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1FA" w:rsidRDefault="00357AF6" w:rsidP="00357AF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proofErr w:type="spellStart"/>
      <w:r w:rsidRPr="00357AF6">
        <w:rPr>
          <w:rFonts w:ascii="Times New Roman" w:hAnsi="Times New Roman" w:cs="Times New Roman"/>
          <w:b/>
          <w:i/>
          <w:sz w:val="28"/>
          <w:szCs w:val="28"/>
        </w:rPr>
        <w:t>Крехова</w:t>
      </w:r>
      <w:proofErr w:type="spellEnd"/>
      <w:r w:rsidRPr="00357AF6">
        <w:rPr>
          <w:rFonts w:ascii="Times New Roman" w:hAnsi="Times New Roman" w:cs="Times New Roman"/>
          <w:b/>
          <w:i/>
          <w:sz w:val="28"/>
          <w:szCs w:val="28"/>
        </w:rPr>
        <w:t xml:space="preserve"> Алина Юрьевна</w:t>
      </w:r>
    </w:p>
    <w:p w:rsidR="00357AF6" w:rsidRDefault="00357AF6" w:rsidP="00357AF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57AF6">
        <w:rPr>
          <w:rFonts w:ascii="Times New Roman" w:hAnsi="Times New Roman" w:cs="Times New Roman"/>
          <w:i/>
          <w:sz w:val="28"/>
          <w:szCs w:val="28"/>
        </w:rPr>
        <w:t>МБОУ «СОКШ № 4»</w:t>
      </w:r>
    </w:p>
    <w:p w:rsidR="00357AF6" w:rsidRDefault="005C09E2" w:rsidP="0019191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ОБРАЗ </w:t>
      </w:r>
      <w:r w:rsidR="00357AF6" w:rsidRPr="009C200C">
        <w:rPr>
          <w:rFonts w:ascii="Times New Roman" w:hAnsi="Times New Roman" w:cs="Times New Roman"/>
          <w:b/>
          <w:i/>
          <w:sz w:val="28"/>
          <w:szCs w:val="28"/>
        </w:rPr>
        <w:t>АЛЕКСАНДР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357AF6" w:rsidRPr="009C200C">
        <w:rPr>
          <w:rFonts w:ascii="Times New Roman" w:hAnsi="Times New Roman" w:cs="Times New Roman"/>
          <w:b/>
          <w:i/>
          <w:sz w:val="28"/>
          <w:szCs w:val="28"/>
        </w:rPr>
        <w:t xml:space="preserve"> НЕВСК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ОГО, КАК ПРОТОТИП </w:t>
      </w:r>
      <w:r w:rsidR="001D102A">
        <w:rPr>
          <w:rFonts w:ascii="Times New Roman" w:hAnsi="Times New Roman" w:cs="Times New Roman"/>
          <w:b/>
          <w:i/>
          <w:sz w:val="28"/>
          <w:szCs w:val="28"/>
        </w:rPr>
        <w:t>ПАТРИОТА И ЗАЩИТНИКА РУССКОЙ ЗЕМЛИ</w:t>
      </w:r>
      <w:r w:rsidR="00357AF6" w:rsidRPr="009C200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9C200C" w:rsidRPr="00C444FB" w:rsidRDefault="009C200C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57AF6" w:rsidRPr="00C444FB" w:rsidRDefault="00357AF6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44FB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C735D1">
        <w:rPr>
          <w:rFonts w:ascii="Times New Roman" w:hAnsi="Times New Roman" w:cs="Times New Roman"/>
          <w:bCs/>
          <w:sz w:val="28"/>
          <w:szCs w:val="28"/>
        </w:rPr>
        <w:t xml:space="preserve">каждого </w:t>
      </w:r>
      <w:r w:rsidR="00C444FB">
        <w:rPr>
          <w:rFonts w:ascii="Times New Roman" w:hAnsi="Times New Roman" w:cs="Times New Roman"/>
          <w:bCs/>
          <w:sz w:val="28"/>
          <w:szCs w:val="28"/>
        </w:rPr>
        <w:t>народа</w:t>
      </w:r>
      <w:r w:rsidRPr="00C444FB">
        <w:rPr>
          <w:rFonts w:ascii="Times New Roman" w:hAnsi="Times New Roman" w:cs="Times New Roman"/>
          <w:bCs/>
          <w:sz w:val="28"/>
          <w:szCs w:val="28"/>
        </w:rPr>
        <w:t xml:space="preserve"> есть свои </w:t>
      </w:r>
      <w:r w:rsidR="00C735D1">
        <w:rPr>
          <w:rFonts w:ascii="Times New Roman" w:hAnsi="Times New Roman" w:cs="Times New Roman"/>
          <w:bCs/>
          <w:sz w:val="28"/>
          <w:szCs w:val="28"/>
        </w:rPr>
        <w:t>заветные имена</w:t>
      </w:r>
      <w:r w:rsidRPr="00C444FB">
        <w:rPr>
          <w:rFonts w:ascii="Times New Roman" w:hAnsi="Times New Roman" w:cs="Times New Roman"/>
          <w:bCs/>
          <w:sz w:val="28"/>
          <w:szCs w:val="28"/>
        </w:rPr>
        <w:t>, к</w:t>
      </w:r>
      <w:r w:rsidR="00C444FB" w:rsidRPr="00C735D1">
        <w:rPr>
          <w:rFonts w:ascii="Times New Roman" w:hAnsi="Times New Roman" w:cs="Times New Roman"/>
          <w:bCs/>
          <w:sz w:val="28"/>
          <w:szCs w:val="28"/>
        </w:rPr>
        <w:t>о</w:t>
      </w:r>
      <w:r w:rsidRPr="00C444FB">
        <w:rPr>
          <w:rFonts w:ascii="Times New Roman" w:hAnsi="Times New Roman" w:cs="Times New Roman"/>
          <w:bCs/>
          <w:sz w:val="28"/>
          <w:szCs w:val="28"/>
        </w:rPr>
        <w:t>т</w:t>
      </w:r>
      <w:r w:rsidR="00C444FB" w:rsidRPr="00C735D1">
        <w:rPr>
          <w:rFonts w:ascii="Times New Roman" w:hAnsi="Times New Roman" w:cs="Times New Roman"/>
          <w:bCs/>
          <w:sz w:val="28"/>
          <w:szCs w:val="28"/>
        </w:rPr>
        <w:t>о</w:t>
      </w:r>
      <w:r w:rsidRPr="00C444FB">
        <w:rPr>
          <w:rFonts w:ascii="Times New Roman" w:hAnsi="Times New Roman" w:cs="Times New Roman"/>
          <w:bCs/>
          <w:sz w:val="28"/>
          <w:szCs w:val="28"/>
        </w:rPr>
        <w:t>ры</w:t>
      </w:r>
      <w:r w:rsidR="00C735D1">
        <w:rPr>
          <w:rFonts w:ascii="Times New Roman" w:hAnsi="Times New Roman" w:cs="Times New Roman"/>
          <w:bCs/>
          <w:sz w:val="28"/>
          <w:szCs w:val="28"/>
        </w:rPr>
        <w:t xml:space="preserve">е никогда не забудутся. Наоборот, с течением времени их </w:t>
      </w:r>
      <w:r w:rsidRPr="00C444FB">
        <w:rPr>
          <w:rFonts w:ascii="Times New Roman" w:hAnsi="Times New Roman" w:cs="Times New Roman"/>
          <w:bCs/>
          <w:sz w:val="28"/>
          <w:szCs w:val="28"/>
        </w:rPr>
        <w:t xml:space="preserve"> любят, чтят  и помнят</w:t>
      </w:r>
      <w:r w:rsidR="00C735D1">
        <w:rPr>
          <w:rFonts w:ascii="Times New Roman" w:hAnsi="Times New Roman" w:cs="Times New Roman"/>
          <w:bCs/>
          <w:sz w:val="28"/>
          <w:szCs w:val="28"/>
        </w:rPr>
        <w:t xml:space="preserve"> всё ярче и светлее</w:t>
      </w:r>
      <w:r w:rsidRPr="00C444FB">
        <w:rPr>
          <w:rFonts w:ascii="Times New Roman" w:hAnsi="Times New Roman" w:cs="Times New Roman"/>
          <w:bCs/>
          <w:sz w:val="28"/>
          <w:szCs w:val="28"/>
        </w:rPr>
        <w:t>.</w:t>
      </w:r>
    </w:p>
    <w:p w:rsidR="00325765" w:rsidRDefault="00E01023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4FB">
        <w:rPr>
          <w:rFonts w:ascii="Times New Roman" w:hAnsi="Times New Roman" w:cs="Times New Roman"/>
          <w:sz w:val="28"/>
          <w:szCs w:val="28"/>
        </w:rPr>
        <w:t>Князь Александр Ярославич</w:t>
      </w:r>
      <w:r w:rsidR="00CF36B8">
        <w:rPr>
          <w:rFonts w:ascii="Times New Roman" w:hAnsi="Times New Roman" w:cs="Times New Roman"/>
          <w:sz w:val="28"/>
          <w:szCs w:val="28"/>
        </w:rPr>
        <w:t xml:space="preserve"> Невский</w:t>
      </w:r>
      <w:r w:rsidRPr="00C444FB">
        <w:rPr>
          <w:rFonts w:ascii="Times New Roman" w:hAnsi="Times New Roman" w:cs="Times New Roman"/>
          <w:sz w:val="28"/>
          <w:szCs w:val="28"/>
        </w:rPr>
        <w:t>, — од</w:t>
      </w:r>
      <w:r w:rsidR="00A23BBB">
        <w:rPr>
          <w:rFonts w:ascii="Times New Roman" w:hAnsi="Times New Roman" w:cs="Times New Roman"/>
          <w:sz w:val="28"/>
          <w:szCs w:val="28"/>
        </w:rPr>
        <w:t>ин</w:t>
      </w:r>
      <w:r w:rsidRPr="00C444FB">
        <w:rPr>
          <w:rFonts w:ascii="Times New Roman" w:hAnsi="Times New Roman" w:cs="Times New Roman"/>
          <w:sz w:val="28"/>
          <w:szCs w:val="28"/>
        </w:rPr>
        <w:t xml:space="preserve"> из тех </w:t>
      </w:r>
      <w:r w:rsidR="00A23BBB">
        <w:rPr>
          <w:rFonts w:ascii="Times New Roman" w:hAnsi="Times New Roman" w:cs="Times New Roman"/>
          <w:sz w:val="28"/>
          <w:szCs w:val="28"/>
        </w:rPr>
        <w:t>людей</w:t>
      </w:r>
      <w:r w:rsidRPr="00C444FB">
        <w:rPr>
          <w:rFonts w:ascii="Times New Roman" w:hAnsi="Times New Roman" w:cs="Times New Roman"/>
          <w:sz w:val="28"/>
          <w:szCs w:val="28"/>
        </w:rPr>
        <w:t>, имена которых являются символами нации, е</w:t>
      </w:r>
      <w:r w:rsidR="00A23BBB">
        <w:rPr>
          <w:rFonts w:ascii="Times New Roman" w:hAnsi="Times New Roman" w:cs="Times New Roman"/>
          <w:sz w:val="28"/>
          <w:szCs w:val="28"/>
        </w:rPr>
        <w:t>го</w:t>
      </w:r>
      <w:r w:rsidRPr="00C444FB">
        <w:rPr>
          <w:rFonts w:ascii="Times New Roman" w:hAnsi="Times New Roman" w:cs="Times New Roman"/>
          <w:sz w:val="28"/>
          <w:szCs w:val="28"/>
        </w:rPr>
        <w:t>, сквозь века прон</w:t>
      </w:r>
      <w:r w:rsidR="00A23BBB">
        <w:rPr>
          <w:rFonts w:ascii="Times New Roman" w:hAnsi="Times New Roman" w:cs="Times New Roman"/>
          <w:sz w:val="28"/>
          <w:szCs w:val="28"/>
        </w:rPr>
        <w:t>есла</w:t>
      </w:r>
      <w:r w:rsidRPr="00C444FB">
        <w:rPr>
          <w:rFonts w:ascii="Times New Roman" w:hAnsi="Times New Roman" w:cs="Times New Roman"/>
          <w:sz w:val="28"/>
          <w:szCs w:val="28"/>
        </w:rPr>
        <w:t xml:space="preserve"> народн</w:t>
      </w:r>
      <w:r w:rsidR="00A23BBB">
        <w:rPr>
          <w:rFonts w:ascii="Times New Roman" w:hAnsi="Times New Roman" w:cs="Times New Roman"/>
          <w:sz w:val="28"/>
          <w:szCs w:val="28"/>
        </w:rPr>
        <w:t>ая память</w:t>
      </w:r>
      <w:r w:rsidRPr="00C444FB">
        <w:rPr>
          <w:rFonts w:ascii="Times New Roman" w:hAnsi="Times New Roman" w:cs="Times New Roman"/>
          <w:sz w:val="28"/>
          <w:szCs w:val="28"/>
        </w:rPr>
        <w:t xml:space="preserve">. Александр Невский жил в далёком </w:t>
      </w:r>
      <w:r w:rsidR="00A23BBB">
        <w:rPr>
          <w:rFonts w:ascii="Times New Roman" w:hAnsi="Times New Roman" w:cs="Times New Roman"/>
          <w:sz w:val="28"/>
          <w:szCs w:val="28"/>
        </w:rPr>
        <w:t>13</w:t>
      </w:r>
      <w:r w:rsidRPr="00C444FB">
        <w:rPr>
          <w:rFonts w:ascii="Times New Roman" w:hAnsi="Times New Roman" w:cs="Times New Roman"/>
          <w:sz w:val="28"/>
          <w:szCs w:val="28"/>
        </w:rPr>
        <w:t xml:space="preserve"> веке (родился, предположительно, в 1221 году — </w:t>
      </w:r>
      <w:r w:rsidR="00325765">
        <w:rPr>
          <w:rFonts w:ascii="Times New Roman" w:hAnsi="Times New Roman" w:cs="Times New Roman"/>
          <w:sz w:val="28"/>
          <w:szCs w:val="28"/>
        </w:rPr>
        <w:t>скончался 14 ноября 1263 года). На мой взгляд</w:t>
      </w:r>
      <w:r w:rsidRPr="00C444FB">
        <w:rPr>
          <w:rFonts w:ascii="Times New Roman" w:hAnsi="Times New Roman" w:cs="Times New Roman"/>
          <w:sz w:val="28"/>
          <w:szCs w:val="28"/>
        </w:rPr>
        <w:t xml:space="preserve">, </w:t>
      </w:r>
      <w:r w:rsidR="00A23BBB">
        <w:rPr>
          <w:rFonts w:ascii="Times New Roman" w:hAnsi="Times New Roman" w:cs="Times New Roman"/>
          <w:sz w:val="28"/>
          <w:szCs w:val="28"/>
        </w:rPr>
        <w:t xml:space="preserve">в </w:t>
      </w:r>
      <w:r w:rsidRPr="00C444FB">
        <w:rPr>
          <w:rFonts w:ascii="Times New Roman" w:hAnsi="Times New Roman" w:cs="Times New Roman"/>
          <w:sz w:val="28"/>
          <w:szCs w:val="28"/>
        </w:rPr>
        <w:t xml:space="preserve">самом </w:t>
      </w:r>
      <w:r w:rsidR="00A23BBB">
        <w:rPr>
          <w:rFonts w:ascii="Times New Roman" w:hAnsi="Times New Roman" w:cs="Times New Roman"/>
          <w:sz w:val="28"/>
          <w:szCs w:val="28"/>
        </w:rPr>
        <w:t>тяжёлом и несчастном</w:t>
      </w:r>
      <w:r w:rsidRPr="00C444FB">
        <w:rPr>
          <w:rFonts w:ascii="Times New Roman" w:hAnsi="Times New Roman" w:cs="Times New Roman"/>
          <w:sz w:val="28"/>
          <w:szCs w:val="28"/>
        </w:rPr>
        <w:t xml:space="preserve"> столетии русской истории. </w:t>
      </w:r>
      <w:r w:rsidR="00325765" w:rsidRPr="00C444FB">
        <w:rPr>
          <w:rFonts w:ascii="Times New Roman" w:hAnsi="Times New Roman" w:cs="Times New Roman"/>
          <w:sz w:val="28"/>
          <w:szCs w:val="28"/>
        </w:rPr>
        <w:t>Русь,</w:t>
      </w:r>
      <w:r w:rsidRPr="00C444FB">
        <w:rPr>
          <w:rFonts w:ascii="Times New Roman" w:hAnsi="Times New Roman" w:cs="Times New Roman"/>
          <w:sz w:val="28"/>
          <w:szCs w:val="28"/>
        </w:rPr>
        <w:t xml:space="preserve"> </w:t>
      </w:r>
      <w:r w:rsidR="00C735D1">
        <w:rPr>
          <w:rFonts w:ascii="Times New Roman" w:hAnsi="Times New Roman" w:cs="Times New Roman"/>
          <w:sz w:val="28"/>
          <w:szCs w:val="28"/>
        </w:rPr>
        <w:t>пережившая</w:t>
      </w:r>
      <w:r w:rsidRPr="00C444FB">
        <w:rPr>
          <w:rFonts w:ascii="Times New Roman" w:hAnsi="Times New Roman" w:cs="Times New Roman"/>
          <w:sz w:val="28"/>
          <w:szCs w:val="28"/>
        </w:rPr>
        <w:t xml:space="preserve"> так</w:t>
      </w:r>
      <w:r w:rsidR="00C735D1">
        <w:rPr>
          <w:rFonts w:ascii="Times New Roman" w:hAnsi="Times New Roman" w:cs="Times New Roman"/>
          <w:sz w:val="28"/>
          <w:szCs w:val="28"/>
        </w:rPr>
        <w:t>ой удар, как</w:t>
      </w:r>
      <w:r w:rsidRPr="00C444FB">
        <w:rPr>
          <w:rFonts w:ascii="Times New Roman" w:hAnsi="Times New Roman" w:cs="Times New Roman"/>
          <w:sz w:val="28"/>
          <w:szCs w:val="28"/>
        </w:rPr>
        <w:t xml:space="preserve"> — </w:t>
      </w:r>
      <w:r w:rsidR="00C735D1">
        <w:rPr>
          <w:rFonts w:ascii="Times New Roman" w:hAnsi="Times New Roman" w:cs="Times New Roman"/>
          <w:sz w:val="28"/>
          <w:szCs w:val="28"/>
        </w:rPr>
        <w:t xml:space="preserve">монголо-татарское </w:t>
      </w:r>
      <w:r w:rsidRPr="00C444FB">
        <w:rPr>
          <w:rFonts w:ascii="Times New Roman" w:hAnsi="Times New Roman" w:cs="Times New Roman"/>
          <w:sz w:val="28"/>
          <w:szCs w:val="28"/>
        </w:rPr>
        <w:t>нашествие</w:t>
      </w:r>
      <w:r w:rsidR="00325765">
        <w:rPr>
          <w:rFonts w:ascii="Times New Roman" w:hAnsi="Times New Roman" w:cs="Times New Roman"/>
          <w:sz w:val="28"/>
          <w:szCs w:val="28"/>
        </w:rPr>
        <w:t>, от</w:t>
      </w:r>
      <w:r w:rsidRPr="00C444FB">
        <w:rPr>
          <w:rFonts w:ascii="Times New Roman" w:hAnsi="Times New Roman" w:cs="Times New Roman"/>
          <w:sz w:val="28"/>
          <w:szCs w:val="28"/>
        </w:rPr>
        <w:t xml:space="preserve"> которого она не могла </w:t>
      </w:r>
      <w:r w:rsidR="00C735D1">
        <w:rPr>
          <w:rFonts w:ascii="Times New Roman" w:hAnsi="Times New Roman" w:cs="Times New Roman"/>
          <w:sz w:val="28"/>
          <w:szCs w:val="28"/>
        </w:rPr>
        <w:t>восстановиться</w:t>
      </w:r>
      <w:r w:rsidRPr="00C444FB"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="00325765" w:rsidRPr="00C444FB">
        <w:rPr>
          <w:rFonts w:ascii="Times New Roman" w:hAnsi="Times New Roman" w:cs="Times New Roman"/>
          <w:sz w:val="28"/>
          <w:szCs w:val="28"/>
        </w:rPr>
        <w:t>е</w:t>
      </w:r>
      <w:r w:rsidRPr="00C444FB">
        <w:rPr>
          <w:rFonts w:ascii="Times New Roman" w:hAnsi="Times New Roman" w:cs="Times New Roman"/>
          <w:sz w:val="28"/>
          <w:szCs w:val="28"/>
        </w:rPr>
        <w:t xml:space="preserve"> </w:t>
      </w:r>
      <w:r w:rsidR="00C735D1">
        <w:rPr>
          <w:rFonts w:ascii="Times New Roman" w:hAnsi="Times New Roman" w:cs="Times New Roman"/>
          <w:sz w:val="28"/>
          <w:szCs w:val="28"/>
        </w:rPr>
        <w:t xml:space="preserve">нескольких </w:t>
      </w:r>
      <w:r w:rsidRPr="00C444FB">
        <w:rPr>
          <w:rFonts w:ascii="Times New Roman" w:hAnsi="Times New Roman" w:cs="Times New Roman"/>
          <w:sz w:val="28"/>
          <w:szCs w:val="28"/>
        </w:rPr>
        <w:t xml:space="preserve">столетий. Быть </w:t>
      </w:r>
      <w:r w:rsidR="00325765">
        <w:rPr>
          <w:rFonts w:ascii="Times New Roman" w:hAnsi="Times New Roman" w:cs="Times New Roman"/>
          <w:sz w:val="28"/>
          <w:szCs w:val="28"/>
        </w:rPr>
        <w:t>предводителем</w:t>
      </w:r>
      <w:r w:rsidRPr="00C444FB">
        <w:rPr>
          <w:rFonts w:ascii="Times New Roman" w:hAnsi="Times New Roman" w:cs="Times New Roman"/>
          <w:sz w:val="28"/>
          <w:szCs w:val="28"/>
        </w:rPr>
        <w:t xml:space="preserve"> в </w:t>
      </w:r>
      <w:r w:rsidR="00545045">
        <w:rPr>
          <w:rFonts w:ascii="Times New Roman" w:hAnsi="Times New Roman" w:cs="Times New Roman"/>
          <w:sz w:val="28"/>
          <w:szCs w:val="28"/>
        </w:rPr>
        <w:t>столь</w:t>
      </w:r>
      <w:r w:rsidRPr="00C444FB">
        <w:rPr>
          <w:rFonts w:ascii="Times New Roman" w:hAnsi="Times New Roman" w:cs="Times New Roman"/>
          <w:sz w:val="28"/>
          <w:szCs w:val="28"/>
        </w:rPr>
        <w:t xml:space="preserve"> тяж</w:t>
      </w:r>
      <w:r w:rsidR="00545045">
        <w:rPr>
          <w:rFonts w:ascii="Times New Roman" w:hAnsi="Times New Roman" w:cs="Times New Roman"/>
          <w:sz w:val="28"/>
          <w:szCs w:val="28"/>
        </w:rPr>
        <w:t>к</w:t>
      </w:r>
      <w:r w:rsidR="00325765">
        <w:rPr>
          <w:rFonts w:ascii="Times New Roman" w:hAnsi="Times New Roman" w:cs="Times New Roman"/>
          <w:sz w:val="28"/>
          <w:szCs w:val="28"/>
        </w:rPr>
        <w:t>ое</w:t>
      </w:r>
      <w:r w:rsidRPr="00C444FB">
        <w:rPr>
          <w:rFonts w:ascii="Times New Roman" w:hAnsi="Times New Roman" w:cs="Times New Roman"/>
          <w:sz w:val="28"/>
          <w:szCs w:val="28"/>
        </w:rPr>
        <w:t xml:space="preserve"> для </w:t>
      </w:r>
      <w:r w:rsidR="00545045">
        <w:rPr>
          <w:rFonts w:ascii="Times New Roman" w:hAnsi="Times New Roman" w:cs="Times New Roman"/>
          <w:sz w:val="28"/>
          <w:szCs w:val="28"/>
        </w:rPr>
        <w:t>государства</w:t>
      </w:r>
      <w:r w:rsidRPr="00C444FB">
        <w:rPr>
          <w:rFonts w:ascii="Times New Roman" w:hAnsi="Times New Roman" w:cs="Times New Roman"/>
          <w:sz w:val="28"/>
          <w:szCs w:val="28"/>
        </w:rPr>
        <w:t xml:space="preserve"> время — это значит, взять на себя </w:t>
      </w:r>
      <w:r w:rsidR="00545045">
        <w:rPr>
          <w:rFonts w:ascii="Times New Roman" w:hAnsi="Times New Roman" w:cs="Times New Roman"/>
          <w:sz w:val="28"/>
          <w:szCs w:val="28"/>
        </w:rPr>
        <w:t>ответственность за вс</w:t>
      </w:r>
      <w:r w:rsidR="00DD1D93">
        <w:rPr>
          <w:rFonts w:ascii="Times New Roman" w:hAnsi="Times New Roman" w:cs="Times New Roman"/>
          <w:sz w:val="28"/>
          <w:szCs w:val="28"/>
        </w:rPr>
        <w:t>е</w:t>
      </w:r>
      <w:r w:rsidRPr="00C444FB">
        <w:rPr>
          <w:rFonts w:ascii="Times New Roman" w:hAnsi="Times New Roman" w:cs="Times New Roman"/>
          <w:sz w:val="28"/>
          <w:szCs w:val="28"/>
        </w:rPr>
        <w:t xml:space="preserve"> испытани</w:t>
      </w:r>
      <w:r w:rsidR="00545045">
        <w:rPr>
          <w:rFonts w:ascii="Times New Roman" w:hAnsi="Times New Roman" w:cs="Times New Roman"/>
          <w:sz w:val="28"/>
          <w:szCs w:val="28"/>
        </w:rPr>
        <w:t>я</w:t>
      </w:r>
      <w:r w:rsidRPr="00C444FB">
        <w:rPr>
          <w:rFonts w:ascii="Times New Roman" w:hAnsi="Times New Roman" w:cs="Times New Roman"/>
          <w:sz w:val="28"/>
          <w:szCs w:val="28"/>
        </w:rPr>
        <w:t>, страдани</w:t>
      </w:r>
      <w:r w:rsidR="00545045">
        <w:rPr>
          <w:rFonts w:ascii="Times New Roman" w:hAnsi="Times New Roman" w:cs="Times New Roman"/>
          <w:sz w:val="28"/>
          <w:szCs w:val="28"/>
        </w:rPr>
        <w:t>я</w:t>
      </w:r>
      <w:r w:rsidRPr="00C444FB">
        <w:rPr>
          <w:rFonts w:ascii="Times New Roman" w:hAnsi="Times New Roman" w:cs="Times New Roman"/>
          <w:sz w:val="28"/>
          <w:szCs w:val="28"/>
        </w:rPr>
        <w:t xml:space="preserve"> и несчасти</w:t>
      </w:r>
      <w:r w:rsidR="00545045">
        <w:rPr>
          <w:rFonts w:ascii="Times New Roman" w:hAnsi="Times New Roman" w:cs="Times New Roman"/>
          <w:sz w:val="28"/>
          <w:szCs w:val="28"/>
        </w:rPr>
        <w:t>я</w:t>
      </w:r>
      <w:r w:rsidRPr="00C444FB">
        <w:rPr>
          <w:rFonts w:ascii="Times New Roman" w:hAnsi="Times New Roman" w:cs="Times New Roman"/>
          <w:sz w:val="28"/>
          <w:szCs w:val="28"/>
        </w:rPr>
        <w:t xml:space="preserve"> </w:t>
      </w:r>
      <w:r w:rsidR="00545045">
        <w:rPr>
          <w:rFonts w:ascii="Times New Roman" w:hAnsi="Times New Roman" w:cs="Times New Roman"/>
          <w:sz w:val="28"/>
          <w:szCs w:val="28"/>
        </w:rPr>
        <w:t xml:space="preserve"> своего н</w:t>
      </w:r>
      <w:r w:rsidRPr="00C444FB">
        <w:rPr>
          <w:rFonts w:ascii="Times New Roman" w:hAnsi="Times New Roman" w:cs="Times New Roman"/>
          <w:sz w:val="28"/>
          <w:szCs w:val="28"/>
        </w:rPr>
        <w:t xml:space="preserve">арода. </w:t>
      </w:r>
      <w:r w:rsidR="00545045">
        <w:rPr>
          <w:rFonts w:ascii="Times New Roman" w:hAnsi="Times New Roman" w:cs="Times New Roman"/>
          <w:sz w:val="28"/>
          <w:szCs w:val="28"/>
        </w:rPr>
        <w:t>Исходя из того, что</w:t>
      </w:r>
      <w:r w:rsidRPr="00C444FB">
        <w:rPr>
          <w:rFonts w:ascii="Times New Roman" w:hAnsi="Times New Roman" w:cs="Times New Roman"/>
          <w:sz w:val="28"/>
          <w:szCs w:val="28"/>
        </w:rPr>
        <w:t xml:space="preserve"> в</w:t>
      </w:r>
      <w:r w:rsidR="00545045">
        <w:rPr>
          <w:rFonts w:ascii="Times New Roman" w:hAnsi="Times New Roman" w:cs="Times New Roman"/>
          <w:sz w:val="28"/>
          <w:szCs w:val="28"/>
        </w:rPr>
        <w:t xml:space="preserve"> памяти</w:t>
      </w:r>
      <w:r w:rsidRPr="00C444FB">
        <w:rPr>
          <w:rFonts w:ascii="Times New Roman" w:hAnsi="Times New Roman" w:cs="Times New Roman"/>
          <w:sz w:val="28"/>
          <w:szCs w:val="28"/>
        </w:rPr>
        <w:t xml:space="preserve"> народ</w:t>
      </w:r>
      <w:r w:rsidR="00545045">
        <w:rPr>
          <w:rFonts w:ascii="Times New Roman" w:hAnsi="Times New Roman" w:cs="Times New Roman"/>
          <w:sz w:val="28"/>
          <w:szCs w:val="28"/>
        </w:rPr>
        <w:t>а</w:t>
      </w:r>
      <w:r w:rsidRPr="00C444FB">
        <w:rPr>
          <w:rFonts w:ascii="Times New Roman" w:hAnsi="Times New Roman" w:cs="Times New Roman"/>
          <w:sz w:val="28"/>
          <w:szCs w:val="28"/>
        </w:rPr>
        <w:t xml:space="preserve"> Александр Невский </w:t>
      </w:r>
      <w:r w:rsidR="00545045">
        <w:rPr>
          <w:rFonts w:ascii="Times New Roman" w:hAnsi="Times New Roman" w:cs="Times New Roman"/>
          <w:sz w:val="28"/>
          <w:szCs w:val="28"/>
        </w:rPr>
        <w:t>остался</w:t>
      </w:r>
      <w:r w:rsidRPr="00C444FB">
        <w:rPr>
          <w:rFonts w:ascii="Times New Roman" w:hAnsi="Times New Roman" w:cs="Times New Roman"/>
          <w:sz w:val="28"/>
          <w:szCs w:val="28"/>
        </w:rPr>
        <w:t xml:space="preserve"> защитник</w:t>
      </w:r>
      <w:r w:rsidR="00545045">
        <w:rPr>
          <w:rFonts w:ascii="Times New Roman" w:hAnsi="Times New Roman" w:cs="Times New Roman"/>
          <w:sz w:val="28"/>
          <w:szCs w:val="28"/>
        </w:rPr>
        <w:t>ом</w:t>
      </w:r>
      <w:r w:rsidRPr="00C444FB">
        <w:rPr>
          <w:rFonts w:ascii="Times New Roman" w:hAnsi="Times New Roman" w:cs="Times New Roman"/>
          <w:sz w:val="28"/>
          <w:szCs w:val="28"/>
        </w:rPr>
        <w:t xml:space="preserve"> и заступник</w:t>
      </w:r>
      <w:r w:rsidR="00545045">
        <w:rPr>
          <w:rFonts w:ascii="Times New Roman" w:hAnsi="Times New Roman" w:cs="Times New Roman"/>
          <w:sz w:val="28"/>
          <w:szCs w:val="28"/>
        </w:rPr>
        <w:t>ом</w:t>
      </w:r>
      <w:r w:rsidRPr="00C444FB">
        <w:rPr>
          <w:rFonts w:ascii="Times New Roman" w:hAnsi="Times New Roman" w:cs="Times New Roman"/>
          <w:sz w:val="28"/>
          <w:szCs w:val="28"/>
        </w:rPr>
        <w:t xml:space="preserve">, — </w:t>
      </w:r>
      <w:r w:rsidR="001623FD">
        <w:rPr>
          <w:rFonts w:ascii="Times New Roman" w:hAnsi="Times New Roman" w:cs="Times New Roman"/>
          <w:sz w:val="28"/>
          <w:szCs w:val="28"/>
        </w:rPr>
        <w:t>о</w:t>
      </w:r>
      <w:r w:rsidRPr="00C444FB">
        <w:rPr>
          <w:rFonts w:ascii="Times New Roman" w:hAnsi="Times New Roman" w:cs="Times New Roman"/>
          <w:sz w:val="28"/>
          <w:szCs w:val="28"/>
        </w:rPr>
        <w:t>знач</w:t>
      </w:r>
      <w:r w:rsidR="001623FD">
        <w:rPr>
          <w:rFonts w:ascii="Times New Roman" w:hAnsi="Times New Roman" w:cs="Times New Roman"/>
          <w:sz w:val="28"/>
          <w:szCs w:val="28"/>
        </w:rPr>
        <w:t>ае</w:t>
      </w:r>
      <w:r w:rsidRPr="00C444FB">
        <w:rPr>
          <w:rFonts w:ascii="Times New Roman" w:hAnsi="Times New Roman" w:cs="Times New Roman"/>
          <w:sz w:val="28"/>
          <w:szCs w:val="28"/>
        </w:rPr>
        <w:t xml:space="preserve">т, </w:t>
      </w:r>
      <w:r w:rsidR="00545045">
        <w:rPr>
          <w:rFonts w:ascii="Times New Roman" w:hAnsi="Times New Roman" w:cs="Times New Roman"/>
          <w:sz w:val="28"/>
          <w:szCs w:val="28"/>
        </w:rPr>
        <w:t>что всё то</w:t>
      </w:r>
      <w:r w:rsidR="001623FD">
        <w:rPr>
          <w:rFonts w:ascii="Times New Roman" w:hAnsi="Times New Roman" w:cs="Times New Roman"/>
          <w:sz w:val="28"/>
          <w:szCs w:val="28"/>
        </w:rPr>
        <w:t>, что</w:t>
      </w:r>
      <w:r w:rsidR="00545045">
        <w:rPr>
          <w:rFonts w:ascii="Times New Roman" w:hAnsi="Times New Roman" w:cs="Times New Roman"/>
          <w:sz w:val="28"/>
          <w:szCs w:val="28"/>
        </w:rPr>
        <w:t xml:space="preserve"> </w:t>
      </w:r>
      <w:r w:rsidRPr="00C444FB">
        <w:rPr>
          <w:rFonts w:ascii="Times New Roman" w:hAnsi="Times New Roman" w:cs="Times New Roman"/>
          <w:sz w:val="28"/>
          <w:szCs w:val="28"/>
        </w:rPr>
        <w:t xml:space="preserve">он </w:t>
      </w:r>
      <w:r w:rsidR="001623FD">
        <w:rPr>
          <w:rFonts w:ascii="Times New Roman" w:hAnsi="Times New Roman" w:cs="Times New Roman"/>
          <w:sz w:val="28"/>
          <w:szCs w:val="28"/>
        </w:rPr>
        <w:t>сделал</w:t>
      </w:r>
      <w:r w:rsidR="005C09E2">
        <w:rPr>
          <w:rFonts w:ascii="Times New Roman" w:hAnsi="Times New Roman" w:cs="Times New Roman"/>
          <w:sz w:val="28"/>
          <w:szCs w:val="28"/>
        </w:rPr>
        <w:t>, о</w:t>
      </w:r>
      <w:r w:rsidRPr="00C444FB">
        <w:rPr>
          <w:rFonts w:ascii="Times New Roman" w:hAnsi="Times New Roman" w:cs="Times New Roman"/>
          <w:sz w:val="28"/>
          <w:szCs w:val="28"/>
        </w:rPr>
        <w:t xml:space="preserve">тстоял свой народ от </w:t>
      </w:r>
      <w:r w:rsidR="00DD1D93">
        <w:rPr>
          <w:rFonts w:ascii="Times New Roman" w:hAnsi="Times New Roman" w:cs="Times New Roman"/>
          <w:sz w:val="28"/>
          <w:szCs w:val="28"/>
        </w:rPr>
        <w:t>полчища</w:t>
      </w:r>
      <w:r w:rsidR="001623FD">
        <w:rPr>
          <w:rFonts w:ascii="Times New Roman" w:hAnsi="Times New Roman" w:cs="Times New Roman"/>
          <w:sz w:val="28"/>
          <w:szCs w:val="28"/>
        </w:rPr>
        <w:t xml:space="preserve"> недругов</w:t>
      </w:r>
      <w:r w:rsidRPr="00C444FB">
        <w:rPr>
          <w:rFonts w:ascii="Times New Roman" w:hAnsi="Times New Roman" w:cs="Times New Roman"/>
          <w:sz w:val="28"/>
          <w:szCs w:val="28"/>
        </w:rPr>
        <w:t xml:space="preserve">, бросившихся со всех сторон на </w:t>
      </w:r>
      <w:r w:rsidR="001623FD">
        <w:rPr>
          <w:rFonts w:ascii="Times New Roman" w:hAnsi="Times New Roman" w:cs="Times New Roman"/>
          <w:sz w:val="28"/>
          <w:szCs w:val="28"/>
        </w:rPr>
        <w:t>затравленную</w:t>
      </w:r>
      <w:r w:rsidRPr="00C444FB">
        <w:rPr>
          <w:rFonts w:ascii="Times New Roman" w:hAnsi="Times New Roman" w:cs="Times New Roman"/>
          <w:sz w:val="28"/>
          <w:szCs w:val="28"/>
        </w:rPr>
        <w:t xml:space="preserve"> </w:t>
      </w:r>
      <w:r w:rsidR="001623FD">
        <w:rPr>
          <w:rFonts w:ascii="Times New Roman" w:hAnsi="Times New Roman" w:cs="Times New Roman"/>
          <w:sz w:val="28"/>
          <w:szCs w:val="28"/>
        </w:rPr>
        <w:t>истерзанную</w:t>
      </w:r>
      <w:r w:rsidRPr="00C444FB">
        <w:rPr>
          <w:rFonts w:ascii="Times New Roman" w:hAnsi="Times New Roman" w:cs="Times New Roman"/>
          <w:sz w:val="28"/>
          <w:szCs w:val="28"/>
        </w:rPr>
        <w:t xml:space="preserve"> Русь. </w:t>
      </w:r>
      <w:r w:rsidR="001623FD">
        <w:rPr>
          <w:rFonts w:ascii="Times New Roman" w:hAnsi="Times New Roman" w:cs="Times New Roman"/>
          <w:sz w:val="28"/>
          <w:szCs w:val="28"/>
        </w:rPr>
        <w:t xml:space="preserve">И какой же путь мог выбрать Александр Ярославич, </w:t>
      </w:r>
      <w:r w:rsidRPr="00C444FB">
        <w:rPr>
          <w:rFonts w:ascii="Times New Roman" w:hAnsi="Times New Roman" w:cs="Times New Roman"/>
          <w:sz w:val="28"/>
          <w:szCs w:val="28"/>
        </w:rPr>
        <w:t xml:space="preserve">в этом мраке русской истории в том далёком и страшном </w:t>
      </w:r>
      <w:r w:rsidR="00325765">
        <w:rPr>
          <w:rFonts w:ascii="Times New Roman" w:hAnsi="Times New Roman" w:cs="Times New Roman"/>
          <w:sz w:val="28"/>
          <w:szCs w:val="28"/>
        </w:rPr>
        <w:t>13</w:t>
      </w:r>
      <w:r w:rsidRPr="00C444FB">
        <w:rPr>
          <w:rFonts w:ascii="Times New Roman" w:hAnsi="Times New Roman" w:cs="Times New Roman"/>
          <w:sz w:val="28"/>
          <w:szCs w:val="28"/>
        </w:rPr>
        <w:t xml:space="preserve"> веке? </w:t>
      </w:r>
    </w:p>
    <w:p w:rsidR="00AF5301" w:rsidRDefault="00325765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r w:rsidR="00E01023" w:rsidRPr="00C444FB">
        <w:rPr>
          <w:rFonts w:ascii="Times New Roman" w:hAnsi="Times New Roman" w:cs="Times New Roman"/>
          <w:sz w:val="28"/>
          <w:szCs w:val="28"/>
        </w:rPr>
        <w:t xml:space="preserve"> выбрал то, что ему было под силу, то, что он мог сделать в тех условиях ужаса и (казалось) безнадёжности: путь сбережения того, что ещё можно было сберечь, сбережения остатков Руси, сбережения людей — Бог даст, в предвидении возрождения. Вот это сбережение народа и было главным делом князя Александра Ярославича, его долгом перед Богом и Русью. Спасти живой остаток, спасти зерно, из которого сквозь века, передохнув и возмужав, вырастет великая Россия — вот </w:t>
      </w:r>
      <w:r w:rsidR="001623FD">
        <w:rPr>
          <w:rFonts w:ascii="Times New Roman" w:hAnsi="Times New Roman" w:cs="Times New Roman"/>
          <w:sz w:val="28"/>
          <w:szCs w:val="28"/>
        </w:rPr>
        <w:t>цель, которую он стремился достичь</w:t>
      </w:r>
      <w:r w:rsidR="00E01023" w:rsidRPr="00C444FB">
        <w:rPr>
          <w:rFonts w:ascii="Times New Roman" w:hAnsi="Times New Roman" w:cs="Times New Roman"/>
          <w:sz w:val="28"/>
          <w:szCs w:val="28"/>
        </w:rPr>
        <w:t xml:space="preserve">. Не дать погаснуть свече жизни и веры, — и, промыслом Божиим, свеча разгорится светом и теплом надежды и выносливости, люди воспрянут, и земля Русская возродится. Это будет не скоро — но зерно не погибло, и свеча не погасла. И в этом заслуга князя Александра Ярославича. </w:t>
      </w:r>
    </w:p>
    <w:p w:rsidR="00E01023" w:rsidRPr="00C444FB" w:rsidRDefault="00AF5301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за это</w:t>
      </w:r>
      <w:r w:rsidR="00E01023" w:rsidRPr="00C444F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чтит</w:t>
      </w:r>
      <w:r w:rsidR="00E01023" w:rsidRPr="00C444FB">
        <w:rPr>
          <w:rFonts w:ascii="Times New Roman" w:hAnsi="Times New Roman" w:cs="Times New Roman"/>
          <w:sz w:val="28"/>
          <w:szCs w:val="28"/>
        </w:rPr>
        <w:t xml:space="preserve"> его народ, потому и Русская церковь причислила его к лику святых как благо</w:t>
      </w:r>
      <w:r w:rsidR="00CF36B8">
        <w:rPr>
          <w:rFonts w:ascii="Times New Roman" w:hAnsi="Times New Roman" w:cs="Times New Roman"/>
          <w:sz w:val="28"/>
          <w:szCs w:val="28"/>
        </w:rPr>
        <w:t>верного князя — правителя, в котором</w:t>
      </w:r>
      <w:r w:rsidR="00E01023" w:rsidRPr="00C444FB">
        <w:rPr>
          <w:rFonts w:ascii="Times New Roman" w:hAnsi="Times New Roman" w:cs="Times New Roman"/>
          <w:sz w:val="28"/>
          <w:szCs w:val="28"/>
        </w:rPr>
        <w:t xml:space="preserve"> жила благая вера в силу народа, в Бога, помогающего народу, как человека веры и </w:t>
      </w:r>
      <w:r w:rsidR="00CF36B8">
        <w:rPr>
          <w:rFonts w:ascii="Times New Roman" w:hAnsi="Times New Roman" w:cs="Times New Roman"/>
          <w:sz w:val="28"/>
          <w:szCs w:val="28"/>
        </w:rPr>
        <w:t>добрых</w:t>
      </w:r>
      <w:r w:rsidR="00E01023" w:rsidRPr="00C444FB">
        <w:rPr>
          <w:rFonts w:ascii="Times New Roman" w:hAnsi="Times New Roman" w:cs="Times New Roman"/>
          <w:sz w:val="28"/>
          <w:szCs w:val="28"/>
        </w:rPr>
        <w:t xml:space="preserve"> дел.</w:t>
      </w:r>
    </w:p>
    <w:p w:rsidR="009C200C" w:rsidRDefault="00E01023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4FB">
        <w:rPr>
          <w:rFonts w:ascii="Times New Roman" w:hAnsi="Times New Roman" w:cs="Times New Roman"/>
          <w:sz w:val="28"/>
          <w:szCs w:val="28"/>
        </w:rPr>
        <w:lastRenderedPageBreak/>
        <w:t xml:space="preserve"> В 2009 году по итогам народного голосования в проекте «Имя России» этим именем, олицетворяющим нашу страну, стало имя святого благоверного князя Александра Ярославича Невского. И</w:t>
      </w:r>
      <w:r w:rsidR="001D08DC">
        <w:rPr>
          <w:rFonts w:ascii="Times New Roman" w:hAnsi="Times New Roman" w:cs="Times New Roman"/>
          <w:sz w:val="28"/>
          <w:szCs w:val="28"/>
        </w:rPr>
        <w:t>менно он является одним из прототипов патриота и</w:t>
      </w:r>
      <w:r w:rsidRPr="00C444FB">
        <w:rPr>
          <w:rFonts w:ascii="Times New Roman" w:hAnsi="Times New Roman" w:cs="Times New Roman"/>
          <w:sz w:val="28"/>
          <w:szCs w:val="28"/>
        </w:rPr>
        <w:t xml:space="preserve"> защитник</w:t>
      </w:r>
      <w:r w:rsidR="001D08DC">
        <w:rPr>
          <w:rFonts w:ascii="Times New Roman" w:hAnsi="Times New Roman" w:cs="Times New Roman"/>
          <w:sz w:val="28"/>
          <w:szCs w:val="28"/>
        </w:rPr>
        <w:t>а</w:t>
      </w:r>
      <w:r w:rsidRPr="00C444FB">
        <w:rPr>
          <w:rFonts w:ascii="Times New Roman" w:hAnsi="Times New Roman" w:cs="Times New Roman"/>
          <w:sz w:val="28"/>
          <w:szCs w:val="28"/>
        </w:rPr>
        <w:t xml:space="preserve"> земли Русской.</w:t>
      </w:r>
    </w:p>
    <w:p w:rsidR="00735403" w:rsidRDefault="00DD1D93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еренесемся в наши дни. В данный момент в </w:t>
      </w:r>
      <w:r>
        <w:rPr>
          <w:rFonts w:ascii="Times New Roman" w:hAnsi="Times New Roman" w:cs="Times New Roman"/>
          <w:sz w:val="28"/>
          <w:szCs w:val="28"/>
        </w:rPr>
        <w:t>нашей стране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большое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внимание уделяется патриотическому воспитанию детей и подростков. В процессе формирования </w:t>
      </w:r>
      <w:r>
        <w:rPr>
          <w:rFonts w:ascii="Times New Roman" w:hAnsi="Times New Roman" w:cs="Times New Roman"/>
          <w:sz w:val="28"/>
          <w:szCs w:val="28"/>
        </w:rPr>
        <w:t>плана по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воспитани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патриотических чувств </w:t>
      </w:r>
      <w:r>
        <w:rPr>
          <w:rFonts w:ascii="Times New Roman" w:hAnsi="Times New Roman" w:cs="Times New Roman"/>
          <w:sz w:val="28"/>
          <w:szCs w:val="28"/>
        </w:rPr>
        <w:t>у младших школьников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играют важную роль </w:t>
      </w:r>
      <w:r>
        <w:rPr>
          <w:rFonts w:ascii="Times New Roman" w:hAnsi="Times New Roman" w:cs="Times New Roman"/>
          <w:sz w:val="28"/>
          <w:szCs w:val="28"/>
        </w:rPr>
        <w:t>такие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фактор</w:t>
      </w:r>
      <w:r>
        <w:rPr>
          <w:rFonts w:ascii="Times New Roman" w:hAnsi="Times New Roman" w:cs="Times New Roman"/>
          <w:sz w:val="28"/>
          <w:szCs w:val="28"/>
        </w:rPr>
        <w:t>ы, как: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социальное окружение, историческое </w:t>
      </w:r>
      <w:r>
        <w:rPr>
          <w:rFonts w:ascii="Times New Roman" w:hAnsi="Times New Roman" w:cs="Times New Roman"/>
          <w:sz w:val="28"/>
          <w:szCs w:val="28"/>
        </w:rPr>
        <w:t>достояние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,  наличие организаций, </w:t>
      </w:r>
      <w:r w:rsidR="00735403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1D08DC" w:rsidRPr="001D08DC">
        <w:rPr>
          <w:rFonts w:ascii="Times New Roman" w:hAnsi="Times New Roman" w:cs="Times New Roman"/>
          <w:sz w:val="28"/>
          <w:szCs w:val="28"/>
        </w:rPr>
        <w:t>осуществляю</w:t>
      </w:r>
      <w:r w:rsidR="00735403">
        <w:rPr>
          <w:rFonts w:ascii="Times New Roman" w:hAnsi="Times New Roman" w:cs="Times New Roman"/>
          <w:sz w:val="28"/>
          <w:szCs w:val="28"/>
        </w:rPr>
        <w:t xml:space="preserve">т патриотическое воспитание, 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культура населения. </w:t>
      </w:r>
    </w:p>
    <w:p w:rsidR="001D08DC" w:rsidRDefault="001D08DC" w:rsidP="00C444FB">
      <w:pPr>
        <w:spacing w:after="0" w:line="240" w:lineRule="auto"/>
        <w:ind w:firstLine="851"/>
        <w:jc w:val="both"/>
      </w:pPr>
      <w:r w:rsidRPr="001D08DC">
        <w:rPr>
          <w:rFonts w:ascii="Times New Roman" w:hAnsi="Times New Roman" w:cs="Times New Roman"/>
          <w:sz w:val="28"/>
          <w:szCs w:val="28"/>
        </w:rPr>
        <w:t xml:space="preserve">Как же в современных условиях привить патриотические чувства к своей стране? Первым </w:t>
      </w:r>
      <w:r w:rsidR="00735403">
        <w:rPr>
          <w:rFonts w:ascii="Times New Roman" w:hAnsi="Times New Roman" w:cs="Times New Roman"/>
          <w:sz w:val="28"/>
          <w:szCs w:val="28"/>
        </w:rPr>
        <w:t>и главным местом по</w:t>
      </w:r>
      <w:r w:rsidRPr="001D08DC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735403">
        <w:rPr>
          <w:rFonts w:ascii="Times New Roman" w:hAnsi="Times New Roman" w:cs="Times New Roman"/>
          <w:sz w:val="28"/>
          <w:szCs w:val="28"/>
        </w:rPr>
        <w:t>ю патриотизма</w:t>
      </w:r>
      <w:r w:rsidRPr="001D08DC">
        <w:rPr>
          <w:rFonts w:ascii="Times New Roman" w:hAnsi="Times New Roman" w:cs="Times New Roman"/>
          <w:sz w:val="28"/>
          <w:szCs w:val="28"/>
        </w:rPr>
        <w:t xml:space="preserve">, является семья. Родители </w:t>
      </w:r>
      <w:r w:rsidR="00735403">
        <w:rPr>
          <w:rFonts w:ascii="Times New Roman" w:hAnsi="Times New Roman" w:cs="Times New Roman"/>
          <w:sz w:val="28"/>
          <w:szCs w:val="28"/>
        </w:rPr>
        <w:t>должны рассказывать</w:t>
      </w:r>
      <w:r w:rsidRPr="001D08DC">
        <w:rPr>
          <w:rFonts w:ascii="Times New Roman" w:hAnsi="Times New Roman" w:cs="Times New Roman"/>
          <w:sz w:val="28"/>
          <w:szCs w:val="28"/>
        </w:rPr>
        <w:t xml:space="preserve"> ребенку об истории семьи, в которой он родился, ведь патриотизм –</w:t>
      </w:r>
      <w:r w:rsidR="00735403">
        <w:rPr>
          <w:rFonts w:ascii="Times New Roman" w:hAnsi="Times New Roman" w:cs="Times New Roman"/>
          <w:sz w:val="28"/>
          <w:szCs w:val="28"/>
        </w:rPr>
        <w:t xml:space="preserve"> </w:t>
      </w:r>
      <w:r w:rsidRPr="001D08DC">
        <w:rPr>
          <w:rFonts w:ascii="Times New Roman" w:hAnsi="Times New Roman" w:cs="Times New Roman"/>
          <w:sz w:val="28"/>
          <w:szCs w:val="28"/>
        </w:rPr>
        <w:t xml:space="preserve">это, в том числе, и уважение к памяти своих предков, ведь из </w:t>
      </w:r>
      <w:r w:rsidR="000D7067">
        <w:rPr>
          <w:rFonts w:ascii="Times New Roman" w:hAnsi="Times New Roman" w:cs="Times New Roman"/>
          <w:sz w:val="28"/>
          <w:szCs w:val="28"/>
        </w:rPr>
        <w:t>единичных</w:t>
      </w:r>
      <w:r w:rsidRPr="001D08DC">
        <w:rPr>
          <w:rFonts w:ascii="Times New Roman" w:hAnsi="Times New Roman" w:cs="Times New Roman"/>
          <w:sz w:val="28"/>
          <w:szCs w:val="28"/>
        </w:rPr>
        <w:t xml:space="preserve"> историй складывается история все</w:t>
      </w:r>
      <w:r w:rsidR="00735403">
        <w:rPr>
          <w:rFonts w:ascii="Times New Roman" w:hAnsi="Times New Roman" w:cs="Times New Roman"/>
          <w:sz w:val="28"/>
          <w:szCs w:val="28"/>
        </w:rPr>
        <w:t>го народа</w:t>
      </w:r>
      <w:r w:rsidRPr="001D08DC">
        <w:rPr>
          <w:rFonts w:ascii="Times New Roman" w:hAnsi="Times New Roman" w:cs="Times New Roman"/>
          <w:sz w:val="28"/>
          <w:szCs w:val="28"/>
        </w:rPr>
        <w:t xml:space="preserve">. Ребенок должен знать о том, как его предки жили, чем занимались, какой след они оставили в истории своей страны после себя. </w:t>
      </w:r>
    </w:p>
    <w:p w:rsidR="00567A67" w:rsidRDefault="001D08DC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08DC">
        <w:rPr>
          <w:rFonts w:ascii="Times New Roman" w:hAnsi="Times New Roman" w:cs="Times New Roman"/>
          <w:sz w:val="28"/>
          <w:szCs w:val="28"/>
        </w:rPr>
        <w:t>Школ</w:t>
      </w:r>
      <w:r w:rsidR="00735403">
        <w:rPr>
          <w:rFonts w:ascii="Times New Roman" w:hAnsi="Times New Roman" w:cs="Times New Roman"/>
          <w:sz w:val="28"/>
          <w:szCs w:val="28"/>
        </w:rPr>
        <w:t>а</w:t>
      </w:r>
      <w:r w:rsidRPr="001D08DC">
        <w:rPr>
          <w:rFonts w:ascii="Times New Roman" w:hAnsi="Times New Roman" w:cs="Times New Roman"/>
          <w:sz w:val="28"/>
          <w:szCs w:val="28"/>
        </w:rPr>
        <w:t xml:space="preserve">, </w:t>
      </w:r>
      <w:r w:rsidR="00735403">
        <w:rPr>
          <w:rFonts w:ascii="Times New Roman" w:hAnsi="Times New Roman" w:cs="Times New Roman"/>
          <w:sz w:val="28"/>
          <w:szCs w:val="28"/>
        </w:rPr>
        <w:t>является</w:t>
      </w:r>
      <w:r w:rsidRPr="001D08DC">
        <w:rPr>
          <w:rFonts w:ascii="Times New Roman" w:hAnsi="Times New Roman" w:cs="Times New Roman"/>
          <w:sz w:val="28"/>
          <w:szCs w:val="28"/>
        </w:rPr>
        <w:t xml:space="preserve"> вторым</w:t>
      </w:r>
      <w:r w:rsidR="00735403">
        <w:rPr>
          <w:rFonts w:ascii="Times New Roman" w:hAnsi="Times New Roman" w:cs="Times New Roman"/>
          <w:sz w:val="28"/>
          <w:szCs w:val="28"/>
        </w:rPr>
        <w:t xml:space="preserve"> по значимости местом</w:t>
      </w:r>
      <w:r w:rsidRPr="001D08DC">
        <w:rPr>
          <w:rFonts w:ascii="Times New Roman" w:hAnsi="Times New Roman" w:cs="Times New Roman"/>
          <w:sz w:val="28"/>
          <w:szCs w:val="28"/>
        </w:rPr>
        <w:t xml:space="preserve"> в развитии патриотического воспитания, так как именно в </w:t>
      </w:r>
      <w:r w:rsidR="00735403">
        <w:rPr>
          <w:rFonts w:ascii="Times New Roman" w:hAnsi="Times New Roman" w:cs="Times New Roman"/>
          <w:sz w:val="28"/>
          <w:szCs w:val="28"/>
        </w:rPr>
        <w:t>ней</w:t>
      </w:r>
      <w:r w:rsidRPr="001D08DC">
        <w:rPr>
          <w:rFonts w:ascii="Times New Roman" w:hAnsi="Times New Roman" w:cs="Times New Roman"/>
          <w:sz w:val="28"/>
          <w:szCs w:val="28"/>
        </w:rPr>
        <w:t xml:space="preserve"> </w:t>
      </w:r>
      <w:r w:rsidR="00735403">
        <w:rPr>
          <w:rFonts w:ascii="Times New Roman" w:hAnsi="Times New Roman" w:cs="Times New Roman"/>
          <w:sz w:val="28"/>
          <w:szCs w:val="28"/>
        </w:rPr>
        <w:t>учащийся</w:t>
      </w:r>
      <w:r w:rsidRPr="001D08DC">
        <w:rPr>
          <w:rFonts w:ascii="Times New Roman" w:hAnsi="Times New Roman" w:cs="Times New Roman"/>
          <w:sz w:val="28"/>
          <w:szCs w:val="28"/>
        </w:rPr>
        <w:t xml:space="preserve"> формируется как личность. Например, возьмем </w:t>
      </w:r>
      <w:r w:rsidR="00CF36B8">
        <w:rPr>
          <w:rFonts w:ascii="Times New Roman" w:hAnsi="Times New Roman" w:cs="Times New Roman"/>
          <w:sz w:val="28"/>
          <w:szCs w:val="28"/>
        </w:rPr>
        <w:t>урок православной культуры в 4 классе</w:t>
      </w:r>
      <w:r w:rsidR="005C09E2">
        <w:rPr>
          <w:rFonts w:ascii="Times New Roman" w:hAnsi="Times New Roman" w:cs="Times New Roman"/>
          <w:sz w:val="28"/>
          <w:szCs w:val="28"/>
        </w:rPr>
        <w:t>. Для наглядного примера м</w:t>
      </w:r>
      <w:r w:rsidRPr="001D08DC">
        <w:rPr>
          <w:rFonts w:ascii="Times New Roman" w:hAnsi="Times New Roman" w:cs="Times New Roman"/>
          <w:sz w:val="28"/>
          <w:szCs w:val="28"/>
        </w:rPr>
        <w:t>ожно</w:t>
      </w:r>
      <w:r w:rsidR="005C09E2">
        <w:rPr>
          <w:rFonts w:ascii="Times New Roman" w:hAnsi="Times New Roman" w:cs="Times New Roman"/>
          <w:sz w:val="28"/>
          <w:szCs w:val="28"/>
        </w:rPr>
        <w:t xml:space="preserve"> привести историю патриотизма </w:t>
      </w:r>
      <w:r w:rsidRPr="001D08DC">
        <w:rPr>
          <w:rFonts w:ascii="Times New Roman" w:hAnsi="Times New Roman" w:cs="Times New Roman"/>
          <w:sz w:val="28"/>
          <w:szCs w:val="28"/>
        </w:rPr>
        <w:t>в Древней Руси</w:t>
      </w:r>
      <w:r w:rsidR="00CF36B8">
        <w:rPr>
          <w:rFonts w:ascii="Times New Roman" w:hAnsi="Times New Roman" w:cs="Times New Roman"/>
          <w:sz w:val="28"/>
          <w:szCs w:val="28"/>
        </w:rPr>
        <w:t>, познакомить детей с жизнью и подвигами А. Я. Невского</w:t>
      </w:r>
      <w:r w:rsidRPr="001D08DC">
        <w:rPr>
          <w:rFonts w:ascii="Times New Roman" w:hAnsi="Times New Roman" w:cs="Times New Roman"/>
          <w:sz w:val="28"/>
          <w:szCs w:val="28"/>
        </w:rPr>
        <w:t xml:space="preserve">. </w:t>
      </w:r>
      <w:r w:rsidR="00CF36B8">
        <w:rPr>
          <w:rFonts w:ascii="Times New Roman" w:hAnsi="Times New Roman" w:cs="Times New Roman"/>
          <w:sz w:val="28"/>
          <w:szCs w:val="28"/>
        </w:rPr>
        <w:t xml:space="preserve">Так же, </w:t>
      </w:r>
      <w:r w:rsidR="00735403">
        <w:rPr>
          <w:rFonts w:ascii="Times New Roman" w:hAnsi="Times New Roman" w:cs="Times New Roman"/>
          <w:sz w:val="28"/>
          <w:szCs w:val="28"/>
        </w:rPr>
        <w:t>патриотическое воспитание</w:t>
      </w:r>
      <w:r w:rsidRPr="001D08DC">
        <w:rPr>
          <w:rFonts w:ascii="Times New Roman" w:hAnsi="Times New Roman" w:cs="Times New Roman"/>
          <w:sz w:val="28"/>
          <w:szCs w:val="28"/>
        </w:rPr>
        <w:t xml:space="preserve"> выражено в поговорках, пословицах и просьбах. Например: «Где родился, там и пригодился», «Помоги, землица мне родная», «Своя земля и в горсти мила» и т.д. </w:t>
      </w:r>
      <w:r w:rsidR="00CF36B8">
        <w:rPr>
          <w:rFonts w:ascii="Times New Roman" w:hAnsi="Times New Roman" w:cs="Times New Roman"/>
          <w:sz w:val="28"/>
          <w:szCs w:val="28"/>
        </w:rPr>
        <w:t>Особое место в развитие патриотического воспитания занимают р</w:t>
      </w:r>
      <w:r w:rsidRPr="001D08DC">
        <w:rPr>
          <w:rFonts w:ascii="Times New Roman" w:hAnsi="Times New Roman" w:cs="Times New Roman"/>
          <w:sz w:val="28"/>
          <w:szCs w:val="28"/>
        </w:rPr>
        <w:t>усские народные сказки и былины</w:t>
      </w:r>
      <w:r w:rsidR="00567A67">
        <w:rPr>
          <w:rFonts w:ascii="Times New Roman" w:hAnsi="Times New Roman" w:cs="Times New Roman"/>
          <w:sz w:val="28"/>
          <w:szCs w:val="28"/>
        </w:rPr>
        <w:t xml:space="preserve">. </w:t>
      </w:r>
      <w:r w:rsidRPr="001D08DC">
        <w:rPr>
          <w:rFonts w:ascii="Times New Roman" w:hAnsi="Times New Roman" w:cs="Times New Roman"/>
          <w:sz w:val="28"/>
          <w:szCs w:val="28"/>
        </w:rPr>
        <w:t>Например, всеми любимые сказочные богат</w:t>
      </w:r>
      <w:r w:rsidR="00567A67">
        <w:rPr>
          <w:rFonts w:ascii="Times New Roman" w:hAnsi="Times New Roman" w:cs="Times New Roman"/>
          <w:sz w:val="28"/>
          <w:szCs w:val="28"/>
        </w:rPr>
        <w:t xml:space="preserve">ыри Илья Муромец, Алеша Попович, </w:t>
      </w:r>
      <w:r w:rsidRPr="001D08DC">
        <w:rPr>
          <w:rFonts w:ascii="Times New Roman" w:hAnsi="Times New Roman" w:cs="Times New Roman"/>
          <w:sz w:val="28"/>
          <w:szCs w:val="28"/>
        </w:rPr>
        <w:t xml:space="preserve">Добрыня Никитич и по сей день являются прототипами защитников. </w:t>
      </w:r>
    </w:p>
    <w:p w:rsidR="005C09E2" w:rsidRDefault="00567A67" w:rsidP="00C4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сильное влияние на </w:t>
      </w:r>
      <w:r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оказывают встречи с героями </w:t>
      </w:r>
      <w:r w:rsidR="008F2E99">
        <w:rPr>
          <w:rFonts w:ascii="Times New Roman" w:hAnsi="Times New Roman" w:cs="Times New Roman"/>
          <w:sz w:val="28"/>
          <w:szCs w:val="28"/>
        </w:rPr>
        <w:t>боевых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действий</w:t>
      </w:r>
      <w:r w:rsidR="000D7067">
        <w:rPr>
          <w:rFonts w:ascii="Times New Roman" w:hAnsi="Times New Roman" w:cs="Times New Roman"/>
          <w:sz w:val="28"/>
          <w:szCs w:val="28"/>
        </w:rPr>
        <w:t xml:space="preserve">, чьи истории о подвигах и 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смелости </w:t>
      </w:r>
      <w:r>
        <w:rPr>
          <w:rFonts w:ascii="Times New Roman" w:hAnsi="Times New Roman" w:cs="Times New Roman"/>
          <w:sz w:val="28"/>
          <w:szCs w:val="28"/>
        </w:rPr>
        <w:t>оставляют глубокий след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в душ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1D08DC" w:rsidRPr="001D08DC">
        <w:rPr>
          <w:rFonts w:ascii="Times New Roman" w:hAnsi="Times New Roman" w:cs="Times New Roman"/>
          <w:sz w:val="28"/>
          <w:szCs w:val="28"/>
        </w:rPr>
        <w:t xml:space="preserve"> детей. </w:t>
      </w:r>
    </w:p>
    <w:p w:rsidR="00567A67" w:rsidRDefault="001D08DC" w:rsidP="00567A6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08DC">
        <w:rPr>
          <w:rFonts w:ascii="Times New Roman" w:hAnsi="Times New Roman" w:cs="Times New Roman"/>
          <w:sz w:val="28"/>
          <w:szCs w:val="28"/>
        </w:rPr>
        <w:t xml:space="preserve">Делая вывод, можно </w:t>
      </w:r>
      <w:r w:rsidR="00567A67">
        <w:rPr>
          <w:rFonts w:ascii="Times New Roman" w:hAnsi="Times New Roman" w:cs="Times New Roman"/>
          <w:sz w:val="28"/>
          <w:szCs w:val="28"/>
        </w:rPr>
        <w:t>сказать</w:t>
      </w:r>
      <w:r w:rsidRPr="001D08DC">
        <w:rPr>
          <w:rFonts w:ascii="Times New Roman" w:hAnsi="Times New Roman" w:cs="Times New Roman"/>
          <w:sz w:val="28"/>
          <w:szCs w:val="28"/>
        </w:rPr>
        <w:t xml:space="preserve">, что патриотизм как система воспитания </w:t>
      </w:r>
      <w:r w:rsidR="00567A67">
        <w:rPr>
          <w:rFonts w:ascii="Times New Roman" w:hAnsi="Times New Roman" w:cs="Times New Roman"/>
          <w:sz w:val="28"/>
          <w:szCs w:val="28"/>
        </w:rPr>
        <w:t>младших школьников</w:t>
      </w:r>
      <w:r w:rsidRPr="001D08DC">
        <w:rPr>
          <w:rFonts w:ascii="Times New Roman" w:hAnsi="Times New Roman" w:cs="Times New Roman"/>
          <w:sz w:val="28"/>
          <w:szCs w:val="28"/>
        </w:rPr>
        <w:t xml:space="preserve"> занимает важное место в </w:t>
      </w:r>
      <w:r w:rsidR="00567A67">
        <w:rPr>
          <w:rFonts w:ascii="Times New Roman" w:hAnsi="Times New Roman" w:cs="Times New Roman"/>
          <w:sz w:val="28"/>
          <w:szCs w:val="28"/>
        </w:rPr>
        <w:t xml:space="preserve">их </w:t>
      </w:r>
      <w:r w:rsidRPr="001D08DC">
        <w:rPr>
          <w:rFonts w:ascii="Times New Roman" w:hAnsi="Times New Roman" w:cs="Times New Roman"/>
          <w:sz w:val="28"/>
          <w:szCs w:val="28"/>
        </w:rPr>
        <w:t xml:space="preserve">духовном развитии, как личности, так и общества в целом. </w:t>
      </w:r>
      <w:r w:rsidR="00567A67">
        <w:rPr>
          <w:rFonts w:ascii="Times New Roman" w:hAnsi="Times New Roman" w:cs="Times New Roman"/>
          <w:sz w:val="28"/>
          <w:szCs w:val="28"/>
        </w:rPr>
        <w:t>Важно отметить, что духовное развитие детей, как младшего школьного возраста, так и старшего, в итоге сформируют настоящих и достойных патриотов нашей страны.</w:t>
      </w:r>
    </w:p>
    <w:p w:rsidR="001D08DC" w:rsidRDefault="001D08DC" w:rsidP="00567A6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4387C" w:rsidRDefault="0014387C" w:rsidP="0014387C">
      <w:pPr>
        <w:jc w:val="both"/>
        <w:rPr>
          <w:rFonts w:ascii="Times New Roman" w:hAnsi="Times New Roman" w:cs="Times New Roman"/>
          <w:sz w:val="28"/>
          <w:szCs w:val="28"/>
        </w:rPr>
      </w:pPr>
      <w:r w:rsidRPr="00DF109F">
        <w:rPr>
          <w:rFonts w:ascii="Times New Roman" w:hAnsi="Times New Roman" w:cs="Times New Roman"/>
          <w:sz w:val="28"/>
          <w:szCs w:val="28"/>
        </w:rPr>
        <w:lastRenderedPageBreak/>
        <w:t xml:space="preserve">Литература: </w:t>
      </w:r>
    </w:p>
    <w:p w:rsidR="0014387C" w:rsidRPr="0014387C" w:rsidRDefault="0014387C" w:rsidP="001438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4387C">
        <w:rPr>
          <w:rFonts w:ascii="Times New Roman" w:hAnsi="Times New Roman" w:cs="Times New Roman"/>
          <w:sz w:val="28"/>
          <w:szCs w:val="28"/>
        </w:rPr>
        <w:t xml:space="preserve">Артамонов, В.А. Патриотизм и державное сознание в России: становление и эволюция IX — XX вв. // Патриотизм – составляющая государственной национальной политики России: теория, практика. М., 2010. с. 10 – 42. 4. </w:t>
      </w:r>
    </w:p>
    <w:p w:rsidR="0014387C" w:rsidRDefault="0014387C" w:rsidP="001438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4387C">
        <w:rPr>
          <w:rFonts w:ascii="Times New Roman" w:hAnsi="Times New Roman" w:cs="Times New Roman"/>
          <w:sz w:val="28"/>
          <w:szCs w:val="28"/>
        </w:rPr>
        <w:t>Игебаева</w:t>
      </w:r>
      <w:proofErr w:type="spellEnd"/>
      <w:r w:rsidRPr="0014387C">
        <w:rPr>
          <w:rFonts w:ascii="Times New Roman" w:hAnsi="Times New Roman" w:cs="Times New Roman"/>
          <w:sz w:val="28"/>
          <w:szCs w:val="28"/>
        </w:rPr>
        <w:t>, Ф.А. Роль семьи в системе воспитания подрастающего поколения. // Социально-политические науки. Международный межвузовский научный рецензируемый журнал. Москва, Издательский дом «Юр-ВАК», 2016, № 1. с. 47 - 48.</w:t>
      </w:r>
    </w:p>
    <w:p w:rsidR="0014387C" w:rsidRDefault="00973596" w:rsidP="001438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="0014387C" w:rsidRPr="0014387C">
          <w:rPr>
            <w:rStyle w:val="a4"/>
            <w:rFonts w:ascii="Times New Roman" w:hAnsi="Times New Roman" w:cs="Times New Roman"/>
            <w:sz w:val="28"/>
            <w:szCs w:val="28"/>
          </w:rPr>
          <w:t>https://nsportal.ru/shkola/istoriya/library/2019/11/17/esse-aleksandr-nevskiy-zashchitnik-zemli-russkoy</w:t>
        </w:r>
      </w:hyperlink>
    </w:p>
    <w:p w:rsidR="0014387C" w:rsidRPr="0014387C" w:rsidRDefault="00973596" w:rsidP="001438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7" w:history="1">
        <w:r w:rsidR="0014387C" w:rsidRPr="0014387C">
          <w:rPr>
            <w:rStyle w:val="a4"/>
            <w:rFonts w:ascii="Times New Roman" w:hAnsi="Times New Roman" w:cs="Times New Roman"/>
            <w:sz w:val="28"/>
            <w:szCs w:val="28"/>
          </w:rPr>
          <w:t>https://skazka-dubki.ru/zhizn-slavyan/russkiy-folklor/russkie-narodnye-poslovitsy-i-pogovorki/</w:t>
        </w:r>
      </w:hyperlink>
    </w:p>
    <w:p w:rsidR="0014387C" w:rsidRPr="0014387C" w:rsidRDefault="0014387C" w:rsidP="0014387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387C" w:rsidRPr="0014387C" w:rsidSect="00C444FB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0139C"/>
    <w:multiLevelType w:val="hybridMultilevel"/>
    <w:tmpl w:val="9B30E50E"/>
    <w:lvl w:ilvl="0" w:tplc="B754BF7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F4125"/>
    <w:multiLevelType w:val="hybridMultilevel"/>
    <w:tmpl w:val="AA68E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272"/>
    <w:rsid w:val="000D7067"/>
    <w:rsid w:val="0014387C"/>
    <w:rsid w:val="001623FD"/>
    <w:rsid w:val="00191918"/>
    <w:rsid w:val="001D08DC"/>
    <w:rsid w:val="001D102A"/>
    <w:rsid w:val="00325765"/>
    <w:rsid w:val="00357AF6"/>
    <w:rsid w:val="00545045"/>
    <w:rsid w:val="00567A67"/>
    <w:rsid w:val="005C09E2"/>
    <w:rsid w:val="00735403"/>
    <w:rsid w:val="008F2E99"/>
    <w:rsid w:val="00973596"/>
    <w:rsid w:val="009B31FA"/>
    <w:rsid w:val="009C200C"/>
    <w:rsid w:val="00A23BBB"/>
    <w:rsid w:val="00AF5301"/>
    <w:rsid w:val="00C444FB"/>
    <w:rsid w:val="00C735D1"/>
    <w:rsid w:val="00CE5272"/>
    <w:rsid w:val="00CF36B8"/>
    <w:rsid w:val="00DD1D93"/>
    <w:rsid w:val="00E0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E430BE-1F8B-4A7C-A885-13FB2DCB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8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38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kazka-dubki.ru/zhizn-slavyan/russkiy-folklor/russkie-narodnye-poslovitsy-i-pogovork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shkola/istoriya/library/2019/11/17/esse-aleksandr-nevskiy-zashchitnik-zemli-russko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E0B29-5259-449E-99DD-7A4003D68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SeGa</dc:creator>
  <cp:keywords/>
  <dc:description/>
  <cp:lastModifiedBy>User</cp:lastModifiedBy>
  <cp:revision>2</cp:revision>
  <dcterms:created xsi:type="dcterms:W3CDTF">2021-01-19T06:50:00Z</dcterms:created>
  <dcterms:modified xsi:type="dcterms:W3CDTF">2021-01-19T06:50:00Z</dcterms:modified>
</cp:coreProperties>
</file>