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BF" w:rsidRPr="00D231DD" w:rsidRDefault="00160F08" w:rsidP="00C02EBF">
      <w:pPr>
        <w:spacing w:before="100" w:beforeAutospacing="1" w:after="100" w:afterAutospacing="1"/>
        <w:jc w:val="center"/>
        <w:rPr>
          <w:b/>
          <w:color w:val="000000"/>
          <w:sz w:val="28"/>
          <w:szCs w:val="28"/>
        </w:rPr>
      </w:pPr>
      <w:r w:rsidRPr="00D231DD">
        <w:rPr>
          <w:b/>
          <w:color w:val="000000"/>
          <w:sz w:val="28"/>
          <w:szCs w:val="28"/>
        </w:rPr>
        <w:t>Диссертация на  тему:</w:t>
      </w:r>
    </w:p>
    <w:p w:rsidR="00C02EBF" w:rsidRPr="00D231DD" w:rsidRDefault="00C02EBF" w:rsidP="00C02EBF">
      <w:pPr>
        <w:spacing w:before="100" w:beforeAutospacing="1" w:after="100" w:afterAutospacing="1"/>
        <w:jc w:val="center"/>
        <w:rPr>
          <w:color w:val="000000"/>
          <w:sz w:val="28"/>
          <w:szCs w:val="28"/>
        </w:rPr>
      </w:pPr>
      <w:r w:rsidRPr="00D231DD">
        <w:rPr>
          <w:color w:val="000000"/>
          <w:sz w:val="28"/>
          <w:szCs w:val="28"/>
        </w:rPr>
        <w:t>Развитие орфографической зоркости на уроках русского языка</w:t>
      </w:r>
    </w:p>
    <w:p w:rsidR="00C02EBF" w:rsidRPr="00D231DD" w:rsidRDefault="00C02EBF" w:rsidP="00C02EBF">
      <w:pPr>
        <w:spacing w:before="100" w:beforeAutospacing="1" w:after="100" w:afterAutospacing="1"/>
        <w:jc w:val="center"/>
        <w:rPr>
          <w:color w:val="000000"/>
          <w:sz w:val="28"/>
          <w:szCs w:val="28"/>
        </w:rPr>
      </w:pPr>
      <w:r w:rsidRPr="00D231DD">
        <w:rPr>
          <w:color w:val="000000"/>
          <w:sz w:val="28"/>
          <w:szCs w:val="28"/>
        </w:rPr>
        <w:t>в начальной школе</w:t>
      </w:r>
    </w:p>
    <w:p w:rsidR="00160F08" w:rsidRPr="00D231DD" w:rsidRDefault="00160F08" w:rsidP="00C02EBF">
      <w:pPr>
        <w:spacing w:before="100" w:beforeAutospacing="1" w:after="100" w:afterAutospacing="1"/>
        <w:jc w:val="center"/>
        <w:rPr>
          <w:color w:val="000000"/>
          <w:sz w:val="28"/>
          <w:szCs w:val="28"/>
        </w:rPr>
      </w:pPr>
    </w:p>
    <w:p w:rsidR="00160F08" w:rsidRPr="00D231DD" w:rsidRDefault="00160F08" w:rsidP="00160F08">
      <w:pPr>
        <w:spacing w:before="100" w:beforeAutospacing="1" w:after="100" w:afterAutospacing="1"/>
        <w:jc w:val="right"/>
        <w:rPr>
          <w:color w:val="000000"/>
          <w:sz w:val="28"/>
          <w:szCs w:val="28"/>
        </w:rPr>
      </w:pPr>
      <w:r w:rsidRPr="00D231DD">
        <w:rPr>
          <w:color w:val="000000"/>
          <w:sz w:val="28"/>
          <w:szCs w:val="28"/>
        </w:rPr>
        <w:t xml:space="preserve">Подготовила: учитель начальных классов </w:t>
      </w:r>
      <w:proofErr w:type="spellStart"/>
      <w:r w:rsidRPr="00D231DD">
        <w:rPr>
          <w:color w:val="000000"/>
          <w:sz w:val="28"/>
          <w:szCs w:val="28"/>
        </w:rPr>
        <w:t>Шкеред</w:t>
      </w:r>
      <w:proofErr w:type="spellEnd"/>
      <w:r w:rsidRPr="00D231DD">
        <w:rPr>
          <w:color w:val="000000"/>
          <w:sz w:val="28"/>
          <w:szCs w:val="28"/>
        </w:rPr>
        <w:t xml:space="preserve"> Изабелла Владимировна</w:t>
      </w:r>
    </w:p>
    <w:p w:rsidR="00C02EBF" w:rsidRDefault="00C02EBF" w:rsidP="005241C3">
      <w:pPr>
        <w:spacing w:line="360" w:lineRule="auto"/>
        <w:jc w:val="center"/>
        <w:rPr>
          <w:b/>
          <w:sz w:val="28"/>
          <w:szCs w:val="28"/>
        </w:rPr>
      </w:pPr>
    </w:p>
    <w:p w:rsidR="00C02EBF" w:rsidRDefault="00C02EBF"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D231DD" w:rsidRDefault="00D231DD" w:rsidP="005241C3">
      <w:pPr>
        <w:spacing w:line="360" w:lineRule="auto"/>
        <w:jc w:val="center"/>
        <w:rPr>
          <w:b/>
          <w:sz w:val="28"/>
          <w:szCs w:val="28"/>
        </w:rPr>
      </w:pPr>
    </w:p>
    <w:p w:rsidR="004363E9" w:rsidRDefault="004363E9" w:rsidP="005241C3">
      <w:pPr>
        <w:spacing w:line="360" w:lineRule="auto"/>
        <w:jc w:val="center"/>
        <w:rPr>
          <w:b/>
          <w:sz w:val="28"/>
          <w:szCs w:val="28"/>
        </w:rPr>
      </w:pPr>
      <w:r w:rsidRPr="009C2C6E">
        <w:rPr>
          <w:b/>
          <w:sz w:val="28"/>
          <w:szCs w:val="28"/>
        </w:rPr>
        <w:lastRenderedPageBreak/>
        <w:t>ВВЕДЕНИЕ</w:t>
      </w:r>
    </w:p>
    <w:p w:rsidR="005241C3" w:rsidRDefault="005241C3" w:rsidP="005241C3">
      <w:pPr>
        <w:spacing w:line="360" w:lineRule="auto"/>
        <w:jc w:val="center"/>
        <w:rPr>
          <w:b/>
          <w:sz w:val="28"/>
          <w:szCs w:val="28"/>
        </w:rPr>
      </w:pPr>
    </w:p>
    <w:p w:rsidR="004363E9" w:rsidRDefault="004363E9" w:rsidP="005241C3">
      <w:pPr>
        <w:spacing w:line="360" w:lineRule="auto"/>
        <w:ind w:firstLine="709"/>
        <w:jc w:val="both"/>
        <w:rPr>
          <w:sz w:val="28"/>
          <w:szCs w:val="28"/>
        </w:rPr>
      </w:pPr>
      <w:r w:rsidRPr="00661B27">
        <w:rPr>
          <w:sz w:val="28"/>
          <w:szCs w:val="28"/>
        </w:rPr>
        <w:t>Одной из актуальных проблем современной методики преподавания русского языка является поиск эффективных способов обучения орфографии учащихся начальной школы. От того насколько полно будут сформированы навыки правописания в начальных классах, зависит дальнейшее обучение ребёнка в школе, его орфографическая и речевая грамотность, его способность усваивать родной язык в письменной форме.</w:t>
      </w:r>
    </w:p>
    <w:p w:rsidR="00D22651" w:rsidRPr="00D22651" w:rsidRDefault="00D22651" w:rsidP="005241C3">
      <w:pPr>
        <w:spacing w:line="360" w:lineRule="auto"/>
        <w:ind w:firstLine="709"/>
        <w:jc w:val="both"/>
        <w:rPr>
          <w:sz w:val="28"/>
          <w:szCs w:val="28"/>
        </w:rPr>
      </w:pPr>
      <w:r w:rsidRPr="00D22651">
        <w:rPr>
          <w:sz w:val="28"/>
          <w:szCs w:val="28"/>
        </w:rPr>
        <w:t xml:space="preserve">Практическая цель обучения русскому языку предполагает овладение учащимися двумя видами коммуникации - устной речью и письменной. Чтобы научиться </w:t>
      </w:r>
      <w:r w:rsidR="00981555" w:rsidRPr="00D22651">
        <w:rPr>
          <w:sz w:val="28"/>
          <w:szCs w:val="28"/>
        </w:rPr>
        <w:t>правильно,</w:t>
      </w:r>
      <w:r w:rsidRPr="00D22651">
        <w:rPr>
          <w:sz w:val="28"/>
          <w:szCs w:val="28"/>
        </w:rPr>
        <w:t xml:space="preserve"> писать, ребенок должен овладеть правилами орфографии.</w:t>
      </w:r>
    </w:p>
    <w:p w:rsidR="00D22651" w:rsidRDefault="00D22651" w:rsidP="005241C3">
      <w:pPr>
        <w:spacing w:line="360" w:lineRule="auto"/>
        <w:ind w:firstLine="709"/>
        <w:jc w:val="both"/>
        <w:rPr>
          <w:sz w:val="28"/>
          <w:szCs w:val="28"/>
        </w:rPr>
      </w:pPr>
      <w:r w:rsidRPr="00D22651">
        <w:rPr>
          <w:sz w:val="28"/>
          <w:szCs w:val="28"/>
        </w:rPr>
        <w:t>Проблема формирования грамотного письма в начальных классах является одной из ведущих в курсе русского языка. Исследования психологов и педагогов показали, что оптимальным путем обучения орфографии является такой, при котором орфографический навык формируется первоначально как система осознанных действий. В результате специальных упражнений происходит их сокращение и автоматизация. Сознательное владение орфографией включает в себя умение выделять орфограммы, относить каждую к определенному правилу и, наконец, писать в соответствии с правилом.</w:t>
      </w:r>
    </w:p>
    <w:p w:rsidR="004363E9" w:rsidRDefault="004363E9" w:rsidP="005241C3">
      <w:pPr>
        <w:spacing w:line="360" w:lineRule="auto"/>
        <w:ind w:firstLine="709"/>
        <w:jc w:val="both"/>
        <w:rPr>
          <w:sz w:val="28"/>
          <w:szCs w:val="28"/>
        </w:rPr>
      </w:pPr>
      <w:r w:rsidRPr="00F358A4">
        <w:rPr>
          <w:sz w:val="28"/>
          <w:szCs w:val="28"/>
        </w:rPr>
        <w:t xml:space="preserve">Из практики обучения в начальных классах известно, что орфографическая грамотность учащихся не достигает достаточно высокого уровня, о чём свидетельствуют результаты итоговых контрольных работ по русскому языку, проводимых в 3-4 классах. Одной из причин недостаточно высокой грамотности младших школьников является </w:t>
      </w:r>
      <w:proofErr w:type="spellStart"/>
      <w:r w:rsidRPr="00F358A4">
        <w:rPr>
          <w:sz w:val="28"/>
          <w:szCs w:val="28"/>
        </w:rPr>
        <w:t>несформированность</w:t>
      </w:r>
      <w:proofErr w:type="spellEnd"/>
      <w:r w:rsidRPr="00F358A4">
        <w:rPr>
          <w:sz w:val="28"/>
          <w:szCs w:val="28"/>
        </w:rPr>
        <w:t xml:space="preserve"> их орфографической зоркости, то есть неумение видеть орфограммы.</w:t>
      </w:r>
    </w:p>
    <w:p w:rsidR="004363E9" w:rsidRPr="00A0147D" w:rsidRDefault="004363E9" w:rsidP="005241C3">
      <w:pPr>
        <w:spacing w:line="360" w:lineRule="auto"/>
        <w:ind w:firstLine="709"/>
        <w:jc w:val="both"/>
        <w:rPr>
          <w:color w:val="000000"/>
          <w:sz w:val="28"/>
          <w:szCs w:val="28"/>
        </w:rPr>
      </w:pPr>
      <w:r w:rsidRPr="008F2FEC">
        <w:rPr>
          <w:b/>
          <w:sz w:val="28"/>
          <w:szCs w:val="28"/>
        </w:rPr>
        <w:t>Актуальность</w:t>
      </w:r>
      <w:r w:rsidR="002F47CA">
        <w:rPr>
          <w:rFonts w:eastAsia="Calibri"/>
          <w:b/>
          <w:bCs/>
          <w:color w:val="000000" w:themeColor="text1"/>
          <w:kern w:val="24"/>
          <w:sz w:val="80"/>
          <w:szCs w:val="80"/>
        </w:rPr>
        <w:t xml:space="preserve"> </w:t>
      </w:r>
      <w:r w:rsidRPr="00BF21F7">
        <w:rPr>
          <w:sz w:val="28"/>
          <w:szCs w:val="28"/>
        </w:rPr>
        <w:t xml:space="preserve">в том, что </w:t>
      </w:r>
      <w:r w:rsidRPr="00BF21F7">
        <w:rPr>
          <w:color w:val="000000"/>
          <w:sz w:val="28"/>
          <w:szCs w:val="28"/>
        </w:rPr>
        <w:t xml:space="preserve">в обучении правописанию  главным является орфографическая зоркость, это </w:t>
      </w:r>
      <w:r>
        <w:rPr>
          <w:color w:val="000000"/>
          <w:sz w:val="28"/>
          <w:szCs w:val="28"/>
        </w:rPr>
        <w:t xml:space="preserve">умение замечать орфограммы. </w:t>
      </w:r>
      <w:r w:rsidRPr="00BF21F7">
        <w:rPr>
          <w:color w:val="000000"/>
          <w:sz w:val="28"/>
          <w:szCs w:val="28"/>
        </w:rPr>
        <w:t>Только сумев обнаружить орфограмму, ученик сможет решить вопрос о ее конкретном написани</w:t>
      </w:r>
      <w:r>
        <w:rPr>
          <w:color w:val="000000"/>
          <w:sz w:val="28"/>
          <w:szCs w:val="28"/>
        </w:rPr>
        <w:t>и</w:t>
      </w:r>
      <w:r w:rsidRPr="00BF21F7">
        <w:rPr>
          <w:color w:val="000000"/>
          <w:sz w:val="28"/>
          <w:szCs w:val="28"/>
        </w:rPr>
        <w:t xml:space="preserve">.  Значит, умение обнаруживать орфограммы, именуемое орфографической зоркостью, выступает базовым орфографическим умением, </w:t>
      </w:r>
      <w:r w:rsidRPr="00BF21F7">
        <w:rPr>
          <w:color w:val="000000"/>
          <w:sz w:val="28"/>
          <w:szCs w:val="28"/>
        </w:rPr>
        <w:lastRenderedPageBreak/>
        <w:t>первейшим этапом при обучении правописанию, залогом грамотного письма.</w:t>
      </w:r>
      <w:r w:rsidRPr="00A0147D">
        <w:t xml:space="preserve"> </w:t>
      </w:r>
      <w:r>
        <w:rPr>
          <w:color w:val="000000"/>
          <w:sz w:val="28"/>
          <w:szCs w:val="28"/>
        </w:rPr>
        <w:t xml:space="preserve">За </w:t>
      </w:r>
      <w:r w:rsidRPr="00A0147D">
        <w:rPr>
          <w:color w:val="000000"/>
          <w:sz w:val="28"/>
          <w:szCs w:val="28"/>
        </w:rPr>
        <w:t>время обучения в 1-4 классах у большинства детей не формируется орфографическая зоркость</w:t>
      </w:r>
      <w:r>
        <w:rPr>
          <w:color w:val="000000"/>
          <w:sz w:val="28"/>
          <w:szCs w:val="28"/>
        </w:rPr>
        <w:t>.</w:t>
      </w:r>
    </w:p>
    <w:p w:rsidR="004363E9" w:rsidRPr="00BF21F7" w:rsidRDefault="004363E9" w:rsidP="005241C3">
      <w:pPr>
        <w:spacing w:line="360" w:lineRule="auto"/>
        <w:ind w:firstLine="709"/>
        <w:jc w:val="both"/>
        <w:rPr>
          <w:sz w:val="28"/>
          <w:szCs w:val="28"/>
        </w:rPr>
      </w:pPr>
      <w:r w:rsidRPr="00A0147D">
        <w:rPr>
          <w:color w:val="000000"/>
          <w:sz w:val="28"/>
          <w:szCs w:val="28"/>
        </w:rPr>
        <w:t>Таким образом, проблема развития орфографической з</w:t>
      </w:r>
      <w:r w:rsidR="006B04B0">
        <w:rPr>
          <w:color w:val="000000"/>
          <w:sz w:val="28"/>
          <w:szCs w:val="28"/>
        </w:rPr>
        <w:t>оркости является актуальной, что</w:t>
      </w:r>
      <w:r w:rsidRPr="00A0147D">
        <w:rPr>
          <w:color w:val="000000"/>
          <w:sz w:val="28"/>
          <w:szCs w:val="28"/>
        </w:rPr>
        <w:t xml:space="preserve"> и определило выбор темы нашего исследования.</w:t>
      </w:r>
    </w:p>
    <w:p w:rsidR="004363E9" w:rsidRDefault="004363E9" w:rsidP="005241C3">
      <w:pPr>
        <w:spacing w:line="360" w:lineRule="auto"/>
        <w:ind w:firstLine="709"/>
        <w:jc w:val="both"/>
        <w:rPr>
          <w:sz w:val="28"/>
          <w:szCs w:val="28"/>
        </w:rPr>
      </w:pPr>
      <w:r w:rsidRPr="008F2FEC">
        <w:rPr>
          <w:b/>
          <w:sz w:val="28"/>
          <w:szCs w:val="28"/>
        </w:rPr>
        <w:t>Цель</w:t>
      </w:r>
      <w:r>
        <w:rPr>
          <w:sz w:val="28"/>
          <w:szCs w:val="28"/>
        </w:rPr>
        <w:t xml:space="preserve">  работы – заключается в том, что бы определить эффективные способы развития орфографической зоркости у младших школьников. </w:t>
      </w:r>
    </w:p>
    <w:p w:rsidR="004363E9" w:rsidRPr="00BA59DE" w:rsidRDefault="004363E9" w:rsidP="005241C3">
      <w:pPr>
        <w:spacing w:line="360" w:lineRule="auto"/>
        <w:ind w:firstLine="709"/>
        <w:jc w:val="both"/>
        <w:rPr>
          <w:sz w:val="28"/>
          <w:szCs w:val="28"/>
        </w:rPr>
      </w:pPr>
      <w:r w:rsidRPr="00BA59DE">
        <w:rPr>
          <w:sz w:val="28"/>
          <w:szCs w:val="28"/>
        </w:rPr>
        <w:t xml:space="preserve">Для реализации данной цели необходимо решить несколько </w:t>
      </w:r>
      <w:r w:rsidRPr="008F2FEC">
        <w:rPr>
          <w:b/>
          <w:sz w:val="28"/>
          <w:szCs w:val="28"/>
        </w:rPr>
        <w:t>задач</w:t>
      </w:r>
      <w:r w:rsidRPr="00BA59DE">
        <w:rPr>
          <w:sz w:val="28"/>
          <w:szCs w:val="28"/>
        </w:rPr>
        <w:t>:</w:t>
      </w:r>
    </w:p>
    <w:p w:rsidR="004363E9" w:rsidRPr="00A0147D" w:rsidRDefault="004363E9" w:rsidP="005241C3">
      <w:pPr>
        <w:pStyle w:val="a4"/>
        <w:numPr>
          <w:ilvl w:val="0"/>
          <w:numId w:val="6"/>
        </w:numPr>
        <w:spacing w:line="360" w:lineRule="auto"/>
        <w:ind w:left="0" w:firstLine="709"/>
        <w:jc w:val="both"/>
        <w:rPr>
          <w:sz w:val="28"/>
          <w:szCs w:val="28"/>
        </w:rPr>
      </w:pPr>
      <w:r w:rsidRPr="00BA59DE">
        <w:rPr>
          <w:sz w:val="28"/>
          <w:szCs w:val="28"/>
        </w:rPr>
        <w:t>изучить научную, научно-методическую литературу по исследуемой проблеме;</w:t>
      </w:r>
    </w:p>
    <w:p w:rsidR="004363E9" w:rsidRPr="00BA59DE" w:rsidRDefault="004363E9" w:rsidP="005241C3">
      <w:pPr>
        <w:pStyle w:val="a4"/>
        <w:numPr>
          <w:ilvl w:val="0"/>
          <w:numId w:val="6"/>
        </w:numPr>
        <w:spacing w:line="360" w:lineRule="auto"/>
        <w:ind w:left="0" w:firstLine="709"/>
        <w:jc w:val="both"/>
        <w:rPr>
          <w:sz w:val="28"/>
          <w:szCs w:val="28"/>
        </w:rPr>
      </w:pPr>
      <w:r>
        <w:rPr>
          <w:sz w:val="28"/>
          <w:szCs w:val="28"/>
        </w:rPr>
        <w:t>раскрыть понятие «орфография», сущность орфографии;</w:t>
      </w:r>
    </w:p>
    <w:p w:rsidR="004363E9" w:rsidRDefault="004363E9" w:rsidP="005241C3">
      <w:pPr>
        <w:pStyle w:val="a4"/>
        <w:numPr>
          <w:ilvl w:val="0"/>
          <w:numId w:val="6"/>
        </w:numPr>
        <w:spacing w:line="360" w:lineRule="auto"/>
        <w:ind w:left="0" w:firstLine="709"/>
        <w:jc w:val="both"/>
        <w:rPr>
          <w:sz w:val="28"/>
          <w:szCs w:val="28"/>
        </w:rPr>
      </w:pPr>
      <w:r>
        <w:rPr>
          <w:sz w:val="28"/>
          <w:szCs w:val="28"/>
        </w:rPr>
        <w:t>раскрыть понятие  «орфограмма»,  выделить  типы орфограмм;</w:t>
      </w:r>
    </w:p>
    <w:p w:rsidR="004363E9" w:rsidRPr="00451EB4" w:rsidRDefault="004363E9" w:rsidP="005241C3">
      <w:pPr>
        <w:pStyle w:val="a4"/>
        <w:numPr>
          <w:ilvl w:val="0"/>
          <w:numId w:val="6"/>
        </w:numPr>
        <w:spacing w:line="360" w:lineRule="auto"/>
        <w:ind w:left="0" w:firstLine="709"/>
        <w:jc w:val="both"/>
        <w:rPr>
          <w:sz w:val="28"/>
          <w:szCs w:val="28"/>
        </w:rPr>
      </w:pPr>
      <w:r>
        <w:rPr>
          <w:color w:val="000000"/>
          <w:sz w:val="28"/>
          <w:szCs w:val="28"/>
        </w:rPr>
        <w:t>раскрыть о</w:t>
      </w:r>
      <w:r w:rsidRPr="00DC36DA">
        <w:rPr>
          <w:color w:val="000000"/>
          <w:sz w:val="28"/>
          <w:szCs w:val="28"/>
        </w:rPr>
        <w:t>собенности формирование орфографической зоркости</w:t>
      </w:r>
      <w:r w:rsidR="00451EB4">
        <w:rPr>
          <w:color w:val="000000"/>
          <w:sz w:val="28"/>
          <w:szCs w:val="28"/>
        </w:rPr>
        <w:t>;</w:t>
      </w:r>
    </w:p>
    <w:p w:rsidR="00451EB4" w:rsidRPr="00BA59DE" w:rsidRDefault="00451EB4" w:rsidP="005241C3">
      <w:pPr>
        <w:pStyle w:val="a4"/>
        <w:numPr>
          <w:ilvl w:val="0"/>
          <w:numId w:val="6"/>
        </w:numPr>
        <w:spacing w:line="360" w:lineRule="auto"/>
        <w:ind w:left="0" w:firstLine="709"/>
        <w:jc w:val="both"/>
        <w:rPr>
          <w:sz w:val="28"/>
          <w:szCs w:val="28"/>
        </w:rPr>
      </w:pPr>
      <w:r>
        <w:rPr>
          <w:color w:val="000000"/>
          <w:sz w:val="28"/>
          <w:szCs w:val="28"/>
        </w:rPr>
        <w:t>разработать комплекс упражнений по развитию орфографической зоркости.</w:t>
      </w:r>
    </w:p>
    <w:p w:rsidR="005D6FF8" w:rsidRDefault="005D6FF8" w:rsidP="005D6FF8">
      <w:pPr>
        <w:spacing w:line="360" w:lineRule="auto"/>
        <w:ind w:firstLine="709"/>
        <w:jc w:val="both"/>
        <w:rPr>
          <w:sz w:val="28"/>
          <w:szCs w:val="28"/>
        </w:rPr>
      </w:pPr>
      <w:r w:rsidRPr="005D6FF8">
        <w:rPr>
          <w:b/>
          <w:sz w:val="28"/>
          <w:szCs w:val="28"/>
        </w:rPr>
        <w:t>Гипотеза исследования</w:t>
      </w:r>
      <w:r w:rsidRPr="005D6FF8">
        <w:rPr>
          <w:sz w:val="28"/>
          <w:szCs w:val="28"/>
        </w:rPr>
        <w:t>: если в практической работе над орфографической зоркостью в начальной школе систематически применять комплекс упражнений, то повышение орфографической грамотности будет проходить успешнее.</w:t>
      </w:r>
    </w:p>
    <w:p w:rsidR="00D22651" w:rsidRPr="00D22651" w:rsidRDefault="005D6FF8" w:rsidP="005241C3">
      <w:pPr>
        <w:pStyle w:val="a3"/>
        <w:shd w:val="clear" w:color="auto" w:fill="FFFFFF"/>
        <w:spacing w:before="0" w:beforeAutospacing="0" w:after="0" w:afterAutospacing="0" w:line="360" w:lineRule="auto"/>
        <w:ind w:firstLine="709"/>
        <w:jc w:val="both"/>
        <w:rPr>
          <w:color w:val="000000"/>
          <w:sz w:val="28"/>
          <w:szCs w:val="28"/>
        </w:rPr>
      </w:pPr>
      <w:r>
        <w:rPr>
          <w:sz w:val="28"/>
          <w:szCs w:val="28"/>
        </w:rPr>
        <w:t xml:space="preserve">Данная </w:t>
      </w:r>
      <w:r w:rsidR="00D22651" w:rsidRPr="00D22651">
        <w:rPr>
          <w:sz w:val="28"/>
          <w:szCs w:val="28"/>
        </w:rPr>
        <w:t>работа</w:t>
      </w:r>
      <w:r w:rsidR="00D22651" w:rsidRPr="00D22651">
        <w:rPr>
          <w:color w:val="FF0000"/>
          <w:sz w:val="28"/>
          <w:szCs w:val="28"/>
        </w:rPr>
        <w:t xml:space="preserve"> </w:t>
      </w:r>
      <w:r w:rsidR="00D22651" w:rsidRPr="00D22651">
        <w:rPr>
          <w:color w:val="000000"/>
          <w:sz w:val="28"/>
          <w:szCs w:val="28"/>
        </w:rPr>
        <w:t>состоит из введения,</w:t>
      </w:r>
      <w:r>
        <w:rPr>
          <w:color w:val="000000"/>
          <w:sz w:val="28"/>
          <w:szCs w:val="28"/>
        </w:rPr>
        <w:t xml:space="preserve"> двух глав:</w:t>
      </w:r>
      <w:r w:rsidR="00D22651" w:rsidRPr="00D22651">
        <w:rPr>
          <w:color w:val="000000"/>
          <w:sz w:val="28"/>
          <w:szCs w:val="28"/>
        </w:rPr>
        <w:t xml:space="preserve"> теоретической части, практической части, </w:t>
      </w:r>
      <w:r>
        <w:rPr>
          <w:color w:val="000000"/>
          <w:sz w:val="28"/>
          <w:szCs w:val="28"/>
        </w:rPr>
        <w:t xml:space="preserve">выводов по главам, </w:t>
      </w:r>
      <w:r w:rsidR="00D22651" w:rsidRPr="00D22651">
        <w:rPr>
          <w:color w:val="000000"/>
          <w:sz w:val="28"/>
          <w:szCs w:val="28"/>
        </w:rPr>
        <w:t>списка используемой литературы</w:t>
      </w:r>
      <w:r w:rsidR="00981555" w:rsidRPr="00D22651">
        <w:rPr>
          <w:color w:val="000000"/>
          <w:sz w:val="28"/>
          <w:szCs w:val="28"/>
        </w:rPr>
        <w:t>,</w:t>
      </w:r>
      <w:r w:rsidR="00D22651" w:rsidRPr="00D22651">
        <w:rPr>
          <w:color w:val="000000"/>
          <w:sz w:val="28"/>
          <w:szCs w:val="28"/>
        </w:rPr>
        <w:t xml:space="preserve"> заключения и</w:t>
      </w:r>
      <w:r>
        <w:rPr>
          <w:color w:val="000000"/>
          <w:sz w:val="28"/>
          <w:szCs w:val="28"/>
        </w:rPr>
        <w:t xml:space="preserve"> ряда</w:t>
      </w:r>
      <w:r w:rsidR="00D22651" w:rsidRPr="00D22651">
        <w:rPr>
          <w:color w:val="000000"/>
          <w:sz w:val="28"/>
          <w:szCs w:val="28"/>
        </w:rPr>
        <w:t xml:space="preserve"> приложе</w:t>
      </w:r>
      <w:r>
        <w:rPr>
          <w:color w:val="000000"/>
          <w:sz w:val="28"/>
          <w:szCs w:val="28"/>
        </w:rPr>
        <w:t>ний</w:t>
      </w:r>
      <w:r w:rsidR="00D22651" w:rsidRPr="00D22651">
        <w:rPr>
          <w:color w:val="000000"/>
          <w:sz w:val="28"/>
          <w:szCs w:val="28"/>
        </w:rPr>
        <w:t>.</w:t>
      </w:r>
    </w:p>
    <w:p w:rsidR="00D22651" w:rsidRPr="00D22651" w:rsidRDefault="00D22651" w:rsidP="005241C3">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t>Во введении представлен методический аппарат исследования и актуальность темы.</w:t>
      </w:r>
    </w:p>
    <w:p w:rsidR="00D22651" w:rsidRPr="00D22651" w:rsidRDefault="00D22651" w:rsidP="005241C3">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t xml:space="preserve">В теоретической части </w:t>
      </w:r>
      <w:r w:rsidR="00160F08">
        <w:rPr>
          <w:color w:val="000000"/>
          <w:sz w:val="28"/>
          <w:szCs w:val="28"/>
        </w:rPr>
        <w:t>определяется</w:t>
      </w:r>
      <w:r w:rsidR="005003CB">
        <w:rPr>
          <w:color w:val="000000"/>
          <w:sz w:val="28"/>
          <w:szCs w:val="28"/>
        </w:rPr>
        <w:t xml:space="preserve"> понятие  орфографии, е</w:t>
      </w:r>
      <w:r w:rsidRPr="00D22651">
        <w:rPr>
          <w:color w:val="000000"/>
          <w:sz w:val="28"/>
          <w:szCs w:val="28"/>
        </w:rPr>
        <w:t xml:space="preserve">е сущности и типы, особенности  развития орфографической зоркости. В практической части дана характеристика опытно-экспериментальной работы: описание проведенного исследования и представлен анализ его результатов. </w:t>
      </w:r>
    </w:p>
    <w:p w:rsidR="00D22651" w:rsidRPr="00D22651" w:rsidRDefault="00D22651" w:rsidP="005241C3">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t>В заключении подведены итоги работы, сделаны выводы по проведенной работе.</w:t>
      </w:r>
    </w:p>
    <w:p w:rsidR="00D22651" w:rsidRDefault="00D22651" w:rsidP="005D6FF8">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lastRenderedPageBreak/>
        <w:t xml:space="preserve">В приложении помещены данные орфографической грамотности первоклассников. </w:t>
      </w:r>
      <w:r w:rsidR="00160F08">
        <w:rPr>
          <w:color w:val="000000"/>
          <w:sz w:val="28"/>
          <w:szCs w:val="28"/>
        </w:rPr>
        <w:t xml:space="preserve">Будет проводиться </w:t>
      </w:r>
      <w:r w:rsidRPr="00D22651">
        <w:rPr>
          <w:color w:val="000000"/>
          <w:sz w:val="28"/>
          <w:szCs w:val="28"/>
        </w:rPr>
        <w:t xml:space="preserve"> работ</w:t>
      </w:r>
      <w:r w:rsidR="00160F08">
        <w:rPr>
          <w:color w:val="000000"/>
          <w:sz w:val="28"/>
          <w:szCs w:val="28"/>
        </w:rPr>
        <w:t>а</w:t>
      </w:r>
      <w:r w:rsidRPr="00D22651">
        <w:rPr>
          <w:color w:val="000000"/>
          <w:sz w:val="28"/>
          <w:szCs w:val="28"/>
        </w:rPr>
        <w:t xml:space="preserve"> и сравн</w:t>
      </w:r>
      <w:r w:rsidR="00160F08">
        <w:rPr>
          <w:color w:val="000000"/>
          <w:sz w:val="28"/>
          <w:szCs w:val="28"/>
        </w:rPr>
        <w:t>ение полученных</w:t>
      </w:r>
      <w:r w:rsidRPr="00D22651">
        <w:rPr>
          <w:color w:val="000000"/>
          <w:sz w:val="28"/>
          <w:szCs w:val="28"/>
        </w:rPr>
        <w:t xml:space="preserve"> данны</w:t>
      </w:r>
      <w:r w:rsidR="00160F08">
        <w:rPr>
          <w:color w:val="000000"/>
          <w:sz w:val="28"/>
          <w:szCs w:val="28"/>
        </w:rPr>
        <w:t>х</w:t>
      </w:r>
      <w:r w:rsidRPr="00D22651">
        <w:rPr>
          <w:color w:val="000000"/>
          <w:sz w:val="28"/>
          <w:szCs w:val="28"/>
        </w:rPr>
        <w:t>. Также в приложении помещены виды упражнений и заданий  на развитие орфографической зоркости.</w:t>
      </w:r>
    </w:p>
    <w:p w:rsidR="005D6FF8" w:rsidRDefault="00D22651" w:rsidP="005D6FF8">
      <w:pPr>
        <w:pStyle w:val="a3"/>
        <w:shd w:val="clear" w:color="auto" w:fill="FFFFFF"/>
        <w:spacing w:before="0" w:beforeAutospacing="0" w:after="0" w:afterAutospacing="0" w:line="360" w:lineRule="auto"/>
        <w:ind w:firstLine="709"/>
        <w:jc w:val="both"/>
        <w:rPr>
          <w:color w:val="000000"/>
          <w:sz w:val="28"/>
          <w:szCs w:val="28"/>
        </w:rPr>
      </w:pPr>
      <w:r w:rsidRPr="005D6FF8">
        <w:rPr>
          <w:b/>
          <w:color w:val="000000"/>
          <w:sz w:val="28"/>
          <w:szCs w:val="28"/>
        </w:rPr>
        <w:t>Теоретическая значимость</w:t>
      </w:r>
      <w:r w:rsidRPr="00D22651">
        <w:rPr>
          <w:color w:val="000000"/>
          <w:sz w:val="28"/>
          <w:szCs w:val="28"/>
        </w:rPr>
        <w:t xml:space="preserve"> данной работы состоит в том, что ее результаты могут способствовать успешному обучению русскому языку в начальной школе, а также разрешению многих проблем, связанных с обучением детей русскому языку. </w:t>
      </w:r>
    </w:p>
    <w:p w:rsidR="00D22651" w:rsidRPr="00D22651" w:rsidRDefault="00D22651" w:rsidP="005241C3">
      <w:pPr>
        <w:pStyle w:val="a3"/>
        <w:shd w:val="clear" w:color="auto" w:fill="FFFFFF"/>
        <w:spacing w:before="0" w:beforeAutospacing="0" w:after="0" w:afterAutospacing="0" w:line="360" w:lineRule="auto"/>
        <w:ind w:firstLine="709"/>
        <w:jc w:val="both"/>
        <w:rPr>
          <w:color w:val="000000"/>
          <w:sz w:val="28"/>
          <w:szCs w:val="28"/>
        </w:rPr>
      </w:pPr>
      <w:r w:rsidRPr="005D6FF8">
        <w:rPr>
          <w:b/>
          <w:color w:val="000000"/>
          <w:sz w:val="28"/>
          <w:szCs w:val="28"/>
        </w:rPr>
        <w:t xml:space="preserve">Практическая </w:t>
      </w:r>
      <w:r w:rsidR="005D6FF8" w:rsidRPr="005D6FF8">
        <w:rPr>
          <w:b/>
          <w:color w:val="000000"/>
          <w:sz w:val="28"/>
          <w:szCs w:val="28"/>
        </w:rPr>
        <w:t>значимост</w:t>
      </w:r>
      <w:r w:rsidRPr="005D6FF8">
        <w:rPr>
          <w:b/>
          <w:color w:val="000000"/>
          <w:sz w:val="28"/>
          <w:szCs w:val="28"/>
        </w:rPr>
        <w:t>ь</w:t>
      </w:r>
      <w:r w:rsidRPr="00D22651">
        <w:rPr>
          <w:color w:val="000000"/>
          <w:sz w:val="28"/>
          <w:szCs w:val="28"/>
        </w:rPr>
        <w:t xml:space="preserve"> состоит в том, что данные методические рекомендации и многие задания и упражнения могут быть применены учителями русского языка в начальной школе.</w:t>
      </w:r>
    </w:p>
    <w:p w:rsidR="00D22651" w:rsidRDefault="00981555" w:rsidP="005241C3">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t xml:space="preserve">Проблемой формирования грамотности начали интересоваться уже давно. </w:t>
      </w:r>
      <w:r w:rsidR="00D22651" w:rsidRPr="00D22651">
        <w:rPr>
          <w:color w:val="000000"/>
          <w:sz w:val="28"/>
          <w:szCs w:val="28"/>
        </w:rPr>
        <w:t>Поэтому мы в своей курсовой работе брали за основу труды методиста Михаила Ростиславовича Львова, написавшего учебник по методике преподавания русского языка в начальных классах, хрестоматию по методике русского языка и словарь-справочник по методике преподавания русского языка</w:t>
      </w:r>
      <w:r w:rsidR="00D22651">
        <w:rPr>
          <w:color w:val="000000"/>
          <w:sz w:val="28"/>
          <w:szCs w:val="28"/>
        </w:rPr>
        <w:t xml:space="preserve">, </w:t>
      </w:r>
      <w:r w:rsidR="00D22651" w:rsidRPr="00D22651">
        <w:rPr>
          <w:color w:val="000000"/>
          <w:sz w:val="28"/>
          <w:szCs w:val="28"/>
        </w:rPr>
        <w:t>председатель учебно-методической комиссии, заслуженный работник вы</w:t>
      </w:r>
      <w:r w:rsidR="00AE4A79">
        <w:rPr>
          <w:color w:val="000000"/>
          <w:sz w:val="28"/>
          <w:szCs w:val="28"/>
        </w:rPr>
        <w:t>сшей школы, доцент Фролова</w:t>
      </w:r>
      <w:r w:rsidR="00E92115">
        <w:rPr>
          <w:color w:val="000000"/>
          <w:sz w:val="28"/>
          <w:szCs w:val="28"/>
        </w:rPr>
        <w:t xml:space="preserve"> Л.А.</w:t>
      </w:r>
      <w:r w:rsidR="00AE4A79">
        <w:rPr>
          <w:color w:val="000000"/>
          <w:sz w:val="28"/>
          <w:szCs w:val="28"/>
        </w:rPr>
        <w:t xml:space="preserve"> и другие.</w:t>
      </w:r>
    </w:p>
    <w:p w:rsidR="00837065" w:rsidRDefault="00D977BB" w:rsidP="00E92115">
      <w:pPr>
        <w:pStyle w:val="a3"/>
        <w:shd w:val="clear" w:color="auto" w:fill="FFFFFF"/>
        <w:spacing w:before="0" w:beforeAutospacing="0" w:after="0" w:afterAutospacing="0" w:line="360" w:lineRule="auto"/>
        <w:ind w:firstLine="709"/>
        <w:jc w:val="both"/>
        <w:rPr>
          <w:color w:val="000000"/>
          <w:sz w:val="28"/>
          <w:szCs w:val="28"/>
        </w:rPr>
      </w:pPr>
      <w:r w:rsidRPr="00D22651">
        <w:rPr>
          <w:color w:val="000000"/>
          <w:sz w:val="28"/>
          <w:szCs w:val="28"/>
        </w:rPr>
        <w:t>Практическая часть данной курсовой работы проводилась на базе МБОУ «</w:t>
      </w:r>
      <w:proofErr w:type="spellStart"/>
      <w:r w:rsidRPr="00D22651">
        <w:rPr>
          <w:color w:val="000000"/>
          <w:sz w:val="28"/>
          <w:szCs w:val="28"/>
        </w:rPr>
        <w:t>Широковская</w:t>
      </w:r>
      <w:proofErr w:type="spellEnd"/>
      <w:r w:rsidRPr="00D22651">
        <w:rPr>
          <w:color w:val="000000"/>
          <w:sz w:val="28"/>
          <w:szCs w:val="28"/>
        </w:rPr>
        <w:t xml:space="preserve"> школа», Симферопольский р-н, с. </w:t>
      </w:r>
      <w:proofErr w:type="gramStart"/>
      <w:r w:rsidRPr="00D22651">
        <w:rPr>
          <w:color w:val="000000"/>
          <w:sz w:val="28"/>
          <w:szCs w:val="28"/>
        </w:rPr>
        <w:t>Широкое</w:t>
      </w:r>
      <w:proofErr w:type="gramEnd"/>
      <w:r w:rsidRPr="00D22651">
        <w:rPr>
          <w:color w:val="000000"/>
          <w:sz w:val="28"/>
          <w:szCs w:val="28"/>
        </w:rPr>
        <w:t>.</w:t>
      </w:r>
    </w:p>
    <w:p w:rsidR="00160F08" w:rsidRPr="00E92115" w:rsidRDefault="00160F08" w:rsidP="00E92115">
      <w:pPr>
        <w:pStyle w:val="a3"/>
        <w:shd w:val="clear" w:color="auto" w:fill="FFFFFF"/>
        <w:spacing w:before="0" w:beforeAutospacing="0" w:after="0" w:afterAutospacing="0" w:line="360" w:lineRule="auto"/>
        <w:ind w:firstLine="709"/>
        <w:jc w:val="both"/>
        <w:rPr>
          <w:color w:val="000000"/>
          <w:sz w:val="28"/>
          <w:szCs w:val="28"/>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C0664A" w:rsidRDefault="00C0664A" w:rsidP="005D6FF8">
      <w:pPr>
        <w:pStyle w:val="a3"/>
        <w:spacing w:before="0" w:beforeAutospacing="0" w:after="0" w:afterAutospacing="0" w:line="360" w:lineRule="auto"/>
        <w:ind w:firstLine="709"/>
        <w:jc w:val="center"/>
        <w:rPr>
          <w:b/>
          <w:color w:val="000000"/>
          <w:sz w:val="27"/>
          <w:szCs w:val="27"/>
        </w:rPr>
      </w:pPr>
    </w:p>
    <w:p w:rsidR="00F23793" w:rsidRDefault="004363E9" w:rsidP="005D6FF8">
      <w:pPr>
        <w:pStyle w:val="a3"/>
        <w:spacing w:before="0" w:beforeAutospacing="0" w:after="0" w:afterAutospacing="0" w:line="360" w:lineRule="auto"/>
        <w:ind w:firstLine="709"/>
        <w:jc w:val="center"/>
        <w:rPr>
          <w:b/>
          <w:color w:val="000000"/>
          <w:sz w:val="27"/>
          <w:szCs w:val="27"/>
        </w:rPr>
      </w:pPr>
      <w:bookmarkStart w:id="0" w:name="_GoBack"/>
      <w:bookmarkEnd w:id="0"/>
      <w:r w:rsidRPr="00A0147D">
        <w:rPr>
          <w:b/>
          <w:color w:val="000000"/>
          <w:sz w:val="27"/>
          <w:szCs w:val="27"/>
        </w:rPr>
        <w:lastRenderedPageBreak/>
        <w:t xml:space="preserve">ГЛАВА 1. </w:t>
      </w:r>
      <w:r w:rsidR="004357E0">
        <w:rPr>
          <w:b/>
          <w:color w:val="000000"/>
          <w:sz w:val="27"/>
          <w:szCs w:val="27"/>
        </w:rPr>
        <w:t>ТЕОРЕТИЧЕСКОЕ ОБОСНОВАНИЕ ПРОБЛЕМЫ РАЗВИТИЯ ОРФОГРАФИЧЕСКОЙ ЗОРКОСТИ</w:t>
      </w:r>
    </w:p>
    <w:p w:rsidR="005D6FF8" w:rsidRPr="002F47CA" w:rsidRDefault="005D6FF8" w:rsidP="005D6FF8">
      <w:pPr>
        <w:pStyle w:val="a3"/>
        <w:spacing w:before="0" w:beforeAutospacing="0" w:after="0" w:afterAutospacing="0" w:line="360" w:lineRule="auto"/>
        <w:ind w:firstLine="709"/>
        <w:jc w:val="center"/>
        <w:rPr>
          <w:b/>
          <w:color w:val="000000"/>
          <w:sz w:val="27"/>
          <w:szCs w:val="27"/>
        </w:rPr>
      </w:pPr>
    </w:p>
    <w:p w:rsidR="004363E9" w:rsidRPr="00554524" w:rsidRDefault="00EF3FF5" w:rsidP="00EF3FF5">
      <w:pPr>
        <w:pStyle w:val="a4"/>
        <w:spacing w:line="360" w:lineRule="auto"/>
        <w:ind w:left="1084"/>
        <w:jc w:val="center"/>
        <w:rPr>
          <w:b/>
          <w:sz w:val="28"/>
          <w:szCs w:val="28"/>
          <w:shd w:val="clear" w:color="auto" w:fill="FFFFFF"/>
        </w:rPr>
      </w:pPr>
      <w:r>
        <w:rPr>
          <w:b/>
          <w:sz w:val="28"/>
          <w:szCs w:val="28"/>
          <w:shd w:val="clear" w:color="auto" w:fill="FFFFFF"/>
        </w:rPr>
        <w:t>1.1.</w:t>
      </w:r>
      <w:r w:rsidR="004363E9" w:rsidRPr="00554524">
        <w:rPr>
          <w:b/>
          <w:sz w:val="28"/>
          <w:szCs w:val="28"/>
          <w:shd w:val="clear" w:color="auto" w:fill="FFFFFF"/>
        </w:rPr>
        <w:t>Сущность орфографии</w:t>
      </w:r>
    </w:p>
    <w:p w:rsidR="005D6FF8" w:rsidRDefault="005D6FF8" w:rsidP="005D6FF8">
      <w:pPr>
        <w:spacing w:line="360" w:lineRule="auto"/>
        <w:rPr>
          <w:i/>
          <w:sz w:val="28"/>
          <w:szCs w:val="28"/>
          <w:shd w:val="clear" w:color="auto" w:fill="FFFFFF"/>
        </w:rPr>
      </w:pPr>
    </w:p>
    <w:p w:rsidR="004363E9" w:rsidRDefault="004363E9" w:rsidP="005D6FF8">
      <w:pPr>
        <w:spacing w:line="360" w:lineRule="auto"/>
        <w:ind w:firstLine="709"/>
        <w:jc w:val="right"/>
        <w:rPr>
          <w:i/>
          <w:sz w:val="28"/>
          <w:szCs w:val="28"/>
          <w:shd w:val="clear" w:color="auto" w:fill="FFFFFF"/>
        </w:rPr>
      </w:pPr>
      <w:r w:rsidRPr="009C5321">
        <w:rPr>
          <w:i/>
          <w:sz w:val="28"/>
          <w:szCs w:val="28"/>
          <w:shd w:val="clear" w:color="auto" w:fill="FFFFFF"/>
        </w:rPr>
        <w:t xml:space="preserve">Неправильное употребление слов </w:t>
      </w:r>
    </w:p>
    <w:p w:rsidR="004363E9" w:rsidRDefault="004363E9" w:rsidP="005D6FF8">
      <w:pPr>
        <w:spacing w:line="360" w:lineRule="auto"/>
        <w:ind w:firstLine="709"/>
        <w:jc w:val="right"/>
        <w:rPr>
          <w:i/>
          <w:sz w:val="28"/>
          <w:szCs w:val="28"/>
          <w:shd w:val="clear" w:color="auto" w:fill="FFFFFF"/>
        </w:rPr>
      </w:pPr>
      <w:r w:rsidRPr="009C5321">
        <w:rPr>
          <w:i/>
          <w:sz w:val="28"/>
          <w:szCs w:val="28"/>
          <w:shd w:val="clear" w:color="auto" w:fill="FFFFFF"/>
        </w:rPr>
        <w:t xml:space="preserve">ведет за собою ошибки в области мысли </w:t>
      </w:r>
    </w:p>
    <w:p w:rsidR="004363E9" w:rsidRPr="005D6FF8" w:rsidRDefault="004363E9" w:rsidP="005D6FF8">
      <w:pPr>
        <w:spacing w:line="360" w:lineRule="auto"/>
        <w:ind w:firstLine="709"/>
        <w:jc w:val="right"/>
        <w:rPr>
          <w:i/>
          <w:sz w:val="28"/>
          <w:szCs w:val="28"/>
          <w:shd w:val="clear" w:color="auto" w:fill="FFFFFF"/>
        </w:rPr>
      </w:pPr>
      <w:r w:rsidRPr="009C5321">
        <w:rPr>
          <w:i/>
          <w:sz w:val="28"/>
          <w:szCs w:val="28"/>
          <w:shd w:val="clear" w:color="auto" w:fill="FFFFFF"/>
        </w:rPr>
        <w:t>и потом в практической жизни.</w:t>
      </w:r>
    </w:p>
    <w:p w:rsidR="004363E9" w:rsidRPr="00BD0423" w:rsidRDefault="004363E9" w:rsidP="005D6FF8">
      <w:pPr>
        <w:spacing w:line="360" w:lineRule="auto"/>
        <w:ind w:firstLine="709"/>
        <w:jc w:val="right"/>
        <w:rPr>
          <w:i/>
          <w:sz w:val="28"/>
          <w:szCs w:val="28"/>
        </w:rPr>
      </w:pPr>
      <w:r w:rsidRPr="00BD0423">
        <w:rPr>
          <w:i/>
          <w:sz w:val="28"/>
          <w:szCs w:val="28"/>
        </w:rPr>
        <w:t>Дмитрий Иванович Писарев</w:t>
      </w:r>
    </w:p>
    <w:p w:rsidR="004363E9" w:rsidRDefault="004363E9" w:rsidP="005D6FF8">
      <w:pPr>
        <w:spacing w:line="360" w:lineRule="auto"/>
        <w:ind w:firstLine="709"/>
        <w:jc w:val="both"/>
        <w:rPr>
          <w:sz w:val="28"/>
          <w:szCs w:val="28"/>
        </w:rPr>
      </w:pPr>
    </w:p>
    <w:p w:rsidR="004363E9" w:rsidRDefault="004363E9" w:rsidP="005D6FF8">
      <w:pPr>
        <w:spacing w:line="360" w:lineRule="auto"/>
        <w:ind w:firstLine="709"/>
        <w:jc w:val="both"/>
        <w:rPr>
          <w:sz w:val="28"/>
          <w:szCs w:val="28"/>
        </w:rPr>
      </w:pPr>
      <w:r>
        <w:rPr>
          <w:sz w:val="28"/>
          <w:szCs w:val="28"/>
        </w:rPr>
        <w:t>Язык - важнейшее средство человеческого общения. Мы  говорим и пишем, чтобы  предавать другим людям свои мысли. Слушая и читая, мы узнаем мысли других людей. Устная и письменная формы общения - две формы, два проявления одного и того же языка. Эти две формы речи и сходны и различны. Они сходны свои содержанием: и устная и письменная формы речи передают мысль. Различны же они по средствам выражения и восприятия.</w:t>
      </w:r>
    </w:p>
    <w:p w:rsidR="004363E9" w:rsidRDefault="004363E9" w:rsidP="005D6FF8">
      <w:pPr>
        <w:spacing w:line="360" w:lineRule="auto"/>
        <w:ind w:firstLine="709"/>
        <w:jc w:val="both"/>
        <w:rPr>
          <w:sz w:val="28"/>
          <w:szCs w:val="28"/>
        </w:rPr>
      </w:pPr>
      <w:r>
        <w:rPr>
          <w:sz w:val="28"/>
          <w:szCs w:val="28"/>
        </w:rPr>
        <w:t xml:space="preserve">Устная речь – это  речь звучащая, она предполагает слушание. Звучащая речь обычно служит для общения между людьми в данное время. </w:t>
      </w:r>
    </w:p>
    <w:p w:rsidR="004363E9" w:rsidRDefault="004363E9" w:rsidP="005D6FF8">
      <w:pPr>
        <w:spacing w:line="360" w:lineRule="auto"/>
        <w:ind w:firstLine="709"/>
        <w:jc w:val="both"/>
        <w:rPr>
          <w:sz w:val="28"/>
          <w:szCs w:val="28"/>
        </w:rPr>
      </w:pPr>
      <w:r w:rsidRPr="00465B26">
        <w:rPr>
          <w:sz w:val="28"/>
          <w:szCs w:val="28"/>
        </w:rPr>
        <w:t>Формирование и развитие у детей правил устной речи является содержанием произносительной работы в начальной школе, которая определяется орфоэпическим минимумом, обязательным для усвоения младшими школьниками. Такой минимум включает правила литературного произношения и ударения слов и грамматических форм современного русского языка.</w:t>
      </w:r>
    </w:p>
    <w:p w:rsidR="004363E9" w:rsidRPr="009C5321" w:rsidRDefault="004363E9" w:rsidP="005D6FF8">
      <w:pPr>
        <w:spacing w:line="360" w:lineRule="auto"/>
        <w:ind w:firstLine="709"/>
        <w:jc w:val="both"/>
        <w:rPr>
          <w:sz w:val="28"/>
          <w:szCs w:val="28"/>
        </w:rPr>
      </w:pPr>
      <w:r>
        <w:rPr>
          <w:sz w:val="28"/>
          <w:szCs w:val="28"/>
        </w:rPr>
        <w:t xml:space="preserve">Письменная речь – это речь, фиксированная постоянными зрительно воспринимаемыми знаками на бумаге. </w:t>
      </w:r>
    </w:p>
    <w:p w:rsidR="004363E9" w:rsidRPr="00465B26" w:rsidRDefault="004363E9" w:rsidP="005D6FF8">
      <w:pPr>
        <w:spacing w:line="360" w:lineRule="auto"/>
        <w:ind w:firstLine="709"/>
        <w:jc w:val="both"/>
        <w:rPr>
          <w:sz w:val="28"/>
          <w:szCs w:val="28"/>
        </w:rPr>
      </w:pPr>
      <w:r w:rsidRPr="00465B26">
        <w:rPr>
          <w:sz w:val="28"/>
          <w:szCs w:val="28"/>
        </w:rPr>
        <w:t xml:space="preserve">Интенсивный процесс усвоения норм языка происходит в дошкольном и младшем школьном возрасте. </w:t>
      </w:r>
      <w:r>
        <w:rPr>
          <w:sz w:val="28"/>
          <w:szCs w:val="28"/>
        </w:rPr>
        <w:t>Следовательно,  школа является тем звеном, в котором происходит становление и развитие</w:t>
      </w:r>
      <w:r w:rsidRPr="00465B26">
        <w:rPr>
          <w:sz w:val="28"/>
          <w:szCs w:val="28"/>
        </w:rPr>
        <w:t xml:space="preserve"> навыков правильной устной речи.</w:t>
      </w:r>
    </w:p>
    <w:p w:rsidR="004363E9" w:rsidRPr="00AB5C5B" w:rsidRDefault="004363E9" w:rsidP="005D6FF8">
      <w:pPr>
        <w:spacing w:line="360" w:lineRule="auto"/>
        <w:ind w:firstLine="709"/>
        <w:jc w:val="both"/>
        <w:rPr>
          <w:iCs/>
          <w:color w:val="FF0000"/>
          <w:sz w:val="28"/>
          <w:szCs w:val="28"/>
        </w:rPr>
      </w:pPr>
      <w:r w:rsidRPr="00465B26">
        <w:rPr>
          <w:sz w:val="28"/>
          <w:szCs w:val="28"/>
        </w:rPr>
        <w:lastRenderedPageBreak/>
        <w:t>В начальных классах, как правило, уделяется особое внимание пополнению и обогащению словарного запаса школьников, однако, очень мало отводится времени нормам литературного произношения – орфоэпии русского язы</w:t>
      </w:r>
      <w:r w:rsidR="004357E0">
        <w:rPr>
          <w:sz w:val="28"/>
          <w:szCs w:val="28"/>
        </w:rPr>
        <w:t>ка</w:t>
      </w:r>
      <w:r w:rsidR="005D6FF8">
        <w:rPr>
          <w:sz w:val="28"/>
          <w:szCs w:val="28"/>
        </w:rPr>
        <w:t xml:space="preserve"> </w:t>
      </w:r>
      <w:r w:rsidR="007C3B07">
        <w:rPr>
          <w:sz w:val="28"/>
          <w:szCs w:val="28"/>
        </w:rPr>
        <w:t>[10</w:t>
      </w:r>
      <w:r w:rsidR="002E338A">
        <w:rPr>
          <w:sz w:val="28"/>
          <w:szCs w:val="28"/>
        </w:rPr>
        <w:t>,</w:t>
      </w:r>
      <w:r w:rsidR="006B47DB">
        <w:rPr>
          <w:sz w:val="28"/>
          <w:szCs w:val="28"/>
        </w:rPr>
        <w:t xml:space="preserve"> </w:t>
      </w:r>
      <w:r w:rsidR="00DF48C2">
        <w:rPr>
          <w:sz w:val="28"/>
          <w:szCs w:val="28"/>
        </w:rPr>
        <w:t>с.</w:t>
      </w:r>
      <w:r w:rsidR="002E338A">
        <w:rPr>
          <w:sz w:val="28"/>
          <w:szCs w:val="28"/>
        </w:rPr>
        <w:t>77]</w:t>
      </w:r>
      <w:r w:rsidR="004357E0">
        <w:rPr>
          <w:sz w:val="28"/>
          <w:szCs w:val="28"/>
        </w:rPr>
        <w:t xml:space="preserve">. </w:t>
      </w:r>
    </w:p>
    <w:p w:rsidR="004363E9" w:rsidRPr="00A0147D" w:rsidRDefault="004363E9" w:rsidP="008F7DF9">
      <w:pPr>
        <w:spacing w:line="360" w:lineRule="auto"/>
        <w:ind w:firstLine="709"/>
        <w:jc w:val="both"/>
        <w:rPr>
          <w:sz w:val="28"/>
          <w:szCs w:val="28"/>
        </w:rPr>
      </w:pPr>
      <w:r>
        <w:rPr>
          <w:iCs/>
          <w:color w:val="000000"/>
          <w:sz w:val="28"/>
          <w:szCs w:val="28"/>
        </w:rPr>
        <w:t xml:space="preserve">        </w:t>
      </w:r>
      <w:r w:rsidRPr="0003197F">
        <w:rPr>
          <w:iCs/>
          <w:color w:val="000000"/>
          <w:sz w:val="28"/>
          <w:szCs w:val="28"/>
        </w:rPr>
        <w:t>Начальная школа является базой, основой всего образования человека</w:t>
      </w:r>
      <w:r>
        <w:rPr>
          <w:iCs/>
          <w:color w:val="000000"/>
          <w:sz w:val="28"/>
          <w:szCs w:val="28"/>
        </w:rPr>
        <w:t xml:space="preserve">, </w:t>
      </w:r>
      <w:r w:rsidRPr="0003197F">
        <w:rPr>
          <w:iCs/>
          <w:color w:val="000000"/>
          <w:sz w:val="28"/>
          <w:szCs w:val="28"/>
        </w:rPr>
        <w:t>об этом заботится школа, постоянной проблемой которой является качество знаний. Формирование орфографического навыка в начальных классах является одной из ведущих в курсе русского я</w:t>
      </w:r>
      <w:r>
        <w:rPr>
          <w:iCs/>
          <w:color w:val="000000"/>
          <w:sz w:val="28"/>
          <w:szCs w:val="28"/>
        </w:rPr>
        <w:t>зыка. Н.С.Рождественский писал «</w:t>
      </w:r>
      <w:r w:rsidRPr="0003197F">
        <w:rPr>
          <w:iCs/>
          <w:color w:val="000000"/>
          <w:sz w:val="28"/>
          <w:szCs w:val="28"/>
        </w:rPr>
        <w:t>Грамотное письмо - не просто движение пишущей руки, а особая речевая деятельность. Чем развитей ребенок, чем</w:t>
      </w:r>
      <w:r>
        <w:rPr>
          <w:iCs/>
          <w:color w:val="000000"/>
          <w:sz w:val="28"/>
          <w:szCs w:val="28"/>
        </w:rPr>
        <w:t xml:space="preserve"> богаче его словарь и синтаксис</w:t>
      </w:r>
      <w:r w:rsidRPr="0003197F">
        <w:rPr>
          <w:iCs/>
          <w:color w:val="000000"/>
          <w:sz w:val="28"/>
          <w:szCs w:val="28"/>
        </w:rPr>
        <w:t>,</w:t>
      </w:r>
      <w:r>
        <w:rPr>
          <w:iCs/>
          <w:color w:val="000000"/>
          <w:sz w:val="28"/>
          <w:szCs w:val="28"/>
        </w:rPr>
        <w:t xml:space="preserve"> </w:t>
      </w:r>
      <w:r w:rsidRPr="0003197F">
        <w:rPr>
          <w:iCs/>
          <w:color w:val="000000"/>
          <w:sz w:val="28"/>
          <w:szCs w:val="28"/>
        </w:rPr>
        <w:t>чем правильнее его произношение, тем</w:t>
      </w:r>
      <w:r>
        <w:rPr>
          <w:iCs/>
          <w:color w:val="000000"/>
          <w:sz w:val="28"/>
          <w:szCs w:val="28"/>
        </w:rPr>
        <w:t xml:space="preserve"> легче дается ему правописание»</w:t>
      </w:r>
      <w:r w:rsidR="005D6FF8">
        <w:rPr>
          <w:iCs/>
          <w:color w:val="000000"/>
          <w:sz w:val="28"/>
          <w:szCs w:val="28"/>
        </w:rPr>
        <w:t xml:space="preserve"> </w:t>
      </w:r>
      <w:r w:rsidR="007C3B07">
        <w:rPr>
          <w:sz w:val="28"/>
          <w:szCs w:val="28"/>
        </w:rPr>
        <w:t>[13</w:t>
      </w:r>
      <w:r w:rsidR="002E338A">
        <w:rPr>
          <w:sz w:val="28"/>
          <w:szCs w:val="28"/>
        </w:rPr>
        <w:t>,</w:t>
      </w:r>
      <w:r w:rsidR="00DF48C2">
        <w:rPr>
          <w:sz w:val="28"/>
          <w:szCs w:val="28"/>
        </w:rPr>
        <w:t>с.</w:t>
      </w:r>
      <w:r w:rsidR="00807003">
        <w:rPr>
          <w:sz w:val="28"/>
          <w:szCs w:val="28"/>
        </w:rPr>
        <w:t>306</w:t>
      </w:r>
      <w:r w:rsidR="002E338A">
        <w:rPr>
          <w:sz w:val="28"/>
          <w:szCs w:val="28"/>
        </w:rPr>
        <w:t>]</w:t>
      </w:r>
      <w:r w:rsidRPr="00393C02">
        <w:rPr>
          <w:iCs/>
          <w:color w:val="000000"/>
          <w:sz w:val="28"/>
          <w:szCs w:val="28"/>
        </w:rPr>
        <w:t>.</w:t>
      </w:r>
      <w:r>
        <w:rPr>
          <w:iCs/>
          <w:color w:val="000000"/>
          <w:sz w:val="28"/>
          <w:szCs w:val="28"/>
        </w:rPr>
        <w:t xml:space="preserve"> </w:t>
      </w:r>
      <w:r w:rsidRPr="0003197F">
        <w:rPr>
          <w:iCs/>
          <w:color w:val="000000"/>
          <w:sz w:val="28"/>
          <w:szCs w:val="28"/>
        </w:rPr>
        <w:t>Поэтому главная задача учителя на уроках русского языка создать условия для формирования орфографической зоркости учащихся. Важно не только объяснить и разъяснить теоретический материал, но и научить применять на практике. Академик А.В.Текучёв трезво, реалистично оценивает место орфографической работы в общей системе занятий по русскому языку. Реалистично трактуется им и понятие грамотности. «По-настоящему грамотным, – пишет он в коллективной монографии “Основы методики русского языка ”, – можно считать человека, который не только знает орфографию, но и умеет логически правильно и в соответствии с нормами литературного языка выражать свои мысли, осознанно и быстро читать».</w:t>
      </w:r>
    </w:p>
    <w:p w:rsidR="004363E9" w:rsidRDefault="004363E9" w:rsidP="008F7DF9">
      <w:pPr>
        <w:spacing w:line="360" w:lineRule="auto"/>
        <w:ind w:firstLine="709"/>
        <w:jc w:val="both"/>
        <w:rPr>
          <w:iCs/>
          <w:color w:val="000000"/>
          <w:sz w:val="28"/>
          <w:szCs w:val="28"/>
        </w:rPr>
      </w:pPr>
      <w:r w:rsidRPr="00563C16">
        <w:rPr>
          <w:iCs/>
          <w:color w:val="000000"/>
          <w:sz w:val="28"/>
          <w:szCs w:val="28"/>
        </w:rPr>
        <w:t>Поиск эффективных способов обучения орфографии учащихся начальных классов является одной из актуальных проблем метод</w:t>
      </w:r>
      <w:r>
        <w:rPr>
          <w:iCs/>
          <w:color w:val="000000"/>
          <w:sz w:val="28"/>
          <w:szCs w:val="28"/>
        </w:rPr>
        <w:t xml:space="preserve">ики преподавания русского языка. </w:t>
      </w:r>
      <w:r w:rsidRPr="00563C16">
        <w:rPr>
          <w:iCs/>
          <w:color w:val="000000"/>
          <w:sz w:val="28"/>
          <w:szCs w:val="28"/>
        </w:rPr>
        <w:t xml:space="preserve">Именно в начальной школе закладываются основы правильного, </w:t>
      </w:r>
      <w:r w:rsidR="00981555" w:rsidRPr="00563C16">
        <w:rPr>
          <w:iCs/>
          <w:color w:val="000000"/>
          <w:sz w:val="28"/>
          <w:szCs w:val="28"/>
        </w:rPr>
        <w:t>орфо</w:t>
      </w:r>
      <w:r w:rsidR="00981555">
        <w:rPr>
          <w:iCs/>
          <w:color w:val="000000"/>
          <w:sz w:val="28"/>
          <w:szCs w:val="28"/>
        </w:rPr>
        <w:t>графически</w:t>
      </w:r>
      <w:r w:rsidR="00981555" w:rsidRPr="00563C16">
        <w:rPr>
          <w:iCs/>
          <w:color w:val="000000"/>
          <w:sz w:val="28"/>
          <w:szCs w:val="28"/>
        </w:rPr>
        <w:t>-грамотного</w:t>
      </w:r>
      <w:r w:rsidRPr="00563C16">
        <w:rPr>
          <w:iCs/>
          <w:color w:val="000000"/>
          <w:sz w:val="28"/>
          <w:szCs w:val="28"/>
        </w:rPr>
        <w:t xml:space="preserve"> письма.</w:t>
      </w:r>
    </w:p>
    <w:p w:rsidR="004363E9" w:rsidRDefault="004363E9" w:rsidP="008F7DF9">
      <w:pPr>
        <w:spacing w:line="360" w:lineRule="auto"/>
        <w:ind w:firstLine="709"/>
        <w:jc w:val="both"/>
        <w:rPr>
          <w:sz w:val="28"/>
          <w:szCs w:val="28"/>
        </w:rPr>
      </w:pPr>
      <w:r w:rsidRPr="008F7DF9">
        <w:rPr>
          <w:sz w:val="28"/>
          <w:szCs w:val="28"/>
        </w:rPr>
        <w:t xml:space="preserve">Писать согласно с правилами орфографии - значит писать грамотно орфографически. </w:t>
      </w:r>
      <w:r w:rsidR="00981555">
        <w:rPr>
          <w:sz w:val="28"/>
          <w:szCs w:val="28"/>
        </w:rPr>
        <w:t xml:space="preserve">Умение писать грамотно, </w:t>
      </w:r>
      <w:r w:rsidR="00981555" w:rsidRPr="008F7DF9">
        <w:rPr>
          <w:sz w:val="28"/>
          <w:szCs w:val="28"/>
        </w:rPr>
        <w:t xml:space="preserve">должно переходить в устойчивый навык. </w:t>
      </w:r>
      <w:r w:rsidRPr="008F7DF9">
        <w:rPr>
          <w:sz w:val="28"/>
          <w:szCs w:val="28"/>
        </w:rPr>
        <w:t xml:space="preserve">Орфографические навыки приобретаются детьми по мере развития их речи, навыков чтения и письма. Следовательно, для прочного навыка грамотного письма необходимо:  </w:t>
      </w:r>
    </w:p>
    <w:p w:rsidR="004363E9" w:rsidRDefault="004363E9" w:rsidP="008F7DF9">
      <w:pPr>
        <w:pStyle w:val="a4"/>
        <w:numPr>
          <w:ilvl w:val="0"/>
          <w:numId w:val="7"/>
        </w:numPr>
        <w:spacing w:line="360" w:lineRule="auto"/>
        <w:jc w:val="both"/>
        <w:rPr>
          <w:sz w:val="28"/>
          <w:szCs w:val="28"/>
        </w:rPr>
      </w:pPr>
      <w:r w:rsidRPr="008F7DF9">
        <w:rPr>
          <w:sz w:val="28"/>
          <w:szCs w:val="28"/>
        </w:rPr>
        <w:lastRenderedPageBreak/>
        <w:t xml:space="preserve">Развитие у учащихся фонематического слуха, произношения (фонетика);  </w:t>
      </w:r>
    </w:p>
    <w:p w:rsidR="004363E9" w:rsidRPr="008F7DF9" w:rsidRDefault="004363E9" w:rsidP="008F7DF9">
      <w:pPr>
        <w:pStyle w:val="a4"/>
        <w:numPr>
          <w:ilvl w:val="0"/>
          <w:numId w:val="7"/>
        </w:numPr>
        <w:spacing w:line="360" w:lineRule="auto"/>
        <w:jc w:val="both"/>
        <w:rPr>
          <w:sz w:val="28"/>
          <w:szCs w:val="28"/>
        </w:rPr>
      </w:pPr>
      <w:r w:rsidRPr="008F7DF9">
        <w:rPr>
          <w:sz w:val="28"/>
          <w:szCs w:val="28"/>
        </w:rPr>
        <w:t xml:space="preserve">Развитие мелкой моторики рук, умение правильно воспроизводить зрительный образ буквы (каллиграфия);  </w:t>
      </w:r>
    </w:p>
    <w:p w:rsidR="004363E9" w:rsidRPr="008F7DF9" w:rsidRDefault="004363E9" w:rsidP="008F7DF9">
      <w:pPr>
        <w:pStyle w:val="a4"/>
        <w:numPr>
          <w:ilvl w:val="0"/>
          <w:numId w:val="7"/>
        </w:numPr>
        <w:spacing w:line="360" w:lineRule="auto"/>
        <w:jc w:val="both"/>
        <w:rPr>
          <w:iCs/>
          <w:color w:val="000000"/>
          <w:sz w:val="28"/>
          <w:szCs w:val="28"/>
        </w:rPr>
      </w:pPr>
      <w:r w:rsidRPr="008F7DF9">
        <w:rPr>
          <w:sz w:val="28"/>
          <w:szCs w:val="28"/>
        </w:rPr>
        <w:t>Знание правил, орфограмм, алгоритмов (орфография).</w:t>
      </w:r>
    </w:p>
    <w:p w:rsidR="004363E9" w:rsidRPr="008F7DF9" w:rsidRDefault="004363E9" w:rsidP="008F7DF9">
      <w:pPr>
        <w:spacing w:line="360" w:lineRule="auto"/>
        <w:jc w:val="both"/>
        <w:rPr>
          <w:iCs/>
          <w:color w:val="000000"/>
          <w:sz w:val="28"/>
          <w:szCs w:val="28"/>
        </w:rPr>
      </w:pPr>
      <w:r>
        <w:rPr>
          <w:iCs/>
          <w:color w:val="000000"/>
          <w:sz w:val="28"/>
          <w:szCs w:val="28"/>
        </w:rPr>
        <w:t xml:space="preserve">         </w:t>
      </w:r>
      <w:r w:rsidRPr="008F7DF9">
        <w:rPr>
          <w:iCs/>
          <w:color w:val="000000"/>
          <w:sz w:val="28"/>
          <w:szCs w:val="28"/>
        </w:rPr>
        <w:t>Формирование орфографического навыка в начальных классах является</w:t>
      </w:r>
    </w:p>
    <w:p w:rsidR="004363E9" w:rsidRPr="008F7DF9" w:rsidRDefault="004363E9" w:rsidP="008F7DF9">
      <w:pPr>
        <w:spacing w:line="360" w:lineRule="auto"/>
        <w:jc w:val="both"/>
        <w:rPr>
          <w:iCs/>
          <w:color w:val="000000"/>
          <w:sz w:val="28"/>
          <w:szCs w:val="28"/>
        </w:rPr>
      </w:pPr>
      <w:r w:rsidRPr="008F7DF9">
        <w:rPr>
          <w:iCs/>
          <w:color w:val="000000"/>
          <w:sz w:val="28"/>
          <w:szCs w:val="28"/>
        </w:rPr>
        <w:t>одной из ведущих в курсе русского языка. Сформировать грамотное письмо</w:t>
      </w:r>
    </w:p>
    <w:p w:rsidR="004363E9" w:rsidRPr="007C3B07" w:rsidRDefault="004363E9" w:rsidP="008F7DF9">
      <w:pPr>
        <w:spacing w:line="360" w:lineRule="auto"/>
        <w:jc w:val="both"/>
        <w:rPr>
          <w:iCs/>
          <w:sz w:val="28"/>
          <w:szCs w:val="28"/>
        </w:rPr>
      </w:pPr>
      <w:r w:rsidRPr="008F7DF9">
        <w:rPr>
          <w:iCs/>
          <w:color w:val="000000"/>
          <w:sz w:val="28"/>
          <w:szCs w:val="28"/>
        </w:rPr>
        <w:t xml:space="preserve">учащихся – задача не из </w:t>
      </w:r>
      <w:r w:rsidRPr="007C3B07">
        <w:rPr>
          <w:iCs/>
          <w:sz w:val="28"/>
          <w:szCs w:val="28"/>
        </w:rPr>
        <w:t>легких. Довольно часто школьники хорошо усваивают</w:t>
      </w:r>
    </w:p>
    <w:p w:rsidR="004363E9" w:rsidRPr="007C3B07" w:rsidRDefault="004363E9" w:rsidP="008F7DF9">
      <w:pPr>
        <w:spacing w:line="360" w:lineRule="auto"/>
        <w:jc w:val="both"/>
        <w:rPr>
          <w:iCs/>
          <w:sz w:val="28"/>
          <w:szCs w:val="28"/>
        </w:rPr>
      </w:pPr>
      <w:r w:rsidRPr="007C3B07">
        <w:rPr>
          <w:iCs/>
          <w:sz w:val="28"/>
          <w:szCs w:val="28"/>
        </w:rPr>
        <w:t>теорию, но страдают от неумения грамотно писать.</w:t>
      </w:r>
    </w:p>
    <w:p w:rsidR="004363E9" w:rsidRPr="00490B3D" w:rsidRDefault="004363E9" w:rsidP="008F7DF9">
      <w:pPr>
        <w:spacing w:line="360" w:lineRule="auto"/>
        <w:ind w:firstLine="709"/>
        <w:jc w:val="both"/>
        <w:rPr>
          <w:iCs/>
          <w:color w:val="FF0000"/>
          <w:sz w:val="28"/>
          <w:szCs w:val="28"/>
        </w:rPr>
      </w:pPr>
      <w:r>
        <w:rPr>
          <w:iCs/>
          <w:color w:val="000000"/>
          <w:sz w:val="28"/>
          <w:szCs w:val="28"/>
        </w:rPr>
        <w:t>Орфография – ( от греч</w:t>
      </w:r>
      <w:proofErr w:type="gramStart"/>
      <w:r>
        <w:rPr>
          <w:iCs/>
          <w:color w:val="000000"/>
          <w:sz w:val="28"/>
          <w:szCs w:val="28"/>
        </w:rPr>
        <w:t>.</w:t>
      </w:r>
      <w:proofErr w:type="gramEnd"/>
      <w:r>
        <w:rPr>
          <w:iCs/>
          <w:color w:val="000000"/>
          <w:sz w:val="28"/>
          <w:szCs w:val="28"/>
        </w:rPr>
        <w:t xml:space="preserve"> </w:t>
      </w:r>
      <w:proofErr w:type="gramStart"/>
      <w:r>
        <w:rPr>
          <w:iCs/>
          <w:color w:val="000000"/>
          <w:sz w:val="28"/>
          <w:szCs w:val="28"/>
        </w:rPr>
        <w:t>о</w:t>
      </w:r>
      <w:proofErr w:type="spellStart"/>
      <w:proofErr w:type="gramEnd"/>
      <w:r>
        <w:rPr>
          <w:iCs/>
          <w:color w:val="000000"/>
          <w:sz w:val="28"/>
          <w:szCs w:val="28"/>
          <w:lang w:val="en-US"/>
        </w:rPr>
        <w:t>rthos</w:t>
      </w:r>
      <w:proofErr w:type="spellEnd"/>
      <w:r w:rsidRPr="005613CB">
        <w:rPr>
          <w:iCs/>
          <w:color w:val="000000"/>
          <w:sz w:val="28"/>
          <w:szCs w:val="28"/>
        </w:rPr>
        <w:t xml:space="preserve"> </w:t>
      </w:r>
      <w:r>
        <w:rPr>
          <w:iCs/>
          <w:color w:val="000000"/>
          <w:sz w:val="28"/>
          <w:szCs w:val="28"/>
        </w:rPr>
        <w:t xml:space="preserve">«правильный» и </w:t>
      </w:r>
      <w:proofErr w:type="spellStart"/>
      <w:r>
        <w:rPr>
          <w:iCs/>
          <w:color w:val="000000"/>
          <w:sz w:val="28"/>
          <w:szCs w:val="28"/>
          <w:lang w:val="en-US"/>
        </w:rPr>
        <w:t>grapho</w:t>
      </w:r>
      <w:proofErr w:type="spellEnd"/>
      <w:r w:rsidRPr="005613CB">
        <w:rPr>
          <w:iCs/>
          <w:color w:val="000000"/>
          <w:sz w:val="28"/>
          <w:szCs w:val="28"/>
        </w:rPr>
        <w:t xml:space="preserve"> </w:t>
      </w:r>
      <w:r>
        <w:rPr>
          <w:iCs/>
          <w:color w:val="000000"/>
          <w:sz w:val="28"/>
          <w:szCs w:val="28"/>
        </w:rPr>
        <w:t xml:space="preserve">«пишу») – система правил написания слов. Орфография буквально значит правописание, то есть правильное, соответствующее нормам письмо. Но значения слов орфография и правописание не совпадают: второе слово имеет более широкое </w:t>
      </w:r>
      <w:r w:rsidR="004357E0">
        <w:rPr>
          <w:iCs/>
          <w:color w:val="000000"/>
          <w:sz w:val="28"/>
          <w:szCs w:val="28"/>
        </w:rPr>
        <w:t>значение, включающее пунктуацию</w:t>
      </w:r>
      <w:r>
        <w:rPr>
          <w:iCs/>
          <w:color w:val="000000"/>
          <w:sz w:val="28"/>
          <w:szCs w:val="28"/>
        </w:rPr>
        <w:t xml:space="preserve"> </w:t>
      </w:r>
      <w:r w:rsidR="007C3B07">
        <w:rPr>
          <w:sz w:val="28"/>
          <w:szCs w:val="28"/>
        </w:rPr>
        <w:t>[12</w:t>
      </w:r>
      <w:r w:rsidR="002E338A">
        <w:rPr>
          <w:sz w:val="28"/>
          <w:szCs w:val="28"/>
        </w:rPr>
        <w:t>,</w:t>
      </w:r>
      <w:r w:rsidR="00DF48C2">
        <w:rPr>
          <w:sz w:val="28"/>
          <w:szCs w:val="28"/>
        </w:rPr>
        <w:t>с.</w:t>
      </w:r>
      <w:r w:rsidR="002E338A">
        <w:rPr>
          <w:sz w:val="28"/>
          <w:szCs w:val="28"/>
        </w:rPr>
        <w:t>140]</w:t>
      </w:r>
      <w:r w:rsidR="004357E0">
        <w:rPr>
          <w:sz w:val="28"/>
          <w:szCs w:val="28"/>
        </w:rPr>
        <w:t>.</w:t>
      </w:r>
    </w:p>
    <w:p w:rsidR="004363E9" w:rsidRDefault="004363E9" w:rsidP="008F7DF9">
      <w:pPr>
        <w:spacing w:line="360" w:lineRule="auto"/>
        <w:ind w:firstLine="709"/>
        <w:jc w:val="both"/>
        <w:rPr>
          <w:iCs/>
          <w:color w:val="000000"/>
          <w:sz w:val="28"/>
          <w:szCs w:val="28"/>
        </w:rPr>
      </w:pPr>
      <w:r>
        <w:rPr>
          <w:iCs/>
          <w:color w:val="000000"/>
          <w:sz w:val="28"/>
          <w:szCs w:val="28"/>
        </w:rPr>
        <w:t>Процесс усвоения орфографии довольно сложен. Формирование орфографического навыка – это  длительный путь от правила до автоматизации. Каждый этап имеет свою задачу и в зависимости от изучаемого материала и от конкретной задачи применяются разные методические приемы.</w:t>
      </w:r>
    </w:p>
    <w:p w:rsidR="004363E9" w:rsidRDefault="004363E9" w:rsidP="008F7DF9">
      <w:pPr>
        <w:spacing w:line="360" w:lineRule="auto"/>
        <w:ind w:firstLine="709"/>
        <w:jc w:val="both"/>
        <w:rPr>
          <w:iCs/>
          <w:color w:val="000000"/>
          <w:sz w:val="28"/>
          <w:szCs w:val="28"/>
        </w:rPr>
      </w:pPr>
      <w:r>
        <w:rPr>
          <w:iCs/>
          <w:color w:val="000000"/>
          <w:sz w:val="28"/>
          <w:szCs w:val="28"/>
        </w:rPr>
        <w:t>Источником познания является чувственный опыт. Поэтому основой обучения должно быть отчетливо произнесены учителем и учащимися, восприняты зрительно и записаны, кроме того, учитель подготовляет детей к осмыслению наблюдательных явлений языка и письма.</w:t>
      </w:r>
    </w:p>
    <w:p w:rsidR="004363E9" w:rsidRDefault="004363E9" w:rsidP="008F7DF9">
      <w:pPr>
        <w:spacing w:line="360" w:lineRule="auto"/>
        <w:ind w:firstLine="709"/>
        <w:jc w:val="both"/>
        <w:rPr>
          <w:iCs/>
          <w:color w:val="000000"/>
          <w:sz w:val="28"/>
          <w:szCs w:val="28"/>
        </w:rPr>
      </w:pPr>
      <w:r>
        <w:rPr>
          <w:iCs/>
          <w:color w:val="000000"/>
          <w:sz w:val="28"/>
          <w:szCs w:val="28"/>
        </w:rPr>
        <w:t xml:space="preserve">Написав на доске текст или вывесив наглядное пособие, учитель привлекает внимание учащихся к </w:t>
      </w:r>
      <w:proofErr w:type="gramStart"/>
      <w:r>
        <w:rPr>
          <w:iCs/>
          <w:color w:val="000000"/>
          <w:sz w:val="28"/>
          <w:szCs w:val="28"/>
        </w:rPr>
        <w:t>написанному</w:t>
      </w:r>
      <w:proofErr w:type="gramEnd"/>
      <w:r>
        <w:rPr>
          <w:iCs/>
          <w:color w:val="000000"/>
          <w:sz w:val="28"/>
          <w:szCs w:val="28"/>
        </w:rPr>
        <w:t>,  заставляет их рассматривать, наблюдать. Чтобы возбудить внимание и обеспечить активное восприятие материала, учитель  должен наилучшим образом подобрать и расположить материал для осмысления и выводов.</w:t>
      </w:r>
    </w:p>
    <w:p w:rsidR="004363E9" w:rsidRDefault="004363E9" w:rsidP="00807003">
      <w:pPr>
        <w:spacing w:line="360" w:lineRule="auto"/>
        <w:ind w:firstLine="709"/>
        <w:jc w:val="both"/>
        <w:rPr>
          <w:sz w:val="28"/>
          <w:szCs w:val="28"/>
        </w:rPr>
      </w:pPr>
      <w:r>
        <w:rPr>
          <w:iCs/>
          <w:color w:val="000000"/>
          <w:sz w:val="28"/>
          <w:szCs w:val="28"/>
        </w:rPr>
        <w:t xml:space="preserve">Объяснение правила </w:t>
      </w:r>
      <w:r w:rsidR="00981555">
        <w:rPr>
          <w:iCs/>
          <w:color w:val="000000"/>
          <w:sz w:val="28"/>
          <w:szCs w:val="28"/>
        </w:rPr>
        <w:t>предполагает,</w:t>
      </w:r>
      <w:r>
        <w:rPr>
          <w:iCs/>
          <w:color w:val="000000"/>
          <w:sz w:val="28"/>
          <w:szCs w:val="28"/>
        </w:rPr>
        <w:t xml:space="preserve"> прежде </w:t>
      </w:r>
      <w:r w:rsidR="00981555">
        <w:rPr>
          <w:iCs/>
          <w:color w:val="000000"/>
          <w:sz w:val="28"/>
          <w:szCs w:val="28"/>
        </w:rPr>
        <w:t>всего,</w:t>
      </w:r>
      <w:r>
        <w:rPr>
          <w:iCs/>
          <w:color w:val="000000"/>
          <w:sz w:val="28"/>
          <w:szCs w:val="28"/>
        </w:rPr>
        <w:t xml:space="preserve"> работу учителя: подбор соответствующего, наиболее выразительного материала (слов, словосочетаний, предложений), анализ изучаемого грамматического и орфографического </w:t>
      </w:r>
      <w:r>
        <w:rPr>
          <w:iCs/>
          <w:color w:val="000000"/>
          <w:sz w:val="28"/>
          <w:szCs w:val="28"/>
        </w:rPr>
        <w:lastRenderedPageBreak/>
        <w:t>явления, установление связи с известным уже детям явлением, указание на сходство и различие между старым и новым, подведение детей к выводу. Учитель подводит к выводу путем беседы, привлекая детей к наблюдениям; для этого он ставит им вопросы, на которые  учащиеся отвеч</w:t>
      </w:r>
      <w:r w:rsidR="004357E0">
        <w:rPr>
          <w:iCs/>
          <w:color w:val="000000"/>
          <w:sz w:val="28"/>
          <w:szCs w:val="28"/>
        </w:rPr>
        <w:t>ают, исходя из своих наблюдений</w:t>
      </w:r>
      <w:r w:rsidR="005D6FF8">
        <w:rPr>
          <w:iCs/>
          <w:color w:val="000000"/>
          <w:sz w:val="28"/>
          <w:szCs w:val="28"/>
        </w:rPr>
        <w:t xml:space="preserve"> </w:t>
      </w:r>
      <w:r w:rsidR="00837065">
        <w:rPr>
          <w:sz w:val="28"/>
          <w:szCs w:val="28"/>
        </w:rPr>
        <w:t>[2</w:t>
      </w:r>
      <w:r w:rsidR="007C3B07">
        <w:rPr>
          <w:sz w:val="28"/>
          <w:szCs w:val="28"/>
        </w:rPr>
        <w:t>5</w:t>
      </w:r>
      <w:r w:rsidR="002E338A">
        <w:rPr>
          <w:sz w:val="28"/>
          <w:szCs w:val="28"/>
        </w:rPr>
        <w:t>,</w:t>
      </w:r>
      <w:r w:rsidR="006B47DB">
        <w:rPr>
          <w:sz w:val="28"/>
          <w:szCs w:val="28"/>
        </w:rPr>
        <w:t xml:space="preserve"> </w:t>
      </w:r>
      <w:r w:rsidR="00DF48C2">
        <w:rPr>
          <w:sz w:val="28"/>
          <w:szCs w:val="28"/>
        </w:rPr>
        <w:t>с.</w:t>
      </w:r>
      <w:r w:rsidR="00807003">
        <w:rPr>
          <w:sz w:val="28"/>
          <w:szCs w:val="28"/>
        </w:rPr>
        <w:t>48</w:t>
      </w:r>
      <w:r w:rsidR="002E338A">
        <w:rPr>
          <w:sz w:val="28"/>
          <w:szCs w:val="28"/>
        </w:rPr>
        <w:t>]</w:t>
      </w:r>
      <w:r w:rsidR="004357E0">
        <w:rPr>
          <w:sz w:val="28"/>
          <w:szCs w:val="28"/>
        </w:rPr>
        <w:t>.</w:t>
      </w:r>
    </w:p>
    <w:p w:rsidR="005D6FF8" w:rsidRPr="00807003" w:rsidRDefault="005D6FF8" w:rsidP="00807003">
      <w:pPr>
        <w:spacing w:line="360" w:lineRule="auto"/>
        <w:ind w:firstLine="709"/>
        <w:jc w:val="both"/>
        <w:rPr>
          <w:iCs/>
          <w:color w:val="000000"/>
          <w:sz w:val="28"/>
          <w:szCs w:val="28"/>
        </w:rPr>
      </w:pPr>
    </w:p>
    <w:p w:rsidR="004363E9" w:rsidRDefault="004363E9" w:rsidP="00981555">
      <w:pPr>
        <w:pStyle w:val="a3"/>
        <w:jc w:val="center"/>
        <w:rPr>
          <w:b/>
          <w:color w:val="000000"/>
          <w:sz w:val="28"/>
          <w:szCs w:val="28"/>
        </w:rPr>
      </w:pPr>
      <w:r w:rsidRPr="00563C16">
        <w:rPr>
          <w:b/>
          <w:color w:val="000000"/>
          <w:sz w:val="28"/>
          <w:szCs w:val="28"/>
        </w:rPr>
        <w:t>1.2. Понятие «орфограмма»</w:t>
      </w:r>
      <w:r>
        <w:rPr>
          <w:b/>
          <w:color w:val="000000"/>
          <w:sz w:val="28"/>
          <w:szCs w:val="28"/>
        </w:rPr>
        <w:t>.</w:t>
      </w:r>
      <w:r w:rsidRPr="00563C16">
        <w:rPr>
          <w:b/>
          <w:color w:val="000000"/>
          <w:sz w:val="28"/>
          <w:szCs w:val="28"/>
        </w:rPr>
        <w:t xml:space="preserve"> Типы орфограмм</w:t>
      </w:r>
    </w:p>
    <w:p w:rsidR="005D6FF8" w:rsidRDefault="005D6FF8" w:rsidP="00981555">
      <w:pPr>
        <w:pStyle w:val="a3"/>
        <w:jc w:val="center"/>
        <w:rPr>
          <w:b/>
          <w:color w:val="000000"/>
          <w:sz w:val="28"/>
          <w:szCs w:val="28"/>
        </w:rPr>
      </w:pPr>
    </w:p>
    <w:p w:rsidR="004363E9" w:rsidRPr="00AF12CC" w:rsidRDefault="004363E9" w:rsidP="008F7DF9">
      <w:pPr>
        <w:spacing w:line="360" w:lineRule="auto"/>
        <w:ind w:firstLine="709"/>
        <w:jc w:val="both"/>
        <w:rPr>
          <w:color w:val="FF0000"/>
          <w:sz w:val="28"/>
          <w:szCs w:val="28"/>
        </w:rPr>
      </w:pPr>
      <w:r>
        <w:rPr>
          <w:sz w:val="28"/>
          <w:szCs w:val="28"/>
        </w:rPr>
        <w:t xml:space="preserve">Орфограмма </w:t>
      </w:r>
      <w:r w:rsidRPr="00C63D5D">
        <w:rPr>
          <w:sz w:val="28"/>
          <w:szCs w:val="28"/>
        </w:rPr>
        <w:t>– это такое написание, которое выбирается из ряда возможных вариантов и отвечает орфографическому правилу. Орфограмма возникает там, где возможны несколько вариантов написания и, следовательно, ошибки. Чтобы не ошибиться в написании, необходимо применять орфографическое правило, которое представляет собой инструкцию, содержащую условие д</w:t>
      </w:r>
      <w:r w:rsidR="004357E0">
        <w:rPr>
          <w:sz w:val="28"/>
          <w:szCs w:val="28"/>
        </w:rPr>
        <w:t>ля выбора правильного написания</w:t>
      </w:r>
      <w:r w:rsidR="005D6FF8">
        <w:rPr>
          <w:sz w:val="28"/>
          <w:szCs w:val="28"/>
        </w:rPr>
        <w:t xml:space="preserve"> </w:t>
      </w:r>
      <w:r w:rsidR="007C3B07">
        <w:rPr>
          <w:sz w:val="28"/>
          <w:szCs w:val="28"/>
        </w:rPr>
        <w:t>[</w:t>
      </w:r>
      <w:r w:rsidR="00554524">
        <w:rPr>
          <w:sz w:val="28"/>
          <w:szCs w:val="28"/>
        </w:rPr>
        <w:t>18</w:t>
      </w:r>
      <w:r w:rsidR="00807003">
        <w:rPr>
          <w:sz w:val="28"/>
          <w:szCs w:val="28"/>
        </w:rPr>
        <w:t>,</w:t>
      </w:r>
      <w:r w:rsidR="006B47DB">
        <w:rPr>
          <w:sz w:val="28"/>
          <w:szCs w:val="28"/>
        </w:rPr>
        <w:t xml:space="preserve"> </w:t>
      </w:r>
      <w:r w:rsidR="00DF48C2">
        <w:rPr>
          <w:sz w:val="28"/>
          <w:szCs w:val="28"/>
        </w:rPr>
        <w:t>с.</w:t>
      </w:r>
      <w:r w:rsidR="00807003">
        <w:rPr>
          <w:sz w:val="28"/>
          <w:szCs w:val="28"/>
        </w:rPr>
        <w:t>138]</w:t>
      </w:r>
      <w:r w:rsidR="004357E0">
        <w:rPr>
          <w:sz w:val="28"/>
          <w:szCs w:val="28"/>
        </w:rPr>
        <w:t>.</w:t>
      </w:r>
    </w:p>
    <w:p w:rsidR="004363E9" w:rsidRDefault="004363E9" w:rsidP="008F7DF9">
      <w:pPr>
        <w:spacing w:line="360" w:lineRule="auto"/>
        <w:ind w:firstLine="709"/>
        <w:jc w:val="both"/>
        <w:rPr>
          <w:sz w:val="28"/>
          <w:szCs w:val="28"/>
        </w:rPr>
      </w:pPr>
      <w:r>
        <w:rPr>
          <w:sz w:val="28"/>
          <w:szCs w:val="28"/>
        </w:rPr>
        <w:t xml:space="preserve">Как известно, ни один урок русского языка не обходится без слова орфограмма. </w:t>
      </w:r>
      <w:r w:rsidR="00981555">
        <w:rPr>
          <w:sz w:val="28"/>
          <w:szCs w:val="28"/>
        </w:rPr>
        <w:t>Но если этот термин не наполняется смыслом, как это обычно и бывает в начальной школе, у  ученика непроизвольно складывается свое, часто неправильное понимание орфограммы, что порой приводит к орфографическим ошибкам.</w:t>
      </w:r>
    </w:p>
    <w:p w:rsidR="004363E9" w:rsidRDefault="004363E9" w:rsidP="00D802D9">
      <w:pPr>
        <w:spacing w:line="360" w:lineRule="auto"/>
        <w:ind w:firstLine="709"/>
        <w:jc w:val="both"/>
        <w:rPr>
          <w:iCs/>
          <w:color w:val="000000"/>
          <w:sz w:val="28"/>
          <w:szCs w:val="28"/>
        </w:rPr>
      </w:pPr>
      <w:r>
        <w:rPr>
          <w:iCs/>
          <w:color w:val="000000"/>
          <w:sz w:val="28"/>
          <w:szCs w:val="28"/>
        </w:rPr>
        <w:t xml:space="preserve">Характерной чертой литературного языка, в отличие от диалектов, является наличие в нем кодифицированных норм. </w:t>
      </w:r>
    </w:p>
    <w:p w:rsidR="004363E9" w:rsidRDefault="004363E9" w:rsidP="00D802D9">
      <w:pPr>
        <w:spacing w:line="360" w:lineRule="auto"/>
        <w:ind w:firstLine="709"/>
        <w:jc w:val="both"/>
        <w:rPr>
          <w:iCs/>
          <w:color w:val="000000"/>
          <w:sz w:val="28"/>
          <w:szCs w:val="28"/>
        </w:rPr>
      </w:pPr>
      <w:r>
        <w:rPr>
          <w:iCs/>
          <w:color w:val="000000"/>
          <w:sz w:val="28"/>
          <w:szCs w:val="28"/>
        </w:rPr>
        <w:t>Норма</w:t>
      </w:r>
      <w:r w:rsidR="005D6FF8">
        <w:rPr>
          <w:iCs/>
          <w:color w:val="000000"/>
          <w:sz w:val="28"/>
          <w:szCs w:val="28"/>
        </w:rPr>
        <w:t xml:space="preserve"> </w:t>
      </w:r>
      <w:r>
        <w:rPr>
          <w:iCs/>
          <w:color w:val="000000"/>
          <w:sz w:val="28"/>
          <w:szCs w:val="28"/>
        </w:rPr>
        <w:t>- это вырабатываемые в языке при участии образцовой литературы единые и обязательные для всех «правила» произношения слов, образования их форм и построения предложений. Орфографические нормы составляют специфику письменной формы речи.</w:t>
      </w:r>
    </w:p>
    <w:p w:rsidR="004363E9" w:rsidRPr="00AF12CC" w:rsidRDefault="004363E9" w:rsidP="00D802D9">
      <w:pPr>
        <w:spacing w:line="360" w:lineRule="auto"/>
        <w:ind w:firstLine="709"/>
        <w:jc w:val="both"/>
        <w:rPr>
          <w:iCs/>
          <w:color w:val="FF0000"/>
          <w:sz w:val="28"/>
          <w:szCs w:val="28"/>
        </w:rPr>
      </w:pPr>
      <w:r>
        <w:rPr>
          <w:iCs/>
          <w:color w:val="000000"/>
          <w:sz w:val="28"/>
          <w:szCs w:val="28"/>
        </w:rPr>
        <w:t>Соблюдение орфографических норм не менее важно, чем произносительных, лексических и грамматических. Малограмотное письмо неудобочитаемо, а это представляет</w:t>
      </w:r>
      <w:r w:rsidR="004357E0">
        <w:rPr>
          <w:iCs/>
          <w:color w:val="000000"/>
          <w:sz w:val="28"/>
          <w:szCs w:val="28"/>
        </w:rPr>
        <w:t xml:space="preserve"> собой прямой  социальный  вред</w:t>
      </w:r>
      <w:r>
        <w:rPr>
          <w:iCs/>
          <w:color w:val="000000"/>
          <w:sz w:val="28"/>
          <w:szCs w:val="28"/>
        </w:rPr>
        <w:t xml:space="preserve"> </w:t>
      </w:r>
      <w:r w:rsidR="00554524">
        <w:rPr>
          <w:sz w:val="28"/>
          <w:szCs w:val="28"/>
        </w:rPr>
        <w:t>[33</w:t>
      </w:r>
      <w:r w:rsidR="007C3B07">
        <w:rPr>
          <w:sz w:val="28"/>
          <w:szCs w:val="28"/>
        </w:rPr>
        <w:t>,</w:t>
      </w:r>
      <w:r w:rsidR="006B47DB">
        <w:rPr>
          <w:sz w:val="28"/>
          <w:szCs w:val="28"/>
        </w:rPr>
        <w:t xml:space="preserve"> </w:t>
      </w:r>
      <w:r w:rsidR="00DF48C2">
        <w:rPr>
          <w:sz w:val="28"/>
          <w:szCs w:val="28"/>
        </w:rPr>
        <w:t>с.</w:t>
      </w:r>
      <w:r w:rsidR="007C3B07">
        <w:rPr>
          <w:sz w:val="28"/>
          <w:szCs w:val="28"/>
        </w:rPr>
        <w:t>81</w:t>
      </w:r>
      <w:r w:rsidR="00807003">
        <w:rPr>
          <w:sz w:val="28"/>
          <w:szCs w:val="28"/>
        </w:rPr>
        <w:t>]</w:t>
      </w:r>
      <w:r w:rsidR="004357E0">
        <w:rPr>
          <w:sz w:val="28"/>
          <w:szCs w:val="28"/>
        </w:rPr>
        <w:t>.</w:t>
      </w:r>
    </w:p>
    <w:p w:rsidR="004363E9" w:rsidRDefault="004363E9" w:rsidP="00D802D9">
      <w:pPr>
        <w:spacing w:line="360" w:lineRule="auto"/>
        <w:ind w:firstLine="709"/>
        <w:jc w:val="both"/>
        <w:rPr>
          <w:iCs/>
          <w:color w:val="000000"/>
          <w:sz w:val="28"/>
          <w:szCs w:val="28"/>
        </w:rPr>
      </w:pPr>
      <w:r>
        <w:rPr>
          <w:iCs/>
          <w:color w:val="000000"/>
          <w:sz w:val="28"/>
          <w:szCs w:val="28"/>
        </w:rPr>
        <w:t>Русская орфография как система правил распадается на пять разделов:</w:t>
      </w:r>
    </w:p>
    <w:p w:rsidR="004363E9" w:rsidRDefault="004363E9" w:rsidP="00D802D9">
      <w:pPr>
        <w:spacing w:line="360" w:lineRule="auto"/>
        <w:ind w:firstLine="709"/>
        <w:jc w:val="both"/>
        <w:rPr>
          <w:iCs/>
          <w:color w:val="000000"/>
          <w:sz w:val="28"/>
          <w:szCs w:val="28"/>
        </w:rPr>
      </w:pPr>
      <w:r>
        <w:rPr>
          <w:iCs/>
          <w:color w:val="000000"/>
          <w:sz w:val="28"/>
          <w:szCs w:val="28"/>
        </w:rPr>
        <w:lastRenderedPageBreak/>
        <w:t xml:space="preserve">1)правила передачи звуков (фонем) буквами в составе слов и морфем;  </w:t>
      </w:r>
    </w:p>
    <w:p w:rsidR="004363E9" w:rsidRDefault="004363E9" w:rsidP="00D802D9">
      <w:pPr>
        <w:spacing w:line="360" w:lineRule="auto"/>
        <w:ind w:firstLine="709"/>
        <w:jc w:val="both"/>
        <w:rPr>
          <w:sz w:val="28"/>
          <w:szCs w:val="28"/>
        </w:rPr>
      </w:pPr>
      <w:r>
        <w:rPr>
          <w:sz w:val="28"/>
          <w:szCs w:val="28"/>
        </w:rPr>
        <w:t xml:space="preserve">2)правила о слитных, </w:t>
      </w:r>
      <w:proofErr w:type="spellStart"/>
      <w:r>
        <w:rPr>
          <w:sz w:val="28"/>
          <w:szCs w:val="28"/>
        </w:rPr>
        <w:t>полуслитных</w:t>
      </w:r>
      <w:proofErr w:type="spellEnd"/>
      <w:r>
        <w:rPr>
          <w:sz w:val="28"/>
          <w:szCs w:val="28"/>
        </w:rPr>
        <w:t xml:space="preserve"> (дефисных) и р0аздельных написаниях слов;</w:t>
      </w:r>
    </w:p>
    <w:p w:rsidR="004363E9" w:rsidRDefault="004363E9" w:rsidP="00D802D9">
      <w:pPr>
        <w:spacing w:line="360" w:lineRule="auto"/>
        <w:ind w:firstLine="709"/>
        <w:jc w:val="both"/>
        <w:rPr>
          <w:sz w:val="28"/>
          <w:szCs w:val="28"/>
        </w:rPr>
      </w:pPr>
      <w:r>
        <w:rPr>
          <w:sz w:val="28"/>
          <w:szCs w:val="28"/>
        </w:rPr>
        <w:t xml:space="preserve">3)правила употребления прописных (больших) и строчных (малых) букв; </w:t>
      </w:r>
    </w:p>
    <w:p w:rsidR="004363E9" w:rsidRDefault="004363E9" w:rsidP="00D802D9">
      <w:pPr>
        <w:spacing w:line="360" w:lineRule="auto"/>
        <w:ind w:firstLine="709"/>
        <w:jc w:val="both"/>
        <w:rPr>
          <w:sz w:val="28"/>
          <w:szCs w:val="28"/>
        </w:rPr>
      </w:pPr>
      <w:r>
        <w:rPr>
          <w:sz w:val="28"/>
          <w:szCs w:val="28"/>
        </w:rPr>
        <w:t>4) правила переноса слов с одной строки на другую;</w:t>
      </w:r>
    </w:p>
    <w:p w:rsidR="004363E9" w:rsidRDefault="004363E9" w:rsidP="00D802D9">
      <w:pPr>
        <w:spacing w:line="360" w:lineRule="auto"/>
        <w:ind w:firstLine="709"/>
        <w:jc w:val="both"/>
        <w:rPr>
          <w:sz w:val="28"/>
          <w:szCs w:val="28"/>
        </w:rPr>
      </w:pPr>
      <w:r>
        <w:rPr>
          <w:sz w:val="28"/>
          <w:szCs w:val="28"/>
        </w:rPr>
        <w:t>5) правила графического сокращения слов.</w:t>
      </w:r>
    </w:p>
    <w:p w:rsidR="004363E9" w:rsidRPr="00563C16" w:rsidRDefault="004363E9" w:rsidP="00D802D9">
      <w:pPr>
        <w:spacing w:line="360" w:lineRule="auto"/>
        <w:ind w:firstLine="709"/>
        <w:jc w:val="both"/>
        <w:rPr>
          <w:sz w:val="28"/>
          <w:szCs w:val="28"/>
        </w:rPr>
      </w:pPr>
      <w:r>
        <w:rPr>
          <w:sz w:val="28"/>
          <w:szCs w:val="28"/>
        </w:rPr>
        <w:t xml:space="preserve">Разделы орфографии - </w:t>
      </w:r>
      <w:r w:rsidRPr="00563C16">
        <w:rPr>
          <w:sz w:val="28"/>
          <w:szCs w:val="28"/>
        </w:rPr>
        <w:t xml:space="preserve"> это большие группы орфографических правил, связанные с разными видами тру</w:t>
      </w:r>
      <w:r>
        <w:rPr>
          <w:sz w:val="28"/>
          <w:szCs w:val="28"/>
        </w:rPr>
        <w:t>дностей передачи слов на письме</w:t>
      </w:r>
    </w:p>
    <w:p w:rsidR="004363E9" w:rsidRDefault="004363E9" w:rsidP="00D802D9">
      <w:pPr>
        <w:spacing w:line="360" w:lineRule="auto"/>
        <w:ind w:firstLine="709"/>
        <w:jc w:val="both"/>
        <w:rPr>
          <w:sz w:val="28"/>
          <w:szCs w:val="28"/>
        </w:rPr>
      </w:pPr>
      <w:r w:rsidRPr="00563C16">
        <w:rPr>
          <w:sz w:val="28"/>
          <w:szCs w:val="28"/>
        </w:rPr>
        <w:t>Каждый раздел орфографии характеризуется определенными принципами - закономерностями, лежащими в основе орфографической</w:t>
      </w:r>
      <w:r>
        <w:rPr>
          <w:sz w:val="28"/>
          <w:szCs w:val="28"/>
        </w:rPr>
        <w:t xml:space="preserve"> системы. Принципы орфографии - </w:t>
      </w:r>
      <w:r w:rsidRPr="00563C16">
        <w:rPr>
          <w:sz w:val="28"/>
          <w:szCs w:val="28"/>
        </w:rPr>
        <w:t>это общие основания для написания слов и морфем при наличии выбора, предоставляемого графикой, Каждый пр</w:t>
      </w:r>
      <w:r>
        <w:rPr>
          <w:sz w:val="28"/>
          <w:szCs w:val="28"/>
        </w:rPr>
        <w:t>инцип орфографии объ</w:t>
      </w:r>
      <w:r w:rsidRPr="00563C16">
        <w:rPr>
          <w:sz w:val="28"/>
          <w:szCs w:val="28"/>
        </w:rPr>
        <w:t>единяет свою группу орфографических правил, являющихся приложением этого принципа к конкретным языковым фактам</w:t>
      </w:r>
      <w:r w:rsidR="005D6FF8">
        <w:rPr>
          <w:sz w:val="28"/>
          <w:szCs w:val="28"/>
        </w:rPr>
        <w:t xml:space="preserve"> </w:t>
      </w:r>
      <w:r w:rsidR="007C3B07">
        <w:rPr>
          <w:sz w:val="28"/>
          <w:szCs w:val="28"/>
        </w:rPr>
        <w:t>[</w:t>
      </w:r>
      <w:r w:rsidR="00554524">
        <w:rPr>
          <w:sz w:val="28"/>
          <w:szCs w:val="28"/>
        </w:rPr>
        <w:t>19,</w:t>
      </w:r>
      <w:r w:rsidR="006B47DB">
        <w:rPr>
          <w:sz w:val="28"/>
          <w:szCs w:val="28"/>
        </w:rPr>
        <w:t xml:space="preserve"> </w:t>
      </w:r>
      <w:r w:rsidR="00DF48C2">
        <w:rPr>
          <w:sz w:val="28"/>
          <w:szCs w:val="28"/>
        </w:rPr>
        <w:t>с.</w:t>
      </w:r>
      <w:r w:rsidR="00554524">
        <w:rPr>
          <w:sz w:val="28"/>
          <w:szCs w:val="28"/>
        </w:rPr>
        <w:t>123</w:t>
      </w:r>
      <w:r w:rsidR="00807003">
        <w:rPr>
          <w:sz w:val="28"/>
          <w:szCs w:val="28"/>
        </w:rPr>
        <w:t>]</w:t>
      </w:r>
      <w:r w:rsidR="004357E0">
        <w:rPr>
          <w:sz w:val="28"/>
          <w:szCs w:val="28"/>
        </w:rPr>
        <w:t>.</w:t>
      </w:r>
    </w:p>
    <w:p w:rsidR="004363E9" w:rsidRDefault="004363E9" w:rsidP="00D802D9">
      <w:pPr>
        <w:spacing w:line="360" w:lineRule="auto"/>
        <w:ind w:firstLine="709"/>
        <w:jc w:val="both"/>
        <w:rPr>
          <w:sz w:val="28"/>
          <w:szCs w:val="28"/>
        </w:rPr>
      </w:pPr>
      <w:r>
        <w:rPr>
          <w:sz w:val="28"/>
          <w:szCs w:val="28"/>
        </w:rPr>
        <w:t xml:space="preserve">Словом орфограмма младшие школьники начинают пользоваться уже на самых ранних этапах обучения письму. Еще в период обучения грамоте опытный учитель  включает в письменные упражнения первоклассников не только такие слова, как </w:t>
      </w:r>
      <w:r w:rsidRPr="00AC21E5">
        <w:rPr>
          <w:i/>
          <w:sz w:val="28"/>
          <w:szCs w:val="28"/>
        </w:rPr>
        <w:t>дом, слива, кукла,</w:t>
      </w:r>
      <w:r>
        <w:rPr>
          <w:sz w:val="28"/>
          <w:szCs w:val="28"/>
        </w:rPr>
        <w:t xml:space="preserve">  - так  называемые алфавитные или фонетико-графические написания, основанные на прямом соотношении между звуками и буквами, - но и слова типа </w:t>
      </w:r>
      <w:r w:rsidRPr="00AC21E5">
        <w:rPr>
          <w:i/>
          <w:sz w:val="28"/>
          <w:szCs w:val="28"/>
        </w:rPr>
        <w:t>пенал, снег, ежик</w:t>
      </w:r>
      <w:r>
        <w:rPr>
          <w:i/>
          <w:sz w:val="28"/>
          <w:szCs w:val="28"/>
        </w:rPr>
        <w:t xml:space="preserve">, </w:t>
      </w:r>
      <w:proofErr w:type="gramStart"/>
      <w:r w:rsidRPr="002352BD">
        <w:rPr>
          <w:sz w:val="28"/>
          <w:szCs w:val="28"/>
        </w:rPr>
        <w:t>в</w:t>
      </w:r>
      <w:proofErr w:type="gramEnd"/>
      <w:r w:rsidRPr="002352BD">
        <w:rPr>
          <w:sz w:val="28"/>
          <w:szCs w:val="28"/>
        </w:rPr>
        <w:t xml:space="preserve"> которых существует</w:t>
      </w:r>
      <w:r>
        <w:rPr>
          <w:i/>
          <w:sz w:val="28"/>
          <w:szCs w:val="28"/>
        </w:rPr>
        <w:t xml:space="preserve"> </w:t>
      </w:r>
      <w:r>
        <w:rPr>
          <w:sz w:val="28"/>
          <w:szCs w:val="28"/>
        </w:rPr>
        <w:t>разница между произношением и написанием.</w:t>
      </w:r>
    </w:p>
    <w:p w:rsidR="004363E9" w:rsidRDefault="004363E9" w:rsidP="000001BD">
      <w:pPr>
        <w:spacing w:line="360" w:lineRule="auto"/>
        <w:ind w:firstLine="709"/>
        <w:jc w:val="both"/>
        <w:rPr>
          <w:sz w:val="28"/>
          <w:szCs w:val="28"/>
        </w:rPr>
      </w:pPr>
      <w:r>
        <w:rPr>
          <w:sz w:val="28"/>
          <w:szCs w:val="28"/>
        </w:rPr>
        <w:t>Это делается для того, чтобы у ребенка не возникла иллюзия благополучия (М.Р.Львов): писать научиться легко - как слышишь, так и пиши. Нужно, чтобы ученик, улавливая несоответствие в произношении и написании отдельных слов, понял, что для грамотного письма недостаточно знания алфавита, необходимо о</w:t>
      </w:r>
      <w:r w:rsidR="004357E0">
        <w:rPr>
          <w:sz w:val="28"/>
          <w:szCs w:val="28"/>
        </w:rPr>
        <w:t>своение и других законов письма</w:t>
      </w:r>
      <w:r w:rsidR="005D6FF8">
        <w:rPr>
          <w:sz w:val="28"/>
          <w:szCs w:val="28"/>
        </w:rPr>
        <w:t xml:space="preserve"> </w:t>
      </w:r>
      <w:r w:rsidR="00554524">
        <w:rPr>
          <w:sz w:val="28"/>
          <w:szCs w:val="28"/>
        </w:rPr>
        <w:t>[9</w:t>
      </w:r>
      <w:r w:rsidR="00964041">
        <w:rPr>
          <w:sz w:val="28"/>
          <w:szCs w:val="28"/>
        </w:rPr>
        <w:t>,</w:t>
      </w:r>
      <w:r w:rsidR="006B47DB">
        <w:rPr>
          <w:sz w:val="28"/>
          <w:szCs w:val="28"/>
        </w:rPr>
        <w:t xml:space="preserve"> </w:t>
      </w:r>
      <w:r w:rsidR="00DF48C2">
        <w:rPr>
          <w:sz w:val="28"/>
          <w:szCs w:val="28"/>
        </w:rPr>
        <w:t>с.</w:t>
      </w:r>
      <w:r w:rsidR="00964041">
        <w:rPr>
          <w:sz w:val="28"/>
          <w:szCs w:val="28"/>
        </w:rPr>
        <w:t>288]</w:t>
      </w:r>
      <w:r w:rsidR="004357E0">
        <w:rPr>
          <w:sz w:val="28"/>
          <w:szCs w:val="28"/>
        </w:rPr>
        <w:t>.</w:t>
      </w:r>
    </w:p>
    <w:p w:rsidR="004363E9" w:rsidRDefault="004363E9" w:rsidP="00D802D9">
      <w:pPr>
        <w:spacing w:line="360" w:lineRule="auto"/>
        <w:ind w:firstLine="709"/>
        <w:jc w:val="both"/>
        <w:rPr>
          <w:sz w:val="28"/>
          <w:szCs w:val="28"/>
        </w:rPr>
      </w:pPr>
      <w:r>
        <w:rPr>
          <w:sz w:val="28"/>
          <w:szCs w:val="28"/>
        </w:rPr>
        <w:t xml:space="preserve">Позднее на уроках русского языка ученик открывает для себя эти законы - знакомится с правилами правописания. Но, как показывает практика, знание правил не может застраховать ребенка от ошибок. Ученик остается безграмотным в тех случаях, когда у него не сформировано умение замечать на </w:t>
      </w:r>
      <w:r>
        <w:rPr>
          <w:sz w:val="28"/>
          <w:szCs w:val="28"/>
        </w:rPr>
        <w:lastRenderedPageBreak/>
        <w:t>письме те места, которые требуют применения правил, т.е. орфограммы. Большинство учителей понимают это и учат детей буквально с первых шагов находить эти места в словах через установление разницы между звуковой и графической формой слова. Ученики подчеркивают эти места, вслед за учителем называют их орфограммы и в дальнейшем свободно оперируют этим термином. Иногда слово орфограмма поясняется как ошибочное место при письме, трудное место в слове.</w:t>
      </w:r>
    </w:p>
    <w:p w:rsidR="004363E9" w:rsidRDefault="004363E9" w:rsidP="00D802D9">
      <w:pPr>
        <w:spacing w:line="360" w:lineRule="auto"/>
        <w:ind w:firstLine="709"/>
        <w:jc w:val="both"/>
        <w:rPr>
          <w:sz w:val="28"/>
          <w:szCs w:val="28"/>
        </w:rPr>
      </w:pPr>
      <w:r>
        <w:rPr>
          <w:sz w:val="28"/>
          <w:szCs w:val="28"/>
        </w:rPr>
        <w:t xml:space="preserve">Однако такое знакомство с орфографией, когда само понятие не раскрывается  и дети усваивают его «практическим путем», может привести учащихся к неправильным, ложным обобщениям. Ученик видит разницу в произношении и написании слов  и приходит к выводу, что орфограмма - это то место в слове, где звук слышится неясно </w:t>
      </w:r>
      <w:r w:rsidR="00981555">
        <w:rPr>
          <w:sz w:val="28"/>
          <w:szCs w:val="28"/>
        </w:rPr>
        <w:t>или,</w:t>
      </w:r>
      <w:r>
        <w:rPr>
          <w:sz w:val="28"/>
          <w:szCs w:val="28"/>
        </w:rPr>
        <w:t xml:space="preserve"> где пишутся  не так, как слышится. Порой такие ошибочные выводы навязывает ученику и сам учитель. </w:t>
      </w:r>
    </w:p>
    <w:p w:rsidR="004363E9" w:rsidRDefault="004363E9" w:rsidP="00D802D9">
      <w:pPr>
        <w:spacing w:line="360" w:lineRule="auto"/>
        <w:ind w:firstLine="709"/>
        <w:jc w:val="both"/>
        <w:rPr>
          <w:sz w:val="28"/>
          <w:szCs w:val="28"/>
        </w:rPr>
      </w:pPr>
      <w:r>
        <w:rPr>
          <w:sz w:val="28"/>
          <w:szCs w:val="28"/>
        </w:rPr>
        <w:t>Следовательно, на наш взгляд, необходимо уже в начальной школе попытаться раскрыть детям само понятие «орфограмма», не ограничиваясь только термином, как этикеткой</w:t>
      </w:r>
      <w:r w:rsidR="005D6FF8">
        <w:rPr>
          <w:sz w:val="28"/>
          <w:szCs w:val="28"/>
        </w:rPr>
        <w:t xml:space="preserve"> </w:t>
      </w:r>
      <w:r w:rsidR="00554524">
        <w:rPr>
          <w:sz w:val="28"/>
          <w:szCs w:val="28"/>
        </w:rPr>
        <w:t>[6</w:t>
      </w:r>
      <w:r w:rsidR="00807003">
        <w:rPr>
          <w:sz w:val="28"/>
          <w:szCs w:val="28"/>
        </w:rPr>
        <w:t>,</w:t>
      </w:r>
      <w:r w:rsidR="006B47DB">
        <w:rPr>
          <w:sz w:val="28"/>
          <w:szCs w:val="28"/>
        </w:rPr>
        <w:t xml:space="preserve"> </w:t>
      </w:r>
      <w:r w:rsidR="00DF48C2">
        <w:rPr>
          <w:sz w:val="28"/>
          <w:szCs w:val="28"/>
        </w:rPr>
        <w:t>с.</w:t>
      </w:r>
      <w:r w:rsidR="00807003">
        <w:rPr>
          <w:sz w:val="28"/>
          <w:szCs w:val="28"/>
        </w:rPr>
        <w:t>32]</w:t>
      </w:r>
      <w:r w:rsidR="004357E0">
        <w:rPr>
          <w:sz w:val="28"/>
          <w:szCs w:val="28"/>
        </w:rPr>
        <w:t>.</w:t>
      </w:r>
    </w:p>
    <w:p w:rsidR="004363E9" w:rsidRDefault="004363E9" w:rsidP="00D802D9">
      <w:pPr>
        <w:spacing w:line="360" w:lineRule="auto"/>
        <w:ind w:firstLine="709"/>
        <w:jc w:val="both"/>
        <w:rPr>
          <w:sz w:val="28"/>
          <w:szCs w:val="28"/>
        </w:rPr>
      </w:pPr>
      <w:r w:rsidRPr="00C63D5D">
        <w:rPr>
          <w:sz w:val="28"/>
          <w:szCs w:val="28"/>
        </w:rPr>
        <w:t>Для успешного усвоения правила правописания недостаточно только видеть орфограмму, необходимо ещё определить её тип, что дает возможность учащимся понять языковую основу орфограммы, а значит понять содержание орфографического правила. Определения типа орфограммы является основой сознательного усвоения правила.</w:t>
      </w:r>
    </w:p>
    <w:p w:rsidR="004363E9" w:rsidRPr="00ED4290" w:rsidRDefault="004363E9" w:rsidP="00D802D9">
      <w:pPr>
        <w:spacing w:line="360" w:lineRule="auto"/>
        <w:ind w:firstLine="709"/>
        <w:jc w:val="both"/>
        <w:rPr>
          <w:sz w:val="28"/>
          <w:szCs w:val="28"/>
        </w:rPr>
      </w:pPr>
      <w:r w:rsidRPr="00ED4290">
        <w:rPr>
          <w:sz w:val="28"/>
          <w:szCs w:val="28"/>
        </w:rPr>
        <w:t>Состав русских орфограмм следующий:</w:t>
      </w:r>
    </w:p>
    <w:p w:rsidR="004363E9" w:rsidRPr="00ED4290" w:rsidRDefault="004363E9" w:rsidP="00D802D9">
      <w:pPr>
        <w:spacing w:line="360" w:lineRule="auto"/>
        <w:ind w:firstLine="709"/>
        <w:jc w:val="both"/>
        <w:rPr>
          <w:sz w:val="28"/>
          <w:szCs w:val="28"/>
        </w:rPr>
      </w:pPr>
      <w:r w:rsidRPr="00ED4290">
        <w:rPr>
          <w:sz w:val="28"/>
          <w:szCs w:val="28"/>
        </w:rPr>
        <w:t>1) орфограммы, связанные с обозначением звуков буквами:</w:t>
      </w:r>
    </w:p>
    <w:p w:rsidR="004363E9" w:rsidRPr="00ED4290" w:rsidRDefault="004363E9" w:rsidP="00D802D9">
      <w:pPr>
        <w:spacing w:line="360" w:lineRule="auto"/>
        <w:ind w:firstLine="709"/>
        <w:jc w:val="both"/>
        <w:rPr>
          <w:sz w:val="28"/>
          <w:szCs w:val="28"/>
        </w:rPr>
      </w:pPr>
      <w:r w:rsidRPr="00ED4290">
        <w:rPr>
          <w:sz w:val="28"/>
          <w:szCs w:val="28"/>
        </w:rPr>
        <w:t>а) на месте слабых позиций звуков,</w:t>
      </w:r>
    </w:p>
    <w:p w:rsidR="004363E9" w:rsidRPr="00ED4290" w:rsidRDefault="004363E9" w:rsidP="00D802D9">
      <w:pPr>
        <w:spacing w:line="360" w:lineRule="auto"/>
        <w:ind w:firstLine="709"/>
        <w:jc w:val="both"/>
        <w:rPr>
          <w:sz w:val="28"/>
          <w:szCs w:val="28"/>
        </w:rPr>
      </w:pPr>
      <w:r w:rsidRPr="00ED4290">
        <w:rPr>
          <w:sz w:val="28"/>
          <w:szCs w:val="28"/>
        </w:rPr>
        <w:t>б) отдельные случаи обозначения звуков в сильных позициях;</w:t>
      </w:r>
    </w:p>
    <w:p w:rsidR="004363E9" w:rsidRPr="00ED4290" w:rsidRDefault="004363E9" w:rsidP="00D802D9">
      <w:pPr>
        <w:spacing w:line="360" w:lineRule="auto"/>
        <w:ind w:firstLine="709"/>
        <w:jc w:val="both"/>
        <w:rPr>
          <w:sz w:val="28"/>
          <w:szCs w:val="28"/>
        </w:rPr>
      </w:pPr>
      <w:r w:rsidRPr="00ED4290">
        <w:rPr>
          <w:sz w:val="28"/>
          <w:szCs w:val="28"/>
        </w:rPr>
        <w:t>2) орфограммы, не связан</w:t>
      </w:r>
      <w:r w:rsidR="001E7EA9">
        <w:rPr>
          <w:sz w:val="28"/>
          <w:szCs w:val="28"/>
        </w:rPr>
        <w:t>ные с обозначением звукового со</w:t>
      </w:r>
      <w:r w:rsidRPr="00ED4290">
        <w:rPr>
          <w:sz w:val="28"/>
          <w:szCs w:val="28"/>
        </w:rPr>
        <w:t>става морфем:</w:t>
      </w:r>
    </w:p>
    <w:p w:rsidR="004363E9" w:rsidRPr="00ED4290" w:rsidRDefault="004363E9" w:rsidP="00D802D9">
      <w:pPr>
        <w:spacing w:line="360" w:lineRule="auto"/>
        <w:ind w:firstLine="709"/>
        <w:jc w:val="both"/>
        <w:rPr>
          <w:sz w:val="28"/>
          <w:szCs w:val="28"/>
        </w:rPr>
      </w:pPr>
      <w:r w:rsidRPr="00ED4290">
        <w:rPr>
          <w:sz w:val="28"/>
          <w:szCs w:val="28"/>
        </w:rPr>
        <w:t>а) прописная буква,</w:t>
      </w:r>
    </w:p>
    <w:p w:rsidR="004363E9" w:rsidRPr="00ED4290" w:rsidRDefault="004363E9" w:rsidP="00D802D9">
      <w:pPr>
        <w:spacing w:line="360" w:lineRule="auto"/>
        <w:ind w:firstLine="709"/>
        <w:jc w:val="both"/>
        <w:rPr>
          <w:sz w:val="28"/>
          <w:szCs w:val="28"/>
        </w:rPr>
      </w:pPr>
      <w:r w:rsidRPr="00ED4290">
        <w:rPr>
          <w:sz w:val="28"/>
          <w:szCs w:val="28"/>
        </w:rPr>
        <w:t>б) слитно-раздельные написания,</w:t>
      </w:r>
    </w:p>
    <w:p w:rsidR="004363E9" w:rsidRPr="00ED4290" w:rsidRDefault="004363E9" w:rsidP="00D802D9">
      <w:pPr>
        <w:spacing w:line="360" w:lineRule="auto"/>
        <w:ind w:firstLine="709"/>
        <w:jc w:val="both"/>
        <w:rPr>
          <w:sz w:val="28"/>
          <w:szCs w:val="28"/>
        </w:rPr>
      </w:pPr>
      <w:r w:rsidRPr="00ED4290">
        <w:rPr>
          <w:sz w:val="28"/>
          <w:szCs w:val="28"/>
        </w:rPr>
        <w:t>в) перенос,</w:t>
      </w:r>
    </w:p>
    <w:p w:rsidR="004363E9" w:rsidRDefault="004363E9" w:rsidP="00D802D9">
      <w:pPr>
        <w:spacing w:line="360" w:lineRule="auto"/>
        <w:ind w:firstLine="709"/>
        <w:jc w:val="both"/>
        <w:rPr>
          <w:sz w:val="28"/>
          <w:szCs w:val="28"/>
        </w:rPr>
      </w:pPr>
      <w:r w:rsidRPr="00ED4290">
        <w:rPr>
          <w:sz w:val="28"/>
          <w:szCs w:val="28"/>
        </w:rPr>
        <w:t>г) сокращения слов</w:t>
      </w:r>
      <w:r>
        <w:rPr>
          <w:rFonts w:ascii="Arial" w:hAnsi="Arial" w:cs="Arial"/>
          <w:color w:val="36130F"/>
          <w:sz w:val="18"/>
          <w:szCs w:val="18"/>
          <w:shd w:val="clear" w:color="auto" w:fill="FFFFFF"/>
        </w:rPr>
        <w:t xml:space="preserve"> </w:t>
      </w:r>
      <w:r w:rsidR="007C3B07">
        <w:rPr>
          <w:sz w:val="28"/>
          <w:szCs w:val="28"/>
        </w:rPr>
        <w:t>[</w:t>
      </w:r>
      <w:r w:rsidR="00554524">
        <w:rPr>
          <w:sz w:val="28"/>
          <w:szCs w:val="28"/>
        </w:rPr>
        <w:t>34</w:t>
      </w:r>
      <w:r w:rsidR="00807003">
        <w:rPr>
          <w:sz w:val="28"/>
          <w:szCs w:val="28"/>
        </w:rPr>
        <w:t>,</w:t>
      </w:r>
      <w:r w:rsidR="006B47DB">
        <w:rPr>
          <w:sz w:val="28"/>
          <w:szCs w:val="28"/>
        </w:rPr>
        <w:t xml:space="preserve"> </w:t>
      </w:r>
      <w:r w:rsidR="00DF48C2">
        <w:rPr>
          <w:sz w:val="28"/>
          <w:szCs w:val="28"/>
        </w:rPr>
        <w:t>с.</w:t>
      </w:r>
      <w:r w:rsidR="00807003">
        <w:rPr>
          <w:sz w:val="28"/>
          <w:szCs w:val="28"/>
        </w:rPr>
        <w:t>81]</w:t>
      </w:r>
      <w:r w:rsidR="004357E0">
        <w:rPr>
          <w:sz w:val="28"/>
          <w:szCs w:val="28"/>
        </w:rPr>
        <w:t>.</w:t>
      </w:r>
    </w:p>
    <w:p w:rsidR="004363E9" w:rsidRPr="00EA4906" w:rsidRDefault="004363E9" w:rsidP="00D802D9">
      <w:pPr>
        <w:spacing w:line="360" w:lineRule="auto"/>
        <w:ind w:firstLine="709"/>
        <w:jc w:val="both"/>
        <w:rPr>
          <w:sz w:val="28"/>
          <w:szCs w:val="28"/>
        </w:rPr>
      </w:pPr>
      <w:r w:rsidRPr="00EA4906">
        <w:rPr>
          <w:sz w:val="28"/>
          <w:szCs w:val="28"/>
        </w:rPr>
        <w:lastRenderedPageBreak/>
        <w:t xml:space="preserve">Для проверки каждой орфограммы, </w:t>
      </w:r>
      <w:proofErr w:type="gramStart"/>
      <w:r w:rsidRPr="00EA4906">
        <w:rPr>
          <w:sz w:val="28"/>
          <w:szCs w:val="28"/>
        </w:rPr>
        <w:t>пишущий</w:t>
      </w:r>
      <w:proofErr w:type="gramEnd"/>
      <w:r w:rsidRPr="00EA4906">
        <w:rPr>
          <w:sz w:val="28"/>
          <w:szCs w:val="28"/>
        </w:rPr>
        <w:t xml:space="preserve"> обращается к правилу, так как осознает наличие орфограммы в слове. В этом случае говорят, что имеет место орфографическое действие. В орфографическом действии выделяются две ступени:</w:t>
      </w:r>
    </w:p>
    <w:p w:rsidR="004363E9" w:rsidRPr="00813CF7" w:rsidRDefault="004363E9" w:rsidP="00D802D9">
      <w:pPr>
        <w:pStyle w:val="a4"/>
        <w:numPr>
          <w:ilvl w:val="0"/>
          <w:numId w:val="1"/>
        </w:numPr>
        <w:spacing w:line="360" w:lineRule="auto"/>
        <w:ind w:left="0" w:firstLine="709"/>
        <w:jc w:val="both"/>
        <w:rPr>
          <w:sz w:val="28"/>
          <w:szCs w:val="28"/>
        </w:rPr>
      </w:pPr>
      <w:r w:rsidRPr="00813CF7">
        <w:rPr>
          <w:sz w:val="28"/>
          <w:szCs w:val="28"/>
        </w:rPr>
        <w:t>постановка орфографической задачи (выделение орфограммы);</w:t>
      </w:r>
    </w:p>
    <w:p w:rsidR="004363E9" w:rsidRDefault="004363E9" w:rsidP="00D802D9">
      <w:pPr>
        <w:pStyle w:val="a4"/>
        <w:numPr>
          <w:ilvl w:val="0"/>
          <w:numId w:val="1"/>
        </w:numPr>
        <w:spacing w:line="360" w:lineRule="auto"/>
        <w:ind w:left="0" w:firstLine="709"/>
        <w:jc w:val="both"/>
        <w:rPr>
          <w:sz w:val="28"/>
          <w:szCs w:val="28"/>
        </w:rPr>
      </w:pPr>
      <w:r w:rsidRPr="00813CF7">
        <w:rPr>
          <w:sz w:val="28"/>
          <w:szCs w:val="28"/>
        </w:rPr>
        <w:t>решение орфографической задачи (выбор письменного знака в соответствии с правилом).</w:t>
      </w:r>
    </w:p>
    <w:p w:rsidR="004363E9" w:rsidRDefault="004363E9" w:rsidP="00D802D9">
      <w:pPr>
        <w:spacing w:line="360" w:lineRule="auto"/>
        <w:ind w:firstLine="709"/>
        <w:jc w:val="both"/>
        <w:rPr>
          <w:sz w:val="28"/>
          <w:szCs w:val="28"/>
        </w:rPr>
      </w:pPr>
      <w:r>
        <w:rPr>
          <w:sz w:val="28"/>
          <w:szCs w:val="28"/>
        </w:rPr>
        <w:t>О</w:t>
      </w:r>
      <w:r w:rsidRPr="00445A70">
        <w:rPr>
          <w:sz w:val="28"/>
          <w:szCs w:val="28"/>
        </w:rPr>
        <w:t xml:space="preserve">рфографическая задача содержит </w:t>
      </w:r>
      <w:r>
        <w:rPr>
          <w:sz w:val="28"/>
          <w:szCs w:val="28"/>
        </w:rPr>
        <w:t xml:space="preserve">условия </w:t>
      </w:r>
      <w:r w:rsidRPr="00445A70">
        <w:rPr>
          <w:sz w:val="28"/>
          <w:szCs w:val="28"/>
        </w:rPr>
        <w:t>решения и вопрос - что нужно узнать. Данные - это сами проверяемые слова, словосочетания, структура которых поможет правильно решить задачу. Условия - это те грамматические и иные языковые сведения, которые ученик может использовать в решении задачи. Ответ на вопрос - это выбор правильного написания.</w:t>
      </w:r>
    </w:p>
    <w:p w:rsidR="004363E9" w:rsidRDefault="004363E9" w:rsidP="00D802D9">
      <w:pPr>
        <w:spacing w:line="360" w:lineRule="auto"/>
        <w:ind w:firstLine="709"/>
        <w:jc w:val="both"/>
        <w:rPr>
          <w:sz w:val="28"/>
          <w:szCs w:val="28"/>
        </w:rPr>
      </w:pPr>
      <w:r w:rsidRPr="00445A70">
        <w:rPr>
          <w:sz w:val="28"/>
          <w:szCs w:val="28"/>
        </w:rPr>
        <w:t>Сложность орфографи</w:t>
      </w:r>
      <w:r>
        <w:rPr>
          <w:sz w:val="28"/>
          <w:szCs w:val="28"/>
        </w:rPr>
        <w:t>ческой задачи</w:t>
      </w:r>
      <w:r w:rsidRPr="00445A70">
        <w:rPr>
          <w:sz w:val="28"/>
          <w:szCs w:val="28"/>
        </w:rPr>
        <w:t xml:space="preserve"> заключается в том, что школьник должен сам перед со</w:t>
      </w:r>
      <w:r>
        <w:rPr>
          <w:sz w:val="28"/>
          <w:szCs w:val="28"/>
        </w:rPr>
        <w:t>бою поставить эту задач</w:t>
      </w:r>
      <w:r w:rsidRPr="00445A70">
        <w:rPr>
          <w:sz w:val="28"/>
          <w:szCs w:val="28"/>
        </w:rPr>
        <w:t>у: он должен в процессе письма, не отвлекаясь от содержания того, что он пишет, от техники начертания букв и соединений, найти в слове о</w:t>
      </w:r>
      <w:r>
        <w:rPr>
          <w:sz w:val="28"/>
          <w:szCs w:val="28"/>
        </w:rPr>
        <w:t>рфограмму и понять ее как задач</w:t>
      </w:r>
      <w:r w:rsidRPr="00445A70">
        <w:rPr>
          <w:sz w:val="28"/>
          <w:szCs w:val="28"/>
        </w:rPr>
        <w:t xml:space="preserve">у. Сложность </w:t>
      </w:r>
      <w:r>
        <w:rPr>
          <w:sz w:val="28"/>
          <w:szCs w:val="28"/>
        </w:rPr>
        <w:t xml:space="preserve">заключается в том, что </w:t>
      </w:r>
      <w:r w:rsidRPr="00445A70">
        <w:rPr>
          <w:sz w:val="28"/>
          <w:szCs w:val="28"/>
        </w:rPr>
        <w:t xml:space="preserve">этих задач, другими словами орфограмм, чрезвычайно много: в каждой строке текста их более 3, </w:t>
      </w:r>
      <w:r>
        <w:rPr>
          <w:sz w:val="28"/>
          <w:szCs w:val="28"/>
        </w:rPr>
        <w:t>и время на решение каждой задач</w:t>
      </w:r>
      <w:r w:rsidRPr="00445A70">
        <w:rPr>
          <w:sz w:val="28"/>
          <w:szCs w:val="28"/>
        </w:rPr>
        <w:t>и чрезвычайно ограниченно</w:t>
      </w:r>
      <w:r w:rsidR="005D6FF8">
        <w:rPr>
          <w:sz w:val="28"/>
          <w:szCs w:val="28"/>
        </w:rPr>
        <w:t xml:space="preserve"> </w:t>
      </w:r>
      <w:r w:rsidR="00554524">
        <w:rPr>
          <w:sz w:val="28"/>
          <w:szCs w:val="28"/>
        </w:rPr>
        <w:t>[8</w:t>
      </w:r>
      <w:r w:rsidR="00807003">
        <w:rPr>
          <w:sz w:val="28"/>
          <w:szCs w:val="28"/>
        </w:rPr>
        <w:t>,</w:t>
      </w:r>
      <w:r w:rsidR="006B47DB">
        <w:rPr>
          <w:sz w:val="28"/>
          <w:szCs w:val="28"/>
        </w:rPr>
        <w:t xml:space="preserve"> </w:t>
      </w:r>
      <w:r w:rsidR="00DF48C2">
        <w:rPr>
          <w:sz w:val="28"/>
          <w:szCs w:val="28"/>
        </w:rPr>
        <w:t>с.</w:t>
      </w:r>
      <w:r w:rsidR="00807003">
        <w:rPr>
          <w:sz w:val="28"/>
          <w:szCs w:val="28"/>
        </w:rPr>
        <w:t>1</w:t>
      </w:r>
      <w:r w:rsidR="00554524">
        <w:rPr>
          <w:sz w:val="28"/>
          <w:szCs w:val="28"/>
        </w:rPr>
        <w:t>7</w:t>
      </w:r>
      <w:r w:rsidR="00807003">
        <w:rPr>
          <w:sz w:val="28"/>
          <w:szCs w:val="28"/>
        </w:rPr>
        <w:t>]</w:t>
      </w:r>
      <w:r w:rsidR="004357E0">
        <w:rPr>
          <w:sz w:val="28"/>
          <w:szCs w:val="28"/>
        </w:rPr>
        <w:t>.</w:t>
      </w:r>
    </w:p>
    <w:p w:rsidR="00E92115" w:rsidRPr="005D6FF8" w:rsidRDefault="00E92115" w:rsidP="005D6FF8">
      <w:pPr>
        <w:spacing w:line="360" w:lineRule="auto"/>
        <w:ind w:firstLine="709"/>
        <w:jc w:val="both"/>
        <w:rPr>
          <w:sz w:val="28"/>
          <w:szCs w:val="28"/>
        </w:rPr>
      </w:pPr>
      <w:r>
        <w:rPr>
          <w:rStyle w:val="c3"/>
          <w:color w:val="000000"/>
          <w:sz w:val="28"/>
          <w:szCs w:val="28"/>
        </w:rPr>
        <w:t>Львов Михаил Ростиславович выделяет 6 этапов, которые должен пройти школьник для решения орфографической задачи:</w:t>
      </w:r>
    </w:p>
    <w:p w:rsidR="004363E9" w:rsidRPr="0083162F" w:rsidRDefault="004363E9" w:rsidP="00D802D9">
      <w:pPr>
        <w:pStyle w:val="c1"/>
        <w:shd w:val="clear" w:color="auto" w:fill="FFFFFF"/>
        <w:spacing w:before="0" w:beforeAutospacing="0" w:after="0" w:afterAutospacing="0" w:line="360" w:lineRule="auto"/>
        <w:ind w:firstLine="709"/>
        <w:jc w:val="both"/>
        <w:rPr>
          <w:color w:val="000000"/>
          <w:sz w:val="28"/>
          <w:szCs w:val="28"/>
        </w:rPr>
      </w:pPr>
      <w:r w:rsidRPr="0083162F">
        <w:rPr>
          <w:rStyle w:val="c3"/>
          <w:color w:val="000000"/>
          <w:sz w:val="28"/>
          <w:szCs w:val="28"/>
        </w:rPr>
        <w:t>1)  увидеть  орфограмму  в  слове;</w:t>
      </w:r>
    </w:p>
    <w:p w:rsidR="004363E9" w:rsidRPr="0083162F" w:rsidRDefault="004363E9" w:rsidP="00D802D9">
      <w:pPr>
        <w:pStyle w:val="c1"/>
        <w:shd w:val="clear" w:color="auto" w:fill="FFFFFF"/>
        <w:spacing w:before="0" w:beforeAutospacing="0" w:after="0" w:afterAutospacing="0" w:line="360" w:lineRule="auto"/>
        <w:ind w:firstLine="709"/>
        <w:jc w:val="both"/>
        <w:rPr>
          <w:color w:val="000000"/>
          <w:sz w:val="28"/>
          <w:szCs w:val="28"/>
        </w:rPr>
      </w:pPr>
      <w:r w:rsidRPr="0083162F">
        <w:rPr>
          <w:rStyle w:val="c3"/>
          <w:color w:val="000000"/>
          <w:sz w:val="28"/>
          <w:szCs w:val="28"/>
        </w:rPr>
        <w:t>2)  определить  её  вид:  </w:t>
      </w:r>
      <w:proofErr w:type="gramStart"/>
      <w:r w:rsidRPr="0083162F">
        <w:rPr>
          <w:rStyle w:val="c3"/>
          <w:color w:val="000000"/>
          <w:sz w:val="28"/>
          <w:szCs w:val="28"/>
        </w:rPr>
        <w:t>проверяемая</w:t>
      </w:r>
      <w:proofErr w:type="gramEnd"/>
      <w:r w:rsidRPr="0083162F">
        <w:rPr>
          <w:rStyle w:val="c3"/>
          <w:color w:val="000000"/>
          <w:sz w:val="28"/>
          <w:szCs w:val="28"/>
        </w:rPr>
        <w:t xml:space="preserve">  или  нет.  Если  да,  то  к  какой  </w:t>
      </w:r>
      <w:r w:rsidR="00981555" w:rsidRPr="0083162F">
        <w:rPr>
          <w:rStyle w:val="c3"/>
          <w:color w:val="000000"/>
          <w:sz w:val="28"/>
          <w:szCs w:val="28"/>
        </w:rPr>
        <w:t>грамматико-орфографической</w:t>
      </w:r>
      <w:r w:rsidRPr="0083162F">
        <w:rPr>
          <w:rStyle w:val="c3"/>
          <w:color w:val="000000"/>
          <w:sz w:val="28"/>
          <w:szCs w:val="28"/>
        </w:rPr>
        <w:t xml:space="preserve">  теме  относится,  вспомнить  правило;</w:t>
      </w:r>
    </w:p>
    <w:p w:rsidR="004363E9" w:rsidRPr="0083162F" w:rsidRDefault="004363E9" w:rsidP="00D802D9">
      <w:pPr>
        <w:pStyle w:val="c1"/>
        <w:shd w:val="clear" w:color="auto" w:fill="FFFFFF"/>
        <w:spacing w:before="0" w:beforeAutospacing="0" w:after="0" w:afterAutospacing="0" w:line="360" w:lineRule="auto"/>
        <w:ind w:firstLine="709"/>
        <w:jc w:val="both"/>
        <w:rPr>
          <w:color w:val="000000"/>
          <w:sz w:val="28"/>
          <w:szCs w:val="28"/>
        </w:rPr>
      </w:pPr>
      <w:r w:rsidRPr="0083162F">
        <w:rPr>
          <w:rStyle w:val="c3"/>
          <w:color w:val="000000"/>
          <w:sz w:val="28"/>
          <w:szCs w:val="28"/>
        </w:rPr>
        <w:t>3)  определить  способ  решения  задачи  в  зависимости  от  типа  (вида)  орфограммы;</w:t>
      </w:r>
    </w:p>
    <w:p w:rsidR="004363E9" w:rsidRPr="0083162F" w:rsidRDefault="005D6FF8" w:rsidP="00D802D9">
      <w:pPr>
        <w:pStyle w:val="c1"/>
        <w:shd w:val="clear" w:color="auto" w:fill="FFFFFF"/>
        <w:spacing w:before="0" w:beforeAutospacing="0" w:after="0" w:afterAutospacing="0" w:line="360" w:lineRule="auto"/>
        <w:ind w:firstLine="709"/>
        <w:jc w:val="both"/>
        <w:rPr>
          <w:color w:val="000000"/>
          <w:sz w:val="28"/>
          <w:szCs w:val="28"/>
        </w:rPr>
      </w:pPr>
      <w:r>
        <w:rPr>
          <w:rStyle w:val="c3"/>
          <w:color w:val="000000"/>
          <w:sz w:val="28"/>
          <w:szCs w:val="28"/>
        </w:rPr>
        <w:t>4)определить</w:t>
      </w:r>
      <w:r w:rsidR="004363E9" w:rsidRPr="0083162F">
        <w:rPr>
          <w:rStyle w:val="c3"/>
          <w:color w:val="000000"/>
          <w:sz w:val="28"/>
          <w:szCs w:val="28"/>
        </w:rPr>
        <w:t> «шаг</w:t>
      </w:r>
      <w:r>
        <w:rPr>
          <w:rStyle w:val="c3"/>
          <w:color w:val="000000"/>
          <w:sz w:val="28"/>
          <w:szCs w:val="28"/>
        </w:rPr>
        <w:t xml:space="preserve">и», ступени </w:t>
      </w:r>
      <w:r w:rsidR="004363E9" w:rsidRPr="0083162F">
        <w:rPr>
          <w:rStyle w:val="c3"/>
          <w:color w:val="000000"/>
          <w:sz w:val="28"/>
          <w:szCs w:val="28"/>
        </w:rPr>
        <w:t>решения  и  их  последовательность,  т.е.  составить  алгоритм  решения  задачи;</w:t>
      </w:r>
    </w:p>
    <w:p w:rsidR="004363E9" w:rsidRPr="0083162F" w:rsidRDefault="004363E9" w:rsidP="00D802D9">
      <w:pPr>
        <w:pStyle w:val="c1"/>
        <w:shd w:val="clear" w:color="auto" w:fill="FFFFFF"/>
        <w:spacing w:before="0" w:beforeAutospacing="0" w:after="0" w:afterAutospacing="0" w:line="360" w:lineRule="auto"/>
        <w:ind w:firstLine="709"/>
        <w:jc w:val="both"/>
        <w:rPr>
          <w:color w:val="000000"/>
          <w:sz w:val="28"/>
          <w:szCs w:val="28"/>
        </w:rPr>
      </w:pPr>
      <w:r w:rsidRPr="0083162F">
        <w:rPr>
          <w:rStyle w:val="c3"/>
          <w:color w:val="000000"/>
          <w:sz w:val="28"/>
          <w:szCs w:val="28"/>
        </w:rPr>
        <w:t>5)  решить  задачу,  т.е.  выполнить   последовательные  действия  по  алгоритму;</w:t>
      </w:r>
    </w:p>
    <w:p w:rsidR="004363E9" w:rsidRPr="0083162F" w:rsidRDefault="004363E9" w:rsidP="00D802D9">
      <w:pPr>
        <w:pStyle w:val="c1"/>
        <w:shd w:val="clear" w:color="auto" w:fill="FFFFFF"/>
        <w:spacing w:before="0" w:beforeAutospacing="0" w:after="0" w:afterAutospacing="0" w:line="360" w:lineRule="auto"/>
        <w:ind w:firstLine="709"/>
        <w:jc w:val="both"/>
        <w:rPr>
          <w:color w:val="000000"/>
          <w:sz w:val="28"/>
          <w:szCs w:val="28"/>
        </w:rPr>
      </w:pPr>
      <w:r w:rsidRPr="0083162F">
        <w:rPr>
          <w:rStyle w:val="c3"/>
          <w:color w:val="000000"/>
          <w:sz w:val="28"/>
          <w:szCs w:val="28"/>
        </w:rPr>
        <w:lastRenderedPageBreak/>
        <w:t>6)  написать  слова  в  соответствии  с  решением  задачи  и  осуществить  самопроверку.</w:t>
      </w:r>
    </w:p>
    <w:p w:rsidR="00807003" w:rsidRDefault="004363E9" w:rsidP="00D802D9">
      <w:pPr>
        <w:pStyle w:val="c1"/>
        <w:shd w:val="clear" w:color="auto" w:fill="FFFFFF"/>
        <w:spacing w:before="0" w:beforeAutospacing="0" w:after="0" w:afterAutospacing="0" w:line="360" w:lineRule="auto"/>
        <w:ind w:firstLine="709"/>
        <w:jc w:val="both"/>
        <w:rPr>
          <w:color w:val="FF0000"/>
        </w:rPr>
      </w:pPr>
      <w:r w:rsidRPr="0083162F">
        <w:rPr>
          <w:rStyle w:val="c3"/>
          <w:color w:val="000000"/>
          <w:sz w:val="28"/>
          <w:szCs w:val="28"/>
        </w:rPr>
        <w:t>    В  более  обобщенном  виде  эти  этапы  представляются  так:  в  орфографическом  действии  выделяются  две  ступени:  постановка  орфографиче</w:t>
      </w:r>
      <w:r w:rsidR="00C4739A">
        <w:rPr>
          <w:rStyle w:val="c3"/>
          <w:color w:val="000000"/>
          <w:sz w:val="28"/>
          <w:szCs w:val="28"/>
        </w:rPr>
        <w:t>ской  задачи  </w:t>
      </w:r>
      <w:r w:rsidR="00C4739A" w:rsidRPr="00DC56CC">
        <w:rPr>
          <w:rStyle w:val="c3"/>
          <w:sz w:val="28"/>
          <w:szCs w:val="28"/>
        </w:rPr>
        <w:t>(</w:t>
      </w:r>
      <w:r w:rsidRPr="00DC56CC">
        <w:rPr>
          <w:rStyle w:val="c3"/>
          <w:sz w:val="28"/>
          <w:szCs w:val="28"/>
        </w:rPr>
        <w:t>выделение  орфограммы)  и  её  решение  (выбор  письменного  знака  в  соответствии  с  правилом</w:t>
      </w:r>
      <w:r w:rsidRPr="00AE4A79">
        <w:rPr>
          <w:rStyle w:val="c3"/>
          <w:sz w:val="28"/>
          <w:szCs w:val="28"/>
        </w:rPr>
        <w:t>)</w:t>
      </w:r>
      <w:r w:rsidR="00E92115">
        <w:rPr>
          <w:rStyle w:val="c3"/>
          <w:sz w:val="28"/>
          <w:szCs w:val="28"/>
        </w:rPr>
        <w:t xml:space="preserve"> </w:t>
      </w:r>
      <w:r w:rsidR="00554524">
        <w:rPr>
          <w:sz w:val="28"/>
          <w:szCs w:val="28"/>
        </w:rPr>
        <w:t>[21</w:t>
      </w:r>
      <w:r w:rsidR="00AE4A79" w:rsidRPr="00AE4A79">
        <w:rPr>
          <w:sz w:val="28"/>
          <w:szCs w:val="28"/>
        </w:rPr>
        <w:t>,</w:t>
      </w:r>
      <w:r w:rsidR="006B47DB">
        <w:rPr>
          <w:sz w:val="28"/>
          <w:szCs w:val="28"/>
        </w:rPr>
        <w:t xml:space="preserve"> </w:t>
      </w:r>
      <w:r w:rsidR="00DF48C2">
        <w:rPr>
          <w:sz w:val="28"/>
          <w:szCs w:val="28"/>
        </w:rPr>
        <w:t>с.</w:t>
      </w:r>
      <w:r w:rsidR="00AE4A79" w:rsidRPr="00AE4A79">
        <w:rPr>
          <w:sz w:val="28"/>
          <w:szCs w:val="28"/>
        </w:rPr>
        <w:t>307</w:t>
      </w:r>
      <w:r w:rsidR="00C4739A" w:rsidRPr="00AE4A79">
        <w:rPr>
          <w:sz w:val="28"/>
          <w:szCs w:val="28"/>
        </w:rPr>
        <w:t>]</w:t>
      </w:r>
      <w:r w:rsidR="004357E0">
        <w:rPr>
          <w:sz w:val="28"/>
          <w:szCs w:val="28"/>
        </w:rPr>
        <w:t>.</w:t>
      </w:r>
    </w:p>
    <w:p w:rsidR="00E92115" w:rsidRDefault="004363E9" w:rsidP="00E92115">
      <w:pPr>
        <w:pStyle w:val="c1"/>
        <w:shd w:val="clear" w:color="auto" w:fill="FFFFFF"/>
        <w:spacing w:before="0" w:beforeAutospacing="0" w:after="0" w:afterAutospacing="0" w:line="360" w:lineRule="auto"/>
        <w:ind w:firstLine="709"/>
        <w:jc w:val="both"/>
        <w:rPr>
          <w:rStyle w:val="c3"/>
          <w:color w:val="000000"/>
          <w:sz w:val="28"/>
          <w:szCs w:val="28"/>
        </w:rPr>
      </w:pPr>
      <w:r w:rsidRPr="0083162F">
        <w:rPr>
          <w:rStyle w:val="c3"/>
          <w:color w:val="000000"/>
          <w:sz w:val="28"/>
          <w:szCs w:val="28"/>
        </w:rPr>
        <w:t>Каждому  учителю  хорошо  знакома  ситуация,  когда  после  изучения  правила,  например,  о  безударных  гласных  в  корне,  ученики  достаточно  хорошо  справляются  с  заданием  «вставить  пропущенные  буквы»,  но  до</w:t>
      </w:r>
      <w:r w:rsidR="00981555">
        <w:rPr>
          <w:rStyle w:val="c3"/>
          <w:color w:val="000000"/>
          <w:sz w:val="28"/>
          <w:szCs w:val="28"/>
        </w:rPr>
        <w:t xml:space="preserve">пускают  ошибки  на  то </w:t>
      </w:r>
      <w:r w:rsidRPr="0083162F">
        <w:rPr>
          <w:rStyle w:val="c3"/>
          <w:color w:val="000000"/>
          <w:sz w:val="28"/>
          <w:szCs w:val="28"/>
        </w:rPr>
        <w:t>же  правило  в  собственном  тексте.  Объяснить  эту  ситуацию  нетрудно:  чтобы  вставить  букву, нужно  лишь  решить  орфографическую  задачу.  А  чтобы  осознанно  (не  случайно)  правильно  написать  слово  в  своем  тексе,  им  нужно  сначала  поставить  эту  задачу,  </w:t>
      </w:r>
      <w:r w:rsidR="00E92115">
        <w:rPr>
          <w:rStyle w:val="c3"/>
          <w:color w:val="000000"/>
          <w:sz w:val="28"/>
          <w:szCs w:val="28"/>
        </w:rPr>
        <w:t>т.</w:t>
      </w:r>
      <w:r w:rsidRPr="0083162F">
        <w:rPr>
          <w:rStyle w:val="c3"/>
          <w:color w:val="000000"/>
          <w:sz w:val="28"/>
          <w:szCs w:val="28"/>
        </w:rPr>
        <w:t>е.  найти  орфограмму.  Вот  почему  умение  быстро  обнаруживать  орфограммы,  именуемое  орфографической  зоркостью,  считается  </w:t>
      </w:r>
    </w:p>
    <w:p w:rsidR="00E92115" w:rsidRDefault="00E92115" w:rsidP="00E92115">
      <w:pPr>
        <w:pStyle w:val="c1"/>
        <w:shd w:val="clear" w:color="auto" w:fill="FFFFFF"/>
        <w:spacing w:before="0" w:beforeAutospacing="0" w:after="0" w:afterAutospacing="0" w:line="360" w:lineRule="auto"/>
        <w:jc w:val="both"/>
        <w:rPr>
          <w:rStyle w:val="c3"/>
          <w:color w:val="000000"/>
          <w:sz w:val="28"/>
          <w:szCs w:val="28"/>
        </w:rPr>
      </w:pPr>
      <w:r>
        <w:rPr>
          <w:rStyle w:val="c3"/>
          <w:color w:val="000000"/>
          <w:sz w:val="28"/>
          <w:szCs w:val="28"/>
        </w:rPr>
        <w:t>в</w:t>
      </w:r>
      <w:r w:rsidR="004363E9" w:rsidRPr="0083162F">
        <w:rPr>
          <w:rStyle w:val="c3"/>
          <w:color w:val="000000"/>
          <w:sz w:val="28"/>
          <w:szCs w:val="28"/>
        </w:rPr>
        <w:t>ажней</w:t>
      </w:r>
      <w:r>
        <w:rPr>
          <w:rStyle w:val="c3"/>
          <w:color w:val="000000"/>
          <w:sz w:val="28"/>
          <w:szCs w:val="28"/>
        </w:rPr>
        <w:t xml:space="preserve">шим </w:t>
      </w:r>
      <w:r w:rsidR="004363E9" w:rsidRPr="0083162F">
        <w:rPr>
          <w:rStyle w:val="c3"/>
          <w:color w:val="000000"/>
          <w:sz w:val="28"/>
          <w:szCs w:val="28"/>
        </w:rPr>
        <w:t>базовым  орфографическим  умением.  Поэтому  наиглавнейшая  задача  </w:t>
      </w:r>
    </w:p>
    <w:p w:rsidR="004363E9" w:rsidRPr="0083162F" w:rsidRDefault="004363E9" w:rsidP="00E92115">
      <w:pPr>
        <w:pStyle w:val="c1"/>
        <w:shd w:val="clear" w:color="auto" w:fill="FFFFFF"/>
        <w:spacing w:before="0" w:beforeAutospacing="0" w:after="0" w:afterAutospacing="0" w:line="360" w:lineRule="auto"/>
        <w:jc w:val="both"/>
        <w:rPr>
          <w:color w:val="000000"/>
          <w:sz w:val="28"/>
          <w:szCs w:val="28"/>
        </w:rPr>
      </w:pPr>
      <w:r w:rsidRPr="0083162F">
        <w:rPr>
          <w:rStyle w:val="c3"/>
          <w:color w:val="000000"/>
          <w:sz w:val="28"/>
          <w:szCs w:val="28"/>
        </w:rPr>
        <w:t>учителя  -  научить  видеть  орфограмму,  научить  думать  при  письме.</w:t>
      </w:r>
    </w:p>
    <w:p w:rsidR="004363E9" w:rsidRPr="00895031" w:rsidRDefault="004363E9" w:rsidP="00884B66">
      <w:pPr>
        <w:pStyle w:val="a4"/>
        <w:spacing w:line="360" w:lineRule="auto"/>
        <w:jc w:val="center"/>
        <w:rPr>
          <w:b/>
          <w:sz w:val="28"/>
          <w:szCs w:val="28"/>
        </w:rPr>
      </w:pPr>
      <w:r w:rsidRPr="00895031">
        <w:rPr>
          <w:b/>
          <w:sz w:val="28"/>
          <w:szCs w:val="28"/>
        </w:rPr>
        <w:t>Орфограммы, изучаемые в 1 классе</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Большая буква в начале предложения.</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Имена собственные.</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Сочетания ЖИ–ШИ, ЧА–ЩА, ЧУ–ЩУ.</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Мягкий знак – показатель мягкости.</w:t>
      </w:r>
    </w:p>
    <w:p w:rsidR="004363E9" w:rsidRPr="00107D20" w:rsidRDefault="00DF48C2" w:rsidP="00884B66">
      <w:pPr>
        <w:pStyle w:val="a4"/>
        <w:numPr>
          <w:ilvl w:val="0"/>
          <w:numId w:val="2"/>
        </w:numPr>
        <w:spacing w:line="360" w:lineRule="auto"/>
        <w:jc w:val="both"/>
        <w:rPr>
          <w:sz w:val="28"/>
          <w:szCs w:val="28"/>
        </w:rPr>
      </w:pPr>
      <w:r>
        <w:rPr>
          <w:sz w:val="28"/>
          <w:szCs w:val="28"/>
        </w:rPr>
        <w:t>Разделительный мягкий знак</w:t>
      </w:r>
      <w:r w:rsidR="004363E9" w:rsidRPr="00107D20">
        <w:rPr>
          <w:sz w:val="28"/>
          <w:szCs w:val="28"/>
        </w:rPr>
        <w:t>.</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Сочетания ЧК-ЧН.</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 xml:space="preserve">Проверяемые безударные гласные в </w:t>
      </w:r>
      <w:proofErr w:type="gramStart"/>
      <w:r w:rsidRPr="00107D20">
        <w:rPr>
          <w:sz w:val="28"/>
          <w:szCs w:val="28"/>
        </w:rPr>
        <w:t>корне слова</w:t>
      </w:r>
      <w:proofErr w:type="gramEnd"/>
      <w:r w:rsidRPr="00107D20">
        <w:rPr>
          <w:sz w:val="28"/>
          <w:szCs w:val="28"/>
        </w:rPr>
        <w:t>.</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 xml:space="preserve">Непроверяемые безударные гласные в </w:t>
      </w:r>
      <w:proofErr w:type="gramStart"/>
      <w:r w:rsidRPr="00107D20">
        <w:rPr>
          <w:sz w:val="28"/>
          <w:szCs w:val="28"/>
        </w:rPr>
        <w:t>корне слова</w:t>
      </w:r>
      <w:proofErr w:type="gramEnd"/>
      <w:r w:rsidRPr="00107D20">
        <w:rPr>
          <w:sz w:val="28"/>
          <w:szCs w:val="28"/>
        </w:rPr>
        <w:t xml:space="preserve"> (словарные слова).</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Парные согласные в слабой позиции (сомнительные согласные) в конце слова.</w:t>
      </w:r>
    </w:p>
    <w:p w:rsidR="004363E9" w:rsidRPr="00107D20" w:rsidRDefault="004363E9" w:rsidP="00884B66">
      <w:pPr>
        <w:pStyle w:val="a4"/>
        <w:numPr>
          <w:ilvl w:val="0"/>
          <w:numId w:val="2"/>
        </w:numPr>
        <w:spacing w:line="360" w:lineRule="auto"/>
        <w:jc w:val="both"/>
        <w:rPr>
          <w:sz w:val="28"/>
          <w:szCs w:val="28"/>
        </w:rPr>
      </w:pPr>
      <w:r w:rsidRPr="00107D20">
        <w:rPr>
          <w:sz w:val="28"/>
          <w:szCs w:val="28"/>
        </w:rPr>
        <w:lastRenderedPageBreak/>
        <w:t>Парные согласные в слабой позиции (сомнительные согла</w:t>
      </w:r>
      <w:r w:rsidR="00DF48C2">
        <w:rPr>
          <w:sz w:val="28"/>
          <w:szCs w:val="28"/>
        </w:rPr>
        <w:t>сные) в конце и середине слова.</w:t>
      </w:r>
    </w:p>
    <w:p w:rsidR="004363E9" w:rsidRPr="00107D20" w:rsidRDefault="004363E9" w:rsidP="00884B66">
      <w:pPr>
        <w:pStyle w:val="a4"/>
        <w:numPr>
          <w:ilvl w:val="0"/>
          <w:numId w:val="2"/>
        </w:numPr>
        <w:spacing w:line="360" w:lineRule="auto"/>
        <w:jc w:val="both"/>
        <w:rPr>
          <w:sz w:val="28"/>
          <w:szCs w:val="28"/>
        </w:rPr>
      </w:pPr>
      <w:r w:rsidRPr="00107D20">
        <w:rPr>
          <w:sz w:val="28"/>
          <w:szCs w:val="28"/>
        </w:rPr>
        <w:t>Имена собственные.</w:t>
      </w:r>
    </w:p>
    <w:p w:rsidR="00DF48C2" w:rsidRPr="005D6FF8" w:rsidRDefault="004363E9" w:rsidP="00884B66">
      <w:pPr>
        <w:pStyle w:val="a4"/>
        <w:numPr>
          <w:ilvl w:val="0"/>
          <w:numId w:val="2"/>
        </w:numPr>
        <w:spacing w:line="360" w:lineRule="auto"/>
        <w:jc w:val="both"/>
        <w:rPr>
          <w:sz w:val="28"/>
          <w:szCs w:val="28"/>
        </w:rPr>
      </w:pPr>
      <w:r w:rsidRPr="00107D20">
        <w:rPr>
          <w:sz w:val="28"/>
          <w:szCs w:val="28"/>
        </w:rPr>
        <w:t>Предлоги.</w:t>
      </w:r>
    </w:p>
    <w:p w:rsidR="005D6FF8" w:rsidRPr="00895031" w:rsidRDefault="004363E9" w:rsidP="005D6FF8">
      <w:pPr>
        <w:shd w:val="clear" w:color="auto" w:fill="FFFFFF"/>
        <w:spacing w:line="360" w:lineRule="auto"/>
        <w:jc w:val="center"/>
        <w:outlineLvl w:val="1"/>
        <w:rPr>
          <w:b/>
          <w:bCs/>
          <w:sz w:val="28"/>
          <w:szCs w:val="28"/>
        </w:rPr>
      </w:pPr>
      <w:r>
        <w:rPr>
          <w:b/>
          <w:bCs/>
          <w:sz w:val="28"/>
          <w:szCs w:val="28"/>
        </w:rPr>
        <w:t>Принцип выполнения работы над ошибками</w:t>
      </w:r>
    </w:p>
    <w:p w:rsidR="004363E9" w:rsidRPr="00895031" w:rsidRDefault="004363E9" w:rsidP="00884B66">
      <w:pPr>
        <w:shd w:val="clear" w:color="auto" w:fill="FFFFFF"/>
        <w:spacing w:line="360" w:lineRule="auto"/>
        <w:jc w:val="both"/>
        <w:rPr>
          <w:sz w:val="28"/>
          <w:szCs w:val="28"/>
        </w:rPr>
      </w:pPr>
      <w:r w:rsidRPr="00895031">
        <w:rPr>
          <w:sz w:val="28"/>
          <w:szCs w:val="28"/>
        </w:rPr>
        <w:t>1. Заглавные буквы, знаки препинания, ь показатель мягкости нужно подчеркнуть одной чертой.</w:t>
      </w:r>
    </w:p>
    <w:p w:rsidR="004363E9" w:rsidRPr="00895031" w:rsidRDefault="004363E9" w:rsidP="00884B66">
      <w:pPr>
        <w:shd w:val="clear" w:color="auto" w:fill="FFFFFF"/>
        <w:spacing w:line="360" w:lineRule="auto"/>
        <w:jc w:val="both"/>
        <w:rPr>
          <w:sz w:val="28"/>
          <w:szCs w:val="28"/>
        </w:rPr>
      </w:pPr>
      <w:r w:rsidRPr="00895031">
        <w:rPr>
          <w:sz w:val="28"/>
          <w:szCs w:val="28"/>
        </w:rPr>
        <w:t>2. Подчеркиваем буквы, где можно ошибиться, в словарных словах и ставим ударение.</w:t>
      </w:r>
    </w:p>
    <w:p w:rsidR="004363E9" w:rsidRDefault="004363E9" w:rsidP="00884B66">
      <w:pPr>
        <w:shd w:val="clear" w:color="auto" w:fill="FFFFFF"/>
        <w:spacing w:line="360" w:lineRule="auto"/>
        <w:jc w:val="both"/>
        <w:rPr>
          <w:sz w:val="28"/>
          <w:szCs w:val="28"/>
        </w:rPr>
      </w:pPr>
      <w:r w:rsidRPr="00895031">
        <w:rPr>
          <w:sz w:val="28"/>
          <w:szCs w:val="28"/>
        </w:rPr>
        <w:t xml:space="preserve">3. Подчеркиваем сочетания </w:t>
      </w:r>
      <w:proofErr w:type="spellStart"/>
      <w:proofErr w:type="gramStart"/>
      <w:r w:rsidRPr="00895031">
        <w:rPr>
          <w:sz w:val="28"/>
          <w:szCs w:val="28"/>
        </w:rPr>
        <w:t>ча</w:t>
      </w:r>
      <w:proofErr w:type="spellEnd"/>
      <w:r w:rsidR="005D6FF8">
        <w:rPr>
          <w:sz w:val="28"/>
          <w:szCs w:val="28"/>
        </w:rPr>
        <w:t xml:space="preserve"> </w:t>
      </w:r>
      <w:r w:rsidRPr="00895031">
        <w:rPr>
          <w:sz w:val="28"/>
          <w:szCs w:val="28"/>
        </w:rPr>
        <w:t>-</w:t>
      </w:r>
      <w:r w:rsidR="005D6FF8">
        <w:rPr>
          <w:sz w:val="28"/>
          <w:szCs w:val="28"/>
        </w:rPr>
        <w:t xml:space="preserve"> </w:t>
      </w:r>
      <w:r w:rsidRPr="00895031">
        <w:rPr>
          <w:sz w:val="28"/>
          <w:szCs w:val="28"/>
        </w:rPr>
        <w:t>ща</w:t>
      </w:r>
      <w:proofErr w:type="gramEnd"/>
      <w:r w:rsidRPr="00895031">
        <w:rPr>
          <w:sz w:val="28"/>
          <w:szCs w:val="28"/>
        </w:rPr>
        <w:t>, чу</w:t>
      </w:r>
      <w:r w:rsidR="005D6FF8">
        <w:rPr>
          <w:sz w:val="28"/>
          <w:szCs w:val="28"/>
        </w:rPr>
        <w:t xml:space="preserve"> </w:t>
      </w:r>
      <w:r w:rsidRPr="00895031">
        <w:rPr>
          <w:sz w:val="28"/>
          <w:szCs w:val="28"/>
        </w:rPr>
        <w:t>-</w:t>
      </w:r>
      <w:r w:rsidR="005D6FF8">
        <w:rPr>
          <w:sz w:val="28"/>
          <w:szCs w:val="28"/>
        </w:rPr>
        <w:t xml:space="preserve"> </w:t>
      </w:r>
      <w:proofErr w:type="spellStart"/>
      <w:r w:rsidRPr="00895031">
        <w:rPr>
          <w:sz w:val="28"/>
          <w:szCs w:val="28"/>
        </w:rPr>
        <w:t>щу</w:t>
      </w:r>
      <w:proofErr w:type="spellEnd"/>
      <w:r w:rsidRPr="00895031">
        <w:rPr>
          <w:sz w:val="28"/>
          <w:szCs w:val="28"/>
        </w:rPr>
        <w:t xml:space="preserve">, </w:t>
      </w:r>
      <w:proofErr w:type="spellStart"/>
      <w:r w:rsidRPr="00895031">
        <w:rPr>
          <w:sz w:val="28"/>
          <w:szCs w:val="28"/>
        </w:rPr>
        <w:t>жи</w:t>
      </w:r>
      <w:proofErr w:type="spellEnd"/>
      <w:r w:rsidR="005D6FF8">
        <w:rPr>
          <w:sz w:val="28"/>
          <w:szCs w:val="28"/>
        </w:rPr>
        <w:t xml:space="preserve"> </w:t>
      </w:r>
      <w:r w:rsidRPr="00895031">
        <w:rPr>
          <w:sz w:val="28"/>
          <w:szCs w:val="28"/>
        </w:rPr>
        <w:t>-</w:t>
      </w:r>
      <w:r w:rsidR="005D6FF8">
        <w:rPr>
          <w:sz w:val="28"/>
          <w:szCs w:val="28"/>
        </w:rPr>
        <w:t xml:space="preserve"> </w:t>
      </w:r>
      <w:r w:rsidRPr="00895031">
        <w:rPr>
          <w:sz w:val="28"/>
          <w:szCs w:val="28"/>
        </w:rPr>
        <w:t>ши. Согласную в этих буквосочетаниях - двумя чертами, гласную одной.</w:t>
      </w:r>
      <w:r>
        <w:rPr>
          <w:sz w:val="28"/>
          <w:szCs w:val="28"/>
        </w:rPr>
        <w:t xml:space="preserve"> </w:t>
      </w:r>
    </w:p>
    <w:p w:rsidR="004363E9" w:rsidRPr="00895031" w:rsidRDefault="004363E9" w:rsidP="00884B66">
      <w:pPr>
        <w:shd w:val="clear" w:color="auto" w:fill="FFFFFF"/>
        <w:spacing w:line="360" w:lineRule="auto"/>
        <w:jc w:val="both"/>
        <w:rPr>
          <w:sz w:val="28"/>
          <w:szCs w:val="28"/>
        </w:rPr>
      </w:pPr>
      <w:r w:rsidRPr="00895031">
        <w:rPr>
          <w:i/>
          <w:sz w:val="28"/>
          <w:szCs w:val="28"/>
        </w:rPr>
        <w:t>ч</w:t>
      </w:r>
      <w:r w:rsidRPr="00895031">
        <w:rPr>
          <w:i/>
          <w:sz w:val="28"/>
          <w:szCs w:val="28"/>
          <w:u w:val="single"/>
        </w:rPr>
        <w:t>а</w:t>
      </w:r>
      <w:r w:rsidRPr="00895031">
        <w:rPr>
          <w:i/>
          <w:sz w:val="28"/>
          <w:szCs w:val="28"/>
        </w:rPr>
        <w:t>шка</w:t>
      </w:r>
    </w:p>
    <w:p w:rsidR="004363E9" w:rsidRDefault="004363E9" w:rsidP="00884B66">
      <w:pPr>
        <w:shd w:val="clear" w:color="auto" w:fill="FFFFFF"/>
        <w:spacing w:line="360" w:lineRule="auto"/>
        <w:jc w:val="both"/>
        <w:rPr>
          <w:sz w:val="28"/>
          <w:szCs w:val="28"/>
        </w:rPr>
      </w:pPr>
      <w:r w:rsidRPr="00895031">
        <w:rPr>
          <w:sz w:val="28"/>
          <w:szCs w:val="28"/>
        </w:rPr>
        <w:t xml:space="preserve">4. Подчеркиваем сочетания </w:t>
      </w:r>
      <w:proofErr w:type="spellStart"/>
      <w:r w:rsidRPr="00895031">
        <w:rPr>
          <w:sz w:val="28"/>
          <w:szCs w:val="28"/>
        </w:rPr>
        <w:t>чк</w:t>
      </w:r>
      <w:proofErr w:type="spellEnd"/>
      <w:r w:rsidR="005D6FF8">
        <w:rPr>
          <w:sz w:val="28"/>
          <w:szCs w:val="28"/>
        </w:rPr>
        <w:t xml:space="preserve"> </w:t>
      </w:r>
      <w:r w:rsidRPr="00895031">
        <w:rPr>
          <w:sz w:val="28"/>
          <w:szCs w:val="28"/>
        </w:rPr>
        <w:t>-</w:t>
      </w:r>
      <w:r w:rsidR="005D6FF8">
        <w:rPr>
          <w:sz w:val="28"/>
          <w:szCs w:val="28"/>
        </w:rPr>
        <w:t xml:space="preserve"> </w:t>
      </w:r>
      <w:proofErr w:type="spellStart"/>
      <w:r w:rsidRPr="00895031">
        <w:rPr>
          <w:sz w:val="28"/>
          <w:szCs w:val="28"/>
        </w:rPr>
        <w:t>чн</w:t>
      </w:r>
      <w:proofErr w:type="spellEnd"/>
      <w:r w:rsidRPr="00895031">
        <w:rPr>
          <w:sz w:val="28"/>
          <w:szCs w:val="28"/>
        </w:rPr>
        <w:t xml:space="preserve"> двумя чертами.</w:t>
      </w:r>
    </w:p>
    <w:p w:rsidR="004363E9" w:rsidRPr="00895031" w:rsidRDefault="004363E9" w:rsidP="00884B66">
      <w:pPr>
        <w:shd w:val="clear" w:color="auto" w:fill="FFFFFF"/>
        <w:spacing w:line="360" w:lineRule="auto"/>
        <w:jc w:val="both"/>
        <w:rPr>
          <w:sz w:val="28"/>
          <w:szCs w:val="28"/>
        </w:rPr>
      </w:pPr>
      <w:r w:rsidRPr="00895031">
        <w:rPr>
          <w:i/>
          <w:sz w:val="28"/>
          <w:szCs w:val="28"/>
        </w:rPr>
        <w:t>очки</w:t>
      </w:r>
    </w:p>
    <w:p w:rsidR="004363E9" w:rsidRPr="00895031" w:rsidRDefault="004363E9" w:rsidP="00884B66">
      <w:pPr>
        <w:shd w:val="clear" w:color="auto" w:fill="FFFFFF"/>
        <w:spacing w:line="360" w:lineRule="auto"/>
        <w:jc w:val="both"/>
        <w:rPr>
          <w:sz w:val="28"/>
          <w:szCs w:val="28"/>
        </w:rPr>
      </w:pPr>
      <w:r w:rsidRPr="00895031">
        <w:rPr>
          <w:sz w:val="28"/>
          <w:szCs w:val="28"/>
        </w:rPr>
        <w:t>5. Подчеркиваем безударные проверяемые гласные одной чертой и ставим ударение. В проверочном слове гласную, на которую падает ударение, подчеркнем двумя чертами.</w:t>
      </w:r>
    </w:p>
    <w:p w:rsidR="004363E9" w:rsidRPr="00895031" w:rsidRDefault="004363E9" w:rsidP="00884B66">
      <w:pPr>
        <w:shd w:val="clear" w:color="auto" w:fill="FFFFFF"/>
        <w:spacing w:line="360" w:lineRule="auto"/>
        <w:jc w:val="both"/>
        <w:rPr>
          <w:i/>
          <w:sz w:val="28"/>
          <w:szCs w:val="28"/>
        </w:rPr>
      </w:pPr>
      <w:proofErr w:type="spellStart"/>
      <w:r w:rsidRPr="00895031">
        <w:rPr>
          <w:i/>
          <w:sz w:val="28"/>
          <w:szCs w:val="28"/>
        </w:rPr>
        <w:t>л</w:t>
      </w:r>
      <w:r w:rsidRPr="00895031">
        <w:rPr>
          <w:i/>
          <w:sz w:val="28"/>
          <w:szCs w:val="28"/>
          <w:u w:val="single"/>
        </w:rPr>
        <w:t>о</w:t>
      </w:r>
      <w:r w:rsidRPr="00895031">
        <w:rPr>
          <w:i/>
          <w:sz w:val="28"/>
          <w:szCs w:val="28"/>
        </w:rPr>
        <w:t>ви́л</w:t>
      </w:r>
      <w:proofErr w:type="spellEnd"/>
      <w:r w:rsidRPr="00895031">
        <w:rPr>
          <w:i/>
          <w:sz w:val="28"/>
          <w:szCs w:val="28"/>
        </w:rPr>
        <w:t xml:space="preserve"> - </w:t>
      </w:r>
      <w:proofErr w:type="spellStart"/>
      <w:proofErr w:type="gramStart"/>
      <w:r w:rsidRPr="00895031">
        <w:rPr>
          <w:i/>
          <w:sz w:val="28"/>
          <w:szCs w:val="28"/>
        </w:rPr>
        <w:t>ул</w:t>
      </w:r>
      <w:proofErr w:type="gramEnd"/>
      <w:r w:rsidRPr="00895031">
        <w:rPr>
          <w:i/>
          <w:sz w:val="28"/>
          <w:szCs w:val="28"/>
        </w:rPr>
        <w:t>óв</w:t>
      </w:r>
      <w:proofErr w:type="spellEnd"/>
    </w:p>
    <w:p w:rsidR="004363E9" w:rsidRPr="00895031" w:rsidRDefault="004363E9" w:rsidP="00884B66">
      <w:pPr>
        <w:shd w:val="clear" w:color="auto" w:fill="FFFFFF"/>
        <w:spacing w:line="360" w:lineRule="auto"/>
        <w:jc w:val="both"/>
        <w:rPr>
          <w:sz w:val="28"/>
          <w:szCs w:val="28"/>
        </w:rPr>
      </w:pPr>
      <w:r w:rsidRPr="00895031">
        <w:rPr>
          <w:sz w:val="28"/>
          <w:szCs w:val="28"/>
        </w:rPr>
        <w:t>6. Подчеркиваем проверяемые парные согласные одной чертой. В проверочном слове эту согласную подчеркиваем тоже одной чертой, а гласную за ней - двумя.*</w:t>
      </w:r>
    </w:p>
    <w:p w:rsidR="004363E9" w:rsidRPr="00895031" w:rsidRDefault="004363E9" w:rsidP="00884B66">
      <w:pPr>
        <w:shd w:val="clear" w:color="auto" w:fill="FFFFFF"/>
        <w:spacing w:line="360" w:lineRule="auto"/>
        <w:jc w:val="both"/>
        <w:rPr>
          <w:i/>
          <w:sz w:val="28"/>
          <w:szCs w:val="28"/>
        </w:rPr>
      </w:pPr>
      <w:r w:rsidRPr="00895031">
        <w:rPr>
          <w:i/>
          <w:sz w:val="28"/>
          <w:szCs w:val="28"/>
        </w:rPr>
        <w:t>ду</w:t>
      </w:r>
      <w:r w:rsidRPr="00895031">
        <w:rPr>
          <w:i/>
          <w:sz w:val="28"/>
          <w:szCs w:val="28"/>
          <w:u w:val="single"/>
        </w:rPr>
        <w:t>б</w:t>
      </w:r>
      <w:r w:rsidRPr="00895031">
        <w:rPr>
          <w:i/>
          <w:sz w:val="28"/>
          <w:szCs w:val="28"/>
        </w:rPr>
        <w:t> - ду</w:t>
      </w:r>
      <w:r w:rsidRPr="00895031">
        <w:rPr>
          <w:i/>
          <w:sz w:val="28"/>
          <w:szCs w:val="28"/>
          <w:u w:val="single"/>
        </w:rPr>
        <w:t>б</w:t>
      </w:r>
      <w:r w:rsidRPr="00895031">
        <w:rPr>
          <w:i/>
          <w:sz w:val="28"/>
          <w:szCs w:val="28"/>
        </w:rPr>
        <w:t>ы, ло</w:t>
      </w:r>
      <w:r w:rsidRPr="00895031">
        <w:rPr>
          <w:i/>
          <w:sz w:val="28"/>
          <w:szCs w:val="28"/>
          <w:u w:val="single"/>
        </w:rPr>
        <w:t>ж</w:t>
      </w:r>
      <w:r w:rsidRPr="00895031">
        <w:rPr>
          <w:i/>
          <w:sz w:val="28"/>
          <w:szCs w:val="28"/>
        </w:rPr>
        <w:t>ка - ло</w:t>
      </w:r>
      <w:r w:rsidRPr="00895031">
        <w:rPr>
          <w:i/>
          <w:sz w:val="28"/>
          <w:szCs w:val="28"/>
          <w:u w:val="single"/>
        </w:rPr>
        <w:t>ж</w:t>
      </w:r>
      <w:r w:rsidRPr="00895031">
        <w:rPr>
          <w:i/>
          <w:sz w:val="28"/>
          <w:szCs w:val="28"/>
        </w:rPr>
        <w:t>ек</w:t>
      </w:r>
    </w:p>
    <w:p w:rsidR="004363E9" w:rsidRPr="00895031" w:rsidRDefault="004363E9" w:rsidP="00884B66">
      <w:pPr>
        <w:shd w:val="clear" w:color="auto" w:fill="FFFFFF"/>
        <w:spacing w:line="360" w:lineRule="auto"/>
        <w:jc w:val="both"/>
        <w:rPr>
          <w:sz w:val="28"/>
          <w:szCs w:val="28"/>
        </w:rPr>
      </w:pPr>
      <w:r w:rsidRPr="00895031">
        <w:rPr>
          <w:sz w:val="28"/>
          <w:szCs w:val="28"/>
        </w:rPr>
        <w:t xml:space="preserve">7. Подчеркиваем непроизносимые согласные в </w:t>
      </w:r>
      <w:proofErr w:type="gramStart"/>
      <w:r w:rsidRPr="00895031">
        <w:rPr>
          <w:sz w:val="28"/>
          <w:szCs w:val="28"/>
        </w:rPr>
        <w:t>корне слов</w:t>
      </w:r>
      <w:proofErr w:type="gramEnd"/>
      <w:r w:rsidRPr="00895031">
        <w:rPr>
          <w:sz w:val="28"/>
          <w:szCs w:val="28"/>
        </w:rPr>
        <w:t xml:space="preserve"> одной чертой. В проверочном слове ту же согласную нужно подчеркнуть тоже 1 чертой, а следующую за ней букву - двумя. Если непроизносимой согласной нет - подчеркиваем подозрительное буквосочетание одной чертой, а в проверочном слове - первую букву буквосочетания одной, а</w:t>
      </w:r>
      <w:r w:rsidR="00DF48C2">
        <w:rPr>
          <w:sz w:val="28"/>
          <w:szCs w:val="28"/>
        </w:rPr>
        <w:t xml:space="preserve"> вторую за ней - двумя чертами.</w:t>
      </w:r>
    </w:p>
    <w:p w:rsidR="004363E9" w:rsidRPr="00895031" w:rsidRDefault="004363E9" w:rsidP="00884B66">
      <w:pPr>
        <w:shd w:val="clear" w:color="auto" w:fill="FFFFFF"/>
        <w:spacing w:line="360" w:lineRule="auto"/>
        <w:jc w:val="both"/>
        <w:rPr>
          <w:i/>
          <w:sz w:val="28"/>
          <w:szCs w:val="28"/>
        </w:rPr>
      </w:pPr>
      <w:r w:rsidRPr="00895031">
        <w:rPr>
          <w:i/>
          <w:sz w:val="28"/>
          <w:szCs w:val="28"/>
        </w:rPr>
        <w:t>мес</w:t>
      </w:r>
      <w:r w:rsidRPr="00895031">
        <w:rPr>
          <w:i/>
          <w:sz w:val="28"/>
          <w:szCs w:val="28"/>
          <w:u w:val="single"/>
        </w:rPr>
        <w:t>т</w:t>
      </w:r>
      <w:r w:rsidRPr="00895031">
        <w:rPr>
          <w:i/>
          <w:sz w:val="28"/>
          <w:szCs w:val="28"/>
        </w:rPr>
        <w:t>ный - мес</w:t>
      </w:r>
      <w:r w:rsidRPr="00895031">
        <w:rPr>
          <w:i/>
          <w:sz w:val="28"/>
          <w:szCs w:val="28"/>
          <w:u w:val="single"/>
        </w:rPr>
        <w:t>т</w:t>
      </w:r>
      <w:r w:rsidRPr="00895031">
        <w:rPr>
          <w:i/>
          <w:sz w:val="28"/>
          <w:szCs w:val="28"/>
        </w:rPr>
        <w:t>о, опа</w:t>
      </w:r>
      <w:r w:rsidRPr="00895031">
        <w:rPr>
          <w:i/>
          <w:sz w:val="28"/>
          <w:szCs w:val="28"/>
          <w:u w:val="single"/>
        </w:rPr>
        <w:t>сн</w:t>
      </w:r>
      <w:r w:rsidRPr="00895031">
        <w:rPr>
          <w:i/>
          <w:sz w:val="28"/>
          <w:szCs w:val="28"/>
        </w:rPr>
        <w:t>ый - опа</w:t>
      </w:r>
      <w:r w:rsidRPr="00895031">
        <w:rPr>
          <w:i/>
          <w:sz w:val="28"/>
          <w:szCs w:val="28"/>
          <w:u w:val="single"/>
        </w:rPr>
        <w:t>с</w:t>
      </w:r>
      <w:r w:rsidRPr="00895031">
        <w:rPr>
          <w:i/>
          <w:sz w:val="28"/>
          <w:szCs w:val="28"/>
        </w:rPr>
        <w:t>ен</w:t>
      </w:r>
    </w:p>
    <w:p w:rsidR="004363E9" w:rsidRPr="00895031" w:rsidRDefault="004363E9" w:rsidP="00884B66">
      <w:pPr>
        <w:shd w:val="clear" w:color="auto" w:fill="FFFFFF"/>
        <w:spacing w:line="360" w:lineRule="auto"/>
        <w:jc w:val="both"/>
        <w:rPr>
          <w:sz w:val="28"/>
          <w:szCs w:val="28"/>
        </w:rPr>
      </w:pPr>
      <w:r w:rsidRPr="00895031">
        <w:rPr>
          <w:sz w:val="28"/>
          <w:szCs w:val="28"/>
        </w:rPr>
        <w:t>8. Разделительный мягкий знак или твердый знак нужно подчеркнуть одной чертой, а буквы, которые он разделяет - двумя.</w:t>
      </w:r>
    </w:p>
    <w:p w:rsidR="004363E9" w:rsidRPr="00895031" w:rsidRDefault="004363E9" w:rsidP="00884B66">
      <w:pPr>
        <w:shd w:val="clear" w:color="auto" w:fill="FFFFFF"/>
        <w:spacing w:line="360" w:lineRule="auto"/>
        <w:jc w:val="both"/>
        <w:rPr>
          <w:i/>
          <w:sz w:val="28"/>
          <w:szCs w:val="28"/>
        </w:rPr>
      </w:pPr>
      <w:r w:rsidRPr="00895031">
        <w:rPr>
          <w:i/>
          <w:sz w:val="28"/>
          <w:szCs w:val="28"/>
        </w:rPr>
        <w:lastRenderedPageBreak/>
        <w:t>сем</w:t>
      </w:r>
      <w:r w:rsidRPr="00895031">
        <w:rPr>
          <w:i/>
          <w:sz w:val="28"/>
          <w:szCs w:val="28"/>
          <w:u w:val="single"/>
        </w:rPr>
        <w:t>ь</w:t>
      </w:r>
      <w:r w:rsidRPr="00895031">
        <w:rPr>
          <w:i/>
          <w:sz w:val="28"/>
          <w:szCs w:val="28"/>
        </w:rPr>
        <w:t>я</w:t>
      </w:r>
    </w:p>
    <w:p w:rsidR="004363E9" w:rsidRPr="00895031" w:rsidRDefault="004363E9" w:rsidP="00884B66">
      <w:pPr>
        <w:shd w:val="clear" w:color="auto" w:fill="FFFFFF"/>
        <w:spacing w:line="360" w:lineRule="auto"/>
        <w:jc w:val="both"/>
        <w:rPr>
          <w:sz w:val="28"/>
          <w:szCs w:val="28"/>
        </w:rPr>
      </w:pPr>
      <w:r w:rsidRPr="00895031">
        <w:rPr>
          <w:sz w:val="28"/>
          <w:szCs w:val="28"/>
        </w:rPr>
        <w:t> 9. Удвоенную согласную подчеркиваем одной чертой.</w:t>
      </w:r>
    </w:p>
    <w:p w:rsidR="004363E9" w:rsidRPr="00895031" w:rsidRDefault="005D6FF8" w:rsidP="00884B66">
      <w:pPr>
        <w:shd w:val="clear" w:color="auto" w:fill="FFFFFF"/>
        <w:spacing w:line="360" w:lineRule="auto"/>
        <w:jc w:val="both"/>
        <w:rPr>
          <w:i/>
          <w:sz w:val="28"/>
          <w:szCs w:val="28"/>
        </w:rPr>
      </w:pPr>
      <w:r w:rsidRPr="00895031">
        <w:rPr>
          <w:i/>
          <w:sz w:val="28"/>
          <w:szCs w:val="28"/>
        </w:rPr>
        <w:t>К</w:t>
      </w:r>
      <w:r w:rsidR="004363E9" w:rsidRPr="00895031">
        <w:rPr>
          <w:i/>
          <w:sz w:val="28"/>
          <w:szCs w:val="28"/>
        </w:rPr>
        <w:t>о</w:t>
      </w:r>
      <w:r w:rsidR="004363E9" w:rsidRPr="00895031">
        <w:rPr>
          <w:i/>
          <w:sz w:val="28"/>
          <w:szCs w:val="28"/>
          <w:u w:val="single"/>
        </w:rPr>
        <w:t>лл</w:t>
      </w:r>
      <w:r w:rsidR="004363E9" w:rsidRPr="00895031">
        <w:rPr>
          <w:i/>
          <w:sz w:val="28"/>
          <w:szCs w:val="28"/>
        </w:rPr>
        <w:t>аж</w:t>
      </w:r>
      <w:r>
        <w:rPr>
          <w:i/>
          <w:sz w:val="28"/>
          <w:szCs w:val="28"/>
        </w:rPr>
        <w:t xml:space="preserve"> </w:t>
      </w:r>
      <w:r w:rsidR="00C4739A" w:rsidRPr="00C4739A">
        <w:rPr>
          <w:sz w:val="28"/>
          <w:szCs w:val="28"/>
        </w:rPr>
        <w:t>[</w:t>
      </w:r>
      <w:r w:rsidR="00554524">
        <w:rPr>
          <w:sz w:val="28"/>
          <w:szCs w:val="28"/>
        </w:rPr>
        <w:t>41</w:t>
      </w:r>
      <w:r w:rsidR="00C4739A" w:rsidRPr="00C4739A">
        <w:rPr>
          <w:sz w:val="28"/>
          <w:szCs w:val="28"/>
        </w:rPr>
        <w:t>]</w:t>
      </w:r>
      <w:r w:rsidR="004357E0">
        <w:rPr>
          <w:sz w:val="28"/>
          <w:szCs w:val="28"/>
        </w:rPr>
        <w:t>.</w:t>
      </w:r>
    </w:p>
    <w:p w:rsidR="005D6FF8" w:rsidRDefault="004363E9" w:rsidP="00D802D9">
      <w:pPr>
        <w:pStyle w:val="a3"/>
        <w:spacing w:before="0" w:beforeAutospacing="0" w:after="0" w:afterAutospacing="0" w:line="360" w:lineRule="auto"/>
        <w:ind w:firstLine="709"/>
        <w:jc w:val="both"/>
        <w:rPr>
          <w:sz w:val="28"/>
          <w:szCs w:val="28"/>
        </w:rPr>
      </w:pPr>
      <w:r>
        <w:rPr>
          <w:sz w:val="28"/>
          <w:szCs w:val="28"/>
        </w:rPr>
        <w:t xml:space="preserve">Современное правописание может быть построено по-разному. В его основе могут лежать принципы: фонетический, морфологический, традиционный. Но ведущим принципом русской орфографии является  </w:t>
      </w:r>
      <w:proofErr w:type="gramStart"/>
      <w:r>
        <w:rPr>
          <w:sz w:val="28"/>
          <w:szCs w:val="28"/>
        </w:rPr>
        <w:t>морфологический</w:t>
      </w:r>
      <w:proofErr w:type="gramEnd"/>
      <w:r>
        <w:rPr>
          <w:sz w:val="28"/>
          <w:szCs w:val="28"/>
        </w:rPr>
        <w:t xml:space="preserve">.  Если орфография построена на фонетическом принципе </w:t>
      </w:r>
    </w:p>
    <w:p w:rsidR="004363E9" w:rsidRDefault="005D6FF8" w:rsidP="005D6FF8">
      <w:pPr>
        <w:pStyle w:val="a3"/>
        <w:spacing w:before="0" w:beforeAutospacing="0" w:after="0" w:afterAutospacing="0" w:line="360" w:lineRule="auto"/>
        <w:jc w:val="both"/>
        <w:rPr>
          <w:sz w:val="28"/>
          <w:szCs w:val="28"/>
        </w:rPr>
      </w:pPr>
      <w:r>
        <w:rPr>
          <w:sz w:val="28"/>
          <w:szCs w:val="28"/>
        </w:rPr>
        <w:t>(</w:t>
      </w:r>
      <w:r w:rsidR="004363E9" w:rsidRPr="00E2582F">
        <w:rPr>
          <w:i/>
          <w:sz w:val="28"/>
          <w:szCs w:val="28"/>
          <w:lang w:val="en-US"/>
        </w:rPr>
        <w:t>phone</w:t>
      </w:r>
      <w:r w:rsidR="004363E9" w:rsidRPr="00E2582F">
        <w:rPr>
          <w:sz w:val="28"/>
          <w:szCs w:val="28"/>
        </w:rPr>
        <w:t xml:space="preserve"> </w:t>
      </w:r>
      <w:r w:rsidR="004363E9">
        <w:rPr>
          <w:sz w:val="28"/>
          <w:szCs w:val="28"/>
        </w:rPr>
        <w:t>греч</w:t>
      </w:r>
      <w:proofErr w:type="gramStart"/>
      <w:r w:rsidR="004363E9">
        <w:rPr>
          <w:sz w:val="28"/>
          <w:szCs w:val="28"/>
        </w:rPr>
        <w:t>.</w:t>
      </w:r>
      <w:proofErr w:type="gramEnd"/>
      <w:r w:rsidR="004363E9">
        <w:rPr>
          <w:sz w:val="28"/>
          <w:szCs w:val="28"/>
        </w:rPr>
        <w:t xml:space="preserve"> – </w:t>
      </w:r>
      <w:proofErr w:type="gramStart"/>
      <w:r w:rsidR="004363E9">
        <w:rPr>
          <w:sz w:val="28"/>
          <w:szCs w:val="28"/>
        </w:rPr>
        <w:t>з</w:t>
      </w:r>
      <w:proofErr w:type="gramEnd"/>
      <w:r w:rsidR="004363E9">
        <w:rPr>
          <w:sz w:val="28"/>
          <w:szCs w:val="28"/>
        </w:rPr>
        <w:t>вук речи), то буквы пишутся непосредственно по произношению.</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Морфема</w:t>
      </w:r>
      <w:r w:rsidR="005D6FF8">
        <w:rPr>
          <w:sz w:val="28"/>
          <w:szCs w:val="28"/>
        </w:rPr>
        <w:t xml:space="preserve"> </w:t>
      </w:r>
      <w:r>
        <w:rPr>
          <w:sz w:val="28"/>
          <w:szCs w:val="28"/>
        </w:rPr>
        <w:t xml:space="preserve">- </w:t>
      </w:r>
      <w:r w:rsidRPr="00D82600">
        <w:rPr>
          <w:sz w:val="28"/>
          <w:szCs w:val="28"/>
        </w:rPr>
        <w:t>это наименьшая значимая часть слова.</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Правописание, строящееся на морфологическом принципе, внешне расходится с произношением, но не резко лишь в определенных морфологических звеньях речи: на стыке морфем и в абсолютном конце слов для согласных и внутри морфем дл гласных. При этом расхождение между написанием и  произношением осуществляется при морфологическом правописании на основе строго определенных соотношений с произношением, а отнюдь не в отрыве от него, не хаотично, как это может показаться на первый взгляд.</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 xml:space="preserve">Название принципа – </w:t>
      </w:r>
      <w:proofErr w:type="gramStart"/>
      <w:r>
        <w:rPr>
          <w:sz w:val="28"/>
          <w:szCs w:val="28"/>
        </w:rPr>
        <w:t>морфологический</w:t>
      </w:r>
      <w:proofErr w:type="gramEnd"/>
      <w:r>
        <w:rPr>
          <w:sz w:val="28"/>
          <w:szCs w:val="28"/>
        </w:rPr>
        <w:t xml:space="preserve"> - связано с единообразной передачей морфем. </w:t>
      </w:r>
      <w:r w:rsidR="00981555">
        <w:rPr>
          <w:sz w:val="28"/>
          <w:szCs w:val="28"/>
        </w:rPr>
        <w:t xml:space="preserve">Все морфемы имеют определенное значение (потому что они и являются значимыми частями). </w:t>
      </w:r>
      <w:r>
        <w:rPr>
          <w:sz w:val="28"/>
          <w:szCs w:val="28"/>
        </w:rPr>
        <w:t xml:space="preserve">Так, например, суффикс </w:t>
      </w:r>
      <w:proofErr w:type="gramStart"/>
      <w:r>
        <w:rPr>
          <w:b/>
          <w:i/>
          <w:sz w:val="28"/>
          <w:szCs w:val="28"/>
        </w:rPr>
        <w:t>–</w:t>
      </w:r>
      <w:proofErr w:type="spellStart"/>
      <w:r w:rsidRPr="00FF5F3D">
        <w:rPr>
          <w:b/>
          <w:i/>
          <w:sz w:val="28"/>
          <w:szCs w:val="28"/>
        </w:rPr>
        <w:t>щ</w:t>
      </w:r>
      <w:proofErr w:type="gramEnd"/>
      <w:r w:rsidRPr="00FF5F3D">
        <w:rPr>
          <w:b/>
          <w:i/>
          <w:sz w:val="28"/>
          <w:szCs w:val="28"/>
        </w:rPr>
        <w:t>ик</w:t>
      </w:r>
      <w:proofErr w:type="spellEnd"/>
      <w:r>
        <w:rPr>
          <w:b/>
          <w:i/>
          <w:sz w:val="28"/>
          <w:szCs w:val="28"/>
        </w:rPr>
        <w:t xml:space="preserve"> </w:t>
      </w:r>
      <w:r w:rsidRPr="00FF5F3D">
        <w:rPr>
          <w:i/>
          <w:sz w:val="28"/>
          <w:szCs w:val="28"/>
        </w:rPr>
        <w:t>вносит значение: «человек, который занимается чем-либо», ср.: обой</w:t>
      </w:r>
      <w:r>
        <w:rPr>
          <w:b/>
          <w:i/>
          <w:sz w:val="28"/>
          <w:szCs w:val="28"/>
        </w:rPr>
        <w:t xml:space="preserve">щик, </w:t>
      </w:r>
      <w:r w:rsidRPr="00FF5F3D">
        <w:rPr>
          <w:i/>
          <w:sz w:val="28"/>
          <w:szCs w:val="28"/>
        </w:rPr>
        <w:t>камен</w:t>
      </w:r>
      <w:r>
        <w:rPr>
          <w:b/>
          <w:i/>
          <w:sz w:val="28"/>
          <w:szCs w:val="28"/>
        </w:rPr>
        <w:t xml:space="preserve">щик, </w:t>
      </w:r>
      <w:r w:rsidRPr="00FF5F3D">
        <w:rPr>
          <w:i/>
          <w:sz w:val="28"/>
          <w:szCs w:val="28"/>
        </w:rPr>
        <w:t>стеколь</w:t>
      </w:r>
      <w:r>
        <w:rPr>
          <w:b/>
          <w:i/>
          <w:sz w:val="28"/>
          <w:szCs w:val="28"/>
        </w:rPr>
        <w:t xml:space="preserve">щик. </w:t>
      </w:r>
      <w:r w:rsidRPr="00FF5F3D">
        <w:rPr>
          <w:sz w:val="28"/>
          <w:szCs w:val="28"/>
        </w:rPr>
        <w:t xml:space="preserve">Приставка </w:t>
      </w:r>
      <w:r>
        <w:rPr>
          <w:b/>
          <w:i/>
          <w:sz w:val="28"/>
          <w:szCs w:val="28"/>
        </w:rPr>
        <w:t>пр</w:t>
      </w:r>
      <w:r w:rsidR="00981555">
        <w:rPr>
          <w:b/>
          <w:i/>
          <w:sz w:val="28"/>
          <w:szCs w:val="28"/>
        </w:rPr>
        <w:t>е -</w:t>
      </w:r>
      <w:r>
        <w:rPr>
          <w:b/>
          <w:i/>
          <w:sz w:val="28"/>
          <w:szCs w:val="28"/>
        </w:rPr>
        <w:t xml:space="preserve">  </w:t>
      </w:r>
      <w:r w:rsidRPr="00FF5F3D">
        <w:rPr>
          <w:sz w:val="28"/>
          <w:szCs w:val="28"/>
        </w:rPr>
        <w:t>имеет в качестве одного из значений «очень»</w:t>
      </w:r>
      <w:r>
        <w:rPr>
          <w:sz w:val="28"/>
          <w:szCs w:val="28"/>
        </w:rPr>
        <w:t xml:space="preserve">: </w:t>
      </w:r>
      <w:proofErr w:type="gramStart"/>
      <w:r w:rsidRPr="00FF5F3D">
        <w:rPr>
          <w:b/>
          <w:i/>
          <w:sz w:val="28"/>
          <w:szCs w:val="28"/>
        </w:rPr>
        <w:t>пре</w:t>
      </w:r>
      <w:r w:rsidRPr="00FF5F3D">
        <w:rPr>
          <w:i/>
          <w:sz w:val="28"/>
          <w:szCs w:val="28"/>
        </w:rPr>
        <w:t>добрый</w:t>
      </w:r>
      <w:proofErr w:type="gramEnd"/>
      <w:r w:rsidRPr="00FF5F3D">
        <w:rPr>
          <w:i/>
          <w:sz w:val="28"/>
          <w:szCs w:val="28"/>
        </w:rPr>
        <w:t xml:space="preserve">, </w:t>
      </w:r>
      <w:r w:rsidRPr="00FF5F3D">
        <w:rPr>
          <w:b/>
          <w:i/>
          <w:sz w:val="28"/>
          <w:szCs w:val="28"/>
        </w:rPr>
        <w:t>пре</w:t>
      </w:r>
      <w:r w:rsidRPr="00FF5F3D">
        <w:rPr>
          <w:i/>
          <w:sz w:val="28"/>
          <w:szCs w:val="28"/>
        </w:rPr>
        <w:t xml:space="preserve">злой, </w:t>
      </w:r>
      <w:r w:rsidRPr="00FF5F3D">
        <w:rPr>
          <w:b/>
          <w:i/>
          <w:sz w:val="28"/>
          <w:szCs w:val="28"/>
        </w:rPr>
        <w:t>пре</w:t>
      </w:r>
      <w:r w:rsidRPr="00FF5F3D">
        <w:rPr>
          <w:i/>
          <w:sz w:val="28"/>
          <w:szCs w:val="28"/>
        </w:rPr>
        <w:t>увеличивать.</w:t>
      </w:r>
      <w:r>
        <w:rPr>
          <w:i/>
          <w:sz w:val="28"/>
          <w:szCs w:val="28"/>
        </w:rPr>
        <w:t xml:space="preserve"> </w:t>
      </w:r>
      <w:r w:rsidRPr="00FF5F3D">
        <w:rPr>
          <w:sz w:val="28"/>
          <w:szCs w:val="28"/>
        </w:rPr>
        <w:t>Окончания также являются значимыми частями слов, так как показывают отношения между словами</w:t>
      </w:r>
      <w:r w:rsidR="00981555">
        <w:rPr>
          <w:sz w:val="28"/>
          <w:szCs w:val="28"/>
        </w:rPr>
        <w:t>-понятиями, например</w:t>
      </w:r>
      <w:proofErr w:type="gramStart"/>
      <w:r w:rsidR="00981555">
        <w:rPr>
          <w:sz w:val="28"/>
          <w:szCs w:val="28"/>
        </w:rPr>
        <w:t>,</w:t>
      </w:r>
      <w:r w:rsidRPr="00FF5F3D">
        <w:rPr>
          <w:sz w:val="28"/>
          <w:szCs w:val="28"/>
        </w:rPr>
        <w:t>:</w:t>
      </w:r>
      <w:r>
        <w:rPr>
          <w:i/>
          <w:sz w:val="28"/>
          <w:szCs w:val="28"/>
        </w:rPr>
        <w:t xml:space="preserve"> </w:t>
      </w:r>
      <w:proofErr w:type="gramEnd"/>
      <w:r>
        <w:rPr>
          <w:i/>
          <w:sz w:val="28"/>
          <w:szCs w:val="28"/>
        </w:rPr>
        <w:t>Утк</w:t>
      </w:r>
      <w:r w:rsidRPr="00FF5F3D">
        <w:rPr>
          <w:b/>
          <w:i/>
          <w:sz w:val="28"/>
          <w:szCs w:val="28"/>
        </w:rPr>
        <w:t>а</w:t>
      </w:r>
      <w:r>
        <w:rPr>
          <w:i/>
          <w:sz w:val="28"/>
          <w:szCs w:val="28"/>
        </w:rPr>
        <w:t xml:space="preserve"> </w:t>
      </w:r>
      <w:r w:rsidR="00981555">
        <w:rPr>
          <w:i/>
          <w:sz w:val="28"/>
          <w:szCs w:val="28"/>
        </w:rPr>
        <w:t>летела,</w:t>
      </w:r>
      <w:r>
        <w:rPr>
          <w:i/>
          <w:sz w:val="28"/>
          <w:szCs w:val="28"/>
        </w:rPr>
        <w:t xml:space="preserve"> и Охотник убил утк</w:t>
      </w:r>
      <w:r w:rsidRPr="00FF5F3D">
        <w:rPr>
          <w:b/>
          <w:i/>
          <w:sz w:val="28"/>
          <w:szCs w:val="28"/>
        </w:rPr>
        <w:t>у</w:t>
      </w:r>
      <w:r>
        <w:rPr>
          <w:i/>
          <w:sz w:val="28"/>
          <w:szCs w:val="28"/>
        </w:rPr>
        <w:t xml:space="preserve">. </w:t>
      </w:r>
      <w:proofErr w:type="gramStart"/>
      <w:r w:rsidR="00981555" w:rsidRPr="00FF5F3D">
        <w:rPr>
          <w:sz w:val="28"/>
          <w:szCs w:val="28"/>
        </w:rPr>
        <w:t>Окончание</w:t>
      </w:r>
      <w:r w:rsidR="00981555">
        <w:rPr>
          <w:i/>
          <w:sz w:val="28"/>
          <w:szCs w:val="28"/>
        </w:rPr>
        <w:t xml:space="preserve">  </w:t>
      </w:r>
      <w:r w:rsidR="00981555">
        <w:rPr>
          <w:b/>
          <w:i/>
          <w:sz w:val="28"/>
          <w:szCs w:val="28"/>
        </w:rPr>
        <w:t>-</w:t>
      </w:r>
      <w:r w:rsidR="00981555" w:rsidRPr="00FF5F3D">
        <w:rPr>
          <w:b/>
          <w:i/>
          <w:sz w:val="28"/>
          <w:szCs w:val="28"/>
        </w:rPr>
        <w:t xml:space="preserve"> а</w:t>
      </w:r>
      <w:r w:rsidR="00981555">
        <w:rPr>
          <w:i/>
          <w:sz w:val="28"/>
          <w:szCs w:val="28"/>
        </w:rPr>
        <w:t xml:space="preserve"> </w:t>
      </w:r>
      <w:r w:rsidR="00981555" w:rsidRPr="00FF5F3D">
        <w:rPr>
          <w:sz w:val="28"/>
          <w:szCs w:val="28"/>
        </w:rPr>
        <w:t xml:space="preserve">показывает, что предмет (утка) является субъектом действия; окончание </w:t>
      </w:r>
      <w:r w:rsidR="00981555">
        <w:rPr>
          <w:sz w:val="28"/>
          <w:szCs w:val="28"/>
        </w:rPr>
        <w:t xml:space="preserve"> </w:t>
      </w:r>
      <w:r w:rsidR="00981555" w:rsidRPr="00FF5F3D">
        <w:rPr>
          <w:b/>
          <w:i/>
          <w:sz w:val="28"/>
          <w:szCs w:val="28"/>
        </w:rPr>
        <w:t>- у</w:t>
      </w:r>
      <w:r w:rsidR="00981555">
        <w:rPr>
          <w:b/>
          <w:i/>
          <w:sz w:val="28"/>
          <w:szCs w:val="28"/>
        </w:rPr>
        <w:t xml:space="preserve"> </w:t>
      </w:r>
      <w:r w:rsidR="00981555" w:rsidRPr="00FF5F3D">
        <w:rPr>
          <w:sz w:val="28"/>
          <w:szCs w:val="28"/>
        </w:rPr>
        <w:t>показывает, что предмет</w:t>
      </w:r>
      <w:r w:rsidR="00981555">
        <w:rPr>
          <w:sz w:val="28"/>
          <w:szCs w:val="28"/>
        </w:rPr>
        <w:t xml:space="preserve"> </w:t>
      </w:r>
      <w:r w:rsidR="00981555" w:rsidRPr="00FF5F3D">
        <w:rPr>
          <w:sz w:val="28"/>
          <w:szCs w:val="28"/>
        </w:rPr>
        <w:t>-</w:t>
      </w:r>
      <w:r w:rsidR="00981555">
        <w:rPr>
          <w:b/>
          <w:i/>
          <w:sz w:val="28"/>
          <w:szCs w:val="28"/>
        </w:rPr>
        <w:t xml:space="preserve"> </w:t>
      </w:r>
      <w:r w:rsidR="00981555">
        <w:rPr>
          <w:sz w:val="28"/>
          <w:szCs w:val="28"/>
        </w:rPr>
        <w:t>объект действия.</w:t>
      </w:r>
      <w:proofErr w:type="gramEnd"/>
    </w:p>
    <w:p w:rsidR="004363E9" w:rsidRDefault="004363E9" w:rsidP="00D802D9">
      <w:pPr>
        <w:pStyle w:val="a3"/>
        <w:spacing w:before="0" w:beforeAutospacing="0" w:after="0" w:afterAutospacing="0" w:line="360" w:lineRule="auto"/>
        <w:ind w:firstLine="709"/>
        <w:jc w:val="both"/>
        <w:rPr>
          <w:sz w:val="28"/>
          <w:szCs w:val="28"/>
        </w:rPr>
      </w:pPr>
      <w:proofErr w:type="gramStart"/>
      <w:r>
        <w:rPr>
          <w:sz w:val="28"/>
          <w:szCs w:val="28"/>
        </w:rPr>
        <w:lastRenderedPageBreak/>
        <w:t>Корень указы</w:t>
      </w:r>
      <w:r w:rsidR="00CB643E">
        <w:rPr>
          <w:sz w:val="28"/>
          <w:szCs w:val="28"/>
        </w:rPr>
        <w:t>вает на «ядро» в значении слова</w:t>
      </w:r>
      <w:r>
        <w:rPr>
          <w:sz w:val="28"/>
          <w:szCs w:val="28"/>
        </w:rPr>
        <w:t xml:space="preserve">, </w:t>
      </w:r>
      <w:r w:rsidR="00CB643E">
        <w:rPr>
          <w:sz w:val="28"/>
          <w:szCs w:val="28"/>
        </w:rPr>
        <w:t xml:space="preserve"> </w:t>
      </w:r>
      <w:r>
        <w:rPr>
          <w:sz w:val="28"/>
          <w:szCs w:val="28"/>
        </w:rPr>
        <w:t xml:space="preserve">слова: </w:t>
      </w:r>
      <w:r w:rsidRPr="00FF5F3D">
        <w:rPr>
          <w:i/>
          <w:sz w:val="28"/>
          <w:szCs w:val="28"/>
        </w:rPr>
        <w:t>земля, земной, подземный, наземный</w:t>
      </w:r>
      <w:r>
        <w:rPr>
          <w:sz w:val="28"/>
          <w:szCs w:val="28"/>
        </w:rPr>
        <w:t xml:space="preserve">  и т.д.</w:t>
      </w:r>
      <w:proofErr w:type="gramEnd"/>
      <w:r>
        <w:rPr>
          <w:sz w:val="28"/>
          <w:szCs w:val="28"/>
        </w:rPr>
        <w:t xml:space="preserve"> Все они связаны между собой единым корнем. Это слова- родственники.</w:t>
      </w:r>
    </w:p>
    <w:p w:rsidR="004363E9" w:rsidRDefault="004363E9" w:rsidP="00D802D9">
      <w:pPr>
        <w:pStyle w:val="a3"/>
        <w:spacing w:before="0" w:beforeAutospacing="0" w:after="0" w:afterAutospacing="0" w:line="360" w:lineRule="auto"/>
        <w:ind w:firstLine="709"/>
        <w:jc w:val="both"/>
        <w:rPr>
          <w:sz w:val="28"/>
          <w:szCs w:val="28"/>
        </w:rPr>
      </w:pPr>
      <w:r w:rsidRPr="005D6FF8">
        <w:rPr>
          <w:b/>
          <w:sz w:val="28"/>
          <w:szCs w:val="28"/>
        </w:rPr>
        <w:t>Морфологический принцип</w:t>
      </w:r>
      <w:r>
        <w:rPr>
          <w:sz w:val="28"/>
          <w:szCs w:val="28"/>
        </w:rPr>
        <w:t xml:space="preserve"> нашей орфографии облегчает, таким образом, быстрое понимание и осмысление текста, ибо внимание  не задерживается на обозначении фонемных чередований</w:t>
      </w:r>
      <w:r w:rsidR="005D6FF8">
        <w:rPr>
          <w:sz w:val="28"/>
          <w:szCs w:val="28"/>
        </w:rPr>
        <w:t xml:space="preserve"> </w:t>
      </w:r>
      <w:r w:rsidR="00C4739A" w:rsidRPr="00C4739A">
        <w:rPr>
          <w:sz w:val="28"/>
          <w:szCs w:val="28"/>
        </w:rPr>
        <w:t>[</w:t>
      </w:r>
      <w:r w:rsidR="00554524">
        <w:rPr>
          <w:sz w:val="28"/>
          <w:szCs w:val="28"/>
        </w:rPr>
        <w:t>16</w:t>
      </w:r>
      <w:r w:rsidR="00C4739A">
        <w:rPr>
          <w:sz w:val="28"/>
          <w:szCs w:val="28"/>
        </w:rPr>
        <w:t>,</w:t>
      </w:r>
      <w:r w:rsidR="006B47DB">
        <w:rPr>
          <w:sz w:val="28"/>
          <w:szCs w:val="28"/>
        </w:rPr>
        <w:t xml:space="preserve"> </w:t>
      </w:r>
      <w:r w:rsidR="00DF48C2">
        <w:rPr>
          <w:sz w:val="28"/>
          <w:szCs w:val="28"/>
        </w:rPr>
        <w:t>с.</w:t>
      </w:r>
      <w:r w:rsidR="00C4739A">
        <w:rPr>
          <w:sz w:val="28"/>
          <w:szCs w:val="28"/>
        </w:rPr>
        <w:t>138</w:t>
      </w:r>
      <w:r w:rsidR="00C4739A" w:rsidRPr="00C4739A">
        <w:rPr>
          <w:sz w:val="28"/>
          <w:szCs w:val="28"/>
        </w:rPr>
        <w:t>]</w:t>
      </w:r>
      <w:r w:rsidR="004357E0">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5D6FF8">
        <w:rPr>
          <w:b/>
          <w:sz w:val="28"/>
          <w:szCs w:val="28"/>
        </w:rPr>
        <w:t>Фонематический принцип</w:t>
      </w:r>
      <w:r>
        <w:rPr>
          <w:sz w:val="28"/>
          <w:szCs w:val="28"/>
        </w:rPr>
        <w:t xml:space="preserve"> орфографии традиционно понимается как такой, при котором следующее друг за другом цепочки звуков в словоформах обозначаются на основе прямой связи: «звук  -  буква»</w:t>
      </w:r>
      <w:r w:rsidR="00981555">
        <w:rPr>
          <w:sz w:val="28"/>
          <w:szCs w:val="28"/>
        </w:rPr>
        <w:t>,</w:t>
      </w:r>
      <w:r>
        <w:rPr>
          <w:sz w:val="28"/>
          <w:szCs w:val="28"/>
        </w:rPr>
        <w:t xml:space="preserve"> без учета каких- либо иных критериев. Коротко этот принцип определяется как девиз « пиши, как слышишь».</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Но очень важным является вопрос, какие же звуки следует обозначать при фонетическом принципе, с какой их детализацией. В практическом письме, каким является любое буквенно-звуковое письмо, и при фонетическом принципе правописания могут и должны обозначаться только фонемы.</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Фонетический принцип правописания с появлением понятия и термина «фонема» можно было бы назвать фонемным принципов.</w:t>
      </w:r>
    </w:p>
    <w:p w:rsidR="004363E9" w:rsidRDefault="00981555" w:rsidP="00D802D9">
      <w:pPr>
        <w:pStyle w:val="a3"/>
        <w:spacing w:before="0" w:beforeAutospacing="0" w:after="0" w:afterAutospacing="0" w:line="360" w:lineRule="auto"/>
        <w:ind w:firstLine="709"/>
        <w:jc w:val="both"/>
        <w:rPr>
          <w:sz w:val="28"/>
          <w:szCs w:val="28"/>
        </w:rPr>
      </w:pPr>
      <w:r>
        <w:rPr>
          <w:sz w:val="28"/>
          <w:szCs w:val="28"/>
        </w:rPr>
        <w:t>Фонема -</w:t>
      </w:r>
      <w:r w:rsidRPr="00AB353E">
        <w:t xml:space="preserve"> </w:t>
      </w:r>
      <w:r w:rsidRPr="00AB353E">
        <w:rPr>
          <w:sz w:val="28"/>
          <w:szCs w:val="28"/>
        </w:rPr>
        <w:t>(от др.-</w:t>
      </w:r>
      <w:r>
        <w:rPr>
          <w:sz w:val="28"/>
          <w:szCs w:val="28"/>
        </w:rPr>
        <w:t xml:space="preserve"> </w:t>
      </w:r>
      <w:r w:rsidRPr="00AB353E">
        <w:rPr>
          <w:sz w:val="28"/>
          <w:szCs w:val="28"/>
        </w:rPr>
        <w:t>греч</w:t>
      </w:r>
      <w:proofErr w:type="gramStart"/>
      <w:r w:rsidRPr="00AB353E">
        <w:rPr>
          <w:sz w:val="28"/>
          <w:szCs w:val="28"/>
        </w:rPr>
        <w:t>.</w:t>
      </w:r>
      <w:proofErr w:type="gramEnd"/>
      <w:r w:rsidRPr="00AB353E">
        <w:rPr>
          <w:sz w:val="28"/>
          <w:szCs w:val="28"/>
        </w:rPr>
        <w:t xml:space="preserve"> φώνημα — «</w:t>
      </w:r>
      <w:proofErr w:type="gramStart"/>
      <w:r w:rsidRPr="00AB353E">
        <w:rPr>
          <w:sz w:val="28"/>
          <w:szCs w:val="28"/>
        </w:rPr>
        <w:t>з</w:t>
      </w:r>
      <w:proofErr w:type="gramEnd"/>
      <w:r w:rsidRPr="00AB353E">
        <w:rPr>
          <w:sz w:val="28"/>
          <w:szCs w:val="28"/>
        </w:rPr>
        <w:t xml:space="preserve">вук») — минимальная смыслоразличительная единица языка. </w:t>
      </w:r>
      <w:r w:rsidR="004363E9" w:rsidRPr="00AB353E">
        <w:rPr>
          <w:sz w:val="28"/>
          <w:szCs w:val="28"/>
        </w:rPr>
        <w:t>Фонема не имеет самостоятельного лексического или грамматического значения, но служит для различения и отождествления значимых единиц языка (морфем и слов):</w:t>
      </w:r>
    </w:p>
    <w:p w:rsidR="004363E9" w:rsidRPr="00AB353E" w:rsidRDefault="004363E9" w:rsidP="00D802D9">
      <w:pPr>
        <w:pStyle w:val="a3"/>
        <w:numPr>
          <w:ilvl w:val="0"/>
          <w:numId w:val="3"/>
        </w:numPr>
        <w:spacing w:before="0" w:beforeAutospacing="0" w:after="0" w:afterAutospacing="0" w:line="360" w:lineRule="auto"/>
        <w:ind w:left="0" w:firstLine="709"/>
        <w:jc w:val="both"/>
        <w:rPr>
          <w:sz w:val="28"/>
          <w:szCs w:val="28"/>
        </w:rPr>
      </w:pPr>
      <w:r w:rsidRPr="00AB353E">
        <w:rPr>
          <w:sz w:val="28"/>
          <w:szCs w:val="28"/>
        </w:rPr>
        <w:t>при замене одной фонемы на другую получится другое слово (&lt;д&gt;ом — &lt;т&gt;ом);</w:t>
      </w:r>
    </w:p>
    <w:p w:rsidR="004363E9" w:rsidRPr="00AB353E" w:rsidRDefault="004363E9" w:rsidP="00D802D9">
      <w:pPr>
        <w:pStyle w:val="a3"/>
        <w:numPr>
          <w:ilvl w:val="0"/>
          <w:numId w:val="3"/>
        </w:numPr>
        <w:spacing w:before="0" w:beforeAutospacing="0" w:after="0" w:afterAutospacing="0" w:line="360" w:lineRule="auto"/>
        <w:ind w:left="0" w:firstLine="709"/>
        <w:jc w:val="both"/>
        <w:rPr>
          <w:sz w:val="28"/>
          <w:szCs w:val="28"/>
        </w:rPr>
      </w:pPr>
      <w:r w:rsidRPr="00AB353E">
        <w:rPr>
          <w:sz w:val="28"/>
          <w:szCs w:val="28"/>
        </w:rPr>
        <w:t>при изменении порядка следования фонем также получится другое слово (&lt;сон&gt; — &lt;нос&gt;);</w:t>
      </w:r>
    </w:p>
    <w:p w:rsidR="004363E9" w:rsidRDefault="004363E9" w:rsidP="00D802D9">
      <w:pPr>
        <w:pStyle w:val="a3"/>
        <w:numPr>
          <w:ilvl w:val="0"/>
          <w:numId w:val="3"/>
        </w:numPr>
        <w:spacing w:before="0" w:beforeAutospacing="0" w:after="0" w:afterAutospacing="0" w:line="360" w:lineRule="auto"/>
        <w:ind w:left="0" w:firstLine="709"/>
        <w:jc w:val="both"/>
        <w:rPr>
          <w:sz w:val="28"/>
          <w:szCs w:val="28"/>
        </w:rPr>
      </w:pPr>
      <w:r w:rsidRPr="00AB353E">
        <w:rPr>
          <w:sz w:val="28"/>
          <w:szCs w:val="28"/>
        </w:rPr>
        <w:t>при удалении фонемы также получится другое слово (т&lt;</w:t>
      </w:r>
      <w:proofErr w:type="gramStart"/>
      <w:r w:rsidRPr="00AB353E">
        <w:rPr>
          <w:sz w:val="28"/>
          <w:szCs w:val="28"/>
        </w:rPr>
        <w:t>р</w:t>
      </w:r>
      <w:proofErr w:type="gramEnd"/>
      <w:r w:rsidRPr="00AB353E">
        <w:rPr>
          <w:sz w:val="28"/>
          <w:szCs w:val="28"/>
        </w:rPr>
        <w:t>&gt;он — тон).</w:t>
      </w:r>
    </w:p>
    <w:p w:rsidR="004363E9" w:rsidRDefault="004363E9" w:rsidP="00D802D9">
      <w:pPr>
        <w:pStyle w:val="a3"/>
        <w:spacing w:before="0" w:beforeAutospacing="0" w:after="0" w:afterAutospacing="0" w:line="360" w:lineRule="auto"/>
        <w:ind w:firstLine="709"/>
        <w:jc w:val="both"/>
        <w:rPr>
          <w:sz w:val="28"/>
          <w:szCs w:val="28"/>
        </w:rPr>
      </w:pPr>
      <w:r w:rsidRPr="005D6FF8">
        <w:rPr>
          <w:sz w:val="28"/>
          <w:szCs w:val="28"/>
        </w:rPr>
        <w:t>Фонематический принцип</w:t>
      </w:r>
      <w:r>
        <w:rPr>
          <w:sz w:val="28"/>
          <w:szCs w:val="28"/>
        </w:rPr>
        <w:t xml:space="preserve"> - антагонист морфологического принципа. Орфограммы, пишущиеся по фонетическому принципу, могут, если это будет сочтено целесообразным, писаться по морфологическому принципу. Именно </w:t>
      </w:r>
      <w:r>
        <w:rPr>
          <w:sz w:val="28"/>
          <w:szCs w:val="28"/>
        </w:rPr>
        <w:lastRenderedPageBreak/>
        <w:t>поэтому орфограммы, пишущиеся по фонетическому принципу, принято считать нарушениями морфологического принципа.</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Орфограмм, отвечающих фонетическому принципу, в русском правописании немного. Рассмотрим их.</w:t>
      </w:r>
    </w:p>
    <w:p w:rsidR="004363E9" w:rsidRPr="0038030F" w:rsidRDefault="00981555" w:rsidP="00D802D9">
      <w:pPr>
        <w:pStyle w:val="a3"/>
        <w:numPr>
          <w:ilvl w:val="0"/>
          <w:numId w:val="4"/>
        </w:numPr>
        <w:spacing w:before="0" w:beforeAutospacing="0" w:after="0" w:afterAutospacing="0" w:line="360" w:lineRule="auto"/>
        <w:ind w:left="0" w:firstLine="709"/>
        <w:jc w:val="both"/>
        <w:rPr>
          <w:sz w:val="28"/>
          <w:szCs w:val="28"/>
        </w:rPr>
      </w:pPr>
      <w:r>
        <w:rPr>
          <w:sz w:val="28"/>
          <w:szCs w:val="28"/>
        </w:rPr>
        <w:t>Написание приставок с конечным</w:t>
      </w:r>
      <w:r w:rsidRPr="0038030F">
        <w:rPr>
          <w:b/>
          <w:i/>
          <w:sz w:val="28"/>
          <w:szCs w:val="28"/>
        </w:rPr>
        <w:t xml:space="preserve"> </w:t>
      </w:r>
      <w:r>
        <w:rPr>
          <w:b/>
          <w:i/>
          <w:sz w:val="28"/>
          <w:szCs w:val="28"/>
        </w:rPr>
        <w:t xml:space="preserve"> </w:t>
      </w:r>
      <w:r w:rsidRPr="0038030F">
        <w:rPr>
          <w:b/>
          <w:i/>
          <w:sz w:val="28"/>
          <w:szCs w:val="28"/>
        </w:rPr>
        <w:t>з:</w:t>
      </w:r>
      <w:r>
        <w:rPr>
          <w:sz w:val="28"/>
          <w:szCs w:val="28"/>
        </w:rPr>
        <w:t xml:space="preserve"> </w:t>
      </w:r>
      <w:r w:rsidRPr="0038030F">
        <w:rPr>
          <w:b/>
          <w:i/>
          <w:sz w:val="28"/>
          <w:szCs w:val="28"/>
        </w:rPr>
        <w:t>без -, воз</w:t>
      </w:r>
      <w:r w:rsidR="005E088B">
        <w:rPr>
          <w:b/>
          <w:i/>
          <w:sz w:val="28"/>
          <w:szCs w:val="28"/>
        </w:rPr>
        <w:t xml:space="preserve"> </w:t>
      </w:r>
      <w:r w:rsidRPr="0038030F">
        <w:rPr>
          <w:b/>
          <w:i/>
          <w:sz w:val="28"/>
          <w:szCs w:val="28"/>
        </w:rPr>
        <w:t xml:space="preserve">-, </w:t>
      </w:r>
      <w:proofErr w:type="spellStart"/>
      <w:r w:rsidRPr="0038030F">
        <w:rPr>
          <w:b/>
          <w:i/>
          <w:sz w:val="28"/>
          <w:szCs w:val="28"/>
        </w:rPr>
        <w:t>вз</w:t>
      </w:r>
      <w:proofErr w:type="spellEnd"/>
      <w:r w:rsidR="005E088B">
        <w:rPr>
          <w:b/>
          <w:i/>
          <w:sz w:val="28"/>
          <w:szCs w:val="28"/>
        </w:rPr>
        <w:t xml:space="preserve"> </w:t>
      </w:r>
      <w:r w:rsidRPr="0038030F">
        <w:rPr>
          <w:b/>
          <w:i/>
          <w:sz w:val="28"/>
          <w:szCs w:val="28"/>
        </w:rPr>
        <w:t>-, и</w:t>
      </w:r>
      <w:proofErr w:type="gramStart"/>
      <w:r w:rsidRPr="0038030F">
        <w:rPr>
          <w:b/>
          <w:i/>
          <w:sz w:val="28"/>
          <w:szCs w:val="28"/>
        </w:rPr>
        <w:t>з-</w:t>
      </w:r>
      <w:proofErr w:type="gramEnd"/>
      <w:r w:rsidRPr="0038030F">
        <w:rPr>
          <w:b/>
          <w:i/>
          <w:sz w:val="28"/>
          <w:szCs w:val="28"/>
        </w:rPr>
        <w:t xml:space="preserve">, низ-, раз-, роз-, чрез-(через-). </w:t>
      </w:r>
    </w:p>
    <w:p w:rsidR="004363E9" w:rsidRDefault="004363E9" w:rsidP="00D802D9">
      <w:pPr>
        <w:pStyle w:val="a3"/>
        <w:spacing w:before="0" w:beforeAutospacing="0" w:after="0" w:afterAutospacing="0" w:line="360" w:lineRule="auto"/>
        <w:ind w:firstLine="709"/>
        <w:jc w:val="both"/>
        <w:rPr>
          <w:sz w:val="28"/>
          <w:szCs w:val="28"/>
        </w:rPr>
      </w:pPr>
      <w:r w:rsidRPr="0038030F">
        <w:rPr>
          <w:sz w:val="28"/>
          <w:szCs w:val="28"/>
        </w:rPr>
        <w:t xml:space="preserve">Морфологически эти приставки следовало бы писать всегда с </w:t>
      </w:r>
      <w:proofErr w:type="gramStart"/>
      <w:r w:rsidRPr="0038030F">
        <w:rPr>
          <w:b/>
          <w:sz w:val="28"/>
          <w:szCs w:val="28"/>
        </w:rPr>
        <w:t>З</w:t>
      </w:r>
      <w:proofErr w:type="gramEnd"/>
      <w:r w:rsidRPr="0038030F">
        <w:rPr>
          <w:b/>
          <w:sz w:val="28"/>
          <w:szCs w:val="28"/>
        </w:rPr>
        <w:t>,</w:t>
      </w:r>
      <w:r w:rsidRPr="0038030F">
        <w:rPr>
          <w:sz w:val="28"/>
          <w:szCs w:val="28"/>
        </w:rPr>
        <w:t xml:space="preserve"> т.е. следовало бы писать не только</w:t>
      </w:r>
      <w:r>
        <w:rPr>
          <w:b/>
          <w:i/>
          <w:sz w:val="28"/>
          <w:szCs w:val="28"/>
        </w:rPr>
        <w:t xml:space="preserve"> </w:t>
      </w:r>
      <w:r w:rsidRPr="0038030F">
        <w:rPr>
          <w:i/>
          <w:sz w:val="28"/>
          <w:szCs w:val="28"/>
        </w:rPr>
        <w:t>бе</w:t>
      </w:r>
      <w:r>
        <w:rPr>
          <w:b/>
          <w:i/>
          <w:sz w:val="28"/>
          <w:szCs w:val="28"/>
        </w:rPr>
        <w:t>з</w:t>
      </w:r>
      <w:r w:rsidRPr="0038030F">
        <w:rPr>
          <w:i/>
          <w:sz w:val="28"/>
          <w:szCs w:val="28"/>
        </w:rPr>
        <w:t xml:space="preserve">болезненный, </w:t>
      </w:r>
      <w:r w:rsidRPr="0038030F">
        <w:rPr>
          <w:sz w:val="28"/>
          <w:szCs w:val="28"/>
        </w:rPr>
        <w:t>но и</w:t>
      </w:r>
      <w:r w:rsidRPr="0038030F">
        <w:rPr>
          <w:i/>
          <w:sz w:val="28"/>
          <w:szCs w:val="28"/>
        </w:rPr>
        <w:t xml:space="preserve"> </w:t>
      </w:r>
      <w:r>
        <w:rPr>
          <w:b/>
          <w:i/>
          <w:sz w:val="28"/>
          <w:szCs w:val="28"/>
        </w:rPr>
        <w:t>«</w:t>
      </w:r>
      <w:proofErr w:type="spellStart"/>
      <w:r w:rsidRPr="0038030F">
        <w:rPr>
          <w:i/>
          <w:sz w:val="28"/>
          <w:szCs w:val="28"/>
        </w:rPr>
        <w:t>бе</w:t>
      </w:r>
      <w:r>
        <w:rPr>
          <w:b/>
          <w:i/>
          <w:sz w:val="28"/>
          <w:szCs w:val="28"/>
        </w:rPr>
        <w:t>з</w:t>
      </w:r>
      <w:r w:rsidRPr="0038030F">
        <w:rPr>
          <w:i/>
          <w:sz w:val="28"/>
          <w:szCs w:val="28"/>
        </w:rPr>
        <w:t>партийный</w:t>
      </w:r>
      <w:proofErr w:type="spellEnd"/>
      <w:r>
        <w:rPr>
          <w:b/>
          <w:i/>
          <w:sz w:val="28"/>
          <w:szCs w:val="28"/>
        </w:rPr>
        <w:t xml:space="preserve">», </w:t>
      </w:r>
      <w:r w:rsidRPr="0038030F">
        <w:rPr>
          <w:sz w:val="28"/>
          <w:szCs w:val="28"/>
        </w:rPr>
        <w:t>не только</w:t>
      </w:r>
      <w:r w:rsidRPr="0038030F">
        <w:rPr>
          <w:i/>
          <w:sz w:val="28"/>
          <w:szCs w:val="28"/>
        </w:rPr>
        <w:t xml:space="preserve"> избежавший</w:t>
      </w:r>
      <w:r>
        <w:rPr>
          <w:i/>
          <w:sz w:val="28"/>
          <w:szCs w:val="28"/>
        </w:rPr>
        <w:t xml:space="preserve">, </w:t>
      </w:r>
      <w:r w:rsidRPr="0038030F">
        <w:rPr>
          <w:sz w:val="28"/>
          <w:szCs w:val="28"/>
        </w:rPr>
        <w:t>но и</w:t>
      </w:r>
      <w:r>
        <w:rPr>
          <w:i/>
          <w:sz w:val="28"/>
          <w:szCs w:val="28"/>
        </w:rPr>
        <w:t xml:space="preserve"> «</w:t>
      </w:r>
      <w:proofErr w:type="spellStart"/>
      <w:r>
        <w:rPr>
          <w:i/>
          <w:sz w:val="28"/>
          <w:szCs w:val="28"/>
        </w:rPr>
        <w:t>и</w:t>
      </w:r>
      <w:r>
        <w:rPr>
          <w:b/>
          <w:i/>
          <w:sz w:val="28"/>
          <w:szCs w:val="28"/>
        </w:rPr>
        <w:t>з</w:t>
      </w:r>
      <w:r>
        <w:rPr>
          <w:i/>
          <w:sz w:val="28"/>
          <w:szCs w:val="28"/>
        </w:rPr>
        <w:t>пачканный</w:t>
      </w:r>
      <w:proofErr w:type="spellEnd"/>
      <w:r>
        <w:rPr>
          <w:i/>
          <w:sz w:val="28"/>
          <w:szCs w:val="28"/>
        </w:rPr>
        <w:t xml:space="preserve">» </w:t>
      </w:r>
      <w:r w:rsidRPr="0038030F">
        <w:rPr>
          <w:sz w:val="28"/>
          <w:szCs w:val="28"/>
        </w:rPr>
        <w:t>и т.д.</w:t>
      </w:r>
      <w:r>
        <w:rPr>
          <w:sz w:val="28"/>
          <w:szCs w:val="28"/>
        </w:rPr>
        <w:t xml:space="preserve"> </w:t>
      </w:r>
    </w:p>
    <w:p w:rsidR="004363E9" w:rsidRPr="0038030F" w:rsidRDefault="00981555" w:rsidP="00D802D9">
      <w:pPr>
        <w:pStyle w:val="a3"/>
        <w:spacing w:before="0" w:beforeAutospacing="0" w:after="0" w:afterAutospacing="0" w:line="360" w:lineRule="auto"/>
        <w:ind w:firstLine="709"/>
        <w:jc w:val="both"/>
        <w:rPr>
          <w:sz w:val="28"/>
          <w:szCs w:val="28"/>
        </w:rPr>
      </w:pPr>
      <w:r>
        <w:rPr>
          <w:sz w:val="28"/>
          <w:szCs w:val="28"/>
        </w:rPr>
        <w:t xml:space="preserve">Между тем приставки на </w:t>
      </w:r>
      <w:r>
        <w:rPr>
          <w:b/>
          <w:i/>
          <w:sz w:val="28"/>
          <w:szCs w:val="28"/>
        </w:rPr>
        <w:t>– з</w:t>
      </w:r>
      <w:r>
        <w:rPr>
          <w:sz w:val="28"/>
          <w:szCs w:val="28"/>
        </w:rPr>
        <w:t xml:space="preserve"> м пишем, исходя их фонетического принципа: они пишутся то с буквой </w:t>
      </w:r>
      <w:r>
        <w:rPr>
          <w:b/>
          <w:sz w:val="28"/>
          <w:szCs w:val="28"/>
        </w:rPr>
        <w:t xml:space="preserve">з, </w:t>
      </w:r>
      <w:r>
        <w:rPr>
          <w:sz w:val="28"/>
          <w:szCs w:val="28"/>
        </w:rPr>
        <w:t xml:space="preserve"> то с буквой</w:t>
      </w:r>
      <w:r w:rsidRPr="0038030F">
        <w:rPr>
          <w:b/>
          <w:sz w:val="28"/>
          <w:szCs w:val="28"/>
        </w:rPr>
        <w:t xml:space="preserve"> </w:t>
      </w:r>
      <w:proofErr w:type="gramStart"/>
      <w:r w:rsidRPr="0038030F">
        <w:rPr>
          <w:b/>
          <w:sz w:val="28"/>
          <w:szCs w:val="28"/>
        </w:rPr>
        <w:t>с</w:t>
      </w:r>
      <w:proofErr w:type="gramEnd"/>
      <w:r>
        <w:rPr>
          <w:sz w:val="28"/>
          <w:szCs w:val="28"/>
        </w:rPr>
        <w:t xml:space="preserve"> в зависимости от произношения. </w:t>
      </w:r>
      <w:r w:rsidR="004363E9">
        <w:rPr>
          <w:sz w:val="28"/>
          <w:szCs w:val="28"/>
        </w:rPr>
        <w:t>По закон чередований звук [з</w:t>
      </w:r>
      <w:r w:rsidR="004363E9" w:rsidRPr="00EE3B6B">
        <w:rPr>
          <w:sz w:val="28"/>
          <w:szCs w:val="28"/>
        </w:rPr>
        <w:t>]</w:t>
      </w:r>
      <w:r w:rsidR="004363E9">
        <w:rPr>
          <w:sz w:val="28"/>
          <w:szCs w:val="28"/>
        </w:rPr>
        <w:t xml:space="preserve"> перед следующим глухим согласным меняется </w:t>
      </w:r>
      <w:proofErr w:type="gramStart"/>
      <w:r w:rsidR="004363E9">
        <w:rPr>
          <w:sz w:val="28"/>
          <w:szCs w:val="28"/>
        </w:rPr>
        <w:t>на</w:t>
      </w:r>
      <w:proofErr w:type="gramEnd"/>
      <w:r w:rsidR="004363E9" w:rsidRPr="00EE3B6B">
        <w:t xml:space="preserve"> </w:t>
      </w:r>
      <w:r w:rsidR="004363E9">
        <w:rPr>
          <w:sz w:val="28"/>
          <w:szCs w:val="28"/>
        </w:rPr>
        <w:t>[</w:t>
      </w:r>
      <w:proofErr w:type="gramStart"/>
      <w:r w:rsidR="004363E9">
        <w:rPr>
          <w:sz w:val="28"/>
          <w:szCs w:val="28"/>
        </w:rPr>
        <w:t>с</w:t>
      </w:r>
      <w:proofErr w:type="gramEnd"/>
      <w:r w:rsidR="004363E9" w:rsidRPr="00EE3B6B">
        <w:rPr>
          <w:sz w:val="28"/>
          <w:szCs w:val="28"/>
        </w:rPr>
        <w:t>]</w:t>
      </w:r>
      <w:r>
        <w:rPr>
          <w:sz w:val="28"/>
          <w:szCs w:val="28"/>
        </w:rPr>
        <w:t>,</w:t>
      </w:r>
      <w:r w:rsidR="004363E9">
        <w:rPr>
          <w:sz w:val="28"/>
          <w:szCs w:val="28"/>
        </w:rPr>
        <w:t xml:space="preserve"> и это звуковое чередование, вопреки морфологическому принципу</w:t>
      </w:r>
      <w:r>
        <w:rPr>
          <w:sz w:val="28"/>
          <w:szCs w:val="28"/>
        </w:rPr>
        <w:t>,</w:t>
      </w:r>
      <w:r w:rsidR="004363E9">
        <w:rPr>
          <w:sz w:val="28"/>
          <w:szCs w:val="28"/>
        </w:rPr>
        <w:t xml:space="preserve"> отражается на письме.</w:t>
      </w:r>
    </w:p>
    <w:p w:rsidR="004363E9" w:rsidRPr="00EE3B6B" w:rsidRDefault="004363E9" w:rsidP="00D802D9">
      <w:pPr>
        <w:pStyle w:val="a3"/>
        <w:numPr>
          <w:ilvl w:val="0"/>
          <w:numId w:val="4"/>
        </w:numPr>
        <w:spacing w:before="0" w:beforeAutospacing="0" w:after="0" w:afterAutospacing="0" w:line="360" w:lineRule="auto"/>
        <w:ind w:left="0" w:firstLine="709"/>
        <w:jc w:val="both"/>
        <w:rPr>
          <w:sz w:val="28"/>
          <w:szCs w:val="28"/>
        </w:rPr>
      </w:pPr>
      <w:r>
        <w:rPr>
          <w:sz w:val="28"/>
          <w:szCs w:val="28"/>
        </w:rPr>
        <w:t xml:space="preserve">Написание приставки </w:t>
      </w:r>
      <w:r w:rsidRPr="00EE3B6B">
        <w:rPr>
          <w:b/>
          <w:i/>
          <w:sz w:val="28"/>
          <w:szCs w:val="28"/>
        </w:rPr>
        <w:t>роз-</w:t>
      </w:r>
    </w:p>
    <w:p w:rsidR="004363E9" w:rsidRDefault="004363E9" w:rsidP="00D802D9">
      <w:pPr>
        <w:pStyle w:val="a3"/>
        <w:spacing w:before="0" w:beforeAutospacing="0" w:after="0" w:afterAutospacing="0" w:line="360" w:lineRule="auto"/>
        <w:ind w:firstLine="709"/>
        <w:jc w:val="both"/>
        <w:rPr>
          <w:i/>
          <w:sz w:val="28"/>
          <w:szCs w:val="28"/>
        </w:rPr>
      </w:pPr>
      <w:r>
        <w:rPr>
          <w:sz w:val="28"/>
          <w:szCs w:val="28"/>
        </w:rPr>
        <w:t>В написании этой приставки, помимо отражения чередования  [з</w:t>
      </w:r>
      <w:r w:rsidRPr="00EE3B6B">
        <w:rPr>
          <w:sz w:val="28"/>
          <w:szCs w:val="28"/>
        </w:rPr>
        <w:t>]</w:t>
      </w:r>
      <w:r>
        <w:rPr>
          <w:sz w:val="28"/>
          <w:szCs w:val="28"/>
        </w:rPr>
        <w:t xml:space="preserve"> с [с</w:t>
      </w:r>
      <w:r w:rsidRPr="00EE3B6B">
        <w:rPr>
          <w:sz w:val="28"/>
          <w:szCs w:val="28"/>
        </w:rPr>
        <w:t>]</w:t>
      </w:r>
      <w:r>
        <w:rPr>
          <w:sz w:val="28"/>
          <w:szCs w:val="28"/>
        </w:rPr>
        <w:t xml:space="preserve"> </w:t>
      </w:r>
      <w:proofErr w:type="gramStart"/>
      <w:r>
        <w:rPr>
          <w:sz w:val="28"/>
          <w:szCs w:val="28"/>
        </w:rPr>
        <w:t>–</w:t>
      </w:r>
      <w:r>
        <w:rPr>
          <w:i/>
          <w:sz w:val="28"/>
          <w:szCs w:val="28"/>
        </w:rPr>
        <w:t>р</w:t>
      </w:r>
      <w:proofErr w:type="gramEnd"/>
      <w:r>
        <w:rPr>
          <w:i/>
          <w:sz w:val="28"/>
          <w:szCs w:val="28"/>
        </w:rPr>
        <w:t>о</w:t>
      </w:r>
      <w:r>
        <w:rPr>
          <w:b/>
          <w:i/>
          <w:sz w:val="28"/>
          <w:szCs w:val="28"/>
        </w:rPr>
        <w:t>з</w:t>
      </w:r>
      <w:r>
        <w:rPr>
          <w:i/>
          <w:sz w:val="28"/>
          <w:szCs w:val="28"/>
        </w:rPr>
        <w:t xml:space="preserve">дал, </w:t>
      </w:r>
      <w:r>
        <w:rPr>
          <w:sz w:val="28"/>
          <w:szCs w:val="28"/>
        </w:rPr>
        <w:t xml:space="preserve">но </w:t>
      </w:r>
      <w:r>
        <w:rPr>
          <w:i/>
          <w:sz w:val="28"/>
          <w:szCs w:val="28"/>
        </w:rPr>
        <w:t>ро</w:t>
      </w:r>
      <w:r>
        <w:rPr>
          <w:b/>
          <w:i/>
          <w:sz w:val="28"/>
          <w:szCs w:val="28"/>
        </w:rPr>
        <w:t>с</w:t>
      </w:r>
      <w:r>
        <w:rPr>
          <w:i/>
          <w:sz w:val="28"/>
          <w:szCs w:val="28"/>
        </w:rPr>
        <w:t xml:space="preserve">пись,- </w:t>
      </w:r>
      <w:r w:rsidRPr="00EE3B6B">
        <w:rPr>
          <w:sz w:val="28"/>
          <w:szCs w:val="28"/>
        </w:rPr>
        <w:t>отражается  еще и позиционное чередование ударного</w:t>
      </w:r>
      <w:r>
        <w:rPr>
          <w:i/>
          <w:sz w:val="28"/>
          <w:szCs w:val="28"/>
        </w:rPr>
        <w:t xml:space="preserve"> </w:t>
      </w:r>
      <w:r>
        <w:rPr>
          <w:sz w:val="28"/>
          <w:szCs w:val="28"/>
        </w:rPr>
        <w:t>[о</w:t>
      </w:r>
      <w:r w:rsidRPr="00EE3B6B">
        <w:rPr>
          <w:sz w:val="28"/>
          <w:szCs w:val="28"/>
        </w:rPr>
        <w:t>]</w:t>
      </w:r>
      <w:r>
        <w:rPr>
          <w:sz w:val="28"/>
          <w:szCs w:val="28"/>
        </w:rPr>
        <w:t xml:space="preserve"> с безударным  [а</w:t>
      </w:r>
      <w:r w:rsidRPr="00EE3B6B">
        <w:rPr>
          <w:sz w:val="28"/>
          <w:szCs w:val="28"/>
        </w:rPr>
        <w:t>]</w:t>
      </w:r>
      <w:r>
        <w:rPr>
          <w:sz w:val="28"/>
          <w:szCs w:val="28"/>
        </w:rPr>
        <w:t xml:space="preserve">. В правилах написано, не под ударением всегда пишется приставка </w:t>
      </w:r>
      <w:r>
        <w:rPr>
          <w:b/>
          <w:i/>
          <w:sz w:val="28"/>
          <w:szCs w:val="28"/>
        </w:rPr>
        <w:t>раз</w:t>
      </w:r>
      <w:r w:rsidR="007C5B28">
        <w:rPr>
          <w:b/>
          <w:i/>
          <w:sz w:val="28"/>
          <w:szCs w:val="28"/>
        </w:rPr>
        <w:t xml:space="preserve"> </w:t>
      </w:r>
      <w:r>
        <w:rPr>
          <w:b/>
          <w:i/>
          <w:sz w:val="28"/>
          <w:szCs w:val="28"/>
        </w:rPr>
        <w:t>- (ро</w:t>
      </w:r>
      <w:r w:rsidR="00981555">
        <w:rPr>
          <w:b/>
          <w:i/>
          <w:sz w:val="28"/>
          <w:szCs w:val="28"/>
        </w:rPr>
        <w:t>с -</w:t>
      </w:r>
      <w:r>
        <w:rPr>
          <w:b/>
          <w:i/>
          <w:sz w:val="28"/>
          <w:szCs w:val="28"/>
        </w:rPr>
        <w:t xml:space="preserve">) , </w:t>
      </w:r>
      <w:r>
        <w:rPr>
          <w:sz w:val="28"/>
          <w:szCs w:val="28"/>
        </w:rPr>
        <w:t>например:</w:t>
      </w:r>
      <w:r w:rsidRPr="00EE3B6B">
        <w:rPr>
          <w:i/>
          <w:sz w:val="28"/>
          <w:szCs w:val="28"/>
        </w:rPr>
        <w:t xml:space="preserve"> ра</w:t>
      </w:r>
      <w:r w:rsidRPr="00EE3B6B">
        <w:rPr>
          <w:b/>
          <w:i/>
          <w:sz w:val="28"/>
          <w:szCs w:val="28"/>
        </w:rPr>
        <w:t>з</w:t>
      </w:r>
      <w:r w:rsidRPr="00EE3B6B">
        <w:rPr>
          <w:i/>
          <w:sz w:val="28"/>
          <w:szCs w:val="28"/>
        </w:rPr>
        <w:t>дат</w:t>
      </w:r>
      <w:r>
        <w:rPr>
          <w:i/>
          <w:sz w:val="28"/>
          <w:szCs w:val="28"/>
        </w:rPr>
        <w:t xml:space="preserve">ь </w:t>
      </w:r>
      <w:r w:rsidR="00981555">
        <w:rPr>
          <w:i/>
          <w:sz w:val="28"/>
          <w:szCs w:val="28"/>
        </w:rPr>
        <w:t>(</w:t>
      </w:r>
      <w:proofErr w:type="gramStart"/>
      <w:r>
        <w:rPr>
          <w:i/>
          <w:sz w:val="28"/>
          <w:szCs w:val="28"/>
        </w:rPr>
        <w:t>при</w:t>
      </w:r>
      <w:proofErr w:type="gramEnd"/>
      <w:r>
        <w:rPr>
          <w:i/>
          <w:sz w:val="28"/>
          <w:szCs w:val="28"/>
        </w:rPr>
        <w:t xml:space="preserve"> ро</w:t>
      </w:r>
      <w:r>
        <w:rPr>
          <w:b/>
          <w:i/>
          <w:sz w:val="28"/>
          <w:szCs w:val="28"/>
        </w:rPr>
        <w:t>з</w:t>
      </w:r>
      <w:r>
        <w:rPr>
          <w:i/>
          <w:sz w:val="28"/>
          <w:szCs w:val="28"/>
        </w:rPr>
        <w:t xml:space="preserve">дал), </w:t>
      </w:r>
      <w:r w:rsidRPr="00B11D06">
        <w:rPr>
          <w:b/>
          <w:i/>
          <w:sz w:val="28"/>
          <w:szCs w:val="28"/>
        </w:rPr>
        <w:t>ра</w:t>
      </w:r>
      <w:r>
        <w:rPr>
          <w:b/>
          <w:i/>
          <w:sz w:val="28"/>
          <w:szCs w:val="28"/>
        </w:rPr>
        <w:t>с</w:t>
      </w:r>
      <w:r w:rsidRPr="00B11D06">
        <w:rPr>
          <w:i/>
          <w:sz w:val="28"/>
          <w:szCs w:val="28"/>
        </w:rPr>
        <w:t>писание</w:t>
      </w:r>
      <w:r>
        <w:rPr>
          <w:i/>
          <w:sz w:val="28"/>
          <w:szCs w:val="28"/>
        </w:rPr>
        <w:t xml:space="preserve"> </w:t>
      </w:r>
      <w:r w:rsidR="00981555">
        <w:rPr>
          <w:i/>
          <w:sz w:val="28"/>
          <w:szCs w:val="28"/>
        </w:rPr>
        <w:t>(</w:t>
      </w:r>
      <w:r>
        <w:rPr>
          <w:i/>
          <w:sz w:val="28"/>
          <w:szCs w:val="28"/>
        </w:rPr>
        <w:t>при р</w:t>
      </w:r>
      <w:r>
        <w:rPr>
          <w:b/>
          <w:i/>
          <w:sz w:val="28"/>
          <w:szCs w:val="28"/>
        </w:rPr>
        <w:t>о</w:t>
      </w:r>
      <w:r>
        <w:rPr>
          <w:i/>
          <w:sz w:val="28"/>
          <w:szCs w:val="28"/>
        </w:rPr>
        <w:t>спись).</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 xml:space="preserve">Таким образом, приставка </w:t>
      </w:r>
      <w:r w:rsidRPr="00B11D06">
        <w:rPr>
          <w:b/>
          <w:i/>
          <w:sz w:val="28"/>
          <w:szCs w:val="28"/>
        </w:rPr>
        <w:t>ро</w:t>
      </w:r>
      <w:r w:rsidR="00981555" w:rsidRPr="00B11D06">
        <w:rPr>
          <w:b/>
          <w:i/>
          <w:sz w:val="28"/>
          <w:szCs w:val="28"/>
        </w:rPr>
        <w:t>з -</w:t>
      </w:r>
      <w:r>
        <w:rPr>
          <w:sz w:val="28"/>
          <w:szCs w:val="28"/>
        </w:rPr>
        <w:t xml:space="preserve">  имеет четыре письменных варианта: </w:t>
      </w:r>
      <w:r w:rsidRPr="00B11D06">
        <w:rPr>
          <w:b/>
          <w:i/>
          <w:sz w:val="28"/>
          <w:szCs w:val="28"/>
        </w:rPr>
        <w:t>ра</w:t>
      </w:r>
      <w:r w:rsidR="00981555" w:rsidRPr="00B11D06">
        <w:rPr>
          <w:b/>
          <w:i/>
          <w:sz w:val="28"/>
          <w:szCs w:val="28"/>
        </w:rPr>
        <w:t>з -</w:t>
      </w:r>
      <w:r w:rsidRPr="00B11D06">
        <w:rPr>
          <w:b/>
          <w:i/>
          <w:sz w:val="28"/>
          <w:szCs w:val="28"/>
        </w:rPr>
        <w:t>, ро</w:t>
      </w:r>
      <w:r w:rsidR="00981555" w:rsidRPr="00B11D06">
        <w:rPr>
          <w:b/>
          <w:i/>
          <w:sz w:val="28"/>
          <w:szCs w:val="28"/>
        </w:rPr>
        <w:t>с -</w:t>
      </w:r>
      <w:r w:rsidRPr="00B11D06">
        <w:rPr>
          <w:b/>
          <w:i/>
          <w:sz w:val="28"/>
          <w:szCs w:val="28"/>
        </w:rPr>
        <w:t>, ра</w:t>
      </w:r>
      <w:proofErr w:type="gramStart"/>
      <w:r w:rsidRPr="00B11D06">
        <w:rPr>
          <w:b/>
          <w:i/>
          <w:sz w:val="28"/>
          <w:szCs w:val="28"/>
        </w:rPr>
        <w:t>з-</w:t>
      </w:r>
      <w:proofErr w:type="gramEnd"/>
      <w:r w:rsidRPr="00B11D06">
        <w:rPr>
          <w:b/>
          <w:i/>
          <w:sz w:val="28"/>
          <w:szCs w:val="28"/>
        </w:rPr>
        <w:t>,  рас-</w:t>
      </w:r>
      <w:r>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Pr>
          <w:sz w:val="28"/>
          <w:szCs w:val="28"/>
        </w:rPr>
        <w:t xml:space="preserve">Но </w:t>
      </w:r>
      <w:proofErr w:type="spellStart"/>
      <w:r>
        <w:rPr>
          <w:sz w:val="28"/>
          <w:szCs w:val="28"/>
        </w:rPr>
        <w:t>фонетичность</w:t>
      </w:r>
      <w:proofErr w:type="spellEnd"/>
      <w:r>
        <w:rPr>
          <w:sz w:val="28"/>
          <w:szCs w:val="28"/>
        </w:rPr>
        <w:t xml:space="preserve"> написания главного в приставке </w:t>
      </w:r>
      <w:r w:rsidRPr="00B11D06">
        <w:rPr>
          <w:b/>
          <w:i/>
          <w:sz w:val="28"/>
          <w:szCs w:val="28"/>
        </w:rPr>
        <w:t>ро</w:t>
      </w:r>
      <w:r w:rsidR="00981555" w:rsidRPr="00B11D06">
        <w:rPr>
          <w:b/>
          <w:i/>
          <w:sz w:val="28"/>
          <w:szCs w:val="28"/>
        </w:rPr>
        <w:t>з -</w:t>
      </w:r>
      <w:r>
        <w:rPr>
          <w:b/>
          <w:i/>
          <w:sz w:val="28"/>
          <w:szCs w:val="28"/>
        </w:rPr>
        <w:t xml:space="preserve"> </w:t>
      </w:r>
      <w:proofErr w:type="gramStart"/>
      <w:r w:rsidRPr="00B11D06">
        <w:rPr>
          <w:sz w:val="28"/>
          <w:szCs w:val="28"/>
        </w:rPr>
        <w:t>ограничена</w:t>
      </w:r>
      <w:proofErr w:type="gramEnd"/>
      <w:r w:rsidRPr="00B11D06">
        <w:rPr>
          <w:sz w:val="28"/>
          <w:szCs w:val="28"/>
        </w:rPr>
        <w:t>.</w:t>
      </w:r>
      <w:r>
        <w:rPr>
          <w:b/>
          <w:i/>
          <w:sz w:val="28"/>
          <w:szCs w:val="28"/>
        </w:rPr>
        <w:t xml:space="preserve"> </w:t>
      </w:r>
      <w:proofErr w:type="gramStart"/>
      <w:r>
        <w:rPr>
          <w:sz w:val="28"/>
          <w:szCs w:val="28"/>
        </w:rPr>
        <w:t>Есть исключение, слово  розыскной, с безударным [а</w:t>
      </w:r>
      <w:r w:rsidRPr="00EE3B6B">
        <w:rPr>
          <w:sz w:val="28"/>
          <w:szCs w:val="28"/>
        </w:rPr>
        <w:t>]</w:t>
      </w:r>
      <w:r>
        <w:rPr>
          <w:sz w:val="28"/>
          <w:szCs w:val="28"/>
        </w:rPr>
        <w:t xml:space="preserve"> пишется с </w:t>
      </w:r>
      <w:r>
        <w:rPr>
          <w:b/>
          <w:sz w:val="28"/>
          <w:szCs w:val="28"/>
        </w:rPr>
        <w:t>о</w:t>
      </w:r>
      <w:r w:rsidRPr="00B11D06">
        <w:rPr>
          <w:sz w:val="28"/>
          <w:szCs w:val="28"/>
        </w:rPr>
        <w:t xml:space="preserve"> </w:t>
      </w:r>
      <w:r w:rsidR="00981555" w:rsidRPr="00B11D06">
        <w:rPr>
          <w:sz w:val="28"/>
          <w:szCs w:val="28"/>
        </w:rPr>
        <w:t>(</w:t>
      </w:r>
      <w:r w:rsidRPr="00B11D06">
        <w:rPr>
          <w:sz w:val="28"/>
          <w:szCs w:val="28"/>
        </w:rPr>
        <w:t xml:space="preserve">так как </w:t>
      </w:r>
      <w:r w:rsidRPr="00B11D06">
        <w:rPr>
          <w:i/>
          <w:sz w:val="28"/>
          <w:szCs w:val="28"/>
        </w:rPr>
        <w:t>розыск</w:t>
      </w:r>
      <w:r w:rsidRPr="00B11D06">
        <w:rPr>
          <w:sz w:val="28"/>
          <w:szCs w:val="28"/>
        </w:rPr>
        <w:t>)</w:t>
      </w:r>
      <w:r>
        <w:rPr>
          <w:sz w:val="28"/>
          <w:szCs w:val="28"/>
        </w:rPr>
        <w:t>.</w:t>
      </w:r>
      <w:proofErr w:type="gramEnd"/>
    </w:p>
    <w:p w:rsidR="004363E9" w:rsidRDefault="004363E9" w:rsidP="00D802D9">
      <w:pPr>
        <w:pStyle w:val="a3"/>
        <w:spacing w:before="0" w:beforeAutospacing="0" w:after="0" w:afterAutospacing="0" w:line="360" w:lineRule="auto"/>
        <w:ind w:firstLine="709"/>
        <w:jc w:val="both"/>
        <w:rPr>
          <w:sz w:val="28"/>
          <w:szCs w:val="28"/>
        </w:rPr>
      </w:pPr>
      <w:r>
        <w:rPr>
          <w:sz w:val="28"/>
          <w:szCs w:val="28"/>
        </w:rPr>
        <w:t>В общей системе русского правописания, построенной на морфологиче</w:t>
      </w:r>
      <w:r w:rsidR="005E088B">
        <w:rPr>
          <w:sz w:val="28"/>
          <w:szCs w:val="28"/>
        </w:rPr>
        <w:softHyphen/>
      </w:r>
      <w:r>
        <w:rPr>
          <w:sz w:val="28"/>
          <w:szCs w:val="28"/>
        </w:rPr>
        <w:t xml:space="preserve">ском принципе, написания, построенные на фонетическом принципе, как выпадающие из системы, затрудняют </w:t>
      </w:r>
      <w:proofErr w:type="gramStart"/>
      <w:r>
        <w:rPr>
          <w:sz w:val="28"/>
          <w:szCs w:val="28"/>
        </w:rPr>
        <w:t>пишущих</w:t>
      </w:r>
      <w:proofErr w:type="gramEnd"/>
      <w:r>
        <w:rPr>
          <w:sz w:val="28"/>
          <w:szCs w:val="28"/>
        </w:rPr>
        <w:t xml:space="preserve"> в большей степени</w:t>
      </w:r>
      <w:r w:rsidR="00981555">
        <w:rPr>
          <w:sz w:val="28"/>
          <w:szCs w:val="28"/>
        </w:rPr>
        <w:t>,</w:t>
      </w:r>
      <w:r>
        <w:rPr>
          <w:sz w:val="28"/>
          <w:szCs w:val="28"/>
        </w:rPr>
        <w:t xml:space="preserve"> чем морфологические написания</w:t>
      </w:r>
      <w:r w:rsidR="00981555">
        <w:rPr>
          <w:sz w:val="28"/>
          <w:szCs w:val="28"/>
        </w:rPr>
        <w:t xml:space="preserve">, </w:t>
      </w:r>
      <w:r>
        <w:rPr>
          <w:sz w:val="28"/>
          <w:szCs w:val="28"/>
        </w:rPr>
        <w:t xml:space="preserve">и им </w:t>
      </w:r>
      <w:r w:rsidR="00981555">
        <w:rPr>
          <w:sz w:val="28"/>
          <w:szCs w:val="28"/>
        </w:rPr>
        <w:t>следует,</w:t>
      </w:r>
      <w:r>
        <w:rPr>
          <w:sz w:val="28"/>
          <w:szCs w:val="28"/>
        </w:rPr>
        <w:t xml:space="preserve"> </w:t>
      </w:r>
      <w:r w:rsidR="004357E0">
        <w:rPr>
          <w:sz w:val="28"/>
          <w:szCs w:val="28"/>
        </w:rPr>
        <w:t>поэтому уделять особое внимание</w:t>
      </w:r>
      <w:r w:rsidR="006B47DB">
        <w:rPr>
          <w:sz w:val="28"/>
          <w:szCs w:val="28"/>
        </w:rPr>
        <w:t xml:space="preserve"> </w:t>
      </w:r>
      <w:r w:rsidR="00AE4A79" w:rsidRPr="00C4739A">
        <w:rPr>
          <w:sz w:val="28"/>
          <w:szCs w:val="28"/>
        </w:rPr>
        <w:t>[</w:t>
      </w:r>
      <w:r w:rsidR="00554524">
        <w:rPr>
          <w:sz w:val="28"/>
          <w:szCs w:val="28"/>
        </w:rPr>
        <w:t>10</w:t>
      </w:r>
      <w:r w:rsidR="00AE4A79">
        <w:rPr>
          <w:sz w:val="28"/>
          <w:szCs w:val="28"/>
        </w:rPr>
        <w:t>,</w:t>
      </w:r>
      <w:r w:rsidR="00554524">
        <w:rPr>
          <w:sz w:val="28"/>
          <w:szCs w:val="28"/>
        </w:rPr>
        <w:t>15</w:t>
      </w:r>
      <w:r w:rsidR="00AE4A79" w:rsidRPr="00C4739A">
        <w:rPr>
          <w:sz w:val="28"/>
          <w:szCs w:val="28"/>
        </w:rPr>
        <w:t>]</w:t>
      </w:r>
      <w:r w:rsidR="004357E0">
        <w:rPr>
          <w:color w:val="FF0000"/>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5D6FF8">
        <w:rPr>
          <w:b/>
          <w:sz w:val="28"/>
          <w:szCs w:val="28"/>
        </w:rPr>
        <w:lastRenderedPageBreak/>
        <w:t>Традиционный принцип</w:t>
      </w:r>
      <w:r>
        <w:rPr>
          <w:sz w:val="28"/>
          <w:szCs w:val="28"/>
        </w:rPr>
        <w:t xml:space="preserve"> </w:t>
      </w:r>
      <w:r w:rsidRPr="00BD2A45">
        <w:rPr>
          <w:sz w:val="28"/>
          <w:szCs w:val="28"/>
        </w:rPr>
        <w:t xml:space="preserve">заключается в том, что признаётся правильным написание, закреплённое традицией. Это, например, написание русских и заимствованных слов с непроверяемыми гласными, непроверяемыми, непроизносимыми или удвоенными согласными в корне: </w:t>
      </w:r>
      <w:r w:rsidRPr="00BD2A45">
        <w:rPr>
          <w:i/>
          <w:sz w:val="28"/>
          <w:szCs w:val="28"/>
        </w:rPr>
        <w:t>собака, топор, вокзал, футбол, здоровье, аллея</w:t>
      </w:r>
      <w:r w:rsidRPr="00BD2A45">
        <w:rPr>
          <w:sz w:val="28"/>
          <w:szCs w:val="28"/>
        </w:rPr>
        <w:t xml:space="preserve"> и др. В школьной практике слова с непроверяемыми гласными и согласными называются словарными словами.</w:t>
      </w:r>
    </w:p>
    <w:p w:rsidR="004363E9" w:rsidRDefault="004363E9" w:rsidP="00D802D9">
      <w:pPr>
        <w:pStyle w:val="a3"/>
        <w:spacing w:before="0" w:beforeAutospacing="0" w:after="0" w:afterAutospacing="0" w:line="360" w:lineRule="auto"/>
        <w:ind w:firstLine="709"/>
        <w:jc w:val="both"/>
        <w:rPr>
          <w:sz w:val="28"/>
          <w:szCs w:val="28"/>
        </w:rPr>
      </w:pPr>
      <w:proofErr w:type="gramStart"/>
      <w:r>
        <w:rPr>
          <w:sz w:val="28"/>
          <w:szCs w:val="28"/>
        </w:rPr>
        <w:t xml:space="preserve">Кроме фонетического, морфологического и традиционного принципов, в письме могут использоваться так </w:t>
      </w:r>
      <w:r w:rsidR="004357E0">
        <w:rPr>
          <w:sz w:val="28"/>
          <w:szCs w:val="28"/>
        </w:rPr>
        <w:t xml:space="preserve">называемые </w:t>
      </w:r>
      <w:proofErr w:type="spellStart"/>
      <w:r w:rsidR="004357E0">
        <w:rPr>
          <w:sz w:val="28"/>
          <w:szCs w:val="28"/>
        </w:rPr>
        <w:t>дифференцировочные</w:t>
      </w:r>
      <w:proofErr w:type="spellEnd"/>
      <w:r w:rsidR="004357E0">
        <w:rPr>
          <w:sz w:val="28"/>
          <w:szCs w:val="28"/>
        </w:rPr>
        <w:t xml:space="preserve">  (</w:t>
      </w:r>
      <w:r>
        <w:rPr>
          <w:sz w:val="28"/>
          <w:szCs w:val="28"/>
        </w:rPr>
        <w:t>дифференцирующие) написания.</w:t>
      </w:r>
      <w:proofErr w:type="gramEnd"/>
      <w:r>
        <w:rPr>
          <w:sz w:val="28"/>
          <w:szCs w:val="28"/>
        </w:rPr>
        <w:t xml:space="preserve"> Эти написания считаются иногда выражением особого </w:t>
      </w:r>
      <w:proofErr w:type="spellStart"/>
      <w:r>
        <w:rPr>
          <w:sz w:val="28"/>
          <w:szCs w:val="28"/>
        </w:rPr>
        <w:t>дифференцировочного</w:t>
      </w:r>
      <w:proofErr w:type="spellEnd"/>
      <w:r>
        <w:rPr>
          <w:sz w:val="28"/>
          <w:szCs w:val="28"/>
        </w:rPr>
        <w:t xml:space="preserve"> принципа.</w:t>
      </w:r>
    </w:p>
    <w:p w:rsidR="004363E9" w:rsidRDefault="004363E9" w:rsidP="00C4739A">
      <w:pPr>
        <w:pStyle w:val="a3"/>
        <w:spacing w:before="0" w:beforeAutospacing="0" w:after="0" w:afterAutospacing="0" w:line="360" w:lineRule="auto"/>
        <w:ind w:firstLine="709"/>
        <w:jc w:val="both"/>
        <w:rPr>
          <w:sz w:val="28"/>
          <w:szCs w:val="28"/>
        </w:rPr>
      </w:pPr>
      <w:proofErr w:type="gramStart"/>
      <w:r w:rsidRPr="00D82600">
        <w:rPr>
          <w:sz w:val="28"/>
          <w:szCs w:val="28"/>
        </w:rPr>
        <w:t xml:space="preserve">Дифференцирующий принцип написания реализуется в ситуациях, когда средствами орфографии необходимо разграничить одинаково звучащие слова: балл (оценка) и бал (танцевальный вечер), ожёг (глагол) и ожог (существительное), плачь (глагол) и плач (существительное), </w:t>
      </w:r>
      <w:r>
        <w:rPr>
          <w:sz w:val="28"/>
          <w:szCs w:val="28"/>
        </w:rPr>
        <w:t xml:space="preserve"> </w:t>
      </w:r>
      <w:r w:rsidRPr="00D82600">
        <w:rPr>
          <w:sz w:val="28"/>
          <w:szCs w:val="28"/>
        </w:rPr>
        <w:t>туш (существительное мужского рода) и тушь (существительное женского рода), орёл (птица), и Орёл (го</w:t>
      </w:r>
      <w:r w:rsidR="004357E0">
        <w:rPr>
          <w:sz w:val="28"/>
          <w:szCs w:val="28"/>
        </w:rPr>
        <w:t xml:space="preserve">род) </w:t>
      </w:r>
      <w:r w:rsidR="00C4739A" w:rsidRPr="00C4739A">
        <w:rPr>
          <w:sz w:val="28"/>
          <w:szCs w:val="28"/>
        </w:rPr>
        <w:t>[</w:t>
      </w:r>
      <w:r w:rsidR="00554524">
        <w:rPr>
          <w:sz w:val="28"/>
          <w:szCs w:val="28"/>
        </w:rPr>
        <w:t>15</w:t>
      </w:r>
      <w:r w:rsidR="00C4739A">
        <w:rPr>
          <w:sz w:val="28"/>
          <w:szCs w:val="28"/>
        </w:rPr>
        <w:t>,</w:t>
      </w:r>
      <w:r w:rsidR="006B47DB">
        <w:rPr>
          <w:sz w:val="28"/>
          <w:szCs w:val="28"/>
        </w:rPr>
        <w:t xml:space="preserve"> </w:t>
      </w:r>
      <w:r w:rsidR="00DF48C2">
        <w:rPr>
          <w:sz w:val="28"/>
          <w:szCs w:val="28"/>
        </w:rPr>
        <w:t>с.</w:t>
      </w:r>
      <w:r w:rsidR="00C4739A">
        <w:rPr>
          <w:sz w:val="28"/>
          <w:szCs w:val="28"/>
        </w:rPr>
        <w:t>175</w:t>
      </w:r>
      <w:r w:rsidR="00C4739A" w:rsidRPr="00C4739A">
        <w:rPr>
          <w:sz w:val="28"/>
          <w:szCs w:val="28"/>
        </w:rPr>
        <w:t>]</w:t>
      </w:r>
      <w:r w:rsidR="004357E0">
        <w:rPr>
          <w:sz w:val="28"/>
          <w:szCs w:val="28"/>
        </w:rPr>
        <w:t>.</w:t>
      </w:r>
      <w:proofErr w:type="gramEnd"/>
    </w:p>
    <w:p w:rsidR="005157BA" w:rsidRPr="00C4739A" w:rsidRDefault="005157BA" w:rsidP="00C4739A">
      <w:pPr>
        <w:pStyle w:val="a3"/>
        <w:spacing w:before="0" w:beforeAutospacing="0" w:after="0" w:afterAutospacing="0" w:line="360" w:lineRule="auto"/>
        <w:ind w:firstLine="709"/>
        <w:jc w:val="both"/>
        <w:rPr>
          <w:sz w:val="28"/>
          <w:szCs w:val="28"/>
        </w:rPr>
      </w:pPr>
    </w:p>
    <w:p w:rsidR="004363E9" w:rsidRDefault="004363E9" w:rsidP="00981555">
      <w:pPr>
        <w:pStyle w:val="a3"/>
        <w:spacing w:before="0" w:beforeAutospacing="0" w:after="0" w:afterAutospacing="0" w:line="360" w:lineRule="auto"/>
        <w:jc w:val="center"/>
        <w:rPr>
          <w:b/>
          <w:color w:val="000000"/>
          <w:sz w:val="28"/>
          <w:szCs w:val="28"/>
        </w:rPr>
      </w:pPr>
      <w:r w:rsidRPr="00895031">
        <w:rPr>
          <w:b/>
          <w:color w:val="000000"/>
          <w:sz w:val="28"/>
          <w:szCs w:val="28"/>
        </w:rPr>
        <w:t>1.3. Особенности формирование орфографической зоркости</w:t>
      </w:r>
    </w:p>
    <w:p w:rsidR="005157BA" w:rsidRDefault="005157BA" w:rsidP="00981555">
      <w:pPr>
        <w:pStyle w:val="a3"/>
        <w:spacing w:before="0" w:beforeAutospacing="0" w:after="0" w:afterAutospacing="0" w:line="360" w:lineRule="auto"/>
        <w:jc w:val="center"/>
        <w:rPr>
          <w:b/>
          <w:color w:val="000000"/>
          <w:sz w:val="28"/>
          <w:szCs w:val="28"/>
        </w:rPr>
      </w:pPr>
    </w:p>
    <w:p w:rsidR="004363E9" w:rsidRDefault="004363E9" w:rsidP="007C2107">
      <w:pPr>
        <w:pStyle w:val="a3"/>
        <w:spacing w:before="0" w:beforeAutospacing="0" w:after="0" w:afterAutospacing="0" w:line="360" w:lineRule="auto"/>
        <w:ind w:firstLine="709"/>
        <w:jc w:val="both"/>
        <w:rPr>
          <w:color w:val="000000"/>
          <w:sz w:val="28"/>
          <w:szCs w:val="28"/>
        </w:rPr>
      </w:pPr>
      <w:r>
        <w:rPr>
          <w:color w:val="000000"/>
          <w:sz w:val="28"/>
          <w:szCs w:val="28"/>
        </w:rPr>
        <w:t xml:space="preserve">В процессе овладения прописной грамотностью особое значение имеет орфографическая зоркость. </w:t>
      </w:r>
      <w:r w:rsidRPr="00895031">
        <w:rPr>
          <w:color w:val="000000"/>
          <w:sz w:val="28"/>
          <w:szCs w:val="28"/>
        </w:rPr>
        <w:t>Она является одной из составных частей общей языковой культуры, обеспечивая точность выражения мысли и взаимопонимания.</w:t>
      </w:r>
    </w:p>
    <w:p w:rsidR="004363E9" w:rsidRDefault="004363E9" w:rsidP="00D802D9">
      <w:pPr>
        <w:pStyle w:val="a3"/>
        <w:spacing w:before="0" w:beforeAutospacing="0" w:after="0" w:afterAutospacing="0" w:line="360" w:lineRule="auto"/>
        <w:ind w:firstLine="709"/>
        <w:jc w:val="both"/>
        <w:rPr>
          <w:color w:val="000000"/>
          <w:sz w:val="28"/>
          <w:szCs w:val="28"/>
        </w:rPr>
      </w:pPr>
      <w:r w:rsidRPr="00D82600">
        <w:rPr>
          <w:color w:val="000000"/>
          <w:sz w:val="28"/>
          <w:szCs w:val="28"/>
        </w:rPr>
        <w:t>Орфографическая зоркость - это умение замечать орфограммы, то есть те случаи при письме, где при едином произношении возможен выбор написания.</w:t>
      </w:r>
    </w:p>
    <w:p w:rsidR="004363E9" w:rsidRDefault="004363E9" w:rsidP="00D802D9">
      <w:pPr>
        <w:pStyle w:val="a3"/>
        <w:spacing w:before="0" w:beforeAutospacing="0" w:after="0" w:afterAutospacing="0" w:line="360" w:lineRule="auto"/>
        <w:ind w:firstLine="709"/>
        <w:jc w:val="both"/>
        <w:rPr>
          <w:color w:val="000000"/>
          <w:sz w:val="28"/>
          <w:szCs w:val="28"/>
        </w:rPr>
      </w:pPr>
      <w:r>
        <w:rPr>
          <w:color w:val="000000"/>
          <w:sz w:val="28"/>
          <w:szCs w:val="28"/>
        </w:rPr>
        <w:t xml:space="preserve">Умение обнаруживать орфограммы, именуемые орфографической зоркостью, выступает  базовым орфографическим умением, первейшим этапом при обучении правописанию, залогом грамотного письма. Неумение выделять орфограммы при письме - одна из главных причин, тормозящих развитие </w:t>
      </w:r>
      <w:r>
        <w:rPr>
          <w:color w:val="000000"/>
          <w:sz w:val="28"/>
          <w:szCs w:val="28"/>
        </w:rPr>
        <w:lastRenderedPageBreak/>
        <w:t xml:space="preserve">орфографического навыка.  </w:t>
      </w:r>
      <w:proofErr w:type="gramStart"/>
      <w:r>
        <w:rPr>
          <w:color w:val="000000"/>
          <w:sz w:val="28"/>
          <w:szCs w:val="28"/>
        </w:rPr>
        <w:t>Слабая</w:t>
      </w:r>
      <w:proofErr w:type="gramEnd"/>
      <w:r>
        <w:rPr>
          <w:color w:val="000000"/>
          <w:sz w:val="28"/>
          <w:szCs w:val="28"/>
        </w:rPr>
        <w:t xml:space="preserve"> </w:t>
      </w:r>
      <w:proofErr w:type="spellStart"/>
      <w:r>
        <w:rPr>
          <w:color w:val="000000"/>
          <w:sz w:val="28"/>
          <w:szCs w:val="28"/>
        </w:rPr>
        <w:t>сформированность</w:t>
      </w:r>
      <w:proofErr w:type="spellEnd"/>
      <w:r>
        <w:rPr>
          <w:color w:val="000000"/>
          <w:sz w:val="28"/>
          <w:szCs w:val="28"/>
        </w:rPr>
        <w:t xml:space="preserve"> орфографической зоркости -  является основной причиной орфографических ошибок.</w:t>
      </w:r>
    </w:p>
    <w:p w:rsidR="004363E9" w:rsidRPr="007B4885"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Необходимо учитывать факторы формирования орфографической зоркости</w:t>
      </w:r>
      <w:r>
        <w:rPr>
          <w:color w:val="000000"/>
          <w:sz w:val="28"/>
          <w:szCs w:val="28"/>
        </w:rPr>
        <w:t>:</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i/>
          <w:color w:val="000000"/>
          <w:sz w:val="28"/>
          <w:szCs w:val="28"/>
        </w:rPr>
        <w:t xml:space="preserve">1. </w:t>
      </w:r>
      <w:r w:rsidRPr="007C5B28">
        <w:rPr>
          <w:color w:val="000000"/>
          <w:sz w:val="28"/>
          <w:szCs w:val="28"/>
        </w:rPr>
        <w:t>Зрительный фактор</w:t>
      </w:r>
      <w:r w:rsidRPr="00A60430">
        <w:rPr>
          <w:color w:val="000000"/>
          <w:sz w:val="28"/>
          <w:szCs w:val="28"/>
        </w:rPr>
        <w:t xml:space="preserve"> срабатывает при запоминании непроверяемых написаний.</w:t>
      </w:r>
      <w:r>
        <w:rPr>
          <w:color w:val="000000"/>
          <w:sz w:val="28"/>
          <w:szCs w:val="28"/>
        </w:rPr>
        <w:t xml:space="preserve"> </w:t>
      </w:r>
      <w:r w:rsidRPr="00A60430">
        <w:rPr>
          <w:color w:val="000000"/>
          <w:sz w:val="28"/>
          <w:szCs w:val="28"/>
        </w:rPr>
        <w:t>Ученые-психологи доказали, что стоит ребенку один раз неправильно написать слово, как он запомнит его и зрительно, и рука зафиксирует неверный графический образ слова. Отложится в памяти так крепко, что затем надо будет раз сто написать это слово, чтобы ликвидировать ошибку.</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i/>
          <w:color w:val="000000"/>
          <w:sz w:val="28"/>
          <w:szCs w:val="28"/>
        </w:rPr>
        <w:t xml:space="preserve">2. </w:t>
      </w:r>
      <w:r w:rsidRPr="007C5B28">
        <w:rPr>
          <w:color w:val="000000"/>
          <w:sz w:val="28"/>
          <w:szCs w:val="28"/>
        </w:rPr>
        <w:t>Слуховой фактор.</w:t>
      </w:r>
      <w:r w:rsidRPr="00A60430">
        <w:rPr>
          <w:color w:val="000000"/>
          <w:sz w:val="28"/>
          <w:szCs w:val="28"/>
        </w:rPr>
        <w:t xml:space="preserve"> Пишущий человек, как известно, всегда отправляется от </w:t>
      </w:r>
      <w:proofErr w:type="gramStart"/>
      <w:r w:rsidRPr="00A60430">
        <w:rPr>
          <w:color w:val="000000"/>
          <w:sz w:val="28"/>
          <w:szCs w:val="28"/>
        </w:rPr>
        <w:t>слышимого</w:t>
      </w:r>
      <w:proofErr w:type="gramEnd"/>
      <w:r w:rsidRPr="00A60430">
        <w:rPr>
          <w:color w:val="000000"/>
          <w:sz w:val="28"/>
          <w:szCs w:val="28"/>
        </w:rPr>
        <w:t>. Поэтому он должен хорошо слушать и слышать то, что говорит учитель или, что он сам себе проговаривает. Поэтому учитель должен развивать фонематический слух.</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i/>
          <w:color w:val="000000"/>
          <w:sz w:val="28"/>
          <w:szCs w:val="28"/>
        </w:rPr>
        <w:t xml:space="preserve"> 3. </w:t>
      </w:r>
      <w:proofErr w:type="spellStart"/>
      <w:r w:rsidRPr="007C5B28">
        <w:rPr>
          <w:color w:val="000000"/>
          <w:sz w:val="28"/>
          <w:szCs w:val="28"/>
        </w:rPr>
        <w:t>Рукодвигательный</w:t>
      </w:r>
      <w:proofErr w:type="spellEnd"/>
      <w:r w:rsidRPr="007C5B28">
        <w:rPr>
          <w:color w:val="000000"/>
          <w:sz w:val="28"/>
          <w:szCs w:val="28"/>
        </w:rPr>
        <w:t xml:space="preserve"> фактор.</w:t>
      </w:r>
      <w:r w:rsidRPr="00A60430">
        <w:rPr>
          <w:color w:val="000000"/>
          <w:sz w:val="28"/>
          <w:szCs w:val="28"/>
        </w:rPr>
        <w:t xml:space="preserve"> Любого орфографического навыка можно достичь только при помощи упражнений, т.е. при ритмичном движении пишущей руки. Вот почему на уроке необходимо как можно больше писать. Сама рука, двигаясь по строке, создает графический образ того или иного слова, «запоминает» и затем пишет его уже автоматически.</w:t>
      </w:r>
    </w:p>
    <w:p w:rsidR="004363E9"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4</w:t>
      </w:r>
      <w:r w:rsidRPr="00A60430">
        <w:rPr>
          <w:i/>
          <w:color w:val="000000"/>
          <w:sz w:val="28"/>
          <w:szCs w:val="28"/>
        </w:rPr>
        <w:t xml:space="preserve">. </w:t>
      </w:r>
      <w:r w:rsidRPr="00EF3FF5">
        <w:rPr>
          <w:color w:val="000000"/>
          <w:sz w:val="28"/>
          <w:szCs w:val="28"/>
        </w:rPr>
        <w:t>Проговаривание.</w:t>
      </w:r>
      <w:r w:rsidRPr="00A60430">
        <w:rPr>
          <w:color w:val="000000"/>
          <w:sz w:val="28"/>
          <w:szCs w:val="28"/>
        </w:rPr>
        <w:t xml:space="preserve"> Большую роль в формировании орфографического навыка играет, орфографическое проговаривание. Проговаривание так</w:t>
      </w:r>
      <w:r w:rsidR="00CB643E">
        <w:rPr>
          <w:color w:val="000000"/>
          <w:sz w:val="28"/>
          <w:szCs w:val="28"/>
        </w:rPr>
        <w:t>,</w:t>
      </w:r>
      <w:r w:rsidRPr="00A60430">
        <w:rPr>
          <w:color w:val="000000"/>
          <w:sz w:val="28"/>
          <w:szCs w:val="28"/>
        </w:rPr>
        <w:t xml:space="preserve"> как на</w:t>
      </w:r>
      <w:r w:rsidR="004357E0">
        <w:rPr>
          <w:color w:val="000000"/>
          <w:sz w:val="28"/>
          <w:szCs w:val="28"/>
        </w:rPr>
        <w:t>до писать</w:t>
      </w:r>
      <w:r>
        <w:rPr>
          <w:color w:val="000000"/>
          <w:sz w:val="28"/>
          <w:szCs w:val="28"/>
        </w:rPr>
        <w:t xml:space="preserve"> </w:t>
      </w:r>
      <w:r w:rsidR="00C4739A" w:rsidRPr="00C4739A">
        <w:rPr>
          <w:sz w:val="28"/>
          <w:szCs w:val="28"/>
        </w:rPr>
        <w:t>[</w:t>
      </w:r>
      <w:r w:rsidR="00554524">
        <w:rPr>
          <w:sz w:val="28"/>
          <w:szCs w:val="28"/>
        </w:rPr>
        <w:t>3</w:t>
      </w:r>
      <w:r w:rsidR="00C4739A">
        <w:rPr>
          <w:sz w:val="28"/>
          <w:szCs w:val="28"/>
        </w:rPr>
        <w:t>,</w:t>
      </w:r>
      <w:r w:rsidR="006B47DB">
        <w:rPr>
          <w:sz w:val="28"/>
          <w:szCs w:val="28"/>
        </w:rPr>
        <w:t xml:space="preserve"> </w:t>
      </w:r>
      <w:r w:rsidR="00DF48C2">
        <w:rPr>
          <w:sz w:val="28"/>
          <w:szCs w:val="28"/>
        </w:rPr>
        <w:t>с.</w:t>
      </w:r>
      <w:r w:rsidR="00C4739A">
        <w:rPr>
          <w:sz w:val="28"/>
          <w:szCs w:val="28"/>
        </w:rPr>
        <w:t>17</w:t>
      </w:r>
      <w:r w:rsidR="00C4739A" w:rsidRPr="00C4739A">
        <w:rPr>
          <w:sz w:val="28"/>
          <w:szCs w:val="28"/>
        </w:rPr>
        <w:t>]</w:t>
      </w:r>
      <w:r w:rsidR="004357E0">
        <w:rPr>
          <w:sz w:val="28"/>
          <w:szCs w:val="28"/>
        </w:rPr>
        <w:t>.</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Что бы научиться видеть орфограммы в слове и</w:t>
      </w:r>
      <w:r>
        <w:rPr>
          <w:color w:val="000000"/>
          <w:sz w:val="28"/>
          <w:szCs w:val="28"/>
        </w:rPr>
        <w:t xml:space="preserve"> </w:t>
      </w:r>
      <w:r w:rsidRPr="00A60430">
        <w:rPr>
          <w:color w:val="000000"/>
          <w:sz w:val="28"/>
          <w:szCs w:val="28"/>
        </w:rPr>
        <w:t>уметь проверить их написание нужно пройти четыре этапа.</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 xml:space="preserve"> </w:t>
      </w:r>
      <w:r w:rsidRPr="00F24032">
        <w:rPr>
          <w:b/>
          <w:color w:val="000000"/>
          <w:sz w:val="28"/>
          <w:szCs w:val="28"/>
        </w:rPr>
        <w:t>Первый этап – подготовительный,</w:t>
      </w:r>
      <w:r w:rsidRPr="00A60430">
        <w:rPr>
          <w:color w:val="000000"/>
          <w:sz w:val="28"/>
          <w:szCs w:val="28"/>
        </w:rPr>
        <w:t xml:space="preserve"> начинается в период обучения грамоте. В это</w:t>
      </w:r>
      <w:r>
        <w:rPr>
          <w:color w:val="000000"/>
          <w:sz w:val="28"/>
          <w:szCs w:val="28"/>
        </w:rPr>
        <w:t xml:space="preserve"> </w:t>
      </w:r>
      <w:r w:rsidRPr="00A60430">
        <w:rPr>
          <w:color w:val="000000"/>
          <w:sz w:val="28"/>
          <w:szCs w:val="28"/>
        </w:rPr>
        <w:t>время дети учатся распознавать гласные и согласные звуки в слове, так как один из</w:t>
      </w:r>
      <w:r>
        <w:rPr>
          <w:color w:val="000000"/>
          <w:sz w:val="28"/>
          <w:szCs w:val="28"/>
        </w:rPr>
        <w:t xml:space="preserve"> </w:t>
      </w:r>
      <w:r w:rsidRPr="00A60430">
        <w:rPr>
          <w:color w:val="000000"/>
          <w:sz w:val="28"/>
          <w:szCs w:val="28"/>
        </w:rPr>
        <w:t>способов проверки написания букв будет зависеть именно от этого.</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F24032">
        <w:rPr>
          <w:b/>
          <w:color w:val="000000"/>
          <w:sz w:val="28"/>
          <w:szCs w:val="28"/>
        </w:rPr>
        <w:lastRenderedPageBreak/>
        <w:t xml:space="preserve"> Второй этап – работа с орфографическим правилом.</w:t>
      </w:r>
      <w:r>
        <w:rPr>
          <w:color w:val="000000"/>
          <w:sz w:val="28"/>
          <w:szCs w:val="28"/>
        </w:rPr>
        <w:t xml:space="preserve"> Когда возникает опасность ошибочного письма, дети учатся решать орфографические задачи, т.е. начинают изучать правила.</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Изучение самого правила состоит из следующего:</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 xml:space="preserve">1. Подготовка к восприятию, </w:t>
      </w:r>
      <w:r>
        <w:rPr>
          <w:color w:val="000000"/>
          <w:sz w:val="28"/>
          <w:szCs w:val="28"/>
        </w:rPr>
        <w:t>цель которой вызвать повышенный интерес  к изучению нового материала. Эту работу следует начинать за 5-7 уроков до его детального анализа;</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2. Анализ закономер</w:t>
      </w:r>
      <w:r>
        <w:rPr>
          <w:color w:val="000000"/>
          <w:sz w:val="28"/>
          <w:szCs w:val="28"/>
        </w:rPr>
        <w:t>ности орфографического правила и поиск механизма, когда и как оно работает;</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 xml:space="preserve">3. </w:t>
      </w:r>
      <w:r>
        <w:rPr>
          <w:color w:val="000000"/>
          <w:sz w:val="28"/>
          <w:szCs w:val="28"/>
        </w:rPr>
        <w:t>Подготовка к первичному формированию понятий через наглядны пособия как средство живого восприятия предметов и явлений;</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4.</w:t>
      </w:r>
      <w:r>
        <w:rPr>
          <w:color w:val="000000"/>
          <w:sz w:val="28"/>
          <w:szCs w:val="28"/>
        </w:rPr>
        <w:t>Анализ правила, сопровождающийся алгоритмами, которые помогают научиться пользоваться им;</w:t>
      </w:r>
    </w:p>
    <w:p w:rsidR="004363E9" w:rsidRPr="00A60430"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 xml:space="preserve">5. </w:t>
      </w:r>
      <w:r>
        <w:rPr>
          <w:color w:val="000000"/>
          <w:sz w:val="28"/>
          <w:szCs w:val="28"/>
        </w:rPr>
        <w:t>Воспроизведение правила через громкое речевое проговаривание и представление.</w:t>
      </w:r>
    </w:p>
    <w:p w:rsidR="004363E9" w:rsidRPr="00F24032" w:rsidRDefault="004363E9" w:rsidP="00D802D9">
      <w:pPr>
        <w:pStyle w:val="a3"/>
        <w:spacing w:before="0" w:beforeAutospacing="0" w:after="0" w:afterAutospacing="0" w:line="360" w:lineRule="auto"/>
        <w:ind w:firstLine="709"/>
        <w:jc w:val="both"/>
        <w:rPr>
          <w:b/>
          <w:color w:val="000000"/>
          <w:sz w:val="28"/>
          <w:szCs w:val="28"/>
        </w:rPr>
      </w:pPr>
      <w:r w:rsidRPr="00A60430">
        <w:rPr>
          <w:color w:val="000000"/>
          <w:sz w:val="28"/>
          <w:szCs w:val="28"/>
        </w:rPr>
        <w:t xml:space="preserve"> </w:t>
      </w:r>
      <w:r w:rsidRPr="00F24032">
        <w:rPr>
          <w:b/>
          <w:color w:val="000000"/>
          <w:sz w:val="28"/>
          <w:szCs w:val="28"/>
        </w:rPr>
        <w:t xml:space="preserve">Третий этап – повторения правила. </w:t>
      </w:r>
      <w:r w:rsidRPr="00F24032">
        <w:rPr>
          <w:color w:val="000000"/>
          <w:sz w:val="28"/>
          <w:szCs w:val="28"/>
        </w:rPr>
        <w:t>Правило понимается лучше</w:t>
      </w:r>
      <w:r w:rsidR="00981555" w:rsidRPr="00F24032">
        <w:rPr>
          <w:color w:val="000000"/>
          <w:sz w:val="28"/>
          <w:szCs w:val="28"/>
        </w:rPr>
        <w:t xml:space="preserve">, </w:t>
      </w:r>
      <w:r w:rsidRPr="00F24032">
        <w:rPr>
          <w:color w:val="000000"/>
          <w:sz w:val="28"/>
          <w:szCs w:val="28"/>
        </w:rPr>
        <w:t>если оно не только механически запоминается.</w:t>
      </w:r>
      <w:r>
        <w:rPr>
          <w:color w:val="000000"/>
          <w:sz w:val="28"/>
          <w:szCs w:val="28"/>
        </w:rPr>
        <w:t xml:space="preserve"> </w:t>
      </w:r>
      <w:r w:rsidRPr="00A60430">
        <w:rPr>
          <w:color w:val="000000"/>
          <w:sz w:val="28"/>
          <w:szCs w:val="28"/>
        </w:rPr>
        <w:t>В момент повторения необходимо дальнейшее</w:t>
      </w:r>
      <w:r>
        <w:rPr>
          <w:color w:val="000000"/>
          <w:sz w:val="28"/>
          <w:szCs w:val="28"/>
        </w:rPr>
        <w:t xml:space="preserve"> </w:t>
      </w:r>
      <w:r w:rsidRPr="00A60430">
        <w:rPr>
          <w:color w:val="000000"/>
          <w:sz w:val="28"/>
          <w:szCs w:val="28"/>
        </w:rPr>
        <w:t>расширение представлений об изучаемом элементе, его связи с языковыми явлениями.</w:t>
      </w:r>
    </w:p>
    <w:p w:rsidR="004363E9" w:rsidRDefault="004363E9" w:rsidP="00D802D9">
      <w:pPr>
        <w:pStyle w:val="a3"/>
        <w:spacing w:before="0" w:beforeAutospacing="0" w:after="0" w:afterAutospacing="0" w:line="360" w:lineRule="auto"/>
        <w:ind w:firstLine="709"/>
        <w:jc w:val="both"/>
        <w:rPr>
          <w:color w:val="000000"/>
          <w:sz w:val="28"/>
          <w:szCs w:val="28"/>
        </w:rPr>
      </w:pPr>
      <w:r w:rsidRPr="00A60430">
        <w:rPr>
          <w:color w:val="000000"/>
          <w:sz w:val="28"/>
          <w:szCs w:val="28"/>
        </w:rPr>
        <w:t xml:space="preserve"> </w:t>
      </w:r>
      <w:r w:rsidRPr="00382B18">
        <w:rPr>
          <w:b/>
          <w:color w:val="000000"/>
          <w:sz w:val="28"/>
          <w:szCs w:val="28"/>
        </w:rPr>
        <w:t>Четвёртый этап</w:t>
      </w:r>
      <w:r w:rsidRPr="00A60430">
        <w:rPr>
          <w:color w:val="000000"/>
          <w:sz w:val="28"/>
          <w:szCs w:val="28"/>
        </w:rPr>
        <w:t xml:space="preserve"> – запоминание непроверяемых написаний. Многократное</w:t>
      </w:r>
      <w:r>
        <w:rPr>
          <w:color w:val="000000"/>
          <w:sz w:val="28"/>
          <w:szCs w:val="28"/>
        </w:rPr>
        <w:t xml:space="preserve"> </w:t>
      </w:r>
      <w:r w:rsidRPr="00A60430">
        <w:rPr>
          <w:color w:val="000000"/>
          <w:sz w:val="28"/>
          <w:szCs w:val="28"/>
        </w:rPr>
        <w:t>орфографическое повторение слов с непроверяемыми или трудно проверяемыми буквами</w:t>
      </w:r>
      <w:r>
        <w:rPr>
          <w:color w:val="000000"/>
          <w:sz w:val="28"/>
          <w:szCs w:val="28"/>
        </w:rPr>
        <w:t xml:space="preserve"> </w:t>
      </w:r>
      <w:r w:rsidRPr="00A60430">
        <w:rPr>
          <w:color w:val="000000"/>
          <w:sz w:val="28"/>
          <w:szCs w:val="28"/>
        </w:rPr>
        <w:t>помогает запомнить написанное</w:t>
      </w:r>
      <w:r w:rsidR="006B47DB">
        <w:rPr>
          <w:color w:val="000000"/>
          <w:sz w:val="28"/>
          <w:szCs w:val="28"/>
        </w:rPr>
        <w:t xml:space="preserve"> </w:t>
      </w:r>
      <w:r w:rsidR="00C4739A" w:rsidRPr="00C4739A">
        <w:rPr>
          <w:sz w:val="28"/>
          <w:szCs w:val="28"/>
        </w:rPr>
        <w:t>[</w:t>
      </w:r>
      <w:r w:rsidR="00554524">
        <w:rPr>
          <w:sz w:val="28"/>
          <w:szCs w:val="28"/>
        </w:rPr>
        <w:t>7</w:t>
      </w:r>
      <w:r w:rsidR="00C4739A">
        <w:rPr>
          <w:sz w:val="28"/>
          <w:szCs w:val="28"/>
        </w:rPr>
        <w:t>,</w:t>
      </w:r>
      <w:r w:rsidR="006B47DB">
        <w:rPr>
          <w:sz w:val="28"/>
          <w:szCs w:val="28"/>
        </w:rPr>
        <w:t xml:space="preserve"> </w:t>
      </w:r>
      <w:r w:rsidR="00DF48C2">
        <w:rPr>
          <w:sz w:val="28"/>
          <w:szCs w:val="28"/>
        </w:rPr>
        <w:t>с.</w:t>
      </w:r>
      <w:r w:rsidR="00C4739A">
        <w:rPr>
          <w:sz w:val="28"/>
          <w:szCs w:val="28"/>
        </w:rPr>
        <w:t>16</w:t>
      </w:r>
      <w:r w:rsidR="00C4739A" w:rsidRPr="00C4739A">
        <w:rPr>
          <w:sz w:val="28"/>
          <w:szCs w:val="28"/>
        </w:rPr>
        <w:t>]</w:t>
      </w:r>
      <w:r w:rsidR="004357E0">
        <w:rPr>
          <w:sz w:val="28"/>
          <w:szCs w:val="28"/>
        </w:rPr>
        <w:t>.</w:t>
      </w:r>
    </w:p>
    <w:p w:rsidR="004363E9" w:rsidRDefault="004363E9" w:rsidP="00D802D9">
      <w:pPr>
        <w:pStyle w:val="a3"/>
        <w:spacing w:before="0" w:beforeAutospacing="0" w:after="0" w:afterAutospacing="0" w:line="360" w:lineRule="auto"/>
        <w:ind w:firstLine="709"/>
        <w:jc w:val="both"/>
        <w:rPr>
          <w:color w:val="000000"/>
          <w:sz w:val="28"/>
          <w:szCs w:val="28"/>
        </w:rPr>
      </w:pPr>
      <w:r>
        <w:rPr>
          <w:color w:val="000000"/>
          <w:sz w:val="28"/>
          <w:szCs w:val="28"/>
        </w:rPr>
        <w:t xml:space="preserve">Справедливо замечено педагогом – психологом Н.Ф. Талызиной, что осмысление материала вызывается его 100-200-кратным повторением. Например, чтобы </w:t>
      </w:r>
      <w:r w:rsidRPr="00382B18">
        <w:rPr>
          <w:color w:val="000000"/>
          <w:sz w:val="28"/>
          <w:szCs w:val="28"/>
        </w:rPr>
        <w:t>ребенок научился писать букву</w:t>
      </w:r>
      <w:r>
        <w:rPr>
          <w:color w:val="000000"/>
          <w:sz w:val="28"/>
          <w:szCs w:val="28"/>
        </w:rPr>
        <w:t xml:space="preserve"> </w:t>
      </w:r>
      <w:r w:rsidRPr="00382B18">
        <w:rPr>
          <w:color w:val="000000"/>
          <w:sz w:val="28"/>
          <w:szCs w:val="28"/>
        </w:rPr>
        <w:t xml:space="preserve"> </w:t>
      </w:r>
      <w:r w:rsidRPr="00382B18">
        <w:rPr>
          <w:i/>
          <w:color w:val="000000"/>
          <w:sz w:val="28"/>
          <w:szCs w:val="28"/>
        </w:rPr>
        <w:t>а</w:t>
      </w:r>
      <w:r>
        <w:rPr>
          <w:color w:val="000000"/>
          <w:sz w:val="28"/>
          <w:szCs w:val="28"/>
        </w:rPr>
        <w:t>, он должен написать ее 100-200 раз на протяжении какого-то периода времени. Если он сразу напишет  эту букву  100-200 раз, то это не даст желаемого результата. Надо этот период растянуть на довольно длительное время, в процессе которого и формируется навык.</w:t>
      </w:r>
    </w:p>
    <w:p w:rsidR="004363E9" w:rsidRDefault="004363E9" w:rsidP="00D802D9">
      <w:pPr>
        <w:pStyle w:val="a3"/>
        <w:spacing w:before="0" w:beforeAutospacing="0" w:after="0" w:afterAutospacing="0" w:line="360" w:lineRule="auto"/>
        <w:ind w:firstLine="709"/>
        <w:jc w:val="both"/>
        <w:rPr>
          <w:color w:val="000000"/>
          <w:sz w:val="28"/>
          <w:szCs w:val="28"/>
        </w:rPr>
      </w:pPr>
      <w:r>
        <w:rPr>
          <w:color w:val="000000"/>
          <w:sz w:val="28"/>
          <w:szCs w:val="28"/>
        </w:rPr>
        <w:lastRenderedPageBreak/>
        <w:t xml:space="preserve">Но на устную работу на уроках русского языка не должно отводиться много времени, так как одна из основных задач курса - перевод орфоэпической речи </w:t>
      </w:r>
      <w:proofErr w:type="gramStart"/>
      <w:r>
        <w:rPr>
          <w:color w:val="000000"/>
          <w:sz w:val="28"/>
          <w:szCs w:val="28"/>
        </w:rPr>
        <w:t>в</w:t>
      </w:r>
      <w:proofErr w:type="gramEnd"/>
      <w:r>
        <w:rPr>
          <w:color w:val="000000"/>
          <w:sz w:val="28"/>
          <w:szCs w:val="28"/>
        </w:rPr>
        <w:t xml:space="preserve"> орфографическую. Следовательно, материал для устной работы должен быть сгруппирован и представлен  в лаконичной конспектной форме.</w:t>
      </w:r>
    </w:p>
    <w:p w:rsidR="007C5B28" w:rsidRDefault="007C5B28" w:rsidP="007C5B28">
      <w:pPr>
        <w:pStyle w:val="a3"/>
        <w:spacing w:before="0" w:beforeAutospacing="0" w:after="0" w:afterAutospacing="0" w:line="360" w:lineRule="auto"/>
        <w:ind w:firstLine="709"/>
        <w:jc w:val="right"/>
        <w:rPr>
          <w:color w:val="000000"/>
          <w:sz w:val="28"/>
          <w:szCs w:val="28"/>
        </w:rPr>
      </w:pPr>
      <w:r>
        <w:rPr>
          <w:color w:val="000000"/>
          <w:sz w:val="28"/>
          <w:szCs w:val="28"/>
        </w:rPr>
        <w:t>Таблица 1.3.1</w:t>
      </w:r>
      <w:r w:rsidR="00884B66">
        <w:rPr>
          <w:color w:val="000000"/>
          <w:sz w:val="28"/>
          <w:szCs w:val="28"/>
        </w:rPr>
        <w:t>.</w:t>
      </w:r>
    </w:p>
    <w:p w:rsidR="004363E9" w:rsidRPr="009C2C6E" w:rsidRDefault="004363E9" w:rsidP="009C2C6E">
      <w:pPr>
        <w:pStyle w:val="a3"/>
        <w:spacing w:before="0" w:beforeAutospacing="0" w:after="0" w:afterAutospacing="0" w:line="360" w:lineRule="auto"/>
        <w:ind w:firstLine="709"/>
        <w:jc w:val="center"/>
        <w:rPr>
          <w:b/>
          <w:color w:val="000000"/>
          <w:sz w:val="28"/>
          <w:szCs w:val="28"/>
        </w:rPr>
      </w:pPr>
      <w:r w:rsidRPr="009C2C6E">
        <w:rPr>
          <w:b/>
          <w:color w:val="000000"/>
          <w:sz w:val="28"/>
          <w:szCs w:val="28"/>
        </w:rPr>
        <w:t>Схема основных орфограмм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84"/>
        <w:gridCol w:w="3285"/>
        <w:gridCol w:w="3285"/>
      </w:tblGrid>
      <w:tr w:rsidR="004363E9" w:rsidTr="007F39CC">
        <w:tc>
          <w:tcPr>
            <w:tcW w:w="3284"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Орфограммы 1</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Буквы согласных звуков</w:t>
            </w:r>
          </w:p>
        </w:tc>
        <w:tc>
          <w:tcPr>
            <w:tcW w:w="3285"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Орфограммы 2</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Буквы гласных звуков</w:t>
            </w:r>
          </w:p>
        </w:tc>
        <w:tc>
          <w:tcPr>
            <w:tcW w:w="3285"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Орфограммы 3</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Буквы без звуков</w:t>
            </w:r>
          </w:p>
        </w:tc>
      </w:tr>
      <w:tr w:rsidR="004363E9" w:rsidTr="007F39CC">
        <w:tc>
          <w:tcPr>
            <w:tcW w:w="3284"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1.Буквы парных</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 xml:space="preserve">согласных </w:t>
            </w:r>
            <w:proofErr w:type="gramStart"/>
            <w:r w:rsidRPr="007F39CC">
              <w:rPr>
                <w:color w:val="000000"/>
                <w:sz w:val="28"/>
                <w:szCs w:val="28"/>
              </w:rPr>
              <w:t>по</w:t>
            </w:r>
            <w:proofErr w:type="gramEnd"/>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звонкости-глухости</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2.Непроизвольные</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согласные</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 xml:space="preserve">3.Удвоенные согласные в суффиксах </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w:t>
            </w:r>
            <w:proofErr w:type="spellStart"/>
            <w:r w:rsidRPr="007F39CC">
              <w:rPr>
                <w:color w:val="000000"/>
                <w:sz w:val="28"/>
                <w:szCs w:val="28"/>
              </w:rPr>
              <w:t>он</w:t>
            </w:r>
            <w:r w:rsidR="00981555" w:rsidRPr="007F39CC">
              <w:rPr>
                <w:color w:val="000000"/>
                <w:sz w:val="28"/>
                <w:szCs w:val="28"/>
              </w:rPr>
              <w:t>н</w:t>
            </w:r>
            <w:proofErr w:type="spellEnd"/>
            <w:proofErr w:type="gramStart"/>
            <w:r w:rsidR="00981555" w:rsidRPr="007F39CC">
              <w:rPr>
                <w:color w:val="000000"/>
                <w:sz w:val="28"/>
                <w:szCs w:val="28"/>
              </w:rPr>
              <w:t xml:space="preserve"> -</w:t>
            </w:r>
            <w:r w:rsidRPr="007F39CC">
              <w:rPr>
                <w:color w:val="000000"/>
                <w:sz w:val="28"/>
                <w:szCs w:val="28"/>
              </w:rPr>
              <w:t>, -</w:t>
            </w:r>
            <w:proofErr w:type="spellStart"/>
            <w:proofErr w:type="gramEnd"/>
            <w:r w:rsidRPr="007F39CC">
              <w:rPr>
                <w:color w:val="000000"/>
                <w:sz w:val="28"/>
                <w:szCs w:val="28"/>
              </w:rPr>
              <w:t>енн</w:t>
            </w:r>
            <w:proofErr w:type="spellEnd"/>
            <w:r w:rsidRPr="007F39CC">
              <w:rPr>
                <w:color w:val="000000"/>
                <w:sz w:val="28"/>
                <w:szCs w:val="28"/>
              </w:rPr>
              <w:t>-</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Но! Ветреный, стеклянный, деревянный,</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оловянный</w:t>
            </w:r>
          </w:p>
        </w:tc>
        <w:tc>
          <w:tcPr>
            <w:tcW w:w="3285"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1.Непроверяемых гласных в корне</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2.Безударных гласных в корне, проверяемых ударением</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 xml:space="preserve">3.Гласных в суффиксах </w:t>
            </w:r>
            <w:r w:rsidR="00981555" w:rsidRPr="007F39CC">
              <w:rPr>
                <w:color w:val="000000"/>
                <w:sz w:val="28"/>
                <w:szCs w:val="28"/>
              </w:rPr>
              <w:t>– з</w:t>
            </w:r>
            <w:r w:rsidRPr="007F39CC">
              <w:rPr>
                <w:color w:val="000000"/>
                <w:sz w:val="28"/>
                <w:szCs w:val="28"/>
              </w:rPr>
              <w:t>апоминаем</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 xml:space="preserve">Но! Проверяем в суффиксах - </w:t>
            </w:r>
            <w:proofErr w:type="spellStart"/>
            <w:r w:rsidRPr="007F39CC">
              <w:rPr>
                <w:color w:val="000000"/>
                <w:sz w:val="28"/>
                <w:szCs w:val="28"/>
              </w:rPr>
              <w:t>е</w:t>
            </w:r>
            <w:r w:rsidR="00981555" w:rsidRPr="007F39CC">
              <w:rPr>
                <w:color w:val="000000"/>
                <w:sz w:val="28"/>
                <w:szCs w:val="28"/>
              </w:rPr>
              <w:t>к</w:t>
            </w:r>
            <w:proofErr w:type="spellEnd"/>
            <w:proofErr w:type="gramStart"/>
            <w:r w:rsidR="00981555" w:rsidRPr="007F39CC">
              <w:rPr>
                <w:color w:val="000000"/>
                <w:sz w:val="28"/>
                <w:szCs w:val="28"/>
              </w:rPr>
              <w:t xml:space="preserve"> -</w:t>
            </w:r>
            <w:r w:rsidRPr="007F39CC">
              <w:rPr>
                <w:color w:val="000000"/>
                <w:sz w:val="28"/>
                <w:szCs w:val="28"/>
              </w:rPr>
              <w:t>, -</w:t>
            </w:r>
            <w:proofErr w:type="spellStart"/>
            <w:proofErr w:type="gramEnd"/>
            <w:r w:rsidRPr="007F39CC">
              <w:rPr>
                <w:color w:val="000000"/>
                <w:sz w:val="28"/>
                <w:szCs w:val="28"/>
              </w:rPr>
              <w:t>ик</w:t>
            </w:r>
            <w:proofErr w:type="spellEnd"/>
            <w:r w:rsidRPr="007F39CC">
              <w:rPr>
                <w:color w:val="000000"/>
                <w:sz w:val="28"/>
                <w:szCs w:val="28"/>
              </w:rPr>
              <w:t>-</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 xml:space="preserve">Наречия: с приставками </w:t>
            </w:r>
            <w:proofErr w:type="gramStart"/>
            <w:r w:rsidR="00981555" w:rsidRPr="007F39CC">
              <w:rPr>
                <w:color w:val="000000"/>
                <w:sz w:val="28"/>
                <w:szCs w:val="28"/>
              </w:rPr>
              <w:t>с</w:t>
            </w:r>
            <w:proofErr w:type="gramEnd"/>
            <w:r w:rsidR="00981555" w:rsidRPr="007F39CC">
              <w:rPr>
                <w:color w:val="000000"/>
                <w:sz w:val="28"/>
                <w:szCs w:val="28"/>
              </w:rPr>
              <w:t xml:space="preserve"> -</w:t>
            </w:r>
            <w:r w:rsidRPr="007F39CC">
              <w:rPr>
                <w:color w:val="000000"/>
                <w:sz w:val="28"/>
                <w:szCs w:val="28"/>
              </w:rPr>
              <w:t>, и</w:t>
            </w:r>
            <w:r w:rsidR="00981555" w:rsidRPr="007F39CC">
              <w:rPr>
                <w:color w:val="000000"/>
                <w:sz w:val="28"/>
                <w:szCs w:val="28"/>
              </w:rPr>
              <w:t>з -</w:t>
            </w:r>
            <w:r w:rsidRPr="007F39CC">
              <w:rPr>
                <w:color w:val="000000"/>
                <w:sz w:val="28"/>
                <w:szCs w:val="28"/>
              </w:rPr>
              <w:t>, до- – -</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 xml:space="preserve">а; </w:t>
            </w:r>
            <w:r w:rsidR="00981555" w:rsidRPr="007F39CC">
              <w:rPr>
                <w:color w:val="000000"/>
                <w:sz w:val="28"/>
                <w:szCs w:val="28"/>
              </w:rPr>
              <w:t>в</w:t>
            </w:r>
            <w:proofErr w:type="gramStart"/>
            <w:r w:rsidR="00981555" w:rsidRPr="007F39CC">
              <w:rPr>
                <w:color w:val="000000"/>
                <w:sz w:val="28"/>
                <w:szCs w:val="28"/>
              </w:rPr>
              <w:t xml:space="preserve"> -</w:t>
            </w:r>
            <w:r w:rsidRPr="007F39CC">
              <w:rPr>
                <w:color w:val="000000"/>
                <w:sz w:val="28"/>
                <w:szCs w:val="28"/>
              </w:rPr>
              <w:t xml:space="preserve">, </w:t>
            </w:r>
            <w:proofErr w:type="gramEnd"/>
            <w:r w:rsidRPr="007F39CC">
              <w:rPr>
                <w:color w:val="000000"/>
                <w:sz w:val="28"/>
                <w:szCs w:val="28"/>
              </w:rPr>
              <w:t>н</w:t>
            </w:r>
            <w:r w:rsidR="00981555" w:rsidRPr="007F39CC">
              <w:rPr>
                <w:color w:val="000000"/>
                <w:sz w:val="28"/>
                <w:szCs w:val="28"/>
              </w:rPr>
              <w:t>а -</w:t>
            </w:r>
            <w:r w:rsidRPr="007F39CC">
              <w:rPr>
                <w:color w:val="000000"/>
                <w:sz w:val="28"/>
                <w:szCs w:val="28"/>
              </w:rPr>
              <w:t>, з</w:t>
            </w:r>
            <w:r w:rsidR="00981555" w:rsidRPr="007F39CC">
              <w:rPr>
                <w:color w:val="000000"/>
                <w:sz w:val="28"/>
                <w:szCs w:val="28"/>
              </w:rPr>
              <w:t>а -</w:t>
            </w:r>
            <w:r w:rsidRPr="007F39CC">
              <w:rPr>
                <w:color w:val="000000"/>
                <w:sz w:val="28"/>
                <w:szCs w:val="28"/>
              </w:rPr>
              <w:t xml:space="preserve"> – -о</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4.Безударные гласные в окончаниях существительных, прилагательных, глаголов.</w:t>
            </w:r>
          </w:p>
        </w:tc>
        <w:tc>
          <w:tcPr>
            <w:tcW w:w="3285" w:type="dxa"/>
          </w:tcPr>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Ь – показатель мягкости</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Ь – разделительный</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Ь – показатель грамматических форм:</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1. Ж.р. после шипящих на конце слова;</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2. -</w:t>
            </w:r>
            <w:proofErr w:type="spellStart"/>
            <w:r w:rsidRPr="007F39CC">
              <w:rPr>
                <w:color w:val="000000"/>
                <w:sz w:val="28"/>
                <w:szCs w:val="28"/>
              </w:rPr>
              <w:t>чь</w:t>
            </w:r>
            <w:proofErr w:type="spellEnd"/>
            <w:r w:rsidRPr="007F39CC">
              <w:rPr>
                <w:color w:val="000000"/>
                <w:sz w:val="28"/>
                <w:szCs w:val="28"/>
              </w:rPr>
              <w:t xml:space="preserve"> – неопределённая</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форма глагола;</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3. – 2-е лицо глаголов единственного числа</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 xml:space="preserve">настоящего и будущего </w:t>
            </w:r>
          </w:p>
          <w:p w:rsidR="004363E9" w:rsidRPr="007F39CC" w:rsidRDefault="004363E9" w:rsidP="007F39CC">
            <w:pPr>
              <w:pStyle w:val="a3"/>
              <w:spacing w:before="0" w:beforeAutospacing="0" w:after="0" w:afterAutospacing="0" w:line="360" w:lineRule="auto"/>
              <w:jc w:val="both"/>
              <w:rPr>
                <w:color w:val="000000"/>
                <w:sz w:val="28"/>
                <w:szCs w:val="28"/>
              </w:rPr>
            </w:pPr>
            <w:r w:rsidRPr="007F39CC">
              <w:rPr>
                <w:color w:val="000000"/>
                <w:sz w:val="28"/>
                <w:szCs w:val="28"/>
              </w:rPr>
              <w:t>(простого) времени</w:t>
            </w:r>
          </w:p>
          <w:p w:rsidR="004363E9" w:rsidRPr="007F39CC" w:rsidRDefault="004363E9" w:rsidP="007F39CC">
            <w:pPr>
              <w:pStyle w:val="a3"/>
              <w:spacing w:before="0" w:beforeAutospacing="0" w:after="0" w:afterAutospacing="0" w:line="360" w:lineRule="auto"/>
              <w:ind w:firstLine="709"/>
              <w:jc w:val="both"/>
              <w:rPr>
                <w:color w:val="000000"/>
                <w:sz w:val="28"/>
                <w:szCs w:val="28"/>
              </w:rPr>
            </w:pPr>
            <w:r w:rsidRPr="007F39CC">
              <w:rPr>
                <w:color w:val="000000"/>
                <w:sz w:val="28"/>
                <w:szCs w:val="28"/>
              </w:rPr>
              <w:t>4. Ъ – разделительный</w:t>
            </w:r>
          </w:p>
        </w:tc>
      </w:tr>
    </w:tbl>
    <w:p w:rsidR="004363E9" w:rsidRDefault="004363E9" w:rsidP="00D802D9">
      <w:pPr>
        <w:pStyle w:val="a3"/>
        <w:spacing w:before="0" w:beforeAutospacing="0" w:after="0" w:afterAutospacing="0" w:line="360" w:lineRule="auto"/>
        <w:ind w:firstLine="709"/>
        <w:jc w:val="both"/>
        <w:rPr>
          <w:color w:val="000000"/>
          <w:sz w:val="28"/>
          <w:szCs w:val="28"/>
        </w:rPr>
      </w:pPr>
    </w:p>
    <w:p w:rsidR="004363E9" w:rsidRDefault="004363E9" w:rsidP="007C5B28">
      <w:pPr>
        <w:pStyle w:val="a3"/>
        <w:spacing w:before="0" w:beforeAutospacing="0" w:after="0" w:afterAutospacing="0" w:line="360" w:lineRule="auto"/>
        <w:ind w:firstLine="709"/>
        <w:jc w:val="both"/>
        <w:rPr>
          <w:color w:val="000000"/>
          <w:sz w:val="28"/>
          <w:szCs w:val="28"/>
        </w:rPr>
      </w:pPr>
      <w:r>
        <w:rPr>
          <w:color w:val="000000"/>
          <w:sz w:val="28"/>
          <w:szCs w:val="28"/>
        </w:rPr>
        <w:lastRenderedPageBreak/>
        <w:t>Данная схема поможет при повторении изученного материала на уроке; дома ориентирует в потоке учебной информации, даст возможность понять возникновение некоторых орфограмм. С помощью схемы учащиеся  смогут</w:t>
      </w:r>
      <w:r w:rsidR="007C5B28">
        <w:rPr>
          <w:color w:val="000000"/>
          <w:sz w:val="28"/>
          <w:szCs w:val="28"/>
        </w:rPr>
        <w:t xml:space="preserve"> выполнить работу над ошибками.</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t>Говоря о сущности орфог</w:t>
      </w:r>
      <w:r>
        <w:rPr>
          <w:sz w:val="28"/>
          <w:szCs w:val="28"/>
        </w:rPr>
        <w:t>рафической зор</w:t>
      </w:r>
      <w:r w:rsidRPr="002F7CFC">
        <w:rPr>
          <w:sz w:val="28"/>
          <w:szCs w:val="28"/>
        </w:rPr>
        <w:t>кости – первого этапа решения орфографи</w:t>
      </w:r>
      <w:r>
        <w:rPr>
          <w:sz w:val="28"/>
          <w:szCs w:val="28"/>
        </w:rPr>
        <w:t>че</w:t>
      </w:r>
      <w:r w:rsidRPr="002F7CFC">
        <w:rPr>
          <w:sz w:val="28"/>
          <w:szCs w:val="28"/>
        </w:rPr>
        <w:t>ской задачи, –</w:t>
      </w:r>
      <w:r>
        <w:rPr>
          <w:sz w:val="28"/>
          <w:szCs w:val="28"/>
        </w:rPr>
        <w:t xml:space="preserve"> необходимо коснуться и ее пси</w:t>
      </w:r>
      <w:r w:rsidRPr="002F7CFC">
        <w:rPr>
          <w:sz w:val="28"/>
          <w:szCs w:val="28"/>
        </w:rPr>
        <w:t>хологической при</w:t>
      </w:r>
      <w:r>
        <w:rPr>
          <w:sz w:val="28"/>
          <w:szCs w:val="28"/>
        </w:rPr>
        <w:t>роды. Так, Фролова</w:t>
      </w:r>
      <w:r w:rsidR="007C5B28">
        <w:rPr>
          <w:sz w:val="28"/>
          <w:szCs w:val="28"/>
        </w:rPr>
        <w:t xml:space="preserve"> Л.А.</w:t>
      </w:r>
      <w:r>
        <w:rPr>
          <w:sz w:val="28"/>
          <w:szCs w:val="28"/>
        </w:rPr>
        <w:t xml:space="preserve"> оп</w:t>
      </w:r>
      <w:r w:rsidRPr="002F7CFC">
        <w:rPr>
          <w:sz w:val="28"/>
          <w:szCs w:val="28"/>
        </w:rPr>
        <w:t>ределяет орф</w:t>
      </w:r>
      <w:r>
        <w:rPr>
          <w:sz w:val="28"/>
          <w:szCs w:val="28"/>
        </w:rPr>
        <w:t>ографическую зоркость как спос</w:t>
      </w:r>
      <w:r w:rsidRPr="002F7CFC">
        <w:rPr>
          <w:sz w:val="28"/>
          <w:szCs w:val="28"/>
        </w:rPr>
        <w:t>обность уча</w:t>
      </w:r>
      <w:r>
        <w:rPr>
          <w:sz w:val="28"/>
          <w:szCs w:val="28"/>
        </w:rPr>
        <w:t>щихся на начальном этапе обуче</w:t>
      </w:r>
      <w:r w:rsidRPr="002F7CFC">
        <w:rPr>
          <w:sz w:val="28"/>
          <w:szCs w:val="28"/>
        </w:rPr>
        <w:t>ния в опознавательном процессе обнаружить и квалифицировать орфограммы в результате оценки их призна</w:t>
      </w:r>
      <w:r>
        <w:rPr>
          <w:sz w:val="28"/>
          <w:szCs w:val="28"/>
        </w:rPr>
        <w:t>ков на основе последователь</w:t>
      </w:r>
      <w:r w:rsidRPr="002F7CFC">
        <w:rPr>
          <w:sz w:val="28"/>
          <w:szCs w:val="28"/>
        </w:rPr>
        <w:t>ной фиксац</w:t>
      </w:r>
      <w:r>
        <w:rPr>
          <w:sz w:val="28"/>
          <w:szCs w:val="28"/>
        </w:rPr>
        <w:t>ии отдельных признаков, а на по</w:t>
      </w:r>
      <w:r w:rsidRPr="002F7CFC">
        <w:rPr>
          <w:sz w:val="28"/>
          <w:szCs w:val="28"/>
        </w:rPr>
        <w:t>следующем –</w:t>
      </w:r>
      <w:r>
        <w:rPr>
          <w:sz w:val="28"/>
          <w:szCs w:val="28"/>
        </w:rPr>
        <w:t xml:space="preserve"> на основе одновременного нахождения образа-ориентира. </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t>В структуре орфографической зоркости Фроло</w:t>
      </w:r>
      <w:r>
        <w:rPr>
          <w:sz w:val="28"/>
          <w:szCs w:val="28"/>
        </w:rPr>
        <w:t>ва</w:t>
      </w:r>
      <w:r w:rsidR="007C5B28">
        <w:rPr>
          <w:sz w:val="28"/>
          <w:szCs w:val="28"/>
        </w:rPr>
        <w:t xml:space="preserve"> Л.А.</w:t>
      </w:r>
      <w:r>
        <w:rPr>
          <w:sz w:val="28"/>
          <w:szCs w:val="28"/>
        </w:rPr>
        <w:t xml:space="preserve"> выделяет следующие компонен</w:t>
      </w:r>
      <w:r w:rsidRPr="002F7CFC">
        <w:rPr>
          <w:sz w:val="28"/>
          <w:szCs w:val="28"/>
        </w:rPr>
        <w:t>ты: мотива</w:t>
      </w:r>
      <w:r>
        <w:rPr>
          <w:sz w:val="28"/>
          <w:szCs w:val="28"/>
        </w:rPr>
        <w:t>ционный, операционный и контро</w:t>
      </w:r>
      <w:r w:rsidRPr="002F7CFC">
        <w:rPr>
          <w:sz w:val="28"/>
          <w:szCs w:val="28"/>
        </w:rPr>
        <w:t xml:space="preserve">лирующий. </w:t>
      </w:r>
    </w:p>
    <w:p w:rsidR="004363E9" w:rsidRDefault="004363E9" w:rsidP="00D802D9">
      <w:pPr>
        <w:pStyle w:val="a3"/>
        <w:spacing w:before="0" w:beforeAutospacing="0" w:after="0" w:afterAutospacing="0" w:line="360" w:lineRule="auto"/>
        <w:ind w:firstLine="709"/>
        <w:jc w:val="both"/>
        <w:rPr>
          <w:sz w:val="28"/>
          <w:szCs w:val="28"/>
        </w:rPr>
      </w:pPr>
      <w:r w:rsidRPr="007C5B28">
        <w:rPr>
          <w:sz w:val="28"/>
          <w:szCs w:val="28"/>
        </w:rPr>
        <w:t>Мотивационный компонент связан</w:t>
      </w:r>
      <w:r>
        <w:rPr>
          <w:sz w:val="28"/>
          <w:szCs w:val="28"/>
        </w:rPr>
        <w:t xml:space="preserve"> с ком</w:t>
      </w:r>
      <w:r w:rsidRPr="002F7CFC">
        <w:rPr>
          <w:sz w:val="28"/>
          <w:szCs w:val="28"/>
        </w:rPr>
        <w:t>муникативной направленностью письменной речи и предполагает осознание учащимися грамотного письма и постановки орфогра</w:t>
      </w:r>
      <w:r>
        <w:rPr>
          <w:sz w:val="28"/>
          <w:szCs w:val="28"/>
        </w:rPr>
        <w:t>фичес</w:t>
      </w:r>
      <w:r w:rsidRPr="002F7CFC">
        <w:rPr>
          <w:sz w:val="28"/>
          <w:szCs w:val="28"/>
        </w:rPr>
        <w:t xml:space="preserve">кой задачи. </w:t>
      </w:r>
    </w:p>
    <w:p w:rsidR="004363E9" w:rsidRPr="007C5B28" w:rsidRDefault="004363E9" w:rsidP="00D802D9">
      <w:pPr>
        <w:pStyle w:val="a3"/>
        <w:spacing w:before="0" w:beforeAutospacing="0" w:after="0" w:afterAutospacing="0" w:line="360" w:lineRule="auto"/>
        <w:ind w:firstLine="709"/>
        <w:jc w:val="both"/>
        <w:rPr>
          <w:sz w:val="28"/>
          <w:szCs w:val="28"/>
        </w:rPr>
      </w:pPr>
      <w:r w:rsidRPr="007C5B28">
        <w:rPr>
          <w:sz w:val="28"/>
          <w:szCs w:val="28"/>
        </w:rPr>
        <w:t xml:space="preserve">Операционный компонент предполагает опознание орфограммы на основе знания ее признаков и их определения в речевой ситуации. </w:t>
      </w:r>
    </w:p>
    <w:p w:rsidR="004363E9" w:rsidRDefault="004363E9" w:rsidP="00D802D9">
      <w:pPr>
        <w:pStyle w:val="a3"/>
        <w:spacing w:before="0" w:beforeAutospacing="0" w:after="0" w:afterAutospacing="0" w:line="360" w:lineRule="auto"/>
        <w:ind w:firstLine="709"/>
        <w:jc w:val="both"/>
        <w:rPr>
          <w:sz w:val="28"/>
          <w:szCs w:val="28"/>
        </w:rPr>
      </w:pPr>
      <w:r w:rsidRPr="007C5B28">
        <w:rPr>
          <w:sz w:val="28"/>
          <w:szCs w:val="28"/>
        </w:rPr>
        <w:t>Контролирующий компонент</w:t>
      </w:r>
      <w:r w:rsidRPr="002F7CFC">
        <w:rPr>
          <w:sz w:val="28"/>
          <w:szCs w:val="28"/>
        </w:rPr>
        <w:t xml:space="preserve"> складывается на основе самопроверки написанного в ре</w:t>
      </w:r>
      <w:r>
        <w:rPr>
          <w:sz w:val="28"/>
          <w:szCs w:val="28"/>
        </w:rPr>
        <w:t>зуль</w:t>
      </w:r>
      <w:r w:rsidRPr="002F7CFC">
        <w:rPr>
          <w:sz w:val="28"/>
          <w:szCs w:val="28"/>
        </w:rPr>
        <w:t xml:space="preserve">тате сличения воспринимаемых зрительных образов с их следом в памяти. </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t>Таким</w:t>
      </w:r>
      <w:r>
        <w:rPr>
          <w:sz w:val="28"/>
          <w:szCs w:val="28"/>
        </w:rPr>
        <w:t xml:space="preserve"> образом, на формирование орфо</w:t>
      </w:r>
      <w:r w:rsidRPr="002F7CFC">
        <w:rPr>
          <w:sz w:val="28"/>
          <w:szCs w:val="28"/>
        </w:rPr>
        <w:t>графической зоркости влияют сле</w:t>
      </w:r>
      <w:r>
        <w:rPr>
          <w:sz w:val="28"/>
          <w:szCs w:val="28"/>
        </w:rPr>
        <w:t>дующие пси</w:t>
      </w:r>
      <w:r w:rsidRPr="002F7CFC">
        <w:rPr>
          <w:sz w:val="28"/>
          <w:szCs w:val="28"/>
        </w:rPr>
        <w:t>хические процессы: а) активное зрительное и слуховое восприятие; б) логические операции сравнения, конкретизации, систематизации, классификац</w:t>
      </w:r>
      <w:r>
        <w:rPr>
          <w:sz w:val="28"/>
          <w:szCs w:val="28"/>
        </w:rPr>
        <w:t>ии; в) зрительная память, вклю</w:t>
      </w:r>
      <w:r w:rsidRPr="002F7CFC">
        <w:rPr>
          <w:sz w:val="28"/>
          <w:szCs w:val="28"/>
        </w:rPr>
        <w:t>чающая воспроизведение зрительных образов орфограмм; г) непроизвольное и произвольное внимание, о</w:t>
      </w:r>
      <w:r>
        <w:rPr>
          <w:sz w:val="28"/>
          <w:szCs w:val="28"/>
        </w:rPr>
        <w:t>беспечивающее действие самокон</w:t>
      </w:r>
      <w:r w:rsidRPr="002F7CFC">
        <w:rPr>
          <w:sz w:val="28"/>
          <w:szCs w:val="28"/>
        </w:rPr>
        <w:t>троля и самопроверки</w:t>
      </w:r>
      <w:r>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t xml:space="preserve"> Чтобы найти орфо</w:t>
      </w:r>
      <w:r>
        <w:rPr>
          <w:sz w:val="28"/>
          <w:szCs w:val="28"/>
        </w:rPr>
        <w:t>грамму, то есть написа</w:t>
      </w:r>
      <w:r w:rsidRPr="002F7CFC">
        <w:rPr>
          <w:sz w:val="28"/>
          <w:szCs w:val="28"/>
        </w:rPr>
        <w:t>ние, требующ</w:t>
      </w:r>
      <w:r>
        <w:rPr>
          <w:sz w:val="28"/>
          <w:szCs w:val="28"/>
        </w:rPr>
        <w:t>ее проверки, необходимо воспри</w:t>
      </w:r>
      <w:r w:rsidRPr="002F7CFC">
        <w:rPr>
          <w:sz w:val="28"/>
          <w:szCs w:val="28"/>
        </w:rPr>
        <w:t xml:space="preserve">нять слово и осознать в нем опасное место. Слово и </w:t>
      </w:r>
      <w:r w:rsidRPr="002F7CFC">
        <w:rPr>
          <w:sz w:val="28"/>
          <w:szCs w:val="28"/>
        </w:rPr>
        <w:lastRenderedPageBreak/>
        <w:t xml:space="preserve">орфограмма в нем, </w:t>
      </w:r>
      <w:proofErr w:type="gramStart"/>
      <w:r w:rsidRPr="002F7CFC">
        <w:rPr>
          <w:sz w:val="28"/>
          <w:szCs w:val="28"/>
        </w:rPr>
        <w:t>воспринимаемые</w:t>
      </w:r>
      <w:proofErr w:type="gramEnd"/>
      <w:r w:rsidRPr="002F7CFC">
        <w:rPr>
          <w:sz w:val="28"/>
          <w:szCs w:val="28"/>
        </w:rPr>
        <w:t xml:space="preserve"> зрительно и на слух, являются раздражителями. С другой стороны, непосредст</w:t>
      </w:r>
      <w:r>
        <w:rPr>
          <w:sz w:val="28"/>
          <w:szCs w:val="28"/>
        </w:rPr>
        <w:t>венно восприни</w:t>
      </w:r>
      <w:r w:rsidRPr="002F7CFC">
        <w:rPr>
          <w:sz w:val="28"/>
          <w:szCs w:val="28"/>
        </w:rPr>
        <w:t>маемые раздражители в орфографии действуют именно через</w:t>
      </w:r>
      <w:r>
        <w:rPr>
          <w:sz w:val="28"/>
          <w:szCs w:val="28"/>
        </w:rPr>
        <w:t xml:space="preserve"> </w:t>
      </w:r>
      <w:proofErr w:type="gramStart"/>
      <w:r>
        <w:rPr>
          <w:sz w:val="28"/>
          <w:szCs w:val="28"/>
        </w:rPr>
        <w:t>зрительный</w:t>
      </w:r>
      <w:proofErr w:type="gramEnd"/>
      <w:r>
        <w:rPr>
          <w:sz w:val="28"/>
          <w:szCs w:val="28"/>
        </w:rPr>
        <w:t xml:space="preserve"> и слуховой анализа</w:t>
      </w:r>
      <w:r w:rsidRPr="002F7CFC">
        <w:rPr>
          <w:sz w:val="28"/>
          <w:szCs w:val="28"/>
        </w:rPr>
        <w:t>торы. В процессе восприятия идет образование ряда ассоциаций вследствие непосредственного воздействия предмета, а также актуализации ассоциаций (предшествующего опыта), без чего невозможно уз</w:t>
      </w:r>
      <w:r>
        <w:rPr>
          <w:sz w:val="28"/>
          <w:szCs w:val="28"/>
        </w:rPr>
        <w:t>навание предмета и его осмыс</w:t>
      </w:r>
      <w:r w:rsidRPr="002F7CFC">
        <w:rPr>
          <w:sz w:val="28"/>
          <w:szCs w:val="28"/>
        </w:rPr>
        <w:t>ленное восприятие. Поэтому при зрительном восприятии необходимо привлекать внимание детей к отличительным чертам ор</w:t>
      </w:r>
      <w:r>
        <w:rPr>
          <w:sz w:val="28"/>
          <w:szCs w:val="28"/>
        </w:rPr>
        <w:t>фограмм, уп</w:t>
      </w:r>
      <w:r w:rsidRPr="002F7CFC">
        <w:rPr>
          <w:sz w:val="28"/>
          <w:szCs w:val="28"/>
        </w:rPr>
        <w:t>ражнять их в сравнении, проводить анализ, а слуховое воспри</w:t>
      </w:r>
      <w:r>
        <w:rPr>
          <w:sz w:val="28"/>
          <w:szCs w:val="28"/>
        </w:rPr>
        <w:t>ятие, умение определять по</w:t>
      </w:r>
      <w:r w:rsidRPr="002F7CFC">
        <w:rPr>
          <w:sz w:val="28"/>
          <w:szCs w:val="28"/>
        </w:rPr>
        <w:t>следовательность звуков должны стать основой развития ус</w:t>
      </w:r>
      <w:r w:rsidR="00CB643E">
        <w:rPr>
          <w:sz w:val="28"/>
          <w:szCs w:val="28"/>
        </w:rPr>
        <w:t>тной и письменной речи школьни</w:t>
      </w:r>
      <w:r w:rsidRPr="002F7CFC">
        <w:rPr>
          <w:sz w:val="28"/>
          <w:szCs w:val="28"/>
        </w:rPr>
        <w:t>ков. Как графические, так и орфографические написания возможны при усло</w:t>
      </w:r>
      <w:r>
        <w:rPr>
          <w:sz w:val="28"/>
          <w:szCs w:val="28"/>
        </w:rPr>
        <w:t>вии сопоставле</w:t>
      </w:r>
      <w:r w:rsidRPr="002F7CFC">
        <w:rPr>
          <w:sz w:val="28"/>
          <w:szCs w:val="28"/>
        </w:rPr>
        <w:t>ния произношения и написания. Орфографи</w:t>
      </w:r>
      <w:r>
        <w:rPr>
          <w:sz w:val="28"/>
          <w:szCs w:val="28"/>
        </w:rPr>
        <w:t>че</w:t>
      </w:r>
      <w:r w:rsidRPr="002F7CFC">
        <w:rPr>
          <w:sz w:val="28"/>
          <w:szCs w:val="28"/>
        </w:rPr>
        <w:t>ские написания связываются с возможностью выбора букв на месте звуков в слабых по</w:t>
      </w:r>
      <w:r>
        <w:rPr>
          <w:sz w:val="28"/>
          <w:szCs w:val="28"/>
        </w:rPr>
        <w:t>зици</w:t>
      </w:r>
      <w:r w:rsidRPr="002F7CFC">
        <w:rPr>
          <w:sz w:val="28"/>
          <w:szCs w:val="28"/>
        </w:rPr>
        <w:t xml:space="preserve">ях. </w:t>
      </w:r>
    </w:p>
    <w:p w:rsidR="004363E9" w:rsidRDefault="004363E9" w:rsidP="00D802D9">
      <w:pPr>
        <w:pStyle w:val="a3"/>
        <w:spacing w:before="0" w:beforeAutospacing="0" w:after="0" w:afterAutospacing="0" w:line="360" w:lineRule="auto"/>
        <w:ind w:firstLine="709"/>
        <w:jc w:val="both"/>
        <w:rPr>
          <w:color w:val="FF0000"/>
          <w:sz w:val="28"/>
          <w:szCs w:val="28"/>
        </w:rPr>
      </w:pPr>
      <w:r w:rsidRPr="002F7CFC">
        <w:rPr>
          <w:sz w:val="28"/>
          <w:szCs w:val="28"/>
        </w:rPr>
        <w:t>Процесс выделения опозна</w:t>
      </w:r>
      <w:r>
        <w:rPr>
          <w:sz w:val="28"/>
          <w:szCs w:val="28"/>
        </w:rPr>
        <w:t>вательных при</w:t>
      </w:r>
      <w:r w:rsidRPr="002F7CFC">
        <w:rPr>
          <w:sz w:val="28"/>
          <w:szCs w:val="28"/>
        </w:rPr>
        <w:t>знаков орфог</w:t>
      </w:r>
      <w:r>
        <w:rPr>
          <w:sz w:val="28"/>
          <w:szCs w:val="28"/>
        </w:rPr>
        <w:t>рамм (опять-таки по Фроло</w:t>
      </w:r>
      <w:r w:rsidRPr="002F7CFC">
        <w:rPr>
          <w:sz w:val="28"/>
          <w:szCs w:val="28"/>
        </w:rPr>
        <w:t>вой</w:t>
      </w:r>
      <w:r w:rsidR="007C5B28">
        <w:rPr>
          <w:sz w:val="28"/>
          <w:szCs w:val="28"/>
        </w:rPr>
        <w:t xml:space="preserve"> Л.А.</w:t>
      </w:r>
      <w:r w:rsidRPr="002F7CFC">
        <w:rPr>
          <w:sz w:val="28"/>
          <w:szCs w:val="28"/>
        </w:rPr>
        <w:t xml:space="preserve">) проходит ряд ступеней. Сначала он носит развернутый характер во </w:t>
      </w:r>
      <w:proofErr w:type="spellStart"/>
      <w:r w:rsidRPr="002F7CFC">
        <w:rPr>
          <w:sz w:val="28"/>
          <w:szCs w:val="28"/>
        </w:rPr>
        <w:t>внешнерече</w:t>
      </w:r>
      <w:r>
        <w:rPr>
          <w:sz w:val="28"/>
          <w:szCs w:val="28"/>
        </w:rPr>
        <w:t>вой</w:t>
      </w:r>
      <w:proofErr w:type="spellEnd"/>
      <w:r>
        <w:rPr>
          <w:sz w:val="28"/>
          <w:szCs w:val="28"/>
        </w:rPr>
        <w:t xml:space="preserve"> фор</w:t>
      </w:r>
      <w:r w:rsidRPr="002F7CFC">
        <w:rPr>
          <w:sz w:val="28"/>
          <w:szCs w:val="28"/>
        </w:rPr>
        <w:t>ме. Словесное обозначение воспринимаемых признаков привлекает к анализу всю систему сложных языковых связей и позволяет отнести написание к определенной категории. Затем на основе ранее сло</w:t>
      </w:r>
      <w:r>
        <w:rPr>
          <w:sz w:val="28"/>
          <w:szCs w:val="28"/>
        </w:rPr>
        <w:t>жившихся образов-представ</w:t>
      </w:r>
      <w:r w:rsidRPr="002F7CFC">
        <w:rPr>
          <w:sz w:val="28"/>
          <w:szCs w:val="28"/>
        </w:rPr>
        <w:t>лений этот процесс сокращается и приводит к мгновенному опознанию орфо</w:t>
      </w:r>
      <w:r>
        <w:rPr>
          <w:sz w:val="28"/>
          <w:szCs w:val="28"/>
        </w:rPr>
        <w:t>граммы. Это оз</w:t>
      </w:r>
      <w:r w:rsidRPr="002F7CFC">
        <w:rPr>
          <w:sz w:val="28"/>
          <w:szCs w:val="28"/>
        </w:rPr>
        <w:t>начает, что ребенок узнает орфо</w:t>
      </w:r>
      <w:r>
        <w:rPr>
          <w:sz w:val="28"/>
          <w:szCs w:val="28"/>
        </w:rPr>
        <w:t>граммы с по</w:t>
      </w:r>
      <w:r w:rsidRPr="002F7CFC">
        <w:rPr>
          <w:sz w:val="28"/>
          <w:szCs w:val="28"/>
        </w:rPr>
        <w:t>мощью последовательной проверки их пр</w:t>
      </w:r>
      <w:r>
        <w:rPr>
          <w:sz w:val="28"/>
          <w:szCs w:val="28"/>
        </w:rPr>
        <w:t>изна</w:t>
      </w:r>
      <w:r w:rsidRPr="002F7CFC">
        <w:rPr>
          <w:sz w:val="28"/>
          <w:szCs w:val="28"/>
        </w:rPr>
        <w:t>ков. После тренировки уче</w:t>
      </w:r>
      <w:r>
        <w:rPr>
          <w:sz w:val="28"/>
          <w:szCs w:val="28"/>
        </w:rPr>
        <w:t>ник уже не проверя</w:t>
      </w:r>
      <w:r w:rsidRPr="002F7CFC">
        <w:rPr>
          <w:sz w:val="28"/>
          <w:szCs w:val="28"/>
        </w:rPr>
        <w:t>ет заданные признаки, а сразу опознает орфограмму, то е</w:t>
      </w:r>
      <w:r>
        <w:rPr>
          <w:sz w:val="28"/>
          <w:szCs w:val="28"/>
        </w:rPr>
        <w:t>сть формирование целостного об</w:t>
      </w:r>
      <w:r w:rsidRPr="002F7CFC">
        <w:rPr>
          <w:sz w:val="28"/>
          <w:szCs w:val="28"/>
        </w:rPr>
        <w:t>раза оказывается невозможным без пред</w:t>
      </w:r>
      <w:r>
        <w:rPr>
          <w:sz w:val="28"/>
          <w:szCs w:val="28"/>
        </w:rPr>
        <w:t>вари</w:t>
      </w:r>
      <w:r w:rsidR="00051545">
        <w:rPr>
          <w:sz w:val="28"/>
          <w:szCs w:val="28"/>
        </w:rPr>
        <w:t>т</w:t>
      </w:r>
      <w:r w:rsidRPr="002F7CFC">
        <w:rPr>
          <w:sz w:val="28"/>
          <w:szCs w:val="28"/>
        </w:rPr>
        <w:t>ельного усвое</w:t>
      </w:r>
      <w:r>
        <w:rPr>
          <w:sz w:val="28"/>
          <w:szCs w:val="28"/>
        </w:rPr>
        <w:t>ния его существенных призна</w:t>
      </w:r>
      <w:r w:rsidRPr="002F7CFC">
        <w:rPr>
          <w:sz w:val="28"/>
          <w:szCs w:val="28"/>
        </w:rPr>
        <w:t>ков. Значит, нахождение орфограмм обу</w:t>
      </w:r>
      <w:r>
        <w:rPr>
          <w:sz w:val="28"/>
          <w:szCs w:val="28"/>
        </w:rPr>
        <w:t>слов</w:t>
      </w:r>
      <w:r w:rsidRPr="002F7CFC">
        <w:rPr>
          <w:sz w:val="28"/>
          <w:szCs w:val="28"/>
        </w:rPr>
        <w:t>лено знанием опознавательных признаков и умением определять их</w:t>
      </w:r>
      <w:r w:rsidR="007C5B28">
        <w:rPr>
          <w:sz w:val="28"/>
          <w:szCs w:val="28"/>
        </w:rPr>
        <w:t xml:space="preserve"> </w:t>
      </w:r>
      <w:r w:rsidR="00837065" w:rsidRPr="00C4739A">
        <w:rPr>
          <w:sz w:val="28"/>
          <w:szCs w:val="28"/>
        </w:rPr>
        <w:t>[</w:t>
      </w:r>
      <w:r w:rsidR="00554524">
        <w:rPr>
          <w:sz w:val="28"/>
          <w:szCs w:val="28"/>
        </w:rPr>
        <w:t>36</w:t>
      </w:r>
      <w:r w:rsidR="007C3B07">
        <w:rPr>
          <w:sz w:val="28"/>
          <w:szCs w:val="28"/>
        </w:rPr>
        <w:t>,</w:t>
      </w:r>
      <w:r w:rsidR="006B47DB">
        <w:rPr>
          <w:sz w:val="28"/>
          <w:szCs w:val="28"/>
        </w:rPr>
        <w:t xml:space="preserve"> </w:t>
      </w:r>
      <w:r w:rsidR="00DF48C2">
        <w:rPr>
          <w:sz w:val="28"/>
          <w:szCs w:val="28"/>
        </w:rPr>
        <w:t>с.</w:t>
      </w:r>
      <w:r w:rsidR="007C3B07">
        <w:rPr>
          <w:sz w:val="28"/>
          <w:szCs w:val="28"/>
        </w:rPr>
        <w:t>103</w:t>
      </w:r>
      <w:r w:rsidR="00837065" w:rsidRPr="007C5B28">
        <w:rPr>
          <w:sz w:val="28"/>
          <w:szCs w:val="28"/>
        </w:rPr>
        <w:t>]</w:t>
      </w:r>
      <w:r w:rsidR="004357E0" w:rsidRPr="007C5B28">
        <w:rPr>
          <w:sz w:val="28"/>
          <w:szCs w:val="28"/>
        </w:rPr>
        <w:t>.</w:t>
      </w:r>
    </w:p>
    <w:p w:rsidR="004363E9" w:rsidRPr="00AF19F4" w:rsidRDefault="004363E9" w:rsidP="00D802D9">
      <w:pPr>
        <w:pStyle w:val="a3"/>
        <w:spacing w:before="0" w:beforeAutospacing="0" w:after="0" w:afterAutospacing="0" w:line="360" w:lineRule="auto"/>
        <w:ind w:firstLine="709"/>
        <w:jc w:val="both"/>
        <w:rPr>
          <w:sz w:val="28"/>
          <w:szCs w:val="28"/>
        </w:rPr>
      </w:pPr>
      <w:r w:rsidRPr="00AF19F4">
        <w:rPr>
          <w:sz w:val="28"/>
          <w:szCs w:val="28"/>
        </w:rPr>
        <w:t xml:space="preserve">Орфографическая зоркость развивается постепенно, в процессе выполнения разнообразных упражнений, обеспечивающих зрительное, </w:t>
      </w:r>
      <w:r w:rsidRPr="00AF19F4">
        <w:rPr>
          <w:sz w:val="28"/>
          <w:szCs w:val="28"/>
        </w:rPr>
        <w:lastRenderedPageBreak/>
        <w:t>слуховое, артикуляционное, моторное восприятие и запоминание орфографического материала.</w:t>
      </w:r>
    </w:p>
    <w:p w:rsidR="004363E9" w:rsidRPr="00AF19F4" w:rsidRDefault="004363E9" w:rsidP="00D802D9">
      <w:pPr>
        <w:pStyle w:val="a3"/>
        <w:spacing w:before="0" w:beforeAutospacing="0" w:after="0" w:afterAutospacing="0" w:line="360" w:lineRule="auto"/>
        <w:ind w:firstLine="709"/>
        <w:jc w:val="both"/>
        <w:rPr>
          <w:sz w:val="28"/>
          <w:szCs w:val="28"/>
        </w:rPr>
      </w:pPr>
      <w:r w:rsidRPr="00AF19F4">
        <w:rPr>
          <w:sz w:val="28"/>
          <w:szCs w:val="28"/>
        </w:rPr>
        <w:t>Зрительное восприятие осуществляется в ходе зрительного, объяснительного диктантов, письма по памяти, выборочного списывания, графического выделении орфограмм, анализа заданий и текста упражнений.</w:t>
      </w:r>
    </w:p>
    <w:p w:rsidR="004363E9" w:rsidRPr="00AF19F4" w:rsidRDefault="004363E9" w:rsidP="00D802D9">
      <w:pPr>
        <w:pStyle w:val="a3"/>
        <w:spacing w:before="0" w:beforeAutospacing="0" w:after="0" w:afterAutospacing="0" w:line="360" w:lineRule="auto"/>
        <w:ind w:firstLine="709"/>
        <w:jc w:val="both"/>
        <w:rPr>
          <w:sz w:val="28"/>
          <w:szCs w:val="28"/>
        </w:rPr>
      </w:pPr>
      <w:r w:rsidRPr="00AF19F4">
        <w:rPr>
          <w:sz w:val="28"/>
          <w:szCs w:val="28"/>
        </w:rPr>
        <w:t>Слуховое восприятие происходит при проведении выборочного, предупредительного диктантов, при использовании сигнальных карточек.</w:t>
      </w:r>
    </w:p>
    <w:p w:rsidR="004363E9" w:rsidRPr="00AF19F4" w:rsidRDefault="004363E9" w:rsidP="00D802D9">
      <w:pPr>
        <w:pStyle w:val="a3"/>
        <w:spacing w:before="0" w:beforeAutospacing="0" w:after="0" w:afterAutospacing="0" w:line="360" w:lineRule="auto"/>
        <w:ind w:firstLine="709"/>
        <w:jc w:val="both"/>
        <w:rPr>
          <w:sz w:val="28"/>
          <w:szCs w:val="28"/>
        </w:rPr>
      </w:pPr>
      <w:r w:rsidRPr="00AF19F4">
        <w:rPr>
          <w:sz w:val="28"/>
          <w:szCs w:val="28"/>
        </w:rPr>
        <w:t xml:space="preserve">Для  </w:t>
      </w:r>
      <w:proofErr w:type="spellStart"/>
      <w:r w:rsidRPr="00AF19F4">
        <w:rPr>
          <w:sz w:val="28"/>
          <w:szCs w:val="28"/>
        </w:rPr>
        <w:t>речедвигательного</w:t>
      </w:r>
      <w:proofErr w:type="spellEnd"/>
      <w:r w:rsidRPr="00AF19F4">
        <w:rPr>
          <w:sz w:val="28"/>
          <w:szCs w:val="28"/>
        </w:rPr>
        <w:t xml:space="preserve"> восприятия и запоминания особое значение приобретает орфографическое проговаривание.</w:t>
      </w:r>
    </w:p>
    <w:p w:rsidR="004363E9" w:rsidRPr="00AF19F4" w:rsidRDefault="004363E9" w:rsidP="00D802D9">
      <w:pPr>
        <w:pStyle w:val="a3"/>
        <w:spacing w:before="0" w:beforeAutospacing="0" w:after="0" w:afterAutospacing="0" w:line="360" w:lineRule="auto"/>
        <w:ind w:firstLine="709"/>
        <w:jc w:val="both"/>
        <w:rPr>
          <w:sz w:val="28"/>
          <w:szCs w:val="28"/>
        </w:rPr>
      </w:pPr>
      <w:proofErr w:type="spellStart"/>
      <w:r w:rsidRPr="00AF19F4">
        <w:rPr>
          <w:sz w:val="28"/>
          <w:szCs w:val="28"/>
        </w:rPr>
        <w:t>Рукодвигательное</w:t>
      </w:r>
      <w:proofErr w:type="spellEnd"/>
      <w:r w:rsidRPr="00AF19F4">
        <w:rPr>
          <w:sz w:val="28"/>
          <w:szCs w:val="28"/>
        </w:rPr>
        <w:t xml:space="preserve"> восприятие имеет место при письменном выполнении всех упражнений.</w:t>
      </w:r>
    </w:p>
    <w:p w:rsidR="004363E9" w:rsidRPr="001336DA" w:rsidRDefault="004363E9" w:rsidP="00360A87">
      <w:pPr>
        <w:pStyle w:val="a3"/>
        <w:spacing w:before="0" w:beforeAutospacing="0" w:after="0" w:afterAutospacing="0" w:line="360" w:lineRule="auto"/>
        <w:ind w:firstLine="709"/>
        <w:jc w:val="both"/>
        <w:rPr>
          <w:color w:val="FF0000"/>
          <w:sz w:val="28"/>
          <w:szCs w:val="28"/>
        </w:rPr>
      </w:pPr>
      <w:r w:rsidRPr="00AF19F4">
        <w:rPr>
          <w:sz w:val="28"/>
          <w:szCs w:val="28"/>
        </w:rPr>
        <w:t xml:space="preserve">Общепризнанным является положение о том, что наибольший эффект для выработки орфографической зоркости дает комбинированное восприятие и запоминание, которые возможны в процессе комментированного письма, </w:t>
      </w:r>
      <w:r w:rsidR="00981555" w:rsidRPr="00AF19F4">
        <w:rPr>
          <w:sz w:val="28"/>
          <w:szCs w:val="28"/>
        </w:rPr>
        <w:t>звукобуквенного</w:t>
      </w:r>
      <w:r w:rsidRPr="00AF19F4">
        <w:rPr>
          <w:sz w:val="28"/>
          <w:szCs w:val="28"/>
        </w:rPr>
        <w:t xml:space="preserve"> и орфографического разбора</w:t>
      </w:r>
      <w:r w:rsidR="007C5B28">
        <w:rPr>
          <w:sz w:val="28"/>
          <w:szCs w:val="28"/>
        </w:rPr>
        <w:t xml:space="preserve"> </w:t>
      </w:r>
      <w:r w:rsidR="00C4739A" w:rsidRPr="00C4739A">
        <w:rPr>
          <w:sz w:val="28"/>
          <w:szCs w:val="28"/>
        </w:rPr>
        <w:t>[</w:t>
      </w:r>
      <w:r w:rsidR="00554524">
        <w:rPr>
          <w:sz w:val="28"/>
          <w:szCs w:val="28"/>
        </w:rPr>
        <w:t>37</w:t>
      </w:r>
      <w:r w:rsidR="00C4739A">
        <w:rPr>
          <w:sz w:val="28"/>
          <w:szCs w:val="28"/>
        </w:rPr>
        <w:t>,</w:t>
      </w:r>
      <w:r w:rsidR="006B47DB">
        <w:rPr>
          <w:sz w:val="28"/>
          <w:szCs w:val="28"/>
        </w:rPr>
        <w:t xml:space="preserve"> </w:t>
      </w:r>
      <w:r w:rsidR="00DF48C2">
        <w:rPr>
          <w:sz w:val="28"/>
          <w:szCs w:val="28"/>
        </w:rPr>
        <w:t>с.</w:t>
      </w:r>
      <w:r w:rsidR="00C4739A">
        <w:rPr>
          <w:sz w:val="28"/>
          <w:szCs w:val="28"/>
        </w:rPr>
        <w:t>41</w:t>
      </w:r>
      <w:r w:rsidR="00C4739A" w:rsidRPr="00C4739A">
        <w:rPr>
          <w:sz w:val="28"/>
          <w:szCs w:val="28"/>
        </w:rPr>
        <w:t>]</w:t>
      </w:r>
      <w:r w:rsidR="004357E0">
        <w:rPr>
          <w:color w:val="FF0000"/>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t>Умени</w:t>
      </w:r>
      <w:r>
        <w:rPr>
          <w:sz w:val="28"/>
          <w:szCs w:val="28"/>
        </w:rPr>
        <w:t>е видеть орфограмму может форми</w:t>
      </w:r>
      <w:r w:rsidRPr="002F7CFC">
        <w:rPr>
          <w:sz w:val="28"/>
          <w:szCs w:val="28"/>
        </w:rPr>
        <w:t>роваться у учащих</w:t>
      </w:r>
      <w:r>
        <w:rPr>
          <w:sz w:val="28"/>
          <w:szCs w:val="28"/>
        </w:rPr>
        <w:t>ся двумя путями: а) на инт</w:t>
      </w:r>
      <w:r w:rsidRPr="002F7CFC">
        <w:rPr>
          <w:sz w:val="28"/>
          <w:szCs w:val="28"/>
        </w:rPr>
        <w:t>уитивной основе с помощью целевой установки: «Ищи сомнительные написа</w:t>
      </w:r>
      <w:r>
        <w:rPr>
          <w:sz w:val="28"/>
          <w:szCs w:val="28"/>
        </w:rPr>
        <w:t>ния»; б) на тео</w:t>
      </w:r>
      <w:r w:rsidRPr="002F7CFC">
        <w:rPr>
          <w:sz w:val="28"/>
          <w:szCs w:val="28"/>
        </w:rPr>
        <w:t>ретической основе в результате целена</w:t>
      </w:r>
      <w:r>
        <w:rPr>
          <w:sz w:val="28"/>
          <w:szCs w:val="28"/>
        </w:rPr>
        <w:t>прав</w:t>
      </w:r>
      <w:r w:rsidRPr="002F7CFC">
        <w:rPr>
          <w:sz w:val="28"/>
          <w:szCs w:val="28"/>
        </w:rPr>
        <w:t>ленных упражнений. Несомненно, второй путь более рационален, и практическая работа должна стро</w:t>
      </w:r>
      <w:r>
        <w:rPr>
          <w:sz w:val="28"/>
          <w:szCs w:val="28"/>
        </w:rPr>
        <w:t>иться обязательно на теоретиче</w:t>
      </w:r>
      <w:r w:rsidRPr="002F7CFC">
        <w:rPr>
          <w:sz w:val="28"/>
          <w:szCs w:val="28"/>
        </w:rPr>
        <w:t>ской основе.</w:t>
      </w:r>
    </w:p>
    <w:p w:rsidR="004363E9" w:rsidRDefault="00981555" w:rsidP="00D802D9">
      <w:pPr>
        <w:pStyle w:val="a3"/>
        <w:spacing w:before="0" w:beforeAutospacing="0" w:after="0" w:afterAutospacing="0" w:line="360" w:lineRule="auto"/>
        <w:ind w:firstLine="709"/>
        <w:jc w:val="both"/>
        <w:rPr>
          <w:sz w:val="28"/>
          <w:szCs w:val="28"/>
        </w:rPr>
      </w:pPr>
      <w:r w:rsidRPr="002F7CFC">
        <w:rPr>
          <w:sz w:val="28"/>
          <w:szCs w:val="28"/>
        </w:rPr>
        <w:t xml:space="preserve">С учетом этого целенаправленное обучение </w:t>
      </w:r>
      <w:proofErr w:type="spellStart"/>
      <w:r w:rsidRPr="002F7CFC">
        <w:rPr>
          <w:sz w:val="28"/>
          <w:szCs w:val="28"/>
        </w:rPr>
        <w:t>обнаруживанию</w:t>
      </w:r>
      <w:proofErr w:type="spellEnd"/>
      <w:r w:rsidRPr="002F7CFC">
        <w:rPr>
          <w:sz w:val="28"/>
          <w:szCs w:val="28"/>
        </w:rPr>
        <w:t xml:space="preserve"> орфограмм должно начинаться с первого года обучения, главным образом, в процессе звук</w:t>
      </w:r>
      <w:r>
        <w:rPr>
          <w:sz w:val="28"/>
          <w:szCs w:val="28"/>
        </w:rPr>
        <w:t xml:space="preserve">обуквенного анализа слов. </w:t>
      </w:r>
      <w:r w:rsidR="004363E9">
        <w:rPr>
          <w:sz w:val="28"/>
          <w:szCs w:val="28"/>
        </w:rPr>
        <w:t>Сис</w:t>
      </w:r>
      <w:r w:rsidR="004363E9" w:rsidRPr="002F7CFC">
        <w:rPr>
          <w:sz w:val="28"/>
          <w:szCs w:val="28"/>
        </w:rPr>
        <w:t>тема обучения первоклассников обнаружению орфограмм или постановке орфографических задач, основанная на фонем</w:t>
      </w:r>
      <w:r w:rsidR="004363E9">
        <w:rPr>
          <w:sz w:val="28"/>
          <w:szCs w:val="28"/>
        </w:rPr>
        <w:t>ной теории русско</w:t>
      </w:r>
      <w:r w:rsidR="004363E9" w:rsidRPr="002F7CFC">
        <w:rPr>
          <w:sz w:val="28"/>
          <w:szCs w:val="28"/>
        </w:rPr>
        <w:t>го письма, была разработана и экспери</w:t>
      </w:r>
      <w:r w:rsidR="004363E9">
        <w:rPr>
          <w:sz w:val="28"/>
          <w:szCs w:val="28"/>
        </w:rPr>
        <w:t>мен</w:t>
      </w:r>
      <w:r w:rsidR="004363E9" w:rsidRPr="002F7CFC">
        <w:rPr>
          <w:sz w:val="28"/>
          <w:szCs w:val="28"/>
        </w:rPr>
        <w:t>тально проверена еще в 60-70-е годы XX в.</w:t>
      </w:r>
      <w:r w:rsidR="004363E9" w:rsidRPr="00DB4015">
        <w:t xml:space="preserve"> </w:t>
      </w:r>
      <w:r w:rsidR="00C4739A" w:rsidRPr="00C4739A">
        <w:rPr>
          <w:sz w:val="28"/>
          <w:szCs w:val="28"/>
        </w:rPr>
        <w:t>[</w:t>
      </w:r>
      <w:r w:rsidR="007C3B07">
        <w:rPr>
          <w:sz w:val="28"/>
          <w:szCs w:val="28"/>
        </w:rPr>
        <w:t>9</w:t>
      </w:r>
      <w:r w:rsidR="00C4739A">
        <w:rPr>
          <w:sz w:val="28"/>
          <w:szCs w:val="28"/>
        </w:rPr>
        <w:t>,</w:t>
      </w:r>
      <w:r w:rsidR="005E088B">
        <w:rPr>
          <w:sz w:val="28"/>
          <w:szCs w:val="28"/>
        </w:rPr>
        <w:t xml:space="preserve"> </w:t>
      </w:r>
      <w:r w:rsidR="00DF48C2">
        <w:rPr>
          <w:sz w:val="28"/>
          <w:szCs w:val="28"/>
        </w:rPr>
        <w:t>с.</w:t>
      </w:r>
      <w:r w:rsidR="00C4739A">
        <w:rPr>
          <w:sz w:val="28"/>
          <w:szCs w:val="28"/>
        </w:rPr>
        <w:t>16</w:t>
      </w:r>
      <w:r w:rsidR="00C4739A" w:rsidRPr="00C4739A">
        <w:rPr>
          <w:sz w:val="28"/>
          <w:szCs w:val="28"/>
        </w:rPr>
        <w:t>]</w:t>
      </w:r>
      <w:r w:rsidR="004357E0">
        <w:rPr>
          <w:color w:val="FF0000"/>
          <w:sz w:val="28"/>
          <w:szCs w:val="28"/>
        </w:rPr>
        <w:t xml:space="preserve">. </w:t>
      </w:r>
      <w:r w:rsidR="004363E9" w:rsidRPr="002F7CFC">
        <w:rPr>
          <w:sz w:val="28"/>
          <w:szCs w:val="28"/>
        </w:rPr>
        <w:t>Сегодня принципиальные положения и многие конкрет</w:t>
      </w:r>
      <w:r w:rsidR="004363E9">
        <w:rPr>
          <w:sz w:val="28"/>
          <w:szCs w:val="28"/>
        </w:rPr>
        <w:t>ные приемы обучения этой сис</w:t>
      </w:r>
      <w:r w:rsidR="004363E9" w:rsidRPr="002F7CFC">
        <w:rPr>
          <w:sz w:val="28"/>
          <w:szCs w:val="28"/>
        </w:rPr>
        <w:t>темы могут быть взяты школой на вооружение. Вопрос в том, как может быть построено такое обучение.</w:t>
      </w:r>
      <w:r w:rsidR="004363E9">
        <w:rPr>
          <w:sz w:val="28"/>
          <w:szCs w:val="28"/>
        </w:rPr>
        <w:t xml:space="preserve">                                                                                                                                                                                                                                                                                                                                                                                                                                                                                                                                                                                                                                                                                                                                                                                                                                                                                                                                                                                                                                                                                                                                                                                                                                                                                                                                                                                                                                                                                                                              </w:t>
      </w:r>
      <w:r w:rsidR="004363E9" w:rsidRPr="002F7CFC">
        <w:rPr>
          <w:sz w:val="28"/>
          <w:szCs w:val="28"/>
        </w:rPr>
        <w:t xml:space="preserve"> </w:t>
      </w:r>
    </w:p>
    <w:p w:rsidR="004363E9" w:rsidRDefault="004363E9" w:rsidP="00D802D9">
      <w:pPr>
        <w:pStyle w:val="a3"/>
        <w:spacing w:before="0" w:beforeAutospacing="0" w:after="0" w:afterAutospacing="0" w:line="360" w:lineRule="auto"/>
        <w:ind w:firstLine="709"/>
        <w:jc w:val="both"/>
        <w:rPr>
          <w:sz w:val="28"/>
          <w:szCs w:val="28"/>
        </w:rPr>
      </w:pPr>
      <w:r w:rsidRPr="002F7CFC">
        <w:rPr>
          <w:sz w:val="28"/>
          <w:szCs w:val="28"/>
        </w:rPr>
        <w:lastRenderedPageBreak/>
        <w:t>Прежде всего</w:t>
      </w:r>
      <w:r>
        <w:rPr>
          <w:sz w:val="28"/>
          <w:szCs w:val="28"/>
        </w:rPr>
        <w:t>,</w:t>
      </w:r>
      <w:r w:rsidRPr="002F7CFC">
        <w:rPr>
          <w:sz w:val="28"/>
          <w:szCs w:val="28"/>
        </w:rPr>
        <w:t xml:space="preserve"> необходимо уже в первом классе вооруж</w:t>
      </w:r>
      <w:r>
        <w:rPr>
          <w:sz w:val="28"/>
          <w:szCs w:val="28"/>
        </w:rPr>
        <w:t>ить детей знанием тех опознава</w:t>
      </w:r>
      <w:r w:rsidRPr="002F7CFC">
        <w:rPr>
          <w:sz w:val="28"/>
          <w:szCs w:val="28"/>
        </w:rPr>
        <w:t>тельных признаков, по которым они могли бы, еще не владея орфографическими правилами, обнаруживать подавляющее число орфограмм. Самую значи</w:t>
      </w:r>
      <w:r>
        <w:rPr>
          <w:sz w:val="28"/>
          <w:szCs w:val="28"/>
        </w:rPr>
        <w:t>тельную часть орфограмм русско</w:t>
      </w:r>
      <w:r w:rsidRPr="002F7CFC">
        <w:rPr>
          <w:sz w:val="28"/>
          <w:szCs w:val="28"/>
        </w:rPr>
        <w:t>го языка, как показывает практика, составляют орфограммы с</w:t>
      </w:r>
      <w:r>
        <w:rPr>
          <w:sz w:val="28"/>
          <w:szCs w:val="28"/>
        </w:rPr>
        <w:t>лабых позиций, к которым в пер</w:t>
      </w:r>
      <w:r w:rsidRPr="002F7CFC">
        <w:rPr>
          <w:sz w:val="28"/>
          <w:szCs w:val="28"/>
        </w:rPr>
        <w:t>вую очередь относятся безударные гласные в разных частях слова, и согласные, парные по звонкости-глухости, стоящие на конце слов и перед другими согласными. Если познакомить первоклассн</w:t>
      </w:r>
      <w:r>
        <w:rPr>
          <w:sz w:val="28"/>
          <w:szCs w:val="28"/>
        </w:rPr>
        <w:t>иков с опознавательными призна</w:t>
      </w:r>
      <w:r w:rsidRPr="002F7CFC">
        <w:rPr>
          <w:sz w:val="28"/>
          <w:szCs w:val="28"/>
        </w:rPr>
        <w:t>ками этих орфограмм, то они смогут научиться ставить перед собой орфографические задачи задолго до изучения соответствующих правил</w:t>
      </w:r>
      <w:r>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От того, насколько полно будут сформированы у ребенка орфографиче</w:t>
      </w:r>
      <w:r>
        <w:rPr>
          <w:sz w:val="28"/>
          <w:szCs w:val="28"/>
        </w:rPr>
        <w:t>ские на</w:t>
      </w:r>
      <w:r w:rsidRPr="004D5B3B">
        <w:rPr>
          <w:sz w:val="28"/>
          <w:szCs w:val="28"/>
        </w:rPr>
        <w:t>выки в период обучения грамоте, зависит не только его дальнейшее обучение на русском языке, его ор</w:t>
      </w:r>
      <w:r>
        <w:rPr>
          <w:sz w:val="28"/>
          <w:szCs w:val="28"/>
        </w:rPr>
        <w:t>фографическая и речевая грамот</w:t>
      </w:r>
      <w:r w:rsidRPr="004D5B3B">
        <w:rPr>
          <w:sz w:val="28"/>
          <w:szCs w:val="28"/>
        </w:rPr>
        <w:t>ность, но и</w:t>
      </w:r>
      <w:r>
        <w:rPr>
          <w:sz w:val="28"/>
          <w:szCs w:val="28"/>
        </w:rPr>
        <w:t xml:space="preserve"> его способность усваивать про</w:t>
      </w:r>
      <w:r w:rsidRPr="004D5B3B">
        <w:rPr>
          <w:sz w:val="28"/>
          <w:szCs w:val="28"/>
        </w:rPr>
        <w:t>грамму по русскому языку в последующих классах</w:t>
      </w:r>
      <w:r>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С учетом этого работу по формированию орфографической зоркости у первоклассников следует вести</w:t>
      </w:r>
      <w:r>
        <w:rPr>
          <w:sz w:val="28"/>
          <w:szCs w:val="28"/>
        </w:rPr>
        <w:t xml:space="preserve"> в трех направлениях: соотноше</w:t>
      </w:r>
      <w:r w:rsidRPr="004D5B3B">
        <w:rPr>
          <w:sz w:val="28"/>
          <w:szCs w:val="28"/>
        </w:rPr>
        <w:t>ние звучащих</w:t>
      </w:r>
      <w:r>
        <w:rPr>
          <w:sz w:val="28"/>
          <w:szCs w:val="28"/>
        </w:rPr>
        <w:t xml:space="preserve"> единиц речи и графических еди</w:t>
      </w:r>
      <w:r w:rsidRPr="004D5B3B">
        <w:rPr>
          <w:sz w:val="28"/>
          <w:szCs w:val="28"/>
        </w:rPr>
        <w:t xml:space="preserve">ниц письма, то есть соотношение звуков и букв; запоминание графического состава слова, его зрительного образа; решение орфографической задачи. </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1. Соотношение звучащих единиц речи и графических е</w:t>
      </w:r>
      <w:r>
        <w:rPr>
          <w:sz w:val="28"/>
          <w:szCs w:val="28"/>
        </w:rPr>
        <w:t>диниц письма, то есть соотноше</w:t>
      </w:r>
      <w:r w:rsidRPr="004D5B3B">
        <w:rPr>
          <w:sz w:val="28"/>
          <w:szCs w:val="28"/>
        </w:rPr>
        <w:t>ние звуков и букв.</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В процессе обучения гра</w:t>
      </w:r>
      <w:r>
        <w:rPr>
          <w:sz w:val="28"/>
          <w:szCs w:val="28"/>
        </w:rPr>
        <w:t>моте дети выде</w:t>
      </w:r>
      <w:r w:rsidRPr="004D5B3B">
        <w:rPr>
          <w:sz w:val="28"/>
          <w:szCs w:val="28"/>
        </w:rPr>
        <w:t xml:space="preserve">ляют из слова звук, артикулируют его, учатся произносить в различных позициях. Например: </w:t>
      </w:r>
      <w:proofErr w:type="spellStart"/>
      <w:r w:rsidRPr="004D5B3B">
        <w:rPr>
          <w:sz w:val="28"/>
          <w:szCs w:val="28"/>
        </w:rPr>
        <w:t>кОт</w:t>
      </w:r>
      <w:proofErr w:type="spellEnd"/>
      <w:r w:rsidRPr="004D5B3B">
        <w:rPr>
          <w:sz w:val="28"/>
          <w:szCs w:val="28"/>
        </w:rPr>
        <w:t xml:space="preserve"> – </w:t>
      </w:r>
      <w:proofErr w:type="spellStart"/>
      <w:r w:rsidRPr="004D5B3B">
        <w:rPr>
          <w:sz w:val="28"/>
          <w:szCs w:val="28"/>
        </w:rPr>
        <w:t>кОтик</w:t>
      </w:r>
      <w:proofErr w:type="spellEnd"/>
      <w:r w:rsidRPr="004D5B3B">
        <w:rPr>
          <w:sz w:val="28"/>
          <w:szCs w:val="28"/>
        </w:rPr>
        <w:t xml:space="preserve"> – </w:t>
      </w:r>
      <w:proofErr w:type="spellStart"/>
      <w:r w:rsidRPr="004D5B3B">
        <w:rPr>
          <w:sz w:val="28"/>
          <w:szCs w:val="28"/>
        </w:rPr>
        <w:t>кОтёнок</w:t>
      </w:r>
      <w:proofErr w:type="spellEnd"/>
      <w:r w:rsidRPr="004D5B3B">
        <w:rPr>
          <w:sz w:val="28"/>
          <w:szCs w:val="28"/>
        </w:rPr>
        <w:t xml:space="preserve">; </w:t>
      </w:r>
      <w:proofErr w:type="spellStart"/>
      <w:r w:rsidRPr="004D5B3B">
        <w:rPr>
          <w:sz w:val="28"/>
          <w:szCs w:val="28"/>
        </w:rPr>
        <w:t>сОс</w:t>
      </w:r>
      <w:r>
        <w:rPr>
          <w:sz w:val="28"/>
          <w:szCs w:val="28"/>
        </w:rPr>
        <w:t>на</w:t>
      </w:r>
      <w:proofErr w:type="spellEnd"/>
      <w:r>
        <w:rPr>
          <w:sz w:val="28"/>
          <w:szCs w:val="28"/>
        </w:rPr>
        <w:t xml:space="preserve"> – </w:t>
      </w:r>
      <w:proofErr w:type="spellStart"/>
      <w:r>
        <w:rPr>
          <w:sz w:val="28"/>
          <w:szCs w:val="28"/>
        </w:rPr>
        <w:t>сОсны</w:t>
      </w:r>
      <w:proofErr w:type="spellEnd"/>
      <w:r>
        <w:rPr>
          <w:sz w:val="28"/>
          <w:szCs w:val="28"/>
        </w:rPr>
        <w:t>. Вни</w:t>
      </w:r>
      <w:r w:rsidRPr="004D5B3B">
        <w:rPr>
          <w:sz w:val="28"/>
          <w:szCs w:val="28"/>
        </w:rPr>
        <w:t>мание обращается на тот факт, что буква о в русском языке в разных положени</w:t>
      </w:r>
      <w:r>
        <w:rPr>
          <w:sz w:val="28"/>
          <w:szCs w:val="28"/>
        </w:rPr>
        <w:t>ях (позици</w:t>
      </w:r>
      <w:r w:rsidRPr="004D5B3B">
        <w:rPr>
          <w:sz w:val="28"/>
          <w:szCs w:val="28"/>
        </w:rPr>
        <w:t>ях) в слове пр</w:t>
      </w:r>
      <w:r>
        <w:rPr>
          <w:sz w:val="28"/>
          <w:szCs w:val="28"/>
        </w:rPr>
        <w:t>оизносится по-разному: под уда</w:t>
      </w:r>
      <w:r w:rsidRPr="004D5B3B">
        <w:rPr>
          <w:sz w:val="28"/>
          <w:szCs w:val="28"/>
        </w:rPr>
        <w:t>рением – звук [о]: с</w:t>
      </w:r>
      <w:r w:rsidR="00AE01A9">
        <w:rPr>
          <w:sz w:val="28"/>
          <w:szCs w:val="28"/>
        </w:rPr>
        <w:t xml:space="preserve"> </w:t>
      </w:r>
      <w:r w:rsidRPr="004D5B3B">
        <w:rPr>
          <w:sz w:val="28"/>
          <w:szCs w:val="28"/>
        </w:rPr>
        <w:t>[о</w:t>
      </w:r>
      <w:r w:rsidR="00981555" w:rsidRPr="004D5B3B">
        <w:rPr>
          <w:sz w:val="28"/>
          <w:szCs w:val="28"/>
        </w:rPr>
        <w:t>] с</w:t>
      </w:r>
      <w:r w:rsidRPr="004D5B3B">
        <w:rPr>
          <w:sz w:val="28"/>
          <w:szCs w:val="28"/>
        </w:rPr>
        <w:t xml:space="preserve">ны, без ударения – звук [а]: </w:t>
      </w:r>
      <w:proofErr w:type="gramStart"/>
      <w:r w:rsidRPr="004D5B3B">
        <w:rPr>
          <w:sz w:val="28"/>
          <w:szCs w:val="28"/>
        </w:rPr>
        <w:t>с[</w:t>
      </w:r>
      <w:proofErr w:type="gramEnd"/>
      <w:r w:rsidRPr="004D5B3B">
        <w:rPr>
          <w:sz w:val="28"/>
          <w:szCs w:val="28"/>
        </w:rPr>
        <w:t xml:space="preserve">а]сна. Однако оба звука [о] и [а] на письме обозначаются </w:t>
      </w:r>
      <w:r>
        <w:rPr>
          <w:sz w:val="28"/>
          <w:szCs w:val="28"/>
        </w:rPr>
        <w:t>одной и той же буквой о. Следо</w:t>
      </w:r>
      <w:r w:rsidRPr="004D5B3B">
        <w:rPr>
          <w:sz w:val="28"/>
          <w:szCs w:val="28"/>
        </w:rPr>
        <w:t>вательно, гла</w:t>
      </w:r>
      <w:r>
        <w:rPr>
          <w:sz w:val="28"/>
          <w:szCs w:val="28"/>
        </w:rPr>
        <w:t>сные звуки нужно проверять уда</w:t>
      </w:r>
      <w:r w:rsidRPr="004D5B3B">
        <w:rPr>
          <w:sz w:val="28"/>
          <w:szCs w:val="28"/>
        </w:rPr>
        <w:t>рением. Это определяет первый этап работы по формиро</w:t>
      </w:r>
      <w:r>
        <w:rPr>
          <w:sz w:val="28"/>
          <w:szCs w:val="28"/>
        </w:rPr>
        <w:t xml:space="preserve">ванию навыков русского правописания у </w:t>
      </w:r>
      <w:r>
        <w:rPr>
          <w:sz w:val="28"/>
          <w:szCs w:val="28"/>
        </w:rPr>
        <w:lastRenderedPageBreak/>
        <w:t>учащихся</w:t>
      </w:r>
      <w:r w:rsidR="007C5B28">
        <w:rPr>
          <w:sz w:val="28"/>
          <w:szCs w:val="28"/>
        </w:rPr>
        <w:t xml:space="preserve"> </w:t>
      </w:r>
      <w:r w:rsidRPr="004D5B3B">
        <w:rPr>
          <w:sz w:val="28"/>
          <w:szCs w:val="28"/>
        </w:rPr>
        <w:t>– дать пред</w:t>
      </w:r>
      <w:r>
        <w:rPr>
          <w:sz w:val="28"/>
          <w:szCs w:val="28"/>
        </w:rPr>
        <w:t>став</w:t>
      </w:r>
      <w:r w:rsidRPr="004D5B3B">
        <w:rPr>
          <w:sz w:val="28"/>
          <w:szCs w:val="28"/>
        </w:rPr>
        <w:t>ление об ударении и ударном слоге в русском языке, научить детей безошибочно и быстро определять в слове ударение, пра</w:t>
      </w:r>
      <w:r>
        <w:rPr>
          <w:sz w:val="28"/>
          <w:szCs w:val="28"/>
        </w:rPr>
        <w:t>вильно обо</w:t>
      </w:r>
      <w:r w:rsidRPr="004D5B3B">
        <w:rPr>
          <w:sz w:val="28"/>
          <w:szCs w:val="28"/>
        </w:rPr>
        <w:t>значать на письме удар</w:t>
      </w:r>
      <w:r>
        <w:rPr>
          <w:sz w:val="28"/>
          <w:szCs w:val="28"/>
        </w:rPr>
        <w:t>ный звук соответст</w:t>
      </w:r>
      <w:r w:rsidRPr="004D5B3B">
        <w:rPr>
          <w:sz w:val="28"/>
          <w:szCs w:val="28"/>
        </w:rPr>
        <w:t xml:space="preserve">вующей ему буквой. </w:t>
      </w:r>
    </w:p>
    <w:p w:rsidR="004363E9" w:rsidRDefault="00981555" w:rsidP="00D802D9">
      <w:pPr>
        <w:pStyle w:val="a3"/>
        <w:spacing w:before="0" w:beforeAutospacing="0" w:after="0" w:afterAutospacing="0" w:line="360" w:lineRule="auto"/>
        <w:ind w:firstLine="709"/>
        <w:jc w:val="both"/>
        <w:rPr>
          <w:sz w:val="28"/>
          <w:szCs w:val="28"/>
        </w:rPr>
      </w:pPr>
      <w:r w:rsidRPr="004D5B3B">
        <w:rPr>
          <w:sz w:val="28"/>
          <w:szCs w:val="28"/>
        </w:rPr>
        <w:t>Необходимость звукобуквенного анализа в начальных классах вызвана тем, что дети еще не изучили достаточного к</w:t>
      </w:r>
      <w:r>
        <w:rPr>
          <w:sz w:val="28"/>
          <w:szCs w:val="28"/>
        </w:rPr>
        <w:t>оличества орфогра</w:t>
      </w:r>
      <w:r w:rsidRPr="004D5B3B">
        <w:rPr>
          <w:sz w:val="28"/>
          <w:szCs w:val="28"/>
        </w:rPr>
        <w:t xml:space="preserve">фических правил и не имеют систематических знаний по грамматике. </w:t>
      </w:r>
      <w:r w:rsidR="004363E9" w:rsidRPr="004D5B3B">
        <w:rPr>
          <w:sz w:val="28"/>
          <w:szCs w:val="28"/>
        </w:rPr>
        <w:t>У нерусских учащихся этих знаний еще меньше, к тому же, они не владеют по</w:t>
      </w:r>
      <w:r w:rsidR="004363E9">
        <w:rPr>
          <w:sz w:val="28"/>
          <w:szCs w:val="28"/>
        </w:rPr>
        <w:t>нятиями «проверочное» и «прове</w:t>
      </w:r>
      <w:r w:rsidR="004363E9" w:rsidRPr="004D5B3B">
        <w:rPr>
          <w:sz w:val="28"/>
          <w:szCs w:val="28"/>
        </w:rPr>
        <w:t>ряемое» слово, поэтому не умеют правильно подбирать проверочные слова: этому их нужно учить специ</w:t>
      </w:r>
      <w:r w:rsidR="004363E9">
        <w:rPr>
          <w:sz w:val="28"/>
          <w:szCs w:val="28"/>
        </w:rPr>
        <w:t>ально путем длительных трениро</w:t>
      </w:r>
      <w:r w:rsidR="004363E9" w:rsidRPr="004D5B3B">
        <w:rPr>
          <w:sz w:val="28"/>
          <w:szCs w:val="28"/>
        </w:rPr>
        <w:t xml:space="preserve">вок. </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2. Запоминание графическо</w:t>
      </w:r>
      <w:r>
        <w:rPr>
          <w:sz w:val="28"/>
          <w:szCs w:val="28"/>
        </w:rPr>
        <w:t>го состава сло</w:t>
      </w:r>
      <w:r w:rsidRPr="004D5B3B">
        <w:rPr>
          <w:sz w:val="28"/>
          <w:szCs w:val="28"/>
        </w:rPr>
        <w:t>ва, его зрительного образа. За</w:t>
      </w:r>
      <w:r>
        <w:rPr>
          <w:sz w:val="28"/>
          <w:szCs w:val="28"/>
        </w:rPr>
        <w:t>поминание – важ</w:t>
      </w:r>
      <w:r w:rsidRPr="004D5B3B">
        <w:rPr>
          <w:sz w:val="28"/>
          <w:szCs w:val="28"/>
        </w:rPr>
        <w:t>нейший эле</w:t>
      </w:r>
      <w:r>
        <w:rPr>
          <w:sz w:val="28"/>
          <w:szCs w:val="28"/>
        </w:rPr>
        <w:t>мент усвоения орфографии – про</w:t>
      </w:r>
      <w:r w:rsidRPr="004D5B3B">
        <w:rPr>
          <w:sz w:val="28"/>
          <w:szCs w:val="28"/>
        </w:rPr>
        <w:t>исходит также на ос</w:t>
      </w:r>
      <w:r w:rsidR="00981555">
        <w:rPr>
          <w:sz w:val="28"/>
          <w:szCs w:val="28"/>
        </w:rPr>
        <w:t>нове звуко</w:t>
      </w:r>
      <w:r>
        <w:rPr>
          <w:sz w:val="28"/>
          <w:szCs w:val="28"/>
        </w:rPr>
        <w:t>буквенного ана</w:t>
      </w:r>
      <w:r w:rsidRPr="004D5B3B">
        <w:rPr>
          <w:sz w:val="28"/>
          <w:szCs w:val="28"/>
        </w:rPr>
        <w:t>лиза. Второй этап работы, связанный с этим н</w:t>
      </w:r>
      <w:proofErr w:type="gramStart"/>
      <w:r w:rsidRPr="004D5B3B">
        <w:rPr>
          <w:sz w:val="28"/>
          <w:szCs w:val="28"/>
        </w:rPr>
        <w:t>а-</w:t>
      </w:r>
      <w:proofErr w:type="gramEnd"/>
      <w:r w:rsidRPr="004D5B3B">
        <w:rPr>
          <w:sz w:val="28"/>
          <w:szCs w:val="28"/>
        </w:rPr>
        <w:t xml:space="preserve"> правлением, – сформировать представление о том, что звуки в русском язы</w:t>
      </w:r>
      <w:r>
        <w:rPr>
          <w:sz w:val="28"/>
          <w:szCs w:val="28"/>
        </w:rPr>
        <w:t>ке могут нахо</w:t>
      </w:r>
      <w:r w:rsidRPr="004D5B3B">
        <w:rPr>
          <w:sz w:val="28"/>
          <w:szCs w:val="28"/>
        </w:rPr>
        <w:t>диться в сильной</w:t>
      </w:r>
      <w:r>
        <w:rPr>
          <w:sz w:val="28"/>
          <w:szCs w:val="28"/>
        </w:rPr>
        <w:t xml:space="preserve"> и слабой позиции, научить раз</w:t>
      </w:r>
      <w:r w:rsidRPr="004D5B3B">
        <w:rPr>
          <w:sz w:val="28"/>
          <w:szCs w:val="28"/>
        </w:rPr>
        <w:t>личать, какой звук нахо</w:t>
      </w:r>
      <w:r>
        <w:rPr>
          <w:sz w:val="28"/>
          <w:szCs w:val="28"/>
        </w:rPr>
        <w:t>дится в сильной пози</w:t>
      </w:r>
      <w:r w:rsidRPr="004D5B3B">
        <w:rPr>
          <w:sz w:val="28"/>
          <w:szCs w:val="28"/>
        </w:rPr>
        <w:t>ции, а какой – в слабой. Это достигается фо</w:t>
      </w:r>
      <w:r>
        <w:rPr>
          <w:sz w:val="28"/>
          <w:szCs w:val="28"/>
        </w:rPr>
        <w:t>р</w:t>
      </w:r>
      <w:r w:rsidRPr="004D5B3B">
        <w:rPr>
          <w:sz w:val="28"/>
          <w:szCs w:val="28"/>
        </w:rPr>
        <w:t>мированием умения вставлять в слово нужные буквы, параллельно запоминая зритель</w:t>
      </w:r>
      <w:r>
        <w:rPr>
          <w:sz w:val="28"/>
          <w:szCs w:val="28"/>
        </w:rPr>
        <w:t>ный об</w:t>
      </w:r>
      <w:r w:rsidRPr="004D5B3B">
        <w:rPr>
          <w:sz w:val="28"/>
          <w:szCs w:val="28"/>
        </w:rPr>
        <w:t>раз этих слов.</w:t>
      </w:r>
    </w:p>
    <w:p w:rsidR="006B47DB" w:rsidRDefault="004363E9" w:rsidP="00D802D9">
      <w:pPr>
        <w:pStyle w:val="a3"/>
        <w:spacing w:before="0" w:beforeAutospacing="0" w:after="0" w:afterAutospacing="0" w:line="360" w:lineRule="auto"/>
        <w:ind w:firstLine="709"/>
        <w:jc w:val="both"/>
        <w:rPr>
          <w:sz w:val="28"/>
          <w:szCs w:val="28"/>
        </w:rPr>
      </w:pPr>
      <w:r w:rsidRPr="004D5B3B">
        <w:rPr>
          <w:sz w:val="28"/>
          <w:szCs w:val="28"/>
        </w:rPr>
        <w:t>3. Решен</w:t>
      </w:r>
      <w:r>
        <w:rPr>
          <w:sz w:val="28"/>
          <w:szCs w:val="28"/>
        </w:rPr>
        <w:t>ие орфографической задачи – са</w:t>
      </w:r>
      <w:r w:rsidRPr="004D5B3B">
        <w:rPr>
          <w:sz w:val="28"/>
          <w:szCs w:val="28"/>
        </w:rPr>
        <w:t>мое сложное направление работы: оно пред</w:t>
      </w:r>
      <w:r>
        <w:rPr>
          <w:sz w:val="28"/>
          <w:szCs w:val="28"/>
        </w:rPr>
        <w:t>по</w:t>
      </w:r>
      <w:r w:rsidRPr="004D5B3B">
        <w:rPr>
          <w:sz w:val="28"/>
          <w:szCs w:val="28"/>
        </w:rPr>
        <w:t>лагает выполнение действий на основе при</w:t>
      </w:r>
      <w:r>
        <w:rPr>
          <w:sz w:val="28"/>
          <w:szCs w:val="28"/>
        </w:rPr>
        <w:t>ме</w:t>
      </w:r>
      <w:r w:rsidRPr="004D5B3B">
        <w:rPr>
          <w:sz w:val="28"/>
          <w:szCs w:val="28"/>
        </w:rPr>
        <w:t>нения правил и способов</w:t>
      </w:r>
      <w:r>
        <w:rPr>
          <w:sz w:val="28"/>
          <w:szCs w:val="28"/>
        </w:rPr>
        <w:t xml:space="preserve"> проверки. Это тре</w:t>
      </w:r>
      <w:r w:rsidRPr="004D5B3B">
        <w:rPr>
          <w:sz w:val="28"/>
          <w:szCs w:val="28"/>
        </w:rPr>
        <w:t>тий этап, на котором осваива</w:t>
      </w:r>
      <w:r>
        <w:rPr>
          <w:sz w:val="28"/>
          <w:szCs w:val="28"/>
        </w:rPr>
        <w:t>ется новый спо</w:t>
      </w:r>
      <w:r w:rsidRPr="004D5B3B">
        <w:rPr>
          <w:sz w:val="28"/>
          <w:szCs w:val="28"/>
        </w:rPr>
        <w:t>соб записи слов – запись с пропуском гласных и согласных в слабой позиции</w:t>
      </w:r>
      <w:r w:rsidR="006B47DB">
        <w:rPr>
          <w:sz w:val="28"/>
          <w:szCs w:val="28"/>
        </w:rPr>
        <w:t xml:space="preserve"> </w:t>
      </w:r>
    </w:p>
    <w:p w:rsidR="004363E9" w:rsidRDefault="001026E2" w:rsidP="006B47DB">
      <w:pPr>
        <w:pStyle w:val="a3"/>
        <w:spacing w:before="0" w:beforeAutospacing="0" w:after="0" w:afterAutospacing="0" w:line="360" w:lineRule="auto"/>
        <w:jc w:val="both"/>
        <w:rPr>
          <w:sz w:val="28"/>
          <w:szCs w:val="28"/>
        </w:rPr>
      </w:pPr>
      <w:r w:rsidRPr="00C4739A">
        <w:rPr>
          <w:sz w:val="28"/>
          <w:szCs w:val="28"/>
        </w:rPr>
        <w:t>[</w:t>
      </w:r>
      <w:r w:rsidR="00554524">
        <w:rPr>
          <w:sz w:val="28"/>
          <w:szCs w:val="28"/>
        </w:rPr>
        <w:t>35</w:t>
      </w:r>
      <w:r>
        <w:rPr>
          <w:sz w:val="28"/>
          <w:szCs w:val="28"/>
        </w:rPr>
        <w:t>,</w:t>
      </w:r>
      <w:r w:rsidR="006B47DB">
        <w:rPr>
          <w:sz w:val="28"/>
          <w:szCs w:val="28"/>
        </w:rPr>
        <w:t xml:space="preserve"> </w:t>
      </w:r>
      <w:r w:rsidR="00DF48C2">
        <w:rPr>
          <w:sz w:val="28"/>
          <w:szCs w:val="28"/>
        </w:rPr>
        <w:t>с.</w:t>
      </w:r>
      <w:r>
        <w:rPr>
          <w:sz w:val="28"/>
          <w:szCs w:val="28"/>
        </w:rPr>
        <w:t>260</w:t>
      </w:r>
      <w:r w:rsidRPr="007C5B28">
        <w:rPr>
          <w:sz w:val="28"/>
          <w:szCs w:val="28"/>
        </w:rPr>
        <w:t>]</w:t>
      </w:r>
      <w:r w:rsidR="004357E0" w:rsidRPr="007C5B28">
        <w:rPr>
          <w:sz w:val="28"/>
          <w:szCs w:val="28"/>
        </w:rPr>
        <w:t>.</w:t>
      </w:r>
    </w:p>
    <w:p w:rsidR="004363E9" w:rsidRDefault="004363E9" w:rsidP="00D802D9">
      <w:pPr>
        <w:pStyle w:val="a3"/>
        <w:spacing w:before="0" w:beforeAutospacing="0" w:after="0" w:afterAutospacing="0" w:line="360" w:lineRule="auto"/>
        <w:ind w:firstLine="709"/>
        <w:jc w:val="both"/>
        <w:rPr>
          <w:sz w:val="28"/>
          <w:szCs w:val="28"/>
        </w:rPr>
      </w:pPr>
      <w:r w:rsidRPr="004D5B3B">
        <w:rPr>
          <w:sz w:val="28"/>
          <w:szCs w:val="28"/>
        </w:rPr>
        <w:t xml:space="preserve"> Этот этап обеспечивает наивысшую осознанность в работе по орфографии. Таким образом, обучение русской орф</w:t>
      </w:r>
      <w:r>
        <w:rPr>
          <w:sz w:val="28"/>
          <w:szCs w:val="28"/>
        </w:rPr>
        <w:t>о</w:t>
      </w:r>
      <w:r w:rsidRPr="004D5B3B">
        <w:rPr>
          <w:sz w:val="28"/>
          <w:szCs w:val="28"/>
        </w:rPr>
        <w:t xml:space="preserve">графии учащихся начальной </w:t>
      </w:r>
      <w:r>
        <w:rPr>
          <w:sz w:val="28"/>
          <w:szCs w:val="28"/>
        </w:rPr>
        <w:t>шко</w:t>
      </w:r>
      <w:r w:rsidRPr="004D5B3B">
        <w:rPr>
          <w:sz w:val="28"/>
          <w:szCs w:val="28"/>
        </w:rPr>
        <w:t>лы следует начинать с формирования у них умения обнаруживать орфограммы в слове.</w:t>
      </w:r>
    </w:p>
    <w:p w:rsidR="004363E9" w:rsidRPr="008F7DF9" w:rsidRDefault="004363E9" w:rsidP="008F7DF9">
      <w:pPr>
        <w:pStyle w:val="a3"/>
        <w:spacing w:before="0" w:beforeAutospacing="0" w:after="0" w:afterAutospacing="0" w:line="360" w:lineRule="auto"/>
        <w:ind w:firstLine="709"/>
        <w:jc w:val="both"/>
        <w:rPr>
          <w:sz w:val="28"/>
          <w:szCs w:val="28"/>
        </w:rPr>
      </w:pPr>
      <w:r w:rsidRPr="008F7DF9">
        <w:rPr>
          <w:sz w:val="28"/>
          <w:szCs w:val="28"/>
        </w:rPr>
        <w:t>Работу по развитию орфографической зоркости важно начинать в период</w:t>
      </w:r>
    </w:p>
    <w:p w:rsidR="004363E9" w:rsidRPr="008F7DF9" w:rsidRDefault="004363E9" w:rsidP="008F7DF9">
      <w:pPr>
        <w:pStyle w:val="a3"/>
        <w:spacing w:before="0" w:beforeAutospacing="0" w:after="0" w:afterAutospacing="0" w:line="360" w:lineRule="auto"/>
        <w:jc w:val="both"/>
        <w:rPr>
          <w:sz w:val="28"/>
          <w:szCs w:val="28"/>
        </w:rPr>
      </w:pPr>
      <w:r w:rsidRPr="008F7DF9">
        <w:rPr>
          <w:sz w:val="28"/>
          <w:szCs w:val="28"/>
        </w:rPr>
        <w:t>обучения грамоте, когда ведётся аналитико-синтетическая работа над слогом и</w:t>
      </w:r>
      <w:r>
        <w:rPr>
          <w:sz w:val="28"/>
          <w:szCs w:val="28"/>
        </w:rPr>
        <w:t xml:space="preserve"> </w:t>
      </w:r>
      <w:r w:rsidRPr="008F7DF9">
        <w:rPr>
          <w:sz w:val="28"/>
          <w:szCs w:val="28"/>
        </w:rPr>
        <w:t>словом, развивается фонематический слух и умение заменять фонемы</w:t>
      </w:r>
    </w:p>
    <w:p w:rsidR="004363E9" w:rsidRDefault="004363E9" w:rsidP="008F7DF9">
      <w:pPr>
        <w:pStyle w:val="a3"/>
        <w:spacing w:before="0" w:beforeAutospacing="0" w:after="0" w:afterAutospacing="0" w:line="360" w:lineRule="auto"/>
        <w:jc w:val="both"/>
        <w:rPr>
          <w:sz w:val="28"/>
          <w:szCs w:val="28"/>
        </w:rPr>
      </w:pPr>
      <w:r w:rsidRPr="008F7DF9">
        <w:rPr>
          <w:sz w:val="28"/>
          <w:szCs w:val="28"/>
        </w:rPr>
        <w:lastRenderedPageBreak/>
        <w:t>соответствующими буквами.</w:t>
      </w:r>
    </w:p>
    <w:p w:rsidR="004363E9" w:rsidRDefault="004363E9" w:rsidP="008F7DF9">
      <w:pPr>
        <w:pStyle w:val="a3"/>
        <w:spacing w:before="0" w:beforeAutospacing="0" w:after="0" w:afterAutospacing="0" w:line="360" w:lineRule="auto"/>
        <w:jc w:val="both"/>
        <w:rPr>
          <w:sz w:val="28"/>
          <w:szCs w:val="28"/>
        </w:rPr>
      </w:pPr>
      <w:r>
        <w:rPr>
          <w:sz w:val="28"/>
          <w:szCs w:val="28"/>
        </w:rPr>
        <w:t xml:space="preserve">           </w:t>
      </w:r>
      <w:r w:rsidRPr="008F7DF9">
        <w:rPr>
          <w:sz w:val="28"/>
          <w:szCs w:val="28"/>
        </w:rPr>
        <w:t>Орфографическая зоркость формируется постепенно, в процессе</w:t>
      </w:r>
      <w:r>
        <w:rPr>
          <w:sz w:val="28"/>
          <w:szCs w:val="28"/>
        </w:rPr>
        <w:t xml:space="preserve"> </w:t>
      </w:r>
      <w:r w:rsidRPr="008F7DF9">
        <w:rPr>
          <w:sz w:val="28"/>
          <w:szCs w:val="28"/>
        </w:rPr>
        <w:t>выполнения разнообразных упражнений. Но все упражнения нужно проводить</w:t>
      </w:r>
      <w:r>
        <w:rPr>
          <w:sz w:val="28"/>
          <w:szCs w:val="28"/>
        </w:rPr>
        <w:t xml:space="preserve"> </w:t>
      </w:r>
      <w:r w:rsidRPr="008F7DF9">
        <w:rPr>
          <w:sz w:val="28"/>
          <w:szCs w:val="28"/>
        </w:rPr>
        <w:t>целенаправленно, систематически, только тогда может быть положительный</w:t>
      </w:r>
      <w:r>
        <w:rPr>
          <w:sz w:val="28"/>
          <w:szCs w:val="28"/>
        </w:rPr>
        <w:t xml:space="preserve"> </w:t>
      </w:r>
      <w:r w:rsidRPr="008F7DF9">
        <w:rPr>
          <w:sz w:val="28"/>
          <w:szCs w:val="28"/>
        </w:rPr>
        <w:t>результат.</w:t>
      </w:r>
    </w:p>
    <w:p w:rsidR="004363E9" w:rsidRDefault="004363E9" w:rsidP="00D802D9">
      <w:pPr>
        <w:pStyle w:val="a3"/>
        <w:spacing w:before="0" w:beforeAutospacing="0" w:after="0" w:afterAutospacing="0" w:line="360" w:lineRule="auto"/>
        <w:ind w:firstLine="709"/>
        <w:jc w:val="both"/>
        <w:rPr>
          <w:color w:val="000000"/>
          <w:sz w:val="28"/>
          <w:szCs w:val="28"/>
        </w:rPr>
      </w:pPr>
      <w:r>
        <w:rPr>
          <w:color w:val="000000"/>
          <w:sz w:val="28"/>
          <w:szCs w:val="28"/>
        </w:rPr>
        <w:t xml:space="preserve">  Особую трудность для усвоения в начальных классах представляет написание непроверяемых орфограмм, т.е. слов, которые требуют запоминания.</w:t>
      </w:r>
    </w:p>
    <w:p w:rsidR="004363E9" w:rsidRDefault="004363E9" w:rsidP="00D802D9">
      <w:pPr>
        <w:pStyle w:val="a3"/>
        <w:spacing w:before="0" w:beforeAutospacing="0" w:after="0" w:afterAutospacing="0" w:line="360" w:lineRule="auto"/>
        <w:ind w:firstLine="709"/>
        <w:jc w:val="both"/>
        <w:rPr>
          <w:color w:val="000000"/>
          <w:sz w:val="28"/>
          <w:szCs w:val="28"/>
        </w:rPr>
      </w:pPr>
      <w:r>
        <w:rPr>
          <w:color w:val="000000"/>
          <w:sz w:val="28"/>
          <w:szCs w:val="28"/>
        </w:rPr>
        <w:t>Придя в школу, дети уже умеют запоминать произвольно, однако это умение несовершенно. Так, первоклассник часто не помнит, что задано на дом</w:t>
      </w:r>
    </w:p>
    <w:p w:rsidR="004363E9" w:rsidRDefault="007C5B28" w:rsidP="00AF19F4">
      <w:pPr>
        <w:pStyle w:val="a3"/>
        <w:spacing w:before="0" w:beforeAutospacing="0" w:after="0" w:afterAutospacing="0" w:line="360" w:lineRule="auto"/>
        <w:jc w:val="both"/>
        <w:rPr>
          <w:color w:val="000000"/>
          <w:sz w:val="28"/>
          <w:szCs w:val="28"/>
        </w:rPr>
      </w:pPr>
      <w:r>
        <w:rPr>
          <w:color w:val="000000"/>
          <w:sz w:val="28"/>
          <w:szCs w:val="28"/>
        </w:rPr>
        <w:t xml:space="preserve"> (</w:t>
      </w:r>
      <w:r w:rsidR="004363E9">
        <w:rPr>
          <w:color w:val="000000"/>
          <w:sz w:val="28"/>
          <w:szCs w:val="28"/>
        </w:rPr>
        <w:t>для этого требуется произвольное запоминание), хотя легко и быстро запоминает то, что интересно, что вызывает сильные чувства (непроизвольное). Чувства оказывают большое влияние на быстроту и прочность запоминания, поэтому дети легко запоминают песни, стихи, сказки, которые вызывают яркие образы и сильные переживания.</w:t>
      </w:r>
    </w:p>
    <w:p w:rsidR="004363E9" w:rsidRDefault="004363E9" w:rsidP="00AF19F4">
      <w:pPr>
        <w:pStyle w:val="a3"/>
        <w:spacing w:before="0" w:beforeAutospacing="0" w:after="0" w:afterAutospacing="0" w:line="360" w:lineRule="auto"/>
        <w:jc w:val="both"/>
        <w:rPr>
          <w:color w:val="000000"/>
          <w:sz w:val="28"/>
          <w:szCs w:val="28"/>
        </w:rPr>
      </w:pPr>
      <w:r>
        <w:rPr>
          <w:color w:val="000000"/>
          <w:sz w:val="28"/>
          <w:szCs w:val="28"/>
        </w:rPr>
        <w:t>Учитель может предложить ученикам следующие приемы запоминания:</w:t>
      </w:r>
    </w:p>
    <w:p w:rsidR="004363E9" w:rsidRDefault="004363E9" w:rsidP="00F21249">
      <w:pPr>
        <w:pStyle w:val="a3"/>
        <w:numPr>
          <w:ilvl w:val="0"/>
          <w:numId w:val="8"/>
        </w:numPr>
        <w:spacing w:before="0" w:beforeAutospacing="0" w:after="0" w:afterAutospacing="0" w:line="360" w:lineRule="auto"/>
        <w:jc w:val="both"/>
        <w:rPr>
          <w:color w:val="000000"/>
          <w:sz w:val="28"/>
          <w:szCs w:val="28"/>
        </w:rPr>
      </w:pPr>
      <w:r>
        <w:rPr>
          <w:color w:val="000000"/>
          <w:sz w:val="28"/>
          <w:szCs w:val="28"/>
        </w:rPr>
        <w:t>проговаривать вслух негромко по слогам каждое слово (для учащихся с моторной памятью)</w:t>
      </w:r>
    </w:p>
    <w:p w:rsidR="004363E9" w:rsidRDefault="004363E9" w:rsidP="00F21249">
      <w:pPr>
        <w:pStyle w:val="a3"/>
        <w:numPr>
          <w:ilvl w:val="0"/>
          <w:numId w:val="8"/>
        </w:numPr>
        <w:spacing w:before="0" w:beforeAutospacing="0" w:after="0" w:afterAutospacing="0" w:line="360" w:lineRule="auto"/>
        <w:jc w:val="both"/>
        <w:rPr>
          <w:color w:val="000000"/>
          <w:sz w:val="28"/>
          <w:szCs w:val="28"/>
        </w:rPr>
      </w:pPr>
      <w:r>
        <w:rPr>
          <w:color w:val="000000"/>
          <w:sz w:val="28"/>
          <w:szCs w:val="28"/>
        </w:rPr>
        <w:t>молча посмотреть на слова, прочитывая их про себя по слогам; потом закрыть глаза</w:t>
      </w:r>
      <w:r w:rsidR="00CB643E">
        <w:rPr>
          <w:color w:val="000000"/>
          <w:sz w:val="28"/>
          <w:szCs w:val="28"/>
        </w:rPr>
        <w:t>,</w:t>
      </w:r>
      <w:r>
        <w:rPr>
          <w:color w:val="000000"/>
          <w:sz w:val="28"/>
          <w:szCs w:val="28"/>
        </w:rPr>
        <w:t xml:space="preserve"> чтобы представить его написанным; снова открыть глаза и проверить себя (для учащихся со зрительной памятью)</w:t>
      </w:r>
    </w:p>
    <w:p w:rsidR="004363E9" w:rsidRDefault="004363E9" w:rsidP="00F21249">
      <w:pPr>
        <w:pStyle w:val="a3"/>
        <w:numPr>
          <w:ilvl w:val="0"/>
          <w:numId w:val="8"/>
        </w:numPr>
        <w:spacing w:before="0" w:beforeAutospacing="0" w:after="0" w:afterAutospacing="0" w:line="360" w:lineRule="auto"/>
        <w:jc w:val="both"/>
        <w:rPr>
          <w:color w:val="000000"/>
          <w:sz w:val="28"/>
          <w:szCs w:val="28"/>
        </w:rPr>
      </w:pPr>
      <w:r>
        <w:rPr>
          <w:color w:val="000000"/>
          <w:sz w:val="28"/>
          <w:szCs w:val="28"/>
        </w:rPr>
        <w:t>проговаривать слова по слогам соседу по парте или послушать, как  слова проговаривает сосед (для учащихся со слуховой памятью)</w:t>
      </w:r>
    </w:p>
    <w:p w:rsidR="007C5B28" w:rsidRDefault="00B14E8B" w:rsidP="00F21249">
      <w:pPr>
        <w:pStyle w:val="a3"/>
        <w:spacing w:before="0" w:beforeAutospacing="0" w:after="0" w:afterAutospacing="0" w:line="360" w:lineRule="auto"/>
        <w:jc w:val="both"/>
        <w:rPr>
          <w:color w:val="000000"/>
          <w:sz w:val="28"/>
          <w:szCs w:val="28"/>
        </w:rPr>
      </w:pPr>
      <w:r>
        <w:rPr>
          <w:color w:val="000000"/>
          <w:sz w:val="28"/>
          <w:szCs w:val="28"/>
        </w:rPr>
        <w:t xml:space="preserve">           </w:t>
      </w:r>
      <w:r w:rsidR="004363E9">
        <w:rPr>
          <w:color w:val="000000"/>
          <w:sz w:val="28"/>
          <w:szCs w:val="28"/>
        </w:rPr>
        <w:t>На этапе введения нового слова целесообразно предоставить ученику возможность самостоятельно решения данной орфографической задачи</w:t>
      </w:r>
      <w:r w:rsidR="007C5B28">
        <w:rPr>
          <w:color w:val="000000"/>
          <w:sz w:val="28"/>
          <w:szCs w:val="28"/>
        </w:rPr>
        <w:t xml:space="preserve"> </w:t>
      </w:r>
    </w:p>
    <w:p w:rsidR="004363E9" w:rsidRDefault="001026E2" w:rsidP="00F21249">
      <w:pPr>
        <w:pStyle w:val="a3"/>
        <w:spacing w:before="0" w:beforeAutospacing="0" w:after="0" w:afterAutospacing="0" w:line="360" w:lineRule="auto"/>
        <w:jc w:val="both"/>
        <w:rPr>
          <w:color w:val="000000"/>
          <w:sz w:val="28"/>
          <w:szCs w:val="28"/>
        </w:rPr>
      </w:pPr>
      <w:r w:rsidRPr="00C4739A">
        <w:rPr>
          <w:sz w:val="28"/>
          <w:szCs w:val="28"/>
        </w:rPr>
        <w:t>[</w:t>
      </w:r>
      <w:r w:rsidR="007C3B07">
        <w:rPr>
          <w:sz w:val="28"/>
          <w:szCs w:val="28"/>
        </w:rPr>
        <w:t>6</w:t>
      </w:r>
      <w:r>
        <w:rPr>
          <w:sz w:val="28"/>
          <w:szCs w:val="28"/>
        </w:rPr>
        <w:t>,</w:t>
      </w:r>
      <w:r w:rsidR="006B47DB">
        <w:rPr>
          <w:sz w:val="28"/>
          <w:szCs w:val="28"/>
        </w:rPr>
        <w:t xml:space="preserve"> </w:t>
      </w:r>
      <w:r w:rsidR="00DF48C2">
        <w:rPr>
          <w:sz w:val="28"/>
          <w:szCs w:val="28"/>
        </w:rPr>
        <w:t>с.</w:t>
      </w:r>
      <w:r>
        <w:rPr>
          <w:sz w:val="28"/>
          <w:szCs w:val="28"/>
        </w:rPr>
        <w:t>3</w:t>
      </w:r>
      <w:r w:rsidRPr="007C5B28">
        <w:rPr>
          <w:sz w:val="28"/>
          <w:szCs w:val="28"/>
        </w:rPr>
        <w:t>0]</w:t>
      </w:r>
      <w:r w:rsidR="004357E0" w:rsidRPr="007C5B28">
        <w:rPr>
          <w:sz w:val="28"/>
          <w:szCs w:val="28"/>
        </w:rPr>
        <w:t>.</w:t>
      </w:r>
      <w:r w:rsidRPr="007C5B28">
        <w:t xml:space="preserve"> </w:t>
      </w:r>
      <w:r w:rsidRPr="007C5B28">
        <w:rPr>
          <w:sz w:val="28"/>
          <w:szCs w:val="28"/>
        </w:rPr>
        <w:t xml:space="preserve"> </w:t>
      </w:r>
      <w:r w:rsidR="004363E9" w:rsidRPr="007C5B28">
        <w:rPr>
          <w:sz w:val="28"/>
          <w:szCs w:val="28"/>
        </w:rPr>
        <w:t xml:space="preserve"> </w:t>
      </w:r>
    </w:p>
    <w:p w:rsidR="00C64E26" w:rsidRDefault="00B14E8B" w:rsidP="00F21249">
      <w:pPr>
        <w:pStyle w:val="a3"/>
        <w:spacing w:before="0" w:beforeAutospacing="0" w:after="0" w:afterAutospacing="0" w:line="360" w:lineRule="auto"/>
        <w:jc w:val="both"/>
        <w:rPr>
          <w:color w:val="000000"/>
          <w:sz w:val="28"/>
          <w:szCs w:val="28"/>
        </w:rPr>
      </w:pPr>
      <w:r>
        <w:rPr>
          <w:color w:val="000000"/>
          <w:sz w:val="28"/>
          <w:szCs w:val="28"/>
        </w:rPr>
        <w:t xml:space="preserve">           </w:t>
      </w:r>
      <w:r w:rsidR="004363E9">
        <w:rPr>
          <w:color w:val="000000"/>
          <w:sz w:val="28"/>
          <w:szCs w:val="28"/>
        </w:rPr>
        <w:t>В словарно</w:t>
      </w:r>
      <w:r w:rsidR="005157BA">
        <w:rPr>
          <w:color w:val="000000"/>
          <w:sz w:val="28"/>
          <w:szCs w:val="28"/>
        </w:rPr>
        <w:t xml:space="preserve"> </w:t>
      </w:r>
      <w:r w:rsidR="004363E9">
        <w:rPr>
          <w:color w:val="000000"/>
          <w:sz w:val="28"/>
          <w:szCs w:val="28"/>
        </w:rPr>
        <w:t>- орфографическую рабо</w:t>
      </w:r>
      <w:r>
        <w:rPr>
          <w:color w:val="000000"/>
          <w:sz w:val="28"/>
          <w:szCs w:val="28"/>
        </w:rPr>
        <w:t>ту необходимо включать считалки</w:t>
      </w:r>
      <w:r w:rsidR="004363E9">
        <w:rPr>
          <w:color w:val="000000"/>
          <w:sz w:val="28"/>
          <w:szCs w:val="28"/>
        </w:rPr>
        <w:t>,</w:t>
      </w:r>
      <w:r>
        <w:rPr>
          <w:color w:val="000000"/>
          <w:sz w:val="28"/>
          <w:szCs w:val="28"/>
        </w:rPr>
        <w:t xml:space="preserve"> </w:t>
      </w:r>
      <w:r w:rsidR="004363E9">
        <w:rPr>
          <w:color w:val="000000"/>
          <w:sz w:val="28"/>
          <w:szCs w:val="28"/>
        </w:rPr>
        <w:t>скороговорки, различные рифмовки слов, так как они, вызывая положительное отношение детей к работе, способствуют более эффективному и быстрому заучиванию слов с непроверяемыми орфограммами.</w:t>
      </w:r>
      <w:r w:rsidR="005E088B">
        <w:rPr>
          <w:color w:val="000000"/>
          <w:sz w:val="28"/>
          <w:szCs w:val="28"/>
        </w:rPr>
        <w:t xml:space="preserve"> </w:t>
      </w:r>
      <w:r w:rsidR="00C64E26">
        <w:rPr>
          <w:color w:val="000000"/>
          <w:sz w:val="28"/>
          <w:szCs w:val="28"/>
        </w:rPr>
        <w:t>Пример словарно-орфографической</w:t>
      </w:r>
      <w:r w:rsidR="005E088B">
        <w:rPr>
          <w:color w:val="000000"/>
          <w:sz w:val="28"/>
          <w:szCs w:val="28"/>
        </w:rPr>
        <w:t xml:space="preserve"> работы можно пронаблюдать ниже (Приложение 4).</w:t>
      </w:r>
    </w:p>
    <w:p w:rsidR="004363E9" w:rsidRDefault="004363E9" w:rsidP="00B14E8B">
      <w:pPr>
        <w:pStyle w:val="a3"/>
        <w:spacing w:before="0" w:beforeAutospacing="0" w:after="0" w:afterAutospacing="0" w:line="360" w:lineRule="auto"/>
        <w:ind w:firstLine="851"/>
        <w:jc w:val="both"/>
        <w:rPr>
          <w:color w:val="000000"/>
          <w:sz w:val="28"/>
          <w:szCs w:val="28"/>
        </w:rPr>
      </w:pPr>
      <w:r>
        <w:rPr>
          <w:color w:val="000000"/>
          <w:sz w:val="28"/>
          <w:szCs w:val="28"/>
        </w:rPr>
        <w:lastRenderedPageBreak/>
        <w:t>Как показывает практика, проблема  формирования навыка написания непроверяемых орфограмм может эффективно решаться при использовании мнемонических приемов.</w:t>
      </w:r>
    </w:p>
    <w:p w:rsidR="004363E9" w:rsidRDefault="004363E9" w:rsidP="00536A8D">
      <w:pPr>
        <w:pStyle w:val="a3"/>
        <w:spacing w:before="0" w:beforeAutospacing="0" w:after="0" w:afterAutospacing="0" w:line="360" w:lineRule="auto"/>
        <w:ind w:firstLine="851"/>
        <w:jc w:val="both"/>
        <w:rPr>
          <w:color w:val="000000"/>
          <w:sz w:val="28"/>
          <w:szCs w:val="28"/>
        </w:rPr>
      </w:pPr>
      <w:r w:rsidRPr="007C5B28">
        <w:rPr>
          <w:color w:val="000000"/>
          <w:sz w:val="28"/>
          <w:szCs w:val="28"/>
        </w:rPr>
        <w:t>Мнемоника, мнемотехника -</w:t>
      </w:r>
      <w:r>
        <w:rPr>
          <w:color w:val="000000"/>
          <w:sz w:val="28"/>
          <w:szCs w:val="28"/>
        </w:rPr>
        <w:t xml:space="preserve"> системы различных приемов, облегчающих запоминание и увеличивающих объем памяти путем образования дополнитель</w:t>
      </w:r>
      <w:r w:rsidR="004357E0">
        <w:rPr>
          <w:color w:val="000000"/>
          <w:sz w:val="28"/>
          <w:szCs w:val="28"/>
        </w:rPr>
        <w:t>ных ассоциаций</w:t>
      </w:r>
      <w:r w:rsidR="00EF3FF5">
        <w:rPr>
          <w:color w:val="000000"/>
          <w:sz w:val="28"/>
          <w:szCs w:val="28"/>
        </w:rPr>
        <w:t xml:space="preserve"> </w:t>
      </w:r>
      <w:r w:rsidR="001026E2" w:rsidRPr="00C4739A">
        <w:rPr>
          <w:sz w:val="28"/>
          <w:szCs w:val="28"/>
        </w:rPr>
        <w:t>[</w:t>
      </w:r>
      <w:r w:rsidR="00554524">
        <w:rPr>
          <w:sz w:val="28"/>
          <w:szCs w:val="28"/>
        </w:rPr>
        <w:t>13</w:t>
      </w:r>
      <w:r w:rsidR="001026E2">
        <w:rPr>
          <w:sz w:val="28"/>
          <w:szCs w:val="28"/>
        </w:rPr>
        <w:t>,</w:t>
      </w:r>
      <w:r w:rsidR="006B47DB">
        <w:rPr>
          <w:sz w:val="28"/>
          <w:szCs w:val="28"/>
        </w:rPr>
        <w:t xml:space="preserve"> </w:t>
      </w:r>
      <w:r w:rsidR="00DF48C2">
        <w:rPr>
          <w:sz w:val="28"/>
          <w:szCs w:val="28"/>
        </w:rPr>
        <w:t>с.</w:t>
      </w:r>
      <w:r w:rsidR="00554524">
        <w:rPr>
          <w:sz w:val="28"/>
          <w:szCs w:val="28"/>
        </w:rPr>
        <w:t>47</w:t>
      </w:r>
      <w:r w:rsidR="001026E2" w:rsidRPr="00C4739A">
        <w:rPr>
          <w:sz w:val="28"/>
          <w:szCs w:val="28"/>
        </w:rPr>
        <w:t>]</w:t>
      </w:r>
      <w:r w:rsidR="004357E0">
        <w:rPr>
          <w:color w:val="FF0000"/>
          <w:sz w:val="28"/>
          <w:szCs w:val="28"/>
        </w:rPr>
        <w:t>.</w:t>
      </w:r>
      <w:r w:rsidR="001026E2" w:rsidRPr="00DB4015">
        <w:t xml:space="preserve"> </w:t>
      </w:r>
      <w:r>
        <w:rPr>
          <w:color w:val="000000"/>
          <w:sz w:val="28"/>
          <w:szCs w:val="28"/>
        </w:rPr>
        <w:t xml:space="preserve"> </w:t>
      </w:r>
    </w:p>
    <w:p w:rsidR="004363E9" w:rsidRDefault="00B14E8B" w:rsidP="00F21249">
      <w:pPr>
        <w:pStyle w:val="a3"/>
        <w:spacing w:before="0" w:beforeAutospacing="0" w:after="0" w:afterAutospacing="0" w:line="360" w:lineRule="auto"/>
        <w:jc w:val="both"/>
        <w:rPr>
          <w:color w:val="000000"/>
          <w:sz w:val="28"/>
          <w:szCs w:val="28"/>
        </w:rPr>
      </w:pPr>
      <w:r>
        <w:rPr>
          <w:color w:val="000000"/>
          <w:sz w:val="28"/>
          <w:szCs w:val="28"/>
        </w:rPr>
        <w:t xml:space="preserve">        </w:t>
      </w:r>
      <w:r w:rsidR="004363E9">
        <w:rPr>
          <w:color w:val="000000"/>
          <w:sz w:val="28"/>
          <w:szCs w:val="28"/>
        </w:rPr>
        <w:t>Приведём примеры детского творчества – приемы, используемые для лучшего запоминания трудных слов.</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-Да, нелёгкая диктовка,-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Почесал затылок Вовка.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И в тетрадке Королёва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Появилась вдруг «</w:t>
      </w:r>
      <w:proofErr w:type="spellStart"/>
      <w:r>
        <w:rPr>
          <w:color w:val="000000"/>
          <w:sz w:val="28"/>
          <w:szCs w:val="28"/>
        </w:rPr>
        <w:t>карова</w:t>
      </w:r>
      <w:proofErr w:type="spellEnd"/>
      <w:r>
        <w:rPr>
          <w:color w:val="000000"/>
          <w:sz w:val="28"/>
          <w:szCs w:val="28"/>
        </w:rPr>
        <w:t>».</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Заглянул в тетрадку Миша: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-Все понятно, так напишем.</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И тогда проворный Павел</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Букву «О» на «А» исправил.</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И его соседка Мила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Это сразу уловила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 xml:space="preserve">И от Милы, дружбы </w:t>
      </w:r>
      <w:proofErr w:type="gramStart"/>
      <w:r>
        <w:rPr>
          <w:color w:val="000000"/>
          <w:sz w:val="28"/>
          <w:szCs w:val="28"/>
        </w:rPr>
        <w:t>ради</w:t>
      </w:r>
      <w:proofErr w:type="gramEnd"/>
      <w:r>
        <w:rPr>
          <w:color w:val="000000"/>
          <w:sz w:val="28"/>
          <w:szCs w:val="28"/>
        </w:rPr>
        <w:t>,</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Буква «А» попала к Наде.</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Приподнялся с парты Лёва,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Быстро Пете передал.</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 xml:space="preserve">И </w:t>
      </w:r>
      <w:proofErr w:type="gramStart"/>
      <w:r>
        <w:rPr>
          <w:color w:val="000000"/>
          <w:sz w:val="28"/>
          <w:szCs w:val="28"/>
        </w:rPr>
        <w:t>пошла</w:t>
      </w:r>
      <w:proofErr w:type="gramEnd"/>
      <w:r>
        <w:rPr>
          <w:color w:val="000000"/>
          <w:sz w:val="28"/>
          <w:szCs w:val="28"/>
        </w:rPr>
        <w:t xml:space="preserve"> гулять «</w:t>
      </w:r>
      <w:proofErr w:type="spellStart"/>
      <w:r>
        <w:rPr>
          <w:color w:val="000000"/>
          <w:sz w:val="28"/>
          <w:szCs w:val="28"/>
        </w:rPr>
        <w:t>кАрова</w:t>
      </w:r>
      <w:proofErr w:type="spellEnd"/>
      <w:r>
        <w:rPr>
          <w:color w:val="000000"/>
          <w:sz w:val="28"/>
          <w:szCs w:val="28"/>
        </w:rPr>
        <w:t>»</w:t>
      </w:r>
    </w:p>
    <w:p w:rsidR="004363E9" w:rsidRDefault="004363E9" w:rsidP="00B94F18">
      <w:pPr>
        <w:pStyle w:val="a3"/>
        <w:spacing w:before="0" w:beforeAutospacing="0" w:after="0" w:afterAutospacing="0" w:line="360" w:lineRule="auto"/>
        <w:jc w:val="center"/>
        <w:rPr>
          <w:color w:val="000000"/>
          <w:sz w:val="28"/>
          <w:szCs w:val="28"/>
        </w:rPr>
      </w:pPr>
      <w:r>
        <w:rPr>
          <w:color w:val="000000"/>
          <w:sz w:val="28"/>
          <w:szCs w:val="28"/>
        </w:rPr>
        <w:t>По колонкам, по рядам.</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 xml:space="preserve">Чтоб не обиделась корова </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И не прокисло молоко,</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Мы оба этих трудных слова</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Напишем в корне с букой «О».</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lastRenderedPageBreak/>
        <w:t>Даёт корова молоко!</w:t>
      </w:r>
    </w:p>
    <w:p w:rsidR="004363E9" w:rsidRDefault="004363E9" w:rsidP="00B94F18">
      <w:pPr>
        <w:pStyle w:val="a3"/>
        <w:spacing w:before="0" w:beforeAutospacing="0" w:after="0" w:afterAutospacing="0" w:line="360" w:lineRule="auto"/>
        <w:jc w:val="center"/>
        <w:rPr>
          <w:color w:val="000000"/>
          <w:sz w:val="28"/>
          <w:szCs w:val="28"/>
        </w:rPr>
      </w:pPr>
      <w:proofErr w:type="spellStart"/>
      <w:r>
        <w:rPr>
          <w:color w:val="000000"/>
          <w:sz w:val="28"/>
          <w:szCs w:val="28"/>
        </w:rPr>
        <w:t>Оро-оло</w:t>
      </w:r>
      <w:proofErr w:type="spellEnd"/>
      <w:r>
        <w:rPr>
          <w:color w:val="000000"/>
          <w:sz w:val="28"/>
          <w:szCs w:val="28"/>
        </w:rPr>
        <w:t xml:space="preserve"> пишем с «О».</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Оля съела на обед</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Десять вкусненьких котлет</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 xml:space="preserve">На котлету «О» </w:t>
      </w:r>
      <w:proofErr w:type="gramStart"/>
      <w:r>
        <w:rPr>
          <w:color w:val="000000"/>
          <w:sz w:val="28"/>
          <w:szCs w:val="28"/>
        </w:rPr>
        <w:t>похожа</w:t>
      </w:r>
      <w:proofErr w:type="gramEnd"/>
      <w:r>
        <w:rPr>
          <w:color w:val="000000"/>
          <w:sz w:val="28"/>
          <w:szCs w:val="28"/>
        </w:rPr>
        <w:t>.</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«О» в обеде пишем тоже.</w:t>
      </w:r>
    </w:p>
    <w:p w:rsidR="004363E9" w:rsidRDefault="004363E9" w:rsidP="001C0A0F">
      <w:pPr>
        <w:pStyle w:val="a3"/>
        <w:spacing w:before="0" w:beforeAutospacing="0" w:after="0" w:afterAutospacing="0" w:line="360" w:lineRule="auto"/>
        <w:jc w:val="center"/>
        <w:rPr>
          <w:color w:val="000000"/>
          <w:sz w:val="28"/>
          <w:szCs w:val="28"/>
        </w:rPr>
      </w:pPr>
      <w:r>
        <w:rPr>
          <w:color w:val="000000"/>
          <w:sz w:val="28"/>
          <w:szCs w:val="28"/>
        </w:rPr>
        <w:t>***</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Солнышко на</w:t>
      </w:r>
      <w:proofErr w:type="gramStart"/>
      <w:r>
        <w:rPr>
          <w:color w:val="000000"/>
          <w:sz w:val="28"/>
          <w:szCs w:val="28"/>
        </w:rPr>
        <w:t xml:space="preserve"> </w:t>
      </w:r>
      <w:r w:rsidRPr="00F35DFF">
        <w:rPr>
          <w:b/>
          <w:color w:val="000000"/>
          <w:sz w:val="28"/>
          <w:szCs w:val="28"/>
        </w:rPr>
        <w:t>О</w:t>
      </w:r>
      <w:proofErr w:type="gramEnd"/>
      <w:r>
        <w:rPr>
          <w:color w:val="000000"/>
          <w:sz w:val="28"/>
          <w:szCs w:val="28"/>
        </w:rPr>
        <w:t xml:space="preserve"> похоже,</w:t>
      </w:r>
    </w:p>
    <w:p w:rsidR="004363E9" w:rsidRDefault="004363E9" w:rsidP="00981555">
      <w:pPr>
        <w:pStyle w:val="a3"/>
        <w:spacing w:before="0" w:beforeAutospacing="0" w:after="0" w:afterAutospacing="0" w:line="360" w:lineRule="auto"/>
        <w:jc w:val="center"/>
        <w:rPr>
          <w:color w:val="000000"/>
          <w:sz w:val="28"/>
          <w:szCs w:val="28"/>
        </w:rPr>
      </w:pPr>
      <w:proofErr w:type="gramStart"/>
      <w:r w:rsidRPr="00F35DFF">
        <w:rPr>
          <w:b/>
          <w:color w:val="000000"/>
          <w:sz w:val="28"/>
          <w:szCs w:val="28"/>
        </w:rPr>
        <w:t>О</w:t>
      </w:r>
      <w:proofErr w:type="gramEnd"/>
      <w:r>
        <w:rPr>
          <w:color w:val="000000"/>
          <w:sz w:val="28"/>
          <w:szCs w:val="28"/>
        </w:rPr>
        <w:t xml:space="preserve"> в погоде пишем тоже.</w:t>
      </w:r>
    </w:p>
    <w:p w:rsidR="004363E9" w:rsidRDefault="004363E9" w:rsidP="00981555">
      <w:pPr>
        <w:pStyle w:val="a3"/>
        <w:spacing w:before="0" w:beforeAutospacing="0" w:after="0" w:afterAutospacing="0" w:line="360" w:lineRule="auto"/>
        <w:jc w:val="center"/>
        <w:rPr>
          <w:color w:val="000000"/>
          <w:sz w:val="28"/>
          <w:szCs w:val="28"/>
        </w:rPr>
      </w:pPr>
      <w:r>
        <w:rPr>
          <w:color w:val="000000"/>
          <w:sz w:val="28"/>
          <w:szCs w:val="28"/>
        </w:rPr>
        <w:t>Рябины ягоды, друзья,</w:t>
      </w:r>
    </w:p>
    <w:p w:rsidR="0090526A" w:rsidRDefault="004363E9" w:rsidP="007C5B28">
      <w:pPr>
        <w:pStyle w:val="a3"/>
        <w:spacing w:before="0" w:beforeAutospacing="0" w:after="0" w:afterAutospacing="0" w:line="360" w:lineRule="auto"/>
        <w:jc w:val="center"/>
        <w:rPr>
          <w:sz w:val="28"/>
          <w:szCs w:val="28"/>
        </w:rPr>
      </w:pPr>
      <w:proofErr w:type="gramStart"/>
      <w:r>
        <w:rPr>
          <w:color w:val="000000"/>
          <w:sz w:val="28"/>
          <w:szCs w:val="28"/>
        </w:rPr>
        <w:t>Похожи</w:t>
      </w:r>
      <w:proofErr w:type="gramEnd"/>
      <w:r>
        <w:rPr>
          <w:color w:val="000000"/>
          <w:sz w:val="28"/>
          <w:szCs w:val="28"/>
        </w:rPr>
        <w:t xml:space="preserve"> тут на букву </w:t>
      </w:r>
      <w:r w:rsidRPr="00F35DFF">
        <w:rPr>
          <w:b/>
          <w:color w:val="000000"/>
          <w:sz w:val="28"/>
          <w:szCs w:val="28"/>
        </w:rPr>
        <w:t>Я</w:t>
      </w:r>
      <w:r w:rsidR="007C5B28">
        <w:rPr>
          <w:b/>
          <w:color w:val="000000"/>
          <w:sz w:val="28"/>
          <w:szCs w:val="28"/>
        </w:rPr>
        <w:t xml:space="preserve"> </w:t>
      </w:r>
      <w:r w:rsidR="001026E2" w:rsidRPr="00C4739A">
        <w:rPr>
          <w:sz w:val="28"/>
          <w:szCs w:val="28"/>
        </w:rPr>
        <w:t>[</w:t>
      </w:r>
      <w:r w:rsidR="00554524">
        <w:rPr>
          <w:sz w:val="28"/>
          <w:szCs w:val="28"/>
        </w:rPr>
        <w:t>3,17</w:t>
      </w:r>
      <w:r w:rsidR="001026E2" w:rsidRPr="00C4739A">
        <w:rPr>
          <w:sz w:val="28"/>
          <w:szCs w:val="28"/>
        </w:rPr>
        <w:t>]</w:t>
      </w:r>
      <w:r w:rsidR="00981555">
        <w:rPr>
          <w:sz w:val="28"/>
          <w:szCs w:val="28"/>
        </w:rPr>
        <w:t>.</w:t>
      </w:r>
    </w:p>
    <w:p w:rsidR="007C5B28" w:rsidRDefault="007C5B28" w:rsidP="007C5B28">
      <w:pPr>
        <w:pStyle w:val="a3"/>
        <w:spacing w:before="0" w:beforeAutospacing="0" w:after="0" w:afterAutospacing="0" w:line="360" w:lineRule="auto"/>
        <w:jc w:val="center"/>
        <w:rPr>
          <w:sz w:val="28"/>
          <w:szCs w:val="28"/>
        </w:rPr>
      </w:pPr>
    </w:p>
    <w:p w:rsidR="007C5B28" w:rsidRPr="007C5B28" w:rsidRDefault="007C5B28" w:rsidP="007C5B28">
      <w:pPr>
        <w:pStyle w:val="a3"/>
        <w:spacing w:before="0" w:beforeAutospacing="0" w:after="0" w:afterAutospacing="0" w:line="360" w:lineRule="auto"/>
        <w:jc w:val="center"/>
        <w:rPr>
          <w:b/>
          <w:sz w:val="28"/>
          <w:szCs w:val="28"/>
        </w:rPr>
      </w:pPr>
      <w:r w:rsidRPr="007C5B28">
        <w:rPr>
          <w:b/>
          <w:sz w:val="28"/>
          <w:szCs w:val="28"/>
        </w:rPr>
        <w:t>Выводы по первой главе</w:t>
      </w:r>
    </w:p>
    <w:p w:rsidR="007C5B28" w:rsidRPr="007C5B28" w:rsidRDefault="007C5B28" w:rsidP="007C5B28">
      <w:pPr>
        <w:pStyle w:val="a3"/>
        <w:spacing w:before="0" w:beforeAutospacing="0" w:after="0" w:afterAutospacing="0" w:line="360" w:lineRule="auto"/>
        <w:jc w:val="center"/>
        <w:rPr>
          <w:b/>
          <w:color w:val="000000"/>
          <w:sz w:val="28"/>
          <w:szCs w:val="28"/>
        </w:rPr>
      </w:pPr>
    </w:p>
    <w:p w:rsidR="004363E9" w:rsidRPr="00B14E8B" w:rsidRDefault="007C5B28" w:rsidP="00AE4A79">
      <w:pPr>
        <w:spacing w:line="360" w:lineRule="auto"/>
        <w:ind w:firstLine="709"/>
        <w:jc w:val="both"/>
        <w:rPr>
          <w:color w:val="000000"/>
          <w:sz w:val="28"/>
          <w:szCs w:val="28"/>
          <w:shd w:val="clear" w:color="auto" w:fill="FFFFFF"/>
        </w:rPr>
      </w:pPr>
      <w:r>
        <w:rPr>
          <w:color w:val="000000"/>
          <w:sz w:val="28"/>
          <w:szCs w:val="28"/>
          <w:shd w:val="clear" w:color="auto" w:fill="FFFFFF"/>
        </w:rPr>
        <w:t>Можно</w:t>
      </w:r>
      <w:r w:rsidR="004363E9" w:rsidRPr="00B14E8B">
        <w:rPr>
          <w:color w:val="000000"/>
          <w:sz w:val="28"/>
          <w:szCs w:val="28"/>
          <w:shd w:val="clear" w:color="auto" w:fill="FFFFFF"/>
        </w:rPr>
        <w:t xml:space="preserve"> сделать вывод, что формирование орфографической зоркости у младших школьников – является одной из важных функций на этапе обучения грамоте. </w:t>
      </w:r>
    </w:p>
    <w:p w:rsidR="004363E9" w:rsidRDefault="004363E9" w:rsidP="00AE4A79">
      <w:pPr>
        <w:spacing w:line="360" w:lineRule="auto"/>
        <w:ind w:firstLine="709"/>
        <w:jc w:val="both"/>
        <w:rPr>
          <w:color w:val="000000"/>
          <w:sz w:val="28"/>
          <w:szCs w:val="28"/>
          <w:shd w:val="clear" w:color="auto" w:fill="FFFFFF"/>
        </w:rPr>
      </w:pPr>
      <w:r w:rsidRPr="00B14E8B">
        <w:rPr>
          <w:color w:val="000000"/>
          <w:sz w:val="28"/>
          <w:szCs w:val="28"/>
          <w:shd w:val="clear" w:color="auto" w:fill="FFFFFF"/>
        </w:rPr>
        <w:t xml:space="preserve">Орфографическая зоркость – это  умение быстро обнаружить в тексте орфограммы и определить их типы. Орфографическая зоркость предполагает так же умение обнаружить ошибки, допущенные пишущим (собственные ошибки и чужие). Отсутствие орфографической зоркости или её </w:t>
      </w:r>
      <w:proofErr w:type="gramStart"/>
      <w:r w:rsidRPr="00B14E8B">
        <w:rPr>
          <w:color w:val="000000"/>
          <w:sz w:val="28"/>
          <w:szCs w:val="28"/>
          <w:shd w:val="clear" w:color="auto" w:fill="FFFFFF"/>
        </w:rPr>
        <w:t>слабая</w:t>
      </w:r>
      <w:proofErr w:type="gramEnd"/>
      <w:r w:rsidRPr="00B14E8B">
        <w:rPr>
          <w:color w:val="000000"/>
          <w:sz w:val="28"/>
          <w:szCs w:val="28"/>
          <w:shd w:val="clear" w:color="auto" w:fill="FFFFFF"/>
        </w:rPr>
        <w:t xml:space="preserve"> </w:t>
      </w:r>
      <w:proofErr w:type="spellStart"/>
      <w:r w:rsidRPr="00B14E8B">
        <w:rPr>
          <w:color w:val="000000"/>
          <w:sz w:val="28"/>
          <w:szCs w:val="28"/>
          <w:shd w:val="clear" w:color="auto" w:fill="FFFFFF"/>
        </w:rPr>
        <w:t>сформированность</w:t>
      </w:r>
      <w:proofErr w:type="spellEnd"/>
      <w:r w:rsidR="00981555">
        <w:rPr>
          <w:color w:val="000000"/>
          <w:sz w:val="28"/>
          <w:szCs w:val="28"/>
          <w:shd w:val="clear" w:color="auto" w:fill="FFFFFF"/>
        </w:rPr>
        <w:t xml:space="preserve"> </w:t>
      </w:r>
      <w:r w:rsidRPr="00B14E8B">
        <w:rPr>
          <w:color w:val="000000"/>
          <w:sz w:val="28"/>
          <w:szCs w:val="28"/>
          <w:shd w:val="clear" w:color="auto" w:fill="FFFFFF"/>
        </w:rPr>
        <w:t xml:space="preserve">является одной из главных причин допускаемых ошибок. Эта причина сводит на нет даже хорошие знания правил и умение их применять, т.е. школьник не видит орфограммы в процессе письма. </w:t>
      </w:r>
    </w:p>
    <w:p w:rsidR="00F03F67" w:rsidRDefault="00F03F67" w:rsidP="00F03F67">
      <w:pPr>
        <w:spacing w:line="360" w:lineRule="auto"/>
        <w:ind w:firstLine="709"/>
        <w:jc w:val="both"/>
        <w:rPr>
          <w:color w:val="000000"/>
          <w:sz w:val="28"/>
          <w:szCs w:val="28"/>
          <w:shd w:val="clear" w:color="auto" w:fill="FFFFFF"/>
        </w:rPr>
      </w:pPr>
      <w:r w:rsidRPr="00F03F67">
        <w:rPr>
          <w:color w:val="000000"/>
          <w:sz w:val="28"/>
          <w:szCs w:val="28"/>
          <w:shd w:val="clear" w:color="auto" w:fill="FFFFFF"/>
        </w:rPr>
        <w:t>Приведенные в данной работе результаты исследований дают основание утверждать, что орфографические упражнения как основная форма организации орфографических проблем является средством обучения грамотному письму, развитию  орфографической зоркости.</w:t>
      </w:r>
    </w:p>
    <w:p w:rsidR="004363E9" w:rsidRPr="00B14E8B" w:rsidRDefault="004363E9" w:rsidP="00F03F67">
      <w:pPr>
        <w:spacing w:line="360" w:lineRule="auto"/>
        <w:ind w:firstLine="709"/>
        <w:jc w:val="both"/>
        <w:rPr>
          <w:color w:val="000000"/>
          <w:sz w:val="28"/>
          <w:szCs w:val="28"/>
          <w:shd w:val="clear" w:color="auto" w:fill="FFFFFF"/>
        </w:rPr>
      </w:pPr>
      <w:r w:rsidRPr="00B14E8B">
        <w:rPr>
          <w:color w:val="000000"/>
          <w:sz w:val="28"/>
          <w:szCs w:val="28"/>
          <w:shd w:val="clear" w:color="auto" w:fill="FFFFFF"/>
        </w:rPr>
        <w:lastRenderedPageBreak/>
        <w:t>Способность выделять орфограммы и определять их тип необходимо воспитывать с 1 класса. Но в действующих учебниках недостаточно представлены упражнения, направленные на ее развитие.</w:t>
      </w:r>
    </w:p>
    <w:p w:rsidR="004363E9" w:rsidRPr="00B14E8B" w:rsidRDefault="004363E9" w:rsidP="00AE4A79">
      <w:pPr>
        <w:spacing w:line="360" w:lineRule="auto"/>
        <w:ind w:firstLine="709"/>
        <w:jc w:val="both"/>
        <w:rPr>
          <w:color w:val="000000"/>
          <w:sz w:val="28"/>
          <w:szCs w:val="28"/>
          <w:shd w:val="clear" w:color="auto" w:fill="FFFFFF"/>
        </w:rPr>
      </w:pPr>
      <w:r w:rsidRPr="00B14E8B">
        <w:rPr>
          <w:color w:val="000000"/>
          <w:sz w:val="28"/>
          <w:szCs w:val="28"/>
          <w:shd w:val="clear" w:color="auto" w:fill="FFFFFF"/>
        </w:rPr>
        <w:t>Главным средством воспитания орфографической зоркости является правильное, своевременное формирование понятия об орфограмме. При этом обучение умению находить орфограммы, ставить орфографические задачи - рассматривается как первоначальный и специальный период в обучении правописанию.</w:t>
      </w:r>
    </w:p>
    <w:p w:rsidR="004363E9" w:rsidRPr="00B14E8B" w:rsidRDefault="004363E9" w:rsidP="00AE4A79">
      <w:pPr>
        <w:spacing w:line="360" w:lineRule="auto"/>
        <w:ind w:firstLine="709"/>
        <w:jc w:val="both"/>
        <w:rPr>
          <w:color w:val="000000"/>
          <w:sz w:val="28"/>
          <w:szCs w:val="28"/>
          <w:shd w:val="clear" w:color="auto" w:fill="FFFFFF"/>
        </w:rPr>
      </w:pPr>
      <w:r w:rsidRPr="00B14E8B">
        <w:rPr>
          <w:color w:val="000000"/>
          <w:sz w:val="28"/>
          <w:szCs w:val="28"/>
          <w:shd w:val="clear" w:color="auto" w:fill="FFFFFF"/>
        </w:rPr>
        <w:t>Для того чтобы научить детей замечать орфограммы в словах, существует множество упражнений на развитие орфографической зоркости. Далее мы рассмотрим эти упражнения, и проведем экспериментальный опыт с учащимися.</w:t>
      </w:r>
    </w:p>
    <w:p w:rsidR="00F03F67" w:rsidRPr="00F03F67" w:rsidRDefault="00F03F67" w:rsidP="00F03F67">
      <w:pPr>
        <w:spacing w:line="360" w:lineRule="auto"/>
        <w:ind w:firstLine="709"/>
        <w:jc w:val="both"/>
        <w:rPr>
          <w:color w:val="000000"/>
          <w:sz w:val="28"/>
          <w:szCs w:val="28"/>
          <w:shd w:val="clear" w:color="auto" w:fill="FFFFFF"/>
        </w:rPr>
      </w:pPr>
      <w:r w:rsidRPr="00F03F67">
        <w:rPr>
          <w:color w:val="000000"/>
          <w:sz w:val="28"/>
          <w:szCs w:val="28"/>
          <w:shd w:val="clear" w:color="auto" w:fill="FFFFFF"/>
        </w:rPr>
        <w:t>Кроме того, упражнения должны отбираться в соответствии со структурой орфографической зоркости</w:t>
      </w:r>
      <w:r>
        <w:rPr>
          <w:color w:val="000000"/>
          <w:sz w:val="28"/>
          <w:szCs w:val="28"/>
          <w:shd w:val="clear" w:color="auto" w:fill="FFFFFF"/>
        </w:rPr>
        <w:t xml:space="preserve"> </w:t>
      </w:r>
      <w:r w:rsidRPr="00F03F67">
        <w:rPr>
          <w:color w:val="000000"/>
          <w:sz w:val="28"/>
          <w:szCs w:val="28"/>
          <w:shd w:val="clear" w:color="auto" w:fill="FFFFFF"/>
        </w:rPr>
        <w:t>(Приложение 3)</w:t>
      </w:r>
      <w:r>
        <w:rPr>
          <w:color w:val="000000"/>
          <w:sz w:val="28"/>
          <w:szCs w:val="28"/>
          <w:shd w:val="clear" w:color="auto" w:fill="FFFFFF"/>
        </w:rPr>
        <w:t xml:space="preserve">. </w:t>
      </w:r>
      <w:r w:rsidRPr="00F03F67">
        <w:rPr>
          <w:color w:val="000000"/>
          <w:sz w:val="28"/>
          <w:szCs w:val="28"/>
          <w:shd w:val="clear" w:color="auto" w:fill="FFFFFF"/>
        </w:rPr>
        <w:t>Мотивации орфографического действия способствует анализ задания и текста упражнения, взаимоконтроль в процессе его выполнения, использование сигнальных карточек. Отработка способов обнаружения орфограмм осуществляется в ходе зрительного, предупредительного, выборочного диктантов.</w:t>
      </w:r>
    </w:p>
    <w:p w:rsidR="00F03F67" w:rsidRPr="00F03F67" w:rsidRDefault="00F03F67" w:rsidP="00F03F67">
      <w:pPr>
        <w:spacing w:line="360" w:lineRule="auto"/>
        <w:ind w:firstLine="709"/>
        <w:jc w:val="both"/>
        <w:rPr>
          <w:color w:val="000000"/>
          <w:sz w:val="28"/>
          <w:szCs w:val="28"/>
          <w:shd w:val="clear" w:color="auto" w:fill="FFFFFF"/>
        </w:rPr>
      </w:pPr>
      <w:r w:rsidRPr="00F03F67">
        <w:rPr>
          <w:color w:val="000000"/>
          <w:sz w:val="28"/>
          <w:szCs w:val="28"/>
          <w:shd w:val="clear" w:color="auto" w:fill="FFFFFF"/>
        </w:rPr>
        <w:t>Орфография в школе – один из важнейших разделов курса русского учащихся орфографического языка. Среди языковых умений и навыков умения и навыки играют определяющую грамотность и культурную роль. Ведь в науке уже давно и активно подчеркивается, что эффективность обучения орфографии зависит от знания и понимания учителем теоретических основ правописания [26, с.58].</w:t>
      </w:r>
    </w:p>
    <w:p w:rsidR="00F03F67" w:rsidRPr="00F03F67" w:rsidRDefault="00F03F67" w:rsidP="00F03F67">
      <w:pPr>
        <w:spacing w:line="360" w:lineRule="auto"/>
        <w:ind w:firstLine="709"/>
        <w:jc w:val="both"/>
        <w:rPr>
          <w:color w:val="000000"/>
          <w:sz w:val="28"/>
          <w:szCs w:val="28"/>
          <w:shd w:val="clear" w:color="auto" w:fill="FFFFFF"/>
        </w:rPr>
      </w:pPr>
      <w:r w:rsidRPr="00F03F67">
        <w:rPr>
          <w:color w:val="000000"/>
          <w:sz w:val="28"/>
          <w:szCs w:val="28"/>
          <w:shd w:val="clear" w:color="auto" w:fill="FFFFFF"/>
        </w:rPr>
        <w:t xml:space="preserve">  Главное - работа над орфографической грамотностью учащихся должна вестись целенаправленно и систематически, на протяжении всего периода обучения школьников русскому языку.</w:t>
      </w:r>
    </w:p>
    <w:p w:rsidR="004363E9" w:rsidRPr="00B14E8B" w:rsidRDefault="004363E9" w:rsidP="00AE4A79">
      <w:pPr>
        <w:spacing w:line="360" w:lineRule="auto"/>
        <w:ind w:firstLine="709"/>
        <w:jc w:val="both"/>
        <w:rPr>
          <w:color w:val="000000"/>
          <w:sz w:val="28"/>
          <w:szCs w:val="28"/>
          <w:shd w:val="clear" w:color="auto" w:fill="FFFFFF"/>
        </w:rPr>
      </w:pPr>
    </w:p>
    <w:p w:rsidR="004363E9" w:rsidRDefault="004363E9" w:rsidP="00AE4A79">
      <w:pPr>
        <w:spacing w:line="360" w:lineRule="auto"/>
        <w:ind w:firstLine="709"/>
        <w:jc w:val="both"/>
        <w:rPr>
          <w:color w:val="000000"/>
          <w:sz w:val="31"/>
          <w:szCs w:val="31"/>
          <w:shd w:val="clear" w:color="auto" w:fill="FFFFFF"/>
        </w:rPr>
      </w:pPr>
    </w:p>
    <w:p w:rsidR="004363E9" w:rsidRDefault="004363E9" w:rsidP="005157BA">
      <w:pPr>
        <w:spacing w:line="360" w:lineRule="auto"/>
        <w:jc w:val="both"/>
        <w:rPr>
          <w:color w:val="000000"/>
          <w:sz w:val="31"/>
          <w:szCs w:val="31"/>
          <w:shd w:val="clear" w:color="auto" w:fill="FFFFFF"/>
        </w:rPr>
      </w:pPr>
    </w:p>
    <w:p w:rsidR="004363E9" w:rsidRDefault="00536A8D" w:rsidP="004357E0">
      <w:pPr>
        <w:spacing w:line="360" w:lineRule="auto"/>
        <w:jc w:val="center"/>
        <w:rPr>
          <w:b/>
          <w:bCs/>
          <w:color w:val="000000"/>
          <w:sz w:val="28"/>
          <w:szCs w:val="28"/>
          <w:shd w:val="clear" w:color="auto" w:fill="FFFFFF"/>
        </w:rPr>
      </w:pPr>
      <w:r w:rsidRPr="004357E0">
        <w:rPr>
          <w:b/>
          <w:bCs/>
          <w:color w:val="000000"/>
          <w:sz w:val="28"/>
          <w:szCs w:val="28"/>
          <w:shd w:val="clear" w:color="auto" w:fill="FFFFFF"/>
        </w:rPr>
        <w:lastRenderedPageBreak/>
        <w:t>ГЛАВА 2.</w:t>
      </w:r>
      <w:r w:rsidRPr="004357E0">
        <w:rPr>
          <w:b/>
          <w:bCs/>
          <w:sz w:val="28"/>
          <w:szCs w:val="28"/>
        </w:rPr>
        <w:t xml:space="preserve"> </w:t>
      </w:r>
      <w:r w:rsidRPr="004357E0">
        <w:rPr>
          <w:b/>
          <w:bCs/>
          <w:color w:val="000000"/>
          <w:sz w:val="28"/>
          <w:szCs w:val="28"/>
          <w:shd w:val="clear" w:color="auto" w:fill="FFFFFF"/>
        </w:rPr>
        <w:t>ОПЫТНО-ЭКСПЕРИМЕНТАЛЬНАЯ РАБОТА ПО ФОРМИРОВАНИЮ ОРФОГРАФИЧЕСКОЙ ЗОРКОСТИ УЧАЩИХСЯ НАЧАЛЬНЫХ КЛАССОВ</w:t>
      </w:r>
    </w:p>
    <w:p w:rsidR="005157BA" w:rsidRPr="004357E0" w:rsidRDefault="005157BA" w:rsidP="004357E0">
      <w:pPr>
        <w:spacing w:line="360" w:lineRule="auto"/>
        <w:jc w:val="center"/>
        <w:rPr>
          <w:b/>
          <w:bCs/>
          <w:color w:val="000000"/>
          <w:sz w:val="28"/>
          <w:szCs w:val="28"/>
          <w:shd w:val="clear" w:color="auto" w:fill="FFFFFF"/>
        </w:rPr>
      </w:pPr>
    </w:p>
    <w:p w:rsidR="005157BA" w:rsidRDefault="00536A8D" w:rsidP="00C77D24">
      <w:pPr>
        <w:tabs>
          <w:tab w:val="left" w:pos="3195"/>
        </w:tabs>
        <w:spacing w:line="360" w:lineRule="auto"/>
        <w:ind w:firstLine="709"/>
        <w:contextualSpacing/>
        <w:mirrorIndents/>
        <w:jc w:val="center"/>
        <w:rPr>
          <w:b/>
          <w:sz w:val="28"/>
          <w:szCs w:val="28"/>
        </w:rPr>
      </w:pPr>
      <w:r w:rsidRPr="00AE4A79">
        <w:rPr>
          <w:b/>
          <w:bCs/>
          <w:sz w:val="28"/>
          <w:szCs w:val="28"/>
          <w:shd w:val="clear" w:color="auto" w:fill="FFFFFF"/>
        </w:rPr>
        <w:t>2.1</w:t>
      </w:r>
      <w:r w:rsidR="00EF3FF5">
        <w:rPr>
          <w:b/>
          <w:bCs/>
          <w:sz w:val="28"/>
          <w:szCs w:val="28"/>
          <w:shd w:val="clear" w:color="auto" w:fill="FFFFFF"/>
        </w:rPr>
        <w:t>.</w:t>
      </w:r>
      <w:r w:rsidR="00AE4A79" w:rsidRPr="00AE4A79">
        <w:rPr>
          <w:b/>
          <w:sz w:val="28"/>
          <w:szCs w:val="28"/>
        </w:rPr>
        <w:t xml:space="preserve"> Система работы по формированию орфографической зоркости у </w:t>
      </w:r>
      <w:proofErr w:type="gramStart"/>
      <w:r w:rsidR="0090526A">
        <w:rPr>
          <w:b/>
          <w:sz w:val="28"/>
          <w:szCs w:val="28"/>
        </w:rPr>
        <w:t>обучающихс</w:t>
      </w:r>
      <w:r w:rsidR="00AE4A79" w:rsidRPr="00AE4A79">
        <w:rPr>
          <w:b/>
          <w:sz w:val="28"/>
          <w:szCs w:val="28"/>
        </w:rPr>
        <w:t>я</w:t>
      </w:r>
      <w:proofErr w:type="gramEnd"/>
    </w:p>
    <w:p w:rsidR="00C77D24" w:rsidRPr="00AE4A79" w:rsidRDefault="00C77D24" w:rsidP="00C77D24">
      <w:pPr>
        <w:tabs>
          <w:tab w:val="left" w:pos="3195"/>
        </w:tabs>
        <w:spacing w:line="360" w:lineRule="auto"/>
        <w:ind w:firstLine="709"/>
        <w:contextualSpacing/>
        <w:mirrorIndents/>
        <w:jc w:val="center"/>
        <w:rPr>
          <w:b/>
          <w:sz w:val="28"/>
          <w:szCs w:val="28"/>
        </w:rPr>
      </w:pP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В начальном обучении русскому языку велико значение упражнений.</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К упражнениям К.Д.Ушинский предъявлял следующие требования:</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1. Они «должны быть по возможности, самостоятельными, т.е. действительными упражнениями, а не кажущимися только».</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2.  «Упражнения ...должны быть систематическими», т.е.</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 «всякое новое упражнение должно находиться в связи с предыдущим, опираться на них и делать шаг вперёд»</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  «пусть дети приобретают понемногу, но не теряют ничего из приобретённого и пользуются им для приобретения нового»;</w:t>
      </w:r>
    </w:p>
    <w:p w:rsidR="004363E9" w:rsidRDefault="004363E9" w:rsidP="00884B66">
      <w:pPr>
        <w:shd w:val="clear" w:color="auto" w:fill="FFFFFF"/>
        <w:spacing w:line="360" w:lineRule="auto"/>
        <w:ind w:firstLine="709"/>
        <w:jc w:val="both"/>
        <w:rPr>
          <w:color w:val="000000"/>
          <w:sz w:val="28"/>
          <w:szCs w:val="28"/>
        </w:rPr>
      </w:pPr>
      <w:r w:rsidRPr="00AB0845">
        <w:rPr>
          <w:color w:val="000000"/>
          <w:sz w:val="28"/>
          <w:szCs w:val="28"/>
        </w:rPr>
        <w:t>- «чем больше развивается дар слова в детях, тем меньше должен помогать им учитель, тем самостоятельнее должны быть упражнения».</w:t>
      </w:r>
    </w:p>
    <w:p w:rsidR="004363E9" w:rsidRPr="00AB0845" w:rsidRDefault="004363E9" w:rsidP="00884B66">
      <w:pPr>
        <w:shd w:val="clear" w:color="auto" w:fill="FFFFFF"/>
        <w:spacing w:line="360" w:lineRule="auto"/>
        <w:ind w:firstLine="709"/>
        <w:jc w:val="both"/>
        <w:rPr>
          <w:color w:val="000000"/>
          <w:sz w:val="28"/>
          <w:szCs w:val="28"/>
        </w:rPr>
      </w:pPr>
      <w:r w:rsidRPr="00AB0845">
        <w:rPr>
          <w:color w:val="000000"/>
          <w:sz w:val="28"/>
          <w:szCs w:val="28"/>
        </w:rPr>
        <w:t>3. «Упра</w:t>
      </w:r>
      <w:r w:rsidR="00CB643E">
        <w:rPr>
          <w:color w:val="000000"/>
          <w:sz w:val="28"/>
          <w:szCs w:val="28"/>
        </w:rPr>
        <w:t>жнения должны быть логические.</w:t>
      </w:r>
      <w:r w:rsidR="005157BA">
        <w:rPr>
          <w:color w:val="000000"/>
          <w:sz w:val="28"/>
          <w:szCs w:val="28"/>
        </w:rPr>
        <w:t xml:space="preserve"> </w:t>
      </w:r>
      <w:r w:rsidRPr="00AB0845">
        <w:rPr>
          <w:color w:val="000000"/>
          <w:sz w:val="28"/>
          <w:szCs w:val="28"/>
        </w:rPr>
        <w:t>Это даёт возможность находить главную мысль, привязать к ней второстепенную, схватить самую систему изложения, а не заучивать фразы и слова в том порядке, в каком они стоят».</w:t>
      </w:r>
    </w:p>
    <w:p w:rsidR="00536A8D" w:rsidRDefault="004363E9" w:rsidP="00981555">
      <w:pPr>
        <w:shd w:val="clear" w:color="auto" w:fill="FFFFFF"/>
        <w:spacing w:line="360" w:lineRule="auto"/>
        <w:ind w:firstLine="709"/>
        <w:jc w:val="both"/>
        <w:rPr>
          <w:color w:val="000000"/>
          <w:sz w:val="28"/>
          <w:szCs w:val="28"/>
        </w:rPr>
      </w:pPr>
      <w:r w:rsidRPr="00AB0845">
        <w:rPr>
          <w:color w:val="000000"/>
          <w:sz w:val="28"/>
          <w:szCs w:val="28"/>
        </w:rPr>
        <w:t>4.  «Упражнения... должны быть устные и письменные, и при том устные должны предшествовать письменным».</w:t>
      </w:r>
    </w:p>
    <w:p w:rsidR="00C77D24" w:rsidRDefault="004363E9" w:rsidP="00C77D24">
      <w:pPr>
        <w:shd w:val="clear" w:color="auto" w:fill="FFFFFF"/>
        <w:spacing w:line="360" w:lineRule="auto"/>
        <w:ind w:firstLine="709"/>
        <w:jc w:val="both"/>
        <w:rPr>
          <w:color w:val="000000"/>
          <w:sz w:val="28"/>
          <w:szCs w:val="28"/>
        </w:rPr>
      </w:pPr>
      <w:r w:rsidRPr="00AB0845">
        <w:rPr>
          <w:color w:val="000000"/>
          <w:sz w:val="28"/>
          <w:szCs w:val="28"/>
        </w:rPr>
        <w:t>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самих учащихся на работу.</w:t>
      </w:r>
    </w:p>
    <w:p w:rsidR="00C77D24" w:rsidRPr="00C77D24" w:rsidRDefault="004363E9" w:rsidP="007C5B28">
      <w:pPr>
        <w:shd w:val="clear" w:color="auto" w:fill="FFFFFF"/>
        <w:spacing w:line="360" w:lineRule="auto"/>
        <w:ind w:firstLine="709"/>
        <w:jc w:val="both"/>
        <w:rPr>
          <w:color w:val="000000"/>
          <w:sz w:val="28"/>
          <w:szCs w:val="28"/>
        </w:rPr>
      </w:pPr>
      <w:r w:rsidRPr="00BA554B">
        <w:rPr>
          <w:b/>
          <w:bCs/>
          <w:color w:val="000000"/>
          <w:sz w:val="28"/>
          <w:szCs w:val="28"/>
        </w:rPr>
        <w:t>Приёмы, в наибольшей степени, развивающие орфографическую зоркость:</w:t>
      </w:r>
    </w:p>
    <w:p w:rsidR="004363E9" w:rsidRPr="00ED7874" w:rsidRDefault="004363E9" w:rsidP="00981555">
      <w:pPr>
        <w:shd w:val="clear" w:color="auto" w:fill="FFFFFF"/>
        <w:spacing w:line="360" w:lineRule="auto"/>
        <w:ind w:firstLine="709"/>
        <w:jc w:val="both"/>
        <w:rPr>
          <w:b/>
          <w:bCs/>
          <w:color w:val="000000"/>
          <w:sz w:val="28"/>
          <w:szCs w:val="28"/>
        </w:rPr>
      </w:pPr>
      <w:r w:rsidRPr="00ED7874">
        <w:rPr>
          <w:b/>
          <w:bCs/>
          <w:color w:val="000000"/>
          <w:sz w:val="28"/>
          <w:szCs w:val="28"/>
        </w:rPr>
        <w:lastRenderedPageBreak/>
        <w:t>1.     Списывание.</w:t>
      </w:r>
    </w:p>
    <w:p w:rsidR="004363E9" w:rsidRPr="00AB0845" w:rsidRDefault="004363E9" w:rsidP="00981555">
      <w:pPr>
        <w:shd w:val="clear" w:color="auto" w:fill="FFFFFF"/>
        <w:spacing w:line="360" w:lineRule="auto"/>
        <w:ind w:firstLine="709"/>
        <w:jc w:val="both"/>
        <w:rPr>
          <w:color w:val="000000"/>
          <w:sz w:val="28"/>
          <w:szCs w:val="28"/>
        </w:rPr>
      </w:pPr>
      <w:r>
        <w:rPr>
          <w:color w:val="000000"/>
          <w:sz w:val="28"/>
          <w:szCs w:val="28"/>
        </w:rPr>
        <w:t xml:space="preserve">Алгоритм списывания, который можно применить </w:t>
      </w:r>
      <w:r w:rsidRPr="00AB0845">
        <w:rPr>
          <w:color w:val="000000"/>
          <w:sz w:val="28"/>
          <w:szCs w:val="28"/>
        </w:rPr>
        <w:t xml:space="preserve"> в организации списывания на уроках:</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Внимательно прочитай предложение.</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   </w:t>
      </w:r>
      <w:proofErr w:type="gramStart"/>
      <w:r w:rsidRPr="00AB0845">
        <w:rPr>
          <w:color w:val="000000"/>
          <w:sz w:val="28"/>
          <w:szCs w:val="28"/>
        </w:rPr>
        <w:t>Повтори его не заглядывая</w:t>
      </w:r>
      <w:proofErr w:type="gramEnd"/>
      <w:r w:rsidRPr="00AB0845">
        <w:rPr>
          <w:color w:val="000000"/>
          <w:sz w:val="28"/>
          <w:szCs w:val="28"/>
        </w:rPr>
        <w:t xml:space="preserve"> в текст.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Подчеркни в предложении все орфограммы.</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Прочитай предложение орфографически.</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Повтори еще раз предложение, орфографически проговаривая все звуки.</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Закрой текст. Начинай писать, диктуя себе по слогам (орфографически) и подчеркивая орфограммы.</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Сверь списанное с текстом, особое внимание обрати на орфограммы.</w:t>
      </w:r>
    </w:p>
    <w:p w:rsidR="00134F00"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Чтобы вызвать и поддержать желание заниматься списыванием дома, я предлагаю по желанию, выписывать из любимых книг наиболее понравившиеся  отрывки. Кроме того рекомендую детям и родителям так называемое «устное списывание». В течение 5-10 минут ребёнок орфографически читает текст вслух, затем мама называет любое слово </w:t>
      </w:r>
      <w:proofErr w:type="gramStart"/>
      <w:r w:rsidRPr="00AB0845">
        <w:rPr>
          <w:color w:val="000000"/>
          <w:sz w:val="28"/>
          <w:szCs w:val="28"/>
        </w:rPr>
        <w:t>из</w:t>
      </w:r>
      <w:proofErr w:type="gramEnd"/>
      <w:r w:rsidRPr="00AB0845">
        <w:rPr>
          <w:color w:val="000000"/>
          <w:sz w:val="28"/>
          <w:szCs w:val="28"/>
        </w:rPr>
        <w:t xml:space="preserve"> прочитанного </w:t>
      </w:r>
      <w:proofErr w:type="spellStart"/>
      <w:r w:rsidRPr="00AB0845">
        <w:rPr>
          <w:color w:val="000000"/>
          <w:sz w:val="28"/>
          <w:szCs w:val="28"/>
        </w:rPr>
        <w:t>орфоэпически</w:t>
      </w:r>
      <w:proofErr w:type="spellEnd"/>
      <w:r w:rsidRPr="00AB0845">
        <w:rPr>
          <w:color w:val="000000"/>
          <w:sz w:val="28"/>
          <w:szCs w:val="28"/>
        </w:rPr>
        <w:t>, а ребёнок диктует его запись орфографически.</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Особое внимание </w:t>
      </w:r>
      <w:r>
        <w:rPr>
          <w:color w:val="000000"/>
          <w:sz w:val="28"/>
          <w:szCs w:val="28"/>
        </w:rPr>
        <w:t xml:space="preserve">нужно уделять </w:t>
      </w:r>
      <w:r w:rsidRPr="00AB0845">
        <w:rPr>
          <w:color w:val="000000"/>
          <w:sz w:val="28"/>
          <w:szCs w:val="28"/>
        </w:rPr>
        <w:t>выборочному списыванию, что является подготовительной работой к обучению  выборочным диктантам. Установкой к выборочному списыванию могут быть следующие задания:</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1.   </w:t>
      </w:r>
      <w:proofErr w:type="gramStart"/>
      <w:r w:rsidRPr="00AB0845">
        <w:rPr>
          <w:color w:val="000000"/>
          <w:sz w:val="28"/>
          <w:szCs w:val="28"/>
        </w:rPr>
        <w:t>Выпиши предложения, выражающие основную мысль текста; восклицательные предложения, побудительное, вопросительное, повествовательное; предложение, соответствующее схеме и т.д.</w:t>
      </w:r>
      <w:proofErr w:type="gramEnd"/>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2.   Выпиши слова-синонимы, антонимы, родственные слова.</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3.   Выпиши слова с определённым видом орфограмм; распредели слова из текста по группам, в зависимости от вида орфограмм.</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4.   Выпиши слова с пропущенными буквами, определи, какая часть слова не дописана, укажи грамматические признаки слов.</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5.   Спиши слова определённой части речи.</w:t>
      </w:r>
    </w:p>
    <w:p w:rsidR="004363E9" w:rsidRPr="00ED7874" w:rsidRDefault="004363E9" w:rsidP="005157BA">
      <w:pPr>
        <w:shd w:val="clear" w:color="auto" w:fill="FFFFFF"/>
        <w:spacing w:line="360" w:lineRule="auto"/>
        <w:ind w:firstLine="709"/>
        <w:jc w:val="both"/>
        <w:rPr>
          <w:color w:val="000000"/>
          <w:sz w:val="28"/>
          <w:szCs w:val="28"/>
        </w:rPr>
      </w:pPr>
      <w:r w:rsidRPr="00AB0845">
        <w:rPr>
          <w:color w:val="000000"/>
          <w:sz w:val="28"/>
          <w:szCs w:val="28"/>
        </w:rPr>
        <w:lastRenderedPageBreak/>
        <w:t>6.   Выпиши словосочетания.</w:t>
      </w:r>
    </w:p>
    <w:p w:rsidR="004363E9" w:rsidRPr="00ED7874" w:rsidRDefault="004363E9" w:rsidP="005157BA">
      <w:pPr>
        <w:shd w:val="clear" w:color="auto" w:fill="FFFFFF"/>
        <w:spacing w:line="360" w:lineRule="auto"/>
        <w:ind w:firstLine="709"/>
        <w:jc w:val="both"/>
        <w:rPr>
          <w:b/>
          <w:bCs/>
          <w:color w:val="000000"/>
          <w:sz w:val="28"/>
          <w:szCs w:val="28"/>
        </w:rPr>
      </w:pPr>
      <w:r w:rsidRPr="00ED7874">
        <w:rPr>
          <w:b/>
          <w:bCs/>
          <w:color w:val="000000"/>
          <w:sz w:val="28"/>
          <w:szCs w:val="28"/>
        </w:rPr>
        <w:t>2.    Комментированное письмо.</w:t>
      </w:r>
    </w:p>
    <w:p w:rsidR="004363E9" w:rsidRPr="00BA554B"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Перед учеником-комментатором ставится задача – объяснить орфографическое действие наиболее полно, чтобы оно стало понятно другим.</w:t>
      </w:r>
    </w:p>
    <w:p w:rsidR="004363E9" w:rsidRPr="00ED7874" w:rsidRDefault="004363E9" w:rsidP="005157BA">
      <w:pPr>
        <w:shd w:val="clear" w:color="auto" w:fill="FFFFFF"/>
        <w:spacing w:line="360" w:lineRule="auto"/>
        <w:ind w:firstLine="709"/>
        <w:jc w:val="both"/>
        <w:rPr>
          <w:b/>
          <w:bCs/>
          <w:color w:val="000000"/>
          <w:sz w:val="28"/>
          <w:szCs w:val="28"/>
        </w:rPr>
      </w:pPr>
      <w:r w:rsidRPr="00ED7874">
        <w:rPr>
          <w:b/>
          <w:bCs/>
          <w:color w:val="000000"/>
          <w:sz w:val="28"/>
          <w:szCs w:val="28"/>
        </w:rPr>
        <w:t>3.    Письмо с проговаривание.</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Объединяет весь класс, постепенно все ребята начинают работать в хорошем темпе. Проговаривание – своего рода предупреждение ошибок.</w:t>
      </w:r>
    </w:p>
    <w:p w:rsidR="004363E9" w:rsidRPr="00ED7874" w:rsidRDefault="004363E9" w:rsidP="005157BA">
      <w:pPr>
        <w:shd w:val="clear" w:color="auto" w:fill="FFFFFF"/>
        <w:spacing w:line="360" w:lineRule="auto"/>
        <w:ind w:firstLine="709"/>
        <w:jc w:val="both"/>
        <w:rPr>
          <w:b/>
          <w:bCs/>
          <w:color w:val="000000"/>
          <w:sz w:val="28"/>
          <w:szCs w:val="28"/>
        </w:rPr>
      </w:pPr>
      <w:r w:rsidRPr="00ED7874">
        <w:rPr>
          <w:b/>
          <w:bCs/>
          <w:color w:val="000000"/>
          <w:sz w:val="28"/>
          <w:szCs w:val="28"/>
        </w:rPr>
        <w:t>4.   Письмо с пропуском орфограмм.</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Ученикам дается разрешение пропускать букву, если не знаешь, какую написать.</w:t>
      </w:r>
    </w:p>
    <w:p w:rsidR="004363E9" w:rsidRPr="00ED7874" w:rsidRDefault="004363E9" w:rsidP="005157BA">
      <w:pPr>
        <w:shd w:val="clear" w:color="auto" w:fill="FFFFFF"/>
        <w:spacing w:line="360" w:lineRule="auto"/>
        <w:ind w:firstLine="709"/>
        <w:jc w:val="both"/>
        <w:rPr>
          <w:b/>
          <w:bCs/>
          <w:color w:val="000000"/>
          <w:sz w:val="28"/>
          <w:szCs w:val="28"/>
        </w:rPr>
      </w:pPr>
      <w:r w:rsidRPr="00ED7874">
        <w:rPr>
          <w:b/>
          <w:bCs/>
          <w:color w:val="000000"/>
          <w:sz w:val="28"/>
          <w:szCs w:val="28"/>
        </w:rPr>
        <w:t>5.   Скоростное письмо.</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Самым эффективным приемом для выработки скоростного письма является списывание на время. Методика его проведения такова:</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1. Чтение текста хором с учителем (орфоэпическое).</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2. Самостоятельное чтение хором.</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3. Объяснение орфограмм (коллективно).</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4. Считают количество предложений в тексте.</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5. Чтение по предложениям.</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6. Орфографическое чтение.</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7. По команде учителя </w:t>
      </w:r>
      <w:r w:rsidR="007C5B28">
        <w:rPr>
          <w:color w:val="000000"/>
          <w:sz w:val="28"/>
          <w:szCs w:val="28"/>
        </w:rPr>
        <w:t>запись текста на время (1-2 мин</w:t>
      </w:r>
      <w:r w:rsidRPr="00AB0845">
        <w:rPr>
          <w:color w:val="000000"/>
          <w:sz w:val="28"/>
          <w:szCs w:val="28"/>
        </w:rPr>
        <w:t>).</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8. Подсчитать количество записанных слов, записать на полях.</w:t>
      </w:r>
    </w:p>
    <w:p w:rsidR="004363E9"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9. Проверка </w:t>
      </w:r>
      <w:proofErr w:type="gramStart"/>
      <w:r w:rsidRPr="00AB0845">
        <w:rPr>
          <w:color w:val="000000"/>
          <w:sz w:val="28"/>
          <w:szCs w:val="28"/>
        </w:rPr>
        <w:t>написанного</w:t>
      </w:r>
      <w:proofErr w:type="gramEnd"/>
      <w:r w:rsidRPr="00AB0845">
        <w:rPr>
          <w:color w:val="000000"/>
          <w:sz w:val="28"/>
          <w:szCs w:val="28"/>
        </w:rPr>
        <w:t>.</w:t>
      </w:r>
    </w:p>
    <w:p w:rsidR="004363E9" w:rsidRPr="00AB0845" w:rsidRDefault="004363E9" w:rsidP="005157BA">
      <w:pPr>
        <w:shd w:val="clear" w:color="auto" w:fill="FFFFFF"/>
        <w:spacing w:line="360" w:lineRule="auto"/>
        <w:ind w:firstLine="709"/>
        <w:jc w:val="both"/>
        <w:rPr>
          <w:color w:val="000000"/>
          <w:sz w:val="28"/>
          <w:szCs w:val="28"/>
        </w:rPr>
      </w:pPr>
      <w:r w:rsidRPr="00ED7874">
        <w:rPr>
          <w:b/>
          <w:bCs/>
          <w:color w:val="000000"/>
          <w:sz w:val="28"/>
          <w:szCs w:val="28"/>
        </w:rPr>
        <w:t>7.     Письмо по памяти</w:t>
      </w:r>
      <w:r w:rsidRPr="00AB0845">
        <w:rPr>
          <w:color w:val="000000"/>
          <w:sz w:val="28"/>
          <w:szCs w:val="28"/>
        </w:rPr>
        <w:t>.</w:t>
      </w:r>
    </w:p>
    <w:p w:rsidR="004363E9"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Определённое место на уроках русского </w:t>
      </w:r>
      <w:r>
        <w:rPr>
          <w:color w:val="000000"/>
          <w:sz w:val="28"/>
          <w:szCs w:val="28"/>
        </w:rPr>
        <w:t>языка я отвожу письму по памяти.</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Письмо по памяти я провожу по следующей схеме:</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1. Чтение (орфоэпическое) текста, работа по содержанию.</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2.  Орфографическое чтение учителя, детьми, орфографический разбор.</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3. Упражнение в запоминании.</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lastRenderedPageBreak/>
        <w:t xml:space="preserve">      4. Орфографическое чтение слов с орфограммами.</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5. Запись.</w:t>
      </w:r>
    </w:p>
    <w:p w:rsidR="004363E9" w:rsidRPr="00AB0845" w:rsidRDefault="004363E9" w:rsidP="005157BA">
      <w:pPr>
        <w:shd w:val="clear" w:color="auto" w:fill="FFFFFF"/>
        <w:spacing w:line="360" w:lineRule="auto"/>
        <w:ind w:firstLine="709"/>
        <w:jc w:val="both"/>
        <w:rPr>
          <w:color w:val="000000"/>
          <w:sz w:val="28"/>
          <w:szCs w:val="28"/>
        </w:rPr>
      </w:pPr>
      <w:r w:rsidRPr="00AB0845">
        <w:rPr>
          <w:color w:val="000000"/>
          <w:sz w:val="28"/>
          <w:szCs w:val="28"/>
        </w:rPr>
        <w:t xml:space="preserve">      6. Проверка.</w:t>
      </w:r>
    </w:p>
    <w:p w:rsidR="004363E9" w:rsidRPr="00ED7874" w:rsidRDefault="004363E9" w:rsidP="00981555">
      <w:pPr>
        <w:shd w:val="clear" w:color="auto" w:fill="FFFFFF"/>
        <w:spacing w:line="360" w:lineRule="auto"/>
        <w:ind w:firstLine="709"/>
        <w:jc w:val="both"/>
        <w:rPr>
          <w:b/>
          <w:bCs/>
          <w:color w:val="000000"/>
          <w:sz w:val="28"/>
          <w:szCs w:val="28"/>
        </w:rPr>
      </w:pPr>
      <w:r>
        <w:rPr>
          <w:b/>
          <w:bCs/>
          <w:color w:val="000000"/>
          <w:sz w:val="28"/>
          <w:szCs w:val="28"/>
        </w:rPr>
        <w:t xml:space="preserve">  </w:t>
      </w:r>
      <w:r w:rsidR="00EF3FF5">
        <w:rPr>
          <w:b/>
          <w:bCs/>
          <w:color w:val="000000"/>
          <w:sz w:val="28"/>
          <w:szCs w:val="28"/>
        </w:rPr>
        <w:t xml:space="preserve">8. </w:t>
      </w:r>
      <w:r w:rsidRPr="00ED7874">
        <w:rPr>
          <w:b/>
          <w:bCs/>
          <w:color w:val="000000"/>
          <w:sz w:val="28"/>
          <w:szCs w:val="28"/>
        </w:rPr>
        <w:t>Диктант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Предупредительный диктант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Объяснительный диктант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Выборочный диктант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Свободный диктант</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        </w:t>
      </w:r>
      <w:proofErr w:type="spellStart"/>
      <w:r w:rsidRPr="00AB0845">
        <w:rPr>
          <w:color w:val="000000"/>
          <w:sz w:val="28"/>
          <w:szCs w:val="28"/>
        </w:rPr>
        <w:t>Самодиктант</w:t>
      </w:r>
      <w:proofErr w:type="spellEnd"/>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Зрительно-слуховые диктанты</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Цель – предупреждение ошибок. На доске записывается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Класс </w:t>
      </w:r>
      <w:proofErr w:type="gramStart"/>
      <w:r w:rsidRPr="00AB0845">
        <w:rPr>
          <w:color w:val="000000"/>
          <w:sz w:val="28"/>
          <w:szCs w:val="28"/>
        </w:rPr>
        <w:t>настроен</w:t>
      </w:r>
      <w:proofErr w:type="gramEnd"/>
      <w:r w:rsidRPr="00AB0845">
        <w:rPr>
          <w:color w:val="000000"/>
          <w:sz w:val="28"/>
          <w:szCs w:val="28"/>
        </w:rPr>
        <w:t xml:space="preserve"> написать текст без ошибок. Попутно оттачивая зрительную память.</w:t>
      </w:r>
    </w:p>
    <w:p w:rsidR="004363E9" w:rsidRPr="00536A8D" w:rsidRDefault="00EF3FF5" w:rsidP="00981555">
      <w:pPr>
        <w:shd w:val="clear" w:color="auto" w:fill="FFFFFF"/>
        <w:spacing w:line="360" w:lineRule="auto"/>
        <w:ind w:firstLine="709"/>
        <w:jc w:val="both"/>
        <w:rPr>
          <w:b/>
          <w:color w:val="000000"/>
          <w:sz w:val="28"/>
          <w:szCs w:val="28"/>
        </w:rPr>
      </w:pPr>
      <w:r>
        <w:rPr>
          <w:color w:val="000000"/>
          <w:sz w:val="28"/>
          <w:szCs w:val="28"/>
        </w:rPr>
        <w:t xml:space="preserve"> </w:t>
      </w:r>
      <w:r w:rsidR="00536A8D" w:rsidRPr="00EF3FF5">
        <w:rPr>
          <w:b/>
          <w:color w:val="000000"/>
          <w:sz w:val="28"/>
          <w:szCs w:val="28"/>
        </w:rPr>
        <w:t>9.</w:t>
      </w:r>
      <w:r w:rsidR="00536A8D">
        <w:rPr>
          <w:color w:val="000000"/>
          <w:sz w:val="28"/>
          <w:szCs w:val="28"/>
        </w:rPr>
        <w:t xml:space="preserve"> </w:t>
      </w:r>
      <w:r w:rsidR="004363E9" w:rsidRPr="00536A8D">
        <w:rPr>
          <w:b/>
          <w:color w:val="000000"/>
          <w:sz w:val="28"/>
          <w:szCs w:val="28"/>
        </w:rPr>
        <w:t>Диктант с постукиванием.</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Во время диктанта учитель постукивает по столу в тот момент, когда произносит слово с орфограммой. Это постукивание заставляет ученика думать.</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«Проверяю себя».</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Выполняя этот диктант, учащиеся могут спрашивать у учителя, как пишется </w:t>
      </w:r>
      <w:r w:rsidR="00981555" w:rsidRPr="00AB0845">
        <w:rPr>
          <w:color w:val="000000"/>
          <w:sz w:val="28"/>
          <w:szCs w:val="28"/>
        </w:rPr>
        <w:t>то,</w:t>
      </w:r>
      <w:r w:rsidRPr="00AB0845">
        <w:rPr>
          <w:color w:val="000000"/>
          <w:sz w:val="28"/>
          <w:szCs w:val="28"/>
        </w:rPr>
        <w:t xml:space="preserve"> или иное слово.</w:t>
      </w:r>
    </w:p>
    <w:p w:rsidR="004363E9" w:rsidRPr="00AB0845" w:rsidRDefault="004363E9" w:rsidP="00981555">
      <w:pPr>
        <w:shd w:val="clear" w:color="auto" w:fill="FFFFFF"/>
        <w:spacing w:line="360" w:lineRule="auto"/>
        <w:ind w:firstLine="709"/>
        <w:jc w:val="both"/>
        <w:rPr>
          <w:color w:val="000000"/>
          <w:sz w:val="28"/>
          <w:szCs w:val="28"/>
        </w:rPr>
      </w:pPr>
      <w:r w:rsidRPr="00AB0845">
        <w:rPr>
          <w:color w:val="000000"/>
          <w:sz w:val="28"/>
          <w:szCs w:val="28"/>
        </w:rPr>
        <w:t>·        Словарный диктант.</w:t>
      </w:r>
    </w:p>
    <w:p w:rsidR="004363E9" w:rsidRPr="00BA554B" w:rsidRDefault="00536A8D" w:rsidP="00981555">
      <w:pPr>
        <w:shd w:val="clear" w:color="auto" w:fill="FFFFFF"/>
        <w:spacing w:line="360" w:lineRule="auto"/>
        <w:ind w:firstLine="709"/>
        <w:jc w:val="both"/>
        <w:rPr>
          <w:b/>
          <w:bCs/>
          <w:color w:val="000000"/>
          <w:sz w:val="28"/>
          <w:szCs w:val="28"/>
        </w:rPr>
      </w:pPr>
      <w:r>
        <w:rPr>
          <w:b/>
          <w:bCs/>
          <w:color w:val="000000"/>
          <w:sz w:val="28"/>
          <w:szCs w:val="28"/>
        </w:rPr>
        <w:t>10</w:t>
      </w:r>
      <w:r w:rsidR="004363E9" w:rsidRPr="00ED7874">
        <w:rPr>
          <w:b/>
          <w:bCs/>
          <w:color w:val="000000"/>
          <w:sz w:val="28"/>
          <w:szCs w:val="28"/>
        </w:rPr>
        <w:t>. Орфографические минутки</w:t>
      </w:r>
    </w:p>
    <w:p w:rsidR="004363E9" w:rsidRDefault="004363E9" w:rsidP="00981555">
      <w:pPr>
        <w:shd w:val="clear" w:color="auto" w:fill="FFFFFF"/>
        <w:spacing w:line="360" w:lineRule="auto"/>
        <w:ind w:firstLine="709"/>
        <w:jc w:val="both"/>
        <w:rPr>
          <w:color w:val="000000"/>
          <w:sz w:val="28"/>
          <w:szCs w:val="28"/>
        </w:rPr>
      </w:pPr>
      <w:r w:rsidRPr="00AB0845">
        <w:rPr>
          <w:color w:val="000000"/>
          <w:sz w:val="28"/>
          <w:szCs w:val="28"/>
        </w:rPr>
        <w:t xml:space="preserve">        Учиться с увлечением, зажечь в глазах каждого ученика огонёк, привитие тяги к знаниям – вот основные условия успеха. Большую помощь в работе оказывают новейшие технологии – использование компьютера и </w:t>
      </w:r>
      <w:r w:rsidRPr="00AB0845">
        <w:rPr>
          <w:color w:val="000000"/>
          <w:sz w:val="28"/>
          <w:szCs w:val="28"/>
        </w:rPr>
        <w:lastRenderedPageBreak/>
        <w:t>мультимедийного проектора, проектная деятельность в начальной школе, презентации и тесты  – всё это оживляет учебный процесс и позволяет добиться успехов в работе.</w:t>
      </w:r>
    </w:p>
    <w:p w:rsidR="00482621" w:rsidRPr="007C5B28" w:rsidRDefault="00AE4A79" w:rsidP="007C5B28">
      <w:pPr>
        <w:spacing w:line="360" w:lineRule="auto"/>
        <w:ind w:firstLine="709"/>
        <w:jc w:val="both"/>
        <w:rPr>
          <w:bCs/>
          <w:sz w:val="28"/>
          <w:szCs w:val="28"/>
        </w:rPr>
      </w:pPr>
      <w:r w:rsidRPr="00AE4A79">
        <w:rPr>
          <w:bCs/>
          <w:sz w:val="28"/>
          <w:szCs w:val="28"/>
        </w:rPr>
        <w:t xml:space="preserve"> Особое внимание уделяется использованию занимательного материала на уроках русского языка</w:t>
      </w:r>
      <w:r>
        <w:rPr>
          <w:bCs/>
          <w:sz w:val="28"/>
          <w:szCs w:val="28"/>
        </w:rPr>
        <w:t xml:space="preserve"> </w:t>
      </w:r>
      <w:r w:rsidR="007C5B28">
        <w:rPr>
          <w:bCs/>
          <w:sz w:val="28"/>
          <w:szCs w:val="28"/>
        </w:rPr>
        <w:t>(Приложение)</w:t>
      </w:r>
    </w:p>
    <w:p w:rsidR="004363E9" w:rsidRPr="004B2303" w:rsidRDefault="00CB643E" w:rsidP="007C5B28">
      <w:pPr>
        <w:shd w:val="clear" w:color="auto" w:fill="FFFFFF"/>
        <w:spacing w:line="360" w:lineRule="auto"/>
        <w:ind w:firstLine="709"/>
        <w:jc w:val="both"/>
        <w:rPr>
          <w:color w:val="000000"/>
          <w:sz w:val="28"/>
          <w:szCs w:val="28"/>
        </w:rPr>
      </w:pPr>
      <w:r>
        <w:rPr>
          <w:color w:val="000000"/>
          <w:sz w:val="28"/>
          <w:szCs w:val="28"/>
        </w:rPr>
        <w:t xml:space="preserve">Прежде всего, </w:t>
      </w:r>
      <w:r w:rsidR="004363E9" w:rsidRPr="004B2303">
        <w:rPr>
          <w:color w:val="000000"/>
          <w:sz w:val="28"/>
          <w:szCs w:val="28"/>
        </w:rPr>
        <w:t>главная задача учителя - научить ученика видеть и узнавать орфограмму, выработать привычку контролировать себя во время письма, т.е. развить орфографическую зоркость. Этот навык формиру</w:t>
      </w:r>
      <w:r>
        <w:rPr>
          <w:color w:val="000000"/>
          <w:sz w:val="28"/>
          <w:szCs w:val="28"/>
        </w:rPr>
        <w:t>ется в практической деятельности</w:t>
      </w:r>
      <w:r w:rsidR="004363E9" w:rsidRPr="004B2303">
        <w:rPr>
          <w:color w:val="000000"/>
          <w:sz w:val="28"/>
          <w:szCs w:val="28"/>
        </w:rPr>
        <w:t xml:space="preserve"> и является результатом многократных действий. Ученик  оценивает свою работу в два этапа: верно ли нашел? Правильно ли написал?</w:t>
      </w:r>
    </w:p>
    <w:p w:rsidR="008A48BC" w:rsidRPr="004B2303" w:rsidRDefault="004363E9" w:rsidP="00981555">
      <w:pPr>
        <w:spacing w:line="360" w:lineRule="auto"/>
        <w:ind w:firstLine="709"/>
        <w:jc w:val="both"/>
        <w:rPr>
          <w:color w:val="FF0000"/>
          <w:sz w:val="28"/>
          <w:szCs w:val="28"/>
        </w:rPr>
      </w:pPr>
      <w:r w:rsidRPr="004B2303">
        <w:rPr>
          <w:color w:val="000000"/>
          <w:sz w:val="28"/>
          <w:szCs w:val="28"/>
        </w:rPr>
        <w:t>Хорошо развивает орфографи</w:t>
      </w:r>
      <w:r w:rsidR="00482621">
        <w:rPr>
          <w:color w:val="000000"/>
          <w:sz w:val="28"/>
          <w:szCs w:val="28"/>
        </w:rPr>
        <w:t>ческую зоркость игровой приём «</w:t>
      </w:r>
      <w:r w:rsidRPr="004B2303">
        <w:rPr>
          <w:color w:val="000000"/>
          <w:sz w:val="28"/>
          <w:szCs w:val="28"/>
        </w:rPr>
        <w:t>Зажги фонарики». Для обозначения разных групп орфограмм используются цветные магниты, а в тетрадях – цветные карандаши. По мере изучения темы, соответствующего правила и знакомства  с орфограммой вводится условный цвет с ее обозначения</w:t>
      </w:r>
      <w:r w:rsidR="007C5B28">
        <w:rPr>
          <w:color w:val="000000"/>
          <w:sz w:val="28"/>
          <w:szCs w:val="28"/>
        </w:rPr>
        <w:t xml:space="preserve"> </w:t>
      </w:r>
      <w:r w:rsidR="00554524">
        <w:rPr>
          <w:sz w:val="28"/>
          <w:szCs w:val="28"/>
        </w:rPr>
        <w:t>[23</w:t>
      </w:r>
      <w:r w:rsidR="001026E2" w:rsidRPr="004B2303">
        <w:rPr>
          <w:sz w:val="28"/>
          <w:szCs w:val="28"/>
        </w:rPr>
        <w:t>,</w:t>
      </w:r>
      <w:r w:rsidR="005E088B">
        <w:rPr>
          <w:sz w:val="28"/>
          <w:szCs w:val="28"/>
        </w:rPr>
        <w:t xml:space="preserve"> </w:t>
      </w:r>
      <w:r w:rsidR="00DF48C2">
        <w:rPr>
          <w:sz w:val="28"/>
          <w:szCs w:val="28"/>
        </w:rPr>
        <w:t>с.</w:t>
      </w:r>
      <w:r w:rsidR="001026E2" w:rsidRPr="004B2303">
        <w:rPr>
          <w:sz w:val="28"/>
          <w:szCs w:val="28"/>
        </w:rPr>
        <w:t>24]</w:t>
      </w:r>
      <w:r w:rsidR="004357E0">
        <w:rPr>
          <w:color w:val="FF0000"/>
          <w:sz w:val="28"/>
          <w:szCs w:val="28"/>
        </w:rPr>
        <w:t>.</w:t>
      </w:r>
      <w:r w:rsidR="001026E2" w:rsidRPr="004B2303">
        <w:rPr>
          <w:color w:val="000000"/>
          <w:sz w:val="28"/>
          <w:szCs w:val="28"/>
        </w:rPr>
        <w:t xml:space="preserve"> </w:t>
      </w:r>
    </w:p>
    <w:p w:rsidR="004363E9" w:rsidRPr="004B2303" w:rsidRDefault="004363E9" w:rsidP="00981555">
      <w:pPr>
        <w:shd w:val="clear" w:color="auto" w:fill="FFFFFF"/>
        <w:spacing w:line="360" w:lineRule="auto"/>
        <w:ind w:firstLine="709"/>
        <w:jc w:val="both"/>
        <w:rPr>
          <w:b/>
          <w:bCs/>
          <w:color w:val="000000"/>
          <w:sz w:val="28"/>
          <w:szCs w:val="28"/>
        </w:rPr>
      </w:pPr>
      <w:r w:rsidRPr="004B2303">
        <w:rPr>
          <w:b/>
          <w:bCs/>
          <w:color w:val="000000"/>
          <w:sz w:val="28"/>
          <w:szCs w:val="28"/>
        </w:rPr>
        <w:t>Обозначение орфограмм, связанных с произношением</w:t>
      </w:r>
    </w:p>
    <w:p w:rsidR="004363E9" w:rsidRPr="004B2303" w:rsidRDefault="004363E9" w:rsidP="00981555">
      <w:pPr>
        <w:shd w:val="clear" w:color="auto" w:fill="FFFFFF"/>
        <w:spacing w:line="360" w:lineRule="auto"/>
        <w:ind w:firstLine="709"/>
        <w:jc w:val="both"/>
        <w:rPr>
          <w:color w:val="000000"/>
          <w:sz w:val="28"/>
          <w:szCs w:val="28"/>
        </w:rPr>
      </w:pPr>
      <w:r w:rsidRPr="004B2303">
        <w:rPr>
          <w:color w:val="000000"/>
          <w:sz w:val="28"/>
          <w:szCs w:val="28"/>
        </w:rPr>
        <w:t>Буквы в кружках обозначают цвет фонарика: красный, синий, зеленый, желтый.</w:t>
      </w:r>
    </w:p>
    <w:p w:rsidR="004363E9" w:rsidRPr="004B2303" w:rsidRDefault="004363E9" w:rsidP="00981555">
      <w:pPr>
        <w:shd w:val="clear" w:color="auto" w:fill="FFFFFF"/>
        <w:spacing w:line="360" w:lineRule="auto"/>
        <w:ind w:firstLine="709"/>
        <w:jc w:val="both"/>
        <w:rPr>
          <w:b/>
          <w:bCs/>
          <w:color w:val="000000"/>
          <w:sz w:val="28"/>
          <w:szCs w:val="28"/>
          <w:u w:val="single"/>
        </w:rPr>
      </w:pPr>
      <w:r w:rsidRPr="004B2303">
        <w:rPr>
          <w:b/>
          <w:bCs/>
          <w:color w:val="000000"/>
          <w:sz w:val="28"/>
          <w:szCs w:val="28"/>
          <w:u w:val="single"/>
        </w:rPr>
        <w:t xml:space="preserve">К: </w:t>
      </w:r>
    </w:p>
    <w:p w:rsidR="004363E9" w:rsidRPr="004B2303" w:rsidRDefault="004363E9" w:rsidP="00981555">
      <w:pPr>
        <w:numPr>
          <w:ilvl w:val="0"/>
          <w:numId w:val="9"/>
        </w:numPr>
        <w:shd w:val="clear" w:color="auto" w:fill="FFFFFF"/>
        <w:spacing w:line="360" w:lineRule="auto"/>
        <w:ind w:left="0" w:firstLine="709"/>
        <w:jc w:val="both"/>
        <w:rPr>
          <w:color w:val="000000"/>
          <w:sz w:val="28"/>
          <w:szCs w:val="28"/>
        </w:rPr>
      </w:pPr>
      <w:r w:rsidRPr="004B2303">
        <w:rPr>
          <w:color w:val="000000"/>
          <w:sz w:val="28"/>
          <w:szCs w:val="28"/>
        </w:rPr>
        <w:t>Проверяемые и непроверяемые безударные гласные</w:t>
      </w:r>
      <w:r w:rsidR="00981555" w:rsidRPr="004B2303">
        <w:rPr>
          <w:color w:val="000000"/>
          <w:sz w:val="28"/>
          <w:szCs w:val="28"/>
        </w:rPr>
        <w:t>;</w:t>
      </w:r>
    </w:p>
    <w:p w:rsidR="004363E9" w:rsidRPr="004B2303" w:rsidRDefault="004363E9" w:rsidP="00981555">
      <w:pPr>
        <w:numPr>
          <w:ilvl w:val="0"/>
          <w:numId w:val="9"/>
        </w:numPr>
        <w:shd w:val="clear" w:color="auto" w:fill="FFFFFF"/>
        <w:spacing w:line="360" w:lineRule="auto"/>
        <w:ind w:left="0" w:firstLine="709"/>
        <w:jc w:val="both"/>
        <w:rPr>
          <w:color w:val="000000"/>
          <w:sz w:val="28"/>
          <w:szCs w:val="28"/>
        </w:rPr>
      </w:pPr>
      <w:r w:rsidRPr="004B2303">
        <w:rPr>
          <w:color w:val="000000"/>
          <w:sz w:val="28"/>
          <w:szCs w:val="28"/>
        </w:rPr>
        <w:t>Гласные после шипящих в буквосочетаниях;</w:t>
      </w:r>
    </w:p>
    <w:p w:rsidR="004363E9" w:rsidRPr="004B2303" w:rsidRDefault="004363E9" w:rsidP="00981555">
      <w:pPr>
        <w:numPr>
          <w:ilvl w:val="0"/>
          <w:numId w:val="9"/>
        </w:numPr>
        <w:shd w:val="clear" w:color="auto" w:fill="FFFFFF"/>
        <w:spacing w:line="360" w:lineRule="auto"/>
        <w:ind w:left="0" w:firstLine="709"/>
        <w:jc w:val="both"/>
        <w:rPr>
          <w:color w:val="000000"/>
          <w:sz w:val="28"/>
          <w:szCs w:val="28"/>
        </w:rPr>
      </w:pPr>
      <w:r w:rsidRPr="004B2303">
        <w:rPr>
          <w:color w:val="000000"/>
          <w:sz w:val="28"/>
          <w:szCs w:val="28"/>
        </w:rPr>
        <w:t>Гласные в приставках;</w:t>
      </w:r>
    </w:p>
    <w:p w:rsidR="004363E9" w:rsidRPr="004B2303" w:rsidRDefault="004363E9" w:rsidP="00981555">
      <w:pPr>
        <w:numPr>
          <w:ilvl w:val="0"/>
          <w:numId w:val="9"/>
        </w:numPr>
        <w:shd w:val="clear" w:color="auto" w:fill="FFFFFF"/>
        <w:spacing w:line="360" w:lineRule="auto"/>
        <w:ind w:left="0" w:firstLine="709"/>
        <w:jc w:val="both"/>
        <w:rPr>
          <w:color w:val="000000"/>
          <w:sz w:val="28"/>
          <w:szCs w:val="28"/>
        </w:rPr>
      </w:pPr>
      <w:r w:rsidRPr="004B2303">
        <w:rPr>
          <w:color w:val="000000"/>
          <w:sz w:val="28"/>
          <w:szCs w:val="28"/>
        </w:rPr>
        <w:t>Безударные гласные в окончаниях существительных</w:t>
      </w:r>
      <w:proofErr w:type="gramStart"/>
      <w:r w:rsidRPr="004B2303">
        <w:rPr>
          <w:color w:val="000000"/>
          <w:sz w:val="28"/>
          <w:szCs w:val="28"/>
        </w:rPr>
        <w:t xml:space="preserve"> ,</w:t>
      </w:r>
      <w:proofErr w:type="gramEnd"/>
      <w:r w:rsidRPr="004B2303">
        <w:rPr>
          <w:color w:val="000000"/>
          <w:sz w:val="28"/>
          <w:szCs w:val="28"/>
        </w:rPr>
        <w:t xml:space="preserve"> прилагательных, глаголов;</w:t>
      </w:r>
    </w:p>
    <w:p w:rsidR="004363E9" w:rsidRPr="004B2303" w:rsidRDefault="004363E9" w:rsidP="00981555">
      <w:pPr>
        <w:shd w:val="clear" w:color="auto" w:fill="FFFFFF"/>
        <w:spacing w:line="360" w:lineRule="auto"/>
        <w:ind w:firstLine="709"/>
        <w:jc w:val="both"/>
        <w:rPr>
          <w:b/>
          <w:bCs/>
          <w:color w:val="000000"/>
          <w:sz w:val="28"/>
          <w:szCs w:val="28"/>
          <w:u w:val="single"/>
        </w:rPr>
      </w:pPr>
      <w:r w:rsidRPr="004B2303">
        <w:rPr>
          <w:b/>
          <w:bCs/>
          <w:color w:val="000000"/>
          <w:sz w:val="28"/>
          <w:szCs w:val="28"/>
          <w:u w:val="single"/>
        </w:rPr>
        <w:t>С:</w:t>
      </w:r>
    </w:p>
    <w:p w:rsidR="004363E9" w:rsidRPr="004B2303" w:rsidRDefault="004363E9" w:rsidP="00981555">
      <w:pPr>
        <w:numPr>
          <w:ilvl w:val="0"/>
          <w:numId w:val="11"/>
        </w:numPr>
        <w:shd w:val="clear" w:color="auto" w:fill="FFFFFF"/>
        <w:spacing w:line="360" w:lineRule="auto"/>
        <w:ind w:left="0" w:firstLine="709"/>
        <w:jc w:val="both"/>
        <w:rPr>
          <w:color w:val="000000"/>
          <w:sz w:val="28"/>
          <w:szCs w:val="28"/>
        </w:rPr>
      </w:pPr>
      <w:r w:rsidRPr="004B2303">
        <w:rPr>
          <w:color w:val="000000"/>
          <w:sz w:val="28"/>
          <w:szCs w:val="28"/>
        </w:rPr>
        <w:t>Парные звонкие и глухие согласные в конце слова и перед согласными;</w:t>
      </w:r>
    </w:p>
    <w:p w:rsidR="004363E9" w:rsidRPr="004B2303" w:rsidRDefault="004363E9" w:rsidP="00981555">
      <w:pPr>
        <w:numPr>
          <w:ilvl w:val="0"/>
          <w:numId w:val="11"/>
        </w:numPr>
        <w:shd w:val="clear" w:color="auto" w:fill="FFFFFF"/>
        <w:spacing w:line="360" w:lineRule="auto"/>
        <w:ind w:left="0" w:firstLine="709"/>
        <w:jc w:val="both"/>
        <w:rPr>
          <w:color w:val="000000"/>
          <w:sz w:val="28"/>
          <w:szCs w:val="28"/>
        </w:rPr>
      </w:pPr>
      <w:r w:rsidRPr="004B2303">
        <w:rPr>
          <w:color w:val="000000"/>
          <w:sz w:val="28"/>
          <w:szCs w:val="28"/>
        </w:rPr>
        <w:t>Непроизносимые  согласные;</w:t>
      </w:r>
    </w:p>
    <w:p w:rsidR="004363E9" w:rsidRPr="004B2303" w:rsidRDefault="004363E9" w:rsidP="00981555">
      <w:pPr>
        <w:numPr>
          <w:ilvl w:val="0"/>
          <w:numId w:val="11"/>
        </w:numPr>
        <w:shd w:val="clear" w:color="auto" w:fill="FFFFFF"/>
        <w:spacing w:line="360" w:lineRule="auto"/>
        <w:ind w:left="0" w:firstLine="709"/>
        <w:jc w:val="both"/>
        <w:rPr>
          <w:color w:val="000000"/>
          <w:sz w:val="28"/>
          <w:szCs w:val="28"/>
        </w:rPr>
      </w:pPr>
      <w:r w:rsidRPr="004B2303">
        <w:rPr>
          <w:color w:val="000000"/>
          <w:sz w:val="28"/>
          <w:szCs w:val="28"/>
        </w:rPr>
        <w:t>Согласные в приставках;</w:t>
      </w:r>
    </w:p>
    <w:p w:rsidR="004363E9" w:rsidRPr="004B2303" w:rsidRDefault="004363E9" w:rsidP="00981555">
      <w:pPr>
        <w:shd w:val="clear" w:color="auto" w:fill="FFFFFF"/>
        <w:spacing w:line="360" w:lineRule="auto"/>
        <w:ind w:firstLine="709"/>
        <w:jc w:val="both"/>
        <w:rPr>
          <w:b/>
          <w:bCs/>
          <w:color w:val="000000"/>
          <w:sz w:val="28"/>
          <w:szCs w:val="28"/>
          <w:u w:val="single"/>
        </w:rPr>
      </w:pPr>
      <w:proofErr w:type="gramStart"/>
      <w:r w:rsidRPr="004B2303">
        <w:rPr>
          <w:b/>
          <w:bCs/>
          <w:color w:val="000000"/>
          <w:sz w:val="28"/>
          <w:szCs w:val="28"/>
          <w:u w:val="single"/>
        </w:rPr>
        <w:lastRenderedPageBreak/>
        <w:t>З</w:t>
      </w:r>
      <w:proofErr w:type="gramEnd"/>
      <w:r w:rsidRPr="004B2303">
        <w:rPr>
          <w:b/>
          <w:bCs/>
          <w:color w:val="000000"/>
          <w:sz w:val="28"/>
          <w:szCs w:val="28"/>
          <w:u w:val="single"/>
        </w:rPr>
        <w:t>:</w:t>
      </w:r>
    </w:p>
    <w:p w:rsidR="004363E9" w:rsidRPr="004B2303" w:rsidRDefault="004363E9" w:rsidP="00981555">
      <w:pPr>
        <w:numPr>
          <w:ilvl w:val="0"/>
          <w:numId w:val="10"/>
        </w:numPr>
        <w:shd w:val="clear" w:color="auto" w:fill="FFFFFF"/>
        <w:spacing w:line="360" w:lineRule="auto"/>
        <w:ind w:left="0" w:firstLine="709"/>
        <w:jc w:val="both"/>
        <w:rPr>
          <w:color w:val="000000"/>
          <w:sz w:val="28"/>
          <w:szCs w:val="28"/>
        </w:rPr>
      </w:pPr>
      <w:r w:rsidRPr="004B2303">
        <w:rPr>
          <w:color w:val="000000"/>
          <w:sz w:val="28"/>
          <w:szCs w:val="28"/>
        </w:rPr>
        <w:t xml:space="preserve">Буквосочетания с шипящими звуками </w:t>
      </w:r>
      <w:r w:rsidR="00981555" w:rsidRPr="004B2303">
        <w:rPr>
          <w:color w:val="000000"/>
          <w:sz w:val="28"/>
          <w:szCs w:val="28"/>
        </w:rPr>
        <w:t>(</w:t>
      </w:r>
      <w:proofErr w:type="spellStart"/>
      <w:r w:rsidRPr="004B2303">
        <w:rPr>
          <w:i/>
          <w:iCs/>
          <w:color w:val="000000"/>
          <w:sz w:val="28"/>
          <w:szCs w:val="28"/>
        </w:rPr>
        <w:t>чк</w:t>
      </w:r>
      <w:proofErr w:type="spellEnd"/>
      <w:r w:rsidRPr="004B2303">
        <w:rPr>
          <w:i/>
          <w:iCs/>
          <w:color w:val="000000"/>
          <w:sz w:val="28"/>
          <w:szCs w:val="28"/>
        </w:rPr>
        <w:t xml:space="preserve">, </w:t>
      </w:r>
      <w:proofErr w:type="spellStart"/>
      <w:r w:rsidRPr="004B2303">
        <w:rPr>
          <w:i/>
          <w:iCs/>
          <w:color w:val="000000"/>
          <w:sz w:val="28"/>
          <w:szCs w:val="28"/>
        </w:rPr>
        <w:t>чн</w:t>
      </w:r>
      <w:proofErr w:type="spellEnd"/>
      <w:r w:rsidRPr="004B2303">
        <w:rPr>
          <w:i/>
          <w:iCs/>
          <w:color w:val="000000"/>
          <w:sz w:val="28"/>
          <w:szCs w:val="28"/>
        </w:rPr>
        <w:t xml:space="preserve">, </w:t>
      </w:r>
      <w:proofErr w:type="spellStart"/>
      <w:r w:rsidRPr="004B2303">
        <w:rPr>
          <w:i/>
          <w:iCs/>
          <w:color w:val="000000"/>
          <w:sz w:val="28"/>
          <w:szCs w:val="28"/>
        </w:rPr>
        <w:t>чт</w:t>
      </w:r>
      <w:proofErr w:type="spellEnd"/>
      <w:r w:rsidRPr="004B2303">
        <w:rPr>
          <w:i/>
          <w:iCs/>
          <w:color w:val="000000"/>
          <w:sz w:val="28"/>
          <w:szCs w:val="28"/>
        </w:rPr>
        <w:t xml:space="preserve">, </w:t>
      </w:r>
      <w:proofErr w:type="spellStart"/>
      <w:r w:rsidRPr="004B2303">
        <w:rPr>
          <w:i/>
          <w:iCs/>
          <w:color w:val="000000"/>
          <w:sz w:val="28"/>
          <w:szCs w:val="28"/>
        </w:rPr>
        <w:t>щн</w:t>
      </w:r>
      <w:proofErr w:type="spellEnd"/>
      <w:r w:rsidRPr="004B2303">
        <w:rPr>
          <w:i/>
          <w:iCs/>
          <w:color w:val="000000"/>
          <w:sz w:val="28"/>
          <w:szCs w:val="28"/>
        </w:rPr>
        <w:t xml:space="preserve">, </w:t>
      </w:r>
      <w:proofErr w:type="spellStart"/>
      <w:r w:rsidRPr="004B2303">
        <w:rPr>
          <w:i/>
          <w:iCs/>
          <w:color w:val="000000"/>
          <w:sz w:val="28"/>
          <w:szCs w:val="28"/>
        </w:rPr>
        <w:t>нщ</w:t>
      </w:r>
      <w:proofErr w:type="gramStart"/>
      <w:r w:rsidRPr="004B2303">
        <w:rPr>
          <w:i/>
          <w:iCs/>
          <w:color w:val="000000"/>
          <w:sz w:val="28"/>
          <w:szCs w:val="28"/>
        </w:rPr>
        <w:t>,н</w:t>
      </w:r>
      <w:proofErr w:type="gramEnd"/>
      <w:r w:rsidRPr="004B2303">
        <w:rPr>
          <w:i/>
          <w:iCs/>
          <w:color w:val="000000"/>
          <w:sz w:val="28"/>
          <w:szCs w:val="28"/>
        </w:rPr>
        <w:t>ч</w:t>
      </w:r>
      <w:proofErr w:type="spellEnd"/>
      <w:r w:rsidRPr="004B2303">
        <w:rPr>
          <w:color w:val="000000"/>
          <w:sz w:val="28"/>
          <w:szCs w:val="28"/>
        </w:rPr>
        <w:t>);</w:t>
      </w:r>
    </w:p>
    <w:p w:rsidR="004363E9" w:rsidRPr="004B2303" w:rsidRDefault="004363E9" w:rsidP="00981555">
      <w:pPr>
        <w:numPr>
          <w:ilvl w:val="0"/>
          <w:numId w:val="10"/>
        </w:numPr>
        <w:shd w:val="clear" w:color="auto" w:fill="FFFFFF"/>
        <w:spacing w:line="360" w:lineRule="auto"/>
        <w:ind w:left="0" w:firstLine="709"/>
        <w:jc w:val="both"/>
        <w:rPr>
          <w:color w:val="000000"/>
          <w:sz w:val="28"/>
          <w:szCs w:val="28"/>
        </w:rPr>
      </w:pPr>
      <w:r w:rsidRPr="004B2303">
        <w:rPr>
          <w:color w:val="000000"/>
          <w:sz w:val="28"/>
          <w:szCs w:val="28"/>
        </w:rPr>
        <w:t>Разделительные ъ и ь знаки;</w:t>
      </w:r>
    </w:p>
    <w:p w:rsidR="004363E9" w:rsidRPr="004B2303" w:rsidRDefault="004363E9" w:rsidP="00981555">
      <w:pPr>
        <w:numPr>
          <w:ilvl w:val="0"/>
          <w:numId w:val="10"/>
        </w:numPr>
        <w:shd w:val="clear" w:color="auto" w:fill="FFFFFF"/>
        <w:spacing w:line="360" w:lineRule="auto"/>
        <w:ind w:left="0" w:firstLine="709"/>
        <w:jc w:val="both"/>
        <w:rPr>
          <w:color w:val="000000"/>
          <w:sz w:val="28"/>
          <w:szCs w:val="28"/>
        </w:rPr>
      </w:pPr>
      <w:r w:rsidRPr="004B2303">
        <w:rPr>
          <w:color w:val="000000"/>
          <w:sz w:val="28"/>
          <w:szCs w:val="28"/>
        </w:rPr>
        <w:t>Мягкий знак в конце существительных и глаголов после шипящих;</w:t>
      </w:r>
    </w:p>
    <w:p w:rsidR="004363E9" w:rsidRPr="004B2303" w:rsidRDefault="004363E9" w:rsidP="00981555">
      <w:pPr>
        <w:numPr>
          <w:ilvl w:val="0"/>
          <w:numId w:val="10"/>
        </w:numPr>
        <w:shd w:val="clear" w:color="auto" w:fill="FFFFFF"/>
        <w:spacing w:line="360" w:lineRule="auto"/>
        <w:ind w:left="0" w:firstLine="709"/>
        <w:jc w:val="both"/>
        <w:rPr>
          <w:color w:val="000000"/>
          <w:sz w:val="28"/>
          <w:szCs w:val="28"/>
        </w:rPr>
      </w:pPr>
      <w:r w:rsidRPr="004B2303">
        <w:rPr>
          <w:color w:val="000000"/>
          <w:sz w:val="28"/>
          <w:szCs w:val="28"/>
        </w:rPr>
        <w:t>Мягкий знак для обозначения мягкости согласных.</w:t>
      </w:r>
    </w:p>
    <w:p w:rsidR="004363E9" w:rsidRPr="004B2303" w:rsidRDefault="004363E9" w:rsidP="00981555">
      <w:pPr>
        <w:shd w:val="clear" w:color="auto" w:fill="FFFFFF"/>
        <w:spacing w:line="360" w:lineRule="auto"/>
        <w:ind w:firstLine="709"/>
        <w:jc w:val="both"/>
        <w:rPr>
          <w:color w:val="000000"/>
          <w:sz w:val="28"/>
          <w:szCs w:val="28"/>
        </w:rPr>
      </w:pPr>
      <w:r w:rsidRPr="004B2303">
        <w:rPr>
          <w:color w:val="000000"/>
          <w:sz w:val="28"/>
          <w:szCs w:val="28"/>
        </w:rPr>
        <w:t>На уроках можно использовать следующие задания.</w:t>
      </w:r>
    </w:p>
    <w:p w:rsidR="004363E9" w:rsidRPr="004B2303" w:rsidRDefault="004363E9" w:rsidP="00981555">
      <w:pPr>
        <w:shd w:val="clear" w:color="auto" w:fill="FFFFFF"/>
        <w:spacing w:line="360" w:lineRule="auto"/>
        <w:ind w:firstLine="709"/>
        <w:jc w:val="both"/>
        <w:rPr>
          <w:color w:val="000000"/>
          <w:sz w:val="28"/>
          <w:szCs w:val="28"/>
        </w:rPr>
      </w:pPr>
      <w:r w:rsidRPr="004B2303">
        <w:rPr>
          <w:color w:val="000000"/>
          <w:sz w:val="28"/>
          <w:szCs w:val="28"/>
        </w:rPr>
        <w:t>«Зажги фонарики» в словах, где гласные и согласные звуки можно проверить.</w:t>
      </w:r>
    </w:p>
    <w:p w:rsidR="004363E9" w:rsidRPr="004B2303" w:rsidRDefault="00F03F67" w:rsidP="00981555">
      <w:pPr>
        <w:shd w:val="clear" w:color="auto" w:fill="FFFFFF"/>
        <w:spacing w:line="360" w:lineRule="auto"/>
        <w:ind w:firstLine="709"/>
        <w:jc w:val="both"/>
        <w:rPr>
          <w:color w:val="000000"/>
          <w:sz w:val="28"/>
          <w:szCs w:val="28"/>
        </w:rPr>
      </w:pPr>
      <w:r>
        <w:rPr>
          <w:color w:val="000000"/>
          <w:sz w:val="28"/>
          <w:szCs w:val="28"/>
        </w:rPr>
        <w:t>(</w:t>
      </w:r>
      <w:r w:rsidR="004363E9" w:rsidRPr="004B2303">
        <w:rPr>
          <w:color w:val="000000"/>
          <w:sz w:val="28"/>
          <w:szCs w:val="28"/>
        </w:rPr>
        <w:t>Это безударные гласные, парные согласные, непроизносимые согласные).</w:t>
      </w:r>
    </w:p>
    <w:p w:rsidR="006B47DB" w:rsidRDefault="004363E9" w:rsidP="00981555">
      <w:pPr>
        <w:shd w:val="clear" w:color="auto" w:fill="FFFFFF"/>
        <w:spacing w:line="360" w:lineRule="auto"/>
        <w:ind w:firstLine="709"/>
        <w:jc w:val="both"/>
        <w:rPr>
          <w:color w:val="000000"/>
          <w:sz w:val="28"/>
          <w:szCs w:val="28"/>
        </w:rPr>
      </w:pPr>
      <w:r w:rsidRPr="004B2303">
        <w:rPr>
          <w:color w:val="000000"/>
          <w:sz w:val="28"/>
          <w:szCs w:val="28"/>
        </w:rPr>
        <w:t>«Зажги фонарики» в словах, в которых сочетания букв надо запомнить.</w:t>
      </w:r>
    </w:p>
    <w:p w:rsidR="007C5B28" w:rsidRDefault="006B47DB" w:rsidP="007C5B28">
      <w:pPr>
        <w:shd w:val="clear" w:color="auto" w:fill="FFFFFF"/>
        <w:spacing w:line="360" w:lineRule="auto"/>
        <w:ind w:firstLine="709"/>
        <w:jc w:val="both"/>
        <w:rPr>
          <w:rStyle w:val="c7"/>
          <w:color w:val="000000"/>
          <w:sz w:val="28"/>
          <w:szCs w:val="28"/>
        </w:rPr>
      </w:pPr>
      <w:r>
        <w:rPr>
          <w:color w:val="000000"/>
          <w:sz w:val="28"/>
          <w:szCs w:val="28"/>
        </w:rPr>
        <w:t>(</w:t>
      </w:r>
      <w:r w:rsidR="004363E9" w:rsidRPr="004B2303">
        <w:rPr>
          <w:color w:val="000000"/>
          <w:sz w:val="28"/>
          <w:szCs w:val="28"/>
        </w:rPr>
        <w:t xml:space="preserve">Это  сочетания </w:t>
      </w:r>
      <w:proofErr w:type="spellStart"/>
      <w:r w:rsidR="004363E9" w:rsidRPr="004B2303">
        <w:rPr>
          <w:i/>
          <w:iCs/>
          <w:color w:val="000000"/>
          <w:sz w:val="28"/>
          <w:szCs w:val="28"/>
        </w:rPr>
        <w:t>жи</w:t>
      </w:r>
      <w:proofErr w:type="spellEnd"/>
      <w:r w:rsidR="004363E9" w:rsidRPr="004B2303">
        <w:rPr>
          <w:i/>
          <w:iCs/>
          <w:color w:val="000000"/>
          <w:sz w:val="28"/>
          <w:szCs w:val="28"/>
        </w:rPr>
        <w:t xml:space="preserve">-ши, </w:t>
      </w:r>
      <w:proofErr w:type="spellStart"/>
      <w:proofErr w:type="gramStart"/>
      <w:r w:rsidR="004363E9" w:rsidRPr="004B2303">
        <w:rPr>
          <w:i/>
          <w:iCs/>
          <w:color w:val="000000"/>
          <w:sz w:val="28"/>
          <w:szCs w:val="28"/>
        </w:rPr>
        <w:t>ча</w:t>
      </w:r>
      <w:proofErr w:type="spellEnd"/>
      <w:r w:rsidR="004363E9" w:rsidRPr="004B2303">
        <w:rPr>
          <w:i/>
          <w:iCs/>
          <w:color w:val="000000"/>
          <w:sz w:val="28"/>
          <w:szCs w:val="28"/>
        </w:rPr>
        <w:t>-ща</w:t>
      </w:r>
      <w:proofErr w:type="gramEnd"/>
      <w:r w:rsidR="004363E9" w:rsidRPr="004B2303">
        <w:rPr>
          <w:i/>
          <w:iCs/>
          <w:color w:val="000000"/>
          <w:sz w:val="28"/>
          <w:szCs w:val="28"/>
        </w:rPr>
        <w:t>, чу-</w:t>
      </w:r>
      <w:proofErr w:type="spellStart"/>
      <w:r w:rsidR="004363E9" w:rsidRPr="004B2303">
        <w:rPr>
          <w:i/>
          <w:iCs/>
          <w:color w:val="000000"/>
          <w:sz w:val="28"/>
          <w:szCs w:val="28"/>
        </w:rPr>
        <w:t>щу</w:t>
      </w:r>
      <w:proofErr w:type="spellEnd"/>
      <w:r w:rsidR="004363E9" w:rsidRPr="004B2303">
        <w:rPr>
          <w:i/>
          <w:iCs/>
          <w:color w:val="000000"/>
          <w:sz w:val="28"/>
          <w:szCs w:val="28"/>
        </w:rPr>
        <w:t xml:space="preserve">, </w:t>
      </w:r>
      <w:proofErr w:type="spellStart"/>
      <w:r w:rsidR="004363E9" w:rsidRPr="004B2303">
        <w:rPr>
          <w:i/>
          <w:iCs/>
          <w:color w:val="000000"/>
          <w:sz w:val="28"/>
          <w:szCs w:val="28"/>
        </w:rPr>
        <w:t>чк</w:t>
      </w:r>
      <w:proofErr w:type="spellEnd"/>
      <w:r w:rsidR="004363E9" w:rsidRPr="004B2303">
        <w:rPr>
          <w:i/>
          <w:iCs/>
          <w:color w:val="000000"/>
          <w:sz w:val="28"/>
          <w:szCs w:val="28"/>
        </w:rPr>
        <w:t xml:space="preserve">, </w:t>
      </w:r>
      <w:proofErr w:type="spellStart"/>
      <w:r w:rsidR="004363E9" w:rsidRPr="004B2303">
        <w:rPr>
          <w:i/>
          <w:iCs/>
          <w:color w:val="000000"/>
          <w:sz w:val="28"/>
          <w:szCs w:val="28"/>
        </w:rPr>
        <w:t>чн</w:t>
      </w:r>
      <w:proofErr w:type="spellEnd"/>
      <w:r w:rsidR="004363E9" w:rsidRPr="004B2303">
        <w:rPr>
          <w:i/>
          <w:iCs/>
          <w:color w:val="000000"/>
          <w:sz w:val="28"/>
          <w:szCs w:val="28"/>
        </w:rPr>
        <w:t xml:space="preserve">, </w:t>
      </w:r>
      <w:proofErr w:type="spellStart"/>
      <w:r w:rsidR="004363E9" w:rsidRPr="004B2303">
        <w:rPr>
          <w:i/>
          <w:iCs/>
          <w:color w:val="000000"/>
          <w:sz w:val="28"/>
          <w:szCs w:val="28"/>
        </w:rPr>
        <w:t>чт</w:t>
      </w:r>
      <w:proofErr w:type="spellEnd"/>
      <w:r w:rsidR="004363E9" w:rsidRPr="004B2303">
        <w:rPr>
          <w:i/>
          <w:iCs/>
          <w:color w:val="000000"/>
          <w:sz w:val="28"/>
          <w:szCs w:val="28"/>
        </w:rPr>
        <w:t xml:space="preserve">, </w:t>
      </w:r>
      <w:proofErr w:type="spellStart"/>
      <w:r w:rsidR="004363E9" w:rsidRPr="004B2303">
        <w:rPr>
          <w:i/>
          <w:iCs/>
          <w:color w:val="000000"/>
          <w:sz w:val="28"/>
          <w:szCs w:val="28"/>
        </w:rPr>
        <w:t>щн</w:t>
      </w:r>
      <w:proofErr w:type="spellEnd"/>
      <w:r w:rsidR="004363E9" w:rsidRPr="004B2303">
        <w:rPr>
          <w:i/>
          <w:iCs/>
          <w:color w:val="000000"/>
          <w:sz w:val="28"/>
          <w:szCs w:val="28"/>
        </w:rPr>
        <w:t xml:space="preserve"> </w:t>
      </w:r>
      <w:proofErr w:type="spellStart"/>
      <w:r w:rsidR="004363E9" w:rsidRPr="004B2303">
        <w:rPr>
          <w:i/>
          <w:iCs/>
          <w:color w:val="000000"/>
          <w:sz w:val="28"/>
          <w:szCs w:val="28"/>
        </w:rPr>
        <w:t>нщ</w:t>
      </w:r>
      <w:proofErr w:type="spellEnd"/>
      <w:r w:rsidR="004363E9" w:rsidRPr="004B2303">
        <w:rPr>
          <w:i/>
          <w:iCs/>
          <w:color w:val="000000"/>
          <w:sz w:val="28"/>
          <w:szCs w:val="28"/>
        </w:rPr>
        <w:t xml:space="preserve">, </w:t>
      </w:r>
      <w:proofErr w:type="spellStart"/>
      <w:r w:rsidR="004363E9" w:rsidRPr="004B2303">
        <w:rPr>
          <w:i/>
          <w:iCs/>
          <w:color w:val="000000"/>
          <w:sz w:val="28"/>
          <w:szCs w:val="28"/>
        </w:rPr>
        <w:t>нч</w:t>
      </w:r>
      <w:proofErr w:type="spellEnd"/>
      <w:r w:rsidR="004363E9" w:rsidRPr="004B2303">
        <w:rPr>
          <w:color w:val="000000"/>
          <w:sz w:val="28"/>
          <w:szCs w:val="28"/>
        </w:rPr>
        <w:t>)</w:t>
      </w:r>
      <w:r w:rsidR="007C5B28">
        <w:rPr>
          <w:color w:val="000000"/>
          <w:sz w:val="28"/>
          <w:szCs w:val="28"/>
        </w:rPr>
        <w:t xml:space="preserve"> </w:t>
      </w:r>
      <w:r w:rsidR="001026E2" w:rsidRPr="004B2303">
        <w:rPr>
          <w:sz w:val="28"/>
          <w:szCs w:val="28"/>
        </w:rPr>
        <w:t>[17,</w:t>
      </w:r>
      <w:r>
        <w:rPr>
          <w:sz w:val="28"/>
          <w:szCs w:val="28"/>
        </w:rPr>
        <w:t xml:space="preserve"> </w:t>
      </w:r>
      <w:r w:rsidR="00DF48C2">
        <w:rPr>
          <w:sz w:val="28"/>
          <w:szCs w:val="28"/>
        </w:rPr>
        <w:t>с.</w:t>
      </w:r>
      <w:r w:rsidR="001026E2" w:rsidRPr="004B2303">
        <w:rPr>
          <w:sz w:val="28"/>
          <w:szCs w:val="28"/>
        </w:rPr>
        <w:t>74]</w:t>
      </w:r>
      <w:r w:rsidR="00981555">
        <w:rPr>
          <w:color w:val="FF0000"/>
          <w:sz w:val="28"/>
          <w:szCs w:val="28"/>
        </w:rPr>
        <w:t>.</w:t>
      </w:r>
      <w:r w:rsidR="001026E2" w:rsidRPr="004B2303">
        <w:rPr>
          <w:sz w:val="28"/>
          <w:szCs w:val="28"/>
        </w:rPr>
        <w:t xml:space="preserve"> </w:t>
      </w:r>
      <w:r w:rsidR="001026E2" w:rsidRPr="004B2303">
        <w:rPr>
          <w:color w:val="000000"/>
          <w:sz w:val="28"/>
          <w:szCs w:val="28"/>
        </w:rPr>
        <w:t xml:space="preserve"> </w:t>
      </w:r>
      <w:r w:rsidR="004363E9" w:rsidRPr="004B2303">
        <w:rPr>
          <w:rStyle w:val="c7"/>
          <w:color w:val="000000"/>
          <w:sz w:val="28"/>
          <w:szCs w:val="28"/>
        </w:rPr>
        <w:t>Становление   и  развитие  орфографической  зоркости  может  происходить  легко  и  эффективно,  если  оно  будет  осущест</w:t>
      </w:r>
      <w:r w:rsidR="007C5B28">
        <w:rPr>
          <w:rStyle w:val="c7"/>
          <w:color w:val="000000"/>
          <w:sz w:val="28"/>
          <w:szCs w:val="28"/>
        </w:rPr>
        <w:t>вляться  </w:t>
      </w:r>
      <w:proofErr w:type="gramStart"/>
      <w:r w:rsidR="007C5B28">
        <w:rPr>
          <w:rStyle w:val="c7"/>
          <w:color w:val="000000"/>
          <w:sz w:val="28"/>
          <w:szCs w:val="28"/>
        </w:rPr>
        <w:t>доступными</w:t>
      </w:r>
      <w:proofErr w:type="gramEnd"/>
      <w:r w:rsidR="007C5B28">
        <w:rPr>
          <w:rStyle w:val="c7"/>
          <w:color w:val="000000"/>
          <w:sz w:val="28"/>
          <w:szCs w:val="28"/>
        </w:rPr>
        <w:t xml:space="preserve">  для  </w:t>
      </w:r>
    </w:p>
    <w:p w:rsidR="005E088B" w:rsidRDefault="007C5B28" w:rsidP="007C5B28">
      <w:pPr>
        <w:shd w:val="clear" w:color="auto" w:fill="FFFFFF"/>
        <w:spacing w:line="360" w:lineRule="auto"/>
        <w:rPr>
          <w:rStyle w:val="c7"/>
          <w:color w:val="000000"/>
          <w:sz w:val="28"/>
          <w:szCs w:val="28"/>
        </w:rPr>
      </w:pPr>
      <w:r>
        <w:rPr>
          <w:rStyle w:val="c7"/>
          <w:color w:val="000000"/>
          <w:sz w:val="28"/>
          <w:szCs w:val="28"/>
        </w:rPr>
        <w:t>ребёнк</w:t>
      </w:r>
      <w:r w:rsidR="004363E9" w:rsidRPr="004B2303">
        <w:rPr>
          <w:rStyle w:val="c7"/>
          <w:color w:val="000000"/>
          <w:sz w:val="28"/>
          <w:szCs w:val="28"/>
        </w:rPr>
        <w:t>а  дан</w:t>
      </w:r>
      <w:r w:rsidR="00981555">
        <w:rPr>
          <w:rStyle w:val="c7"/>
          <w:color w:val="000000"/>
          <w:sz w:val="28"/>
          <w:szCs w:val="28"/>
        </w:rPr>
        <w:t xml:space="preserve">ного  возраста  средствами. </w:t>
      </w:r>
      <w:r w:rsidR="004363E9" w:rsidRPr="004B2303">
        <w:rPr>
          <w:rStyle w:val="c7"/>
          <w:color w:val="000000"/>
          <w:sz w:val="28"/>
          <w:szCs w:val="28"/>
        </w:rPr>
        <w:t>Таким  средством  стали  рифмованные  упражнения.  В  зависимости  от  роли,  которую  выполняют  рифмованные  упражнения,  их  можно  разделить  </w:t>
      </w:r>
      <w:proofErr w:type="gramStart"/>
      <w:r w:rsidR="004363E9" w:rsidRPr="004B2303">
        <w:rPr>
          <w:rStyle w:val="c7"/>
          <w:color w:val="000000"/>
          <w:sz w:val="28"/>
          <w:szCs w:val="28"/>
        </w:rPr>
        <w:t>на</w:t>
      </w:r>
      <w:proofErr w:type="gramEnd"/>
      <w:r w:rsidR="004363E9" w:rsidRPr="004B2303">
        <w:rPr>
          <w:rStyle w:val="c7"/>
          <w:color w:val="000000"/>
          <w:sz w:val="28"/>
          <w:szCs w:val="28"/>
        </w:rPr>
        <w:t xml:space="preserve">    </w:t>
      </w:r>
    </w:p>
    <w:p w:rsidR="00EF3FF5" w:rsidRDefault="004363E9" w:rsidP="00EF3FF5">
      <w:pPr>
        <w:shd w:val="clear" w:color="auto" w:fill="FFFFFF"/>
        <w:spacing w:line="360" w:lineRule="auto"/>
        <w:rPr>
          <w:rStyle w:val="c7"/>
          <w:color w:val="000000"/>
          <w:sz w:val="28"/>
          <w:szCs w:val="28"/>
        </w:rPr>
      </w:pPr>
      <w:r w:rsidRPr="004B2303">
        <w:rPr>
          <w:rStyle w:val="c7"/>
          <w:color w:val="000000"/>
          <w:sz w:val="28"/>
          <w:szCs w:val="28"/>
        </w:rPr>
        <w:t>группы.</w:t>
      </w:r>
    </w:p>
    <w:p w:rsidR="00EF3FF5" w:rsidRDefault="00EF3FF5" w:rsidP="00EF3FF5">
      <w:pPr>
        <w:pStyle w:val="c4"/>
        <w:shd w:val="clear" w:color="auto" w:fill="FFFFFF"/>
        <w:spacing w:before="0" w:beforeAutospacing="0" w:after="0" w:afterAutospacing="0" w:line="360" w:lineRule="auto"/>
        <w:ind w:firstLine="709"/>
        <w:jc w:val="both"/>
        <w:rPr>
          <w:rStyle w:val="c7"/>
          <w:color w:val="000000"/>
          <w:sz w:val="28"/>
          <w:szCs w:val="28"/>
        </w:rPr>
      </w:pPr>
      <w:r>
        <w:rPr>
          <w:b/>
          <w:bCs/>
          <w:color w:val="000000"/>
          <w:sz w:val="28"/>
          <w:szCs w:val="28"/>
        </w:rPr>
        <w:t xml:space="preserve">  1.</w:t>
      </w:r>
      <w:r w:rsidRPr="00EF3FF5">
        <w:rPr>
          <w:b/>
          <w:bCs/>
          <w:color w:val="000000"/>
          <w:sz w:val="28"/>
          <w:szCs w:val="28"/>
        </w:rPr>
        <w:t>«Рифмовки</w:t>
      </w:r>
      <w:r>
        <w:rPr>
          <w:b/>
          <w:bCs/>
          <w:color w:val="000000"/>
          <w:sz w:val="28"/>
          <w:szCs w:val="28"/>
        </w:rPr>
        <w:t xml:space="preserve"> - </w:t>
      </w:r>
      <w:proofErr w:type="spellStart"/>
      <w:r w:rsidRPr="00EF3FF5">
        <w:rPr>
          <w:b/>
          <w:bCs/>
          <w:color w:val="000000"/>
          <w:sz w:val="28"/>
          <w:szCs w:val="28"/>
        </w:rPr>
        <w:t>запоминалки</w:t>
      </w:r>
      <w:proofErr w:type="spellEnd"/>
      <w:r w:rsidRPr="00EF3FF5">
        <w:rPr>
          <w:b/>
          <w:bCs/>
          <w:color w:val="000000"/>
          <w:sz w:val="28"/>
          <w:szCs w:val="28"/>
        </w:rPr>
        <w:t>»</w:t>
      </w:r>
      <w:r w:rsidRPr="00EF3FF5">
        <w:rPr>
          <w:color w:val="000000"/>
          <w:sz w:val="28"/>
          <w:szCs w:val="28"/>
        </w:rPr>
        <w:t xml:space="preserve">  </w:t>
      </w:r>
      <w:r>
        <w:rPr>
          <w:rStyle w:val="c7"/>
          <w:color w:val="000000"/>
          <w:sz w:val="28"/>
          <w:szCs w:val="28"/>
        </w:rPr>
        <w:t>с</w:t>
      </w:r>
      <w:r w:rsidR="004363E9" w:rsidRPr="004B2303">
        <w:rPr>
          <w:rStyle w:val="c7"/>
          <w:color w:val="000000"/>
          <w:sz w:val="28"/>
          <w:szCs w:val="28"/>
        </w:rPr>
        <w:t>лужат  для  запоминания  правописания</w:t>
      </w:r>
    </w:p>
    <w:p w:rsidR="004363E9" w:rsidRDefault="004363E9" w:rsidP="00EF3FF5">
      <w:pPr>
        <w:pStyle w:val="c4"/>
        <w:shd w:val="clear" w:color="auto" w:fill="FFFFFF"/>
        <w:spacing w:before="0" w:beforeAutospacing="0" w:after="0" w:afterAutospacing="0" w:line="360" w:lineRule="auto"/>
        <w:jc w:val="both"/>
        <w:rPr>
          <w:rStyle w:val="c7"/>
          <w:color w:val="000000"/>
          <w:sz w:val="28"/>
          <w:szCs w:val="28"/>
        </w:rPr>
      </w:pPr>
      <w:r w:rsidRPr="004B2303">
        <w:rPr>
          <w:rStyle w:val="c7"/>
          <w:color w:val="000000"/>
          <w:sz w:val="28"/>
          <w:szCs w:val="28"/>
        </w:rPr>
        <w:t> тех  или  иных  сочетаний,  например,  сочетание  </w:t>
      </w:r>
      <w:proofErr w:type="spellStart"/>
      <w:r w:rsidRPr="004B2303">
        <w:rPr>
          <w:rStyle w:val="c7"/>
          <w:color w:val="000000"/>
          <w:sz w:val="28"/>
          <w:szCs w:val="28"/>
        </w:rPr>
        <w:t>жи</w:t>
      </w:r>
      <w:proofErr w:type="spellEnd"/>
      <w:r w:rsidRPr="004B2303">
        <w:rPr>
          <w:rStyle w:val="c7"/>
          <w:color w:val="000000"/>
          <w:sz w:val="28"/>
          <w:szCs w:val="28"/>
        </w:rPr>
        <w:t xml:space="preserve"> - ши.  </w:t>
      </w:r>
    </w:p>
    <w:p w:rsidR="002F47CA" w:rsidRPr="004B2303" w:rsidRDefault="002F47CA" w:rsidP="002F47CA">
      <w:pPr>
        <w:pStyle w:val="c4"/>
        <w:shd w:val="clear" w:color="auto" w:fill="FFFFFF"/>
        <w:spacing w:before="0" w:beforeAutospacing="0" w:after="0" w:afterAutospacing="0" w:line="360" w:lineRule="auto"/>
        <w:ind w:left="2254"/>
        <w:jc w:val="both"/>
        <w:rPr>
          <w:color w:val="000000"/>
          <w:sz w:val="28"/>
          <w:szCs w:val="28"/>
        </w:rPr>
      </w:pPr>
    </w:p>
    <w:p w:rsidR="00981555" w:rsidRDefault="004363E9" w:rsidP="001A5805">
      <w:pPr>
        <w:pStyle w:val="c4"/>
        <w:shd w:val="clear" w:color="auto" w:fill="FFFFFF"/>
        <w:spacing w:before="0" w:beforeAutospacing="0" w:after="0" w:afterAutospacing="0" w:line="360" w:lineRule="auto"/>
        <w:jc w:val="both"/>
        <w:rPr>
          <w:color w:val="000000"/>
          <w:sz w:val="28"/>
          <w:szCs w:val="28"/>
        </w:rPr>
      </w:pPr>
      <w:r w:rsidRPr="004B2303">
        <w:rPr>
          <w:rStyle w:val="c7"/>
          <w:color w:val="000000"/>
          <w:sz w:val="28"/>
          <w:szCs w:val="28"/>
        </w:rPr>
        <w:t>Чижи,  ужи,  ежи,  стрижи,</w:t>
      </w:r>
    </w:p>
    <w:p w:rsidR="00981555" w:rsidRDefault="004363E9" w:rsidP="001A5805">
      <w:pPr>
        <w:pStyle w:val="c4"/>
        <w:shd w:val="clear" w:color="auto" w:fill="FFFFFF"/>
        <w:spacing w:before="0" w:beforeAutospacing="0" w:after="0" w:afterAutospacing="0" w:line="360" w:lineRule="auto"/>
        <w:jc w:val="both"/>
        <w:rPr>
          <w:rStyle w:val="c7"/>
          <w:color w:val="000000"/>
          <w:sz w:val="28"/>
          <w:szCs w:val="28"/>
        </w:rPr>
      </w:pPr>
      <w:r w:rsidRPr="004B2303">
        <w:rPr>
          <w:rStyle w:val="c7"/>
          <w:color w:val="000000"/>
          <w:sz w:val="28"/>
          <w:szCs w:val="28"/>
        </w:rPr>
        <w:t> жирафы,  мыши,  и  моржи,</w:t>
      </w:r>
    </w:p>
    <w:p w:rsidR="00981555" w:rsidRDefault="004363E9" w:rsidP="001A5805">
      <w:pPr>
        <w:pStyle w:val="c4"/>
        <w:shd w:val="clear" w:color="auto" w:fill="FFFFFF"/>
        <w:spacing w:before="0" w:beforeAutospacing="0" w:after="0" w:afterAutospacing="0" w:line="360" w:lineRule="auto"/>
        <w:jc w:val="both"/>
        <w:rPr>
          <w:rStyle w:val="c7"/>
          <w:color w:val="000000"/>
          <w:sz w:val="28"/>
          <w:szCs w:val="28"/>
        </w:rPr>
      </w:pPr>
      <w:r w:rsidRPr="004B2303">
        <w:rPr>
          <w:rStyle w:val="c7"/>
          <w:color w:val="000000"/>
          <w:sz w:val="28"/>
          <w:szCs w:val="28"/>
        </w:rPr>
        <w:t xml:space="preserve">машины,  шины,  камыши </w:t>
      </w:r>
      <w:r w:rsidR="00981555">
        <w:rPr>
          <w:rStyle w:val="c7"/>
          <w:color w:val="000000"/>
          <w:sz w:val="28"/>
          <w:szCs w:val="28"/>
        </w:rPr>
        <w:t>–</w:t>
      </w:r>
    </w:p>
    <w:p w:rsidR="004363E9" w:rsidRPr="004B2303" w:rsidRDefault="004363E9" w:rsidP="001A5805">
      <w:pPr>
        <w:pStyle w:val="c4"/>
        <w:shd w:val="clear" w:color="auto" w:fill="FFFFFF"/>
        <w:spacing w:before="0" w:beforeAutospacing="0" w:after="0" w:afterAutospacing="0" w:line="360" w:lineRule="auto"/>
        <w:jc w:val="both"/>
        <w:rPr>
          <w:rStyle w:val="c7"/>
          <w:color w:val="000000"/>
          <w:sz w:val="28"/>
          <w:szCs w:val="28"/>
        </w:rPr>
      </w:pPr>
      <w:r w:rsidRPr="004B2303">
        <w:rPr>
          <w:rStyle w:val="c7"/>
          <w:color w:val="000000"/>
          <w:sz w:val="28"/>
          <w:szCs w:val="28"/>
        </w:rPr>
        <w:t>запомни  слоги  </w:t>
      </w:r>
      <w:proofErr w:type="spellStart"/>
      <w:r w:rsidRPr="004B2303">
        <w:rPr>
          <w:rStyle w:val="c7"/>
          <w:color w:val="000000"/>
          <w:sz w:val="28"/>
          <w:szCs w:val="28"/>
        </w:rPr>
        <w:t>жи</w:t>
      </w:r>
      <w:proofErr w:type="spellEnd"/>
      <w:r w:rsidRPr="004B2303">
        <w:rPr>
          <w:rStyle w:val="c7"/>
          <w:color w:val="000000"/>
          <w:sz w:val="28"/>
          <w:szCs w:val="28"/>
        </w:rPr>
        <w:t xml:space="preserve">  и  ши.</w:t>
      </w:r>
    </w:p>
    <w:p w:rsidR="00554524" w:rsidRDefault="00554524" w:rsidP="00554524">
      <w:pPr>
        <w:pStyle w:val="c4"/>
        <w:shd w:val="clear" w:color="auto" w:fill="FFFFFF"/>
        <w:spacing w:before="0" w:beforeAutospacing="0" w:after="0" w:afterAutospacing="0" w:line="360" w:lineRule="auto"/>
        <w:jc w:val="both"/>
        <w:rPr>
          <w:rStyle w:val="c7"/>
          <w:color w:val="000000"/>
          <w:sz w:val="28"/>
          <w:szCs w:val="28"/>
        </w:rPr>
      </w:pPr>
    </w:p>
    <w:p w:rsidR="002F47CA" w:rsidRPr="004B2303" w:rsidRDefault="002F47CA" w:rsidP="00554524">
      <w:pPr>
        <w:pStyle w:val="c4"/>
        <w:shd w:val="clear" w:color="auto" w:fill="FFFFFF"/>
        <w:spacing w:before="0" w:beforeAutospacing="0" w:after="0" w:afterAutospacing="0" w:line="360" w:lineRule="auto"/>
        <w:jc w:val="both"/>
        <w:rPr>
          <w:sz w:val="28"/>
          <w:szCs w:val="28"/>
        </w:rPr>
        <w:sectPr w:rsidR="002F47CA" w:rsidRPr="004B2303" w:rsidSect="00F358A4">
          <w:pgSz w:w="11906" w:h="16838"/>
          <w:pgMar w:top="1134" w:right="567" w:bottom="1134" w:left="1701" w:header="709" w:footer="709" w:gutter="0"/>
          <w:pgNumType w:start="3"/>
          <w:cols w:space="708"/>
          <w:docGrid w:linePitch="360"/>
        </w:sectPr>
      </w:pPr>
    </w:p>
    <w:p w:rsidR="00677227" w:rsidRPr="004B2303" w:rsidRDefault="00677227" w:rsidP="00981555">
      <w:pPr>
        <w:pStyle w:val="c4"/>
        <w:shd w:val="clear" w:color="auto" w:fill="FFFFFF"/>
        <w:spacing w:before="0" w:beforeAutospacing="0" w:after="0" w:afterAutospacing="0" w:line="360" w:lineRule="auto"/>
        <w:jc w:val="both"/>
        <w:rPr>
          <w:sz w:val="28"/>
          <w:szCs w:val="28"/>
        </w:rPr>
      </w:pPr>
      <w:r w:rsidRPr="004B2303">
        <w:rPr>
          <w:sz w:val="28"/>
          <w:szCs w:val="28"/>
        </w:rPr>
        <w:lastRenderedPageBreak/>
        <w:t>С заглавной буквы без сомн</w:t>
      </w:r>
      <w:r w:rsidR="00981555">
        <w:rPr>
          <w:sz w:val="28"/>
          <w:szCs w:val="28"/>
        </w:rPr>
        <w:t>е</w:t>
      </w:r>
      <w:r w:rsidRPr="004B2303">
        <w:rPr>
          <w:sz w:val="28"/>
          <w:szCs w:val="28"/>
        </w:rPr>
        <w:t xml:space="preserve">ния, </w:t>
      </w:r>
    </w:p>
    <w:p w:rsidR="00677227" w:rsidRPr="004B2303" w:rsidRDefault="00677227" w:rsidP="00554524">
      <w:pPr>
        <w:pStyle w:val="c4"/>
        <w:shd w:val="clear" w:color="auto" w:fill="FFFFFF"/>
        <w:spacing w:before="0" w:beforeAutospacing="0" w:after="0" w:afterAutospacing="0" w:line="360" w:lineRule="auto"/>
        <w:jc w:val="both"/>
        <w:rPr>
          <w:sz w:val="28"/>
          <w:szCs w:val="28"/>
        </w:rPr>
      </w:pPr>
      <w:r w:rsidRPr="004B2303">
        <w:rPr>
          <w:sz w:val="28"/>
          <w:szCs w:val="28"/>
        </w:rPr>
        <w:t xml:space="preserve">Начинаем предложение, </w:t>
      </w:r>
    </w:p>
    <w:p w:rsidR="00677227" w:rsidRPr="004B2303" w:rsidRDefault="00677227" w:rsidP="00554524">
      <w:pPr>
        <w:pStyle w:val="c4"/>
        <w:shd w:val="clear" w:color="auto" w:fill="FFFFFF"/>
        <w:spacing w:before="0" w:beforeAutospacing="0" w:after="0" w:afterAutospacing="0" w:line="360" w:lineRule="auto"/>
        <w:jc w:val="both"/>
        <w:rPr>
          <w:sz w:val="28"/>
          <w:szCs w:val="28"/>
        </w:rPr>
      </w:pPr>
      <w:r w:rsidRPr="004B2303">
        <w:rPr>
          <w:sz w:val="28"/>
          <w:szCs w:val="28"/>
        </w:rPr>
        <w:t xml:space="preserve">Имя папы, мамы, дочки, </w:t>
      </w:r>
    </w:p>
    <w:p w:rsidR="00CC614B" w:rsidRPr="004B2303" w:rsidRDefault="00677227" w:rsidP="00981555">
      <w:pPr>
        <w:pStyle w:val="c4"/>
        <w:shd w:val="clear" w:color="auto" w:fill="FFFFFF"/>
        <w:spacing w:before="0" w:beforeAutospacing="0" w:after="0" w:afterAutospacing="0" w:line="360" w:lineRule="auto"/>
        <w:ind w:firstLine="709"/>
        <w:jc w:val="both"/>
        <w:rPr>
          <w:sz w:val="28"/>
          <w:szCs w:val="28"/>
        </w:rPr>
      </w:pPr>
      <w:r w:rsidRPr="004B2303">
        <w:rPr>
          <w:sz w:val="28"/>
          <w:szCs w:val="28"/>
        </w:rPr>
        <w:t xml:space="preserve">Чтобы выделить их в строчке. </w:t>
      </w:r>
    </w:p>
    <w:p w:rsidR="00CC614B" w:rsidRPr="004B2303" w:rsidRDefault="00677227" w:rsidP="00981555">
      <w:pPr>
        <w:pStyle w:val="c4"/>
        <w:shd w:val="clear" w:color="auto" w:fill="FFFFFF"/>
        <w:spacing w:before="0" w:beforeAutospacing="0" w:after="0" w:afterAutospacing="0" w:line="360" w:lineRule="auto"/>
        <w:ind w:firstLine="709"/>
        <w:jc w:val="both"/>
        <w:rPr>
          <w:sz w:val="28"/>
          <w:szCs w:val="28"/>
        </w:rPr>
      </w:pPr>
      <w:r w:rsidRPr="004B2303">
        <w:rPr>
          <w:sz w:val="28"/>
          <w:szCs w:val="28"/>
        </w:rPr>
        <w:lastRenderedPageBreak/>
        <w:t xml:space="preserve">Буквы пишем аккуратно, </w:t>
      </w:r>
    </w:p>
    <w:p w:rsidR="00CC614B" w:rsidRPr="004B2303" w:rsidRDefault="00677227" w:rsidP="00981555">
      <w:pPr>
        <w:pStyle w:val="c4"/>
        <w:shd w:val="clear" w:color="auto" w:fill="FFFFFF"/>
        <w:spacing w:before="0" w:beforeAutospacing="0" w:after="0" w:afterAutospacing="0" w:line="360" w:lineRule="auto"/>
        <w:ind w:firstLine="709"/>
        <w:jc w:val="both"/>
        <w:rPr>
          <w:sz w:val="28"/>
          <w:szCs w:val="28"/>
        </w:rPr>
      </w:pPr>
      <w:r w:rsidRPr="004B2303">
        <w:rPr>
          <w:sz w:val="28"/>
          <w:szCs w:val="28"/>
        </w:rPr>
        <w:t xml:space="preserve">Чтобы было всем понятно. </w:t>
      </w:r>
    </w:p>
    <w:p w:rsidR="00CC614B" w:rsidRPr="004B2303" w:rsidRDefault="00677227" w:rsidP="00981555">
      <w:pPr>
        <w:pStyle w:val="c4"/>
        <w:shd w:val="clear" w:color="auto" w:fill="FFFFFF"/>
        <w:spacing w:before="0" w:beforeAutospacing="0" w:after="0" w:afterAutospacing="0" w:line="360" w:lineRule="auto"/>
        <w:ind w:firstLine="709"/>
        <w:jc w:val="both"/>
        <w:rPr>
          <w:sz w:val="28"/>
          <w:szCs w:val="28"/>
        </w:rPr>
      </w:pPr>
      <w:r w:rsidRPr="004B2303">
        <w:rPr>
          <w:sz w:val="28"/>
          <w:szCs w:val="28"/>
        </w:rPr>
        <w:t xml:space="preserve">Мы старались, мы писали, </w:t>
      </w:r>
    </w:p>
    <w:p w:rsidR="00677227" w:rsidRPr="004B2303" w:rsidRDefault="00677227" w:rsidP="00981555">
      <w:pPr>
        <w:pStyle w:val="c4"/>
        <w:shd w:val="clear" w:color="auto" w:fill="FFFFFF"/>
        <w:spacing w:before="0" w:beforeAutospacing="0" w:after="0" w:afterAutospacing="0" w:line="360" w:lineRule="auto"/>
        <w:ind w:firstLine="709"/>
        <w:jc w:val="both"/>
        <w:rPr>
          <w:color w:val="000000"/>
          <w:sz w:val="28"/>
          <w:szCs w:val="28"/>
        </w:rPr>
      </w:pPr>
      <w:r w:rsidRPr="004B2303">
        <w:rPr>
          <w:sz w:val="28"/>
          <w:szCs w:val="28"/>
        </w:rPr>
        <w:t>Чтобы их легко читали.</w:t>
      </w:r>
    </w:p>
    <w:p w:rsidR="00CC614B" w:rsidRPr="004B2303" w:rsidRDefault="00CC614B" w:rsidP="00981555">
      <w:pPr>
        <w:pStyle w:val="c4"/>
        <w:shd w:val="clear" w:color="auto" w:fill="FFFFFF"/>
        <w:spacing w:before="0" w:beforeAutospacing="0" w:after="0" w:afterAutospacing="0" w:line="360" w:lineRule="auto"/>
        <w:ind w:firstLine="709"/>
        <w:jc w:val="both"/>
        <w:rPr>
          <w:rStyle w:val="c11"/>
          <w:b/>
          <w:bCs/>
          <w:color w:val="000000"/>
          <w:sz w:val="28"/>
          <w:szCs w:val="28"/>
        </w:rPr>
        <w:sectPr w:rsidR="00CC614B" w:rsidRPr="004B2303" w:rsidSect="00CC614B">
          <w:type w:val="continuous"/>
          <w:pgSz w:w="11906" w:h="16838"/>
          <w:pgMar w:top="1134" w:right="567" w:bottom="1134" w:left="1701" w:header="709" w:footer="709" w:gutter="0"/>
          <w:pgNumType w:start="3"/>
          <w:cols w:num="2" w:space="708"/>
          <w:docGrid w:linePitch="360"/>
        </w:sectPr>
      </w:pPr>
    </w:p>
    <w:p w:rsidR="002F47CA" w:rsidRDefault="007F6185" w:rsidP="00981555">
      <w:pPr>
        <w:pStyle w:val="c4"/>
        <w:shd w:val="clear" w:color="auto" w:fill="FFFFFF"/>
        <w:spacing w:before="0" w:beforeAutospacing="0" w:after="0" w:afterAutospacing="0" w:line="360" w:lineRule="auto"/>
        <w:ind w:firstLine="709"/>
        <w:jc w:val="both"/>
        <w:rPr>
          <w:rStyle w:val="c11"/>
          <w:b/>
          <w:bCs/>
          <w:color w:val="000000"/>
          <w:sz w:val="28"/>
          <w:szCs w:val="28"/>
        </w:rPr>
      </w:pPr>
      <w:r>
        <w:rPr>
          <w:rStyle w:val="c11"/>
          <w:b/>
          <w:bCs/>
          <w:color w:val="000000"/>
          <w:sz w:val="28"/>
          <w:szCs w:val="28"/>
        </w:rPr>
        <w:lastRenderedPageBreak/>
        <w:t>   </w:t>
      </w:r>
    </w:p>
    <w:p w:rsidR="007C5B28" w:rsidRPr="004B2303" w:rsidRDefault="007C5B28" w:rsidP="007F6185">
      <w:pPr>
        <w:pStyle w:val="c4"/>
        <w:numPr>
          <w:ilvl w:val="0"/>
          <w:numId w:val="28"/>
        </w:numPr>
        <w:shd w:val="clear" w:color="auto" w:fill="FFFFFF"/>
        <w:spacing w:before="0" w:beforeAutospacing="0" w:after="0" w:afterAutospacing="0" w:line="360" w:lineRule="auto"/>
        <w:ind w:firstLine="709"/>
        <w:jc w:val="both"/>
        <w:rPr>
          <w:color w:val="000000"/>
          <w:sz w:val="28"/>
          <w:szCs w:val="28"/>
        </w:rPr>
      </w:pPr>
      <w:r w:rsidRPr="007C5B28">
        <w:rPr>
          <w:b/>
          <w:color w:val="000000"/>
          <w:sz w:val="28"/>
          <w:szCs w:val="28"/>
        </w:rPr>
        <w:t xml:space="preserve"> «Рифмовки - тренажёры»</w:t>
      </w:r>
      <w:r>
        <w:rPr>
          <w:color w:val="000000"/>
          <w:sz w:val="28"/>
          <w:szCs w:val="28"/>
        </w:rPr>
        <w:t xml:space="preserve"> используются для чтения и письма орфографически насыщенного материала.</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Тема  «Большая  буква  в  именах  собственных».  Я  записываю  рифмовку  на  доске  с  пропусками  некоторых  кличек,  дети  подбирают  нужные  клички  животных  самостоятельно  или  из  «Слов  для  справок».</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Кошка  Маринка,</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котёнок ….,</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щенок  Дружок,</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цыплёнок….,</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корова  Бурёнка,</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коза …</w:t>
      </w:r>
      <w:r w:rsidRPr="004B2303">
        <w:rPr>
          <w:rStyle w:val="c7c14"/>
          <w:i/>
          <w:iCs/>
          <w:color w:val="000000"/>
          <w:sz w:val="28"/>
          <w:szCs w:val="28"/>
        </w:rPr>
        <w:t>.,</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поросёнок  </w:t>
      </w:r>
      <w:proofErr w:type="spellStart"/>
      <w:r w:rsidRPr="004B2303">
        <w:rPr>
          <w:rStyle w:val="c7"/>
          <w:color w:val="000000"/>
          <w:sz w:val="28"/>
          <w:szCs w:val="28"/>
        </w:rPr>
        <w:t>Хрюша</w:t>
      </w:r>
      <w:proofErr w:type="spellEnd"/>
      <w:r w:rsidRPr="004B2303">
        <w:rPr>
          <w:rStyle w:val="c7"/>
          <w:color w:val="000000"/>
          <w:sz w:val="28"/>
          <w:szCs w:val="28"/>
        </w:rPr>
        <w:t>,</w:t>
      </w:r>
    </w:p>
    <w:p w:rsidR="00C64E26" w:rsidRPr="004B2303" w:rsidRDefault="00981555" w:rsidP="007F6185">
      <w:pPr>
        <w:pStyle w:val="c4"/>
        <w:shd w:val="clear" w:color="auto" w:fill="FFFFFF"/>
        <w:spacing w:before="0" w:beforeAutospacing="0" w:after="0" w:afterAutospacing="0" w:line="360" w:lineRule="auto"/>
        <w:ind w:firstLine="709"/>
        <w:jc w:val="both"/>
        <w:rPr>
          <w:color w:val="000000"/>
          <w:sz w:val="28"/>
          <w:szCs w:val="28"/>
        </w:rPr>
      </w:pPr>
      <w:r>
        <w:rPr>
          <w:rStyle w:val="c7"/>
          <w:color w:val="000000"/>
          <w:sz w:val="28"/>
          <w:szCs w:val="28"/>
        </w:rPr>
        <w:t>           </w:t>
      </w:r>
      <w:r w:rsidR="00C64E26" w:rsidRPr="004B2303">
        <w:rPr>
          <w:rStyle w:val="c7"/>
          <w:color w:val="000000"/>
          <w:sz w:val="28"/>
          <w:szCs w:val="28"/>
        </w:rPr>
        <w:t>и  бычок ….</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Слова  для  справок:  Пуш</w:t>
      </w:r>
      <w:r w:rsidR="000A4A9E">
        <w:rPr>
          <w:rStyle w:val="c7"/>
          <w:color w:val="000000"/>
          <w:sz w:val="28"/>
          <w:szCs w:val="28"/>
        </w:rPr>
        <w:t>ок,  Тишка,  </w:t>
      </w:r>
      <w:proofErr w:type="spellStart"/>
      <w:r w:rsidR="000A4A9E">
        <w:rPr>
          <w:rStyle w:val="c7"/>
          <w:color w:val="000000"/>
          <w:sz w:val="28"/>
          <w:szCs w:val="28"/>
        </w:rPr>
        <w:t>Найдёнка</w:t>
      </w:r>
      <w:proofErr w:type="spellEnd"/>
      <w:r w:rsidR="000A4A9E">
        <w:rPr>
          <w:rStyle w:val="c7"/>
          <w:color w:val="000000"/>
          <w:sz w:val="28"/>
          <w:szCs w:val="28"/>
        </w:rPr>
        <w:t>,  Гаврюша.</w:t>
      </w:r>
    </w:p>
    <w:p w:rsidR="007C5B28" w:rsidRDefault="00C64E26" w:rsidP="007F6185">
      <w:pPr>
        <w:pStyle w:val="c4c25"/>
        <w:shd w:val="clear" w:color="auto" w:fill="FFFFFF"/>
        <w:spacing w:before="0" w:beforeAutospacing="0" w:after="0" w:afterAutospacing="0" w:line="360" w:lineRule="auto"/>
        <w:ind w:firstLine="709"/>
        <w:jc w:val="both"/>
        <w:rPr>
          <w:rStyle w:val="c11"/>
          <w:b/>
          <w:bCs/>
          <w:color w:val="000000"/>
          <w:sz w:val="28"/>
          <w:szCs w:val="28"/>
        </w:rPr>
      </w:pPr>
      <w:r w:rsidRPr="004B2303">
        <w:rPr>
          <w:rStyle w:val="c11"/>
          <w:b/>
          <w:bCs/>
          <w:color w:val="000000"/>
          <w:sz w:val="28"/>
          <w:szCs w:val="28"/>
        </w:rPr>
        <w:t xml:space="preserve">3. </w:t>
      </w:r>
      <w:r w:rsidR="007C5B28">
        <w:rPr>
          <w:rStyle w:val="c11"/>
          <w:b/>
          <w:bCs/>
          <w:color w:val="000000"/>
          <w:sz w:val="28"/>
          <w:szCs w:val="28"/>
        </w:rPr>
        <w:t xml:space="preserve">«Рифмовки - орфографические минутки» </w:t>
      </w:r>
      <w:r w:rsidR="007C5B28" w:rsidRPr="007C5B28">
        <w:rPr>
          <w:rStyle w:val="c11"/>
          <w:bCs/>
          <w:color w:val="000000"/>
          <w:sz w:val="28"/>
          <w:szCs w:val="28"/>
        </w:rPr>
        <w:t>развивают орфографическую зоркость. Читаются рифмовки с заданием: найти как можно больше орфограмм.</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Булочка,  чашка,  чайник,  чаек,</w:t>
      </w:r>
    </w:p>
    <w:p w:rsidR="00C64E26" w:rsidRPr="004B2303" w:rsidRDefault="00C64E26" w:rsidP="007F618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кошка  Пушинка,  конёк  Воронок,</w:t>
      </w:r>
    </w:p>
    <w:p w:rsidR="00C64E26" w:rsidRPr="004B2303" w:rsidRDefault="00C64E26" w:rsidP="0098155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девочка  Ира  и  мальчик  Илья.</w:t>
      </w:r>
    </w:p>
    <w:p w:rsidR="00C64E26" w:rsidRPr="004B2303" w:rsidRDefault="00C64E26" w:rsidP="0098155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Сколько  здесь  правил  нашли  вы,  друзья?</w:t>
      </w:r>
    </w:p>
    <w:p w:rsidR="00C64E26" w:rsidRPr="004B2303" w:rsidRDefault="00C64E26" w:rsidP="00981555">
      <w:pPr>
        <w:pStyle w:val="c4"/>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Или:</w:t>
      </w:r>
    </w:p>
    <w:p w:rsidR="00C64E26" w:rsidRPr="004B2303" w:rsidRDefault="00C64E26" w:rsidP="00981555">
      <w:pPr>
        <w:pStyle w:val="c4c19"/>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w:t>
      </w:r>
      <w:r w:rsidR="00981555">
        <w:rPr>
          <w:rStyle w:val="c7"/>
          <w:color w:val="000000"/>
          <w:sz w:val="28"/>
          <w:szCs w:val="28"/>
        </w:rPr>
        <w:t xml:space="preserve">              </w:t>
      </w:r>
      <w:r w:rsidRPr="004B2303">
        <w:rPr>
          <w:rStyle w:val="c7"/>
          <w:color w:val="000000"/>
          <w:sz w:val="28"/>
          <w:szCs w:val="28"/>
        </w:rPr>
        <w:t>Шубка, шапка и мороз,</w:t>
      </w:r>
    </w:p>
    <w:p w:rsidR="00C64E26" w:rsidRPr="004B2303" w:rsidRDefault="00C64E26" w:rsidP="00981555">
      <w:pPr>
        <w:pStyle w:val="c4c19"/>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xml:space="preserve">      </w:t>
      </w:r>
      <w:r w:rsidR="00981555">
        <w:rPr>
          <w:rStyle w:val="c7"/>
          <w:color w:val="000000"/>
          <w:sz w:val="28"/>
          <w:szCs w:val="28"/>
        </w:rPr>
        <w:t xml:space="preserve">             </w:t>
      </w:r>
      <w:r w:rsidRPr="004B2303">
        <w:rPr>
          <w:rStyle w:val="c7"/>
          <w:color w:val="000000"/>
          <w:sz w:val="28"/>
          <w:szCs w:val="28"/>
        </w:rPr>
        <w:t>мальчик Коля, кот Барбос.</w:t>
      </w:r>
    </w:p>
    <w:p w:rsidR="00C64E26" w:rsidRPr="004B2303" w:rsidRDefault="00C64E26" w:rsidP="00981555">
      <w:pPr>
        <w:pStyle w:val="c4c19"/>
        <w:shd w:val="clear" w:color="auto" w:fill="FFFFFF"/>
        <w:spacing w:before="0" w:beforeAutospacing="0" w:after="0" w:afterAutospacing="0" w:line="360" w:lineRule="auto"/>
        <w:ind w:firstLine="709"/>
        <w:jc w:val="both"/>
        <w:rPr>
          <w:color w:val="000000"/>
          <w:sz w:val="28"/>
          <w:szCs w:val="28"/>
        </w:rPr>
      </w:pPr>
      <w:r w:rsidRPr="004B2303">
        <w:rPr>
          <w:rStyle w:val="c7"/>
          <w:color w:val="000000"/>
          <w:sz w:val="28"/>
          <w:szCs w:val="28"/>
        </w:rPr>
        <w:t xml:space="preserve">      </w:t>
      </w:r>
      <w:r w:rsidR="00981555">
        <w:rPr>
          <w:rStyle w:val="c7"/>
          <w:color w:val="000000"/>
          <w:sz w:val="28"/>
          <w:szCs w:val="28"/>
        </w:rPr>
        <w:t xml:space="preserve">             </w:t>
      </w:r>
      <w:r w:rsidRPr="004B2303">
        <w:rPr>
          <w:rStyle w:val="c7"/>
          <w:color w:val="000000"/>
          <w:sz w:val="28"/>
          <w:szCs w:val="28"/>
        </w:rPr>
        <w:t>Анна, лестница, весна,</w:t>
      </w:r>
    </w:p>
    <w:p w:rsidR="005241C3" w:rsidRDefault="00C64E26" w:rsidP="001A5805">
      <w:pPr>
        <w:pStyle w:val="c4c19"/>
        <w:shd w:val="clear" w:color="auto" w:fill="FFFFFF"/>
        <w:spacing w:before="0" w:beforeAutospacing="0" w:after="0" w:afterAutospacing="0" w:line="360" w:lineRule="auto"/>
        <w:ind w:firstLine="709"/>
        <w:jc w:val="both"/>
        <w:rPr>
          <w:rStyle w:val="c7"/>
          <w:color w:val="000000"/>
          <w:sz w:val="28"/>
          <w:szCs w:val="28"/>
        </w:rPr>
      </w:pPr>
      <w:r w:rsidRPr="004B2303">
        <w:rPr>
          <w:rStyle w:val="c7"/>
          <w:color w:val="000000"/>
          <w:sz w:val="28"/>
          <w:szCs w:val="28"/>
        </w:rPr>
        <w:t>     </w:t>
      </w:r>
      <w:r w:rsidR="00981555">
        <w:rPr>
          <w:rStyle w:val="c7"/>
          <w:color w:val="000000"/>
          <w:sz w:val="28"/>
          <w:szCs w:val="28"/>
        </w:rPr>
        <w:t xml:space="preserve">             </w:t>
      </w:r>
      <w:r w:rsidRPr="004B2303">
        <w:rPr>
          <w:rStyle w:val="c7"/>
          <w:color w:val="000000"/>
          <w:sz w:val="28"/>
          <w:szCs w:val="28"/>
        </w:rPr>
        <w:t xml:space="preserve"> класс, машина, тишина.</w:t>
      </w:r>
    </w:p>
    <w:p w:rsidR="000A4A9E" w:rsidRDefault="000A4A9E" w:rsidP="001A5805">
      <w:pPr>
        <w:pStyle w:val="c4c19"/>
        <w:shd w:val="clear" w:color="auto" w:fill="FFFFFF"/>
        <w:spacing w:before="0" w:beforeAutospacing="0" w:after="0" w:afterAutospacing="0" w:line="360" w:lineRule="auto"/>
        <w:ind w:firstLine="709"/>
        <w:jc w:val="both"/>
        <w:rPr>
          <w:rStyle w:val="c7"/>
          <w:color w:val="000000"/>
          <w:sz w:val="28"/>
          <w:szCs w:val="28"/>
        </w:rPr>
      </w:pPr>
    </w:p>
    <w:p w:rsidR="007F6185" w:rsidRPr="00482621" w:rsidRDefault="007F6185" w:rsidP="001A5805">
      <w:pPr>
        <w:pStyle w:val="c4c19"/>
        <w:shd w:val="clear" w:color="auto" w:fill="FFFFFF"/>
        <w:spacing w:before="0" w:beforeAutospacing="0" w:after="0" w:afterAutospacing="0" w:line="360" w:lineRule="auto"/>
        <w:ind w:firstLine="709"/>
        <w:jc w:val="both"/>
        <w:rPr>
          <w:rStyle w:val="c7"/>
          <w:color w:val="000000"/>
          <w:sz w:val="28"/>
          <w:szCs w:val="28"/>
        </w:rPr>
      </w:pPr>
    </w:p>
    <w:p w:rsidR="00C64E26" w:rsidRPr="005157BA" w:rsidRDefault="000A4A9E" w:rsidP="00884B66">
      <w:pPr>
        <w:pStyle w:val="c4c19"/>
        <w:shd w:val="clear" w:color="auto" w:fill="FFFFFF"/>
        <w:spacing w:before="0" w:beforeAutospacing="0" w:after="0" w:afterAutospacing="0" w:line="360" w:lineRule="auto"/>
        <w:ind w:firstLine="709"/>
        <w:jc w:val="center"/>
        <w:rPr>
          <w:rStyle w:val="a6"/>
          <w:bCs w:val="0"/>
          <w:color w:val="000000"/>
          <w:sz w:val="28"/>
          <w:szCs w:val="28"/>
        </w:rPr>
      </w:pPr>
      <w:r w:rsidRPr="000A4A9E">
        <w:rPr>
          <w:b/>
          <w:bCs/>
          <w:sz w:val="28"/>
          <w:szCs w:val="28"/>
          <w:bdr w:val="none" w:sz="0" w:space="0" w:color="auto" w:frame="1"/>
          <w:shd w:val="clear" w:color="auto" w:fill="FFFFFF"/>
        </w:rPr>
        <w:lastRenderedPageBreak/>
        <w:t xml:space="preserve">2.2.Определение и анализ уровня орфографической зоркости у </w:t>
      </w:r>
      <w:proofErr w:type="gramStart"/>
      <w:r w:rsidRPr="000A4A9E">
        <w:rPr>
          <w:b/>
          <w:bCs/>
          <w:sz w:val="28"/>
          <w:szCs w:val="28"/>
          <w:bdr w:val="none" w:sz="0" w:space="0" w:color="auto" w:frame="1"/>
          <w:shd w:val="clear" w:color="auto" w:fill="FFFFFF"/>
        </w:rPr>
        <w:t>обучающихся</w:t>
      </w:r>
      <w:proofErr w:type="gramEnd"/>
      <w:r w:rsidRPr="000A4A9E">
        <w:rPr>
          <w:b/>
          <w:bCs/>
          <w:sz w:val="28"/>
          <w:szCs w:val="28"/>
          <w:bdr w:val="none" w:sz="0" w:space="0" w:color="auto" w:frame="1"/>
          <w:shd w:val="clear" w:color="auto" w:fill="FFFFFF"/>
        </w:rPr>
        <w:t xml:space="preserve"> (констатирующий этап эксперимента</w:t>
      </w:r>
      <w:r>
        <w:rPr>
          <w:b/>
          <w:bCs/>
          <w:sz w:val="28"/>
          <w:szCs w:val="28"/>
          <w:bdr w:val="none" w:sz="0" w:space="0" w:color="auto" w:frame="1"/>
          <w:shd w:val="clear" w:color="auto" w:fill="FFFFFF"/>
        </w:rPr>
        <w:t>)</w:t>
      </w:r>
    </w:p>
    <w:p w:rsidR="005157BA" w:rsidRPr="00482621" w:rsidRDefault="005157BA" w:rsidP="005157BA">
      <w:pPr>
        <w:pStyle w:val="c4c19"/>
        <w:shd w:val="clear" w:color="auto" w:fill="FFFFFF"/>
        <w:spacing w:before="0" w:beforeAutospacing="0" w:after="0" w:afterAutospacing="0" w:line="360" w:lineRule="auto"/>
        <w:ind w:left="1080"/>
        <w:rPr>
          <w:rStyle w:val="a6"/>
          <w:bCs w:val="0"/>
          <w:color w:val="000000"/>
          <w:sz w:val="28"/>
          <w:szCs w:val="28"/>
        </w:rPr>
      </w:pPr>
    </w:p>
    <w:p w:rsidR="00C64E26" w:rsidRDefault="00C64E26" w:rsidP="00884B66">
      <w:pPr>
        <w:pStyle w:val="a3"/>
        <w:spacing w:before="0" w:beforeAutospacing="0" w:after="0" w:afterAutospacing="0" w:line="360" w:lineRule="auto"/>
        <w:ind w:firstLine="709"/>
        <w:jc w:val="both"/>
        <w:rPr>
          <w:color w:val="000000"/>
          <w:sz w:val="27"/>
          <w:szCs w:val="27"/>
        </w:rPr>
      </w:pPr>
      <w:r w:rsidRPr="008E2494">
        <w:rPr>
          <w:sz w:val="28"/>
          <w:szCs w:val="28"/>
        </w:rPr>
        <w:t>Экспериментальная работа проводилась в М</w:t>
      </w:r>
      <w:r>
        <w:rPr>
          <w:sz w:val="28"/>
          <w:szCs w:val="28"/>
        </w:rPr>
        <w:t>Б</w:t>
      </w:r>
      <w:r w:rsidRPr="008E2494">
        <w:rPr>
          <w:sz w:val="28"/>
          <w:szCs w:val="28"/>
        </w:rPr>
        <w:t>ОУ</w:t>
      </w:r>
      <w:r>
        <w:rPr>
          <w:sz w:val="28"/>
          <w:szCs w:val="28"/>
        </w:rPr>
        <w:t xml:space="preserve"> «</w:t>
      </w:r>
      <w:proofErr w:type="spellStart"/>
      <w:r>
        <w:rPr>
          <w:sz w:val="28"/>
          <w:szCs w:val="28"/>
        </w:rPr>
        <w:t>Широковская</w:t>
      </w:r>
      <w:proofErr w:type="spellEnd"/>
      <w:r>
        <w:rPr>
          <w:sz w:val="28"/>
          <w:szCs w:val="28"/>
        </w:rPr>
        <w:t xml:space="preserve"> школа» Симферопольский р-н, с. </w:t>
      </w:r>
      <w:proofErr w:type="gramStart"/>
      <w:r>
        <w:rPr>
          <w:sz w:val="28"/>
          <w:szCs w:val="28"/>
        </w:rPr>
        <w:t>Широкое</w:t>
      </w:r>
      <w:proofErr w:type="gramEnd"/>
      <w:r>
        <w:rPr>
          <w:sz w:val="28"/>
          <w:szCs w:val="28"/>
        </w:rPr>
        <w:t xml:space="preserve">, </w:t>
      </w:r>
      <w:r w:rsidRPr="008E2494">
        <w:rPr>
          <w:sz w:val="28"/>
          <w:szCs w:val="28"/>
        </w:rPr>
        <w:t xml:space="preserve">в </w:t>
      </w:r>
      <w:r>
        <w:rPr>
          <w:sz w:val="28"/>
          <w:szCs w:val="28"/>
        </w:rPr>
        <w:t>1</w:t>
      </w:r>
      <w:r w:rsidRPr="008E2494">
        <w:rPr>
          <w:sz w:val="28"/>
          <w:szCs w:val="28"/>
        </w:rPr>
        <w:t xml:space="preserve"> классе</w:t>
      </w:r>
      <w:r w:rsidR="00CB643E">
        <w:rPr>
          <w:sz w:val="28"/>
          <w:szCs w:val="28"/>
        </w:rPr>
        <w:t xml:space="preserve">. </w:t>
      </w:r>
      <w:r>
        <w:rPr>
          <w:color w:val="000000"/>
          <w:sz w:val="27"/>
          <w:szCs w:val="27"/>
        </w:rPr>
        <w:t xml:space="preserve">Экспериментальная работа проводилась с </w:t>
      </w:r>
      <w:r w:rsidR="00CB643E">
        <w:rPr>
          <w:color w:val="000000"/>
          <w:sz w:val="27"/>
          <w:szCs w:val="27"/>
        </w:rPr>
        <w:t>9 октября по 10 октября 2017 года.</w:t>
      </w:r>
    </w:p>
    <w:p w:rsidR="00C64E26" w:rsidRDefault="00C64E26" w:rsidP="00884B66">
      <w:pPr>
        <w:pStyle w:val="a3"/>
        <w:spacing w:before="0" w:beforeAutospacing="0" w:after="0" w:afterAutospacing="0" w:line="360" w:lineRule="auto"/>
        <w:ind w:firstLine="709"/>
        <w:jc w:val="both"/>
        <w:rPr>
          <w:color w:val="000000"/>
          <w:sz w:val="27"/>
          <w:szCs w:val="27"/>
        </w:rPr>
      </w:pPr>
      <w:r>
        <w:rPr>
          <w:color w:val="000000"/>
          <w:sz w:val="27"/>
          <w:szCs w:val="27"/>
        </w:rPr>
        <w:t>Время проведения эксперимента – 13:20-14:05</w:t>
      </w:r>
    </w:p>
    <w:p w:rsidR="00C64E26" w:rsidRDefault="00C64E26" w:rsidP="00884B66">
      <w:pPr>
        <w:pStyle w:val="a3"/>
        <w:spacing w:before="0" w:beforeAutospacing="0" w:after="0" w:afterAutospacing="0" w:line="360" w:lineRule="auto"/>
        <w:ind w:firstLine="709"/>
        <w:jc w:val="both"/>
        <w:rPr>
          <w:color w:val="000000"/>
          <w:sz w:val="27"/>
          <w:szCs w:val="27"/>
        </w:rPr>
      </w:pPr>
      <w:r>
        <w:rPr>
          <w:color w:val="000000"/>
          <w:sz w:val="27"/>
          <w:szCs w:val="27"/>
        </w:rPr>
        <w:t>Срок проведения эксперимента</w:t>
      </w:r>
      <w:r w:rsidR="001A5805">
        <w:rPr>
          <w:color w:val="000000"/>
          <w:sz w:val="27"/>
          <w:szCs w:val="27"/>
        </w:rPr>
        <w:t xml:space="preserve"> </w:t>
      </w:r>
      <w:r w:rsidR="001A5805" w:rsidRPr="001A5805">
        <w:rPr>
          <w:color w:val="000000"/>
          <w:sz w:val="27"/>
          <w:szCs w:val="27"/>
        </w:rPr>
        <w:t>–</w:t>
      </w:r>
      <w:r>
        <w:rPr>
          <w:color w:val="000000"/>
          <w:sz w:val="27"/>
          <w:szCs w:val="27"/>
        </w:rPr>
        <w:t xml:space="preserve"> 2 дня</w:t>
      </w:r>
    </w:p>
    <w:p w:rsidR="00C64E26" w:rsidRDefault="00C64E26" w:rsidP="00884B66">
      <w:pPr>
        <w:pStyle w:val="a3"/>
        <w:spacing w:before="0" w:beforeAutospacing="0" w:after="0" w:afterAutospacing="0" w:line="360" w:lineRule="auto"/>
        <w:ind w:firstLine="709"/>
        <w:jc w:val="both"/>
        <w:rPr>
          <w:color w:val="000000"/>
          <w:sz w:val="27"/>
          <w:szCs w:val="27"/>
        </w:rPr>
      </w:pPr>
      <w:r>
        <w:rPr>
          <w:color w:val="000000"/>
          <w:sz w:val="27"/>
          <w:szCs w:val="27"/>
        </w:rPr>
        <w:t xml:space="preserve">Количество испытуемых </w:t>
      </w:r>
      <w:r w:rsidR="001A5805" w:rsidRPr="001A5805">
        <w:rPr>
          <w:color w:val="000000"/>
          <w:sz w:val="27"/>
          <w:szCs w:val="27"/>
        </w:rPr>
        <w:t>–</w:t>
      </w:r>
      <w:r>
        <w:rPr>
          <w:color w:val="000000"/>
          <w:sz w:val="27"/>
          <w:szCs w:val="27"/>
        </w:rPr>
        <w:t>20</w:t>
      </w:r>
    </w:p>
    <w:p w:rsidR="00C64E26" w:rsidRPr="00B764FF" w:rsidRDefault="00C64E26" w:rsidP="00884B66">
      <w:pPr>
        <w:pStyle w:val="a3"/>
        <w:spacing w:before="0" w:beforeAutospacing="0" w:after="0" w:afterAutospacing="0" w:line="360" w:lineRule="auto"/>
        <w:ind w:firstLine="709"/>
        <w:jc w:val="both"/>
        <w:rPr>
          <w:color w:val="000000"/>
          <w:sz w:val="27"/>
          <w:szCs w:val="27"/>
        </w:rPr>
      </w:pPr>
      <w:r>
        <w:rPr>
          <w:color w:val="000000"/>
          <w:sz w:val="27"/>
          <w:szCs w:val="27"/>
        </w:rPr>
        <w:t>Для исследования класс был поделен на экспериментальную и контрольную группу (Приложение 2) .</w:t>
      </w:r>
    </w:p>
    <w:p w:rsidR="00C64E26" w:rsidRPr="008E2494" w:rsidRDefault="00C64E26" w:rsidP="00884B66">
      <w:pPr>
        <w:spacing w:line="360" w:lineRule="auto"/>
        <w:ind w:firstLine="709"/>
        <w:jc w:val="both"/>
        <w:rPr>
          <w:sz w:val="28"/>
          <w:szCs w:val="28"/>
        </w:rPr>
      </w:pPr>
      <w:r w:rsidRPr="008E2494">
        <w:rPr>
          <w:sz w:val="28"/>
          <w:szCs w:val="28"/>
        </w:rPr>
        <w:t>На д</w:t>
      </w:r>
      <w:r w:rsidR="00DF48C2">
        <w:rPr>
          <w:sz w:val="28"/>
          <w:szCs w:val="28"/>
        </w:rPr>
        <w:t>анном этапе поставлена следующая задача</w:t>
      </w:r>
      <w:r w:rsidR="00CB643E">
        <w:rPr>
          <w:sz w:val="28"/>
          <w:szCs w:val="28"/>
        </w:rPr>
        <w:t xml:space="preserve"> </w:t>
      </w:r>
      <w:r w:rsidR="00DF48C2">
        <w:rPr>
          <w:sz w:val="28"/>
          <w:szCs w:val="28"/>
        </w:rPr>
        <w:t>- в</w:t>
      </w:r>
      <w:r w:rsidRPr="008E2494">
        <w:rPr>
          <w:sz w:val="28"/>
          <w:szCs w:val="28"/>
        </w:rPr>
        <w:t>ыявить уровень развития орф</w:t>
      </w:r>
      <w:r w:rsidR="000A4A9E">
        <w:rPr>
          <w:sz w:val="28"/>
          <w:szCs w:val="28"/>
        </w:rPr>
        <w:t>ографической зоркости учащихся.</w:t>
      </w:r>
    </w:p>
    <w:p w:rsidR="00C64E26" w:rsidRPr="008E2494" w:rsidRDefault="00C64E26" w:rsidP="00884B66">
      <w:pPr>
        <w:spacing w:line="360" w:lineRule="auto"/>
        <w:ind w:firstLine="709"/>
        <w:jc w:val="both"/>
        <w:rPr>
          <w:sz w:val="28"/>
          <w:szCs w:val="28"/>
        </w:rPr>
      </w:pPr>
      <w:r w:rsidRPr="008E2494">
        <w:rPr>
          <w:sz w:val="28"/>
          <w:szCs w:val="28"/>
        </w:rPr>
        <w:t>Для решения поставленных задач</w:t>
      </w:r>
      <w:r>
        <w:rPr>
          <w:sz w:val="28"/>
          <w:szCs w:val="28"/>
        </w:rPr>
        <w:t xml:space="preserve"> </w:t>
      </w:r>
      <w:r w:rsidRPr="008E2494">
        <w:rPr>
          <w:sz w:val="28"/>
          <w:szCs w:val="28"/>
        </w:rPr>
        <w:t xml:space="preserve"> </w:t>
      </w:r>
      <w:r>
        <w:rPr>
          <w:sz w:val="28"/>
          <w:szCs w:val="28"/>
        </w:rPr>
        <w:t>были проведены работы над упражнениями  (Приложение</w:t>
      </w:r>
      <w:r w:rsidR="00CB643E">
        <w:rPr>
          <w:sz w:val="28"/>
          <w:szCs w:val="28"/>
        </w:rPr>
        <w:t xml:space="preserve"> 2</w:t>
      </w:r>
      <w:r>
        <w:rPr>
          <w:sz w:val="28"/>
          <w:szCs w:val="28"/>
        </w:rPr>
        <w:t>).</w:t>
      </w:r>
    </w:p>
    <w:p w:rsidR="00C64E26" w:rsidRDefault="00C64E26" w:rsidP="00884B66">
      <w:pPr>
        <w:shd w:val="clear" w:color="auto" w:fill="FFFFFF"/>
        <w:spacing w:line="360" w:lineRule="auto"/>
        <w:ind w:firstLine="709"/>
        <w:contextualSpacing/>
        <w:mirrorIndents/>
        <w:jc w:val="both"/>
        <w:textAlignment w:val="baseline"/>
        <w:rPr>
          <w:sz w:val="28"/>
          <w:szCs w:val="28"/>
        </w:rPr>
      </w:pPr>
      <w:r>
        <w:rPr>
          <w:sz w:val="28"/>
          <w:szCs w:val="28"/>
        </w:rPr>
        <w:t>В этой таблице</w:t>
      </w:r>
      <w:r w:rsidR="000A4A9E">
        <w:rPr>
          <w:sz w:val="28"/>
          <w:szCs w:val="28"/>
        </w:rPr>
        <w:t xml:space="preserve"> </w:t>
      </w:r>
      <w:r w:rsidR="000A4A9E" w:rsidRPr="000A4A9E">
        <w:rPr>
          <w:sz w:val="28"/>
          <w:szCs w:val="28"/>
        </w:rPr>
        <w:t>2.2.1.</w:t>
      </w:r>
      <w:r w:rsidR="000A4A9E">
        <w:rPr>
          <w:sz w:val="28"/>
          <w:szCs w:val="28"/>
        </w:rPr>
        <w:t xml:space="preserve"> </w:t>
      </w:r>
      <w:r>
        <w:rPr>
          <w:sz w:val="28"/>
          <w:szCs w:val="28"/>
        </w:rPr>
        <w:t>отражается уровень знаний каждого ученика.</w:t>
      </w:r>
    </w:p>
    <w:p w:rsidR="000A4A9E" w:rsidRDefault="000A4A9E" w:rsidP="005E088B">
      <w:pPr>
        <w:shd w:val="clear" w:color="auto" w:fill="FFFFFF"/>
        <w:spacing w:line="360" w:lineRule="auto"/>
        <w:ind w:firstLine="709"/>
        <w:contextualSpacing/>
        <w:mirrorIndents/>
        <w:jc w:val="right"/>
        <w:textAlignment w:val="baseline"/>
        <w:rPr>
          <w:sz w:val="28"/>
          <w:szCs w:val="28"/>
        </w:rPr>
      </w:pPr>
      <w:r>
        <w:rPr>
          <w:sz w:val="28"/>
          <w:szCs w:val="28"/>
        </w:rPr>
        <w:t>Таблица 2.2.1.</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5387"/>
      </w:tblGrid>
      <w:tr w:rsidR="00C64E26" w:rsidRPr="00856EFC" w:rsidTr="00DF48C2">
        <w:tc>
          <w:tcPr>
            <w:tcW w:w="407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Уровень знаний</w:t>
            </w:r>
          </w:p>
        </w:tc>
        <w:tc>
          <w:tcPr>
            <w:tcW w:w="5387" w:type="dxa"/>
          </w:tcPr>
          <w:p w:rsidR="00C64E26" w:rsidRPr="00482621" w:rsidRDefault="00C64E26" w:rsidP="00DF48C2">
            <w:pPr>
              <w:tabs>
                <w:tab w:val="center" w:pos="4677"/>
                <w:tab w:val="right" w:pos="9355"/>
              </w:tabs>
              <w:contextualSpacing/>
              <w:mirrorIndents/>
              <w:jc w:val="center"/>
              <w:textAlignment w:val="baseline"/>
              <w:rPr>
                <w:sz w:val="28"/>
                <w:szCs w:val="28"/>
              </w:rPr>
            </w:pPr>
            <w:r w:rsidRPr="00482621">
              <w:rPr>
                <w:sz w:val="28"/>
                <w:szCs w:val="28"/>
              </w:rPr>
              <w:t>Количество ошибок</w:t>
            </w:r>
          </w:p>
        </w:tc>
      </w:tr>
      <w:tr w:rsidR="00C64E26" w:rsidTr="00DF48C2">
        <w:tc>
          <w:tcPr>
            <w:tcW w:w="407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Высокий</w:t>
            </w:r>
          </w:p>
        </w:tc>
        <w:tc>
          <w:tcPr>
            <w:tcW w:w="538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0</w:t>
            </w:r>
          </w:p>
        </w:tc>
      </w:tr>
      <w:tr w:rsidR="00C64E26" w:rsidTr="00DF48C2">
        <w:tc>
          <w:tcPr>
            <w:tcW w:w="407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Средний</w:t>
            </w:r>
          </w:p>
        </w:tc>
        <w:tc>
          <w:tcPr>
            <w:tcW w:w="538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1-2</w:t>
            </w:r>
          </w:p>
        </w:tc>
      </w:tr>
      <w:tr w:rsidR="00C64E26" w:rsidTr="00DF48C2">
        <w:tc>
          <w:tcPr>
            <w:tcW w:w="407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Низкий</w:t>
            </w:r>
          </w:p>
        </w:tc>
        <w:tc>
          <w:tcPr>
            <w:tcW w:w="5387" w:type="dxa"/>
          </w:tcPr>
          <w:p w:rsidR="00C64E26" w:rsidRPr="00482621" w:rsidRDefault="00C64E26" w:rsidP="00DF48C2">
            <w:pPr>
              <w:tabs>
                <w:tab w:val="center" w:pos="4677"/>
                <w:tab w:val="right" w:pos="9355"/>
              </w:tabs>
              <w:spacing w:line="360" w:lineRule="auto"/>
              <w:contextualSpacing/>
              <w:mirrorIndents/>
              <w:jc w:val="center"/>
              <w:textAlignment w:val="baseline"/>
              <w:rPr>
                <w:sz w:val="28"/>
                <w:szCs w:val="28"/>
              </w:rPr>
            </w:pPr>
            <w:r w:rsidRPr="00482621">
              <w:rPr>
                <w:sz w:val="28"/>
                <w:szCs w:val="28"/>
              </w:rPr>
              <w:t>3 и более</w:t>
            </w:r>
          </w:p>
        </w:tc>
      </w:tr>
    </w:tbl>
    <w:p w:rsidR="00C64E26" w:rsidRDefault="00C64E26" w:rsidP="00C64E26">
      <w:pPr>
        <w:spacing w:after="200" w:line="276" w:lineRule="auto"/>
        <w:rPr>
          <w:b/>
          <w:color w:val="000000"/>
          <w:sz w:val="27"/>
          <w:szCs w:val="27"/>
        </w:rPr>
      </w:pPr>
    </w:p>
    <w:p w:rsidR="004357E0" w:rsidRDefault="00EF0228" w:rsidP="00EF0228">
      <w:pPr>
        <w:spacing w:after="200" w:line="276" w:lineRule="auto"/>
        <w:rPr>
          <w:color w:val="000000"/>
          <w:sz w:val="27"/>
          <w:szCs w:val="27"/>
        </w:rPr>
      </w:pPr>
      <w:r>
        <w:rPr>
          <w:color w:val="000000"/>
          <w:sz w:val="27"/>
          <w:szCs w:val="27"/>
        </w:rPr>
        <w:t xml:space="preserve">Полученные нами результаты по итогу констатирующего этапа эксперимента отображены в </w:t>
      </w:r>
      <w:r w:rsidR="00981555">
        <w:rPr>
          <w:color w:val="000000"/>
          <w:sz w:val="27"/>
          <w:szCs w:val="27"/>
        </w:rPr>
        <w:t xml:space="preserve"> таблице </w:t>
      </w:r>
      <w:r w:rsidR="000A4A9E">
        <w:rPr>
          <w:color w:val="000000"/>
          <w:sz w:val="27"/>
          <w:szCs w:val="27"/>
        </w:rPr>
        <w:t xml:space="preserve"> </w:t>
      </w:r>
      <w:r w:rsidR="000A4A9E" w:rsidRPr="000A4A9E">
        <w:rPr>
          <w:color w:val="000000"/>
          <w:sz w:val="27"/>
          <w:szCs w:val="27"/>
        </w:rPr>
        <w:t>2.2.2.</w:t>
      </w:r>
      <w:r w:rsidR="000A4A9E">
        <w:rPr>
          <w:color w:val="000000"/>
          <w:sz w:val="27"/>
          <w:szCs w:val="27"/>
        </w:rPr>
        <w:t xml:space="preserve"> </w:t>
      </w:r>
    </w:p>
    <w:p w:rsidR="000A4A9E" w:rsidRDefault="000A4A9E" w:rsidP="005E088B">
      <w:pPr>
        <w:spacing w:after="200" w:line="276" w:lineRule="auto"/>
        <w:jc w:val="right"/>
        <w:rPr>
          <w:color w:val="000000"/>
          <w:sz w:val="27"/>
          <w:szCs w:val="27"/>
        </w:rPr>
      </w:pPr>
      <w:r>
        <w:rPr>
          <w:color w:val="000000"/>
          <w:sz w:val="27"/>
          <w:szCs w:val="27"/>
        </w:rPr>
        <w:t>Таблица 2.2.2.</w:t>
      </w:r>
    </w:p>
    <w:tbl>
      <w:tblPr>
        <w:tblpPr w:leftFromText="180" w:rightFromText="180" w:vertAnchor="text" w:horzAnchor="margin" w:tblpXSpec="center" w:tblpY="1"/>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60"/>
      </w:tblGrid>
      <w:tr w:rsidR="00EF0228" w:rsidRPr="00E3640A" w:rsidTr="000A4A9E">
        <w:trPr>
          <w:trHeight w:val="494"/>
        </w:trPr>
        <w:tc>
          <w:tcPr>
            <w:tcW w:w="3227" w:type="dxa"/>
          </w:tcPr>
          <w:p w:rsidR="00EF0228" w:rsidRPr="00E3640A" w:rsidRDefault="00EF0228" w:rsidP="005157BA">
            <w:pPr>
              <w:pStyle w:val="a3"/>
              <w:jc w:val="center"/>
              <w:rPr>
                <w:color w:val="000000"/>
                <w:sz w:val="27"/>
                <w:szCs w:val="27"/>
              </w:rPr>
            </w:pPr>
            <w:r>
              <w:rPr>
                <w:color w:val="000000"/>
                <w:sz w:val="27"/>
                <w:szCs w:val="27"/>
              </w:rPr>
              <w:t>Высокий уровень</w:t>
            </w:r>
          </w:p>
        </w:tc>
        <w:tc>
          <w:tcPr>
            <w:tcW w:w="3260" w:type="dxa"/>
          </w:tcPr>
          <w:p w:rsidR="00EF0228" w:rsidRPr="00E3640A" w:rsidRDefault="00EF0228" w:rsidP="005157BA">
            <w:pPr>
              <w:pStyle w:val="a3"/>
              <w:jc w:val="center"/>
              <w:rPr>
                <w:color w:val="000000"/>
                <w:sz w:val="27"/>
                <w:szCs w:val="27"/>
              </w:rPr>
            </w:pPr>
            <w:r>
              <w:rPr>
                <w:color w:val="000000"/>
                <w:sz w:val="27"/>
                <w:szCs w:val="27"/>
              </w:rPr>
              <w:t>15 %</w:t>
            </w:r>
          </w:p>
        </w:tc>
      </w:tr>
      <w:tr w:rsidR="00EF0228" w:rsidTr="000A4A9E">
        <w:trPr>
          <w:trHeight w:val="536"/>
        </w:trPr>
        <w:tc>
          <w:tcPr>
            <w:tcW w:w="3227" w:type="dxa"/>
          </w:tcPr>
          <w:p w:rsidR="00EF0228" w:rsidRDefault="00EF0228" w:rsidP="005157BA">
            <w:pPr>
              <w:pStyle w:val="a3"/>
              <w:jc w:val="center"/>
              <w:rPr>
                <w:color w:val="000000"/>
                <w:sz w:val="27"/>
                <w:szCs w:val="27"/>
              </w:rPr>
            </w:pPr>
            <w:r>
              <w:rPr>
                <w:color w:val="000000"/>
                <w:sz w:val="27"/>
                <w:szCs w:val="27"/>
              </w:rPr>
              <w:t>Средний уровень</w:t>
            </w:r>
          </w:p>
        </w:tc>
        <w:tc>
          <w:tcPr>
            <w:tcW w:w="3260" w:type="dxa"/>
          </w:tcPr>
          <w:p w:rsidR="00EF0228" w:rsidRDefault="00EF0228" w:rsidP="005157BA">
            <w:pPr>
              <w:pStyle w:val="a3"/>
              <w:jc w:val="center"/>
              <w:rPr>
                <w:color w:val="000000"/>
                <w:sz w:val="27"/>
                <w:szCs w:val="27"/>
              </w:rPr>
            </w:pPr>
            <w:r>
              <w:rPr>
                <w:color w:val="000000"/>
                <w:sz w:val="27"/>
                <w:szCs w:val="27"/>
              </w:rPr>
              <w:t>60%</w:t>
            </w:r>
          </w:p>
        </w:tc>
      </w:tr>
      <w:tr w:rsidR="00EF0228" w:rsidTr="000A4A9E">
        <w:trPr>
          <w:trHeight w:val="490"/>
        </w:trPr>
        <w:tc>
          <w:tcPr>
            <w:tcW w:w="3227" w:type="dxa"/>
          </w:tcPr>
          <w:p w:rsidR="00EF0228" w:rsidRDefault="00EF0228" w:rsidP="005157BA">
            <w:pPr>
              <w:pStyle w:val="a3"/>
              <w:jc w:val="center"/>
              <w:rPr>
                <w:color w:val="000000"/>
                <w:sz w:val="27"/>
                <w:szCs w:val="27"/>
              </w:rPr>
            </w:pPr>
            <w:r>
              <w:rPr>
                <w:color w:val="000000"/>
                <w:sz w:val="27"/>
                <w:szCs w:val="27"/>
              </w:rPr>
              <w:t>Низкий уровень-</w:t>
            </w:r>
          </w:p>
        </w:tc>
        <w:tc>
          <w:tcPr>
            <w:tcW w:w="3260" w:type="dxa"/>
          </w:tcPr>
          <w:p w:rsidR="00EF0228" w:rsidRDefault="00EF0228" w:rsidP="005157BA">
            <w:pPr>
              <w:pStyle w:val="a3"/>
              <w:jc w:val="center"/>
              <w:rPr>
                <w:color w:val="000000"/>
                <w:sz w:val="27"/>
                <w:szCs w:val="27"/>
              </w:rPr>
            </w:pPr>
            <w:r>
              <w:rPr>
                <w:color w:val="000000"/>
                <w:sz w:val="27"/>
                <w:szCs w:val="27"/>
              </w:rPr>
              <w:t>25%</w:t>
            </w:r>
          </w:p>
        </w:tc>
      </w:tr>
    </w:tbl>
    <w:p w:rsidR="00EF0228" w:rsidRDefault="00EF0228" w:rsidP="00EF0228">
      <w:pPr>
        <w:spacing w:after="200" w:line="276" w:lineRule="auto"/>
        <w:rPr>
          <w:b/>
          <w:color w:val="000000"/>
          <w:sz w:val="27"/>
          <w:szCs w:val="27"/>
        </w:rPr>
      </w:pPr>
    </w:p>
    <w:p w:rsidR="00EF0228" w:rsidRDefault="00EF0228" w:rsidP="00C64E26">
      <w:pPr>
        <w:spacing w:after="200" w:line="276" w:lineRule="auto"/>
        <w:rPr>
          <w:b/>
          <w:color w:val="000000"/>
          <w:sz w:val="27"/>
          <w:szCs w:val="27"/>
        </w:rPr>
      </w:pPr>
    </w:p>
    <w:p w:rsidR="00EF0228" w:rsidRDefault="00EF0228" w:rsidP="00C64E26">
      <w:pPr>
        <w:spacing w:after="200" w:line="276" w:lineRule="auto"/>
        <w:rPr>
          <w:b/>
          <w:color w:val="000000"/>
          <w:sz w:val="27"/>
          <w:szCs w:val="27"/>
        </w:rPr>
      </w:pPr>
    </w:p>
    <w:p w:rsidR="00FD1535" w:rsidRDefault="00FD1535" w:rsidP="00C64E26">
      <w:pPr>
        <w:spacing w:after="200" w:line="276" w:lineRule="auto"/>
        <w:rPr>
          <w:b/>
          <w:color w:val="000000"/>
          <w:sz w:val="27"/>
          <w:szCs w:val="27"/>
        </w:rPr>
      </w:pPr>
    </w:p>
    <w:p w:rsidR="00FD1535" w:rsidRPr="00884B66" w:rsidRDefault="00FD1535" w:rsidP="00884B66">
      <w:pPr>
        <w:spacing w:after="200" w:line="276" w:lineRule="auto"/>
        <w:ind w:firstLine="709"/>
        <w:jc w:val="both"/>
        <w:rPr>
          <w:color w:val="000000"/>
          <w:sz w:val="28"/>
          <w:szCs w:val="28"/>
        </w:rPr>
      </w:pPr>
      <w:r w:rsidRPr="00884B66">
        <w:rPr>
          <w:color w:val="000000"/>
          <w:sz w:val="28"/>
          <w:szCs w:val="28"/>
        </w:rPr>
        <w:lastRenderedPageBreak/>
        <w:t xml:space="preserve">Результаты проведенного исследования по формированию орфографической зоркости у </w:t>
      </w:r>
      <w:proofErr w:type="gramStart"/>
      <w:r w:rsidRPr="00884B66">
        <w:rPr>
          <w:color w:val="000000"/>
          <w:sz w:val="28"/>
          <w:szCs w:val="28"/>
        </w:rPr>
        <w:t>обучающихся</w:t>
      </w:r>
      <w:proofErr w:type="gramEnd"/>
      <w:r w:rsidRPr="00884B66">
        <w:rPr>
          <w:color w:val="000000"/>
          <w:sz w:val="28"/>
          <w:szCs w:val="28"/>
        </w:rPr>
        <w:t xml:space="preserve"> в классе представлены на рис. 2.2.3</w:t>
      </w:r>
    </w:p>
    <w:p w:rsidR="00EF0228" w:rsidRDefault="00EF0228" w:rsidP="00C64E26">
      <w:pPr>
        <w:spacing w:after="200" w:line="276" w:lineRule="auto"/>
        <w:rPr>
          <w:b/>
          <w:color w:val="000000"/>
          <w:sz w:val="27"/>
          <w:szCs w:val="27"/>
        </w:rPr>
      </w:pPr>
      <w:r w:rsidRPr="00EF0228">
        <w:rPr>
          <w:b/>
          <w:noProof/>
          <w:color w:val="000000"/>
          <w:sz w:val="27"/>
          <w:szCs w:val="27"/>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96DF7" w:rsidRDefault="000A4A9E" w:rsidP="000A4A9E">
      <w:pPr>
        <w:spacing w:after="200" w:line="276" w:lineRule="auto"/>
        <w:jc w:val="center"/>
        <w:rPr>
          <w:b/>
          <w:color w:val="000000"/>
          <w:sz w:val="27"/>
          <w:szCs w:val="27"/>
        </w:rPr>
      </w:pPr>
      <w:r>
        <w:rPr>
          <w:b/>
          <w:color w:val="000000"/>
          <w:sz w:val="27"/>
          <w:szCs w:val="27"/>
        </w:rPr>
        <w:t>Рис</w:t>
      </w:r>
      <w:r w:rsidR="00FD1535">
        <w:rPr>
          <w:b/>
          <w:color w:val="000000"/>
          <w:sz w:val="27"/>
          <w:szCs w:val="27"/>
        </w:rPr>
        <w:t xml:space="preserve">.2.2.3 </w:t>
      </w:r>
      <w:r w:rsidR="00FD1535" w:rsidRPr="00FD1535">
        <w:rPr>
          <w:color w:val="000000"/>
          <w:sz w:val="27"/>
          <w:szCs w:val="27"/>
        </w:rPr>
        <w:t>Уровень формирования орфографической зоркости</w:t>
      </w:r>
    </w:p>
    <w:p w:rsidR="00981555" w:rsidRDefault="00EF0228" w:rsidP="005157BA">
      <w:pPr>
        <w:spacing w:line="360" w:lineRule="auto"/>
        <w:ind w:firstLine="709"/>
        <w:contextualSpacing/>
        <w:mirrorIndents/>
        <w:jc w:val="both"/>
        <w:textAlignment w:val="baseline"/>
        <w:rPr>
          <w:color w:val="000000"/>
          <w:sz w:val="27"/>
          <w:szCs w:val="27"/>
        </w:rPr>
      </w:pPr>
      <w:r w:rsidRPr="00EF0228">
        <w:rPr>
          <w:color w:val="000000"/>
          <w:sz w:val="27"/>
          <w:szCs w:val="27"/>
        </w:rPr>
        <w:t>По итогу проделанной работы, мы выявили уровень знаний учащихся, и можем разделить учащихся на контрольную группу, и экспериментальную, над кото</w:t>
      </w:r>
      <w:r w:rsidR="002F47CA">
        <w:rPr>
          <w:color w:val="000000"/>
          <w:sz w:val="27"/>
          <w:szCs w:val="27"/>
        </w:rPr>
        <w:t xml:space="preserve">рой следует поработать. </w:t>
      </w:r>
    </w:p>
    <w:p w:rsidR="00EF0228" w:rsidRPr="009D4598" w:rsidRDefault="00EF0228" w:rsidP="000A4A9E">
      <w:pPr>
        <w:spacing w:after="200" w:line="276" w:lineRule="auto"/>
        <w:jc w:val="center"/>
        <w:rPr>
          <w:b/>
          <w:color w:val="000000"/>
          <w:sz w:val="28"/>
          <w:szCs w:val="28"/>
        </w:rPr>
      </w:pPr>
      <w:r w:rsidRPr="009D4598">
        <w:rPr>
          <w:b/>
          <w:color w:val="000000"/>
          <w:sz w:val="28"/>
          <w:szCs w:val="28"/>
        </w:rPr>
        <w:t>Таблица данных выявления уровня развития орфографической зоркости  в 1  классе (Контрольная группа)</w:t>
      </w:r>
    </w:p>
    <w:p w:rsidR="00EF0228" w:rsidRPr="007F6185" w:rsidRDefault="000A4A9E" w:rsidP="007F6185">
      <w:pPr>
        <w:spacing w:after="200" w:line="276" w:lineRule="auto"/>
        <w:jc w:val="right"/>
        <w:rPr>
          <w:color w:val="000000"/>
          <w:sz w:val="28"/>
          <w:szCs w:val="28"/>
        </w:rPr>
      </w:pPr>
      <w:r>
        <w:rPr>
          <w:color w:val="000000"/>
          <w:sz w:val="28"/>
          <w:szCs w:val="28"/>
        </w:rPr>
        <w:t>Таблица 2.2.4.</w:t>
      </w:r>
    </w:p>
    <w:tbl>
      <w:tblPr>
        <w:tblpPr w:leftFromText="180" w:rightFromText="180" w:vertAnchor="text" w:horzAnchor="margin" w:tblpXSpec="center" w:tblpY="1"/>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1701"/>
        <w:gridCol w:w="1559"/>
      </w:tblGrid>
      <w:tr w:rsidR="00EF0228" w:rsidRPr="00E3640A" w:rsidTr="005241C3">
        <w:trPr>
          <w:trHeight w:val="269"/>
        </w:trPr>
        <w:tc>
          <w:tcPr>
            <w:tcW w:w="675" w:type="dxa"/>
            <w:vMerge w:val="restart"/>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w:t>
            </w:r>
          </w:p>
        </w:tc>
        <w:tc>
          <w:tcPr>
            <w:tcW w:w="2552" w:type="dxa"/>
            <w:vMerge w:val="restart"/>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Фамилия, имя ученика</w:t>
            </w:r>
          </w:p>
        </w:tc>
        <w:tc>
          <w:tcPr>
            <w:tcW w:w="3260" w:type="dxa"/>
            <w:gridSpan w:val="2"/>
          </w:tcPr>
          <w:p w:rsidR="00EF0228" w:rsidRPr="00E3640A" w:rsidRDefault="00EF0228" w:rsidP="00E96DF7">
            <w:pPr>
              <w:jc w:val="center"/>
              <w:rPr>
                <w:rFonts w:eastAsiaTheme="minorHAnsi"/>
                <w:sz w:val="28"/>
                <w:szCs w:val="28"/>
                <w:lang w:eastAsia="en-US"/>
              </w:rPr>
            </w:pPr>
            <w:r w:rsidRPr="00E3640A">
              <w:rPr>
                <w:rFonts w:eastAsiaTheme="minorHAnsi"/>
                <w:sz w:val="28"/>
                <w:szCs w:val="28"/>
                <w:lang w:eastAsia="en-US"/>
              </w:rPr>
              <w:t>1 четверть</w:t>
            </w:r>
          </w:p>
        </w:tc>
      </w:tr>
      <w:tr w:rsidR="00EF0228" w:rsidRPr="00E3640A" w:rsidTr="005241C3">
        <w:tc>
          <w:tcPr>
            <w:tcW w:w="675" w:type="dxa"/>
            <w:vMerge/>
          </w:tcPr>
          <w:p w:rsidR="00EF0228" w:rsidRPr="00E3640A" w:rsidRDefault="00EF0228" w:rsidP="00E96DF7">
            <w:pPr>
              <w:rPr>
                <w:rFonts w:eastAsiaTheme="minorHAnsi"/>
                <w:sz w:val="28"/>
                <w:szCs w:val="28"/>
                <w:lang w:eastAsia="en-US"/>
              </w:rPr>
            </w:pPr>
          </w:p>
        </w:tc>
        <w:tc>
          <w:tcPr>
            <w:tcW w:w="2552" w:type="dxa"/>
            <w:vMerge/>
          </w:tcPr>
          <w:p w:rsidR="00EF0228" w:rsidRPr="00E3640A" w:rsidRDefault="00EF0228" w:rsidP="00E96DF7">
            <w:pPr>
              <w:rPr>
                <w:rFonts w:eastAsiaTheme="minorHAnsi"/>
                <w:sz w:val="28"/>
                <w:szCs w:val="28"/>
                <w:lang w:eastAsia="en-US"/>
              </w:rPr>
            </w:pPr>
          </w:p>
        </w:tc>
        <w:tc>
          <w:tcPr>
            <w:tcW w:w="1701"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Количество ошибок</w:t>
            </w:r>
          </w:p>
        </w:tc>
        <w:tc>
          <w:tcPr>
            <w:tcW w:w="1559"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Уровень знаний</w:t>
            </w:r>
          </w:p>
        </w:tc>
      </w:tr>
    </w:tbl>
    <w:p w:rsidR="00EF0228" w:rsidRPr="00E3640A" w:rsidRDefault="00EF0228" w:rsidP="00EF0228">
      <w:pPr>
        <w:shd w:val="clear" w:color="auto" w:fill="FFFFFF"/>
        <w:spacing w:line="360" w:lineRule="auto"/>
        <w:contextualSpacing/>
        <w:mirrorIndents/>
        <w:jc w:val="both"/>
        <w:textAlignment w:val="baseline"/>
        <w:rPr>
          <w:sz w:val="28"/>
          <w:szCs w:val="28"/>
        </w:rPr>
      </w:pPr>
    </w:p>
    <w:p w:rsidR="00EF0228" w:rsidRPr="00E3640A" w:rsidRDefault="00EF0228" w:rsidP="00EF0228">
      <w:pPr>
        <w:shd w:val="clear" w:color="auto" w:fill="FFFFFF"/>
        <w:spacing w:line="360" w:lineRule="auto"/>
        <w:contextualSpacing/>
        <w:mirrorIndents/>
        <w:jc w:val="both"/>
        <w:textAlignment w:val="baseline"/>
        <w:rPr>
          <w:sz w:val="28"/>
          <w:szCs w:val="28"/>
        </w:rPr>
      </w:pPr>
    </w:p>
    <w:tbl>
      <w:tblPr>
        <w:tblpPr w:leftFromText="180" w:rightFromText="180" w:vertAnchor="text" w:horzAnchor="margin" w:tblpXSpec="center" w:tblpY="25"/>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4"/>
        <w:gridCol w:w="1700"/>
        <w:gridCol w:w="1558"/>
      </w:tblGrid>
      <w:tr w:rsidR="00EF0228" w:rsidRPr="00E3640A" w:rsidTr="00884B66">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11.</w:t>
            </w:r>
          </w:p>
        </w:tc>
        <w:tc>
          <w:tcPr>
            <w:tcW w:w="2554" w:type="dxa"/>
          </w:tcPr>
          <w:p w:rsidR="00EF0228" w:rsidRPr="00E3640A" w:rsidRDefault="00EF0228" w:rsidP="00E96DF7">
            <w:pPr>
              <w:rPr>
                <w:sz w:val="28"/>
                <w:szCs w:val="28"/>
              </w:rPr>
            </w:pPr>
            <w:r w:rsidRPr="00E3640A">
              <w:rPr>
                <w:sz w:val="28"/>
                <w:szCs w:val="28"/>
              </w:rPr>
              <w:t>Вели З.</w:t>
            </w:r>
          </w:p>
        </w:tc>
        <w:tc>
          <w:tcPr>
            <w:tcW w:w="1700"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2</w:t>
            </w:r>
          </w:p>
        </w:tc>
        <w:tc>
          <w:tcPr>
            <w:tcW w:w="1558"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12.</w:t>
            </w:r>
          </w:p>
        </w:tc>
        <w:tc>
          <w:tcPr>
            <w:tcW w:w="2552" w:type="dxa"/>
          </w:tcPr>
          <w:p w:rsidR="00EF0228" w:rsidRPr="00E3640A" w:rsidRDefault="00EF0228" w:rsidP="00E96DF7">
            <w:pPr>
              <w:tabs>
                <w:tab w:val="center" w:pos="884"/>
              </w:tabs>
              <w:rPr>
                <w:sz w:val="28"/>
                <w:szCs w:val="28"/>
              </w:rPr>
            </w:pPr>
            <w:r>
              <w:rPr>
                <w:sz w:val="28"/>
                <w:szCs w:val="28"/>
              </w:rPr>
              <w:t>Петр А.</w:t>
            </w:r>
          </w:p>
        </w:tc>
        <w:tc>
          <w:tcPr>
            <w:tcW w:w="1701"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1</w:t>
            </w:r>
          </w:p>
        </w:tc>
        <w:tc>
          <w:tcPr>
            <w:tcW w:w="1559"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13.</w:t>
            </w:r>
          </w:p>
        </w:tc>
        <w:tc>
          <w:tcPr>
            <w:tcW w:w="2552" w:type="dxa"/>
          </w:tcPr>
          <w:p w:rsidR="00EF0228" w:rsidRPr="00E3640A" w:rsidRDefault="00981555" w:rsidP="00E96DF7">
            <w:pPr>
              <w:rPr>
                <w:sz w:val="28"/>
                <w:szCs w:val="28"/>
              </w:rPr>
            </w:pPr>
            <w:r>
              <w:rPr>
                <w:sz w:val="28"/>
                <w:szCs w:val="28"/>
              </w:rPr>
              <w:t>Полина Т.</w:t>
            </w:r>
          </w:p>
        </w:tc>
        <w:tc>
          <w:tcPr>
            <w:tcW w:w="1701"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0</w:t>
            </w:r>
          </w:p>
        </w:tc>
        <w:tc>
          <w:tcPr>
            <w:tcW w:w="1559"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высокий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14.</w:t>
            </w:r>
          </w:p>
        </w:tc>
        <w:tc>
          <w:tcPr>
            <w:tcW w:w="2552" w:type="dxa"/>
          </w:tcPr>
          <w:p w:rsidR="00EF0228" w:rsidRPr="00E3640A" w:rsidRDefault="00EF0228" w:rsidP="00E96DF7">
            <w:pPr>
              <w:rPr>
                <w:sz w:val="28"/>
                <w:szCs w:val="28"/>
              </w:rPr>
            </w:pPr>
            <w:r w:rsidRPr="00E3640A">
              <w:rPr>
                <w:sz w:val="28"/>
                <w:szCs w:val="28"/>
              </w:rPr>
              <w:t>Евгений М.</w:t>
            </w:r>
          </w:p>
        </w:tc>
        <w:tc>
          <w:tcPr>
            <w:tcW w:w="1701"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2</w:t>
            </w:r>
          </w:p>
        </w:tc>
        <w:tc>
          <w:tcPr>
            <w:tcW w:w="1559"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15.</w:t>
            </w:r>
          </w:p>
        </w:tc>
        <w:tc>
          <w:tcPr>
            <w:tcW w:w="2552" w:type="dxa"/>
          </w:tcPr>
          <w:p w:rsidR="00EF0228" w:rsidRPr="00E3640A" w:rsidRDefault="00EF0228" w:rsidP="00E96DF7">
            <w:pPr>
              <w:rPr>
                <w:sz w:val="28"/>
                <w:szCs w:val="28"/>
              </w:rPr>
            </w:pPr>
            <w:proofErr w:type="spellStart"/>
            <w:r w:rsidRPr="00E3640A">
              <w:rPr>
                <w:sz w:val="28"/>
                <w:szCs w:val="28"/>
              </w:rPr>
              <w:t>Владмир</w:t>
            </w:r>
            <w:proofErr w:type="spellEnd"/>
            <w:r w:rsidRPr="00E3640A">
              <w:rPr>
                <w:sz w:val="28"/>
                <w:szCs w:val="28"/>
              </w:rPr>
              <w:t xml:space="preserve"> П.</w:t>
            </w:r>
          </w:p>
        </w:tc>
        <w:tc>
          <w:tcPr>
            <w:tcW w:w="1701"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2</w:t>
            </w:r>
          </w:p>
        </w:tc>
        <w:tc>
          <w:tcPr>
            <w:tcW w:w="1559"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16.</w:t>
            </w:r>
          </w:p>
        </w:tc>
        <w:tc>
          <w:tcPr>
            <w:tcW w:w="2552" w:type="dxa"/>
          </w:tcPr>
          <w:p w:rsidR="00EF0228" w:rsidRPr="00E3640A" w:rsidRDefault="00EF0228" w:rsidP="00E96DF7">
            <w:pPr>
              <w:rPr>
                <w:sz w:val="28"/>
                <w:szCs w:val="28"/>
              </w:rPr>
            </w:pPr>
            <w:proofErr w:type="spellStart"/>
            <w:r>
              <w:rPr>
                <w:sz w:val="28"/>
                <w:szCs w:val="28"/>
              </w:rPr>
              <w:t>Эмине</w:t>
            </w:r>
            <w:proofErr w:type="spellEnd"/>
            <w:r>
              <w:rPr>
                <w:sz w:val="28"/>
                <w:szCs w:val="28"/>
              </w:rPr>
              <w:t xml:space="preserve"> Д.</w:t>
            </w:r>
          </w:p>
        </w:tc>
        <w:tc>
          <w:tcPr>
            <w:tcW w:w="1701"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0</w:t>
            </w:r>
          </w:p>
        </w:tc>
        <w:tc>
          <w:tcPr>
            <w:tcW w:w="1559"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высокий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17.</w:t>
            </w:r>
          </w:p>
        </w:tc>
        <w:tc>
          <w:tcPr>
            <w:tcW w:w="2552" w:type="dxa"/>
          </w:tcPr>
          <w:p w:rsidR="00EF0228" w:rsidRPr="00E3640A" w:rsidRDefault="00EF0228" w:rsidP="00E96DF7">
            <w:pPr>
              <w:rPr>
                <w:sz w:val="28"/>
                <w:szCs w:val="28"/>
              </w:rPr>
            </w:pPr>
            <w:r w:rsidRPr="00E3640A">
              <w:rPr>
                <w:sz w:val="28"/>
                <w:szCs w:val="28"/>
              </w:rPr>
              <w:t>Илья Ф.</w:t>
            </w:r>
          </w:p>
        </w:tc>
        <w:tc>
          <w:tcPr>
            <w:tcW w:w="1701"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1</w:t>
            </w:r>
          </w:p>
        </w:tc>
        <w:tc>
          <w:tcPr>
            <w:tcW w:w="1559"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18.</w:t>
            </w:r>
          </w:p>
        </w:tc>
        <w:tc>
          <w:tcPr>
            <w:tcW w:w="2552" w:type="dxa"/>
          </w:tcPr>
          <w:p w:rsidR="00EF0228" w:rsidRPr="00E3640A" w:rsidRDefault="00EF0228" w:rsidP="00E96DF7">
            <w:pPr>
              <w:rPr>
                <w:sz w:val="28"/>
                <w:szCs w:val="28"/>
              </w:rPr>
            </w:pPr>
            <w:r w:rsidRPr="00E3640A">
              <w:rPr>
                <w:sz w:val="28"/>
                <w:szCs w:val="28"/>
              </w:rPr>
              <w:t>Иван К.</w:t>
            </w:r>
          </w:p>
        </w:tc>
        <w:tc>
          <w:tcPr>
            <w:tcW w:w="1701"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0</w:t>
            </w:r>
          </w:p>
        </w:tc>
        <w:tc>
          <w:tcPr>
            <w:tcW w:w="1559"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высокий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19.</w:t>
            </w:r>
          </w:p>
        </w:tc>
        <w:tc>
          <w:tcPr>
            <w:tcW w:w="2552" w:type="dxa"/>
          </w:tcPr>
          <w:p w:rsidR="00EF0228" w:rsidRPr="00E3640A" w:rsidRDefault="00EF0228" w:rsidP="00E96DF7">
            <w:pPr>
              <w:rPr>
                <w:sz w:val="28"/>
                <w:szCs w:val="28"/>
              </w:rPr>
            </w:pPr>
            <w:r w:rsidRPr="00E3640A">
              <w:rPr>
                <w:sz w:val="28"/>
                <w:szCs w:val="28"/>
              </w:rPr>
              <w:t>Полина Ш.</w:t>
            </w:r>
          </w:p>
        </w:tc>
        <w:tc>
          <w:tcPr>
            <w:tcW w:w="1701"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1</w:t>
            </w:r>
          </w:p>
        </w:tc>
        <w:tc>
          <w:tcPr>
            <w:tcW w:w="1559" w:type="dxa"/>
          </w:tcPr>
          <w:p w:rsidR="00EF0228" w:rsidRPr="00E3640A" w:rsidRDefault="00EF0228" w:rsidP="005157BA">
            <w:pPr>
              <w:jc w:val="center"/>
              <w:rPr>
                <w:rFonts w:eastAsiaTheme="minorHAnsi"/>
                <w:sz w:val="28"/>
                <w:szCs w:val="28"/>
                <w:lang w:eastAsia="en-US"/>
              </w:rPr>
            </w:pPr>
            <w:r w:rsidRPr="00E3640A">
              <w:rPr>
                <w:rFonts w:eastAsiaTheme="minorHAnsi"/>
                <w:sz w:val="28"/>
                <w:szCs w:val="28"/>
                <w:lang w:eastAsia="en-US"/>
              </w:rPr>
              <w:t>средний</w:t>
            </w:r>
          </w:p>
        </w:tc>
      </w:tr>
      <w:tr w:rsidR="00EF0228" w:rsidRPr="00E3640A" w:rsidTr="005241C3">
        <w:tc>
          <w:tcPr>
            <w:tcW w:w="675" w:type="dxa"/>
          </w:tcPr>
          <w:p w:rsidR="00EF0228" w:rsidRPr="00E3640A" w:rsidRDefault="00EF0228" w:rsidP="00E96DF7">
            <w:pPr>
              <w:rPr>
                <w:rFonts w:eastAsiaTheme="minorHAnsi"/>
                <w:sz w:val="28"/>
                <w:szCs w:val="28"/>
                <w:lang w:eastAsia="en-US"/>
              </w:rPr>
            </w:pPr>
            <w:r w:rsidRPr="00E3640A">
              <w:rPr>
                <w:rFonts w:eastAsiaTheme="minorHAnsi"/>
                <w:sz w:val="28"/>
                <w:szCs w:val="28"/>
                <w:lang w:eastAsia="en-US"/>
              </w:rPr>
              <w:t>20.</w:t>
            </w:r>
          </w:p>
        </w:tc>
        <w:tc>
          <w:tcPr>
            <w:tcW w:w="2552" w:type="dxa"/>
          </w:tcPr>
          <w:p w:rsidR="00EF0228" w:rsidRPr="00E3640A" w:rsidRDefault="00EF0228" w:rsidP="00E96DF7">
            <w:pPr>
              <w:rPr>
                <w:sz w:val="28"/>
                <w:szCs w:val="28"/>
              </w:rPr>
            </w:pPr>
            <w:r>
              <w:rPr>
                <w:sz w:val="28"/>
                <w:szCs w:val="28"/>
              </w:rPr>
              <w:t>Максим В.</w:t>
            </w:r>
          </w:p>
        </w:tc>
        <w:tc>
          <w:tcPr>
            <w:tcW w:w="1701"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3</w:t>
            </w:r>
          </w:p>
        </w:tc>
        <w:tc>
          <w:tcPr>
            <w:tcW w:w="1559" w:type="dxa"/>
          </w:tcPr>
          <w:p w:rsidR="00EF0228" w:rsidRPr="00E3640A" w:rsidRDefault="00EF0228" w:rsidP="005157BA">
            <w:pPr>
              <w:jc w:val="center"/>
              <w:rPr>
                <w:rFonts w:eastAsiaTheme="minorHAnsi"/>
                <w:sz w:val="28"/>
                <w:szCs w:val="28"/>
                <w:lang w:eastAsia="en-US"/>
              </w:rPr>
            </w:pPr>
            <w:r>
              <w:rPr>
                <w:rFonts w:eastAsiaTheme="minorHAnsi"/>
                <w:sz w:val="28"/>
                <w:szCs w:val="28"/>
                <w:lang w:eastAsia="en-US"/>
              </w:rPr>
              <w:t>низкий</w:t>
            </w:r>
          </w:p>
        </w:tc>
      </w:tr>
      <w:tr w:rsidR="00EF0228" w:rsidTr="00884B66">
        <w:tblPrEx>
          <w:tblLook w:val="0000" w:firstRow="0" w:lastRow="0" w:firstColumn="0" w:lastColumn="0" w:noHBand="0" w:noVBand="0"/>
        </w:tblPrEx>
        <w:trPr>
          <w:trHeight w:val="427"/>
        </w:trPr>
        <w:tc>
          <w:tcPr>
            <w:tcW w:w="3231" w:type="dxa"/>
            <w:gridSpan w:val="2"/>
            <w:tcBorders>
              <w:bottom w:val="nil"/>
            </w:tcBorders>
          </w:tcPr>
          <w:p w:rsidR="00EF0228" w:rsidRDefault="00EF0228" w:rsidP="00E96DF7">
            <w:pPr>
              <w:pStyle w:val="a3"/>
              <w:rPr>
                <w:color w:val="000000"/>
                <w:sz w:val="28"/>
                <w:szCs w:val="28"/>
              </w:rPr>
            </w:pPr>
            <w:r>
              <w:rPr>
                <w:color w:val="000000"/>
                <w:sz w:val="27"/>
                <w:szCs w:val="27"/>
              </w:rPr>
              <w:t xml:space="preserve">Высокий уровень </w:t>
            </w:r>
          </w:p>
        </w:tc>
        <w:tc>
          <w:tcPr>
            <w:tcW w:w="3256" w:type="dxa"/>
            <w:gridSpan w:val="2"/>
            <w:tcBorders>
              <w:bottom w:val="nil"/>
            </w:tcBorders>
          </w:tcPr>
          <w:p w:rsidR="00EF0228" w:rsidRDefault="00EF0228" w:rsidP="005157BA">
            <w:pPr>
              <w:pStyle w:val="a3"/>
              <w:jc w:val="center"/>
              <w:rPr>
                <w:color w:val="000000"/>
                <w:sz w:val="28"/>
                <w:szCs w:val="28"/>
              </w:rPr>
            </w:pPr>
            <w:r>
              <w:rPr>
                <w:color w:val="000000"/>
                <w:sz w:val="28"/>
                <w:szCs w:val="28"/>
              </w:rPr>
              <w:t>30%</w:t>
            </w:r>
          </w:p>
        </w:tc>
      </w:tr>
      <w:tr w:rsidR="00884B66" w:rsidTr="00884B66">
        <w:tblPrEx>
          <w:tblLook w:val="0000" w:firstRow="0" w:lastRow="0" w:firstColumn="0" w:lastColumn="0" w:noHBand="0" w:noVBand="0"/>
        </w:tblPrEx>
        <w:trPr>
          <w:trHeight w:val="427"/>
        </w:trPr>
        <w:tc>
          <w:tcPr>
            <w:tcW w:w="6487" w:type="dxa"/>
            <w:gridSpan w:val="4"/>
            <w:tcBorders>
              <w:top w:val="nil"/>
              <w:left w:val="nil"/>
              <w:bottom w:val="nil"/>
              <w:right w:val="nil"/>
            </w:tcBorders>
          </w:tcPr>
          <w:p w:rsidR="00884B66" w:rsidRDefault="00884B66" w:rsidP="00884B66">
            <w:pPr>
              <w:pStyle w:val="a3"/>
              <w:jc w:val="right"/>
              <w:rPr>
                <w:color w:val="000000"/>
                <w:sz w:val="28"/>
                <w:szCs w:val="28"/>
              </w:rPr>
            </w:pPr>
            <w:r>
              <w:rPr>
                <w:color w:val="000000"/>
                <w:sz w:val="28"/>
                <w:szCs w:val="28"/>
              </w:rPr>
              <w:lastRenderedPageBreak/>
              <w:t>Продолжение Таблицы 2.2.4.</w:t>
            </w:r>
          </w:p>
        </w:tc>
      </w:tr>
      <w:tr w:rsidR="00EF0228" w:rsidTr="00884B66">
        <w:tblPrEx>
          <w:tblLook w:val="0000" w:firstRow="0" w:lastRow="0" w:firstColumn="0" w:lastColumn="0" w:noHBand="0" w:noVBand="0"/>
        </w:tblPrEx>
        <w:trPr>
          <w:trHeight w:val="443"/>
        </w:trPr>
        <w:tc>
          <w:tcPr>
            <w:tcW w:w="3229" w:type="dxa"/>
            <w:gridSpan w:val="2"/>
            <w:tcBorders>
              <w:top w:val="nil"/>
            </w:tcBorders>
          </w:tcPr>
          <w:p w:rsidR="00EF0228" w:rsidRDefault="00EF0228" w:rsidP="00E96DF7">
            <w:pPr>
              <w:pStyle w:val="a3"/>
              <w:rPr>
                <w:color w:val="000000"/>
                <w:sz w:val="27"/>
                <w:szCs w:val="27"/>
              </w:rPr>
            </w:pPr>
            <w:r>
              <w:rPr>
                <w:color w:val="000000"/>
                <w:sz w:val="27"/>
                <w:szCs w:val="27"/>
              </w:rPr>
              <w:t xml:space="preserve">Средний уровень </w:t>
            </w:r>
          </w:p>
        </w:tc>
        <w:tc>
          <w:tcPr>
            <w:tcW w:w="3258" w:type="dxa"/>
            <w:gridSpan w:val="2"/>
            <w:tcBorders>
              <w:top w:val="nil"/>
            </w:tcBorders>
          </w:tcPr>
          <w:p w:rsidR="00EF0228" w:rsidRDefault="00EF0228" w:rsidP="005157BA">
            <w:pPr>
              <w:pStyle w:val="a3"/>
              <w:jc w:val="center"/>
              <w:rPr>
                <w:color w:val="000000"/>
                <w:sz w:val="27"/>
                <w:szCs w:val="27"/>
              </w:rPr>
            </w:pPr>
            <w:r>
              <w:rPr>
                <w:color w:val="000000"/>
                <w:sz w:val="27"/>
                <w:szCs w:val="27"/>
              </w:rPr>
              <w:t>60%</w:t>
            </w:r>
          </w:p>
        </w:tc>
      </w:tr>
      <w:tr w:rsidR="00EF0228" w:rsidTr="00884B66">
        <w:tblPrEx>
          <w:tblLook w:val="0000" w:firstRow="0" w:lastRow="0" w:firstColumn="0" w:lastColumn="0" w:noHBand="0" w:noVBand="0"/>
        </w:tblPrEx>
        <w:trPr>
          <w:trHeight w:val="425"/>
        </w:trPr>
        <w:tc>
          <w:tcPr>
            <w:tcW w:w="3229" w:type="dxa"/>
            <w:gridSpan w:val="2"/>
          </w:tcPr>
          <w:p w:rsidR="00EF0228" w:rsidRDefault="00EF0228" w:rsidP="00E96DF7">
            <w:pPr>
              <w:pStyle w:val="a3"/>
              <w:rPr>
                <w:color w:val="000000"/>
                <w:sz w:val="27"/>
                <w:szCs w:val="27"/>
              </w:rPr>
            </w:pPr>
            <w:r>
              <w:rPr>
                <w:color w:val="000000"/>
                <w:sz w:val="27"/>
                <w:szCs w:val="27"/>
              </w:rPr>
              <w:t>Низкий уровень</w:t>
            </w:r>
          </w:p>
        </w:tc>
        <w:tc>
          <w:tcPr>
            <w:tcW w:w="3258" w:type="dxa"/>
            <w:gridSpan w:val="2"/>
          </w:tcPr>
          <w:p w:rsidR="00EF0228" w:rsidRDefault="00EF0228" w:rsidP="005157BA">
            <w:pPr>
              <w:pStyle w:val="a3"/>
              <w:jc w:val="center"/>
              <w:rPr>
                <w:color w:val="000000"/>
                <w:sz w:val="27"/>
                <w:szCs w:val="27"/>
              </w:rPr>
            </w:pPr>
            <w:r>
              <w:rPr>
                <w:color w:val="000000"/>
                <w:sz w:val="27"/>
                <w:szCs w:val="27"/>
              </w:rPr>
              <w:t>10%</w:t>
            </w:r>
          </w:p>
        </w:tc>
      </w:tr>
    </w:tbl>
    <w:p w:rsidR="00EF0228" w:rsidRPr="00EF0228" w:rsidRDefault="00EF0228" w:rsidP="00981555">
      <w:pPr>
        <w:spacing w:line="360" w:lineRule="auto"/>
        <w:contextualSpacing/>
        <w:mirrorIndents/>
        <w:jc w:val="both"/>
        <w:textAlignment w:val="baseline"/>
        <w:rPr>
          <w:color w:val="000000"/>
          <w:sz w:val="27"/>
          <w:szCs w:val="27"/>
        </w:rPr>
      </w:pPr>
    </w:p>
    <w:p w:rsidR="005157BA" w:rsidRDefault="005157BA" w:rsidP="00C64E26">
      <w:pPr>
        <w:spacing w:after="200" w:line="276" w:lineRule="auto"/>
        <w:rPr>
          <w:b/>
          <w:color w:val="000000"/>
          <w:sz w:val="27"/>
          <w:szCs w:val="27"/>
        </w:rPr>
      </w:pPr>
    </w:p>
    <w:p w:rsidR="005157BA" w:rsidRPr="000A4A9E" w:rsidRDefault="00C64E26" w:rsidP="000A4A9E">
      <w:pPr>
        <w:spacing w:after="200" w:line="276" w:lineRule="auto"/>
        <w:jc w:val="center"/>
        <w:rPr>
          <w:b/>
          <w:color w:val="000000"/>
          <w:sz w:val="27"/>
          <w:szCs w:val="27"/>
        </w:rPr>
      </w:pPr>
      <w:r w:rsidRPr="009D4598">
        <w:rPr>
          <w:b/>
          <w:color w:val="000000"/>
          <w:sz w:val="27"/>
          <w:szCs w:val="27"/>
        </w:rPr>
        <w:t>Таблица данных выявления уровня развития орфографической зоркости  в 1  классе (Экспериментальная  группа</w:t>
      </w:r>
      <w:r w:rsidR="00981555" w:rsidRPr="009D4598">
        <w:rPr>
          <w:b/>
          <w:color w:val="000000"/>
          <w:sz w:val="27"/>
          <w:szCs w:val="27"/>
        </w:rPr>
        <w:t>)</w:t>
      </w:r>
    </w:p>
    <w:p w:rsidR="00C64E26" w:rsidRPr="000A4A9E" w:rsidRDefault="000A4A9E" w:rsidP="00C64E26">
      <w:pPr>
        <w:spacing w:after="200" w:line="276" w:lineRule="auto"/>
        <w:jc w:val="right"/>
        <w:rPr>
          <w:sz w:val="28"/>
          <w:szCs w:val="28"/>
        </w:rPr>
      </w:pPr>
      <w:r w:rsidRPr="000A4A9E">
        <w:rPr>
          <w:sz w:val="28"/>
          <w:szCs w:val="28"/>
        </w:rPr>
        <w:t>Таблица 2.2.5.</w:t>
      </w:r>
    </w:p>
    <w:tbl>
      <w:tblPr>
        <w:tblpPr w:leftFromText="180" w:rightFromText="180" w:vertAnchor="text" w:horzAnchor="margin" w:tblpXSpec="center" w:tblpY="1"/>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1701"/>
        <w:gridCol w:w="1559"/>
      </w:tblGrid>
      <w:tr w:rsidR="00C64E26" w:rsidRPr="00E3640A" w:rsidTr="005241C3">
        <w:trPr>
          <w:trHeight w:val="269"/>
        </w:trPr>
        <w:tc>
          <w:tcPr>
            <w:tcW w:w="675" w:type="dxa"/>
            <w:vMerge w:val="restart"/>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w:t>
            </w:r>
          </w:p>
        </w:tc>
        <w:tc>
          <w:tcPr>
            <w:tcW w:w="2552" w:type="dxa"/>
            <w:vMerge w:val="restart"/>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Фамилия, имя ученика</w:t>
            </w:r>
          </w:p>
        </w:tc>
        <w:tc>
          <w:tcPr>
            <w:tcW w:w="3260" w:type="dxa"/>
            <w:gridSpan w:val="2"/>
          </w:tcPr>
          <w:p w:rsidR="00C64E26" w:rsidRPr="00E3640A" w:rsidRDefault="00C64E26" w:rsidP="00DF48C2">
            <w:pPr>
              <w:jc w:val="center"/>
              <w:rPr>
                <w:rFonts w:eastAsiaTheme="minorHAnsi"/>
                <w:sz w:val="28"/>
                <w:szCs w:val="28"/>
                <w:lang w:eastAsia="en-US"/>
              </w:rPr>
            </w:pPr>
            <w:r w:rsidRPr="00E3640A">
              <w:rPr>
                <w:rFonts w:eastAsiaTheme="minorHAnsi"/>
                <w:sz w:val="28"/>
                <w:szCs w:val="28"/>
                <w:lang w:eastAsia="en-US"/>
              </w:rPr>
              <w:t>1 четверть</w:t>
            </w:r>
          </w:p>
        </w:tc>
      </w:tr>
      <w:tr w:rsidR="00C64E26" w:rsidRPr="00E3640A" w:rsidTr="005241C3">
        <w:tc>
          <w:tcPr>
            <w:tcW w:w="675" w:type="dxa"/>
            <w:vMerge/>
          </w:tcPr>
          <w:p w:rsidR="00C64E26" w:rsidRPr="00E3640A" w:rsidRDefault="00C64E26" w:rsidP="00DF48C2">
            <w:pPr>
              <w:rPr>
                <w:rFonts w:eastAsiaTheme="minorHAnsi"/>
                <w:sz w:val="28"/>
                <w:szCs w:val="28"/>
                <w:lang w:eastAsia="en-US"/>
              </w:rPr>
            </w:pPr>
          </w:p>
        </w:tc>
        <w:tc>
          <w:tcPr>
            <w:tcW w:w="2552" w:type="dxa"/>
            <w:vMerge/>
          </w:tcPr>
          <w:p w:rsidR="00C64E26" w:rsidRPr="00E3640A" w:rsidRDefault="00C64E26" w:rsidP="00DF48C2">
            <w:pPr>
              <w:rPr>
                <w:rFonts w:eastAsiaTheme="minorHAnsi"/>
                <w:sz w:val="28"/>
                <w:szCs w:val="28"/>
                <w:lang w:eastAsia="en-US"/>
              </w:rPr>
            </w:pP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Количество ошибок</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Уровень знаний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1.</w:t>
            </w:r>
          </w:p>
        </w:tc>
        <w:tc>
          <w:tcPr>
            <w:tcW w:w="2552" w:type="dxa"/>
          </w:tcPr>
          <w:p w:rsidR="00C64E26" w:rsidRPr="00E3640A" w:rsidRDefault="00C64E26" w:rsidP="00DF48C2">
            <w:pPr>
              <w:pStyle w:val="ab"/>
              <w:rPr>
                <w:sz w:val="28"/>
                <w:szCs w:val="28"/>
                <w:lang w:val="ru-RU"/>
              </w:rPr>
            </w:pPr>
            <w:r w:rsidRPr="00E3640A">
              <w:rPr>
                <w:sz w:val="28"/>
                <w:szCs w:val="28"/>
                <w:lang w:val="ru-RU"/>
              </w:rPr>
              <w:t>Тимур А.</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4</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низкий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2.</w:t>
            </w:r>
          </w:p>
        </w:tc>
        <w:tc>
          <w:tcPr>
            <w:tcW w:w="2552" w:type="dxa"/>
          </w:tcPr>
          <w:p w:rsidR="00C64E26" w:rsidRPr="00E3640A" w:rsidRDefault="00C64E26" w:rsidP="00DF48C2">
            <w:pPr>
              <w:rPr>
                <w:sz w:val="28"/>
                <w:szCs w:val="28"/>
              </w:rPr>
            </w:pPr>
            <w:r w:rsidRPr="00E3640A">
              <w:rPr>
                <w:sz w:val="28"/>
                <w:szCs w:val="28"/>
              </w:rPr>
              <w:t xml:space="preserve"> </w:t>
            </w:r>
            <w:r>
              <w:rPr>
                <w:sz w:val="28"/>
                <w:szCs w:val="28"/>
              </w:rPr>
              <w:t>Лев И.</w:t>
            </w:r>
          </w:p>
        </w:tc>
        <w:tc>
          <w:tcPr>
            <w:tcW w:w="1701" w:type="dxa"/>
          </w:tcPr>
          <w:p w:rsidR="00C64E26" w:rsidRPr="00E3640A" w:rsidRDefault="00C64E26" w:rsidP="00DF48C2">
            <w:pPr>
              <w:rPr>
                <w:rFonts w:eastAsiaTheme="minorHAnsi"/>
                <w:sz w:val="28"/>
                <w:szCs w:val="28"/>
                <w:lang w:eastAsia="en-US"/>
              </w:rPr>
            </w:pPr>
            <w:r>
              <w:rPr>
                <w:rFonts w:eastAsiaTheme="minorHAnsi"/>
                <w:sz w:val="28"/>
                <w:szCs w:val="28"/>
                <w:lang w:eastAsia="en-US"/>
              </w:rPr>
              <w:t>5</w:t>
            </w:r>
          </w:p>
        </w:tc>
        <w:tc>
          <w:tcPr>
            <w:tcW w:w="1559" w:type="dxa"/>
          </w:tcPr>
          <w:p w:rsidR="00C64E26" w:rsidRPr="00E3640A" w:rsidRDefault="00C64E26" w:rsidP="00DF48C2">
            <w:pPr>
              <w:rPr>
                <w:rFonts w:eastAsiaTheme="minorHAnsi"/>
                <w:sz w:val="28"/>
                <w:szCs w:val="28"/>
                <w:lang w:eastAsia="en-US"/>
              </w:rPr>
            </w:pPr>
            <w:r>
              <w:rPr>
                <w:rFonts w:eastAsiaTheme="minorHAnsi"/>
                <w:sz w:val="28"/>
                <w:szCs w:val="28"/>
                <w:lang w:eastAsia="en-US"/>
              </w:rPr>
              <w:t>низкий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3.</w:t>
            </w:r>
          </w:p>
        </w:tc>
        <w:tc>
          <w:tcPr>
            <w:tcW w:w="2552" w:type="dxa"/>
          </w:tcPr>
          <w:p w:rsidR="00C64E26" w:rsidRPr="00E3640A" w:rsidRDefault="00C64E26" w:rsidP="00DF48C2">
            <w:pPr>
              <w:rPr>
                <w:sz w:val="28"/>
                <w:szCs w:val="28"/>
              </w:rPr>
            </w:pPr>
            <w:r w:rsidRPr="00E3640A">
              <w:rPr>
                <w:sz w:val="28"/>
                <w:szCs w:val="28"/>
              </w:rPr>
              <w:t>Анна А.</w:t>
            </w:r>
          </w:p>
        </w:tc>
        <w:tc>
          <w:tcPr>
            <w:tcW w:w="1701" w:type="dxa"/>
          </w:tcPr>
          <w:p w:rsidR="00C64E26" w:rsidRPr="00E3640A" w:rsidRDefault="00C64E26" w:rsidP="00DF48C2">
            <w:pPr>
              <w:rPr>
                <w:rFonts w:eastAsiaTheme="minorHAnsi"/>
                <w:sz w:val="28"/>
                <w:szCs w:val="28"/>
                <w:lang w:eastAsia="en-US"/>
              </w:rPr>
            </w:pPr>
            <w:r>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4.</w:t>
            </w:r>
          </w:p>
        </w:tc>
        <w:tc>
          <w:tcPr>
            <w:tcW w:w="2552" w:type="dxa"/>
          </w:tcPr>
          <w:p w:rsidR="00C64E26" w:rsidRPr="00E3640A" w:rsidRDefault="00C64E26" w:rsidP="00DF48C2">
            <w:pPr>
              <w:rPr>
                <w:sz w:val="28"/>
                <w:szCs w:val="28"/>
              </w:rPr>
            </w:pPr>
            <w:r w:rsidRPr="00E3640A">
              <w:rPr>
                <w:sz w:val="28"/>
                <w:szCs w:val="28"/>
              </w:rPr>
              <w:t>Алина Б.</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5.</w:t>
            </w:r>
          </w:p>
        </w:tc>
        <w:tc>
          <w:tcPr>
            <w:tcW w:w="2552" w:type="dxa"/>
          </w:tcPr>
          <w:p w:rsidR="00C64E26" w:rsidRPr="00E3640A" w:rsidRDefault="00C64E26" w:rsidP="00DF48C2">
            <w:pPr>
              <w:rPr>
                <w:sz w:val="28"/>
                <w:szCs w:val="28"/>
              </w:rPr>
            </w:pPr>
            <w:r w:rsidRPr="00E3640A">
              <w:rPr>
                <w:sz w:val="28"/>
                <w:szCs w:val="28"/>
              </w:rPr>
              <w:t>Вик</w:t>
            </w:r>
            <w:r>
              <w:rPr>
                <w:sz w:val="28"/>
                <w:szCs w:val="28"/>
              </w:rPr>
              <w:t>а Ш.</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6.</w:t>
            </w:r>
          </w:p>
        </w:tc>
        <w:tc>
          <w:tcPr>
            <w:tcW w:w="2552" w:type="dxa"/>
          </w:tcPr>
          <w:p w:rsidR="00C64E26" w:rsidRPr="00E3640A" w:rsidRDefault="00C64E26" w:rsidP="00DF48C2">
            <w:pPr>
              <w:rPr>
                <w:sz w:val="28"/>
                <w:szCs w:val="28"/>
              </w:rPr>
            </w:pPr>
            <w:r>
              <w:rPr>
                <w:sz w:val="28"/>
                <w:szCs w:val="28"/>
              </w:rPr>
              <w:t>София Б.</w:t>
            </w:r>
          </w:p>
        </w:tc>
        <w:tc>
          <w:tcPr>
            <w:tcW w:w="1701" w:type="dxa"/>
          </w:tcPr>
          <w:p w:rsidR="00C64E26" w:rsidRPr="00E3640A" w:rsidRDefault="00C64E26" w:rsidP="00DF48C2">
            <w:pPr>
              <w:rPr>
                <w:rFonts w:eastAsiaTheme="minorHAnsi"/>
                <w:sz w:val="28"/>
                <w:szCs w:val="28"/>
                <w:lang w:eastAsia="en-US"/>
              </w:rPr>
            </w:pPr>
            <w:r>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7.</w:t>
            </w:r>
          </w:p>
        </w:tc>
        <w:tc>
          <w:tcPr>
            <w:tcW w:w="2552" w:type="dxa"/>
          </w:tcPr>
          <w:p w:rsidR="00C64E26" w:rsidRPr="00E3640A" w:rsidRDefault="00981555" w:rsidP="00DF48C2">
            <w:pPr>
              <w:rPr>
                <w:sz w:val="28"/>
                <w:szCs w:val="28"/>
              </w:rPr>
            </w:pPr>
            <w:r>
              <w:rPr>
                <w:sz w:val="28"/>
                <w:szCs w:val="28"/>
              </w:rPr>
              <w:t>Даниил Г.</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1</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8.</w:t>
            </w:r>
          </w:p>
        </w:tc>
        <w:tc>
          <w:tcPr>
            <w:tcW w:w="2552" w:type="dxa"/>
          </w:tcPr>
          <w:p w:rsidR="00C64E26" w:rsidRPr="00E3640A" w:rsidRDefault="00C64E26" w:rsidP="00DF48C2">
            <w:pPr>
              <w:rPr>
                <w:sz w:val="28"/>
                <w:szCs w:val="28"/>
              </w:rPr>
            </w:pPr>
            <w:proofErr w:type="spellStart"/>
            <w:r w:rsidRPr="00E3640A">
              <w:rPr>
                <w:sz w:val="28"/>
                <w:szCs w:val="28"/>
              </w:rPr>
              <w:t>Замир</w:t>
            </w:r>
            <w:proofErr w:type="spellEnd"/>
            <w:r w:rsidRPr="00E3640A">
              <w:rPr>
                <w:sz w:val="28"/>
                <w:szCs w:val="28"/>
              </w:rPr>
              <w:t xml:space="preserve"> Г.</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средний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 xml:space="preserve"> 9.</w:t>
            </w:r>
          </w:p>
        </w:tc>
        <w:tc>
          <w:tcPr>
            <w:tcW w:w="2552" w:type="dxa"/>
          </w:tcPr>
          <w:p w:rsidR="00C64E26" w:rsidRPr="00E3640A" w:rsidRDefault="00C64E26" w:rsidP="00DF48C2">
            <w:pPr>
              <w:rPr>
                <w:sz w:val="28"/>
                <w:szCs w:val="28"/>
              </w:rPr>
            </w:pPr>
            <w:r w:rsidRPr="00E3640A">
              <w:rPr>
                <w:sz w:val="28"/>
                <w:szCs w:val="28"/>
              </w:rPr>
              <w:t>Вадим Г.</w:t>
            </w:r>
          </w:p>
        </w:tc>
        <w:tc>
          <w:tcPr>
            <w:tcW w:w="1701"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2</w:t>
            </w:r>
          </w:p>
        </w:tc>
        <w:tc>
          <w:tcPr>
            <w:tcW w:w="1559"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низкий</w:t>
            </w:r>
          </w:p>
        </w:tc>
      </w:tr>
      <w:tr w:rsidR="00C64E26" w:rsidRPr="00E3640A" w:rsidTr="005241C3">
        <w:tc>
          <w:tcPr>
            <w:tcW w:w="675" w:type="dxa"/>
          </w:tcPr>
          <w:p w:rsidR="00C64E26" w:rsidRPr="00E3640A" w:rsidRDefault="00C64E26" w:rsidP="00DF48C2">
            <w:pPr>
              <w:rPr>
                <w:rFonts w:eastAsiaTheme="minorHAnsi"/>
                <w:sz w:val="28"/>
                <w:szCs w:val="28"/>
                <w:lang w:eastAsia="en-US"/>
              </w:rPr>
            </w:pPr>
            <w:r w:rsidRPr="00E3640A">
              <w:rPr>
                <w:rFonts w:eastAsiaTheme="minorHAnsi"/>
                <w:sz w:val="28"/>
                <w:szCs w:val="28"/>
                <w:lang w:eastAsia="en-US"/>
              </w:rPr>
              <w:t>10.</w:t>
            </w:r>
          </w:p>
        </w:tc>
        <w:tc>
          <w:tcPr>
            <w:tcW w:w="2552" w:type="dxa"/>
          </w:tcPr>
          <w:p w:rsidR="00C64E26" w:rsidRPr="00E3640A" w:rsidRDefault="00C64E26" w:rsidP="00DF48C2">
            <w:pPr>
              <w:rPr>
                <w:sz w:val="28"/>
                <w:szCs w:val="28"/>
              </w:rPr>
            </w:pPr>
            <w:proofErr w:type="spellStart"/>
            <w:r>
              <w:rPr>
                <w:sz w:val="28"/>
                <w:szCs w:val="28"/>
              </w:rPr>
              <w:t>Эльвина</w:t>
            </w:r>
            <w:proofErr w:type="spellEnd"/>
            <w:r>
              <w:rPr>
                <w:sz w:val="28"/>
                <w:szCs w:val="28"/>
              </w:rPr>
              <w:t xml:space="preserve"> С.</w:t>
            </w:r>
          </w:p>
        </w:tc>
        <w:tc>
          <w:tcPr>
            <w:tcW w:w="1701" w:type="dxa"/>
          </w:tcPr>
          <w:p w:rsidR="00C64E26" w:rsidRPr="00E3640A" w:rsidRDefault="00C64E26" w:rsidP="00DF48C2">
            <w:pPr>
              <w:rPr>
                <w:rFonts w:eastAsiaTheme="minorHAnsi"/>
                <w:sz w:val="28"/>
                <w:szCs w:val="28"/>
                <w:lang w:eastAsia="en-US"/>
              </w:rPr>
            </w:pPr>
            <w:r>
              <w:rPr>
                <w:rFonts w:eastAsiaTheme="minorHAnsi"/>
                <w:sz w:val="28"/>
                <w:szCs w:val="28"/>
                <w:lang w:eastAsia="en-US"/>
              </w:rPr>
              <w:t>3</w:t>
            </w:r>
          </w:p>
        </w:tc>
        <w:tc>
          <w:tcPr>
            <w:tcW w:w="1559" w:type="dxa"/>
          </w:tcPr>
          <w:p w:rsidR="00C64E26" w:rsidRPr="00E3640A" w:rsidRDefault="00C64E26" w:rsidP="00DF48C2">
            <w:pPr>
              <w:rPr>
                <w:rFonts w:eastAsiaTheme="minorHAnsi"/>
                <w:sz w:val="28"/>
                <w:szCs w:val="28"/>
                <w:lang w:eastAsia="en-US"/>
              </w:rPr>
            </w:pPr>
            <w:r>
              <w:rPr>
                <w:rFonts w:eastAsiaTheme="minorHAnsi"/>
                <w:sz w:val="28"/>
                <w:szCs w:val="28"/>
                <w:lang w:eastAsia="en-US"/>
              </w:rPr>
              <w:t>низкий</w:t>
            </w:r>
          </w:p>
        </w:tc>
      </w:tr>
      <w:tr w:rsidR="00C64E26" w:rsidTr="005241C3">
        <w:tblPrEx>
          <w:tblLook w:val="0000" w:firstRow="0" w:lastRow="0" w:firstColumn="0" w:lastColumn="0" w:noHBand="0" w:noVBand="0"/>
        </w:tblPrEx>
        <w:trPr>
          <w:trHeight w:val="494"/>
        </w:trPr>
        <w:tc>
          <w:tcPr>
            <w:tcW w:w="3227" w:type="dxa"/>
            <w:gridSpan w:val="2"/>
          </w:tcPr>
          <w:p w:rsidR="00C64E26" w:rsidRPr="00E3640A" w:rsidRDefault="00C64E26" w:rsidP="00DF48C2">
            <w:pPr>
              <w:pStyle w:val="a3"/>
              <w:rPr>
                <w:color w:val="000000"/>
                <w:sz w:val="27"/>
                <w:szCs w:val="27"/>
              </w:rPr>
            </w:pPr>
            <w:r>
              <w:rPr>
                <w:color w:val="000000"/>
                <w:sz w:val="27"/>
                <w:szCs w:val="27"/>
              </w:rPr>
              <w:t xml:space="preserve">Высокий уровень </w:t>
            </w:r>
          </w:p>
        </w:tc>
        <w:tc>
          <w:tcPr>
            <w:tcW w:w="3260" w:type="dxa"/>
            <w:gridSpan w:val="2"/>
          </w:tcPr>
          <w:p w:rsidR="00C64E26" w:rsidRPr="00E3640A" w:rsidRDefault="00C64E26" w:rsidP="005157BA">
            <w:pPr>
              <w:pStyle w:val="a3"/>
              <w:jc w:val="center"/>
              <w:rPr>
                <w:color w:val="000000"/>
                <w:sz w:val="27"/>
                <w:szCs w:val="27"/>
              </w:rPr>
            </w:pPr>
            <w:r>
              <w:rPr>
                <w:color w:val="000000"/>
                <w:sz w:val="27"/>
                <w:szCs w:val="27"/>
              </w:rPr>
              <w:t>0 %</w:t>
            </w:r>
          </w:p>
        </w:tc>
      </w:tr>
      <w:tr w:rsidR="00C64E26" w:rsidTr="005241C3">
        <w:tblPrEx>
          <w:tblLook w:val="0000" w:firstRow="0" w:lastRow="0" w:firstColumn="0" w:lastColumn="0" w:noHBand="0" w:noVBand="0"/>
        </w:tblPrEx>
        <w:trPr>
          <w:trHeight w:val="536"/>
        </w:trPr>
        <w:tc>
          <w:tcPr>
            <w:tcW w:w="3227" w:type="dxa"/>
            <w:gridSpan w:val="2"/>
          </w:tcPr>
          <w:p w:rsidR="00C64E26" w:rsidRDefault="00C64E26" w:rsidP="00DF48C2">
            <w:pPr>
              <w:pStyle w:val="a3"/>
              <w:rPr>
                <w:color w:val="000000"/>
                <w:sz w:val="27"/>
                <w:szCs w:val="27"/>
              </w:rPr>
            </w:pPr>
            <w:r>
              <w:rPr>
                <w:color w:val="000000"/>
                <w:sz w:val="27"/>
                <w:szCs w:val="27"/>
              </w:rPr>
              <w:t xml:space="preserve">Средний уровень </w:t>
            </w:r>
          </w:p>
        </w:tc>
        <w:tc>
          <w:tcPr>
            <w:tcW w:w="3260" w:type="dxa"/>
            <w:gridSpan w:val="2"/>
          </w:tcPr>
          <w:p w:rsidR="00C64E26" w:rsidRDefault="00C64E26" w:rsidP="005157BA">
            <w:pPr>
              <w:pStyle w:val="a3"/>
              <w:jc w:val="center"/>
              <w:rPr>
                <w:color w:val="000000"/>
                <w:sz w:val="27"/>
                <w:szCs w:val="27"/>
              </w:rPr>
            </w:pPr>
            <w:r>
              <w:rPr>
                <w:color w:val="000000"/>
                <w:sz w:val="27"/>
                <w:szCs w:val="27"/>
              </w:rPr>
              <w:t>60%</w:t>
            </w:r>
          </w:p>
        </w:tc>
      </w:tr>
      <w:tr w:rsidR="00C64E26" w:rsidTr="005241C3">
        <w:tblPrEx>
          <w:tblLook w:val="0000" w:firstRow="0" w:lastRow="0" w:firstColumn="0" w:lastColumn="0" w:noHBand="0" w:noVBand="0"/>
        </w:tblPrEx>
        <w:trPr>
          <w:trHeight w:val="490"/>
        </w:trPr>
        <w:tc>
          <w:tcPr>
            <w:tcW w:w="3227" w:type="dxa"/>
            <w:gridSpan w:val="2"/>
          </w:tcPr>
          <w:p w:rsidR="00C64E26" w:rsidRDefault="00C64E26" w:rsidP="00DF48C2">
            <w:pPr>
              <w:pStyle w:val="a3"/>
              <w:rPr>
                <w:color w:val="000000"/>
                <w:sz w:val="27"/>
                <w:szCs w:val="27"/>
              </w:rPr>
            </w:pPr>
            <w:r>
              <w:rPr>
                <w:color w:val="000000"/>
                <w:sz w:val="27"/>
                <w:szCs w:val="27"/>
              </w:rPr>
              <w:t xml:space="preserve">Низкий уровень- </w:t>
            </w:r>
          </w:p>
        </w:tc>
        <w:tc>
          <w:tcPr>
            <w:tcW w:w="3260" w:type="dxa"/>
            <w:gridSpan w:val="2"/>
          </w:tcPr>
          <w:p w:rsidR="00C64E26" w:rsidRDefault="00C64E26" w:rsidP="005157BA">
            <w:pPr>
              <w:pStyle w:val="a3"/>
              <w:jc w:val="center"/>
              <w:rPr>
                <w:color w:val="000000"/>
                <w:sz w:val="27"/>
                <w:szCs w:val="27"/>
              </w:rPr>
            </w:pPr>
            <w:r>
              <w:rPr>
                <w:color w:val="000000"/>
                <w:sz w:val="27"/>
                <w:szCs w:val="27"/>
              </w:rPr>
              <w:t>40%</w:t>
            </w:r>
          </w:p>
        </w:tc>
      </w:tr>
    </w:tbl>
    <w:p w:rsidR="00C64E26" w:rsidRDefault="00C64E26" w:rsidP="00C64E26">
      <w:pPr>
        <w:shd w:val="clear" w:color="auto" w:fill="FFFFFF"/>
        <w:spacing w:line="360" w:lineRule="auto"/>
        <w:contextualSpacing/>
        <w:mirrorIndents/>
        <w:jc w:val="both"/>
        <w:textAlignment w:val="baseline"/>
        <w:rPr>
          <w:sz w:val="28"/>
          <w:szCs w:val="28"/>
        </w:rPr>
      </w:pPr>
    </w:p>
    <w:p w:rsidR="00C64E26" w:rsidRDefault="00C64E26" w:rsidP="00C64E26">
      <w:pPr>
        <w:pStyle w:val="a3"/>
        <w:rPr>
          <w:color w:val="000000"/>
          <w:sz w:val="27"/>
          <w:szCs w:val="27"/>
        </w:rPr>
      </w:pPr>
    </w:p>
    <w:p w:rsidR="00C64E26" w:rsidRDefault="00C64E26" w:rsidP="00C64E26">
      <w:pPr>
        <w:shd w:val="clear" w:color="auto" w:fill="FFFFFF"/>
        <w:spacing w:line="360" w:lineRule="auto"/>
        <w:contextualSpacing/>
        <w:mirrorIndents/>
        <w:jc w:val="both"/>
        <w:textAlignment w:val="baseline"/>
        <w:rPr>
          <w:sz w:val="28"/>
          <w:szCs w:val="28"/>
        </w:rPr>
      </w:pPr>
    </w:p>
    <w:p w:rsidR="00C64E26" w:rsidRDefault="00C64E26" w:rsidP="00C64E26">
      <w:pPr>
        <w:shd w:val="clear" w:color="auto" w:fill="FFFFFF"/>
        <w:spacing w:line="360" w:lineRule="auto"/>
        <w:contextualSpacing/>
        <w:mirrorIndents/>
        <w:jc w:val="both"/>
        <w:textAlignment w:val="baseline"/>
        <w:rPr>
          <w:sz w:val="28"/>
          <w:szCs w:val="28"/>
        </w:rPr>
      </w:pPr>
      <w:r>
        <w:rPr>
          <w:sz w:val="28"/>
          <w:szCs w:val="28"/>
        </w:rPr>
        <w:br/>
      </w:r>
    </w:p>
    <w:p w:rsidR="00C64E26" w:rsidRPr="00E3640A" w:rsidRDefault="00C64E26" w:rsidP="00C64E26">
      <w:pPr>
        <w:shd w:val="clear" w:color="auto" w:fill="FFFFFF"/>
        <w:spacing w:line="360" w:lineRule="auto"/>
        <w:contextualSpacing/>
        <w:mirrorIndents/>
        <w:jc w:val="both"/>
        <w:textAlignment w:val="baseline"/>
        <w:rPr>
          <w:sz w:val="28"/>
          <w:szCs w:val="28"/>
        </w:rPr>
      </w:pPr>
    </w:p>
    <w:p w:rsidR="00C64E26" w:rsidRDefault="00C64E26" w:rsidP="00C64E26">
      <w:pPr>
        <w:spacing w:after="200" w:line="276" w:lineRule="auto"/>
        <w:rPr>
          <w:b/>
          <w:color w:val="000000"/>
          <w:sz w:val="28"/>
          <w:szCs w:val="28"/>
        </w:rPr>
      </w:pPr>
    </w:p>
    <w:p w:rsidR="00C64E26" w:rsidRDefault="00C64E26" w:rsidP="00C64E26">
      <w:pPr>
        <w:spacing w:after="200" w:line="276" w:lineRule="auto"/>
        <w:rPr>
          <w:b/>
          <w:color w:val="000000"/>
          <w:sz w:val="28"/>
          <w:szCs w:val="28"/>
        </w:rPr>
      </w:pPr>
    </w:p>
    <w:p w:rsidR="00CB643E" w:rsidRDefault="00CB643E" w:rsidP="00C64E26">
      <w:pPr>
        <w:spacing w:line="360" w:lineRule="auto"/>
        <w:ind w:firstLine="709"/>
        <w:contextualSpacing/>
        <w:mirrorIndents/>
        <w:jc w:val="both"/>
        <w:textAlignment w:val="baseline"/>
        <w:rPr>
          <w:color w:val="000000"/>
          <w:sz w:val="27"/>
          <w:szCs w:val="27"/>
        </w:rPr>
      </w:pPr>
    </w:p>
    <w:p w:rsidR="00CB643E" w:rsidRDefault="00CB643E" w:rsidP="00C64E26">
      <w:pPr>
        <w:spacing w:line="360" w:lineRule="auto"/>
        <w:ind w:firstLine="709"/>
        <w:contextualSpacing/>
        <w:mirrorIndents/>
        <w:jc w:val="both"/>
        <w:textAlignment w:val="baseline"/>
        <w:rPr>
          <w:color w:val="000000"/>
          <w:sz w:val="27"/>
          <w:szCs w:val="27"/>
        </w:rPr>
      </w:pPr>
    </w:p>
    <w:p w:rsidR="00C64E26" w:rsidRDefault="00C64E26" w:rsidP="00EF0228">
      <w:pPr>
        <w:spacing w:line="360" w:lineRule="auto"/>
        <w:contextualSpacing/>
        <w:mirrorIndents/>
        <w:jc w:val="both"/>
        <w:textAlignment w:val="baseline"/>
        <w:rPr>
          <w:bCs/>
          <w:iCs/>
          <w:color w:val="000000"/>
          <w:sz w:val="28"/>
          <w:szCs w:val="28"/>
          <w:bdr w:val="none" w:sz="0" w:space="0" w:color="auto" w:frame="1"/>
          <w:shd w:val="clear" w:color="auto" w:fill="FFFFFF"/>
        </w:rPr>
      </w:pPr>
    </w:p>
    <w:p w:rsidR="005241C3" w:rsidRDefault="005241C3" w:rsidP="00EF0228">
      <w:pPr>
        <w:spacing w:line="360" w:lineRule="auto"/>
        <w:contextualSpacing/>
        <w:mirrorIndents/>
        <w:jc w:val="both"/>
        <w:textAlignment w:val="baseline"/>
        <w:rPr>
          <w:bCs/>
          <w:iCs/>
          <w:color w:val="000000"/>
          <w:sz w:val="28"/>
          <w:szCs w:val="28"/>
          <w:bdr w:val="none" w:sz="0" w:space="0" w:color="auto" w:frame="1"/>
          <w:shd w:val="clear" w:color="auto" w:fill="FFFFFF"/>
        </w:rPr>
      </w:pPr>
    </w:p>
    <w:p w:rsidR="00C64E26" w:rsidRDefault="00C64E26" w:rsidP="00C64E26">
      <w:pPr>
        <w:spacing w:line="360" w:lineRule="auto"/>
        <w:contextualSpacing/>
        <w:mirrorIndents/>
        <w:jc w:val="both"/>
        <w:textAlignment w:val="baseline"/>
        <w:rPr>
          <w:bCs/>
          <w:iCs/>
          <w:color w:val="000000"/>
          <w:sz w:val="28"/>
          <w:szCs w:val="28"/>
          <w:bdr w:val="none" w:sz="0" w:space="0" w:color="auto" w:frame="1"/>
          <w:shd w:val="clear" w:color="auto" w:fill="FFFFFF"/>
        </w:rPr>
      </w:pPr>
    </w:p>
    <w:p w:rsidR="00C64E26" w:rsidRPr="000A4A9E" w:rsidRDefault="00C64E26" w:rsidP="000A4A9E">
      <w:pPr>
        <w:pStyle w:val="a3"/>
        <w:spacing w:before="0" w:beforeAutospacing="0" w:after="0" w:afterAutospacing="0" w:line="360" w:lineRule="auto"/>
        <w:ind w:firstLine="709"/>
        <w:jc w:val="both"/>
        <w:rPr>
          <w:color w:val="000000"/>
          <w:sz w:val="28"/>
          <w:szCs w:val="27"/>
        </w:rPr>
      </w:pPr>
      <w:r w:rsidRPr="004D2588">
        <w:rPr>
          <w:color w:val="000000"/>
          <w:sz w:val="28"/>
          <w:szCs w:val="27"/>
        </w:rPr>
        <w:t xml:space="preserve">Проведенное нами исследование в констатирующем этапе эксперимента показало: уровень развития орфографической зоркости учащихся - средний. Учащимся необходимо больше работать с упражнениями, больше уделять внимание  орфограммам, пользоваться словарями. Учиться делать работу над ошибками, тем самым находить ошибку, и </w:t>
      </w:r>
      <w:r w:rsidR="000A4A9E">
        <w:rPr>
          <w:color w:val="000000"/>
          <w:sz w:val="28"/>
          <w:szCs w:val="27"/>
        </w:rPr>
        <w:t>в дальнейшем быть внимательным.</w:t>
      </w:r>
    </w:p>
    <w:p w:rsidR="00C64E26" w:rsidRPr="004D2588" w:rsidRDefault="00C64E26" w:rsidP="00C64E26">
      <w:pPr>
        <w:spacing w:line="360" w:lineRule="auto"/>
        <w:ind w:firstLine="709"/>
        <w:contextualSpacing/>
        <w:mirrorIndents/>
        <w:jc w:val="both"/>
        <w:textAlignment w:val="baseline"/>
        <w:rPr>
          <w:bCs/>
          <w:iCs/>
          <w:color w:val="000000"/>
          <w:sz w:val="28"/>
          <w:szCs w:val="28"/>
          <w:bdr w:val="none" w:sz="0" w:space="0" w:color="auto" w:frame="1"/>
          <w:shd w:val="clear" w:color="auto" w:fill="FFFFFF"/>
        </w:rPr>
      </w:pPr>
      <w:r w:rsidRPr="004D2588">
        <w:rPr>
          <w:bCs/>
          <w:iCs/>
          <w:color w:val="000000"/>
          <w:sz w:val="28"/>
          <w:szCs w:val="28"/>
          <w:bdr w:val="none" w:sz="0" w:space="0" w:color="auto" w:frame="1"/>
          <w:shd w:val="clear" w:color="auto" w:fill="FFFFFF"/>
        </w:rPr>
        <w:t>Таким образом, использование орфографических упражнений  будет спо</w:t>
      </w:r>
      <w:r w:rsidR="00CB643E">
        <w:rPr>
          <w:bCs/>
          <w:iCs/>
          <w:color w:val="000000"/>
          <w:sz w:val="28"/>
          <w:szCs w:val="28"/>
          <w:bdr w:val="none" w:sz="0" w:space="0" w:color="auto" w:frame="1"/>
          <w:shd w:val="clear" w:color="auto" w:fill="FFFFFF"/>
        </w:rPr>
        <w:t xml:space="preserve">собствовать </w:t>
      </w:r>
      <w:r w:rsidRPr="004D2588">
        <w:rPr>
          <w:bCs/>
          <w:iCs/>
          <w:color w:val="000000"/>
          <w:sz w:val="28"/>
          <w:szCs w:val="28"/>
          <w:bdr w:val="none" w:sz="0" w:space="0" w:color="auto" w:frame="1"/>
          <w:shd w:val="clear" w:color="auto" w:fill="FFFFFF"/>
        </w:rPr>
        <w:t xml:space="preserve"> развитию орфографической зоркости учащихся и повышению их грамотности.</w:t>
      </w:r>
    </w:p>
    <w:p w:rsidR="00981555" w:rsidRDefault="00C64E26" w:rsidP="00981555">
      <w:pPr>
        <w:pStyle w:val="a3"/>
        <w:spacing w:before="0" w:beforeAutospacing="0" w:after="0" w:afterAutospacing="0" w:line="360" w:lineRule="auto"/>
        <w:ind w:firstLine="709"/>
        <w:jc w:val="both"/>
        <w:rPr>
          <w:bCs/>
          <w:iCs/>
          <w:sz w:val="28"/>
          <w:szCs w:val="28"/>
          <w:bdr w:val="none" w:sz="0" w:space="0" w:color="auto" w:frame="1"/>
          <w:shd w:val="clear" w:color="auto" w:fill="FFFFFF"/>
        </w:rPr>
      </w:pPr>
      <w:r w:rsidRPr="004D2588">
        <w:rPr>
          <w:bCs/>
          <w:iCs/>
          <w:sz w:val="28"/>
          <w:szCs w:val="28"/>
          <w:bdr w:val="none" w:sz="0" w:space="0" w:color="auto" w:frame="1"/>
          <w:shd w:val="clear" w:color="auto" w:fill="FFFFFF"/>
        </w:rPr>
        <w:t xml:space="preserve">Важно отметить и умение учителя правильно строить учебный процесс, учитывая и возрастные особенности, и индивидуальные способности каждого ученика. Необходимо использовать различные формы и методы работы на </w:t>
      </w:r>
      <w:r w:rsidRPr="004D2588">
        <w:rPr>
          <w:bCs/>
          <w:iCs/>
          <w:sz w:val="28"/>
          <w:szCs w:val="28"/>
          <w:bdr w:val="none" w:sz="0" w:space="0" w:color="auto" w:frame="1"/>
          <w:shd w:val="clear" w:color="auto" w:fill="FFFFFF"/>
        </w:rPr>
        <w:lastRenderedPageBreak/>
        <w:t>уроке, чтобы ребенку не было страшно при изучении огромного количества правил, а было интересно познавать русский язы</w:t>
      </w:r>
      <w:r w:rsidR="00981555">
        <w:rPr>
          <w:bCs/>
          <w:iCs/>
          <w:sz w:val="28"/>
          <w:szCs w:val="28"/>
          <w:bdr w:val="none" w:sz="0" w:space="0" w:color="auto" w:frame="1"/>
          <w:shd w:val="clear" w:color="auto" w:fill="FFFFFF"/>
        </w:rPr>
        <w:t>к.</w:t>
      </w:r>
    </w:p>
    <w:p w:rsidR="005241C3" w:rsidRDefault="00F03F67" w:rsidP="00981555">
      <w:pPr>
        <w:pStyle w:val="a3"/>
        <w:spacing w:before="0" w:beforeAutospacing="0" w:after="0" w:afterAutospacing="0" w:line="360" w:lineRule="auto"/>
        <w:ind w:firstLine="709"/>
        <w:jc w:val="both"/>
        <w:rPr>
          <w:bCs/>
          <w:iCs/>
          <w:sz w:val="28"/>
          <w:szCs w:val="28"/>
          <w:bdr w:val="none" w:sz="0" w:space="0" w:color="auto" w:frame="1"/>
          <w:shd w:val="clear" w:color="auto" w:fill="FFFFFF"/>
        </w:rPr>
      </w:pPr>
      <w:r w:rsidRPr="00F03F67">
        <w:rPr>
          <w:bCs/>
          <w:iCs/>
          <w:sz w:val="28"/>
          <w:szCs w:val="28"/>
          <w:bdr w:val="none" w:sz="0" w:space="0" w:color="auto" w:frame="1"/>
          <w:shd w:val="clear" w:color="auto" w:fill="FFFFFF"/>
        </w:rPr>
        <w:t xml:space="preserve">На основании данных результатов исследования уровня </w:t>
      </w:r>
      <w:proofErr w:type="spellStart"/>
      <w:r w:rsidRPr="00F03F67">
        <w:rPr>
          <w:bCs/>
          <w:iCs/>
          <w:sz w:val="28"/>
          <w:szCs w:val="28"/>
          <w:bdr w:val="none" w:sz="0" w:space="0" w:color="auto" w:frame="1"/>
          <w:shd w:val="clear" w:color="auto" w:fill="FFFFFF"/>
        </w:rPr>
        <w:t>сформированности</w:t>
      </w:r>
      <w:proofErr w:type="spellEnd"/>
      <w:r w:rsidRPr="00F03F67">
        <w:rPr>
          <w:bCs/>
          <w:iCs/>
          <w:sz w:val="28"/>
          <w:szCs w:val="28"/>
          <w:bdr w:val="none" w:sz="0" w:space="0" w:color="auto" w:frame="1"/>
          <w:shd w:val="clear" w:color="auto" w:fill="FFFFFF"/>
        </w:rPr>
        <w:t xml:space="preserve"> орфографических умений учащихся можно говорить о необходимости систематического и целенаправленного применения системы заданий и упражнений, направленных на постановку и решение орфографических задач.</w:t>
      </w:r>
    </w:p>
    <w:p w:rsidR="00FD1535" w:rsidRDefault="00FD1535" w:rsidP="00981555">
      <w:pPr>
        <w:pStyle w:val="a3"/>
        <w:spacing w:before="0" w:beforeAutospacing="0" w:after="0" w:afterAutospacing="0" w:line="360" w:lineRule="auto"/>
        <w:ind w:firstLine="709"/>
        <w:jc w:val="both"/>
        <w:rPr>
          <w:bCs/>
          <w:iCs/>
          <w:sz w:val="28"/>
          <w:szCs w:val="28"/>
          <w:bdr w:val="none" w:sz="0" w:space="0" w:color="auto" w:frame="1"/>
          <w:shd w:val="clear" w:color="auto" w:fill="FFFFFF"/>
        </w:rPr>
      </w:pPr>
    </w:p>
    <w:p w:rsidR="000A4A9E" w:rsidRDefault="000A4A9E" w:rsidP="000A4A9E">
      <w:pPr>
        <w:pStyle w:val="a3"/>
        <w:spacing w:before="0" w:beforeAutospacing="0" w:after="0" w:afterAutospacing="0" w:line="360" w:lineRule="auto"/>
        <w:ind w:left="1440"/>
        <w:jc w:val="center"/>
        <w:rPr>
          <w:b/>
          <w:bCs/>
          <w:iCs/>
          <w:sz w:val="28"/>
          <w:szCs w:val="28"/>
          <w:bdr w:val="none" w:sz="0" w:space="0" w:color="auto" w:frame="1"/>
          <w:shd w:val="clear" w:color="auto" w:fill="FFFFFF"/>
        </w:rPr>
      </w:pPr>
      <w:r w:rsidRPr="000A4A9E">
        <w:rPr>
          <w:b/>
          <w:bCs/>
          <w:iCs/>
          <w:sz w:val="28"/>
          <w:szCs w:val="28"/>
          <w:bdr w:val="none" w:sz="0" w:space="0" w:color="auto" w:frame="1"/>
          <w:shd w:val="clear" w:color="auto" w:fill="FFFFFF"/>
        </w:rPr>
        <w:t xml:space="preserve">2.3.Практические формирования навыков орфографической зоркости на уроках русского языка </w:t>
      </w:r>
    </w:p>
    <w:p w:rsidR="00E96DF7" w:rsidRDefault="000A4A9E" w:rsidP="000A4A9E">
      <w:pPr>
        <w:pStyle w:val="a3"/>
        <w:spacing w:before="0" w:beforeAutospacing="0" w:after="0" w:afterAutospacing="0" w:line="360" w:lineRule="auto"/>
        <w:ind w:left="1440"/>
        <w:jc w:val="center"/>
        <w:rPr>
          <w:b/>
          <w:bCs/>
          <w:iCs/>
          <w:sz w:val="28"/>
          <w:szCs w:val="28"/>
          <w:bdr w:val="none" w:sz="0" w:space="0" w:color="auto" w:frame="1"/>
          <w:shd w:val="clear" w:color="auto" w:fill="FFFFFF"/>
        </w:rPr>
      </w:pPr>
      <w:r w:rsidRPr="000A4A9E">
        <w:rPr>
          <w:b/>
          <w:bCs/>
          <w:iCs/>
          <w:sz w:val="28"/>
          <w:szCs w:val="28"/>
          <w:bdr w:val="none" w:sz="0" w:space="0" w:color="auto" w:frame="1"/>
          <w:shd w:val="clear" w:color="auto" w:fill="FFFFFF"/>
        </w:rPr>
        <w:t>(формирующий этап эксперимента)</w:t>
      </w:r>
    </w:p>
    <w:p w:rsidR="006D03AD" w:rsidRDefault="006D03AD" w:rsidP="006D03AD">
      <w:pPr>
        <w:pStyle w:val="a3"/>
        <w:spacing w:before="0" w:beforeAutospacing="0" w:after="0" w:afterAutospacing="0" w:line="360" w:lineRule="auto"/>
        <w:jc w:val="center"/>
        <w:rPr>
          <w:b/>
          <w:bCs/>
          <w:iCs/>
          <w:sz w:val="28"/>
          <w:szCs w:val="28"/>
          <w:bdr w:val="none" w:sz="0" w:space="0" w:color="auto" w:frame="1"/>
          <w:shd w:val="clear" w:color="auto" w:fill="FFFFFF"/>
        </w:rPr>
      </w:pPr>
    </w:p>
    <w:p w:rsidR="00E96DF7" w:rsidRDefault="00E96DF7" w:rsidP="00E96DF7">
      <w:pPr>
        <w:pStyle w:val="a3"/>
        <w:spacing w:before="0" w:beforeAutospacing="0" w:after="0" w:afterAutospacing="0" w:line="360" w:lineRule="auto"/>
        <w:ind w:firstLine="709"/>
        <w:jc w:val="both"/>
        <w:rPr>
          <w:sz w:val="28"/>
          <w:szCs w:val="28"/>
        </w:rPr>
      </w:pPr>
      <w:r w:rsidRPr="00325DD2">
        <w:rPr>
          <w:sz w:val="28"/>
          <w:szCs w:val="28"/>
        </w:rPr>
        <w:t xml:space="preserve">На уроках русского языка нередко приходится сталкиваться с тем, что школьники, знающие формулировки правил, не умеют опираться на них в процессе письма и не всегда обнаруживают в тексте орфограммы, чреватые ошибками. Одной из задач учителя в данном случае является развитие у учащихся орфографической зоркости. Для этого необходимо сформировать у учащихся внимание и интерес к слову, к языку. Особое значение в развитие орфографической зоркости имеет выработка орфографических навыков, основанных на сознательном использовании грамматических знаний, применение орфографических правил, предполагающих активную мыслительную деятельность, на умении учащихся осуществлять самоконтроль. </w:t>
      </w:r>
    </w:p>
    <w:p w:rsidR="00E96DF7" w:rsidRPr="00325DD2" w:rsidRDefault="00E96DF7" w:rsidP="00E96DF7">
      <w:pPr>
        <w:pStyle w:val="a3"/>
        <w:spacing w:before="0" w:beforeAutospacing="0" w:after="0" w:afterAutospacing="0" w:line="360" w:lineRule="auto"/>
        <w:ind w:firstLine="709"/>
        <w:jc w:val="both"/>
        <w:rPr>
          <w:b/>
          <w:bCs/>
          <w:iCs/>
          <w:sz w:val="28"/>
          <w:szCs w:val="28"/>
          <w:bdr w:val="none" w:sz="0" w:space="0" w:color="auto" w:frame="1"/>
          <w:shd w:val="clear" w:color="auto" w:fill="FFFFFF"/>
        </w:rPr>
      </w:pPr>
      <w:r w:rsidRPr="00325DD2">
        <w:rPr>
          <w:sz w:val="28"/>
          <w:szCs w:val="28"/>
        </w:rPr>
        <w:t>В настоящее время работа учителя по орфографии в основном идет стереотипно: дети сначала учат правило, затем упражняются. Но знать правило и свободно писать – вещи разные. Поэтому одной из главных целей считается: научить ребенка безошибочно определить место орфограммы и решать орфографические задачи. Значит необходимо уделить внимание в обучении орфографии формированию орфографической зоркости (умение видеть орфограмму в слове) и орфографического слуха (умение слышать орфограмму в слове).</w:t>
      </w:r>
    </w:p>
    <w:p w:rsidR="00E96DF7" w:rsidRPr="00FA5EB3" w:rsidRDefault="00E96DF7" w:rsidP="00E96DF7">
      <w:pPr>
        <w:pStyle w:val="a3"/>
        <w:spacing w:before="0" w:beforeAutospacing="0" w:after="0" w:afterAutospacing="0" w:line="360" w:lineRule="auto"/>
        <w:ind w:firstLine="709"/>
        <w:jc w:val="both"/>
        <w:rPr>
          <w:b/>
          <w:bCs/>
          <w:iCs/>
          <w:sz w:val="28"/>
          <w:szCs w:val="28"/>
          <w:bdr w:val="none" w:sz="0" w:space="0" w:color="auto" w:frame="1"/>
          <w:shd w:val="clear" w:color="auto" w:fill="FFFFFF"/>
        </w:rPr>
      </w:pPr>
      <w:r w:rsidRPr="00FA5EB3">
        <w:rPr>
          <w:sz w:val="28"/>
          <w:szCs w:val="28"/>
        </w:rPr>
        <w:lastRenderedPageBreak/>
        <w:t>Стержнем системы орфографических упражнений является степень самостоятельности учащихся в ходе их выполнения. Но все упражнения нужно проводить целенаправленно, систематически, только тогда может быть положительный результат. Для выработки орфографической зоркости упражнения необходимо располагать в определенной последовательности в зависимости от сложности и самостоятельности: письмо с проговариванием, списывание, комментированное письмо, письмо под диктовку с предварительной подготовкой, письмо под диктовку, свободный диктант, письмо по памяти, творческие работы.</w:t>
      </w:r>
    </w:p>
    <w:p w:rsidR="00E96DF7" w:rsidRDefault="00E96DF7" w:rsidP="005157BA">
      <w:pPr>
        <w:spacing w:line="360" w:lineRule="auto"/>
        <w:ind w:firstLine="709"/>
        <w:jc w:val="both"/>
        <w:rPr>
          <w:color w:val="000000"/>
          <w:sz w:val="28"/>
          <w:szCs w:val="28"/>
        </w:rPr>
      </w:pPr>
      <w:r w:rsidRPr="007B56BB">
        <w:rPr>
          <w:color w:val="000000"/>
          <w:sz w:val="28"/>
          <w:szCs w:val="28"/>
        </w:rPr>
        <w:t>Орфографическая зоркость развивается постепенно, в процессе выполнения разнообразных упражнений, обеспечивающих зрительное, слуховое, артикуляционное, моторное восприятие</w:t>
      </w:r>
      <w:r>
        <w:rPr>
          <w:color w:val="000000"/>
          <w:sz w:val="28"/>
          <w:szCs w:val="28"/>
        </w:rPr>
        <w:t xml:space="preserve"> и запоминание орфографического  материала.</w:t>
      </w:r>
    </w:p>
    <w:p w:rsidR="00E96DF7" w:rsidRDefault="00E96DF7" w:rsidP="005157BA">
      <w:pPr>
        <w:spacing w:line="360" w:lineRule="auto"/>
        <w:ind w:firstLine="709"/>
        <w:jc w:val="both"/>
        <w:rPr>
          <w:color w:val="000000"/>
          <w:sz w:val="28"/>
          <w:szCs w:val="28"/>
        </w:rPr>
      </w:pPr>
      <w:r w:rsidRPr="007B56BB">
        <w:rPr>
          <w:color w:val="000000"/>
          <w:sz w:val="28"/>
          <w:szCs w:val="28"/>
        </w:rPr>
        <w:t xml:space="preserve">Зрительное восприятие осуществляется в ходе зрительного, объяснительного диктантов, письма по памяти, выборочного списывания, графического выделения орфограмм, анализа заданий и текста упражнений, </w:t>
      </w:r>
      <w:r w:rsidR="000A4A9E">
        <w:rPr>
          <w:color w:val="000000"/>
          <w:sz w:val="28"/>
          <w:szCs w:val="28"/>
        </w:rPr>
        <w:t xml:space="preserve">корректировки </w:t>
      </w:r>
      <w:r>
        <w:rPr>
          <w:color w:val="000000"/>
          <w:sz w:val="28"/>
          <w:szCs w:val="28"/>
        </w:rPr>
        <w:t>письма.</w:t>
      </w:r>
      <w:r w:rsidRPr="007B56BB">
        <w:rPr>
          <w:color w:val="000000"/>
          <w:sz w:val="28"/>
          <w:szCs w:val="28"/>
        </w:rPr>
        <w:br/>
      </w:r>
      <w:r w:rsidR="005157BA">
        <w:rPr>
          <w:color w:val="000000"/>
          <w:sz w:val="28"/>
          <w:szCs w:val="28"/>
        </w:rPr>
        <w:t xml:space="preserve">         </w:t>
      </w:r>
      <w:r w:rsidRPr="007B56BB">
        <w:rPr>
          <w:color w:val="000000"/>
          <w:sz w:val="28"/>
          <w:szCs w:val="28"/>
        </w:rPr>
        <w:t>Слуховое восприятие происходит при проведении выборочного, предупредительного диктантов, при использовании сигнальных карточек.</w:t>
      </w:r>
    </w:p>
    <w:p w:rsidR="00E96DF7" w:rsidRDefault="00E96DF7" w:rsidP="000A4A9E">
      <w:pPr>
        <w:spacing w:line="360" w:lineRule="auto"/>
        <w:ind w:firstLine="709"/>
        <w:jc w:val="both"/>
        <w:rPr>
          <w:color w:val="000000"/>
          <w:sz w:val="28"/>
          <w:szCs w:val="28"/>
        </w:rPr>
      </w:pPr>
      <w:r w:rsidRPr="007B56BB">
        <w:rPr>
          <w:color w:val="000000"/>
          <w:sz w:val="28"/>
          <w:szCs w:val="28"/>
        </w:rPr>
        <w:t>Общепризнанным является положение о том, что наибольший эффект для выработки орфографической зоркости дает комбинированное восприятие и запоминание, которые возможны в процессе комментированного письма,</w:t>
      </w:r>
      <w:r>
        <w:rPr>
          <w:color w:val="000000"/>
          <w:sz w:val="28"/>
          <w:szCs w:val="28"/>
        </w:rPr>
        <w:t xml:space="preserve"> звукобуквенно</w:t>
      </w:r>
      <w:r w:rsidR="000A4A9E">
        <w:rPr>
          <w:color w:val="000000"/>
          <w:sz w:val="28"/>
          <w:szCs w:val="28"/>
        </w:rPr>
        <w:t xml:space="preserve">го и орфографического разбора. </w:t>
      </w:r>
    </w:p>
    <w:p w:rsidR="00E96DF7" w:rsidRDefault="00E96DF7" w:rsidP="000A4A9E">
      <w:pPr>
        <w:spacing w:line="360" w:lineRule="auto"/>
        <w:ind w:firstLine="709"/>
        <w:jc w:val="both"/>
        <w:rPr>
          <w:color w:val="000000"/>
          <w:sz w:val="28"/>
          <w:szCs w:val="28"/>
        </w:rPr>
      </w:pPr>
      <w:r w:rsidRPr="007B56BB">
        <w:rPr>
          <w:color w:val="000000"/>
          <w:sz w:val="28"/>
          <w:szCs w:val="28"/>
        </w:rPr>
        <w:t xml:space="preserve">Предложенные упражнения обеспечивают сочетание фронтального, группового и индивидуального способов организации обучения. Кроме того, упражнения должны отбираться в соответствии со структурой орфографической зоркости. Мотивации орфографического действия способствует анализ задания и текста упражнения, взаимоконтроль в процессе его выполнения, использование сигнальных карточек. Отработка способов обнаружения орфограмм осуществляется в ходе зрительного, </w:t>
      </w:r>
      <w:r w:rsidRPr="007B56BB">
        <w:rPr>
          <w:color w:val="000000"/>
          <w:sz w:val="28"/>
          <w:szCs w:val="28"/>
        </w:rPr>
        <w:lastRenderedPageBreak/>
        <w:t xml:space="preserve">предупредительного, выборочного диктантов, при графическом выделении орфограмм, в ходе звукобуквенного анализа и разбора слов по составу. Самоконтроль формируется на основе само- и взаимопроверки написанного, в ходе комментированного письма, диктанта </w:t>
      </w:r>
      <w:r w:rsidR="000A4A9E">
        <w:rPr>
          <w:color w:val="000000"/>
          <w:sz w:val="28"/>
          <w:szCs w:val="28"/>
        </w:rPr>
        <w:t>«Проверяю себя».</w:t>
      </w:r>
    </w:p>
    <w:p w:rsidR="00F03F67" w:rsidRDefault="00E96DF7" w:rsidP="00F03F67">
      <w:pPr>
        <w:spacing w:line="360" w:lineRule="auto"/>
        <w:ind w:firstLine="709"/>
        <w:jc w:val="both"/>
        <w:rPr>
          <w:color w:val="000000"/>
          <w:sz w:val="28"/>
          <w:szCs w:val="28"/>
        </w:rPr>
      </w:pPr>
      <w:r w:rsidRPr="007B56BB">
        <w:rPr>
          <w:color w:val="000000"/>
          <w:sz w:val="28"/>
          <w:szCs w:val="28"/>
        </w:rPr>
        <w:t>Работу по развитию орфографической зоркости важно начинать в период обучения грамоте, когда ведется аналитико-синтетическая работа над слогом и словом, развивается фонематический слух и умение заменять</w:t>
      </w:r>
      <w:r>
        <w:rPr>
          <w:color w:val="000000"/>
          <w:sz w:val="28"/>
          <w:szCs w:val="28"/>
        </w:rPr>
        <w:t xml:space="preserve"> фонемы</w:t>
      </w:r>
    </w:p>
    <w:p w:rsidR="00E96DF7" w:rsidRPr="000A4A9E" w:rsidRDefault="00F03F67" w:rsidP="00F03F67">
      <w:pPr>
        <w:spacing w:line="360" w:lineRule="auto"/>
        <w:rPr>
          <w:color w:val="000000"/>
          <w:sz w:val="28"/>
          <w:szCs w:val="28"/>
        </w:rPr>
      </w:pPr>
      <w:r>
        <w:rPr>
          <w:color w:val="000000"/>
          <w:sz w:val="28"/>
          <w:szCs w:val="28"/>
        </w:rPr>
        <w:t>соответствующими буквами.</w:t>
      </w:r>
      <w:r w:rsidR="00E96DF7" w:rsidRPr="007B56BB">
        <w:rPr>
          <w:color w:val="000000"/>
          <w:sz w:val="28"/>
          <w:szCs w:val="28"/>
        </w:rPr>
        <w:br/>
      </w:r>
      <w:r w:rsidR="00E96DF7" w:rsidRPr="003C46EC">
        <w:rPr>
          <w:bCs/>
          <w:color w:val="000000"/>
          <w:sz w:val="28"/>
          <w:szCs w:val="28"/>
          <w:u w:val="single"/>
        </w:rPr>
        <w:t>Упражнения:</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Ежедневно заниматься звуковым анализом, независимо от количества читающих детей в классе;</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Постоянно показывать образец анализа звучащего слова;</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Использовать способ протяжного интонирования звука в целом слове: с-с-с-</w:t>
      </w:r>
      <w:proofErr w:type="spellStart"/>
      <w:r w:rsidRPr="004E06EE">
        <w:rPr>
          <w:bCs/>
          <w:color w:val="000000"/>
          <w:sz w:val="28"/>
          <w:szCs w:val="28"/>
        </w:rPr>
        <w:t>ыр</w:t>
      </w:r>
      <w:proofErr w:type="spellEnd"/>
      <w:r w:rsidRPr="004E06EE">
        <w:rPr>
          <w:bCs/>
          <w:color w:val="000000"/>
          <w:sz w:val="28"/>
          <w:szCs w:val="28"/>
        </w:rPr>
        <w:t xml:space="preserve">, </w:t>
      </w:r>
      <w:proofErr w:type="spellStart"/>
      <w:r w:rsidRPr="004E06EE">
        <w:rPr>
          <w:bCs/>
          <w:color w:val="000000"/>
          <w:sz w:val="28"/>
          <w:szCs w:val="28"/>
        </w:rPr>
        <w:t>сы</w:t>
      </w:r>
      <w:proofErr w:type="spellEnd"/>
      <w:r w:rsidRPr="004E06EE">
        <w:rPr>
          <w:bCs/>
          <w:color w:val="000000"/>
          <w:sz w:val="28"/>
          <w:szCs w:val="28"/>
        </w:rPr>
        <w:t>-ы-ы-р;</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На первом этапе предъявлять готовую модель для самоконтроля;</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Прием трансформации (если закрою первую букву, какое слово получится?)</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 xml:space="preserve">При звуковом анализе ребёнка не торопить, не делать за него. Класс в это время может работать в паре со </w:t>
      </w:r>
      <w:proofErr w:type="gramStart"/>
      <w:r w:rsidRPr="004E06EE">
        <w:rPr>
          <w:bCs/>
          <w:color w:val="000000"/>
          <w:sz w:val="28"/>
          <w:szCs w:val="28"/>
        </w:rPr>
        <w:t>своими</w:t>
      </w:r>
      <w:proofErr w:type="gramEnd"/>
      <w:r w:rsidRPr="004E06EE">
        <w:rPr>
          <w:bCs/>
          <w:color w:val="000000"/>
          <w:sz w:val="28"/>
          <w:szCs w:val="28"/>
        </w:rPr>
        <w:t xml:space="preserve"> модельками;</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Подбор слов к звуковым моделям;</w:t>
      </w:r>
    </w:p>
    <w:p w:rsidR="00E96DF7" w:rsidRPr="004E06EE" w:rsidRDefault="00E96DF7" w:rsidP="00E96DF7">
      <w:pPr>
        <w:numPr>
          <w:ilvl w:val="0"/>
          <w:numId w:val="16"/>
        </w:numPr>
        <w:spacing w:line="360" w:lineRule="auto"/>
        <w:jc w:val="both"/>
        <w:rPr>
          <w:bCs/>
          <w:color w:val="000000"/>
          <w:sz w:val="28"/>
          <w:szCs w:val="28"/>
        </w:rPr>
      </w:pPr>
      <w:r w:rsidRPr="004E06EE">
        <w:rPr>
          <w:bCs/>
          <w:color w:val="000000"/>
          <w:sz w:val="28"/>
          <w:szCs w:val="28"/>
        </w:rPr>
        <w:t>Использовать задания-ловушки (сколько звуков в слове «два», какое слово длиннее «час» или «минута»)</w:t>
      </w:r>
    </w:p>
    <w:p w:rsidR="00E96DF7" w:rsidRPr="00A87A37" w:rsidRDefault="00E96DF7" w:rsidP="000A4A9E">
      <w:pPr>
        <w:spacing w:line="360" w:lineRule="auto"/>
        <w:ind w:firstLine="709"/>
        <w:jc w:val="center"/>
        <w:rPr>
          <w:b/>
          <w:bCs/>
          <w:sz w:val="28"/>
          <w:szCs w:val="28"/>
        </w:rPr>
      </w:pPr>
      <w:bookmarkStart w:id="1" w:name="_Toc276079245"/>
      <w:r w:rsidRPr="00A87A37">
        <w:rPr>
          <w:b/>
          <w:bCs/>
          <w:sz w:val="28"/>
          <w:szCs w:val="28"/>
        </w:rPr>
        <w:t>Виды орфографических упражнений, способствующие формированию орфографической зоркости</w:t>
      </w:r>
      <w:bookmarkEnd w:id="1"/>
    </w:p>
    <w:p w:rsidR="004E06EE" w:rsidRDefault="00E96DF7" w:rsidP="006D03AD">
      <w:pPr>
        <w:spacing w:line="360" w:lineRule="auto"/>
        <w:ind w:firstLine="709"/>
        <w:jc w:val="both"/>
        <w:rPr>
          <w:sz w:val="28"/>
          <w:szCs w:val="28"/>
        </w:rPr>
      </w:pPr>
      <w:r w:rsidRPr="00A87A37">
        <w:rPr>
          <w:sz w:val="28"/>
          <w:szCs w:val="28"/>
        </w:rPr>
        <w:t xml:space="preserve">Одним из первых способы формирования умений ставить орфографические задачи начал разрабатывать в 60-х годах А.И. Кобызев. Он предложил диктант «Проверяю себя». Во время этого диктанта разрешается пропускать букву, в которой сомневаешься. </w:t>
      </w:r>
    </w:p>
    <w:p w:rsidR="00E96DF7" w:rsidRPr="00A87A37" w:rsidRDefault="00E96DF7" w:rsidP="004E06EE">
      <w:pPr>
        <w:spacing w:line="360" w:lineRule="auto"/>
        <w:ind w:firstLine="709"/>
        <w:jc w:val="both"/>
        <w:rPr>
          <w:sz w:val="28"/>
          <w:szCs w:val="28"/>
        </w:rPr>
      </w:pPr>
      <w:r w:rsidRPr="00A87A37">
        <w:rPr>
          <w:sz w:val="28"/>
          <w:szCs w:val="28"/>
        </w:rPr>
        <w:lastRenderedPageBreak/>
        <w:t xml:space="preserve">Затем </w:t>
      </w:r>
      <w:proofErr w:type="gramStart"/>
      <w:r w:rsidRPr="00A87A37">
        <w:rPr>
          <w:sz w:val="28"/>
          <w:szCs w:val="28"/>
        </w:rPr>
        <w:t>обучающиеся</w:t>
      </w:r>
      <w:proofErr w:type="gramEnd"/>
      <w:r w:rsidRPr="00A87A37">
        <w:rPr>
          <w:sz w:val="28"/>
          <w:szCs w:val="28"/>
        </w:rPr>
        <w:t xml:space="preserve">  по мнению</w:t>
      </w:r>
      <w:r w:rsidR="006D03AD">
        <w:rPr>
          <w:sz w:val="28"/>
          <w:szCs w:val="28"/>
        </w:rPr>
        <w:t xml:space="preserve"> </w:t>
      </w:r>
      <w:r w:rsidRPr="00A87A37">
        <w:rPr>
          <w:sz w:val="28"/>
          <w:szCs w:val="28"/>
        </w:rPr>
        <w:t>Савиновой З.А. могут задать вопросы учителю, обратиться к справочной литературе и заполнить пр</w:t>
      </w:r>
      <w:r>
        <w:rPr>
          <w:sz w:val="28"/>
          <w:szCs w:val="28"/>
        </w:rPr>
        <w:t>опуск или внести исправления [</w:t>
      </w:r>
      <w:r w:rsidR="002F47CA">
        <w:rPr>
          <w:sz w:val="28"/>
          <w:szCs w:val="28"/>
        </w:rPr>
        <w:t>35</w:t>
      </w:r>
      <w:r w:rsidRPr="00A87A37">
        <w:rPr>
          <w:sz w:val="28"/>
          <w:szCs w:val="28"/>
        </w:rPr>
        <w:t>; 342].</w:t>
      </w:r>
    </w:p>
    <w:p w:rsidR="00E96DF7" w:rsidRPr="00A87A37" w:rsidRDefault="00E96DF7" w:rsidP="00E96DF7">
      <w:pPr>
        <w:spacing w:line="360" w:lineRule="auto"/>
        <w:ind w:firstLine="709"/>
        <w:jc w:val="both"/>
        <w:rPr>
          <w:sz w:val="28"/>
          <w:szCs w:val="28"/>
        </w:rPr>
      </w:pPr>
      <w:r w:rsidRPr="00A87A37">
        <w:rPr>
          <w:sz w:val="28"/>
          <w:szCs w:val="28"/>
        </w:rPr>
        <w:t xml:space="preserve">Достоинством этой методики является то, что ученики ищут трудные для них орфограммы не после записи, а в момент перевода устной речи в ее письменную форму. С. </w:t>
      </w:r>
      <w:proofErr w:type="spellStart"/>
      <w:r w:rsidRPr="00A87A37">
        <w:rPr>
          <w:sz w:val="28"/>
          <w:szCs w:val="28"/>
        </w:rPr>
        <w:t>Жедек</w:t>
      </w:r>
      <w:proofErr w:type="spellEnd"/>
      <w:r w:rsidRPr="00A87A37">
        <w:rPr>
          <w:sz w:val="28"/>
          <w:szCs w:val="28"/>
        </w:rPr>
        <w:t xml:space="preserve"> предлагает таблицу, которая на длительный период может стать руководством для нахождения основной массы орфограмм:</w:t>
      </w:r>
    </w:p>
    <w:p w:rsidR="00E96DF7" w:rsidRPr="00A87A37" w:rsidRDefault="00E96DF7" w:rsidP="00E96DF7">
      <w:pPr>
        <w:pStyle w:val="a4"/>
        <w:numPr>
          <w:ilvl w:val="0"/>
          <w:numId w:val="18"/>
        </w:numPr>
        <w:spacing w:line="360" w:lineRule="auto"/>
        <w:jc w:val="both"/>
        <w:rPr>
          <w:sz w:val="28"/>
          <w:szCs w:val="28"/>
        </w:rPr>
      </w:pPr>
      <w:r w:rsidRPr="00A87A37">
        <w:rPr>
          <w:sz w:val="28"/>
          <w:szCs w:val="28"/>
        </w:rPr>
        <w:t>какие буквы нельзя писать на слух</w:t>
      </w:r>
    </w:p>
    <w:p w:rsidR="00E96DF7" w:rsidRPr="00A87A37" w:rsidRDefault="00E96DF7" w:rsidP="00E96DF7">
      <w:pPr>
        <w:pStyle w:val="a4"/>
        <w:numPr>
          <w:ilvl w:val="0"/>
          <w:numId w:val="18"/>
        </w:numPr>
        <w:spacing w:line="360" w:lineRule="auto"/>
        <w:jc w:val="both"/>
        <w:rPr>
          <w:sz w:val="28"/>
          <w:szCs w:val="28"/>
        </w:rPr>
      </w:pPr>
      <w:r w:rsidRPr="00A87A37">
        <w:rPr>
          <w:sz w:val="28"/>
          <w:szCs w:val="28"/>
        </w:rPr>
        <w:t xml:space="preserve">безударных гласных звуков, </w:t>
      </w:r>
      <w:proofErr w:type="gramStart"/>
      <w:r w:rsidRPr="00A87A37">
        <w:rPr>
          <w:sz w:val="28"/>
          <w:szCs w:val="28"/>
        </w:rPr>
        <w:t>кроме</w:t>
      </w:r>
      <w:proofErr w:type="gramEnd"/>
      <w:r w:rsidR="004E06EE">
        <w:rPr>
          <w:sz w:val="28"/>
          <w:szCs w:val="28"/>
        </w:rPr>
        <w:t xml:space="preserve"> </w:t>
      </w:r>
      <w:proofErr w:type="gramStart"/>
      <w:r w:rsidRPr="00A87A37">
        <w:rPr>
          <w:sz w:val="28"/>
          <w:szCs w:val="28"/>
        </w:rPr>
        <w:t>у</w:t>
      </w:r>
      <w:proofErr w:type="gramEnd"/>
      <w:r w:rsidRPr="00A87A37">
        <w:rPr>
          <w:sz w:val="28"/>
          <w:szCs w:val="28"/>
        </w:rPr>
        <w:t xml:space="preserve"> и ы (не после шипящих) на конце слова;</w:t>
      </w:r>
    </w:p>
    <w:p w:rsidR="00E96DF7" w:rsidRPr="00A87A37" w:rsidRDefault="00E96DF7" w:rsidP="00E96DF7">
      <w:pPr>
        <w:pStyle w:val="a4"/>
        <w:numPr>
          <w:ilvl w:val="0"/>
          <w:numId w:val="18"/>
        </w:numPr>
        <w:spacing w:line="360" w:lineRule="auto"/>
        <w:jc w:val="both"/>
        <w:rPr>
          <w:sz w:val="28"/>
          <w:szCs w:val="28"/>
        </w:rPr>
      </w:pPr>
      <w:r w:rsidRPr="00A87A37">
        <w:rPr>
          <w:sz w:val="28"/>
          <w:szCs w:val="28"/>
        </w:rPr>
        <w:t>гласных звуков под ударением после шипящих;</w:t>
      </w:r>
    </w:p>
    <w:p w:rsidR="00E96DF7" w:rsidRPr="00A87A37" w:rsidRDefault="00E96DF7" w:rsidP="00E96DF7">
      <w:pPr>
        <w:pStyle w:val="a4"/>
        <w:numPr>
          <w:ilvl w:val="0"/>
          <w:numId w:val="18"/>
        </w:numPr>
        <w:spacing w:line="360" w:lineRule="auto"/>
        <w:jc w:val="both"/>
        <w:rPr>
          <w:sz w:val="28"/>
          <w:szCs w:val="28"/>
        </w:rPr>
      </w:pPr>
      <w:r w:rsidRPr="00A87A37">
        <w:rPr>
          <w:sz w:val="28"/>
          <w:szCs w:val="28"/>
        </w:rPr>
        <w:t>согласных, парных звуков по звонкости —</w:t>
      </w:r>
      <w:r w:rsidR="000A4A9E">
        <w:rPr>
          <w:sz w:val="28"/>
          <w:szCs w:val="28"/>
        </w:rPr>
        <w:t xml:space="preserve"> глухости </w:t>
      </w:r>
      <w:r w:rsidR="002F47CA">
        <w:rPr>
          <w:sz w:val="28"/>
          <w:szCs w:val="28"/>
        </w:rPr>
        <w:t>[17</w:t>
      </w:r>
      <w:r w:rsidRPr="00A87A37">
        <w:rPr>
          <w:sz w:val="28"/>
          <w:szCs w:val="28"/>
        </w:rPr>
        <w:t>; 24].</w:t>
      </w:r>
    </w:p>
    <w:p w:rsidR="00E96DF7" w:rsidRPr="00A87A37" w:rsidRDefault="00E96DF7" w:rsidP="00E96DF7">
      <w:pPr>
        <w:spacing w:line="360" w:lineRule="auto"/>
        <w:ind w:firstLine="709"/>
        <w:jc w:val="both"/>
        <w:rPr>
          <w:sz w:val="28"/>
          <w:szCs w:val="28"/>
        </w:rPr>
      </w:pPr>
      <w:r w:rsidRPr="00A87A37">
        <w:rPr>
          <w:sz w:val="28"/>
          <w:szCs w:val="28"/>
        </w:rPr>
        <w:t xml:space="preserve">По мнению </w:t>
      </w:r>
      <w:proofErr w:type="spellStart"/>
      <w:r w:rsidRPr="00A87A37">
        <w:rPr>
          <w:sz w:val="28"/>
          <w:szCs w:val="28"/>
        </w:rPr>
        <w:t>Жедека</w:t>
      </w:r>
      <w:proofErr w:type="spellEnd"/>
      <w:r w:rsidRPr="00A87A37">
        <w:rPr>
          <w:sz w:val="28"/>
          <w:szCs w:val="28"/>
        </w:rPr>
        <w:t xml:space="preserve"> П.С., эта памятка поможет выполнять наиболее действенное и одновременно наиболее сложное из упражнений, воспитывающих орфографическую зоркость, а именно: письмо с пропусками орфограмм, или, как его называют, письмо «с дырками». Ученикам при выполнении различных письменных работ на длительное время разрешается пропускать букву, если он сомневается или не знает, какую букву необходимо написать. Это раскрепощает ученика от страха допустить ошибку, предупреждает неправильное написание, позволяет осознанно подходить к нахождению орфограмм.</w:t>
      </w:r>
    </w:p>
    <w:p w:rsidR="00E96DF7" w:rsidRPr="00A87A37" w:rsidRDefault="00E96DF7" w:rsidP="00E96DF7">
      <w:pPr>
        <w:spacing w:line="360" w:lineRule="auto"/>
        <w:ind w:firstLine="709"/>
        <w:jc w:val="both"/>
        <w:rPr>
          <w:sz w:val="28"/>
          <w:szCs w:val="28"/>
        </w:rPr>
      </w:pPr>
      <w:r w:rsidRPr="00A87A37">
        <w:rPr>
          <w:sz w:val="28"/>
          <w:szCs w:val="28"/>
        </w:rPr>
        <w:t>Овладеть письмом с пропусками непросто. К нему необходимо готовить учащихся специально на отдельных словах. При этом важно начинать обучение с орфограмм слабых позиций. Методисты рекомендуют следующее упражнение: прослушав слово, учащиеся записывают столько черточек, сколько звуков в слове, затем обводят кружком те звуки, которые нельзя обозначить на слух, только после этого записывают слово с пропусками. Или учащиеся составляют звуковую схему слова, затем ставят точку под знаками звуков в слабых позициях, после чего пишут (печатают) слово с пропусками.</w:t>
      </w:r>
    </w:p>
    <w:p w:rsidR="00E96DF7" w:rsidRPr="00A87A37" w:rsidRDefault="00E96DF7" w:rsidP="00E96DF7">
      <w:pPr>
        <w:spacing w:line="360" w:lineRule="auto"/>
        <w:ind w:firstLine="709"/>
        <w:jc w:val="both"/>
        <w:rPr>
          <w:sz w:val="28"/>
          <w:szCs w:val="28"/>
        </w:rPr>
      </w:pPr>
      <w:r w:rsidRPr="00A87A37">
        <w:rPr>
          <w:sz w:val="28"/>
          <w:szCs w:val="28"/>
        </w:rPr>
        <w:lastRenderedPageBreak/>
        <w:t xml:space="preserve">Кроме письма с пропусками, по мнению </w:t>
      </w:r>
      <w:proofErr w:type="spellStart"/>
      <w:r w:rsidRPr="00A87A37">
        <w:rPr>
          <w:sz w:val="28"/>
          <w:szCs w:val="28"/>
        </w:rPr>
        <w:t>Жедека</w:t>
      </w:r>
      <w:proofErr w:type="spellEnd"/>
      <w:r w:rsidRPr="00A87A37">
        <w:rPr>
          <w:sz w:val="28"/>
          <w:szCs w:val="28"/>
        </w:rPr>
        <w:t xml:space="preserve"> П.С. способом развития орфографической зоркости является специаль</w:t>
      </w:r>
      <w:r w:rsidR="00112BB6">
        <w:rPr>
          <w:sz w:val="28"/>
          <w:szCs w:val="28"/>
        </w:rPr>
        <w:t>но организованное списывание [1</w:t>
      </w:r>
      <w:r w:rsidR="002F47CA">
        <w:rPr>
          <w:sz w:val="28"/>
          <w:szCs w:val="28"/>
        </w:rPr>
        <w:t>6</w:t>
      </w:r>
      <w:r w:rsidRPr="00A87A37">
        <w:rPr>
          <w:sz w:val="28"/>
          <w:szCs w:val="28"/>
        </w:rPr>
        <w:t>; 24].</w:t>
      </w:r>
    </w:p>
    <w:p w:rsidR="00E96DF7" w:rsidRPr="00A87A37" w:rsidRDefault="00E96DF7" w:rsidP="00E96DF7">
      <w:pPr>
        <w:spacing w:line="360" w:lineRule="auto"/>
        <w:ind w:firstLine="709"/>
        <w:jc w:val="both"/>
        <w:rPr>
          <w:sz w:val="28"/>
          <w:szCs w:val="28"/>
        </w:rPr>
      </w:pPr>
      <w:r w:rsidRPr="00A87A37">
        <w:rPr>
          <w:sz w:val="28"/>
          <w:szCs w:val="28"/>
        </w:rPr>
        <w:t>Возникшее как против переоценки роли списывания полное его отрицание за последние годы успешно преодолено. Методисты не только признали важность списывания, но и настойчиво ищут пути наиболее эффективного его применения как средства формирования орфографического навыка.</w:t>
      </w:r>
    </w:p>
    <w:p w:rsidR="00E96DF7" w:rsidRPr="00A87A37" w:rsidRDefault="00E96DF7" w:rsidP="00E96DF7">
      <w:pPr>
        <w:spacing w:line="360" w:lineRule="auto"/>
        <w:ind w:firstLine="709"/>
        <w:jc w:val="both"/>
        <w:rPr>
          <w:sz w:val="28"/>
          <w:szCs w:val="28"/>
        </w:rPr>
      </w:pPr>
      <w:r w:rsidRPr="00A87A37">
        <w:rPr>
          <w:sz w:val="28"/>
          <w:szCs w:val="28"/>
        </w:rPr>
        <w:t xml:space="preserve">В исследовании </w:t>
      </w:r>
      <w:proofErr w:type="spellStart"/>
      <w:r w:rsidRPr="00A87A37">
        <w:rPr>
          <w:sz w:val="28"/>
          <w:szCs w:val="28"/>
        </w:rPr>
        <w:t>Репкиной</w:t>
      </w:r>
      <w:proofErr w:type="spellEnd"/>
      <w:r w:rsidR="000A4A9E">
        <w:rPr>
          <w:sz w:val="28"/>
          <w:szCs w:val="28"/>
        </w:rPr>
        <w:t xml:space="preserve"> Г.В.</w:t>
      </w:r>
      <w:r w:rsidRPr="00A87A37">
        <w:rPr>
          <w:sz w:val="28"/>
          <w:szCs w:val="28"/>
        </w:rPr>
        <w:t xml:space="preserve"> была обоснована необходимость списывания смысловыми единицами (предложениями или законченными по смыслу частями). Кроме того, были разработаны приемы, обеспечивающие активную орфографическую проработку текста путем выделения в нем орфограмм.</w:t>
      </w:r>
    </w:p>
    <w:p w:rsidR="00E96DF7" w:rsidRPr="00A87A37" w:rsidRDefault="00E96DF7" w:rsidP="00E96DF7">
      <w:pPr>
        <w:spacing w:line="360" w:lineRule="auto"/>
        <w:ind w:firstLine="709"/>
        <w:jc w:val="both"/>
        <w:rPr>
          <w:sz w:val="28"/>
          <w:szCs w:val="28"/>
        </w:rPr>
      </w:pPr>
      <w:r w:rsidRPr="00A87A37">
        <w:rPr>
          <w:sz w:val="28"/>
          <w:szCs w:val="28"/>
        </w:rPr>
        <w:t>Алгоритм списывания в начале обучения должен быть развернут. Когда все выполняемые действия будут освоены, их можно переводить в умственный план и сокращать. Работа сначала проводится коллективно, под контролем учителя. Только после того, как ученики овладели всеми операциями, они могут упражняться</w:t>
      </w:r>
      <w:r w:rsidR="002F47CA">
        <w:rPr>
          <w:sz w:val="28"/>
          <w:szCs w:val="28"/>
        </w:rPr>
        <w:t xml:space="preserve"> в списывании самостоятельно [19; 382</w:t>
      </w:r>
      <w:r w:rsidRPr="00A87A37">
        <w:rPr>
          <w:sz w:val="28"/>
          <w:szCs w:val="28"/>
        </w:rPr>
        <w:t>].</w:t>
      </w:r>
    </w:p>
    <w:p w:rsidR="00E96DF7" w:rsidRPr="00A87A37" w:rsidRDefault="00E96DF7" w:rsidP="00E96DF7">
      <w:pPr>
        <w:spacing w:line="360" w:lineRule="auto"/>
        <w:ind w:firstLine="709"/>
        <w:jc w:val="both"/>
        <w:rPr>
          <w:sz w:val="28"/>
          <w:szCs w:val="28"/>
        </w:rPr>
      </w:pPr>
      <w:r w:rsidRPr="00A87A37">
        <w:rPr>
          <w:sz w:val="28"/>
          <w:szCs w:val="28"/>
        </w:rPr>
        <w:t xml:space="preserve">Основные орфографические правила учебника </w:t>
      </w:r>
      <w:proofErr w:type="spellStart"/>
      <w:r w:rsidRPr="00A87A37">
        <w:rPr>
          <w:sz w:val="28"/>
          <w:szCs w:val="28"/>
        </w:rPr>
        <w:t>Рамзаевой</w:t>
      </w:r>
      <w:proofErr w:type="spellEnd"/>
      <w:r w:rsidR="000A4A9E">
        <w:rPr>
          <w:sz w:val="28"/>
          <w:szCs w:val="28"/>
        </w:rPr>
        <w:t xml:space="preserve"> Т.Г.</w:t>
      </w:r>
      <w:r w:rsidRPr="00A87A37">
        <w:rPr>
          <w:sz w:val="28"/>
          <w:szCs w:val="28"/>
        </w:rPr>
        <w:t xml:space="preserve"> 1-4 класс</w:t>
      </w:r>
    </w:p>
    <w:p w:rsidR="000A4A9E" w:rsidRDefault="00E96DF7" w:rsidP="000A4A9E">
      <w:pPr>
        <w:spacing w:line="360" w:lineRule="auto"/>
        <w:ind w:firstLine="709"/>
        <w:jc w:val="both"/>
        <w:rPr>
          <w:sz w:val="28"/>
          <w:szCs w:val="28"/>
        </w:rPr>
      </w:pPr>
      <w:r w:rsidRPr="00A87A37">
        <w:rPr>
          <w:sz w:val="28"/>
          <w:szCs w:val="28"/>
        </w:rPr>
        <w:t xml:space="preserve">Раздел грамматики в учебниках </w:t>
      </w:r>
      <w:proofErr w:type="spellStart"/>
      <w:r w:rsidRPr="00A87A37">
        <w:rPr>
          <w:sz w:val="28"/>
          <w:szCs w:val="28"/>
        </w:rPr>
        <w:t>Рамзаевой</w:t>
      </w:r>
      <w:proofErr w:type="spellEnd"/>
      <w:r w:rsidRPr="00A87A37">
        <w:rPr>
          <w:sz w:val="28"/>
          <w:szCs w:val="28"/>
        </w:rPr>
        <w:t xml:space="preserve"> </w:t>
      </w:r>
      <w:r w:rsidR="000A4A9E">
        <w:rPr>
          <w:sz w:val="28"/>
          <w:szCs w:val="28"/>
        </w:rPr>
        <w:t xml:space="preserve">Т.Г. </w:t>
      </w:r>
      <w:r w:rsidRPr="00A87A37">
        <w:rPr>
          <w:sz w:val="28"/>
          <w:szCs w:val="28"/>
        </w:rPr>
        <w:t xml:space="preserve">с 1 по 4 класс имеет определенное место. Изучив учебники, мы пришли к выводу, что все темы вытекают одна из другой. Изучается новый материал, младший школьник заучивает наизусть орфографические правила, затем даются упражнения для первичного закрепления, далее правило отрабатывается на практических заданиях. В следующих темах также периодически младший школьник решает упражнения, где применяется это правило. На следующий год автор </w:t>
      </w:r>
    </w:p>
    <w:p w:rsidR="00E96DF7" w:rsidRPr="000A4A9E" w:rsidRDefault="00E96DF7" w:rsidP="000A4A9E">
      <w:pPr>
        <w:spacing w:line="360" w:lineRule="auto"/>
        <w:jc w:val="both"/>
        <w:rPr>
          <w:sz w:val="28"/>
          <w:szCs w:val="28"/>
        </w:rPr>
      </w:pPr>
      <w:proofErr w:type="spellStart"/>
      <w:r w:rsidRPr="00A87A37">
        <w:rPr>
          <w:sz w:val="28"/>
          <w:szCs w:val="28"/>
        </w:rPr>
        <w:t>Рамзаева</w:t>
      </w:r>
      <w:proofErr w:type="spellEnd"/>
      <w:r w:rsidRPr="00A87A37">
        <w:rPr>
          <w:sz w:val="28"/>
          <w:szCs w:val="28"/>
        </w:rPr>
        <w:t xml:space="preserve"> </w:t>
      </w:r>
      <w:r w:rsidR="000A4A9E">
        <w:rPr>
          <w:sz w:val="28"/>
          <w:szCs w:val="28"/>
        </w:rPr>
        <w:t xml:space="preserve">Т.Г. </w:t>
      </w:r>
      <w:r w:rsidRPr="00A87A37">
        <w:rPr>
          <w:sz w:val="28"/>
          <w:szCs w:val="28"/>
        </w:rPr>
        <w:t>включает главу «Повторение изученного», где вспоминается изученный материал прошлого года. А также из года в год повторяются темы, пополняясь новым и более сложным материалом</w:t>
      </w:r>
      <w:r w:rsidR="000A4A9E">
        <w:rPr>
          <w:sz w:val="28"/>
          <w:szCs w:val="28"/>
        </w:rPr>
        <w:t xml:space="preserve"> </w:t>
      </w:r>
      <w:r w:rsidRPr="00A87A37">
        <w:rPr>
          <w:sz w:val="28"/>
          <w:szCs w:val="28"/>
        </w:rPr>
        <w:t>[</w:t>
      </w:r>
      <w:r w:rsidR="002F47CA">
        <w:rPr>
          <w:sz w:val="28"/>
          <w:szCs w:val="28"/>
        </w:rPr>
        <w:t>27</w:t>
      </w:r>
      <w:r w:rsidR="00112BB6">
        <w:rPr>
          <w:sz w:val="28"/>
          <w:szCs w:val="28"/>
        </w:rPr>
        <w:t>; 34</w:t>
      </w:r>
      <w:r w:rsidR="000A4A9E">
        <w:rPr>
          <w:sz w:val="28"/>
          <w:szCs w:val="28"/>
        </w:rPr>
        <w:t>].</w:t>
      </w:r>
    </w:p>
    <w:p w:rsidR="006D03AD" w:rsidRPr="004D1F5A" w:rsidRDefault="00E96DF7" w:rsidP="000A4A9E">
      <w:p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lastRenderedPageBreak/>
        <w:t>В нашем и</w:t>
      </w:r>
      <w:r>
        <w:rPr>
          <w:rFonts w:ascii="playfair_displayregular" w:hAnsi="playfair_displayregular"/>
          <w:color w:val="000000"/>
          <w:sz w:val="30"/>
          <w:szCs w:val="30"/>
        </w:rPr>
        <w:t xml:space="preserve">сследовании принимали </w:t>
      </w:r>
      <w:proofErr w:type="gramStart"/>
      <w:r>
        <w:rPr>
          <w:rFonts w:ascii="playfair_displayregular" w:hAnsi="playfair_displayregular"/>
          <w:color w:val="000000"/>
          <w:sz w:val="30"/>
          <w:szCs w:val="30"/>
        </w:rPr>
        <w:t>обучающиеся</w:t>
      </w:r>
      <w:proofErr w:type="gramEnd"/>
      <w:r>
        <w:rPr>
          <w:rFonts w:ascii="playfair_displayregular" w:hAnsi="playfair_displayregular"/>
          <w:color w:val="000000"/>
          <w:sz w:val="30"/>
          <w:szCs w:val="30"/>
        </w:rPr>
        <w:t xml:space="preserve">  1-го класса, в возрасте от 6 до 7</w:t>
      </w:r>
      <w:r w:rsidRPr="004D1F5A">
        <w:rPr>
          <w:rFonts w:ascii="playfair_displayregular" w:hAnsi="playfair_displayregular"/>
          <w:color w:val="000000"/>
          <w:sz w:val="30"/>
          <w:szCs w:val="30"/>
        </w:rPr>
        <w:t xml:space="preserve"> лет. Преобладающее б</w:t>
      </w:r>
      <w:r>
        <w:rPr>
          <w:rFonts w:ascii="playfair_displayregular" w:hAnsi="playfair_displayregular"/>
          <w:color w:val="000000"/>
          <w:sz w:val="30"/>
          <w:szCs w:val="30"/>
        </w:rPr>
        <w:t xml:space="preserve">ольшинство детей </w:t>
      </w:r>
      <w:proofErr w:type="spellStart"/>
      <w:r>
        <w:rPr>
          <w:rFonts w:ascii="playfair_displayregular" w:hAnsi="playfair_displayregular"/>
          <w:color w:val="000000"/>
          <w:sz w:val="30"/>
          <w:szCs w:val="30"/>
        </w:rPr>
        <w:t>гиперактивны</w:t>
      </w:r>
      <w:proofErr w:type="spellEnd"/>
      <w:r>
        <w:rPr>
          <w:rFonts w:ascii="playfair_displayregular" w:hAnsi="playfair_displayregular"/>
          <w:color w:val="000000"/>
          <w:sz w:val="30"/>
          <w:szCs w:val="30"/>
        </w:rPr>
        <w:t>, к</w:t>
      </w:r>
      <w:r w:rsidRPr="004D1F5A">
        <w:rPr>
          <w:rFonts w:ascii="playfair_displayregular" w:hAnsi="playfair_displayregular"/>
          <w:color w:val="000000"/>
          <w:sz w:val="30"/>
          <w:szCs w:val="30"/>
        </w:rPr>
        <w:t>ак правило, у таких детей наблюдаются проблемы с орфографией. Поэтому написание орфографических диктантов вызвало трудность.</w:t>
      </w:r>
    </w:p>
    <w:p w:rsidR="00E96DF7" w:rsidRPr="0080734B" w:rsidRDefault="00E96DF7" w:rsidP="00E96DF7">
      <w:pPr>
        <w:spacing w:line="360" w:lineRule="auto"/>
        <w:jc w:val="center"/>
        <w:rPr>
          <w:rFonts w:ascii="playfair_displayregular" w:hAnsi="playfair_displayregular"/>
          <w:color w:val="000000"/>
          <w:sz w:val="30"/>
          <w:szCs w:val="30"/>
        </w:rPr>
      </w:pPr>
      <w:r w:rsidRPr="0080734B">
        <w:rPr>
          <w:rFonts w:ascii="playfair_displayregular" w:hAnsi="playfair_displayregular"/>
          <w:color w:val="000000"/>
          <w:sz w:val="30"/>
          <w:szCs w:val="30"/>
        </w:rPr>
        <w:t>П</w:t>
      </w:r>
      <w:r>
        <w:rPr>
          <w:rFonts w:ascii="playfair_displayregular" w:hAnsi="playfair_displayregular"/>
          <w:color w:val="000000"/>
          <w:sz w:val="30"/>
          <w:szCs w:val="30"/>
        </w:rPr>
        <w:t>ланирование практической работы:</w:t>
      </w:r>
    </w:p>
    <w:p w:rsidR="00E96DF7" w:rsidRPr="0080734B" w:rsidRDefault="00E96DF7" w:rsidP="00E96DF7">
      <w:pPr>
        <w:pStyle w:val="a4"/>
        <w:numPr>
          <w:ilvl w:val="0"/>
          <w:numId w:val="19"/>
        </w:numPr>
        <w:spacing w:line="360" w:lineRule="auto"/>
        <w:jc w:val="both"/>
        <w:rPr>
          <w:rFonts w:ascii="playfair_displayregular" w:hAnsi="playfair_displayregular"/>
          <w:color w:val="000000"/>
          <w:sz w:val="30"/>
          <w:szCs w:val="30"/>
        </w:rPr>
      </w:pPr>
      <w:r w:rsidRPr="0080734B">
        <w:rPr>
          <w:rFonts w:ascii="playfair_displayregular" w:hAnsi="playfair_displayregular"/>
          <w:color w:val="000000"/>
          <w:sz w:val="30"/>
          <w:szCs w:val="30"/>
        </w:rPr>
        <w:t>Подготовительный этап.</w:t>
      </w:r>
    </w:p>
    <w:p w:rsidR="00E96DF7" w:rsidRPr="00494E8D" w:rsidRDefault="00E96DF7" w:rsidP="00E96DF7">
      <w:pPr>
        <w:pStyle w:val="a4"/>
        <w:numPr>
          <w:ilvl w:val="0"/>
          <w:numId w:val="19"/>
        </w:numPr>
        <w:spacing w:line="360" w:lineRule="auto"/>
        <w:jc w:val="both"/>
        <w:rPr>
          <w:rFonts w:ascii="playfair_displayregular" w:hAnsi="playfair_displayregular"/>
          <w:color w:val="000000"/>
          <w:sz w:val="30"/>
          <w:szCs w:val="30"/>
        </w:rPr>
      </w:pPr>
      <w:r w:rsidRPr="0080734B">
        <w:rPr>
          <w:rFonts w:ascii="playfair_displayregular" w:hAnsi="playfair_displayregular"/>
          <w:color w:val="000000"/>
          <w:sz w:val="30"/>
          <w:szCs w:val="30"/>
        </w:rPr>
        <w:t>Определить уровень орфографической зоркости у</w:t>
      </w:r>
      <w:r w:rsidR="00112BB6">
        <w:rPr>
          <w:rFonts w:ascii="playfair_displayregular" w:hAnsi="playfair_displayregular"/>
          <w:color w:val="000000"/>
          <w:sz w:val="30"/>
          <w:szCs w:val="30"/>
        </w:rPr>
        <w:t xml:space="preserve"> </w:t>
      </w:r>
      <w:proofErr w:type="gramStart"/>
      <w:r>
        <w:rPr>
          <w:rFonts w:ascii="playfair_displayregular" w:hAnsi="playfair_displayregular"/>
          <w:color w:val="000000"/>
          <w:sz w:val="30"/>
          <w:szCs w:val="30"/>
        </w:rPr>
        <w:t>обучающихся</w:t>
      </w:r>
      <w:proofErr w:type="gramEnd"/>
      <w:r w:rsidRPr="00494E8D">
        <w:rPr>
          <w:rFonts w:ascii="playfair_displayregular" w:hAnsi="playfair_displayregular"/>
          <w:color w:val="000000"/>
          <w:sz w:val="30"/>
          <w:szCs w:val="30"/>
        </w:rPr>
        <w:t xml:space="preserve"> 1 класса. В соответствии с ним подобрать ряд упражнений.  </w:t>
      </w:r>
    </w:p>
    <w:p w:rsidR="00E96DF7" w:rsidRPr="000A4A9E" w:rsidRDefault="00E96DF7" w:rsidP="000A4A9E">
      <w:pPr>
        <w:pStyle w:val="a4"/>
        <w:numPr>
          <w:ilvl w:val="0"/>
          <w:numId w:val="19"/>
        </w:numPr>
        <w:spacing w:line="360" w:lineRule="auto"/>
        <w:jc w:val="both"/>
        <w:rPr>
          <w:rFonts w:ascii="playfair_displayregular" w:hAnsi="playfair_displayregular"/>
          <w:color w:val="000000"/>
          <w:sz w:val="30"/>
          <w:szCs w:val="30"/>
        </w:rPr>
      </w:pPr>
      <w:r w:rsidRPr="0080734B">
        <w:rPr>
          <w:rFonts w:ascii="playfair_displayregular" w:hAnsi="playfair_displayregular"/>
          <w:color w:val="000000"/>
          <w:sz w:val="30"/>
          <w:szCs w:val="30"/>
        </w:rPr>
        <w:t xml:space="preserve">Проведение повторной диагностики, направленной на оценку уровня </w:t>
      </w:r>
      <w:proofErr w:type="spellStart"/>
      <w:r w:rsidRPr="0080734B">
        <w:rPr>
          <w:rFonts w:ascii="playfair_displayregular" w:hAnsi="playfair_displayregular"/>
          <w:color w:val="000000"/>
          <w:sz w:val="30"/>
          <w:szCs w:val="30"/>
        </w:rPr>
        <w:t>сформированности</w:t>
      </w:r>
      <w:proofErr w:type="spellEnd"/>
      <w:r w:rsidRPr="0080734B">
        <w:rPr>
          <w:rFonts w:ascii="playfair_displayregular" w:hAnsi="playfair_displayregular"/>
          <w:color w:val="000000"/>
          <w:sz w:val="30"/>
          <w:szCs w:val="30"/>
        </w:rPr>
        <w:t xml:space="preserve"> орфографического зоркости младших школьников; оценка результатов проделанной работы, выводы.</w:t>
      </w:r>
    </w:p>
    <w:p w:rsidR="00E96DF7" w:rsidRPr="004D1F5A" w:rsidRDefault="00E96DF7" w:rsidP="00E96DF7">
      <w:p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 xml:space="preserve">Для развития орфографической зоркости </w:t>
      </w:r>
      <w:r>
        <w:rPr>
          <w:rFonts w:ascii="playfair_displayregular" w:hAnsi="playfair_displayregular"/>
          <w:color w:val="000000"/>
          <w:sz w:val="30"/>
          <w:szCs w:val="30"/>
        </w:rPr>
        <w:t>перво</w:t>
      </w:r>
      <w:r w:rsidRPr="004D1F5A">
        <w:rPr>
          <w:rFonts w:ascii="playfair_displayregular" w:hAnsi="playfair_displayregular"/>
          <w:color w:val="000000"/>
          <w:sz w:val="30"/>
          <w:szCs w:val="30"/>
        </w:rPr>
        <w:t>классников мы использовали следующие упражнения:</w:t>
      </w:r>
    </w:p>
    <w:p w:rsidR="00112BB6" w:rsidRDefault="00E96DF7" w:rsidP="00112BB6">
      <w:pPr>
        <w:pStyle w:val="a4"/>
        <w:numPr>
          <w:ilvl w:val="0"/>
          <w:numId w:val="21"/>
        </w:numPr>
        <w:spacing w:line="360" w:lineRule="auto"/>
        <w:jc w:val="both"/>
        <w:rPr>
          <w:rFonts w:ascii="playfair_displayregular" w:hAnsi="playfair_displayregular"/>
          <w:color w:val="000000"/>
          <w:sz w:val="30"/>
          <w:szCs w:val="30"/>
        </w:rPr>
      </w:pPr>
      <w:r w:rsidRPr="00206ECA">
        <w:rPr>
          <w:rFonts w:ascii="playfair_displayregular" w:hAnsi="playfair_displayregular"/>
          <w:color w:val="000000"/>
          <w:sz w:val="30"/>
          <w:szCs w:val="30"/>
        </w:rPr>
        <w:t>Игры на развитие фонематическ</w:t>
      </w:r>
      <w:r w:rsidR="00112BB6">
        <w:rPr>
          <w:rFonts w:ascii="playfair_displayregular" w:hAnsi="playfair_displayregular"/>
          <w:color w:val="000000"/>
          <w:sz w:val="30"/>
          <w:szCs w:val="30"/>
        </w:rPr>
        <w:t>ого слуха, которые способствуют</w:t>
      </w:r>
    </w:p>
    <w:p w:rsidR="00E96DF7" w:rsidRPr="00206ECA" w:rsidRDefault="00E96DF7" w:rsidP="00112BB6">
      <w:pPr>
        <w:pStyle w:val="a4"/>
        <w:spacing w:line="360" w:lineRule="auto"/>
        <w:jc w:val="both"/>
        <w:rPr>
          <w:rFonts w:ascii="playfair_displayregular" w:hAnsi="playfair_displayregular"/>
          <w:color w:val="000000"/>
          <w:sz w:val="30"/>
          <w:szCs w:val="30"/>
        </w:rPr>
      </w:pPr>
      <w:r w:rsidRPr="00206ECA">
        <w:rPr>
          <w:rFonts w:ascii="playfair_displayregular" w:hAnsi="playfair_displayregular"/>
          <w:color w:val="000000"/>
          <w:sz w:val="30"/>
          <w:szCs w:val="30"/>
        </w:rPr>
        <w:t>запомина</w:t>
      </w:r>
      <w:r w:rsidR="007F6185">
        <w:rPr>
          <w:rFonts w:ascii="playfair_displayregular" w:hAnsi="playfair_displayregular"/>
          <w:color w:val="000000"/>
          <w:sz w:val="30"/>
          <w:szCs w:val="30"/>
        </w:rPr>
        <w:t>нию написания слов (Приложение 3</w:t>
      </w:r>
      <w:r w:rsidRPr="00206ECA">
        <w:rPr>
          <w:rFonts w:ascii="playfair_displayregular" w:hAnsi="playfair_displayregular"/>
          <w:color w:val="000000"/>
          <w:sz w:val="30"/>
          <w:szCs w:val="30"/>
        </w:rPr>
        <w:t>).</w:t>
      </w:r>
    </w:p>
    <w:p w:rsidR="00E96DF7" w:rsidRPr="00206ECA" w:rsidRDefault="00E96DF7" w:rsidP="00112BB6">
      <w:pPr>
        <w:pStyle w:val="a4"/>
        <w:numPr>
          <w:ilvl w:val="0"/>
          <w:numId w:val="21"/>
        </w:numPr>
        <w:spacing w:line="360" w:lineRule="auto"/>
        <w:jc w:val="both"/>
        <w:rPr>
          <w:rFonts w:ascii="playfair_displayregular" w:hAnsi="playfair_displayregular"/>
          <w:color w:val="000000"/>
          <w:sz w:val="30"/>
          <w:szCs w:val="30"/>
        </w:rPr>
      </w:pPr>
      <w:r w:rsidRPr="00206ECA">
        <w:rPr>
          <w:rFonts w:ascii="playfair_displayregular" w:hAnsi="playfair_displayregular"/>
          <w:color w:val="000000"/>
          <w:sz w:val="30"/>
          <w:szCs w:val="30"/>
        </w:rPr>
        <w:t>Диктанты (слуховые, зрительные), которые проводятся с целью закрепления правописания слов с различными орфограммами, но, преимущественно, с теми, заполнение которых основано на зрительном восприятии, а также способствуют развитию на</w:t>
      </w:r>
      <w:r w:rsidR="007F6185">
        <w:rPr>
          <w:rFonts w:ascii="playfair_displayregular" w:hAnsi="playfair_displayregular"/>
          <w:color w:val="000000"/>
          <w:sz w:val="30"/>
          <w:szCs w:val="30"/>
        </w:rPr>
        <w:t>выков самоконтроля (Приложение 5</w:t>
      </w:r>
      <w:r w:rsidRPr="00206ECA">
        <w:rPr>
          <w:rFonts w:ascii="playfair_displayregular" w:hAnsi="playfair_displayregular"/>
          <w:color w:val="000000"/>
          <w:sz w:val="30"/>
          <w:szCs w:val="30"/>
        </w:rPr>
        <w:t>)</w:t>
      </w:r>
      <w:r>
        <w:rPr>
          <w:rFonts w:ascii="playfair_displayregular" w:hAnsi="playfair_displayregular"/>
          <w:color w:val="000000"/>
          <w:sz w:val="30"/>
          <w:szCs w:val="30"/>
        </w:rPr>
        <w:t>.</w:t>
      </w:r>
    </w:p>
    <w:p w:rsidR="00112BB6" w:rsidRPr="00112BB6" w:rsidRDefault="00112BB6" w:rsidP="00112BB6">
      <w:pPr>
        <w:pStyle w:val="a4"/>
        <w:numPr>
          <w:ilvl w:val="0"/>
          <w:numId w:val="21"/>
        </w:numPr>
        <w:spacing w:line="360" w:lineRule="auto"/>
        <w:rPr>
          <w:rFonts w:ascii="playfair_displayregular" w:hAnsi="playfair_displayregular"/>
          <w:color w:val="000000"/>
          <w:sz w:val="30"/>
          <w:szCs w:val="30"/>
        </w:rPr>
      </w:pPr>
      <w:r w:rsidRPr="00112BB6">
        <w:rPr>
          <w:rFonts w:ascii="playfair_displayregular" w:hAnsi="playfair_displayregular"/>
          <w:color w:val="000000"/>
          <w:sz w:val="30"/>
          <w:szCs w:val="30"/>
        </w:rPr>
        <w:t>Списывание — направлено на формирование умения видеть орфограммы, распознавать слова на</w:t>
      </w:r>
      <w:r w:rsidR="007F6185">
        <w:rPr>
          <w:rFonts w:ascii="playfair_displayregular" w:hAnsi="playfair_displayregular"/>
          <w:color w:val="000000"/>
          <w:sz w:val="30"/>
          <w:szCs w:val="30"/>
        </w:rPr>
        <w:t xml:space="preserve"> изучаемое правило (Приложение 5</w:t>
      </w:r>
      <w:r w:rsidRPr="00112BB6">
        <w:rPr>
          <w:rFonts w:ascii="playfair_displayregular" w:hAnsi="playfair_displayregular"/>
          <w:color w:val="000000"/>
          <w:sz w:val="30"/>
          <w:szCs w:val="30"/>
        </w:rPr>
        <w:t>).</w:t>
      </w:r>
    </w:p>
    <w:p w:rsidR="00E96DF7" w:rsidRPr="00206ECA" w:rsidRDefault="00E96DF7" w:rsidP="00112BB6">
      <w:pPr>
        <w:pStyle w:val="a4"/>
        <w:numPr>
          <w:ilvl w:val="0"/>
          <w:numId w:val="21"/>
        </w:numPr>
        <w:spacing w:line="360" w:lineRule="auto"/>
        <w:jc w:val="both"/>
        <w:rPr>
          <w:rFonts w:ascii="playfair_displayregular" w:hAnsi="playfair_displayregular"/>
          <w:color w:val="000000"/>
          <w:sz w:val="30"/>
          <w:szCs w:val="30"/>
        </w:rPr>
      </w:pPr>
      <w:r w:rsidRPr="00206ECA">
        <w:rPr>
          <w:rFonts w:ascii="playfair_displayregular" w:hAnsi="playfair_displayregular"/>
          <w:color w:val="000000"/>
          <w:sz w:val="30"/>
          <w:szCs w:val="30"/>
        </w:rPr>
        <w:t>Письмо с пропусками букв, способствующее умению объяснять ор</w:t>
      </w:r>
      <w:r w:rsidR="007F6185">
        <w:rPr>
          <w:rFonts w:ascii="playfair_displayregular" w:hAnsi="playfair_displayregular"/>
          <w:color w:val="000000"/>
          <w:sz w:val="30"/>
          <w:szCs w:val="30"/>
        </w:rPr>
        <w:t>фограммы (Приложение 6</w:t>
      </w:r>
      <w:r w:rsidRPr="00206ECA">
        <w:rPr>
          <w:rFonts w:ascii="playfair_displayregular" w:hAnsi="playfair_displayregular"/>
          <w:color w:val="000000"/>
          <w:sz w:val="30"/>
          <w:szCs w:val="30"/>
        </w:rPr>
        <w:t>).</w:t>
      </w:r>
    </w:p>
    <w:p w:rsidR="00E96DF7" w:rsidRPr="000A4A9E" w:rsidRDefault="00E96DF7" w:rsidP="000A4A9E">
      <w:pPr>
        <w:pStyle w:val="a4"/>
        <w:numPr>
          <w:ilvl w:val="0"/>
          <w:numId w:val="21"/>
        </w:numPr>
        <w:spacing w:line="360" w:lineRule="auto"/>
        <w:jc w:val="both"/>
        <w:rPr>
          <w:rFonts w:ascii="playfair_displayregular" w:hAnsi="playfair_displayregular"/>
          <w:color w:val="000000"/>
          <w:sz w:val="30"/>
          <w:szCs w:val="30"/>
        </w:rPr>
      </w:pPr>
      <w:r w:rsidRPr="00206ECA">
        <w:rPr>
          <w:rFonts w:ascii="playfair_displayregular" w:hAnsi="playfair_displayregular"/>
          <w:color w:val="000000"/>
          <w:sz w:val="30"/>
          <w:szCs w:val="30"/>
        </w:rPr>
        <w:t>Заучивание рифмовок, способствующее развитию умения видеть орфограммы на еще не изученное правило, умение виде</w:t>
      </w:r>
      <w:r w:rsidR="007F6185">
        <w:rPr>
          <w:rFonts w:ascii="playfair_displayregular" w:hAnsi="playfair_displayregular"/>
          <w:color w:val="000000"/>
          <w:sz w:val="30"/>
          <w:szCs w:val="30"/>
        </w:rPr>
        <w:t>ть «опасные» места (Приложение 7</w:t>
      </w:r>
      <w:r w:rsidRPr="00206ECA">
        <w:rPr>
          <w:rFonts w:ascii="playfair_displayregular" w:hAnsi="playfair_displayregular"/>
          <w:color w:val="000000"/>
          <w:sz w:val="30"/>
          <w:szCs w:val="30"/>
        </w:rPr>
        <w:t>).</w:t>
      </w:r>
    </w:p>
    <w:p w:rsidR="00E96DF7" w:rsidRPr="004D1F5A" w:rsidRDefault="00E96DF7" w:rsidP="00E96DF7">
      <w:p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lastRenderedPageBreak/>
        <w:t>На наш взгляд, разнообразные орфографические задания вызывают интерес, создают благоприятные условия для повышения грамотности учащихся.</w:t>
      </w:r>
    </w:p>
    <w:p w:rsidR="00E96DF7" w:rsidRPr="004D1F5A" w:rsidRDefault="00E96DF7" w:rsidP="00E96DF7">
      <w:p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Упражнения включали в себя задания, направленные на отработку следующих орфограмм:</w:t>
      </w:r>
    </w:p>
    <w:p w:rsidR="00E96DF7" w:rsidRPr="004D1F5A" w:rsidRDefault="00E96DF7" w:rsidP="00E96DF7">
      <w:pPr>
        <w:pStyle w:val="a4"/>
        <w:numPr>
          <w:ilvl w:val="0"/>
          <w:numId w:val="17"/>
        </w:num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безударная гласная в корне;</w:t>
      </w:r>
    </w:p>
    <w:p w:rsidR="00E96DF7" w:rsidRPr="004D1F5A" w:rsidRDefault="00E96DF7" w:rsidP="00E96DF7">
      <w:pPr>
        <w:pStyle w:val="a4"/>
        <w:numPr>
          <w:ilvl w:val="0"/>
          <w:numId w:val="17"/>
        </w:num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парные согласные,</w:t>
      </w:r>
    </w:p>
    <w:p w:rsidR="00E96DF7" w:rsidRPr="004D1F5A" w:rsidRDefault="00E96DF7" w:rsidP="00E96DF7">
      <w:pPr>
        <w:pStyle w:val="a4"/>
        <w:numPr>
          <w:ilvl w:val="0"/>
          <w:numId w:val="17"/>
        </w:num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правописание ЖИ-ШИ,</w:t>
      </w:r>
    </w:p>
    <w:p w:rsidR="00E96DF7" w:rsidRPr="004D1F5A" w:rsidRDefault="00E96DF7" w:rsidP="00E96DF7">
      <w:pPr>
        <w:pStyle w:val="a4"/>
        <w:numPr>
          <w:ilvl w:val="0"/>
          <w:numId w:val="17"/>
        </w:numPr>
        <w:spacing w:line="360" w:lineRule="auto"/>
        <w:ind w:firstLine="709"/>
        <w:jc w:val="both"/>
        <w:rPr>
          <w:rFonts w:ascii="playfair_displayregular" w:hAnsi="playfair_displayregular"/>
          <w:color w:val="000000"/>
          <w:sz w:val="30"/>
          <w:szCs w:val="30"/>
        </w:rPr>
      </w:pPr>
      <w:proofErr w:type="gramStart"/>
      <w:r w:rsidRPr="004D1F5A">
        <w:rPr>
          <w:rFonts w:ascii="playfair_displayregular" w:hAnsi="playfair_displayregular"/>
          <w:color w:val="000000"/>
          <w:sz w:val="30"/>
          <w:szCs w:val="30"/>
        </w:rPr>
        <w:t>ЧА-ЩА</w:t>
      </w:r>
      <w:proofErr w:type="gramEnd"/>
      <w:r w:rsidRPr="004D1F5A">
        <w:rPr>
          <w:rFonts w:ascii="playfair_displayregular" w:hAnsi="playfair_displayregular"/>
          <w:color w:val="000000"/>
          <w:sz w:val="30"/>
          <w:szCs w:val="30"/>
        </w:rPr>
        <w:t>,</w:t>
      </w:r>
    </w:p>
    <w:p w:rsidR="00E96DF7" w:rsidRPr="004D1F5A" w:rsidRDefault="00E96DF7" w:rsidP="00E96DF7">
      <w:pPr>
        <w:pStyle w:val="a4"/>
        <w:numPr>
          <w:ilvl w:val="0"/>
          <w:numId w:val="17"/>
        </w:numPr>
        <w:spacing w:line="360" w:lineRule="auto"/>
        <w:ind w:firstLine="709"/>
        <w:jc w:val="both"/>
        <w:rPr>
          <w:rFonts w:ascii="playfair_displayregular" w:hAnsi="playfair_displayregular"/>
          <w:color w:val="000000"/>
          <w:sz w:val="30"/>
          <w:szCs w:val="30"/>
        </w:rPr>
      </w:pPr>
      <w:r w:rsidRPr="004D1F5A">
        <w:rPr>
          <w:rFonts w:ascii="playfair_displayregular" w:hAnsi="playfair_displayregular"/>
          <w:color w:val="000000"/>
          <w:sz w:val="30"/>
          <w:szCs w:val="30"/>
        </w:rPr>
        <w:t>ЧУ-ЩУ,</w:t>
      </w:r>
    </w:p>
    <w:p w:rsidR="006D03AD" w:rsidRPr="00F03F67" w:rsidRDefault="00E96DF7" w:rsidP="00E96DF7">
      <w:pPr>
        <w:pStyle w:val="a4"/>
        <w:numPr>
          <w:ilvl w:val="0"/>
          <w:numId w:val="17"/>
        </w:numPr>
        <w:spacing w:line="360" w:lineRule="auto"/>
        <w:ind w:firstLine="709"/>
        <w:jc w:val="both"/>
        <w:rPr>
          <w:sz w:val="28"/>
          <w:szCs w:val="28"/>
        </w:rPr>
      </w:pPr>
      <w:r w:rsidRPr="004D1F5A">
        <w:rPr>
          <w:rFonts w:ascii="playfair_displayregular" w:hAnsi="playfair_displayregular"/>
          <w:color w:val="000000"/>
          <w:sz w:val="30"/>
          <w:szCs w:val="30"/>
        </w:rPr>
        <w:t>ЧК-ЧН.</w:t>
      </w:r>
    </w:p>
    <w:p w:rsidR="00F03F67" w:rsidRDefault="00F03F67" w:rsidP="00F03F67">
      <w:pPr>
        <w:spacing w:line="360" w:lineRule="auto"/>
        <w:ind w:firstLine="709"/>
        <w:jc w:val="both"/>
        <w:rPr>
          <w:sz w:val="28"/>
          <w:szCs w:val="28"/>
        </w:rPr>
      </w:pPr>
      <w:r>
        <w:rPr>
          <w:sz w:val="28"/>
          <w:szCs w:val="28"/>
        </w:rPr>
        <w:t>С</w:t>
      </w:r>
      <w:r w:rsidRPr="00F03F67">
        <w:rPr>
          <w:sz w:val="28"/>
          <w:szCs w:val="28"/>
        </w:rPr>
        <w:t xml:space="preserve"> целью совершенствования орфографических умений младших школьников на формирующем этапе, на уроках русского языка, мы включали упражнения, предусматривающие формирование орфографической зоркости. </w:t>
      </w:r>
    </w:p>
    <w:p w:rsidR="00F03F67" w:rsidRDefault="007F6185" w:rsidP="00F03F67">
      <w:pPr>
        <w:spacing w:line="360" w:lineRule="auto"/>
        <w:ind w:firstLine="709"/>
        <w:jc w:val="both"/>
        <w:rPr>
          <w:sz w:val="28"/>
          <w:szCs w:val="28"/>
        </w:rPr>
      </w:pPr>
      <w:r>
        <w:rPr>
          <w:sz w:val="28"/>
          <w:szCs w:val="28"/>
        </w:rPr>
        <w:t>В (Приложение 5</w:t>
      </w:r>
      <w:r w:rsidR="00F03F67">
        <w:rPr>
          <w:sz w:val="28"/>
          <w:szCs w:val="28"/>
        </w:rPr>
        <w:t xml:space="preserve">), указаны виды упражнений, которые способствовали определить орфографическую зоркость </w:t>
      </w:r>
      <w:proofErr w:type="gramStart"/>
      <w:r w:rsidR="00F03F67">
        <w:rPr>
          <w:sz w:val="28"/>
          <w:szCs w:val="28"/>
        </w:rPr>
        <w:t>у</w:t>
      </w:r>
      <w:proofErr w:type="gramEnd"/>
      <w:r w:rsidR="00F03F67">
        <w:rPr>
          <w:sz w:val="28"/>
          <w:szCs w:val="28"/>
        </w:rPr>
        <w:t xml:space="preserve"> обучающихся. </w:t>
      </w:r>
    </w:p>
    <w:p w:rsidR="00F03F67" w:rsidRDefault="00F03F67" w:rsidP="00F03F67">
      <w:pPr>
        <w:spacing w:line="360" w:lineRule="auto"/>
        <w:ind w:firstLine="709"/>
        <w:jc w:val="both"/>
        <w:rPr>
          <w:sz w:val="28"/>
          <w:szCs w:val="28"/>
        </w:rPr>
      </w:pPr>
      <w:r>
        <w:rPr>
          <w:sz w:val="28"/>
          <w:szCs w:val="28"/>
        </w:rPr>
        <w:t>Результаты эксперимента можно пронаблюдать в таблице 2.3.1.</w:t>
      </w:r>
      <w:r w:rsidR="00916144">
        <w:rPr>
          <w:sz w:val="28"/>
          <w:szCs w:val="28"/>
        </w:rPr>
        <w:t xml:space="preserve"> и таблице 2.3.2.</w:t>
      </w:r>
    </w:p>
    <w:p w:rsidR="00F03F67" w:rsidRDefault="00F03F67" w:rsidP="00F03F67">
      <w:pPr>
        <w:spacing w:line="360" w:lineRule="auto"/>
        <w:ind w:firstLine="709"/>
        <w:jc w:val="right"/>
        <w:rPr>
          <w:sz w:val="28"/>
          <w:szCs w:val="28"/>
        </w:rPr>
      </w:pPr>
      <w:r>
        <w:rPr>
          <w:sz w:val="28"/>
          <w:szCs w:val="28"/>
        </w:rPr>
        <w:t>Таблица 2.3.1</w:t>
      </w:r>
      <w:r w:rsidR="00FD1535">
        <w:rPr>
          <w:sz w:val="28"/>
          <w:szCs w:val="28"/>
        </w:rPr>
        <w:t>.</w:t>
      </w:r>
    </w:p>
    <w:tbl>
      <w:tblPr>
        <w:tblStyle w:val="a5"/>
        <w:tblW w:w="0" w:type="auto"/>
        <w:jc w:val="center"/>
        <w:tblInd w:w="-232" w:type="dxa"/>
        <w:tblLayout w:type="fixed"/>
        <w:tblLook w:val="04A0" w:firstRow="1" w:lastRow="0" w:firstColumn="1" w:lastColumn="0" w:noHBand="0" w:noVBand="1"/>
      </w:tblPr>
      <w:tblGrid>
        <w:gridCol w:w="766"/>
        <w:gridCol w:w="3428"/>
        <w:gridCol w:w="2322"/>
        <w:gridCol w:w="2322"/>
      </w:tblGrid>
      <w:tr w:rsidR="00F03F67" w:rsidRPr="00F03F67" w:rsidTr="00884B66">
        <w:trPr>
          <w:trHeight w:val="1318"/>
          <w:jc w:val="center"/>
        </w:trPr>
        <w:tc>
          <w:tcPr>
            <w:tcW w:w="766" w:type="dxa"/>
          </w:tcPr>
          <w:p w:rsidR="00F03F67" w:rsidRPr="00F03F67" w:rsidRDefault="00F03F67" w:rsidP="00F03F67">
            <w:pPr>
              <w:spacing w:line="360" w:lineRule="auto"/>
              <w:jc w:val="both"/>
              <w:rPr>
                <w:sz w:val="28"/>
                <w:szCs w:val="28"/>
              </w:rPr>
            </w:pPr>
            <w:proofErr w:type="gramStart"/>
            <w:r w:rsidRPr="00F03F67">
              <w:rPr>
                <w:sz w:val="28"/>
                <w:szCs w:val="28"/>
              </w:rPr>
              <w:t>п</w:t>
            </w:r>
            <w:proofErr w:type="gramEnd"/>
            <w:r w:rsidRPr="00F03F67">
              <w:rPr>
                <w:sz w:val="28"/>
                <w:szCs w:val="28"/>
              </w:rPr>
              <w:t>/п</w:t>
            </w:r>
          </w:p>
        </w:tc>
        <w:tc>
          <w:tcPr>
            <w:tcW w:w="3428" w:type="dxa"/>
          </w:tcPr>
          <w:p w:rsidR="00F03F67" w:rsidRPr="00F03F67" w:rsidRDefault="00F03F67" w:rsidP="00F03F67">
            <w:pPr>
              <w:spacing w:line="360" w:lineRule="auto"/>
              <w:jc w:val="both"/>
              <w:rPr>
                <w:sz w:val="28"/>
                <w:szCs w:val="28"/>
              </w:rPr>
            </w:pPr>
            <w:r w:rsidRPr="00F03F67">
              <w:rPr>
                <w:sz w:val="28"/>
                <w:szCs w:val="28"/>
              </w:rPr>
              <w:t xml:space="preserve">Имя </w:t>
            </w:r>
            <w:proofErr w:type="gramStart"/>
            <w:r w:rsidRPr="00F03F67">
              <w:rPr>
                <w:sz w:val="28"/>
                <w:szCs w:val="28"/>
              </w:rPr>
              <w:t>обучающегося</w:t>
            </w:r>
            <w:proofErr w:type="gramEnd"/>
          </w:p>
        </w:tc>
        <w:tc>
          <w:tcPr>
            <w:tcW w:w="2322" w:type="dxa"/>
          </w:tcPr>
          <w:p w:rsidR="00F03F67" w:rsidRPr="00F03F67" w:rsidRDefault="00F03F67" w:rsidP="00F03F67">
            <w:pPr>
              <w:spacing w:line="360" w:lineRule="auto"/>
              <w:jc w:val="center"/>
              <w:rPr>
                <w:sz w:val="28"/>
                <w:szCs w:val="28"/>
              </w:rPr>
            </w:pPr>
            <w:r w:rsidRPr="00F03F67">
              <w:rPr>
                <w:sz w:val="28"/>
                <w:szCs w:val="28"/>
              </w:rPr>
              <w:t>Диктант</w:t>
            </w:r>
          </w:p>
        </w:tc>
        <w:tc>
          <w:tcPr>
            <w:tcW w:w="2322" w:type="dxa"/>
          </w:tcPr>
          <w:p w:rsidR="00F03F67" w:rsidRPr="00F03F67" w:rsidRDefault="00F03F67" w:rsidP="00F03F67">
            <w:pPr>
              <w:spacing w:line="360" w:lineRule="auto"/>
              <w:jc w:val="center"/>
              <w:rPr>
                <w:sz w:val="28"/>
                <w:szCs w:val="28"/>
              </w:rPr>
            </w:pPr>
            <w:r w:rsidRPr="00F03F67">
              <w:rPr>
                <w:sz w:val="28"/>
                <w:szCs w:val="28"/>
              </w:rPr>
              <w:t>Списывание</w:t>
            </w:r>
          </w:p>
        </w:tc>
      </w:tr>
      <w:tr w:rsidR="00F03F67" w:rsidRPr="00F03F67" w:rsidTr="00884B66">
        <w:trPr>
          <w:trHeight w:val="39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Тимур А.</w:t>
            </w:r>
          </w:p>
        </w:tc>
        <w:tc>
          <w:tcPr>
            <w:tcW w:w="2322" w:type="dxa"/>
          </w:tcPr>
          <w:p w:rsidR="00F03F67" w:rsidRPr="00F03F67" w:rsidRDefault="00F03F67" w:rsidP="00F03F67">
            <w:pPr>
              <w:spacing w:line="360" w:lineRule="auto"/>
              <w:jc w:val="center"/>
              <w:rPr>
                <w:sz w:val="28"/>
                <w:szCs w:val="28"/>
              </w:rPr>
            </w:pPr>
            <w:r w:rsidRPr="00F03F67">
              <w:rPr>
                <w:sz w:val="28"/>
                <w:szCs w:val="28"/>
              </w:rPr>
              <w:t>Низкий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27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Пётр А.</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21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Анна А.</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24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Алина Б.</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345"/>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София Б.</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30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Максим В.</w:t>
            </w:r>
          </w:p>
        </w:tc>
        <w:tc>
          <w:tcPr>
            <w:tcW w:w="2322" w:type="dxa"/>
          </w:tcPr>
          <w:p w:rsidR="00F03F67" w:rsidRPr="00F03F67" w:rsidRDefault="00F03F67" w:rsidP="00F03F67">
            <w:pPr>
              <w:spacing w:line="360" w:lineRule="auto"/>
              <w:jc w:val="center"/>
              <w:rPr>
                <w:sz w:val="28"/>
                <w:szCs w:val="28"/>
              </w:rPr>
            </w:pPr>
            <w:r w:rsidRPr="00F03F67">
              <w:rPr>
                <w:sz w:val="28"/>
                <w:szCs w:val="28"/>
              </w:rPr>
              <w:t>Низкий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375"/>
          <w:jc w:val="center"/>
        </w:trPr>
        <w:tc>
          <w:tcPr>
            <w:tcW w:w="766" w:type="dxa"/>
            <w:tcBorders>
              <w:bottom w:val="nil"/>
            </w:tcBorders>
          </w:tcPr>
          <w:p w:rsidR="00F03F67" w:rsidRPr="00F03F67" w:rsidRDefault="00F03F67" w:rsidP="00F03F67">
            <w:pPr>
              <w:numPr>
                <w:ilvl w:val="0"/>
                <w:numId w:val="20"/>
              </w:numPr>
              <w:spacing w:line="360" w:lineRule="auto"/>
              <w:jc w:val="center"/>
              <w:rPr>
                <w:sz w:val="28"/>
                <w:szCs w:val="28"/>
              </w:rPr>
            </w:pPr>
          </w:p>
        </w:tc>
        <w:tc>
          <w:tcPr>
            <w:tcW w:w="3428" w:type="dxa"/>
            <w:tcBorders>
              <w:bottom w:val="nil"/>
            </w:tcBorders>
          </w:tcPr>
          <w:p w:rsidR="00F03F67" w:rsidRPr="00F03F67" w:rsidRDefault="00F03F67" w:rsidP="00F03F67">
            <w:pPr>
              <w:spacing w:line="360" w:lineRule="auto"/>
              <w:jc w:val="center"/>
              <w:rPr>
                <w:sz w:val="28"/>
                <w:szCs w:val="28"/>
              </w:rPr>
            </w:pPr>
            <w:r w:rsidRPr="00F03F67">
              <w:rPr>
                <w:sz w:val="28"/>
                <w:szCs w:val="28"/>
              </w:rPr>
              <w:t>Даниил Г.</w:t>
            </w:r>
          </w:p>
        </w:tc>
        <w:tc>
          <w:tcPr>
            <w:tcW w:w="2322" w:type="dxa"/>
            <w:tcBorders>
              <w:bottom w:val="nil"/>
            </w:tcBorders>
          </w:tcPr>
          <w:p w:rsidR="00F03F67" w:rsidRPr="00F03F67" w:rsidRDefault="00F03F67" w:rsidP="00F03F67">
            <w:pPr>
              <w:spacing w:line="360" w:lineRule="auto"/>
              <w:jc w:val="center"/>
              <w:rPr>
                <w:sz w:val="28"/>
                <w:szCs w:val="28"/>
              </w:rPr>
            </w:pPr>
            <w:r w:rsidRPr="00F03F67">
              <w:rPr>
                <w:sz w:val="28"/>
                <w:szCs w:val="28"/>
              </w:rPr>
              <w:t>Низкий</w:t>
            </w:r>
          </w:p>
        </w:tc>
        <w:tc>
          <w:tcPr>
            <w:tcW w:w="2322" w:type="dxa"/>
            <w:tcBorders>
              <w:bottom w:val="nil"/>
            </w:tcBorders>
          </w:tcPr>
          <w:p w:rsidR="00F03F67" w:rsidRPr="00F03F67" w:rsidRDefault="00F03F67" w:rsidP="00F03F67">
            <w:pPr>
              <w:spacing w:line="360" w:lineRule="auto"/>
              <w:jc w:val="center"/>
              <w:rPr>
                <w:sz w:val="28"/>
                <w:szCs w:val="28"/>
              </w:rPr>
            </w:pPr>
            <w:r w:rsidRPr="00F03F67">
              <w:rPr>
                <w:sz w:val="28"/>
                <w:szCs w:val="28"/>
              </w:rPr>
              <w:t>Низкий</w:t>
            </w:r>
          </w:p>
        </w:tc>
      </w:tr>
      <w:tr w:rsidR="00884B66" w:rsidRPr="00F03F67" w:rsidTr="00884B66">
        <w:trPr>
          <w:trHeight w:val="93"/>
          <w:jc w:val="center"/>
        </w:trPr>
        <w:tc>
          <w:tcPr>
            <w:tcW w:w="8838" w:type="dxa"/>
            <w:gridSpan w:val="4"/>
            <w:tcBorders>
              <w:top w:val="nil"/>
              <w:left w:val="nil"/>
              <w:bottom w:val="nil"/>
              <w:right w:val="nil"/>
            </w:tcBorders>
          </w:tcPr>
          <w:p w:rsidR="00884B66" w:rsidRPr="00F03F67" w:rsidRDefault="00884B66" w:rsidP="00884B66">
            <w:pPr>
              <w:spacing w:line="360" w:lineRule="auto"/>
              <w:jc w:val="right"/>
              <w:rPr>
                <w:sz w:val="28"/>
                <w:szCs w:val="28"/>
              </w:rPr>
            </w:pPr>
            <w:r>
              <w:rPr>
                <w:sz w:val="28"/>
                <w:szCs w:val="28"/>
              </w:rPr>
              <w:lastRenderedPageBreak/>
              <w:t>Продолжение Таблицы 2.3.1.</w:t>
            </w:r>
          </w:p>
        </w:tc>
      </w:tr>
      <w:tr w:rsidR="00F03F67" w:rsidRPr="00F03F67" w:rsidTr="00884B66">
        <w:trPr>
          <w:trHeight w:val="375"/>
          <w:jc w:val="center"/>
        </w:trPr>
        <w:tc>
          <w:tcPr>
            <w:tcW w:w="766" w:type="dxa"/>
            <w:tcBorders>
              <w:top w:val="nil"/>
            </w:tcBorders>
          </w:tcPr>
          <w:p w:rsidR="00F03F67" w:rsidRPr="00F03F67" w:rsidRDefault="00F03F67" w:rsidP="00F03F67">
            <w:pPr>
              <w:numPr>
                <w:ilvl w:val="0"/>
                <w:numId w:val="20"/>
              </w:numPr>
              <w:spacing w:line="360" w:lineRule="auto"/>
              <w:jc w:val="center"/>
              <w:rPr>
                <w:sz w:val="28"/>
                <w:szCs w:val="28"/>
              </w:rPr>
            </w:pPr>
          </w:p>
        </w:tc>
        <w:tc>
          <w:tcPr>
            <w:tcW w:w="3428" w:type="dxa"/>
            <w:tcBorders>
              <w:top w:val="nil"/>
            </w:tcBorders>
          </w:tcPr>
          <w:p w:rsidR="00F03F67" w:rsidRPr="00F03F67" w:rsidRDefault="00F03F67" w:rsidP="00F03F67">
            <w:pPr>
              <w:spacing w:line="360" w:lineRule="auto"/>
              <w:jc w:val="center"/>
              <w:rPr>
                <w:sz w:val="28"/>
                <w:szCs w:val="28"/>
              </w:rPr>
            </w:pPr>
            <w:proofErr w:type="spellStart"/>
            <w:r w:rsidRPr="00F03F67">
              <w:rPr>
                <w:sz w:val="28"/>
                <w:szCs w:val="28"/>
              </w:rPr>
              <w:t>Замир</w:t>
            </w:r>
            <w:proofErr w:type="spellEnd"/>
            <w:r w:rsidRPr="00F03F67">
              <w:rPr>
                <w:sz w:val="28"/>
                <w:szCs w:val="28"/>
              </w:rPr>
              <w:t xml:space="preserve"> Г.</w:t>
            </w:r>
          </w:p>
        </w:tc>
        <w:tc>
          <w:tcPr>
            <w:tcW w:w="2322" w:type="dxa"/>
            <w:tcBorders>
              <w:top w:val="nil"/>
            </w:tcBorders>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Borders>
              <w:top w:val="nil"/>
            </w:tcBorders>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24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Вадим Г.</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315"/>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proofErr w:type="spellStart"/>
            <w:r w:rsidRPr="00F03F67">
              <w:rPr>
                <w:sz w:val="28"/>
                <w:szCs w:val="28"/>
              </w:rPr>
              <w:t>Эмине</w:t>
            </w:r>
            <w:proofErr w:type="spellEnd"/>
            <w:r w:rsidRPr="00F03F67">
              <w:rPr>
                <w:sz w:val="28"/>
                <w:szCs w:val="28"/>
              </w:rPr>
              <w:t xml:space="preserve"> Д.</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255"/>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Вели З.</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198"/>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Лев И.</w:t>
            </w:r>
          </w:p>
        </w:tc>
        <w:tc>
          <w:tcPr>
            <w:tcW w:w="2322" w:type="dxa"/>
          </w:tcPr>
          <w:p w:rsidR="00F03F67" w:rsidRPr="00F03F67" w:rsidRDefault="00F03F67" w:rsidP="00F03F67">
            <w:pPr>
              <w:spacing w:line="360" w:lineRule="auto"/>
              <w:jc w:val="center"/>
              <w:rPr>
                <w:sz w:val="28"/>
                <w:szCs w:val="28"/>
              </w:rPr>
            </w:pPr>
            <w:r w:rsidRPr="00F03F67">
              <w:rPr>
                <w:sz w:val="28"/>
                <w:szCs w:val="28"/>
              </w:rPr>
              <w:t>Низкий</w:t>
            </w:r>
          </w:p>
        </w:tc>
        <w:tc>
          <w:tcPr>
            <w:tcW w:w="2322" w:type="dxa"/>
          </w:tcPr>
          <w:p w:rsidR="00F03F67" w:rsidRPr="00F03F67" w:rsidRDefault="00F03F67" w:rsidP="00F03F67">
            <w:pPr>
              <w:spacing w:line="360" w:lineRule="auto"/>
              <w:jc w:val="center"/>
              <w:rPr>
                <w:sz w:val="28"/>
                <w:szCs w:val="28"/>
              </w:rPr>
            </w:pPr>
            <w:r w:rsidRPr="00F03F67">
              <w:rPr>
                <w:sz w:val="28"/>
                <w:szCs w:val="28"/>
              </w:rPr>
              <w:t>Низкий</w:t>
            </w:r>
          </w:p>
        </w:tc>
      </w:tr>
      <w:tr w:rsidR="00F03F67" w:rsidRPr="00F03F67" w:rsidTr="00884B66">
        <w:trPr>
          <w:trHeight w:val="138"/>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Иван К.</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240"/>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Евгений М.</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285"/>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Владимир П.</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183"/>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proofErr w:type="spellStart"/>
            <w:r w:rsidRPr="00F03F67">
              <w:rPr>
                <w:sz w:val="28"/>
                <w:szCs w:val="28"/>
              </w:rPr>
              <w:t>Эльвина</w:t>
            </w:r>
            <w:proofErr w:type="spellEnd"/>
            <w:r w:rsidRPr="00F03F67">
              <w:rPr>
                <w:sz w:val="28"/>
                <w:szCs w:val="28"/>
              </w:rPr>
              <w:t xml:space="preserve"> С.</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Pr>
          <w:p w:rsidR="00F03F67" w:rsidRPr="00F03F67" w:rsidRDefault="00916144" w:rsidP="00F03F67">
            <w:pPr>
              <w:spacing w:line="360" w:lineRule="auto"/>
              <w:jc w:val="center"/>
              <w:rPr>
                <w:sz w:val="28"/>
                <w:szCs w:val="28"/>
              </w:rPr>
            </w:pPr>
            <w:r>
              <w:rPr>
                <w:sz w:val="28"/>
                <w:szCs w:val="28"/>
              </w:rPr>
              <w:t xml:space="preserve">Низкий </w:t>
            </w:r>
          </w:p>
        </w:tc>
      </w:tr>
      <w:tr w:rsidR="00F03F67" w:rsidRPr="00F03F67" w:rsidTr="00884B66">
        <w:trPr>
          <w:trHeight w:val="228"/>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Полина Т.</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228"/>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Илья Ф.</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Средний</w:t>
            </w:r>
          </w:p>
        </w:tc>
      </w:tr>
      <w:tr w:rsidR="00F03F67" w:rsidRPr="00F03F67" w:rsidTr="00884B66">
        <w:trPr>
          <w:trHeight w:val="285"/>
          <w:jc w:val="center"/>
        </w:trPr>
        <w:tc>
          <w:tcPr>
            <w:tcW w:w="766" w:type="dxa"/>
          </w:tcPr>
          <w:p w:rsidR="00F03F67" w:rsidRPr="00F03F67" w:rsidRDefault="00F03F67" w:rsidP="00F03F67">
            <w:pPr>
              <w:numPr>
                <w:ilvl w:val="0"/>
                <w:numId w:val="20"/>
              </w:numPr>
              <w:spacing w:line="360" w:lineRule="auto"/>
              <w:jc w:val="center"/>
              <w:rPr>
                <w:sz w:val="28"/>
                <w:szCs w:val="28"/>
              </w:rPr>
            </w:pPr>
          </w:p>
        </w:tc>
        <w:tc>
          <w:tcPr>
            <w:tcW w:w="3428" w:type="dxa"/>
          </w:tcPr>
          <w:p w:rsidR="00F03F67" w:rsidRPr="00F03F67" w:rsidRDefault="00F03F67" w:rsidP="00F03F67">
            <w:pPr>
              <w:spacing w:line="360" w:lineRule="auto"/>
              <w:jc w:val="center"/>
              <w:rPr>
                <w:sz w:val="28"/>
                <w:szCs w:val="28"/>
              </w:rPr>
            </w:pPr>
            <w:r w:rsidRPr="00F03F67">
              <w:rPr>
                <w:sz w:val="28"/>
                <w:szCs w:val="28"/>
              </w:rPr>
              <w:t>Полина Ш.</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c>
          <w:tcPr>
            <w:tcW w:w="2322" w:type="dxa"/>
          </w:tcPr>
          <w:p w:rsidR="00F03F67" w:rsidRPr="00F03F67" w:rsidRDefault="00F03F67" w:rsidP="00F03F67">
            <w:pPr>
              <w:spacing w:line="360" w:lineRule="auto"/>
              <w:jc w:val="center"/>
              <w:rPr>
                <w:sz w:val="28"/>
                <w:szCs w:val="28"/>
              </w:rPr>
            </w:pPr>
            <w:r w:rsidRPr="00F03F67">
              <w:rPr>
                <w:sz w:val="28"/>
                <w:szCs w:val="28"/>
              </w:rPr>
              <w:t>Высокий</w:t>
            </w:r>
          </w:p>
        </w:tc>
      </w:tr>
      <w:tr w:rsidR="00F03F67" w:rsidRPr="00F03F67" w:rsidTr="00884B66">
        <w:trPr>
          <w:trHeight w:val="183"/>
          <w:jc w:val="center"/>
        </w:trPr>
        <w:tc>
          <w:tcPr>
            <w:tcW w:w="766" w:type="dxa"/>
            <w:tcBorders>
              <w:bottom w:val="single" w:sz="4" w:space="0" w:color="auto"/>
            </w:tcBorders>
          </w:tcPr>
          <w:p w:rsidR="00F03F67" w:rsidRPr="00F03F67" w:rsidRDefault="00F03F67" w:rsidP="00F03F67">
            <w:pPr>
              <w:numPr>
                <w:ilvl w:val="0"/>
                <w:numId w:val="20"/>
              </w:numPr>
              <w:spacing w:line="360" w:lineRule="auto"/>
              <w:jc w:val="center"/>
              <w:rPr>
                <w:sz w:val="28"/>
                <w:szCs w:val="28"/>
              </w:rPr>
            </w:pPr>
          </w:p>
        </w:tc>
        <w:tc>
          <w:tcPr>
            <w:tcW w:w="3428" w:type="dxa"/>
            <w:tcBorders>
              <w:bottom w:val="single" w:sz="4" w:space="0" w:color="auto"/>
            </w:tcBorders>
          </w:tcPr>
          <w:p w:rsidR="00F03F67" w:rsidRPr="00F03F67" w:rsidRDefault="00F03F67" w:rsidP="00F03F67">
            <w:pPr>
              <w:spacing w:line="360" w:lineRule="auto"/>
              <w:jc w:val="center"/>
              <w:rPr>
                <w:sz w:val="28"/>
                <w:szCs w:val="28"/>
              </w:rPr>
            </w:pPr>
            <w:r w:rsidRPr="00F03F67">
              <w:rPr>
                <w:sz w:val="28"/>
                <w:szCs w:val="28"/>
              </w:rPr>
              <w:t>Виктория Ш.</w:t>
            </w:r>
          </w:p>
        </w:tc>
        <w:tc>
          <w:tcPr>
            <w:tcW w:w="2322" w:type="dxa"/>
            <w:tcBorders>
              <w:bottom w:val="single" w:sz="4" w:space="0" w:color="auto"/>
            </w:tcBorders>
          </w:tcPr>
          <w:p w:rsidR="00F03F67" w:rsidRPr="00F03F67" w:rsidRDefault="00F03F67" w:rsidP="00F03F67">
            <w:pPr>
              <w:spacing w:line="360" w:lineRule="auto"/>
              <w:jc w:val="center"/>
              <w:rPr>
                <w:sz w:val="28"/>
                <w:szCs w:val="28"/>
              </w:rPr>
            </w:pPr>
            <w:r w:rsidRPr="00F03F67">
              <w:rPr>
                <w:sz w:val="28"/>
                <w:szCs w:val="28"/>
              </w:rPr>
              <w:t>Средний</w:t>
            </w:r>
          </w:p>
        </w:tc>
        <w:tc>
          <w:tcPr>
            <w:tcW w:w="2322" w:type="dxa"/>
            <w:tcBorders>
              <w:bottom w:val="single" w:sz="4" w:space="0" w:color="auto"/>
            </w:tcBorders>
          </w:tcPr>
          <w:p w:rsidR="00F03F67" w:rsidRPr="00F03F67" w:rsidRDefault="00F03F67" w:rsidP="00F03F67">
            <w:pPr>
              <w:spacing w:line="360" w:lineRule="auto"/>
              <w:jc w:val="center"/>
              <w:rPr>
                <w:sz w:val="28"/>
                <w:szCs w:val="28"/>
              </w:rPr>
            </w:pPr>
            <w:r w:rsidRPr="00F03F67">
              <w:rPr>
                <w:sz w:val="28"/>
                <w:szCs w:val="28"/>
              </w:rPr>
              <w:t>Средний</w:t>
            </w:r>
          </w:p>
        </w:tc>
      </w:tr>
    </w:tbl>
    <w:p w:rsidR="00F03F67" w:rsidRDefault="00F03F67" w:rsidP="00F03F67">
      <w:pPr>
        <w:spacing w:line="360" w:lineRule="auto"/>
        <w:jc w:val="center"/>
        <w:rPr>
          <w:sz w:val="28"/>
          <w:szCs w:val="28"/>
        </w:rPr>
      </w:pPr>
    </w:p>
    <w:p w:rsidR="00916144" w:rsidRDefault="00916144" w:rsidP="00916144">
      <w:pPr>
        <w:spacing w:line="360" w:lineRule="auto"/>
        <w:jc w:val="right"/>
        <w:rPr>
          <w:sz w:val="28"/>
          <w:szCs w:val="28"/>
        </w:rPr>
      </w:pPr>
      <w:r>
        <w:rPr>
          <w:sz w:val="28"/>
          <w:szCs w:val="28"/>
        </w:rPr>
        <w:t>Таблица 2.3.2</w:t>
      </w:r>
      <w:r w:rsidR="007F6185">
        <w:rPr>
          <w:sz w:val="28"/>
          <w:szCs w:val="28"/>
        </w:rPr>
        <w:t>.</w:t>
      </w:r>
    </w:p>
    <w:tbl>
      <w:tblPr>
        <w:tblpPr w:leftFromText="180" w:rightFromText="180" w:vertAnchor="text" w:horzAnchor="margin" w:tblpXSpec="center" w:tblpY="1"/>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60"/>
      </w:tblGrid>
      <w:tr w:rsidR="00916144" w:rsidRPr="00916144" w:rsidTr="00E750E9">
        <w:trPr>
          <w:trHeight w:val="494"/>
        </w:trPr>
        <w:tc>
          <w:tcPr>
            <w:tcW w:w="3227" w:type="dxa"/>
          </w:tcPr>
          <w:p w:rsidR="00916144" w:rsidRPr="00916144" w:rsidRDefault="00916144" w:rsidP="00916144">
            <w:pPr>
              <w:spacing w:line="360" w:lineRule="auto"/>
              <w:jc w:val="center"/>
              <w:rPr>
                <w:sz w:val="28"/>
                <w:szCs w:val="28"/>
              </w:rPr>
            </w:pPr>
            <w:r w:rsidRPr="00916144">
              <w:rPr>
                <w:sz w:val="28"/>
                <w:szCs w:val="28"/>
              </w:rPr>
              <w:t>Высокий уровень</w:t>
            </w:r>
          </w:p>
        </w:tc>
        <w:tc>
          <w:tcPr>
            <w:tcW w:w="3260" w:type="dxa"/>
          </w:tcPr>
          <w:p w:rsidR="00916144" w:rsidRPr="00916144" w:rsidRDefault="00916144" w:rsidP="00916144">
            <w:pPr>
              <w:spacing w:line="360" w:lineRule="auto"/>
              <w:jc w:val="center"/>
              <w:rPr>
                <w:sz w:val="28"/>
                <w:szCs w:val="28"/>
              </w:rPr>
            </w:pPr>
            <w:r>
              <w:rPr>
                <w:sz w:val="28"/>
                <w:szCs w:val="28"/>
              </w:rPr>
              <w:t>4</w:t>
            </w:r>
            <w:r w:rsidRPr="00916144">
              <w:rPr>
                <w:sz w:val="28"/>
                <w:szCs w:val="28"/>
              </w:rPr>
              <w:t>0%</w:t>
            </w:r>
          </w:p>
        </w:tc>
      </w:tr>
      <w:tr w:rsidR="00916144" w:rsidRPr="00916144" w:rsidTr="00E750E9">
        <w:trPr>
          <w:trHeight w:val="536"/>
        </w:trPr>
        <w:tc>
          <w:tcPr>
            <w:tcW w:w="3227" w:type="dxa"/>
          </w:tcPr>
          <w:p w:rsidR="00916144" w:rsidRPr="00916144" w:rsidRDefault="00916144" w:rsidP="00916144">
            <w:pPr>
              <w:spacing w:line="360" w:lineRule="auto"/>
              <w:jc w:val="center"/>
              <w:rPr>
                <w:sz w:val="28"/>
                <w:szCs w:val="28"/>
              </w:rPr>
            </w:pPr>
            <w:r w:rsidRPr="00916144">
              <w:rPr>
                <w:sz w:val="28"/>
                <w:szCs w:val="28"/>
              </w:rPr>
              <w:t>Средний уровень</w:t>
            </w:r>
          </w:p>
        </w:tc>
        <w:tc>
          <w:tcPr>
            <w:tcW w:w="3260" w:type="dxa"/>
          </w:tcPr>
          <w:p w:rsidR="00916144" w:rsidRPr="00916144" w:rsidRDefault="00916144" w:rsidP="00916144">
            <w:pPr>
              <w:spacing w:line="360" w:lineRule="auto"/>
              <w:jc w:val="center"/>
              <w:rPr>
                <w:sz w:val="28"/>
                <w:szCs w:val="28"/>
              </w:rPr>
            </w:pPr>
            <w:r>
              <w:rPr>
                <w:sz w:val="28"/>
                <w:szCs w:val="28"/>
              </w:rPr>
              <w:t>45</w:t>
            </w:r>
            <w:r w:rsidRPr="00916144">
              <w:rPr>
                <w:sz w:val="28"/>
                <w:szCs w:val="28"/>
              </w:rPr>
              <w:t>%</w:t>
            </w:r>
          </w:p>
        </w:tc>
      </w:tr>
      <w:tr w:rsidR="00916144" w:rsidRPr="00916144" w:rsidTr="00E750E9">
        <w:trPr>
          <w:trHeight w:val="490"/>
        </w:trPr>
        <w:tc>
          <w:tcPr>
            <w:tcW w:w="3227" w:type="dxa"/>
          </w:tcPr>
          <w:p w:rsidR="00916144" w:rsidRPr="00916144" w:rsidRDefault="00916144" w:rsidP="00916144">
            <w:pPr>
              <w:spacing w:line="360" w:lineRule="auto"/>
              <w:jc w:val="center"/>
              <w:rPr>
                <w:sz w:val="28"/>
                <w:szCs w:val="28"/>
              </w:rPr>
            </w:pPr>
            <w:r w:rsidRPr="00916144">
              <w:rPr>
                <w:sz w:val="28"/>
                <w:szCs w:val="28"/>
              </w:rPr>
              <w:t>Низкий уровень</w:t>
            </w:r>
          </w:p>
        </w:tc>
        <w:tc>
          <w:tcPr>
            <w:tcW w:w="3260" w:type="dxa"/>
          </w:tcPr>
          <w:p w:rsidR="00916144" w:rsidRPr="00916144" w:rsidRDefault="00916144" w:rsidP="00916144">
            <w:pPr>
              <w:spacing w:line="360" w:lineRule="auto"/>
              <w:jc w:val="center"/>
              <w:rPr>
                <w:sz w:val="28"/>
                <w:szCs w:val="28"/>
              </w:rPr>
            </w:pPr>
            <w:r>
              <w:rPr>
                <w:sz w:val="28"/>
                <w:szCs w:val="28"/>
              </w:rPr>
              <w:t>15</w:t>
            </w:r>
            <w:r w:rsidRPr="00916144">
              <w:rPr>
                <w:sz w:val="28"/>
                <w:szCs w:val="28"/>
              </w:rPr>
              <w:t>%</w:t>
            </w:r>
          </w:p>
        </w:tc>
      </w:tr>
    </w:tbl>
    <w:p w:rsidR="00F03F67" w:rsidRDefault="00916144" w:rsidP="00F03F67">
      <w:pPr>
        <w:spacing w:line="360" w:lineRule="auto"/>
        <w:jc w:val="center"/>
        <w:rPr>
          <w:sz w:val="28"/>
          <w:szCs w:val="28"/>
        </w:rPr>
      </w:pPr>
      <w:r>
        <w:rPr>
          <w:sz w:val="28"/>
          <w:szCs w:val="28"/>
        </w:rPr>
        <w:t xml:space="preserve"> </w:t>
      </w:r>
    </w:p>
    <w:p w:rsidR="00916144" w:rsidRDefault="00916144" w:rsidP="00F03F67">
      <w:pPr>
        <w:spacing w:line="360" w:lineRule="auto"/>
        <w:rPr>
          <w:sz w:val="28"/>
          <w:szCs w:val="28"/>
        </w:rPr>
      </w:pPr>
    </w:p>
    <w:p w:rsidR="00916144" w:rsidRDefault="00916144" w:rsidP="00F03F67">
      <w:pPr>
        <w:spacing w:line="360" w:lineRule="auto"/>
        <w:rPr>
          <w:sz w:val="28"/>
          <w:szCs w:val="28"/>
        </w:rPr>
      </w:pPr>
    </w:p>
    <w:p w:rsidR="00916144" w:rsidRDefault="00916144" w:rsidP="00F03F67">
      <w:pPr>
        <w:spacing w:line="360" w:lineRule="auto"/>
        <w:rPr>
          <w:sz w:val="28"/>
          <w:szCs w:val="28"/>
        </w:rPr>
      </w:pPr>
    </w:p>
    <w:p w:rsidR="00916144" w:rsidRDefault="00F03F67" w:rsidP="00A31444">
      <w:pPr>
        <w:spacing w:line="360" w:lineRule="auto"/>
        <w:ind w:firstLine="709"/>
        <w:jc w:val="both"/>
        <w:rPr>
          <w:sz w:val="28"/>
          <w:szCs w:val="28"/>
        </w:rPr>
      </w:pPr>
      <w:r w:rsidRPr="00F03F67">
        <w:rPr>
          <w:sz w:val="28"/>
          <w:szCs w:val="28"/>
        </w:rPr>
        <w:t xml:space="preserve">В ходе формирующего эксперимента нами отслеживался уровень развития орфографической зоркости учащихся и то, как орфографическая  зоркость влияет на орфографическую грамотность. </w:t>
      </w:r>
    </w:p>
    <w:p w:rsidR="00916144" w:rsidRDefault="00F03F67" w:rsidP="00A31444">
      <w:pPr>
        <w:spacing w:line="360" w:lineRule="auto"/>
        <w:ind w:firstLine="709"/>
        <w:jc w:val="both"/>
        <w:rPr>
          <w:sz w:val="28"/>
          <w:szCs w:val="28"/>
        </w:rPr>
      </w:pPr>
      <w:r w:rsidRPr="00F03F67">
        <w:rPr>
          <w:sz w:val="28"/>
          <w:szCs w:val="28"/>
        </w:rPr>
        <w:t>Был проведен контрольный диктант «</w:t>
      </w:r>
      <w:r w:rsidR="00916144">
        <w:rPr>
          <w:sz w:val="28"/>
          <w:szCs w:val="28"/>
        </w:rPr>
        <w:t>Хитрый кот» (см. Приложение 6).</w:t>
      </w:r>
    </w:p>
    <w:p w:rsidR="00F03F67" w:rsidRPr="00F03F67" w:rsidRDefault="00F03F67" w:rsidP="00A31444">
      <w:pPr>
        <w:spacing w:line="360" w:lineRule="auto"/>
        <w:ind w:firstLine="709"/>
        <w:jc w:val="both"/>
        <w:rPr>
          <w:sz w:val="28"/>
          <w:szCs w:val="28"/>
        </w:rPr>
      </w:pPr>
      <w:r w:rsidRPr="00F03F67">
        <w:rPr>
          <w:sz w:val="28"/>
          <w:szCs w:val="28"/>
        </w:rPr>
        <w:t>Цель: проверить уровень орфографической зоркости учащих</w:t>
      </w:r>
      <w:r w:rsidR="00916144">
        <w:rPr>
          <w:sz w:val="28"/>
          <w:szCs w:val="28"/>
        </w:rPr>
        <w:t>ся. Из общего числа учеников (20</w:t>
      </w:r>
      <w:r w:rsidRPr="00F03F67">
        <w:rPr>
          <w:sz w:val="28"/>
          <w:szCs w:val="28"/>
        </w:rPr>
        <w:t>) с высоким уров</w:t>
      </w:r>
      <w:r w:rsidR="00916144">
        <w:rPr>
          <w:sz w:val="28"/>
          <w:szCs w:val="28"/>
        </w:rPr>
        <w:t>нем орфографической зоркости – 8</w:t>
      </w:r>
      <w:r w:rsidRPr="00F03F67">
        <w:rPr>
          <w:sz w:val="28"/>
          <w:szCs w:val="28"/>
        </w:rPr>
        <w:t xml:space="preserve"> человека – </w:t>
      </w:r>
      <w:r w:rsidR="00916144">
        <w:rPr>
          <w:sz w:val="28"/>
          <w:szCs w:val="28"/>
        </w:rPr>
        <w:t xml:space="preserve">40%, на среднем – </w:t>
      </w:r>
      <w:r w:rsidRPr="00F03F67">
        <w:rPr>
          <w:sz w:val="28"/>
          <w:szCs w:val="28"/>
        </w:rPr>
        <w:t xml:space="preserve"> </w:t>
      </w:r>
      <w:r w:rsidR="00916144">
        <w:rPr>
          <w:sz w:val="28"/>
          <w:szCs w:val="28"/>
        </w:rPr>
        <w:t>9 человек</w:t>
      </w:r>
      <w:r w:rsidRPr="00F03F67">
        <w:rPr>
          <w:sz w:val="28"/>
          <w:szCs w:val="28"/>
        </w:rPr>
        <w:t xml:space="preserve"> – </w:t>
      </w:r>
      <w:r w:rsidR="00916144">
        <w:rPr>
          <w:sz w:val="28"/>
          <w:szCs w:val="28"/>
        </w:rPr>
        <w:t>45</w:t>
      </w:r>
      <w:r w:rsidRPr="00F03F67">
        <w:rPr>
          <w:sz w:val="28"/>
          <w:szCs w:val="28"/>
        </w:rPr>
        <w:t xml:space="preserve">%, </w:t>
      </w:r>
      <w:r w:rsidR="00916144">
        <w:rPr>
          <w:sz w:val="28"/>
          <w:szCs w:val="28"/>
        </w:rPr>
        <w:t>на низком  –3</w:t>
      </w:r>
      <w:r w:rsidRPr="00F03F67">
        <w:rPr>
          <w:sz w:val="28"/>
          <w:szCs w:val="28"/>
        </w:rPr>
        <w:t xml:space="preserve"> человек</w:t>
      </w:r>
      <w:r w:rsidR="00916144">
        <w:rPr>
          <w:sz w:val="28"/>
          <w:szCs w:val="28"/>
        </w:rPr>
        <w:t>а</w:t>
      </w:r>
      <w:r w:rsidRPr="00F03F67">
        <w:rPr>
          <w:sz w:val="28"/>
          <w:szCs w:val="28"/>
        </w:rPr>
        <w:t xml:space="preserve"> – 43,4%. Преобладает средний уровень </w:t>
      </w:r>
      <w:proofErr w:type="spellStart"/>
      <w:r w:rsidRPr="00F03F67">
        <w:rPr>
          <w:sz w:val="28"/>
          <w:szCs w:val="28"/>
        </w:rPr>
        <w:t>сформированности</w:t>
      </w:r>
      <w:proofErr w:type="spellEnd"/>
      <w:r w:rsidRPr="00F03F67">
        <w:rPr>
          <w:sz w:val="28"/>
          <w:szCs w:val="28"/>
        </w:rPr>
        <w:t xml:space="preserve"> орфографической зоркости учащихся. Низкий уровень исчез.</w:t>
      </w:r>
    </w:p>
    <w:p w:rsidR="00EF3FF5" w:rsidRPr="00EF3FF5" w:rsidRDefault="00EF3FF5" w:rsidP="00EF3FF5">
      <w:pPr>
        <w:pStyle w:val="a4"/>
        <w:spacing w:line="360" w:lineRule="auto"/>
        <w:ind w:left="1429"/>
        <w:jc w:val="both"/>
        <w:rPr>
          <w:sz w:val="28"/>
          <w:szCs w:val="28"/>
        </w:rPr>
      </w:pPr>
    </w:p>
    <w:p w:rsidR="006D03AD" w:rsidRDefault="000A4A9E" w:rsidP="00884B66">
      <w:pPr>
        <w:spacing w:line="360" w:lineRule="auto"/>
        <w:jc w:val="center"/>
        <w:rPr>
          <w:b/>
          <w:sz w:val="28"/>
          <w:szCs w:val="28"/>
        </w:rPr>
      </w:pPr>
      <w:r w:rsidRPr="000A4A9E">
        <w:rPr>
          <w:b/>
          <w:sz w:val="28"/>
          <w:szCs w:val="28"/>
        </w:rPr>
        <w:lastRenderedPageBreak/>
        <w:t>2.4.Исследовательский результат работы по формированию орфографической зоркости (контрольный этап эксперимента)</w:t>
      </w:r>
    </w:p>
    <w:p w:rsidR="000A4A9E" w:rsidRDefault="000A4A9E" w:rsidP="000A4A9E">
      <w:pPr>
        <w:spacing w:line="360" w:lineRule="auto"/>
        <w:jc w:val="center"/>
        <w:rPr>
          <w:b/>
          <w:sz w:val="28"/>
          <w:szCs w:val="28"/>
        </w:rPr>
      </w:pPr>
    </w:p>
    <w:p w:rsidR="0090526A" w:rsidRPr="0090526A" w:rsidRDefault="0090526A" w:rsidP="0090526A">
      <w:pPr>
        <w:spacing w:line="360" w:lineRule="auto"/>
        <w:jc w:val="both"/>
        <w:rPr>
          <w:sz w:val="28"/>
          <w:szCs w:val="28"/>
        </w:rPr>
      </w:pPr>
      <w:r w:rsidRPr="0090526A">
        <w:rPr>
          <w:sz w:val="28"/>
          <w:szCs w:val="28"/>
        </w:rPr>
        <w:t>На данном этапе поставлены следующие задачи:</w:t>
      </w:r>
    </w:p>
    <w:p w:rsidR="0090526A" w:rsidRPr="0090526A" w:rsidRDefault="0090526A" w:rsidP="0090526A">
      <w:pPr>
        <w:numPr>
          <w:ilvl w:val="0"/>
          <w:numId w:val="13"/>
        </w:numPr>
        <w:spacing w:line="360" w:lineRule="auto"/>
        <w:jc w:val="both"/>
        <w:rPr>
          <w:sz w:val="28"/>
          <w:szCs w:val="28"/>
        </w:rPr>
      </w:pPr>
      <w:r w:rsidRPr="0090526A">
        <w:rPr>
          <w:sz w:val="28"/>
          <w:szCs w:val="28"/>
        </w:rPr>
        <w:t>Проанализировать работу учителя по развитию орфографической зоркости учащихся;</w:t>
      </w:r>
    </w:p>
    <w:p w:rsidR="00E96DF7" w:rsidRDefault="0090526A" w:rsidP="0090526A">
      <w:pPr>
        <w:numPr>
          <w:ilvl w:val="0"/>
          <w:numId w:val="13"/>
        </w:numPr>
        <w:spacing w:line="360" w:lineRule="auto"/>
        <w:jc w:val="both"/>
        <w:rPr>
          <w:sz w:val="28"/>
          <w:szCs w:val="28"/>
        </w:rPr>
      </w:pPr>
      <w:r w:rsidRPr="0090526A">
        <w:rPr>
          <w:sz w:val="28"/>
          <w:szCs w:val="28"/>
        </w:rPr>
        <w:t>Выявить уровень развития орфографической зоркости учащихся.</w:t>
      </w:r>
    </w:p>
    <w:p w:rsidR="0090526A" w:rsidRPr="0090526A" w:rsidRDefault="0090526A" w:rsidP="0090526A">
      <w:pPr>
        <w:spacing w:line="360" w:lineRule="auto"/>
        <w:ind w:left="720"/>
        <w:jc w:val="both"/>
        <w:rPr>
          <w:sz w:val="28"/>
          <w:szCs w:val="28"/>
        </w:rPr>
      </w:pPr>
    </w:p>
    <w:p w:rsidR="007F6185" w:rsidRPr="007F6185" w:rsidRDefault="00E96DF7" w:rsidP="00E96DF7">
      <w:pPr>
        <w:spacing w:line="360" w:lineRule="auto"/>
        <w:ind w:firstLine="709"/>
        <w:jc w:val="both"/>
        <w:rPr>
          <w:sz w:val="28"/>
          <w:szCs w:val="28"/>
        </w:rPr>
      </w:pPr>
      <w:r w:rsidRPr="007F6185">
        <w:rPr>
          <w:sz w:val="28"/>
          <w:szCs w:val="28"/>
        </w:rPr>
        <w:t xml:space="preserve">Для выявления </w:t>
      </w:r>
      <w:proofErr w:type="spellStart"/>
      <w:r w:rsidR="00A31444" w:rsidRPr="007F6185">
        <w:rPr>
          <w:sz w:val="28"/>
          <w:szCs w:val="28"/>
        </w:rPr>
        <w:t>сформированности</w:t>
      </w:r>
      <w:proofErr w:type="spellEnd"/>
      <w:r w:rsidRPr="007F6185">
        <w:rPr>
          <w:sz w:val="28"/>
          <w:szCs w:val="28"/>
        </w:rPr>
        <w:t xml:space="preserve"> орфографической зоркости, для детей были представлены задания, включающие о</w:t>
      </w:r>
      <w:r w:rsidR="007F6185" w:rsidRPr="007F6185">
        <w:rPr>
          <w:sz w:val="28"/>
          <w:szCs w:val="28"/>
        </w:rPr>
        <w:t>рфограммы, изучаемые в 1 классе</w:t>
      </w:r>
    </w:p>
    <w:p w:rsidR="00E96DF7" w:rsidRPr="007F6185" w:rsidRDefault="007F6185" w:rsidP="007F6185">
      <w:pPr>
        <w:spacing w:line="360" w:lineRule="auto"/>
        <w:jc w:val="both"/>
        <w:rPr>
          <w:sz w:val="28"/>
          <w:szCs w:val="28"/>
        </w:rPr>
      </w:pPr>
      <w:r w:rsidRPr="007F6185">
        <w:rPr>
          <w:sz w:val="28"/>
          <w:szCs w:val="28"/>
        </w:rPr>
        <w:t>( Приложение 6)</w:t>
      </w:r>
      <w:r>
        <w:rPr>
          <w:sz w:val="28"/>
          <w:szCs w:val="28"/>
        </w:rPr>
        <w:t>.</w:t>
      </w:r>
    </w:p>
    <w:p w:rsidR="00E96DF7" w:rsidRDefault="000A4A9E" w:rsidP="007F6185">
      <w:pPr>
        <w:spacing w:line="360" w:lineRule="auto"/>
        <w:ind w:firstLine="709"/>
        <w:jc w:val="both"/>
        <w:rPr>
          <w:sz w:val="28"/>
          <w:szCs w:val="28"/>
        </w:rPr>
      </w:pPr>
      <w:r>
        <w:rPr>
          <w:sz w:val="28"/>
          <w:szCs w:val="28"/>
        </w:rPr>
        <w:t>С помощью таблицы 2.4.1.</w:t>
      </w:r>
      <w:r w:rsidR="00E96DF7">
        <w:rPr>
          <w:sz w:val="28"/>
          <w:szCs w:val="28"/>
        </w:rPr>
        <w:t xml:space="preserve">, мы определили уровень каждого учащегося. </w:t>
      </w:r>
    </w:p>
    <w:p w:rsidR="00E96DF7" w:rsidRPr="00494E8D" w:rsidRDefault="000A4A9E" w:rsidP="00E96DF7">
      <w:pPr>
        <w:spacing w:line="360" w:lineRule="auto"/>
        <w:ind w:firstLine="709"/>
        <w:jc w:val="right"/>
        <w:rPr>
          <w:sz w:val="28"/>
          <w:szCs w:val="28"/>
        </w:rPr>
      </w:pPr>
      <w:r>
        <w:rPr>
          <w:sz w:val="28"/>
          <w:szCs w:val="28"/>
        </w:rPr>
        <w:t>Таблица 2.4.1.</w:t>
      </w:r>
      <w:r w:rsidR="00E96DF7">
        <w:rPr>
          <w:sz w:val="28"/>
          <w:szCs w:val="28"/>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5387"/>
      </w:tblGrid>
      <w:tr w:rsidR="00E96DF7" w:rsidRPr="00494E8D" w:rsidTr="00E96DF7">
        <w:tc>
          <w:tcPr>
            <w:tcW w:w="407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Уровень знаний</w:t>
            </w:r>
          </w:p>
        </w:tc>
        <w:tc>
          <w:tcPr>
            <w:tcW w:w="5387" w:type="dxa"/>
          </w:tcPr>
          <w:p w:rsidR="00E96DF7" w:rsidRPr="00494E8D" w:rsidRDefault="00E96DF7" w:rsidP="00E96DF7">
            <w:pPr>
              <w:tabs>
                <w:tab w:val="center" w:pos="4677"/>
                <w:tab w:val="right" w:pos="9355"/>
              </w:tabs>
              <w:contextualSpacing/>
              <w:mirrorIndents/>
              <w:jc w:val="center"/>
              <w:textAlignment w:val="baseline"/>
              <w:rPr>
                <w:sz w:val="28"/>
                <w:szCs w:val="28"/>
              </w:rPr>
            </w:pPr>
            <w:r w:rsidRPr="00494E8D">
              <w:rPr>
                <w:sz w:val="28"/>
                <w:szCs w:val="28"/>
              </w:rPr>
              <w:t>Количество ошибок</w:t>
            </w:r>
          </w:p>
        </w:tc>
      </w:tr>
      <w:tr w:rsidR="00E96DF7" w:rsidRPr="00494E8D" w:rsidTr="00E96DF7">
        <w:tc>
          <w:tcPr>
            <w:tcW w:w="407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Высокий</w:t>
            </w:r>
          </w:p>
        </w:tc>
        <w:tc>
          <w:tcPr>
            <w:tcW w:w="538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0</w:t>
            </w:r>
          </w:p>
        </w:tc>
      </w:tr>
      <w:tr w:rsidR="00E96DF7" w:rsidRPr="00494E8D" w:rsidTr="00E96DF7">
        <w:tc>
          <w:tcPr>
            <w:tcW w:w="407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Средний</w:t>
            </w:r>
          </w:p>
        </w:tc>
        <w:tc>
          <w:tcPr>
            <w:tcW w:w="538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1-2</w:t>
            </w:r>
          </w:p>
        </w:tc>
      </w:tr>
      <w:tr w:rsidR="00E96DF7" w:rsidRPr="00494E8D" w:rsidTr="00E96DF7">
        <w:tc>
          <w:tcPr>
            <w:tcW w:w="407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Низкий</w:t>
            </w:r>
          </w:p>
        </w:tc>
        <w:tc>
          <w:tcPr>
            <w:tcW w:w="5387" w:type="dxa"/>
          </w:tcPr>
          <w:p w:rsidR="00E96DF7" w:rsidRPr="00494E8D" w:rsidRDefault="00E96DF7" w:rsidP="00E96DF7">
            <w:pPr>
              <w:tabs>
                <w:tab w:val="center" w:pos="4677"/>
                <w:tab w:val="right" w:pos="9355"/>
              </w:tabs>
              <w:spacing w:line="360" w:lineRule="auto"/>
              <w:contextualSpacing/>
              <w:mirrorIndents/>
              <w:jc w:val="center"/>
              <w:textAlignment w:val="baseline"/>
              <w:rPr>
                <w:sz w:val="28"/>
                <w:szCs w:val="28"/>
              </w:rPr>
            </w:pPr>
            <w:r w:rsidRPr="00494E8D">
              <w:rPr>
                <w:sz w:val="28"/>
                <w:szCs w:val="28"/>
              </w:rPr>
              <w:t>3 и более</w:t>
            </w:r>
          </w:p>
        </w:tc>
      </w:tr>
    </w:tbl>
    <w:p w:rsidR="00E96DF7" w:rsidRDefault="00E96DF7" w:rsidP="00E96DF7">
      <w:pPr>
        <w:spacing w:line="360" w:lineRule="auto"/>
        <w:ind w:firstLine="709"/>
        <w:jc w:val="both"/>
        <w:rPr>
          <w:sz w:val="28"/>
          <w:szCs w:val="28"/>
        </w:rPr>
      </w:pPr>
    </w:p>
    <w:p w:rsidR="00EF3FF5" w:rsidRDefault="000A4A9E" w:rsidP="00EF3FF5">
      <w:pPr>
        <w:spacing w:line="360" w:lineRule="auto"/>
        <w:ind w:firstLine="709"/>
        <w:jc w:val="both"/>
        <w:rPr>
          <w:sz w:val="28"/>
          <w:szCs w:val="28"/>
        </w:rPr>
      </w:pPr>
      <w:r>
        <w:rPr>
          <w:sz w:val="28"/>
          <w:szCs w:val="28"/>
        </w:rPr>
        <w:t>В таблице 2.4.2.</w:t>
      </w:r>
      <w:r w:rsidR="00E96DF7">
        <w:rPr>
          <w:sz w:val="28"/>
          <w:szCs w:val="28"/>
        </w:rPr>
        <w:t xml:space="preserve">, можно пронаблюдать уровень </w:t>
      </w:r>
      <w:proofErr w:type="spellStart"/>
      <w:r w:rsidR="00A31444">
        <w:rPr>
          <w:sz w:val="28"/>
          <w:szCs w:val="28"/>
        </w:rPr>
        <w:t>сформированности</w:t>
      </w:r>
      <w:proofErr w:type="spellEnd"/>
      <w:r w:rsidR="00E96DF7">
        <w:rPr>
          <w:sz w:val="28"/>
          <w:szCs w:val="28"/>
        </w:rPr>
        <w:t xml:space="preserve"> орфографической зоркости у каждого обучающегося. </w:t>
      </w:r>
    </w:p>
    <w:p w:rsidR="00E96DF7" w:rsidRDefault="00E96DF7" w:rsidP="00E96DF7">
      <w:pPr>
        <w:spacing w:line="360" w:lineRule="auto"/>
        <w:ind w:firstLine="709"/>
        <w:jc w:val="right"/>
        <w:rPr>
          <w:sz w:val="28"/>
          <w:szCs w:val="28"/>
        </w:rPr>
      </w:pPr>
      <w:r>
        <w:rPr>
          <w:sz w:val="28"/>
          <w:szCs w:val="28"/>
        </w:rPr>
        <w:t>Таблица 2</w:t>
      </w:r>
      <w:r w:rsidR="000A4A9E">
        <w:rPr>
          <w:sz w:val="28"/>
          <w:szCs w:val="28"/>
        </w:rPr>
        <w:t>.4.2.</w:t>
      </w:r>
    </w:p>
    <w:tbl>
      <w:tblPr>
        <w:tblStyle w:val="a5"/>
        <w:tblW w:w="0" w:type="auto"/>
        <w:jc w:val="center"/>
        <w:tblLayout w:type="fixed"/>
        <w:tblLook w:val="04A0" w:firstRow="1" w:lastRow="0" w:firstColumn="1" w:lastColumn="0" w:noHBand="0" w:noVBand="1"/>
      </w:tblPr>
      <w:tblGrid>
        <w:gridCol w:w="973"/>
        <w:gridCol w:w="2165"/>
        <w:gridCol w:w="2174"/>
        <w:gridCol w:w="2301"/>
      </w:tblGrid>
      <w:tr w:rsidR="00CF34C8" w:rsidTr="00CF34C8">
        <w:trPr>
          <w:trHeight w:val="764"/>
          <w:jc w:val="center"/>
        </w:trPr>
        <w:tc>
          <w:tcPr>
            <w:tcW w:w="973" w:type="dxa"/>
          </w:tcPr>
          <w:p w:rsidR="00CF34C8" w:rsidRDefault="00CF34C8" w:rsidP="00E96DF7">
            <w:pPr>
              <w:spacing w:line="360" w:lineRule="auto"/>
              <w:jc w:val="both"/>
              <w:rPr>
                <w:sz w:val="28"/>
                <w:szCs w:val="28"/>
              </w:rPr>
            </w:pPr>
            <w:proofErr w:type="gramStart"/>
            <w:r>
              <w:rPr>
                <w:sz w:val="28"/>
                <w:szCs w:val="28"/>
              </w:rPr>
              <w:t>п</w:t>
            </w:r>
            <w:proofErr w:type="gramEnd"/>
            <w:r>
              <w:rPr>
                <w:sz w:val="28"/>
                <w:szCs w:val="28"/>
              </w:rPr>
              <w:t>/п</w:t>
            </w:r>
          </w:p>
        </w:tc>
        <w:tc>
          <w:tcPr>
            <w:tcW w:w="2165" w:type="dxa"/>
          </w:tcPr>
          <w:p w:rsidR="00CF34C8" w:rsidRDefault="00CF34C8" w:rsidP="00E96DF7">
            <w:pPr>
              <w:spacing w:line="360" w:lineRule="auto"/>
              <w:jc w:val="center"/>
              <w:rPr>
                <w:sz w:val="28"/>
                <w:szCs w:val="28"/>
              </w:rPr>
            </w:pPr>
            <w:r>
              <w:rPr>
                <w:sz w:val="28"/>
                <w:szCs w:val="28"/>
              </w:rPr>
              <w:t xml:space="preserve">Имя </w:t>
            </w:r>
            <w:proofErr w:type="gramStart"/>
            <w:r>
              <w:rPr>
                <w:sz w:val="28"/>
                <w:szCs w:val="28"/>
              </w:rPr>
              <w:t>обучающегося</w:t>
            </w:r>
            <w:proofErr w:type="gramEnd"/>
          </w:p>
        </w:tc>
        <w:tc>
          <w:tcPr>
            <w:tcW w:w="2174" w:type="dxa"/>
          </w:tcPr>
          <w:p w:rsidR="00CF34C8" w:rsidRDefault="00CF34C8" w:rsidP="00E96DF7">
            <w:pPr>
              <w:spacing w:line="360" w:lineRule="auto"/>
              <w:jc w:val="center"/>
              <w:rPr>
                <w:sz w:val="28"/>
                <w:szCs w:val="28"/>
              </w:rPr>
            </w:pPr>
            <w:r>
              <w:rPr>
                <w:sz w:val="28"/>
                <w:szCs w:val="28"/>
              </w:rPr>
              <w:t>Письмо с пропусками букв</w:t>
            </w:r>
          </w:p>
        </w:tc>
        <w:tc>
          <w:tcPr>
            <w:tcW w:w="2301" w:type="dxa"/>
          </w:tcPr>
          <w:p w:rsidR="00CF34C8" w:rsidRDefault="00CF34C8" w:rsidP="00E96DF7">
            <w:pPr>
              <w:spacing w:line="360" w:lineRule="auto"/>
              <w:jc w:val="center"/>
              <w:rPr>
                <w:sz w:val="28"/>
                <w:szCs w:val="28"/>
              </w:rPr>
            </w:pPr>
            <w:r>
              <w:rPr>
                <w:sz w:val="28"/>
                <w:szCs w:val="28"/>
              </w:rPr>
              <w:t>Общий уровень знаний</w:t>
            </w:r>
          </w:p>
        </w:tc>
      </w:tr>
      <w:tr w:rsidR="00CF34C8" w:rsidTr="00CF34C8">
        <w:trPr>
          <w:trHeight w:val="226"/>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Тимур А.</w:t>
            </w:r>
          </w:p>
        </w:tc>
        <w:tc>
          <w:tcPr>
            <w:tcW w:w="2174" w:type="dxa"/>
          </w:tcPr>
          <w:p w:rsidR="00CF34C8" w:rsidRDefault="00CF34C8" w:rsidP="00E96DF7">
            <w:pPr>
              <w:spacing w:line="360" w:lineRule="auto"/>
              <w:jc w:val="center"/>
              <w:rPr>
                <w:sz w:val="28"/>
                <w:szCs w:val="28"/>
              </w:rPr>
            </w:pPr>
            <w:r w:rsidRPr="00814B75">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Средний</w:t>
            </w:r>
          </w:p>
        </w:tc>
      </w:tr>
      <w:tr w:rsidR="00CF34C8" w:rsidTr="00CF34C8">
        <w:trPr>
          <w:trHeight w:val="156"/>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Пётр А.</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Средний</w:t>
            </w:r>
          </w:p>
        </w:tc>
      </w:tr>
      <w:tr w:rsidR="00CF34C8" w:rsidTr="00CF34C8">
        <w:trPr>
          <w:trHeight w:val="122"/>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Анна А.</w:t>
            </w:r>
          </w:p>
        </w:tc>
        <w:tc>
          <w:tcPr>
            <w:tcW w:w="2174" w:type="dxa"/>
          </w:tcPr>
          <w:p w:rsidR="00CF34C8" w:rsidRDefault="00CF34C8" w:rsidP="00E96DF7">
            <w:pPr>
              <w:spacing w:line="360" w:lineRule="auto"/>
              <w:jc w:val="center"/>
              <w:rPr>
                <w:sz w:val="28"/>
                <w:szCs w:val="28"/>
              </w:rPr>
            </w:pPr>
            <w:r w:rsidRPr="00814B75">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39"/>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Алина Б.</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884B66">
        <w:trPr>
          <w:trHeight w:val="315"/>
          <w:jc w:val="center"/>
        </w:trPr>
        <w:tc>
          <w:tcPr>
            <w:tcW w:w="973" w:type="dxa"/>
            <w:tcBorders>
              <w:bottom w:val="nil"/>
            </w:tcBorders>
          </w:tcPr>
          <w:p w:rsidR="00CF34C8" w:rsidRPr="00CF34C8" w:rsidRDefault="00CF34C8" w:rsidP="00CF34C8">
            <w:pPr>
              <w:pStyle w:val="a4"/>
              <w:numPr>
                <w:ilvl w:val="0"/>
                <w:numId w:val="30"/>
              </w:numPr>
              <w:spacing w:line="360" w:lineRule="auto"/>
              <w:jc w:val="both"/>
              <w:rPr>
                <w:sz w:val="28"/>
                <w:szCs w:val="28"/>
              </w:rPr>
            </w:pPr>
          </w:p>
        </w:tc>
        <w:tc>
          <w:tcPr>
            <w:tcW w:w="2165" w:type="dxa"/>
            <w:tcBorders>
              <w:bottom w:val="nil"/>
            </w:tcBorders>
          </w:tcPr>
          <w:p w:rsidR="00CF34C8" w:rsidRDefault="00CF34C8" w:rsidP="00E96DF7">
            <w:pPr>
              <w:spacing w:line="360" w:lineRule="auto"/>
              <w:jc w:val="center"/>
              <w:rPr>
                <w:sz w:val="28"/>
                <w:szCs w:val="28"/>
              </w:rPr>
            </w:pPr>
            <w:r>
              <w:rPr>
                <w:sz w:val="28"/>
                <w:szCs w:val="28"/>
              </w:rPr>
              <w:t>София Б.</w:t>
            </w:r>
          </w:p>
        </w:tc>
        <w:tc>
          <w:tcPr>
            <w:tcW w:w="2174" w:type="dxa"/>
            <w:tcBorders>
              <w:bottom w:val="nil"/>
            </w:tcBorders>
          </w:tcPr>
          <w:p w:rsidR="00CF34C8" w:rsidRDefault="00CF34C8" w:rsidP="00E96DF7">
            <w:pPr>
              <w:spacing w:line="360" w:lineRule="auto"/>
              <w:jc w:val="center"/>
              <w:rPr>
                <w:sz w:val="28"/>
                <w:szCs w:val="28"/>
              </w:rPr>
            </w:pPr>
            <w:r w:rsidRPr="00814B75">
              <w:rPr>
                <w:sz w:val="28"/>
                <w:szCs w:val="28"/>
              </w:rPr>
              <w:t>Высокий</w:t>
            </w:r>
          </w:p>
        </w:tc>
        <w:tc>
          <w:tcPr>
            <w:tcW w:w="2301" w:type="dxa"/>
            <w:tcBorders>
              <w:bottom w:val="nil"/>
            </w:tcBorders>
          </w:tcPr>
          <w:p w:rsidR="00CF34C8" w:rsidRDefault="00CF34C8" w:rsidP="00E96DF7">
            <w:pPr>
              <w:spacing w:line="360" w:lineRule="auto"/>
              <w:jc w:val="center"/>
              <w:rPr>
                <w:sz w:val="28"/>
                <w:szCs w:val="28"/>
              </w:rPr>
            </w:pPr>
            <w:r>
              <w:rPr>
                <w:sz w:val="28"/>
                <w:szCs w:val="28"/>
              </w:rPr>
              <w:t>Средний</w:t>
            </w:r>
          </w:p>
        </w:tc>
      </w:tr>
      <w:tr w:rsidR="00884B66" w:rsidTr="00884B66">
        <w:trPr>
          <w:trHeight w:val="165"/>
          <w:jc w:val="center"/>
        </w:trPr>
        <w:tc>
          <w:tcPr>
            <w:tcW w:w="7613" w:type="dxa"/>
            <w:gridSpan w:val="4"/>
            <w:tcBorders>
              <w:top w:val="nil"/>
              <w:left w:val="nil"/>
              <w:bottom w:val="nil"/>
              <w:right w:val="nil"/>
            </w:tcBorders>
          </w:tcPr>
          <w:p w:rsidR="00884B66" w:rsidRDefault="00884B66" w:rsidP="00884B66">
            <w:pPr>
              <w:spacing w:line="360" w:lineRule="auto"/>
              <w:jc w:val="right"/>
              <w:rPr>
                <w:sz w:val="28"/>
                <w:szCs w:val="28"/>
              </w:rPr>
            </w:pPr>
            <w:r>
              <w:rPr>
                <w:sz w:val="28"/>
                <w:szCs w:val="28"/>
              </w:rPr>
              <w:lastRenderedPageBreak/>
              <w:t xml:space="preserve">Продолжение Таблицы 2.4.2. </w:t>
            </w:r>
          </w:p>
        </w:tc>
      </w:tr>
      <w:tr w:rsidR="00CF34C8" w:rsidTr="00884B66">
        <w:trPr>
          <w:trHeight w:val="174"/>
          <w:jc w:val="center"/>
        </w:trPr>
        <w:tc>
          <w:tcPr>
            <w:tcW w:w="973" w:type="dxa"/>
            <w:tcBorders>
              <w:top w:val="nil"/>
            </w:tcBorders>
          </w:tcPr>
          <w:p w:rsidR="00CF34C8" w:rsidRPr="00CF34C8" w:rsidRDefault="00CF34C8" w:rsidP="00CF34C8">
            <w:pPr>
              <w:pStyle w:val="a4"/>
              <w:numPr>
                <w:ilvl w:val="0"/>
                <w:numId w:val="30"/>
              </w:numPr>
              <w:spacing w:line="360" w:lineRule="auto"/>
              <w:jc w:val="both"/>
              <w:rPr>
                <w:sz w:val="28"/>
                <w:szCs w:val="28"/>
              </w:rPr>
            </w:pPr>
          </w:p>
        </w:tc>
        <w:tc>
          <w:tcPr>
            <w:tcW w:w="2165" w:type="dxa"/>
            <w:tcBorders>
              <w:top w:val="nil"/>
            </w:tcBorders>
          </w:tcPr>
          <w:p w:rsidR="00CF34C8" w:rsidRDefault="00CF34C8" w:rsidP="00E96DF7">
            <w:pPr>
              <w:spacing w:line="360" w:lineRule="auto"/>
              <w:jc w:val="center"/>
              <w:rPr>
                <w:sz w:val="28"/>
                <w:szCs w:val="28"/>
              </w:rPr>
            </w:pPr>
            <w:r>
              <w:rPr>
                <w:sz w:val="28"/>
                <w:szCs w:val="28"/>
              </w:rPr>
              <w:t>Максим В.</w:t>
            </w:r>
          </w:p>
        </w:tc>
        <w:tc>
          <w:tcPr>
            <w:tcW w:w="2174" w:type="dxa"/>
            <w:tcBorders>
              <w:top w:val="nil"/>
            </w:tcBorders>
          </w:tcPr>
          <w:p w:rsidR="00CF34C8" w:rsidRDefault="00CF34C8" w:rsidP="00E96DF7">
            <w:pPr>
              <w:spacing w:line="360" w:lineRule="auto"/>
              <w:jc w:val="center"/>
              <w:rPr>
                <w:sz w:val="28"/>
                <w:szCs w:val="28"/>
              </w:rPr>
            </w:pPr>
            <w:r w:rsidRPr="00814B75">
              <w:rPr>
                <w:sz w:val="28"/>
                <w:szCs w:val="28"/>
              </w:rPr>
              <w:t>Высокий</w:t>
            </w:r>
          </w:p>
        </w:tc>
        <w:tc>
          <w:tcPr>
            <w:tcW w:w="2301" w:type="dxa"/>
            <w:tcBorders>
              <w:top w:val="nil"/>
            </w:tcBorders>
          </w:tcPr>
          <w:p w:rsidR="00CF34C8" w:rsidRDefault="00CF34C8" w:rsidP="00E96DF7">
            <w:pPr>
              <w:spacing w:line="360" w:lineRule="auto"/>
              <w:jc w:val="center"/>
              <w:rPr>
                <w:sz w:val="28"/>
                <w:szCs w:val="28"/>
              </w:rPr>
            </w:pPr>
            <w:r>
              <w:rPr>
                <w:sz w:val="28"/>
                <w:szCs w:val="28"/>
              </w:rPr>
              <w:t>Средний</w:t>
            </w:r>
          </w:p>
        </w:tc>
      </w:tr>
      <w:tr w:rsidR="00CF34C8" w:rsidTr="00CF34C8">
        <w:trPr>
          <w:trHeight w:val="280"/>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Даниил Г.</w:t>
            </w:r>
          </w:p>
        </w:tc>
        <w:tc>
          <w:tcPr>
            <w:tcW w:w="2174" w:type="dxa"/>
          </w:tcPr>
          <w:p w:rsidR="00CF34C8" w:rsidRDefault="00CF34C8" w:rsidP="00E96DF7">
            <w:pPr>
              <w:spacing w:line="360" w:lineRule="auto"/>
              <w:jc w:val="center"/>
              <w:rPr>
                <w:sz w:val="28"/>
                <w:szCs w:val="28"/>
              </w:rPr>
            </w:pPr>
            <w:r w:rsidRPr="00814B75">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 xml:space="preserve">Низкий </w:t>
            </w:r>
          </w:p>
        </w:tc>
      </w:tr>
      <w:tr w:rsidR="00CF34C8" w:rsidTr="00CF34C8">
        <w:trPr>
          <w:trHeight w:val="217"/>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proofErr w:type="spellStart"/>
            <w:r>
              <w:rPr>
                <w:sz w:val="28"/>
                <w:szCs w:val="28"/>
              </w:rPr>
              <w:t>Замир</w:t>
            </w:r>
            <w:proofErr w:type="spellEnd"/>
            <w:r>
              <w:rPr>
                <w:sz w:val="28"/>
                <w:szCs w:val="28"/>
              </w:rPr>
              <w:t xml:space="preserve"> Г.</w:t>
            </w:r>
          </w:p>
        </w:tc>
        <w:tc>
          <w:tcPr>
            <w:tcW w:w="2174" w:type="dxa"/>
          </w:tcPr>
          <w:p w:rsidR="00CF34C8" w:rsidRDefault="00CF34C8" w:rsidP="00E96DF7">
            <w:pPr>
              <w:spacing w:line="360" w:lineRule="auto"/>
              <w:jc w:val="center"/>
              <w:rPr>
                <w:sz w:val="28"/>
                <w:szCs w:val="28"/>
              </w:rPr>
            </w:pPr>
            <w:r w:rsidRPr="00814B75">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39"/>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Вадим Г.</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82"/>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proofErr w:type="spellStart"/>
            <w:r>
              <w:rPr>
                <w:sz w:val="28"/>
                <w:szCs w:val="28"/>
              </w:rPr>
              <w:t>Эмине</w:t>
            </w:r>
            <w:proofErr w:type="spellEnd"/>
            <w:r>
              <w:rPr>
                <w:sz w:val="28"/>
                <w:szCs w:val="28"/>
              </w:rPr>
              <w:t xml:space="preserve"> Д.</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48"/>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Вели З.</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Средний</w:t>
            </w:r>
          </w:p>
        </w:tc>
      </w:tr>
      <w:tr w:rsidR="00CF34C8" w:rsidTr="00CF34C8">
        <w:trPr>
          <w:trHeight w:val="115"/>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Лев И.</w:t>
            </w:r>
          </w:p>
        </w:tc>
        <w:tc>
          <w:tcPr>
            <w:tcW w:w="2174" w:type="dxa"/>
          </w:tcPr>
          <w:p w:rsidR="00CF34C8" w:rsidRDefault="00CF34C8" w:rsidP="00E96DF7">
            <w:pPr>
              <w:spacing w:line="360" w:lineRule="auto"/>
              <w:jc w:val="center"/>
              <w:rPr>
                <w:sz w:val="28"/>
                <w:szCs w:val="28"/>
              </w:rPr>
            </w:pPr>
            <w:r>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 xml:space="preserve">Низкий </w:t>
            </w:r>
          </w:p>
        </w:tc>
      </w:tr>
      <w:tr w:rsidR="00CF34C8" w:rsidTr="00CF34C8">
        <w:trPr>
          <w:trHeight w:val="80"/>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Иван К.</w:t>
            </w:r>
          </w:p>
        </w:tc>
        <w:tc>
          <w:tcPr>
            <w:tcW w:w="2174" w:type="dxa"/>
          </w:tcPr>
          <w:p w:rsidR="00CF34C8" w:rsidRDefault="00CF34C8" w:rsidP="00E96DF7">
            <w:pPr>
              <w:spacing w:line="360" w:lineRule="auto"/>
              <w:jc w:val="center"/>
              <w:rPr>
                <w:sz w:val="28"/>
                <w:szCs w:val="28"/>
              </w:rPr>
            </w:pPr>
            <w:r w:rsidRPr="00754A5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39"/>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Евгений М.</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65"/>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Владимир П.</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06"/>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proofErr w:type="spellStart"/>
            <w:r>
              <w:rPr>
                <w:sz w:val="28"/>
                <w:szCs w:val="28"/>
              </w:rPr>
              <w:t>Эльвина</w:t>
            </w:r>
            <w:proofErr w:type="spellEnd"/>
            <w:r>
              <w:rPr>
                <w:sz w:val="28"/>
                <w:szCs w:val="28"/>
              </w:rPr>
              <w:t xml:space="preserve"> С.</w:t>
            </w:r>
          </w:p>
        </w:tc>
        <w:tc>
          <w:tcPr>
            <w:tcW w:w="2174" w:type="dxa"/>
          </w:tcPr>
          <w:p w:rsidR="00CF34C8" w:rsidRDefault="00CF34C8" w:rsidP="00E96DF7">
            <w:pPr>
              <w:spacing w:line="360" w:lineRule="auto"/>
              <w:jc w:val="center"/>
              <w:rPr>
                <w:sz w:val="28"/>
                <w:szCs w:val="28"/>
              </w:rPr>
            </w:pPr>
            <w:r>
              <w:rPr>
                <w:sz w:val="28"/>
                <w:szCs w:val="28"/>
              </w:rPr>
              <w:t>Средний</w:t>
            </w:r>
          </w:p>
        </w:tc>
        <w:tc>
          <w:tcPr>
            <w:tcW w:w="2301" w:type="dxa"/>
          </w:tcPr>
          <w:p w:rsidR="00CF34C8" w:rsidRDefault="00CF34C8" w:rsidP="00E96DF7">
            <w:pPr>
              <w:spacing w:line="360" w:lineRule="auto"/>
              <w:jc w:val="center"/>
              <w:rPr>
                <w:sz w:val="28"/>
                <w:szCs w:val="28"/>
              </w:rPr>
            </w:pPr>
            <w:r>
              <w:rPr>
                <w:sz w:val="28"/>
                <w:szCs w:val="28"/>
              </w:rPr>
              <w:t>Средний</w:t>
            </w:r>
          </w:p>
        </w:tc>
      </w:tr>
      <w:tr w:rsidR="00CF34C8" w:rsidTr="00CF34C8">
        <w:trPr>
          <w:trHeight w:val="132"/>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Полина Т.</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32"/>
          <w:jc w:val="center"/>
        </w:trPr>
        <w:tc>
          <w:tcPr>
            <w:tcW w:w="973" w:type="dxa"/>
          </w:tcPr>
          <w:p w:rsidR="00CF34C8" w:rsidRPr="00CF34C8"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Илья Ф.</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Средний</w:t>
            </w:r>
          </w:p>
        </w:tc>
      </w:tr>
      <w:tr w:rsidR="00CF34C8" w:rsidTr="00CF34C8">
        <w:trPr>
          <w:trHeight w:val="165"/>
          <w:jc w:val="center"/>
        </w:trPr>
        <w:tc>
          <w:tcPr>
            <w:tcW w:w="973" w:type="dxa"/>
          </w:tcPr>
          <w:p w:rsidR="00CF34C8" w:rsidRPr="00494E8D" w:rsidRDefault="00CF34C8" w:rsidP="00CF34C8">
            <w:pPr>
              <w:pStyle w:val="a4"/>
              <w:numPr>
                <w:ilvl w:val="0"/>
                <w:numId w:val="30"/>
              </w:numPr>
              <w:spacing w:line="360" w:lineRule="auto"/>
              <w:jc w:val="both"/>
              <w:rPr>
                <w:sz w:val="28"/>
                <w:szCs w:val="28"/>
              </w:rPr>
            </w:pPr>
          </w:p>
        </w:tc>
        <w:tc>
          <w:tcPr>
            <w:tcW w:w="2165" w:type="dxa"/>
          </w:tcPr>
          <w:p w:rsidR="00CF34C8" w:rsidRDefault="00CF34C8" w:rsidP="00E96DF7">
            <w:pPr>
              <w:spacing w:line="360" w:lineRule="auto"/>
              <w:jc w:val="center"/>
              <w:rPr>
                <w:sz w:val="28"/>
                <w:szCs w:val="28"/>
              </w:rPr>
            </w:pPr>
            <w:r>
              <w:rPr>
                <w:sz w:val="28"/>
                <w:szCs w:val="28"/>
              </w:rPr>
              <w:t>Полина Ш.</w:t>
            </w:r>
          </w:p>
        </w:tc>
        <w:tc>
          <w:tcPr>
            <w:tcW w:w="2174" w:type="dxa"/>
          </w:tcPr>
          <w:p w:rsidR="00CF34C8" w:rsidRDefault="00CF34C8" w:rsidP="00E96DF7">
            <w:pPr>
              <w:spacing w:line="360" w:lineRule="auto"/>
              <w:jc w:val="center"/>
              <w:rPr>
                <w:sz w:val="28"/>
                <w:szCs w:val="28"/>
              </w:rPr>
            </w:pPr>
            <w:r w:rsidRPr="00814B75">
              <w:rPr>
                <w:sz w:val="28"/>
                <w:szCs w:val="28"/>
              </w:rPr>
              <w:t>Высокий</w:t>
            </w:r>
          </w:p>
        </w:tc>
        <w:tc>
          <w:tcPr>
            <w:tcW w:w="2301" w:type="dxa"/>
          </w:tcPr>
          <w:p w:rsidR="00CF34C8" w:rsidRDefault="00CF34C8" w:rsidP="00E96DF7">
            <w:pPr>
              <w:spacing w:line="360" w:lineRule="auto"/>
              <w:jc w:val="center"/>
              <w:rPr>
                <w:sz w:val="28"/>
                <w:szCs w:val="28"/>
              </w:rPr>
            </w:pPr>
            <w:r>
              <w:rPr>
                <w:sz w:val="28"/>
                <w:szCs w:val="28"/>
              </w:rPr>
              <w:t>Высокий</w:t>
            </w:r>
          </w:p>
        </w:tc>
      </w:tr>
      <w:tr w:rsidR="00CF34C8" w:rsidTr="00CF34C8">
        <w:trPr>
          <w:trHeight w:val="106"/>
          <w:jc w:val="center"/>
        </w:trPr>
        <w:tc>
          <w:tcPr>
            <w:tcW w:w="973" w:type="dxa"/>
            <w:tcBorders>
              <w:bottom w:val="single" w:sz="4" w:space="0" w:color="auto"/>
            </w:tcBorders>
          </w:tcPr>
          <w:p w:rsidR="00CF34C8" w:rsidRPr="00494E8D" w:rsidRDefault="00CF34C8" w:rsidP="00CF34C8">
            <w:pPr>
              <w:pStyle w:val="a4"/>
              <w:numPr>
                <w:ilvl w:val="0"/>
                <w:numId w:val="30"/>
              </w:numPr>
              <w:spacing w:line="360" w:lineRule="auto"/>
              <w:jc w:val="both"/>
              <w:rPr>
                <w:sz w:val="28"/>
                <w:szCs w:val="28"/>
              </w:rPr>
            </w:pPr>
          </w:p>
        </w:tc>
        <w:tc>
          <w:tcPr>
            <w:tcW w:w="2165" w:type="dxa"/>
            <w:tcBorders>
              <w:bottom w:val="single" w:sz="4" w:space="0" w:color="auto"/>
            </w:tcBorders>
          </w:tcPr>
          <w:p w:rsidR="00CF34C8" w:rsidRDefault="00CF34C8" w:rsidP="00E96DF7">
            <w:pPr>
              <w:spacing w:line="360" w:lineRule="auto"/>
              <w:jc w:val="center"/>
              <w:rPr>
                <w:sz w:val="28"/>
                <w:szCs w:val="28"/>
              </w:rPr>
            </w:pPr>
            <w:r>
              <w:rPr>
                <w:sz w:val="28"/>
                <w:szCs w:val="28"/>
              </w:rPr>
              <w:t>Виктория Ш.</w:t>
            </w:r>
          </w:p>
        </w:tc>
        <w:tc>
          <w:tcPr>
            <w:tcW w:w="2174" w:type="dxa"/>
            <w:tcBorders>
              <w:bottom w:val="single" w:sz="4" w:space="0" w:color="auto"/>
            </w:tcBorders>
          </w:tcPr>
          <w:p w:rsidR="00CF34C8" w:rsidRDefault="00CF34C8" w:rsidP="00E96DF7">
            <w:pPr>
              <w:spacing w:line="360" w:lineRule="auto"/>
              <w:jc w:val="center"/>
              <w:rPr>
                <w:sz w:val="28"/>
                <w:szCs w:val="28"/>
              </w:rPr>
            </w:pPr>
            <w:r w:rsidRPr="00814B75">
              <w:rPr>
                <w:sz w:val="28"/>
                <w:szCs w:val="28"/>
              </w:rPr>
              <w:t>Высокий</w:t>
            </w:r>
          </w:p>
        </w:tc>
        <w:tc>
          <w:tcPr>
            <w:tcW w:w="2301" w:type="dxa"/>
            <w:tcBorders>
              <w:bottom w:val="single" w:sz="4" w:space="0" w:color="auto"/>
            </w:tcBorders>
          </w:tcPr>
          <w:p w:rsidR="00CF34C8" w:rsidRDefault="00CF34C8" w:rsidP="00E96DF7">
            <w:pPr>
              <w:spacing w:line="360" w:lineRule="auto"/>
              <w:jc w:val="center"/>
              <w:rPr>
                <w:sz w:val="28"/>
                <w:szCs w:val="28"/>
              </w:rPr>
            </w:pPr>
            <w:r>
              <w:rPr>
                <w:sz w:val="28"/>
                <w:szCs w:val="28"/>
              </w:rPr>
              <w:t>Средний</w:t>
            </w:r>
          </w:p>
        </w:tc>
      </w:tr>
    </w:tbl>
    <w:p w:rsidR="00E96DF7" w:rsidRDefault="00E96DF7" w:rsidP="00E96DF7">
      <w:pPr>
        <w:spacing w:line="360" w:lineRule="auto"/>
        <w:ind w:firstLine="709"/>
        <w:jc w:val="both"/>
        <w:rPr>
          <w:sz w:val="28"/>
          <w:szCs w:val="28"/>
        </w:rPr>
      </w:pPr>
    </w:p>
    <w:p w:rsidR="00E96DF7" w:rsidRDefault="00E96DF7" w:rsidP="00E96DF7">
      <w:pPr>
        <w:spacing w:line="360" w:lineRule="auto"/>
        <w:ind w:firstLine="709"/>
        <w:jc w:val="both"/>
        <w:rPr>
          <w:sz w:val="28"/>
          <w:szCs w:val="28"/>
        </w:rPr>
      </w:pPr>
      <w:r w:rsidRPr="00BC666E">
        <w:rPr>
          <w:sz w:val="28"/>
          <w:szCs w:val="28"/>
        </w:rPr>
        <w:t>Полученные нами результаты по итогу эксперимента отображены в  таблице</w:t>
      </w:r>
      <w:r w:rsidR="000A4A9E">
        <w:rPr>
          <w:sz w:val="28"/>
          <w:szCs w:val="28"/>
        </w:rPr>
        <w:t xml:space="preserve"> 2.4.3.</w:t>
      </w:r>
      <w:r w:rsidRPr="00BC666E">
        <w:rPr>
          <w:sz w:val="28"/>
          <w:szCs w:val="28"/>
        </w:rPr>
        <w:t xml:space="preserve"> </w:t>
      </w:r>
    </w:p>
    <w:p w:rsidR="000A4A9E" w:rsidRPr="00BC666E" w:rsidRDefault="000A4A9E" w:rsidP="000A4A9E">
      <w:pPr>
        <w:spacing w:line="360" w:lineRule="auto"/>
        <w:ind w:firstLine="709"/>
        <w:jc w:val="right"/>
        <w:rPr>
          <w:sz w:val="28"/>
          <w:szCs w:val="28"/>
        </w:rPr>
      </w:pPr>
      <w:r>
        <w:rPr>
          <w:sz w:val="28"/>
          <w:szCs w:val="28"/>
        </w:rPr>
        <w:t>Таблица 2.4.3</w:t>
      </w:r>
    </w:p>
    <w:tbl>
      <w:tblPr>
        <w:tblpPr w:leftFromText="180" w:rightFromText="180" w:vertAnchor="text" w:horzAnchor="margin" w:tblpXSpec="center" w:tblpY="1"/>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60"/>
      </w:tblGrid>
      <w:tr w:rsidR="00E96DF7" w:rsidRPr="00BC666E" w:rsidTr="000A4A9E">
        <w:trPr>
          <w:trHeight w:val="494"/>
        </w:trPr>
        <w:tc>
          <w:tcPr>
            <w:tcW w:w="3227" w:type="dxa"/>
          </w:tcPr>
          <w:p w:rsidR="00E96DF7" w:rsidRPr="00BC666E" w:rsidRDefault="00E96DF7" w:rsidP="00112BB6">
            <w:pPr>
              <w:spacing w:line="360" w:lineRule="auto"/>
              <w:ind w:firstLine="709"/>
              <w:rPr>
                <w:sz w:val="28"/>
                <w:szCs w:val="28"/>
              </w:rPr>
            </w:pPr>
            <w:r w:rsidRPr="00BC666E">
              <w:rPr>
                <w:sz w:val="28"/>
                <w:szCs w:val="28"/>
              </w:rPr>
              <w:t>Высокий уровень</w:t>
            </w:r>
          </w:p>
        </w:tc>
        <w:tc>
          <w:tcPr>
            <w:tcW w:w="3260" w:type="dxa"/>
          </w:tcPr>
          <w:p w:rsidR="00E96DF7" w:rsidRPr="00BC666E" w:rsidRDefault="00E96DF7" w:rsidP="00112BB6">
            <w:pPr>
              <w:spacing w:line="360" w:lineRule="auto"/>
              <w:ind w:firstLine="709"/>
              <w:jc w:val="center"/>
              <w:rPr>
                <w:sz w:val="28"/>
                <w:szCs w:val="28"/>
              </w:rPr>
            </w:pPr>
            <w:r>
              <w:rPr>
                <w:sz w:val="28"/>
                <w:szCs w:val="28"/>
              </w:rPr>
              <w:t>50</w:t>
            </w:r>
            <w:r w:rsidRPr="00BC666E">
              <w:rPr>
                <w:sz w:val="28"/>
                <w:szCs w:val="28"/>
              </w:rPr>
              <w:t>%</w:t>
            </w:r>
          </w:p>
        </w:tc>
      </w:tr>
      <w:tr w:rsidR="00E96DF7" w:rsidRPr="00BC666E" w:rsidTr="000A4A9E">
        <w:trPr>
          <w:trHeight w:val="536"/>
        </w:trPr>
        <w:tc>
          <w:tcPr>
            <w:tcW w:w="3227" w:type="dxa"/>
          </w:tcPr>
          <w:p w:rsidR="00E96DF7" w:rsidRPr="00BC666E" w:rsidRDefault="00E96DF7" w:rsidP="00112BB6">
            <w:pPr>
              <w:spacing w:line="360" w:lineRule="auto"/>
              <w:ind w:firstLine="709"/>
              <w:rPr>
                <w:sz w:val="28"/>
                <w:szCs w:val="28"/>
              </w:rPr>
            </w:pPr>
            <w:r w:rsidRPr="00BC666E">
              <w:rPr>
                <w:sz w:val="28"/>
                <w:szCs w:val="28"/>
              </w:rPr>
              <w:t>Средний уровень</w:t>
            </w:r>
          </w:p>
        </w:tc>
        <w:tc>
          <w:tcPr>
            <w:tcW w:w="3260" w:type="dxa"/>
          </w:tcPr>
          <w:p w:rsidR="00E96DF7" w:rsidRPr="00BC666E" w:rsidRDefault="00E96DF7" w:rsidP="00112BB6">
            <w:pPr>
              <w:spacing w:line="360" w:lineRule="auto"/>
              <w:ind w:firstLine="709"/>
              <w:jc w:val="center"/>
              <w:rPr>
                <w:sz w:val="28"/>
                <w:szCs w:val="28"/>
              </w:rPr>
            </w:pPr>
            <w:r>
              <w:rPr>
                <w:sz w:val="28"/>
                <w:szCs w:val="28"/>
              </w:rPr>
              <w:t>40</w:t>
            </w:r>
            <w:r w:rsidRPr="00BC666E">
              <w:rPr>
                <w:sz w:val="28"/>
                <w:szCs w:val="28"/>
              </w:rPr>
              <w:t>%</w:t>
            </w:r>
          </w:p>
        </w:tc>
      </w:tr>
      <w:tr w:rsidR="00E96DF7" w:rsidRPr="00BC666E" w:rsidTr="000A4A9E">
        <w:trPr>
          <w:trHeight w:val="490"/>
        </w:trPr>
        <w:tc>
          <w:tcPr>
            <w:tcW w:w="3227" w:type="dxa"/>
          </w:tcPr>
          <w:p w:rsidR="00E96DF7" w:rsidRPr="00BC666E" w:rsidRDefault="00112BB6" w:rsidP="00112BB6">
            <w:pPr>
              <w:spacing w:line="360" w:lineRule="auto"/>
              <w:ind w:firstLine="709"/>
              <w:rPr>
                <w:sz w:val="28"/>
                <w:szCs w:val="28"/>
              </w:rPr>
            </w:pPr>
            <w:r>
              <w:rPr>
                <w:sz w:val="28"/>
                <w:szCs w:val="28"/>
              </w:rPr>
              <w:t>Низкий уровень</w:t>
            </w:r>
          </w:p>
        </w:tc>
        <w:tc>
          <w:tcPr>
            <w:tcW w:w="3260" w:type="dxa"/>
          </w:tcPr>
          <w:p w:rsidR="00E96DF7" w:rsidRPr="00BC666E" w:rsidRDefault="00E96DF7" w:rsidP="00112BB6">
            <w:pPr>
              <w:spacing w:line="360" w:lineRule="auto"/>
              <w:ind w:firstLine="709"/>
              <w:jc w:val="center"/>
              <w:rPr>
                <w:sz w:val="28"/>
                <w:szCs w:val="28"/>
              </w:rPr>
            </w:pPr>
            <w:r>
              <w:rPr>
                <w:sz w:val="28"/>
                <w:szCs w:val="28"/>
              </w:rPr>
              <w:t>10</w:t>
            </w:r>
            <w:r w:rsidRPr="00BC666E">
              <w:rPr>
                <w:sz w:val="28"/>
                <w:szCs w:val="28"/>
              </w:rPr>
              <w:t>%</w:t>
            </w:r>
          </w:p>
        </w:tc>
      </w:tr>
    </w:tbl>
    <w:p w:rsidR="00E96DF7" w:rsidRPr="00BC666E" w:rsidRDefault="00E96DF7" w:rsidP="00E96DF7">
      <w:pPr>
        <w:spacing w:line="360" w:lineRule="auto"/>
        <w:ind w:firstLine="709"/>
        <w:jc w:val="both"/>
        <w:rPr>
          <w:b/>
          <w:sz w:val="28"/>
          <w:szCs w:val="28"/>
        </w:rPr>
      </w:pPr>
    </w:p>
    <w:p w:rsidR="00E96DF7" w:rsidRPr="00BC666E" w:rsidRDefault="00E96DF7" w:rsidP="00E96DF7">
      <w:pPr>
        <w:spacing w:line="360" w:lineRule="auto"/>
        <w:ind w:firstLine="709"/>
        <w:jc w:val="both"/>
        <w:rPr>
          <w:b/>
          <w:sz w:val="28"/>
          <w:szCs w:val="28"/>
        </w:rPr>
      </w:pPr>
    </w:p>
    <w:p w:rsidR="00E96DF7" w:rsidRPr="00BC666E" w:rsidRDefault="00E96DF7" w:rsidP="00E96DF7">
      <w:pPr>
        <w:spacing w:line="360" w:lineRule="auto"/>
        <w:ind w:firstLine="709"/>
        <w:jc w:val="both"/>
        <w:rPr>
          <w:b/>
          <w:sz w:val="28"/>
          <w:szCs w:val="28"/>
        </w:rPr>
      </w:pPr>
    </w:p>
    <w:p w:rsidR="00E96DF7" w:rsidRPr="00494E8D" w:rsidRDefault="00E96DF7" w:rsidP="00E96DF7">
      <w:pPr>
        <w:spacing w:line="360" w:lineRule="auto"/>
        <w:ind w:firstLine="709"/>
        <w:jc w:val="both"/>
        <w:rPr>
          <w:sz w:val="28"/>
          <w:szCs w:val="28"/>
        </w:rPr>
      </w:pPr>
    </w:p>
    <w:p w:rsidR="00E96DF7" w:rsidRDefault="00E96DF7" w:rsidP="00E96DF7">
      <w:pPr>
        <w:spacing w:line="360" w:lineRule="auto"/>
        <w:ind w:firstLine="709"/>
        <w:jc w:val="both"/>
        <w:rPr>
          <w:sz w:val="28"/>
          <w:szCs w:val="28"/>
        </w:rPr>
      </w:pPr>
      <w:r w:rsidRPr="00814B75">
        <w:rPr>
          <w:sz w:val="28"/>
          <w:szCs w:val="28"/>
        </w:rPr>
        <w:t xml:space="preserve">Результаты итогового контрольного эксперимента более отчётливо изображены </w:t>
      </w:r>
      <w:r>
        <w:rPr>
          <w:sz w:val="28"/>
          <w:szCs w:val="28"/>
        </w:rPr>
        <w:t xml:space="preserve">в </w:t>
      </w:r>
      <w:r w:rsidR="000A4A9E">
        <w:rPr>
          <w:sz w:val="28"/>
          <w:szCs w:val="28"/>
        </w:rPr>
        <w:t>рисунке 2.4.4</w:t>
      </w:r>
      <w:r>
        <w:rPr>
          <w:sz w:val="28"/>
          <w:szCs w:val="28"/>
        </w:rPr>
        <w:t>.</w:t>
      </w:r>
    </w:p>
    <w:p w:rsidR="00E96DF7" w:rsidRPr="00814B75" w:rsidRDefault="00E96DF7" w:rsidP="00E96DF7">
      <w:pPr>
        <w:spacing w:line="360" w:lineRule="auto"/>
        <w:ind w:firstLine="709"/>
        <w:jc w:val="both"/>
        <w:rPr>
          <w:sz w:val="28"/>
          <w:szCs w:val="28"/>
        </w:rPr>
      </w:pPr>
      <w:r>
        <w:rPr>
          <w:noProof/>
          <w:sz w:val="28"/>
          <w:szCs w:val="28"/>
        </w:rPr>
        <w:lastRenderedPageBreak/>
        <w:drawing>
          <wp:inline distT="0" distB="0" distL="0" distR="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96DF7" w:rsidRDefault="00FD1535" w:rsidP="000A4A9E">
      <w:pPr>
        <w:spacing w:line="360" w:lineRule="auto"/>
        <w:jc w:val="center"/>
        <w:rPr>
          <w:sz w:val="28"/>
          <w:szCs w:val="28"/>
        </w:rPr>
      </w:pPr>
      <w:r>
        <w:rPr>
          <w:b/>
          <w:sz w:val="28"/>
          <w:szCs w:val="28"/>
        </w:rPr>
        <w:t>Рис. 2.4.4</w:t>
      </w:r>
      <w:r w:rsidRPr="00FD1535">
        <w:rPr>
          <w:i/>
          <w:sz w:val="28"/>
          <w:szCs w:val="28"/>
        </w:rPr>
        <w:t xml:space="preserve"> </w:t>
      </w:r>
      <w:r w:rsidRPr="00FD1535">
        <w:rPr>
          <w:sz w:val="28"/>
          <w:szCs w:val="28"/>
        </w:rPr>
        <w:t xml:space="preserve">Уровень </w:t>
      </w:r>
      <w:proofErr w:type="spellStart"/>
      <w:r w:rsidRPr="00FD1535">
        <w:rPr>
          <w:sz w:val="28"/>
          <w:szCs w:val="28"/>
        </w:rPr>
        <w:t>сформированности</w:t>
      </w:r>
      <w:proofErr w:type="spellEnd"/>
      <w:r w:rsidRPr="00FD1535">
        <w:rPr>
          <w:sz w:val="28"/>
          <w:szCs w:val="28"/>
        </w:rPr>
        <w:t xml:space="preserve"> орфографической зоркости у </w:t>
      </w:r>
      <w:proofErr w:type="gramStart"/>
      <w:r w:rsidRPr="00FD1535">
        <w:rPr>
          <w:sz w:val="28"/>
          <w:szCs w:val="28"/>
        </w:rPr>
        <w:t>обучающихся</w:t>
      </w:r>
      <w:proofErr w:type="gramEnd"/>
    </w:p>
    <w:p w:rsidR="00FD1535" w:rsidRDefault="00FD1535" w:rsidP="000A4A9E">
      <w:pPr>
        <w:spacing w:line="360" w:lineRule="auto"/>
        <w:jc w:val="center"/>
        <w:rPr>
          <w:b/>
          <w:sz w:val="28"/>
          <w:szCs w:val="28"/>
        </w:rPr>
      </w:pPr>
    </w:p>
    <w:p w:rsidR="00E96DF7" w:rsidRDefault="00E96DF7" w:rsidP="00E96DF7">
      <w:pPr>
        <w:spacing w:line="360" w:lineRule="auto"/>
        <w:ind w:firstLine="709"/>
        <w:jc w:val="both"/>
        <w:rPr>
          <w:sz w:val="28"/>
          <w:szCs w:val="28"/>
        </w:rPr>
      </w:pPr>
      <w:r w:rsidRPr="00BC666E">
        <w:rPr>
          <w:sz w:val="28"/>
          <w:szCs w:val="28"/>
        </w:rPr>
        <w:t>Для определения результативности проделанной экспериментальной работы был составлен сравнительный график успеваемости обучающихся до проведения формирующего эксперимента и после:</w:t>
      </w:r>
    </w:p>
    <w:p w:rsidR="00E96DF7" w:rsidRPr="00E96DF7" w:rsidRDefault="000A4A9E" w:rsidP="000A4A9E">
      <w:pPr>
        <w:spacing w:line="360" w:lineRule="auto"/>
        <w:ind w:firstLine="709"/>
        <w:jc w:val="both"/>
        <w:rPr>
          <w:sz w:val="28"/>
          <w:szCs w:val="28"/>
        </w:rPr>
      </w:pPr>
      <w:r>
        <w:rPr>
          <w:noProof/>
          <w:sz w:val="28"/>
          <w:szCs w:val="28"/>
        </w:rPr>
        <w:drawing>
          <wp:anchor distT="0" distB="0" distL="114300" distR="114300" simplePos="0" relativeHeight="251658240" behindDoc="0" locked="0" layoutInCell="1" allowOverlap="1">
            <wp:simplePos x="0" y="0"/>
            <wp:positionH relativeFrom="column">
              <wp:posOffset>341630</wp:posOffset>
            </wp:positionH>
            <wp:positionV relativeFrom="paragraph">
              <wp:posOffset>152400</wp:posOffset>
            </wp:positionV>
            <wp:extent cx="5486400" cy="3200400"/>
            <wp:effectExtent l="0" t="0" r="19050" b="1905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EF3FF5" w:rsidRDefault="000A4A9E" w:rsidP="00FD1535">
      <w:pPr>
        <w:spacing w:line="360" w:lineRule="auto"/>
        <w:ind w:firstLine="709"/>
        <w:jc w:val="center"/>
        <w:rPr>
          <w:b/>
          <w:sz w:val="28"/>
          <w:szCs w:val="28"/>
        </w:rPr>
      </w:pPr>
      <w:r>
        <w:rPr>
          <w:b/>
          <w:sz w:val="28"/>
          <w:szCs w:val="28"/>
        </w:rPr>
        <w:t>Рис</w:t>
      </w:r>
      <w:r w:rsidR="00FD1535">
        <w:rPr>
          <w:b/>
          <w:sz w:val="28"/>
          <w:szCs w:val="28"/>
        </w:rPr>
        <w:t>.</w:t>
      </w:r>
      <w:r>
        <w:rPr>
          <w:b/>
          <w:sz w:val="28"/>
          <w:szCs w:val="28"/>
        </w:rPr>
        <w:t xml:space="preserve"> 2.4.5.</w:t>
      </w:r>
    </w:p>
    <w:p w:rsidR="00CF34C8" w:rsidRDefault="00CF34C8" w:rsidP="00CF34C8">
      <w:pPr>
        <w:spacing w:line="360" w:lineRule="auto"/>
        <w:ind w:firstLine="709"/>
        <w:jc w:val="both"/>
        <w:rPr>
          <w:sz w:val="28"/>
          <w:szCs w:val="28"/>
        </w:rPr>
      </w:pPr>
      <w:r w:rsidRPr="00CF34C8">
        <w:rPr>
          <w:sz w:val="28"/>
          <w:szCs w:val="28"/>
        </w:rPr>
        <w:lastRenderedPageBreak/>
        <w:t xml:space="preserve">Из диаграмм видим, что уровень </w:t>
      </w:r>
      <w:proofErr w:type="spellStart"/>
      <w:r w:rsidRPr="00CF34C8">
        <w:rPr>
          <w:sz w:val="28"/>
          <w:szCs w:val="28"/>
        </w:rPr>
        <w:t>сформированности</w:t>
      </w:r>
      <w:proofErr w:type="spellEnd"/>
      <w:r w:rsidRPr="00CF34C8">
        <w:rPr>
          <w:sz w:val="28"/>
          <w:szCs w:val="28"/>
        </w:rPr>
        <w:t xml:space="preserve"> орфографической зоркости на конец </w:t>
      </w:r>
      <w:r>
        <w:rPr>
          <w:sz w:val="28"/>
          <w:szCs w:val="28"/>
        </w:rPr>
        <w:t xml:space="preserve">контрольного этапа </w:t>
      </w:r>
      <w:r w:rsidRPr="00CF34C8">
        <w:rPr>
          <w:sz w:val="28"/>
          <w:szCs w:val="28"/>
        </w:rPr>
        <w:t xml:space="preserve">эксперимента </w:t>
      </w:r>
      <w:proofErr w:type="gramStart"/>
      <w:r w:rsidRPr="00CF34C8">
        <w:rPr>
          <w:sz w:val="28"/>
          <w:szCs w:val="28"/>
        </w:rPr>
        <w:t>у</w:t>
      </w:r>
      <w:proofErr w:type="gramEnd"/>
      <w:r w:rsidRPr="00CF34C8">
        <w:rPr>
          <w:sz w:val="28"/>
          <w:szCs w:val="28"/>
        </w:rPr>
        <w:t xml:space="preserve"> </w:t>
      </w:r>
      <w:r>
        <w:rPr>
          <w:sz w:val="28"/>
          <w:szCs w:val="28"/>
        </w:rPr>
        <w:t>обучающихся стал значительно</w:t>
      </w:r>
      <w:r w:rsidRPr="00CF34C8">
        <w:rPr>
          <w:sz w:val="28"/>
          <w:szCs w:val="28"/>
        </w:rPr>
        <w:t xml:space="preserve"> выше</w:t>
      </w:r>
      <w:r>
        <w:rPr>
          <w:sz w:val="28"/>
          <w:szCs w:val="28"/>
        </w:rPr>
        <w:t xml:space="preserve">. </w:t>
      </w:r>
      <w:r w:rsidRPr="00CF34C8">
        <w:rPr>
          <w:sz w:val="28"/>
          <w:szCs w:val="28"/>
        </w:rPr>
        <w:t xml:space="preserve">В классе заметно повысилось число учеников с высоким уровнем орфографической зоркости и с уровнем выше среднего, а </w:t>
      </w:r>
      <w:r>
        <w:rPr>
          <w:sz w:val="28"/>
          <w:szCs w:val="28"/>
        </w:rPr>
        <w:t>низкий уровень стал малозначителен.</w:t>
      </w:r>
    </w:p>
    <w:p w:rsidR="00EF3FF5" w:rsidRPr="00CF34C8" w:rsidRDefault="00CF34C8" w:rsidP="00CF34C8">
      <w:pPr>
        <w:spacing w:line="360" w:lineRule="auto"/>
        <w:ind w:firstLine="709"/>
        <w:jc w:val="both"/>
        <w:rPr>
          <w:sz w:val="28"/>
          <w:szCs w:val="28"/>
        </w:rPr>
      </w:pPr>
      <w:r w:rsidRPr="00CF34C8">
        <w:rPr>
          <w:sz w:val="28"/>
          <w:szCs w:val="28"/>
        </w:rPr>
        <w:t xml:space="preserve">Анализ показателей </w:t>
      </w:r>
      <w:proofErr w:type="spellStart"/>
      <w:r w:rsidRPr="00CF34C8">
        <w:rPr>
          <w:sz w:val="28"/>
          <w:szCs w:val="28"/>
        </w:rPr>
        <w:t>сформированности</w:t>
      </w:r>
      <w:proofErr w:type="spellEnd"/>
      <w:r w:rsidRPr="00CF34C8">
        <w:rPr>
          <w:sz w:val="28"/>
          <w:szCs w:val="28"/>
        </w:rPr>
        <w:t xml:space="preserve"> орфографической грамотности и орфографической зоркости в классе доказал, что проведенная нами работа оказалась результативной: уровень развития орфографической зоркости и орфографической грамотности значительно повысился</w:t>
      </w:r>
      <w:r>
        <w:rPr>
          <w:sz w:val="28"/>
          <w:szCs w:val="28"/>
        </w:rPr>
        <w:t>.</w:t>
      </w:r>
    </w:p>
    <w:p w:rsidR="00EF3FF5" w:rsidRDefault="00EF3FF5" w:rsidP="00E96DF7">
      <w:pPr>
        <w:spacing w:line="360" w:lineRule="auto"/>
        <w:ind w:firstLine="709"/>
        <w:jc w:val="center"/>
        <w:rPr>
          <w:b/>
          <w:sz w:val="28"/>
          <w:szCs w:val="28"/>
        </w:rPr>
      </w:pPr>
    </w:p>
    <w:p w:rsidR="00190380" w:rsidRDefault="00190380" w:rsidP="00E96DF7">
      <w:pPr>
        <w:spacing w:line="360" w:lineRule="auto"/>
        <w:ind w:firstLine="709"/>
        <w:jc w:val="center"/>
        <w:rPr>
          <w:b/>
          <w:sz w:val="28"/>
          <w:szCs w:val="28"/>
        </w:rPr>
      </w:pPr>
      <w:r>
        <w:rPr>
          <w:b/>
          <w:sz w:val="28"/>
          <w:szCs w:val="28"/>
        </w:rPr>
        <w:t>Выводы по второй главе</w:t>
      </w:r>
    </w:p>
    <w:p w:rsidR="00190380" w:rsidRDefault="00190380" w:rsidP="00E96DF7">
      <w:pPr>
        <w:spacing w:line="360" w:lineRule="auto"/>
        <w:ind w:firstLine="709"/>
        <w:jc w:val="center"/>
        <w:rPr>
          <w:b/>
          <w:sz w:val="28"/>
          <w:szCs w:val="28"/>
        </w:rPr>
      </w:pPr>
    </w:p>
    <w:p w:rsidR="00190380" w:rsidRDefault="00190380" w:rsidP="00A31444">
      <w:pPr>
        <w:spacing w:line="360" w:lineRule="auto"/>
        <w:ind w:firstLine="709"/>
        <w:jc w:val="both"/>
        <w:rPr>
          <w:sz w:val="28"/>
          <w:szCs w:val="28"/>
        </w:rPr>
      </w:pPr>
      <w:r w:rsidRPr="00190380">
        <w:rPr>
          <w:sz w:val="28"/>
          <w:szCs w:val="28"/>
        </w:rPr>
        <w:t xml:space="preserve">В </w:t>
      </w:r>
      <w:r>
        <w:rPr>
          <w:sz w:val="28"/>
          <w:szCs w:val="28"/>
        </w:rPr>
        <w:t>данной главе</w:t>
      </w:r>
      <w:r w:rsidRPr="00190380">
        <w:rPr>
          <w:sz w:val="28"/>
          <w:szCs w:val="28"/>
        </w:rPr>
        <w:t xml:space="preserve"> </w:t>
      </w:r>
      <w:r>
        <w:rPr>
          <w:sz w:val="28"/>
          <w:szCs w:val="28"/>
        </w:rPr>
        <w:t>была</w:t>
      </w:r>
      <w:r w:rsidRPr="00190380">
        <w:rPr>
          <w:sz w:val="28"/>
          <w:szCs w:val="28"/>
        </w:rPr>
        <w:t xml:space="preserve"> описана опытно – экспериментальная часть исследования. Эксперимент проводился в три этапа</w:t>
      </w:r>
      <w:r>
        <w:rPr>
          <w:sz w:val="28"/>
          <w:szCs w:val="28"/>
        </w:rPr>
        <w:t xml:space="preserve"> </w:t>
      </w:r>
      <w:r w:rsidRPr="00190380">
        <w:rPr>
          <w:sz w:val="28"/>
          <w:szCs w:val="28"/>
        </w:rPr>
        <w:t>(констатирующий, формирующий и контрольный) в МБОУ</w:t>
      </w:r>
      <w:r>
        <w:rPr>
          <w:sz w:val="28"/>
          <w:szCs w:val="28"/>
        </w:rPr>
        <w:t xml:space="preserve"> </w:t>
      </w:r>
      <w:r w:rsidRPr="00190380">
        <w:rPr>
          <w:sz w:val="28"/>
          <w:szCs w:val="28"/>
        </w:rPr>
        <w:t>«</w:t>
      </w:r>
      <w:proofErr w:type="spellStart"/>
      <w:r>
        <w:rPr>
          <w:sz w:val="28"/>
          <w:szCs w:val="28"/>
        </w:rPr>
        <w:t>Широковская</w:t>
      </w:r>
      <w:proofErr w:type="spellEnd"/>
      <w:r>
        <w:rPr>
          <w:sz w:val="28"/>
          <w:szCs w:val="28"/>
        </w:rPr>
        <w:t xml:space="preserve"> школа». </w:t>
      </w:r>
      <w:r w:rsidRPr="00190380">
        <w:rPr>
          <w:sz w:val="28"/>
          <w:szCs w:val="28"/>
        </w:rPr>
        <w:t>В классе 2</w:t>
      </w:r>
      <w:r>
        <w:rPr>
          <w:sz w:val="28"/>
          <w:szCs w:val="28"/>
        </w:rPr>
        <w:t>0</w:t>
      </w:r>
      <w:r w:rsidRPr="00190380">
        <w:rPr>
          <w:sz w:val="28"/>
          <w:szCs w:val="28"/>
        </w:rPr>
        <w:t xml:space="preserve"> </w:t>
      </w:r>
      <w:proofErr w:type="gramStart"/>
      <w:r>
        <w:rPr>
          <w:sz w:val="28"/>
          <w:szCs w:val="28"/>
        </w:rPr>
        <w:t>обучающихся</w:t>
      </w:r>
      <w:proofErr w:type="gramEnd"/>
      <w:r>
        <w:rPr>
          <w:sz w:val="28"/>
          <w:szCs w:val="28"/>
        </w:rPr>
        <w:t xml:space="preserve">. </w:t>
      </w:r>
      <w:r w:rsidRPr="00190380">
        <w:rPr>
          <w:sz w:val="28"/>
          <w:szCs w:val="28"/>
        </w:rPr>
        <w:t xml:space="preserve"> Обучение ведется по программе «</w:t>
      </w:r>
      <w:r>
        <w:rPr>
          <w:sz w:val="28"/>
          <w:szCs w:val="28"/>
        </w:rPr>
        <w:t>Школа России</w:t>
      </w:r>
      <w:r w:rsidRPr="00190380">
        <w:rPr>
          <w:sz w:val="28"/>
          <w:szCs w:val="28"/>
        </w:rPr>
        <w:t xml:space="preserve">». По учебному плану проводится 5 уроков русского языка в неделю. </w:t>
      </w:r>
      <w:r w:rsidR="00A31444">
        <w:rPr>
          <w:sz w:val="28"/>
          <w:szCs w:val="28"/>
        </w:rPr>
        <w:t>Также дополнительно проводилась работа во внеурочное время, для индивидуальной работы были представлены отдельные виды тренировочных упражнений.</w:t>
      </w:r>
    </w:p>
    <w:p w:rsidR="00190380" w:rsidRDefault="00190380" w:rsidP="00A31444">
      <w:pPr>
        <w:spacing w:line="360" w:lineRule="auto"/>
        <w:ind w:firstLine="709"/>
        <w:jc w:val="both"/>
        <w:rPr>
          <w:sz w:val="28"/>
          <w:szCs w:val="28"/>
        </w:rPr>
      </w:pPr>
      <w:r w:rsidRPr="00190380">
        <w:rPr>
          <w:sz w:val="28"/>
          <w:szCs w:val="28"/>
        </w:rPr>
        <w:t xml:space="preserve">На </w:t>
      </w:r>
      <w:r>
        <w:rPr>
          <w:sz w:val="28"/>
          <w:szCs w:val="28"/>
        </w:rPr>
        <w:t>этапах</w:t>
      </w:r>
      <w:r w:rsidRPr="00190380">
        <w:rPr>
          <w:sz w:val="28"/>
          <w:szCs w:val="28"/>
        </w:rPr>
        <w:t xml:space="preserve"> эксперимента были сформулированы следующие задачи:</w:t>
      </w:r>
    </w:p>
    <w:p w:rsidR="00190380" w:rsidRDefault="00190380" w:rsidP="00A31444">
      <w:pPr>
        <w:spacing w:line="360" w:lineRule="auto"/>
        <w:jc w:val="both"/>
        <w:rPr>
          <w:sz w:val="28"/>
          <w:szCs w:val="28"/>
        </w:rPr>
      </w:pPr>
      <w:r w:rsidRPr="00190380">
        <w:rPr>
          <w:sz w:val="28"/>
          <w:szCs w:val="28"/>
        </w:rPr>
        <w:t xml:space="preserve">1) выявить исходный уровень орфографической грамотности учащихся; </w:t>
      </w:r>
    </w:p>
    <w:p w:rsidR="00190380" w:rsidRDefault="00190380" w:rsidP="00A31444">
      <w:pPr>
        <w:spacing w:line="360" w:lineRule="auto"/>
        <w:jc w:val="both"/>
        <w:rPr>
          <w:sz w:val="28"/>
          <w:szCs w:val="28"/>
        </w:rPr>
      </w:pPr>
      <w:r w:rsidRPr="00190380">
        <w:rPr>
          <w:sz w:val="28"/>
          <w:szCs w:val="28"/>
        </w:rPr>
        <w:t xml:space="preserve">2) выявить уровень </w:t>
      </w:r>
      <w:proofErr w:type="spellStart"/>
      <w:r w:rsidRPr="00190380">
        <w:rPr>
          <w:sz w:val="28"/>
          <w:szCs w:val="28"/>
        </w:rPr>
        <w:t>сформированности</w:t>
      </w:r>
      <w:proofErr w:type="spellEnd"/>
      <w:r w:rsidRPr="00190380">
        <w:rPr>
          <w:sz w:val="28"/>
          <w:szCs w:val="28"/>
        </w:rPr>
        <w:t xml:space="preserve"> орфографической зоркости учащихся.</w:t>
      </w:r>
    </w:p>
    <w:p w:rsidR="00190380" w:rsidRPr="00190380" w:rsidRDefault="00190380" w:rsidP="00A31444">
      <w:pPr>
        <w:spacing w:line="360" w:lineRule="auto"/>
        <w:jc w:val="both"/>
        <w:rPr>
          <w:sz w:val="28"/>
          <w:szCs w:val="28"/>
        </w:rPr>
      </w:pPr>
      <w:r w:rsidRPr="00190380">
        <w:rPr>
          <w:sz w:val="28"/>
          <w:szCs w:val="28"/>
        </w:rPr>
        <w:t xml:space="preserve">В задачи исследования входило изучить состояние исследуемой проблемы в теории. Была изучена литература по формированию навыка орфографической зоркости </w:t>
      </w:r>
      <w:proofErr w:type="spellStart"/>
      <w:r w:rsidRPr="00190380">
        <w:rPr>
          <w:sz w:val="28"/>
          <w:szCs w:val="28"/>
        </w:rPr>
        <w:t>П.С.Жедек</w:t>
      </w:r>
      <w:proofErr w:type="spellEnd"/>
      <w:r w:rsidRPr="00190380">
        <w:rPr>
          <w:sz w:val="28"/>
          <w:szCs w:val="28"/>
        </w:rPr>
        <w:t xml:space="preserve">, </w:t>
      </w:r>
      <w:proofErr w:type="spellStart"/>
      <w:r w:rsidRPr="00190380">
        <w:rPr>
          <w:sz w:val="28"/>
          <w:szCs w:val="28"/>
        </w:rPr>
        <w:t>М.Р.Львова</w:t>
      </w:r>
      <w:proofErr w:type="spellEnd"/>
      <w:r w:rsidRPr="00190380">
        <w:rPr>
          <w:sz w:val="28"/>
          <w:szCs w:val="28"/>
        </w:rPr>
        <w:t xml:space="preserve">, </w:t>
      </w:r>
      <w:proofErr w:type="spellStart"/>
      <w:r w:rsidRPr="00190380">
        <w:rPr>
          <w:sz w:val="28"/>
          <w:szCs w:val="28"/>
        </w:rPr>
        <w:t>М.С.Соловейчик</w:t>
      </w:r>
      <w:proofErr w:type="spellEnd"/>
      <w:r w:rsidRPr="00190380">
        <w:rPr>
          <w:sz w:val="28"/>
          <w:szCs w:val="28"/>
        </w:rPr>
        <w:t>, и др.</w:t>
      </w:r>
    </w:p>
    <w:p w:rsidR="00190380" w:rsidRPr="00190380" w:rsidRDefault="00190380" w:rsidP="00A31444">
      <w:pPr>
        <w:spacing w:line="360" w:lineRule="auto"/>
        <w:ind w:firstLine="709"/>
        <w:jc w:val="both"/>
        <w:rPr>
          <w:sz w:val="28"/>
          <w:szCs w:val="28"/>
        </w:rPr>
      </w:pPr>
      <w:r w:rsidRPr="00190380">
        <w:rPr>
          <w:sz w:val="28"/>
          <w:szCs w:val="28"/>
        </w:rPr>
        <w:t xml:space="preserve">В ходе исследования были разработаны методические рекомендации, направленные на развитие и формирование навыка орфографической зоркости у младших школьников. Использование на </w:t>
      </w:r>
      <w:proofErr w:type="gramStart"/>
      <w:r w:rsidRPr="00190380">
        <w:rPr>
          <w:sz w:val="28"/>
          <w:szCs w:val="28"/>
        </w:rPr>
        <w:t>уроках</w:t>
      </w:r>
      <w:proofErr w:type="gramEnd"/>
      <w:r w:rsidRPr="00190380">
        <w:rPr>
          <w:sz w:val="28"/>
          <w:szCs w:val="28"/>
        </w:rPr>
        <w:t xml:space="preserve"> приведенных в исследовании упражнений над формированием навыка орфографической зоркости позволяет говорить о более высоких предметных результатах, эффективном и </w:t>
      </w:r>
      <w:r w:rsidRPr="00190380">
        <w:rPr>
          <w:sz w:val="28"/>
          <w:szCs w:val="28"/>
        </w:rPr>
        <w:lastRenderedPageBreak/>
        <w:t>интенсивном усвоении курса русского языка, о более высоких показателях знаний учащихся.</w:t>
      </w:r>
    </w:p>
    <w:p w:rsidR="00190380" w:rsidRPr="00190380" w:rsidRDefault="00190380" w:rsidP="00190380">
      <w:pPr>
        <w:spacing w:line="360" w:lineRule="auto"/>
        <w:ind w:firstLine="709"/>
        <w:jc w:val="both"/>
        <w:rPr>
          <w:sz w:val="28"/>
          <w:szCs w:val="28"/>
        </w:rPr>
      </w:pPr>
      <w:r w:rsidRPr="00190380">
        <w:rPr>
          <w:sz w:val="28"/>
          <w:szCs w:val="28"/>
        </w:rPr>
        <w:t>Поэтому, подбирая дидактический материал для формирования навыка орфографической зоркости, нужно руководствоваться следующими требованиями:</w:t>
      </w:r>
    </w:p>
    <w:p w:rsidR="00190380" w:rsidRPr="00190380" w:rsidRDefault="00190380" w:rsidP="00190380">
      <w:pPr>
        <w:spacing w:line="360" w:lineRule="auto"/>
        <w:ind w:firstLine="709"/>
        <w:jc w:val="both"/>
        <w:rPr>
          <w:sz w:val="28"/>
          <w:szCs w:val="28"/>
        </w:rPr>
      </w:pPr>
      <w:r w:rsidRPr="00190380">
        <w:rPr>
          <w:sz w:val="28"/>
          <w:szCs w:val="28"/>
        </w:rPr>
        <w:t>- задания должны носить характер задач, вызывающих необходимость применения их на практике;</w:t>
      </w:r>
    </w:p>
    <w:p w:rsidR="00190380" w:rsidRPr="00190380" w:rsidRDefault="00190380" w:rsidP="00190380">
      <w:pPr>
        <w:spacing w:line="360" w:lineRule="auto"/>
        <w:ind w:firstLine="709"/>
        <w:jc w:val="both"/>
        <w:rPr>
          <w:sz w:val="28"/>
          <w:szCs w:val="28"/>
        </w:rPr>
      </w:pPr>
      <w:r w:rsidRPr="00190380">
        <w:rPr>
          <w:sz w:val="28"/>
          <w:szCs w:val="28"/>
        </w:rPr>
        <w:t>- для закрепления навыка орфографической зоркости необходимо количество повторений в применении разных способов формирования данного навыка;</w:t>
      </w:r>
    </w:p>
    <w:p w:rsidR="00190380" w:rsidRPr="00190380" w:rsidRDefault="00190380" w:rsidP="00190380">
      <w:pPr>
        <w:spacing w:line="360" w:lineRule="auto"/>
        <w:ind w:firstLine="709"/>
        <w:jc w:val="both"/>
        <w:rPr>
          <w:sz w:val="28"/>
          <w:szCs w:val="28"/>
        </w:rPr>
      </w:pPr>
      <w:r w:rsidRPr="00190380">
        <w:rPr>
          <w:sz w:val="28"/>
          <w:szCs w:val="28"/>
        </w:rPr>
        <w:t>- необходима методическая разработка вопроса о системности упражнений;</w:t>
      </w:r>
    </w:p>
    <w:p w:rsidR="00190380" w:rsidRPr="00190380" w:rsidRDefault="00190380" w:rsidP="00190380">
      <w:pPr>
        <w:spacing w:line="360" w:lineRule="auto"/>
        <w:ind w:firstLine="709"/>
        <w:jc w:val="both"/>
        <w:rPr>
          <w:sz w:val="28"/>
          <w:szCs w:val="28"/>
        </w:rPr>
      </w:pPr>
      <w:r w:rsidRPr="00190380">
        <w:rPr>
          <w:sz w:val="28"/>
          <w:szCs w:val="28"/>
        </w:rPr>
        <w:t>- свидетельством прочности формирования навыка орфографической зоркости является его правильное функционирование при включении его в практическую деятельность.</w:t>
      </w:r>
    </w:p>
    <w:p w:rsidR="00190380" w:rsidRPr="00190380" w:rsidRDefault="00190380" w:rsidP="00190380">
      <w:pPr>
        <w:spacing w:line="360" w:lineRule="auto"/>
        <w:ind w:firstLine="709"/>
        <w:jc w:val="both"/>
        <w:rPr>
          <w:sz w:val="28"/>
          <w:szCs w:val="28"/>
        </w:rPr>
      </w:pPr>
      <w:r w:rsidRPr="00190380">
        <w:rPr>
          <w:sz w:val="28"/>
          <w:szCs w:val="28"/>
        </w:rPr>
        <w:t xml:space="preserve">В результате проведенных диагностик было выявлено, что нужно ввести </w:t>
      </w:r>
      <w:proofErr w:type="spellStart"/>
      <w:r w:rsidRPr="00190380">
        <w:rPr>
          <w:sz w:val="28"/>
          <w:szCs w:val="28"/>
        </w:rPr>
        <w:t>внутриклассную</w:t>
      </w:r>
      <w:proofErr w:type="spellEnd"/>
      <w:r w:rsidRPr="00190380">
        <w:rPr>
          <w:sz w:val="28"/>
          <w:szCs w:val="28"/>
        </w:rPr>
        <w:t xml:space="preserve"> дифференциацию обучения и индивидуализацию учебного процесса.</w:t>
      </w:r>
    </w:p>
    <w:p w:rsidR="00190380" w:rsidRPr="00190380" w:rsidRDefault="00190380" w:rsidP="00190380">
      <w:pPr>
        <w:spacing w:line="360" w:lineRule="auto"/>
        <w:ind w:firstLine="709"/>
        <w:jc w:val="both"/>
        <w:rPr>
          <w:sz w:val="28"/>
          <w:szCs w:val="28"/>
        </w:rPr>
      </w:pPr>
      <w:r w:rsidRPr="00190380">
        <w:rPr>
          <w:sz w:val="28"/>
          <w:szCs w:val="28"/>
        </w:rPr>
        <w:t xml:space="preserve">Формирование данного навыка позволяет преодолеть трудности в освоении учебного материала у младших школьников. Повышает интерес к учебе, благоприятно сказывается на психологическом состоянии учеников. Работа по данной теме позитивно повлияла на качество </w:t>
      </w:r>
      <w:proofErr w:type="spellStart"/>
      <w:r w:rsidRPr="00190380">
        <w:rPr>
          <w:sz w:val="28"/>
          <w:szCs w:val="28"/>
        </w:rPr>
        <w:t>обученности</w:t>
      </w:r>
      <w:proofErr w:type="spellEnd"/>
      <w:r w:rsidRPr="00190380">
        <w:rPr>
          <w:sz w:val="28"/>
          <w:szCs w:val="28"/>
        </w:rPr>
        <w:t xml:space="preserve"> по основным школьным предметам.</w:t>
      </w:r>
    </w:p>
    <w:p w:rsidR="00190380" w:rsidRPr="00190380" w:rsidRDefault="00190380" w:rsidP="00190380">
      <w:pPr>
        <w:spacing w:line="360" w:lineRule="auto"/>
        <w:ind w:firstLine="709"/>
        <w:jc w:val="both"/>
        <w:rPr>
          <w:sz w:val="28"/>
          <w:szCs w:val="28"/>
        </w:rPr>
      </w:pPr>
      <w:r w:rsidRPr="00190380">
        <w:rPr>
          <w:sz w:val="28"/>
          <w:szCs w:val="28"/>
        </w:rPr>
        <w:t>Благодаря экспериментальной работе, проведенной в 3 этапа на уроках русского языка, появилась возможность выявить наиболее эффективные и действенные методы и приемы работы над формированием навыка орфографической зоркости в младших классах, проследить процесс освоения детьми системы средств, обеспечивающих полноценное восприятие курса русского языка в начальных классах.</w:t>
      </w:r>
    </w:p>
    <w:p w:rsidR="00190380" w:rsidRDefault="00190380" w:rsidP="00190380">
      <w:pPr>
        <w:spacing w:line="360" w:lineRule="auto"/>
        <w:rPr>
          <w:b/>
          <w:sz w:val="28"/>
          <w:szCs w:val="28"/>
        </w:rPr>
      </w:pPr>
    </w:p>
    <w:p w:rsidR="00E96DF7" w:rsidRDefault="00E96DF7" w:rsidP="00E96DF7">
      <w:pPr>
        <w:spacing w:line="360" w:lineRule="auto"/>
        <w:ind w:firstLine="709"/>
        <w:jc w:val="center"/>
        <w:rPr>
          <w:b/>
          <w:sz w:val="28"/>
          <w:szCs w:val="28"/>
        </w:rPr>
      </w:pPr>
      <w:r>
        <w:rPr>
          <w:b/>
          <w:sz w:val="28"/>
          <w:szCs w:val="28"/>
        </w:rPr>
        <w:lastRenderedPageBreak/>
        <w:t>ЗАКЛЮЧЕНИЕ</w:t>
      </w:r>
    </w:p>
    <w:p w:rsidR="00884B66" w:rsidRDefault="00884B66" w:rsidP="00E96DF7">
      <w:pPr>
        <w:spacing w:line="360" w:lineRule="auto"/>
        <w:ind w:firstLine="709"/>
        <w:jc w:val="center"/>
        <w:rPr>
          <w:b/>
          <w:sz w:val="28"/>
          <w:szCs w:val="28"/>
        </w:rPr>
      </w:pPr>
    </w:p>
    <w:p w:rsidR="00E96DF7" w:rsidRPr="00CA38D1" w:rsidRDefault="00E96DF7" w:rsidP="00E96DF7">
      <w:pPr>
        <w:spacing w:line="360" w:lineRule="auto"/>
        <w:ind w:firstLine="709"/>
        <w:jc w:val="both"/>
        <w:rPr>
          <w:sz w:val="28"/>
          <w:szCs w:val="28"/>
        </w:rPr>
      </w:pPr>
      <w:r>
        <w:rPr>
          <w:sz w:val="28"/>
          <w:szCs w:val="28"/>
        </w:rPr>
        <w:t>Д</w:t>
      </w:r>
      <w:r w:rsidRPr="00CA38D1">
        <w:rPr>
          <w:sz w:val="28"/>
          <w:szCs w:val="28"/>
        </w:rPr>
        <w:t>анная тема нашей работы актуальна всегда. В этой теме рассматривается одна из важнейших проблем, существующих в методике обучения русскому языку — это проблема использования орфографических упражнений. Приведенные в данной работе результаты исследований дают нам основание утверждать, что орфографические упражнения как основная форма организации орфографических проблем является средством интенсификации обучения грамотному письму, то есть орфографической зоркости.</w:t>
      </w:r>
    </w:p>
    <w:p w:rsidR="00E96DF7" w:rsidRPr="00CA38D1" w:rsidRDefault="00E96DF7" w:rsidP="00E96DF7">
      <w:pPr>
        <w:spacing w:line="360" w:lineRule="auto"/>
        <w:ind w:firstLine="709"/>
        <w:jc w:val="both"/>
        <w:rPr>
          <w:sz w:val="28"/>
          <w:szCs w:val="28"/>
        </w:rPr>
      </w:pPr>
      <w:r w:rsidRPr="00CA38D1">
        <w:rPr>
          <w:sz w:val="28"/>
          <w:szCs w:val="28"/>
        </w:rPr>
        <w:t>В работе раскрыта сущность понятий: «</w:t>
      </w:r>
      <w:r>
        <w:rPr>
          <w:sz w:val="28"/>
          <w:szCs w:val="28"/>
        </w:rPr>
        <w:t>орфография</w:t>
      </w:r>
      <w:r w:rsidRPr="00CA38D1">
        <w:rPr>
          <w:sz w:val="28"/>
          <w:szCs w:val="28"/>
        </w:rPr>
        <w:t>»</w:t>
      </w:r>
      <w:r>
        <w:rPr>
          <w:sz w:val="28"/>
          <w:szCs w:val="28"/>
        </w:rPr>
        <w:t xml:space="preserve"> «орфограмма»</w:t>
      </w:r>
      <w:r w:rsidRPr="00CA38D1">
        <w:rPr>
          <w:sz w:val="28"/>
          <w:szCs w:val="28"/>
        </w:rPr>
        <w:t>, «орфографическая зоркость», «орфографический навык».</w:t>
      </w:r>
    </w:p>
    <w:p w:rsidR="00E96DF7" w:rsidRPr="00CA38D1" w:rsidRDefault="00E96DF7" w:rsidP="00E96DF7">
      <w:pPr>
        <w:spacing w:line="360" w:lineRule="auto"/>
        <w:ind w:firstLine="709"/>
        <w:jc w:val="both"/>
        <w:rPr>
          <w:sz w:val="28"/>
          <w:szCs w:val="28"/>
        </w:rPr>
      </w:pPr>
      <w:r w:rsidRPr="00CA38D1">
        <w:rPr>
          <w:sz w:val="28"/>
          <w:szCs w:val="28"/>
        </w:rPr>
        <w:t>В дипломной работе мы руководствовались следующими методами: репродуктивный анализ литературы, наблюдение, сравнение, обобщение.</w:t>
      </w:r>
    </w:p>
    <w:p w:rsidR="00E96DF7" w:rsidRPr="00CA38D1" w:rsidRDefault="00E96DF7" w:rsidP="00E96DF7">
      <w:pPr>
        <w:spacing w:line="360" w:lineRule="auto"/>
        <w:ind w:firstLine="709"/>
        <w:jc w:val="both"/>
        <w:rPr>
          <w:sz w:val="28"/>
          <w:szCs w:val="28"/>
        </w:rPr>
      </w:pPr>
      <w:r w:rsidRPr="00CA38D1">
        <w:rPr>
          <w:sz w:val="28"/>
          <w:szCs w:val="28"/>
        </w:rPr>
        <w:t>Нами была разработана система уроков с включением орфографических упражнений и без использования их.</w:t>
      </w:r>
    </w:p>
    <w:p w:rsidR="00E96DF7" w:rsidRPr="00CA38D1" w:rsidRDefault="00E96DF7" w:rsidP="00E96DF7">
      <w:pPr>
        <w:spacing w:line="360" w:lineRule="auto"/>
        <w:ind w:firstLine="709"/>
        <w:jc w:val="both"/>
        <w:rPr>
          <w:sz w:val="28"/>
          <w:szCs w:val="28"/>
        </w:rPr>
      </w:pPr>
      <w:r w:rsidRPr="00CA38D1">
        <w:rPr>
          <w:sz w:val="28"/>
          <w:szCs w:val="28"/>
        </w:rPr>
        <w:t>В результате анализа литературы мы пришли к следующим выводам:</w:t>
      </w:r>
    </w:p>
    <w:p w:rsidR="00E96DF7" w:rsidRPr="00CA38D1" w:rsidRDefault="00E96DF7" w:rsidP="00E96DF7">
      <w:pPr>
        <w:pStyle w:val="a4"/>
        <w:numPr>
          <w:ilvl w:val="0"/>
          <w:numId w:val="22"/>
        </w:numPr>
        <w:spacing w:line="360" w:lineRule="auto"/>
        <w:ind w:firstLine="709"/>
        <w:jc w:val="both"/>
        <w:rPr>
          <w:sz w:val="28"/>
          <w:szCs w:val="28"/>
        </w:rPr>
      </w:pPr>
      <w:r w:rsidRPr="00CA38D1">
        <w:rPr>
          <w:sz w:val="28"/>
          <w:szCs w:val="28"/>
        </w:rPr>
        <w:t>использование орфографических упражнений мотивирует грамотное письмо;</w:t>
      </w:r>
    </w:p>
    <w:p w:rsidR="00E96DF7" w:rsidRPr="00CA38D1" w:rsidRDefault="00E96DF7" w:rsidP="00E96DF7">
      <w:pPr>
        <w:pStyle w:val="a4"/>
        <w:numPr>
          <w:ilvl w:val="0"/>
          <w:numId w:val="22"/>
        </w:numPr>
        <w:spacing w:line="360" w:lineRule="auto"/>
        <w:ind w:firstLine="709"/>
        <w:jc w:val="both"/>
        <w:rPr>
          <w:sz w:val="28"/>
          <w:szCs w:val="28"/>
        </w:rPr>
      </w:pPr>
      <w:r w:rsidRPr="00CA38D1">
        <w:rPr>
          <w:sz w:val="28"/>
          <w:szCs w:val="28"/>
        </w:rPr>
        <w:t>в уроки следует включать разнообразные виды орфографических заданий.</w:t>
      </w:r>
    </w:p>
    <w:p w:rsidR="00E96DF7" w:rsidRPr="00CA38D1" w:rsidRDefault="00E96DF7" w:rsidP="00E96DF7">
      <w:pPr>
        <w:spacing w:line="360" w:lineRule="auto"/>
        <w:ind w:firstLine="709"/>
        <w:jc w:val="both"/>
        <w:rPr>
          <w:sz w:val="28"/>
          <w:szCs w:val="28"/>
        </w:rPr>
      </w:pPr>
      <w:r w:rsidRPr="00CA38D1">
        <w:rPr>
          <w:sz w:val="28"/>
          <w:szCs w:val="28"/>
        </w:rPr>
        <w:t xml:space="preserve">В соответствии с выводами можно отметить, что орфографические упражнения способствуют более продуктивному развитию навыка орфографически </w:t>
      </w:r>
      <w:proofErr w:type="spellStart"/>
      <w:r w:rsidRPr="00CA38D1">
        <w:rPr>
          <w:sz w:val="28"/>
          <w:szCs w:val="28"/>
        </w:rPr>
        <w:t>граммотного</w:t>
      </w:r>
      <w:proofErr w:type="spellEnd"/>
      <w:r w:rsidRPr="00CA38D1">
        <w:rPr>
          <w:sz w:val="28"/>
          <w:szCs w:val="28"/>
        </w:rPr>
        <w:t xml:space="preserve"> письма.</w:t>
      </w:r>
    </w:p>
    <w:p w:rsidR="00E96DF7" w:rsidRPr="00CA38D1" w:rsidRDefault="00E96DF7" w:rsidP="00E96DF7">
      <w:pPr>
        <w:spacing w:line="360" w:lineRule="auto"/>
        <w:ind w:firstLine="709"/>
        <w:jc w:val="both"/>
        <w:rPr>
          <w:sz w:val="28"/>
          <w:szCs w:val="28"/>
        </w:rPr>
      </w:pPr>
      <w:r w:rsidRPr="00CA38D1">
        <w:rPr>
          <w:sz w:val="28"/>
          <w:szCs w:val="28"/>
        </w:rPr>
        <w:t>Для практического подтверждения теоретических выводов мы использовали эксперимент, целью которого являлось установление влияния систематического использования орфографических упражнений на развитие орфографической зоркости у младшего школьника.</w:t>
      </w:r>
    </w:p>
    <w:p w:rsidR="00E96DF7" w:rsidRPr="00CA38D1" w:rsidRDefault="00E96DF7" w:rsidP="00E96DF7">
      <w:pPr>
        <w:spacing w:line="360" w:lineRule="auto"/>
        <w:ind w:firstLine="709"/>
        <w:jc w:val="both"/>
        <w:rPr>
          <w:sz w:val="28"/>
          <w:szCs w:val="28"/>
        </w:rPr>
      </w:pPr>
      <w:r w:rsidRPr="00CA38D1">
        <w:rPr>
          <w:sz w:val="28"/>
          <w:szCs w:val="28"/>
        </w:rPr>
        <w:t>В результате исследования пришли к выводам о том, что орфографические упражнения влияют на развитие орфографической зоркости.</w:t>
      </w:r>
    </w:p>
    <w:p w:rsidR="00451EB4" w:rsidRDefault="00451EB4" w:rsidP="00E96DF7">
      <w:pPr>
        <w:spacing w:line="360" w:lineRule="auto"/>
        <w:ind w:firstLine="709"/>
        <w:jc w:val="both"/>
        <w:rPr>
          <w:sz w:val="28"/>
          <w:szCs w:val="28"/>
        </w:rPr>
      </w:pPr>
    </w:p>
    <w:p w:rsidR="00451EB4" w:rsidRPr="00451EB4" w:rsidRDefault="00451EB4" w:rsidP="00451EB4">
      <w:pPr>
        <w:spacing w:line="360" w:lineRule="auto"/>
        <w:ind w:firstLine="709"/>
        <w:jc w:val="both"/>
        <w:rPr>
          <w:sz w:val="28"/>
          <w:szCs w:val="28"/>
        </w:rPr>
      </w:pPr>
      <w:r w:rsidRPr="00451EB4">
        <w:rPr>
          <w:sz w:val="28"/>
          <w:szCs w:val="28"/>
        </w:rPr>
        <w:lastRenderedPageBreak/>
        <w:t>Орфографическая зоркость развивается постепенно, в процессе выполнения разнообразных упражнений, обеспечивающих зрительное, слуховое, артикуляционное, моторное восприятие и запоминание орфографического материала.</w:t>
      </w:r>
    </w:p>
    <w:p w:rsidR="00451EB4" w:rsidRDefault="00451EB4" w:rsidP="00E92115">
      <w:pPr>
        <w:spacing w:line="360" w:lineRule="auto"/>
        <w:ind w:firstLine="709"/>
        <w:jc w:val="both"/>
        <w:rPr>
          <w:sz w:val="28"/>
          <w:szCs w:val="28"/>
        </w:rPr>
      </w:pPr>
      <w:r w:rsidRPr="00451EB4">
        <w:rPr>
          <w:sz w:val="28"/>
          <w:szCs w:val="28"/>
        </w:rPr>
        <w:t>Кроме того, упражнения должны отбираться в соответствии со структурой орфографической зоркости. Мотивации орфографического действия способствует анализ задания и текста упражнения, взаимоконтроль в процессе его выполнения, использование сигнальных карточек. Отработка способов обнаружения орфограмм осуществляется в ходе зрительного, предупредительного, выборочного ди</w:t>
      </w:r>
      <w:r w:rsidR="00E92115">
        <w:rPr>
          <w:sz w:val="28"/>
          <w:szCs w:val="28"/>
        </w:rPr>
        <w:t>ктантов</w:t>
      </w:r>
    </w:p>
    <w:p w:rsidR="00E96DF7" w:rsidRPr="00CA38D1" w:rsidRDefault="00E96DF7" w:rsidP="00E96DF7">
      <w:pPr>
        <w:spacing w:line="360" w:lineRule="auto"/>
        <w:ind w:firstLine="709"/>
        <w:jc w:val="both"/>
        <w:rPr>
          <w:sz w:val="28"/>
          <w:szCs w:val="28"/>
        </w:rPr>
      </w:pPr>
      <w:r w:rsidRPr="00CA38D1">
        <w:rPr>
          <w:sz w:val="28"/>
          <w:szCs w:val="28"/>
        </w:rPr>
        <w:t>Данный эксперимент дает положительный результат при соблюдении следующих условий:</w:t>
      </w:r>
    </w:p>
    <w:p w:rsidR="00E96DF7" w:rsidRPr="00CA38D1" w:rsidRDefault="00E96DF7" w:rsidP="00E96DF7">
      <w:pPr>
        <w:pStyle w:val="a4"/>
        <w:numPr>
          <w:ilvl w:val="0"/>
          <w:numId w:val="23"/>
        </w:numPr>
        <w:spacing w:line="360" w:lineRule="auto"/>
        <w:ind w:firstLine="709"/>
        <w:jc w:val="both"/>
        <w:rPr>
          <w:sz w:val="28"/>
          <w:szCs w:val="28"/>
        </w:rPr>
      </w:pPr>
      <w:r>
        <w:rPr>
          <w:sz w:val="28"/>
          <w:szCs w:val="28"/>
        </w:rPr>
        <w:t>Т</w:t>
      </w:r>
      <w:r w:rsidRPr="00CA38D1">
        <w:rPr>
          <w:sz w:val="28"/>
          <w:szCs w:val="28"/>
        </w:rPr>
        <w:t xml:space="preserve">щательный отбор упражнений </w:t>
      </w:r>
      <w:proofErr w:type="gramStart"/>
      <w:r w:rsidRPr="00CA38D1">
        <w:rPr>
          <w:sz w:val="28"/>
          <w:szCs w:val="28"/>
        </w:rPr>
        <w:t>на те</w:t>
      </w:r>
      <w:proofErr w:type="gramEnd"/>
      <w:r w:rsidRPr="00CA38D1">
        <w:rPr>
          <w:sz w:val="28"/>
          <w:szCs w:val="28"/>
        </w:rPr>
        <w:t xml:space="preserve"> орфограммы, которые вызывают трудность у учащихся;</w:t>
      </w:r>
    </w:p>
    <w:p w:rsidR="00E96DF7" w:rsidRPr="00CA38D1" w:rsidRDefault="00E96DF7" w:rsidP="00E96DF7">
      <w:pPr>
        <w:pStyle w:val="a4"/>
        <w:numPr>
          <w:ilvl w:val="0"/>
          <w:numId w:val="23"/>
        </w:numPr>
        <w:spacing w:line="360" w:lineRule="auto"/>
        <w:ind w:firstLine="709"/>
        <w:jc w:val="both"/>
        <w:rPr>
          <w:sz w:val="28"/>
          <w:szCs w:val="28"/>
        </w:rPr>
      </w:pPr>
      <w:r>
        <w:rPr>
          <w:sz w:val="28"/>
          <w:szCs w:val="28"/>
        </w:rPr>
        <w:t>С</w:t>
      </w:r>
      <w:r w:rsidRPr="00CA38D1">
        <w:rPr>
          <w:sz w:val="28"/>
          <w:szCs w:val="28"/>
        </w:rPr>
        <w:t>оздание благоприятного эмоционального психологического климата;</w:t>
      </w:r>
    </w:p>
    <w:p w:rsidR="00E96DF7" w:rsidRPr="00CA38D1" w:rsidRDefault="00E96DF7" w:rsidP="00E96DF7">
      <w:pPr>
        <w:pStyle w:val="a4"/>
        <w:numPr>
          <w:ilvl w:val="0"/>
          <w:numId w:val="23"/>
        </w:numPr>
        <w:spacing w:line="360" w:lineRule="auto"/>
        <w:ind w:firstLine="709"/>
        <w:jc w:val="both"/>
        <w:rPr>
          <w:sz w:val="28"/>
          <w:szCs w:val="28"/>
        </w:rPr>
      </w:pPr>
      <w:r>
        <w:rPr>
          <w:sz w:val="28"/>
          <w:szCs w:val="28"/>
        </w:rPr>
        <w:t>С</w:t>
      </w:r>
      <w:r w:rsidRPr="00CA38D1">
        <w:rPr>
          <w:sz w:val="28"/>
          <w:szCs w:val="28"/>
        </w:rPr>
        <w:t>облюдать определенную последовательность подачи различных видов упражнений;</w:t>
      </w:r>
    </w:p>
    <w:p w:rsidR="00E96DF7" w:rsidRPr="00CA38D1" w:rsidRDefault="00E96DF7" w:rsidP="00E96DF7">
      <w:pPr>
        <w:pStyle w:val="a4"/>
        <w:numPr>
          <w:ilvl w:val="0"/>
          <w:numId w:val="23"/>
        </w:numPr>
        <w:spacing w:line="360" w:lineRule="auto"/>
        <w:ind w:firstLine="709"/>
        <w:jc w:val="both"/>
        <w:rPr>
          <w:sz w:val="28"/>
          <w:szCs w:val="28"/>
        </w:rPr>
      </w:pPr>
      <w:r>
        <w:rPr>
          <w:sz w:val="28"/>
          <w:szCs w:val="28"/>
        </w:rPr>
        <w:t>С</w:t>
      </w:r>
      <w:r w:rsidRPr="00CA38D1">
        <w:rPr>
          <w:sz w:val="28"/>
          <w:szCs w:val="28"/>
        </w:rPr>
        <w:t>истематическое выполнение орфографических упражнений;</w:t>
      </w:r>
    </w:p>
    <w:p w:rsidR="00E96DF7" w:rsidRPr="00CA38D1" w:rsidRDefault="00E96DF7" w:rsidP="00E96DF7">
      <w:pPr>
        <w:pStyle w:val="a4"/>
        <w:numPr>
          <w:ilvl w:val="0"/>
          <w:numId w:val="23"/>
        </w:numPr>
        <w:spacing w:line="360" w:lineRule="auto"/>
        <w:ind w:firstLine="709"/>
        <w:jc w:val="both"/>
        <w:rPr>
          <w:sz w:val="28"/>
          <w:szCs w:val="28"/>
        </w:rPr>
      </w:pPr>
      <w:r>
        <w:rPr>
          <w:sz w:val="28"/>
          <w:szCs w:val="28"/>
        </w:rPr>
        <w:t>П</w:t>
      </w:r>
      <w:r w:rsidRPr="00CA38D1">
        <w:rPr>
          <w:sz w:val="28"/>
          <w:szCs w:val="28"/>
        </w:rPr>
        <w:t>остоянное отслеживание результатов;</w:t>
      </w:r>
    </w:p>
    <w:p w:rsidR="00E96DF7" w:rsidRPr="00E92115" w:rsidRDefault="00E96DF7" w:rsidP="00E92115">
      <w:pPr>
        <w:pStyle w:val="a4"/>
        <w:numPr>
          <w:ilvl w:val="0"/>
          <w:numId w:val="23"/>
        </w:numPr>
        <w:spacing w:line="360" w:lineRule="auto"/>
        <w:ind w:firstLine="709"/>
        <w:jc w:val="both"/>
        <w:rPr>
          <w:sz w:val="28"/>
          <w:szCs w:val="28"/>
        </w:rPr>
      </w:pPr>
      <w:r>
        <w:rPr>
          <w:sz w:val="28"/>
          <w:szCs w:val="28"/>
        </w:rPr>
        <w:t>И</w:t>
      </w:r>
      <w:r w:rsidRPr="00CA38D1">
        <w:rPr>
          <w:sz w:val="28"/>
          <w:szCs w:val="28"/>
        </w:rPr>
        <w:t>спользование алгоритмов для детей, у которых есть проблемы в орфографической грамотности.</w:t>
      </w:r>
    </w:p>
    <w:p w:rsidR="00E96DF7" w:rsidRPr="00CA38D1" w:rsidRDefault="00E96DF7" w:rsidP="00E96DF7">
      <w:pPr>
        <w:spacing w:line="360" w:lineRule="auto"/>
        <w:ind w:firstLine="709"/>
        <w:jc w:val="both"/>
        <w:rPr>
          <w:sz w:val="28"/>
          <w:szCs w:val="28"/>
        </w:rPr>
      </w:pPr>
      <w:r w:rsidRPr="00CA38D1">
        <w:rPr>
          <w:sz w:val="28"/>
          <w:szCs w:val="28"/>
        </w:rPr>
        <w:t>Таким образом, поставленная нами гипотеза полностью подтвердилась.</w:t>
      </w:r>
    </w:p>
    <w:p w:rsidR="00E96DF7" w:rsidRDefault="00E96DF7" w:rsidP="00112BB6">
      <w:pPr>
        <w:spacing w:line="360" w:lineRule="auto"/>
        <w:ind w:firstLine="709"/>
        <w:jc w:val="both"/>
        <w:rPr>
          <w:sz w:val="28"/>
          <w:szCs w:val="28"/>
        </w:rPr>
      </w:pPr>
      <w:r w:rsidRPr="00CA38D1">
        <w:rPr>
          <w:sz w:val="28"/>
          <w:szCs w:val="28"/>
        </w:rPr>
        <w:t>Чтобы научить младшего школьника орфографически грамотно писать, нужно приложить много усилий учителю. Поэтому в нашей работе мы попытались рассмотреть работу по формированию орфографической зоркости и виды орфографических упражнений, способствующие формированию орфографической зоркости.</w:t>
      </w:r>
    </w:p>
    <w:p w:rsidR="00E92115" w:rsidRPr="00112BB6" w:rsidRDefault="00E92115" w:rsidP="00112BB6">
      <w:pPr>
        <w:spacing w:line="360" w:lineRule="auto"/>
        <w:ind w:firstLine="709"/>
        <w:jc w:val="both"/>
        <w:rPr>
          <w:sz w:val="28"/>
          <w:szCs w:val="28"/>
        </w:rPr>
      </w:pPr>
    </w:p>
    <w:p w:rsidR="00E96DF7" w:rsidRDefault="00E96DF7" w:rsidP="00FD1535">
      <w:pPr>
        <w:pStyle w:val="a3"/>
        <w:jc w:val="center"/>
        <w:rPr>
          <w:b/>
          <w:color w:val="000000"/>
          <w:sz w:val="27"/>
          <w:szCs w:val="27"/>
        </w:rPr>
      </w:pPr>
      <w:r w:rsidRPr="001026E2">
        <w:rPr>
          <w:b/>
          <w:color w:val="000000"/>
          <w:sz w:val="27"/>
          <w:szCs w:val="27"/>
        </w:rPr>
        <w:lastRenderedPageBreak/>
        <w:t>СПИСОК ИСПОЛЬЗОВАННЫХ ИСТОЧНИКОВ</w:t>
      </w:r>
    </w:p>
    <w:p w:rsidR="00E96DF7" w:rsidRDefault="00E96DF7" w:rsidP="00E96DF7"/>
    <w:p w:rsidR="00F770E5" w:rsidRPr="00F770E5" w:rsidRDefault="009829E1" w:rsidP="00F770E5">
      <w:pPr>
        <w:numPr>
          <w:ilvl w:val="0"/>
          <w:numId w:val="25"/>
        </w:numPr>
        <w:spacing w:line="360" w:lineRule="auto"/>
        <w:mirrorIndents/>
        <w:jc w:val="both"/>
        <w:rPr>
          <w:bCs/>
          <w:sz w:val="28"/>
          <w:szCs w:val="28"/>
        </w:rPr>
      </w:pPr>
      <w:r w:rsidRPr="00F770E5">
        <w:rPr>
          <w:bCs/>
          <w:sz w:val="28"/>
          <w:szCs w:val="28"/>
        </w:rPr>
        <w:t>Анохина, Т.М. Русский язык 1–4 класс. Занимательные материалы / Т.М. Анохина. В., 2007</w:t>
      </w:r>
      <w:r w:rsidR="001D73D2">
        <w:rPr>
          <w:bCs/>
          <w:sz w:val="28"/>
          <w:szCs w:val="28"/>
        </w:rPr>
        <w:t>.</w:t>
      </w:r>
      <w:r w:rsidRPr="00F770E5">
        <w:rPr>
          <w:bCs/>
          <w:sz w:val="28"/>
          <w:szCs w:val="28"/>
        </w:rPr>
        <w:t xml:space="preserve"> 269 с.</w:t>
      </w:r>
    </w:p>
    <w:p w:rsidR="00AC2CA4" w:rsidRPr="00F770E5" w:rsidRDefault="00F770E5" w:rsidP="00F770E5">
      <w:pPr>
        <w:numPr>
          <w:ilvl w:val="0"/>
          <w:numId w:val="25"/>
        </w:numPr>
        <w:spacing w:line="360" w:lineRule="auto"/>
        <w:mirrorIndents/>
        <w:jc w:val="both"/>
        <w:rPr>
          <w:bCs/>
          <w:sz w:val="28"/>
          <w:szCs w:val="28"/>
        </w:rPr>
      </w:pPr>
      <w:r w:rsidRPr="00F770E5">
        <w:rPr>
          <w:bCs/>
          <w:sz w:val="28"/>
          <w:szCs w:val="28"/>
        </w:rPr>
        <w:t>Аристова Т.А. Использование фонематического принципа при обучении грамотному письму // Начальная школа — 2010. — №1. — С.64.</w:t>
      </w:r>
    </w:p>
    <w:p w:rsidR="00AC2CA4" w:rsidRPr="00F770E5" w:rsidRDefault="009829E1" w:rsidP="00F770E5">
      <w:pPr>
        <w:numPr>
          <w:ilvl w:val="0"/>
          <w:numId w:val="25"/>
        </w:numPr>
        <w:spacing w:line="360" w:lineRule="auto"/>
        <w:mirrorIndents/>
        <w:jc w:val="both"/>
        <w:rPr>
          <w:bCs/>
          <w:sz w:val="28"/>
          <w:szCs w:val="28"/>
        </w:rPr>
      </w:pPr>
      <w:proofErr w:type="spellStart"/>
      <w:r w:rsidRPr="00F770E5">
        <w:rPr>
          <w:bCs/>
          <w:sz w:val="28"/>
          <w:szCs w:val="28"/>
        </w:rPr>
        <w:t>Арямова</w:t>
      </w:r>
      <w:proofErr w:type="spellEnd"/>
      <w:r w:rsidRPr="00F770E5">
        <w:rPr>
          <w:bCs/>
          <w:sz w:val="28"/>
          <w:szCs w:val="28"/>
        </w:rPr>
        <w:t>, О.С. Обучение решению орфографических задач. Начальная школа. – 2004. – №4. – С.17.</w:t>
      </w:r>
    </w:p>
    <w:p w:rsidR="00AC2CA4" w:rsidRPr="00F770E5" w:rsidRDefault="009829E1" w:rsidP="00F770E5">
      <w:pPr>
        <w:numPr>
          <w:ilvl w:val="0"/>
          <w:numId w:val="25"/>
        </w:numPr>
        <w:spacing w:line="360" w:lineRule="auto"/>
        <w:mirrorIndents/>
        <w:jc w:val="both"/>
        <w:rPr>
          <w:bCs/>
          <w:sz w:val="28"/>
          <w:szCs w:val="28"/>
        </w:rPr>
      </w:pPr>
      <w:r w:rsidRPr="00F770E5">
        <w:rPr>
          <w:bCs/>
          <w:sz w:val="28"/>
          <w:szCs w:val="28"/>
        </w:rPr>
        <w:t>Бакулина Г.А. Новый подход к словарно - орфографической работе на уроках русского языка //Начальная школа,2000.- №3- с. 23-24</w:t>
      </w:r>
      <w:r w:rsidR="002F47CA">
        <w:rPr>
          <w:bCs/>
          <w:sz w:val="28"/>
          <w:szCs w:val="28"/>
        </w:rPr>
        <w:t>.</w:t>
      </w:r>
    </w:p>
    <w:p w:rsidR="00AC2CA4" w:rsidRPr="00F770E5" w:rsidRDefault="009829E1" w:rsidP="00F770E5">
      <w:pPr>
        <w:numPr>
          <w:ilvl w:val="0"/>
          <w:numId w:val="25"/>
        </w:numPr>
        <w:spacing w:line="360" w:lineRule="auto"/>
        <w:mirrorIndents/>
        <w:jc w:val="both"/>
        <w:rPr>
          <w:bCs/>
          <w:sz w:val="28"/>
          <w:szCs w:val="28"/>
        </w:rPr>
      </w:pPr>
      <w:proofErr w:type="spellStart"/>
      <w:r w:rsidRPr="00F770E5">
        <w:rPr>
          <w:bCs/>
          <w:sz w:val="28"/>
          <w:szCs w:val="28"/>
        </w:rPr>
        <w:t>Бетенькова.Н.М</w:t>
      </w:r>
      <w:proofErr w:type="spellEnd"/>
      <w:r w:rsidRPr="00F770E5">
        <w:rPr>
          <w:bCs/>
          <w:sz w:val="28"/>
          <w:szCs w:val="28"/>
        </w:rPr>
        <w:t>. Орфография, грамм</w:t>
      </w:r>
      <w:r w:rsidR="002F47CA">
        <w:rPr>
          <w:bCs/>
          <w:sz w:val="28"/>
          <w:szCs w:val="28"/>
        </w:rPr>
        <w:t>атика в рифмовках занимательных.</w:t>
      </w:r>
      <w:r w:rsidRPr="00F770E5">
        <w:rPr>
          <w:bCs/>
          <w:sz w:val="28"/>
          <w:szCs w:val="28"/>
        </w:rPr>
        <w:t xml:space="preserve"> </w:t>
      </w:r>
      <w:proofErr w:type="gramStart"/>
      <w:r w:rsidRPr="00F770E5">
        <w:rPr>
          <w:bCs/>
          <w:sz w:val="28"/>
          <w:szCs w:val="28"/>
        </w:rPr>
        <w:t>-М</w:t>
      </w:r>
      <w:proofErr w:type="gramEnd"/>
      <w:r w:rsidRPr="00F770E5">
        <w:rPr>
          <w:bCs/>
          <w:sz w:val="28"/>
          <w:szCs w:val="28"/>
        </w:rPr>
        <w:t>.: Новая школа ,1996- 24 с</w:t>
      </w:r>
      <w:r w:rsidR="002F47CA">
        <w:rPr>
          <w:bCs/>
          <w:sz w:val="28"/>
          <w:szCs w:val="28"/>
        </w:rPr>
        <w:t>.</w:t>
      </w:r>
    </w:p>
    <w:p w:rsidR="00AC2CA4" w:rsidRPr="00F770E5" w:rsidRDefault="009829E1" w:rsidP="00F770E5">
      <w:pPr>
        <w:numPr>
          <w:ilvl w:val="0"/>
          <w:numId w:val="25"/>
        </w:numPr>
        <w:spacing w:line="360" w:lineRule="auto"/>
        <w:mirrorIndents/>
        <w:jc w:val="both"/>
        <w:rPr>
          <w:bCs/>
          <w:sz w:val="28"/>
          <w:szCs w:val="28"/>
        </w:rPr>
      </w:pPr>
      <w:r w:rsidRPr="00F770E5">
        <w:rPr>
          <w:bCs/>
          <w:sz w:val="28"/>
          <w:szCs w:val="28"/>
        </w:rPr>
        <w:t>Борисенко И.В. Понятие «орфограмма» в начальном курсе обучения правописанию.// Начальная школа, 2003. – №7. – С. 32-34</w:t>
      </w:r>
      <w:r w:rsidR="002F47CA">
        <w:rPr>
          <w:bCs/>
          <w:sz w:val="28"/>
          <w:szCs w:val="28"/>
        </w:rPr>
        <w:t>.</w:t>
      </w:r>
    </w:p>
    <w:p w:rsidR="00AC2CA4" w:rsidRPr="00F770E5" w:rsidRDefault="009829E1" w:rsidP="00F770E5">
      <w:pPr>
        <w:numPr>
          <w:ilvl w:val="0"/>
          <w:numId w:val="25"/>
        </w:numPr>
        <w:spacing w:line="360" w:lineRule="auto"/>
        <w:mirrorIndents/>
        <w:jc w:val="both"/>
        <w:rPr>
          <w:bCs/>
          <w:sz w:val="28"/>
          <w:szCs w:val="28"/>
        </w:rPr>
      </w:pPr>
      <w:r w:rsidRPr="00F770E5">
        <w:rPr>
          <w:bCs/>
          <w:sz w:val="28"/>
          <w:szCs w:val="28"/>
        </w:rPr>
        <w:t>Брагина Е.И. Использование мнемонических приемов в словарно-орфографической работе в начальной школе.//Начальная школа,2008.-№12-с.30-33.</w:t>
      </w:r>
    </w:p>
    <w:p w:rsidR="00AC2CA4" w:rsidRPr="00F770E5" w:rsidRDefault="009829E1" w:rsidP="00F770E5">
      <w:pPr>
        <w:numPr>
          <w:ilvl w:val="0"/>
          <w:numId w:val="25"/>
        </w:numPr>
        <w:spacing w:line="360" w:lineRule="auto"/>
        <w:mirrorIndents/>
        <w:jc w:val="both"/>
        <w:rPr>
          <w:bCs/>
          <w:sz w:val="28"/>
          <w:szCs w:val="28"/>
        </w:rPr>
      </w:pPr>
      <w:proofErr w:type="spellStart"/>
      <w:r w:rsidRPr="00F770E5">
        <w:rPr>
          <w:bCs/>
          <w:sz w:val="28"/>
          <w:szCs w:val="28"/>
        </w:rPr>
        <w:t>Варганова</w:t>
      </w:r>
      <w:proofErr w:type="spellEnd"/>
      <w:r w:rsidRPr="00F770E5">
        <w:rPr>
          <w:bCs/>
          <w:sz w:val="28"/>
          <w:szCs w:val="28"/>
        </w:rPr>
        <w:t xml:space="preserve"> Л.Д. Орфографическое программирование как способ подготовки к формированию орфографической зоркости учащихся/Л.Д. </w:t>
      </w:r>
      <w:proofErr w:type="spellStart"/>
      <w:r w:rsidRPr="00F770E5">
        <w:rPr>
          <w:bCs/>
          <w:sz w:val="28"/>
          <w:szCs w:val="28"/>
        </w:rPr>
        <w:t>Варганова</w:t>
      </w:r>
      <w:proofErr w:type="spellEnd"/>
      <w:r w:rsidRPr="00F770E5">
        <w:rPr>
          <w:bCs/>
          <w:sz w:val="28"/>
          <w:szCs w:val="28"/>
        </w:rPr>
        <w:t xml:space="preserve"> //Начальная школа,2005.- №6  с.16-19</w:t>
      </w:r>
    </w:p>
    <w:p w:rsidR="00AC2CA4" w:rsidRPr="00F770E5" w:rsidRDefault="009829E1" w:rsidP="00F770E5">
      <w:pPr>
        <w:numPr>
          <w:ilvl w:val="0"/>
          <w:numId w:val="25"/>
        </w:numPr>
        <w:spacing w:line="360" w:lineRule="auto"/>
        <w:mirrorIndents/>
        <w:jc w:val="both"/>
        <w:rPr>
          <w:bCs/>
          <w:sz w:val="28"/>
          <w:szCs w:val="28"/>
        </w:rPr>
      </w:pPr>
      <w:r w:rsidRPr="00F770E5">
        <w:rPr>
          <w:bCs/>
          <w:sz w:val="28"/>
          <w:szCs w:val="28"/>
        </w:rPr>
        <w:t>Гвоздев  А</w:t>
      </w:r>
      <w:r w:rsidR="002F47CA">
        <w:rPr>
          <w:bCs/>
          <w:sz w:val="28"/>
          <w:szCs w:val="28"/>
        </w:rPr>
        <w:t>.Н. Основы русской орфографии /</w:t>
      </w:r>
      <w:r w:rsidRPr="00F770E5">
        <w:rPr>
          <w:bCs/>
          <w:sz w:val="28"/>
          <w:szCs w:val="28"/>
        </w:rPr>
        <w:t>А.Н. Гвоздев. М., 2007. 288 с.</w:t>
      </w:r>
    </w:p>
    <w:p w:rsidR="00AC2CA4" w:rsidRPr="00F770E5" w:rsidRDefault="009829E1" w:rsidP="00F770E5">
      <w:pPr>
        <w:numPr>
          <w:ilvl w:val="0"/>
          <w:numId w:val="25"/>
        </w:numPr>
        <w:spacing w:line="360" w:lineRule="auto"/>
        <w:mirrorIndents/>
        <w:jc w:val="both"/>
        <w:rPr>
          <w:bCs/>
          <w:sz w:val="28"/>
          <w:szCs w:val="28"/>
        </w:rPr>
      </w:pPr>
      <w:r w:rsidRPr="00F770E5">
        <w:rPr>
          <w:bCs/>
          <w:sz w:val="28"/>
          <w:szCs w:val="28"/>
        </w:rPr>
        <w:t xml:space="preserve">Горецкий В.Г. Об обучении грамоте // Начальная школа — </w:t>
      </w:r>
      <w:r w:rsidR="00F770E5" w:rsidRPr="00F770E5">
        <w:rPr>
          <w:bCs/>
          <w:sz w:val="28"/>
          <w:szCs w:val="28"/>
        </w:rPr>
        <w:t>2005</w:t>
      </w:r>
      <w:r w:rsidRPr="00F770E5">
        <w:rPr>
          <w:bCs/>
          <w:sz w:val="28"/>
          <w:szCs w:val="28"/>
        </w:rPr>
        <w:t>. — №9. — С.12-29.</w:t>
      </w:r>
    </w:p>
    <w:p w:rsidR="00AC2CA4" w:rsidRPr="00F770E5" w:rsidRDefault="009829E1" w:rsidP="00F770E5">
      <w:pPr>
        <w:numPr>
          <w:ilvl w:val="0"/>
          <w:numId w:val="25"/>
        </w:numPr>
        <w:spacing w:line="360" w:lineRule="auto"/>
        <w:mirrorIndents/>
        <w:jc w:val="both"/>
        <w:rPr>
          <w:bCs/>
          <w:sz w:val="28"/>
          <w:szCs w:val="28"/>
        </w:rPr>
      </w:pPr>
      <w:proofErr w:type="spellStart"/>
      <w:r w:rsidRPr="00F770E5">
        <w:rPr>
          <w:bCs/>
          <w:sz w:val="28"/>
          <w:szCs w:val="28"/>
        </w:rPr>
        <w:t>Двужилова</w:t>
      </w:r>
      <w:proofErr w:type="spellEnd"/>
      <w:r w:rsidRPr="00F770E5">
        <w:rPr>
          <w:bCs/>
          <w:sz w:val="28"/>
          <w:szCs w:val="28"/>
        </w:rPr>
        <w:t xml:space="preserve"> Л.В. Повышение эффективности орфографических упражнений средствами развития речи // Начальная школа — </w:t>
      </w:r>
      <w:r w:rsidR="00F770E5" w:rsidRPr="00F770E5">
        <w:rPr>
          <w:bCs/>
          <w:sz w:val="28"/>
          <w:szCs w:val="28"/>
        </w:rPr>
        <w:t>2009</w:t>
      </w:r>
      <w:r w:rsidRPr="00F770E5">
        <w:rPr>
          <w:bCs/>
          <w:sz w:val="28"/>
          <w:szCs w:val="28"/>
        </w:rPr>
        <w:t>. — №2. — С.33-37.</w:t>
      </w:r>
    </w:p>
    <w:p w:rsidR="00AC2CA4" w:rsidRPr="00F770E5" w:rsidRDefault="009829E1" w:rsidP="00F770E5">
      <w:pPr>
        <w:numPr>
          <w:ilvl w:val="0"/>
          <w:numId w:val="25"/>
        </w:numPr>
        <w:spacing w:line="360" w:lineRule="auto"/>
        <w:mirrorIndents/>
        <w:jc w:val="both"/>
        <w:rPr>
          <w:bCs/>
          <w:sz w:val="28"/>
          <w:szCs w:val="28"/>
        </w:rPr>
      </w:pPr>
      <w:proofErr w:type="spellStart"/>
      <w:r w:rsidRPr="00F770E5">
        <w:rPr>
          <w:bCs/>
          <w:sz w:val="28"/>
          <w:szCs w:val="28"/>
        </w:rPr>
        <w:t>Жедек</w:t>
      </w:r>
      <w:proofErr w:type="spellEnd"/>
      <w:r w:rsidRPr="00F770E5">
        <w:rPr>
          <w:bCs/>
          <w:sz w:val="28"/>
          <w:szCs w:val="28"/>
        </w:rPr>
        <w:t xml:space="preserve"> П.С. Из опыта изучения закономерностей русской орфографии / П.С. </w:t>
      </w:r>
      <w:proofErr w:type="spellStart"/>
      <w:r w:rsidRPr="00F770E5">
        <w:rPr>
          <w:bCs/>
          <w:sz w:val="28"/>
          <w:szCs w:val="28"/>
        </w:rPr>
        <w:t>Жедек</w:t>
      </w:r>
      <w:proofErr w:type="spellEnd"/>
      <w:r w:rsidRPr="00F770E5">
        <w:rPr>
          <w:bCs/>
          <w:sz w:val="28"/>
          <w:szCs w:val="28"/>
        </w:rPr>
        <w:t xml:space="preserve">,  В.В. </w:t>
      </w:r>
      <w:proofErr w:type="spellStart"/>
      <w:r w:rsidRPr="00F770E5">
        <w:rPr>
          <w:bCs/>
          <w:sz w:val="28"/>
          <w:szCs w:val="28"/>
        </w:rPr>
        <w:t>Репкин</w:t>
      </w:r>
      <w:proofErr w:type="spellEnd"/>
      <w:r w:rsidRPr="00F770E5">
        <w:rPr>
          <w:bCs/>
          <w:sz w:val="28"/>
          <w:szCs w:val="28"/>
        </w:rPr>
        <w:t xml:space="preserve"> // Обучение орфографии в восьмилетней ш</w:t>
      </w:r>
      <w:r w:rsidR="00793954">
        <w:rPr>
          <w:bCs/>
          <w:sz w:val="28"/>
          <w:szCs w:val="28"/>
        </w:rPr>
        <w:t xml:space="preserve">коле. </w:t>
      </w:r>
      <w:r w:rsidRPr="00F770E5">
        <w:rPr>
          <w:bCs/>
          <w:sz w:val="28"/>
          <w:szCs w:val="28"/>
        </w:rPr>
        <w:t xml:space="preserve">– М.: Просвещение, </w:t>
      </w:r>
      <w:r w:rsidR="00F770E5" w:rsidRPr="00F770E5">
        <w:rPr>
          <w:bCs/>
          <w:sz w:val="28"/>
          <w:szCs w:val="28"/>
        </w:rPr>
        <w:t>2007</w:t>
      </w:r>
      <w:r w:rsidRPr="00F770E5">
        <w:rPr>
          <w:bCs/>
          <w:sz w:val="28"/>
          <w:szCs w:val="28"/>
        </w:rPr>
        <w:t>. – С. 16-44.</w:t>
      </w:r>
    </w:p>
    <w:p w:rsidR="00AC2CA4"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lastRenderedPageBreak/>
        <w:t>Жедек</w:t>
      </w:r>
      <w:proofErr w:type="spellEnd"/>
      <w:r w:rsidRPr="00F770E5">
        <w:rPr>
          <w:bCs/>
          <w:sz w:val="28"/>
          <w:szCs w:val="28"/>
        </w:rPr>
        <w:t xml:space="preserve"> П.С. Орфографическая зоркость будущего учителя // Начальная школа —</w:t>
      </w:r>
      <w:r w:rsidR="00F770E5" w:rsidRPr="00F770E5">
        <w:rPr>
          <w:bCs/>
          <w:sz w:val="28"/>
          <w:szCs w:val="28"/>
        </w:rPr>
        <w:t>2009</w:t>
      </w:r>
      <w:r w:rsidRPr="00F770E5">
        <w:rPr>
          <w:bCs/>
          <w:sz w:val="28"/>
          <w:szCs w:val="28"/>
        </w:rPr>
        <w:t>. — №10. — С.47.</w:t>
      </w:r>
    </w:p>
    <w:p w:rsidR="00AC2CA4"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Жедек</w:t>
      </w:r>
      <w:proofErr w:type="spellEnd"/>
      <w:r w:rsidRPr="00F770E5">
        <w:rPr>
          <w:bCs/>
          <w:sz w:val="28"/>
          <w:szCs w:val="28"/>
        </w:rPr>
        <w:t xml:space="preserve"> П.С., Тимченко М.И. Списывание в обучении правописанию // Начальная школа — </w:t>
      </w:r>
      <w:r w:rsidR="00F770E5" w:rsidRPr="00F770E5">
        <w:rPr>
          <w:bCs/>
          <w:sz w:val="28"/>
          <w:szCs w:val="28"/>
        </w:rPr>
        <w:t>2006</w:t>
      </w:r>
      <w:r w:rsidRPr="00F770E5">
        <w:rPr>
          <w:bCs/>
          <w:sz w:val="28"/>
          <w:szCs w:val="28"/>
        </w:rPr>
        <w:t>. — №8. — С.67.</w:t>
      </w:r>
    </w:p>
    <w:p w:rsidR="00F770E5"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Иванова В.Ф.</w:t>
      </w:r>
      <w:r w:rsidR="00F770E5" w:rsidRPr="00F770E5">
        <w:rPr>
          <w:bCs/>
          <w:sz w:val="28"/>
          <w:szCs w:val="28"/>
        </w:rPr>
        <w:t xml:space="preserve"> </w:t>
      </w:r>
      <w:r w:rsidRPr="00F770E5">
        <w:rPr>
          <w:bCs/>
          <w:sz w:val="28"/>
          <w:szCs w:val="28"/>
        </w:rPr>
        <w:t>Современная русская орфография: Учеб</w:t>
      </w:r>
      <w:proofErr w:type="gramStart"/>
      <w:r w:rsidRPr="00F770E5">
        <w:rPr>
          <w:bCs/>
          <w:sz w:val="28"/>
          <w:szCs w:val="28"/>
        </w:rPr>
        <w:t>.</w:t>
      </w:r>
      <w:proofErr w:type="gramEnd"/>
      <w:r w:rsidRPr="00F770E5">
        <w:rPr>
          <w:bCs/>
          <w:sz w:val="28"/>
          <w:szCs w:val="28"/>
        </w:rPr>
        <w:t xml:space="preserve"> </w:t>
      </w:r>
      <w:proofErr w:type="gramStart"/>
      <w:r w:rsidRPr="00F770E5">
        <w:rPr>
          <w:bCs/>
          <w:sz w:val="28"/>
          <w:szCs w:val="28"/>
        </w:rPr>
        <w:t>п</w:t>
      </w:r>
      <w:proofErr w:type="gramEnd"/>
      <w:r w:rsidRPr="00F770E5">
        <w:rPr>
          <w:bCs/>
          <w:sz w:val="28"/>
          <w:szCs w:val="28"/>
        </w:rPr>
        <w:t xml:space="preserve">особие для </w:t>
      </w:r>
      <w:proofErr w:type="spellStart"/>
      <w:r w:rsidRPr="00F770E5">
        <w:rPr>
          <w:bCs/>
          <w:sz w:val="28"/>
          <w:szCs w:val="28"/>
        </w:rPr>
        <w:t>филол</w:t>
      </w:r>
      <w:proofErr w:type="spellEnd"/>
      <w:r w:rsidRPr="00F770E5">
        <w:rPr>
          <w:bCs/>
          <w:sz w:val="28"/>
          <w:szCs w:val="28"/>
        </w:rPr>
        <w:t>. спец. вузов. –</w:t>
      </w:r>
      <w:r w:rsidR="002F47CA">
        <w:rPr>
          <w:bCs/>
          <w:sz w:val="28"/>
          <w:szCs w:val="28"/>
        </w:rPr>
        <w:t xml:space="preserve"> </w:t>
      </w:r>
      <w:r w:rsidRPr="00F770E5">
        <w:rPr>
          <w:bCs/>
          <w:sz w:val="28"/>
          <w:szCs w:val="28"/>
        </w:rPr>
        <w:t xml:space="preserve">М.: </w:t>
      </w:r>
      <w:proofErr w:type="spellStart"/>
      <w:r w:rsidRPr="00F770E5">
        <w:rPr>
          <w:bCs/>
          <w:sz w:val="28"/>
          <w:szCs w:val="28"/>
        </w:rPr>
        <w:t>Высш</w:t>
      </w:r>
      <w:proofErr w:type="spellEnd"/>
      <w:r w:rsidRPr="00F770E5">
        <w:rPr>
          <w:bCs/>
          <w:sz w:val="28"/>
          <w:szCs w:val="28"/>
        </w:rPr>
        <w:t xml:space="preserve">. </w:t>
      </w:r>
      <w:proofErr w:type="spellStart"/>
      <w:r w:rsidRPr="00F770E5">
        <w:rPr>
          <w:bCs/>
          <w:sz w:val="28"/>
          <w:szCs w:val="28"/>
        </w:rPr>
        <w:t>шк</w:t>
      </w:r>
      <w:proofErr w:type="spellEnd"/>
      <w:r w:rsidRPr="00F770E5">
        <w:rPr>
          <w:bCs/>
          <w:sz w:val="28"/>
          <w:szCs w:val="28"/>
        </w:rPr>
        <w:t>., 2011.-192 с.</w:t>
      </w:r>
    </w:p>
    <w:p w:rsidR="00AC2CA4" w:rsidRPr="00F770E5" w:rsidRDefault="00F770E5" w:rsidP="00793954">
      <w:pPr>
        <w:numPr>
          <w:ilvl w:val="0"/>
          <w:numId w:val="25"/>
        </w:numPr>
        <w:spacing w:line="360" w:lineRule="auto"/>
        <w:ind w:left="0" w:firstLine="0"/>
        <w:mirrorIndents/>
        <w:jc w:val="both"/>
        <w:rPr>
          <w:bCs/>
          <w:sz w:val="28"/>
          <w:szCs w:val="28"/>
        </w:rPr>
      </w:pPr>
      <w:r w:rsidRPr="00F770E5">
        <w:rPr>
          <w:bCs/>
          <w:sz w:val="28"/>
          <w:szCs w:val="28"/>
        </w:rPr>
        <w:t xml:space="preserve"> Иванова В.Ф. Современная русская орфография. — М., 2009 — С.90.</w:t>
      </w:r>
    </w:p>
    <w:p w:rsidR="00793954" w:rsidRDefault="009829E1" w:rsidP="00793954">
      <w:pPr>
        <w:numPr>
          <w:ilvl w:val="0"/>
          <w:numId w:val="25"/>
        </w:numPr>
        <w:spacing w:line="360" w:lineRule="auto"/>
        <w:ind w:left="0" w:firstLine="0"/>
        <w:mirrorIndents/>
        <w:jc w:val="both"/>
        <w:rPr>
          <w:bCs/>
          <w:sz w:val="28"/>
          <w:szCs w:val="28"/>
        </w:rPr>
      </w:pPr>
      <w:r w:rsidRPr="00F770E5">
        <w:rPr>
          <w:bCs/>
          <w:sz w:val="28"/>
          <w:szCs w:val="28"/>
        </w:rPr>
        <w:t>Карякина Н.А. Орфография в загадках//Н</w:t>
      </w:r>
      <w:r w:rsidR="002F47CA">
        <w:rPr>
          <w:bCs/>
          <w:sz w:val="28"/>
          <w:szCs w:val="28"/>
        </w:rPr>
        <w:t xml:space="preserve">ачальная школа, 2001. – №2. – </w:t>
      </w:r>
    </w:p>
    <w:p w:rsidR="00AC2CA4" w:rsidRPr="00F770E5" w:rsidRDefault="00793954" w:rsidP="00793954">
      <w:pPr>
        <w:spacing w:line="360" w:lineRule="auto"/>
        <w:mirrorIndents/>
        <w:jc w:val="both"/>
        <w:rPr>
          <w:bCs/>
          <w:sz w:val="28"/>
          <w:szCs w:val="28"/>
        </w:rPr>
      </w:pPr>
      <w:r>
        <w:rPr>
          <w:bCs/>
          <w:sz w:val="28"/>
          <w:szCs w:val="28"/>
        </w:rPr>
        <w:t>с.</w:t>
      </w:r>
      <w:r w:rsidR="009829E1" w:rsidRPr="00F770E5">
        <w:rPr>
          <w:bCs/>
          <w:sz w:val="28"/>
          <w:szCs w:val="28"/>
        </w:rPr>
        <w:t xml:space="preserve"> 96</w:t>
      </w:r>
      <w:r w:rsidR="002F47CA">
        <w:rPr>
          <w:bCs/>
          <w:sz w:val="28"/>
          <w:szCs w:val="28"/>
        </w:rPr>
        <w:t>.</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Касаткин Л.Л., Клобуков Е.В, </w:t>
      </w:r>
      <w:proofErr w:type="spellStart"/>
      <w:r w:rsidRPr="00F770E5">
        <w:rPr>
          <w:bCs/>
          <w:sz w:val="28"/>
          <w:szCs w:val="28"/>
        </w:rPr>
        <w:t>Лекант</w:t>
      </w:r>
      <w:proofErr w:type="spellEnd"/>
      <w:r w:rsidRPr="00F770E5">
        <w:rPr>
          <w:bCs/>
          <w:sz w:val="28"/>
          <w:szCs w:val="28"/>
        </w:rPr>
        <w:t xml:space="preserve"> П.А.; Краткий справочник по современному русскому языку /  Под ред.П.А.Леканта.-2-е изд., </w:t>
      </w:r>
      <w:proofErr w:type="spellStart"/>
      <w:r w:rsidRPr="00F770E5">
        <w:rPr>
          <w:bCs/>
          <w:sz w:val="28"/>
          <w:szCs w:val="28"/>
        </w:rPr>
        <w:t>испр</w:t>
      </w:r>
      <w:proofErr w:type="spellEnd"/>
      <w:r w:rsidRPr="00F770E5">
        <w:rPr>
          <w:bCs/>
          <w:sz w:val="28"/>
          <w:szCs w:val="28"/>
        </w:rPr>
        <w:t xml:space="preserve">. и доп.- М.: </w:t>
      </w:r>
      <w:proofErr w:type="spellStart"/>
      <w:r w:rsidRPr="00F770E5">
        <w:rPr>
          <w:bCs/>
          <w:sz w:val="28"/>
          <w:szCs w:val="28"/>
        </w:rPr>
        <w:t>Высш.шк</w:t>
      </w:r>
      <w:proofErr w:type="spellEnd"/>
      <w:r w:rsidRPr="00F770E5">
        <w:rPr>
          <w:bCs/>
          <w:sz w:val="28"/>
          <w:szCs w:val="28"/>
        </w:rPr>
        <w:t>., 2012.-382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Кузьмина С.М. О новой редакции «Правила русской орфографии и </w:t>
      </w:r>
      <w:proofErr w:type="spellStart"/>
      <w:proofErr w:type="gramStart"/>
      <w:r w:rsidRPr="00F770E5">
        <w:rPr>
          <w:bCs/>
          <w:sz w:val="28"/>
          <w:szCs w:val="28"/>
        </w:rPr>
        <w:t>пунктуа-ции</w:t>
      </w:r>
      <w:proofErr w:type="spellEnd"/>
      <w:proofErr w:type="gramEnd"/>
      <w:r w:rsidRPr="00F770E5">
        <w:rPr>
          <w:bCs/>
          <w:sz w:val="28"/>
          <w:szCs w:val="28"/>
        </w:rPr>
        <w:t xml:space="preserve">»// «Русская словесность». </w:t>
      </w:r>
      <w:r w:rsidR="00F770E5" w:rsidRPr="00F770E5">
        <w:rPr>
          <w:bCs/>
          <w:sz w:val="28"/>
          <w:szCs w:val="28"/>
        </w:rPr>
        <w:t>2006</w:t>
      </w:r>
      <w:r w:rsidRPr="00F770E5">
        <w:rPr>
          <w:bCs/>
          <w:sz w:val="28"/>
          <w:szCs w:val="28"/>
        </w:rPr>
        <w:t xml:space="preserve"> г.</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Кустарева В.А., Рождествен</w:t>
      </w:r>
      <w:r w:rsidR="00F770E5" w:rsidRPr="00F770E5">
        <w:rPr>
          <w:bCs/>
          <w:sz w:val="28"/>
          <w:szCs w:val="28"/>
        </w:rPr>
        <w:t>ский Н.С. Методика русского язы</w:t>
      </w:r>
      <w:r w:rsidRPr="00F770E5">
        <w:rPr>
          <w:bCs/>
          <w:sz w:val="28"/>
          <w:szCs w:val="28"/>
        </w:rPr>
        <w:t>ка./</w:t>
      </w:r>
      <w:r w:rsidR="00F770E5" w:rsidRPr="00F770E5">
        <w:rPr>
          <w:bCs/>
          <w:sz w:val="28"/>
          <w:szCs w:val="28"/>
        </w:rPr>
        <w:t xml:space="preserve"> </w:t>
      </w:r>
      <w:proofErr w:type="spellStart"/>
      <w:r w:rsidRPr="00F770E5">
        <w:rPr>
          <w:bCs/>
          <w:sz w:val="28"/>
          <w:szCs w:val="28"/>
        </w:rPr>
        <w:t>В.А.Кустарев</w:t>
      </w:r>
      <w:proofErr w:type="spellEnd"/>
      <w:r w:rsidRPr="00F770E5">
        <w:rPr>
          <w:bCs/>
          <w:sz w:val="28"/>
          <w:szCs w:val="28"/>
        </w:rPr>
        <w:t xml:space="preserve">, </w:t>
      </w:r>
      <w:proofErr w:type="spellStart"/>
      <w:r w:rsidRPr="00F770E5">
        <w:rPr>
          <w:bCs/>
          <w:sz w:val="28"/>
          <w:szCs w:val="28"/>
        </w:rPr>
        <w:t>Н.С.Рождесвенский</w:t>
      </w:r>
      <w:proofErr w:type="spellEnd"/>
      <w:r w:rsidRPr="00F770E5">
        <w:rPr>
          <w:bCs/>
          <w:sz w:val="28"/>
          <w:szCs w:val="28"/>
        </w:rPr>
        <w:t xml:space="preserve"> </w:t>
      </w:r>
      <w:proofErr w:type="gramStart"/>
      <w:r w:rsidRPr="00F770E5">
        <w:rPr>
          <w:bCs/>
          <w:sz w:val="28"/>
          <w:szCs w:val="28"/>
        </w:rPr>
        <w:t>–М</w:t>
      </w:r>
      <w:proofErr w:type="gramEnd"/>
      <w:r w:rsidRPr="00F770E5">
        <w:rPr>
          <w:bCs/>
          <w:sz w:val="28"/>
          <w:szCs w:val="28"/>
        </w:rPr>
        <w:t>.: Просвещение, 2007.-306</w:t>
      </w:r>
      <w:r w:rsidR="002F47CA">
        <w:rPr>
          <w:bCs/>
          <w:sz w:val="28"/>
          <w:szCs w:val="28"/>
        </w:rPr>
        <w:t xml:space="preserve"> </w:t>
      </w:r>
      <w:r w:rsidRPr="00F770E5">
        <w:rPr>
          <w:bCs/>
          <w:sz w:val="28"/>
          <w:szCs w:val="28"/>
        </w:rPr>
        <w:t>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Львов М.Р. Методика преподавания русского языка в начальных классах. – М.: Академия, 2012. –307с.</w:t>
      </w:r>
    </w:p>
    <w:p w:rsidR="00AC2CA4"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Манохина</w:t>
      </w:r>
      <w:proofErr w:type="spellEnd"/>
      <w:r w:rsidRPr="00F770E5">
        <w:rPr>
          <w:bCs/>
          <w:sz w:val="28"/>
          <w:szCs w:val="28"/>
        </w:rPr>
        <w:t xml:space="preserve">, Н.Н. Формирование навыка правописания слов с безударными гласными / Н.Н. </w:t>
      </w:r>
      <w:proofErr w:type="spellStart"/>
      <w:r w:rsidRPr="00F770E5">
        <w:rPr>
          <w:bCs/>
          <w:sz w:val="28"/>
          <w:szCs w:val="28"/>
        </w:rPr>
        <w:t>Манохина</w:t>
      </w:r>
      <w:proofErr w:type="spellEnd"/>
      <w:r w:rsidRPr="00F770E5">
        <w:rPr>
          <w:bCs/>
          <w:sz w:val="28"/>
          <w:szCs w:val="28"/>
        </w:rPr>
        <w:t xml:space="preserve"> // Начальная школа. 2006. №6. 26-29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Маслова Л.М. Выработка орфографической зоркости и навыков грамотного письма / Л.М. Маслова // Русский язык (приложение к газете «1 сентября»). 2006. №10. с- 24.   </w:t>
      </w:r>
    </w:p>
    <w:p w:rsidR="00F770E5"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Назарова Л.К. О проговаривании и комме</w:t>
      </w:r>
      <w:r w:rsidR="00F770E5" w:rsidRPr="00F770E5">
        <w:rPr>
          <w:bCs/>
          <w:sz w:val="28"/>
          <w:szCs w:val="28"/>
        </w:rPr>
        <w:t>нтировании в обучении правописа</w:t>
      </w:r>
      <w:r w:rsidRPr="00F770E5">
        <w:rPr>
          <w:bCs/>
          <w:sz w:val="28"/>
          <w:szCs w:val="28"/>
        </w:rPr>
        <w:t xml:space="preserve">нию // Начальная школа — 2013. — №4. — С.45-47. </w:t>
      </w:r>
    </w:p>
    <w:p w:rsidR="00AC2CA4" w:rsidRPr="001D73D2"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Панов, М.В. Теория письма. Орфография. Современный русский язык / М.В. Панов; под ред. В.А. </w:t>
      </w:r>
      <w:proofErr w:type="spellStart"/>
      <w:r w:rsidRPr="00F770E5">
        <w:rPr>
          <w:bCs/>
          <w:sz w:val="28"/>
          <w:szCs w:val="28"/>
        </w:rPr>
        <w:t>Белошапковой</w:t>
      </w:r>
      <w:proofErr w:type="spellEnd"/>
      <w:r w:rsidRPr="00F770E5">
        <w:rPr>
          <w:bCs/>
          <w:sz w:val="28"/>
          <w:szCs w:val="28"/>
        </w:rPr>
        <w:t>. 2-е изд. М., 2009. 159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Петрова Е.Н. Система орфографических работ // РЯШ – </w:t>
      </w:r>
      <w:r w:rsidR="00F770E5" w:rsidRPr="00F770E5">
        <w:rPr>
          <w:bCs/>
          <w:sz w:val="28"/>
          <w:szCs w:val="28"/>
        </w:rPr>
        <w:t>2008</w:t>
      </w:r>
      <w:r w:rsidR="00793954">
        <w:rPr>
          <w:bCs/>
          <w:sz w:val="28"/>
          <w:szCs w:val="28"/>
        </w:rPr>
        <w:t>. – №6. – с.</w:t>
      </w:r>
      <w:r w:rsidRPr="00F770E5">
        <w:rPr>
          <w:bCs/>
          <w:sz w:val="28"/>
          <w:szCs w:val="28"/>
        </w:rPr>
        <w:t>58.</w:t>
      </w:r>
    </w:p>
    <w:p w:rsidR="00AC2CA4"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Рамзаева</w:t>
      </w:r>
      <w:proofErr w:type="spellEnd"/>
      <w:r w:rsidRPr="00F770E5">
        <w:rPr>
          <w:bCs/>
          <w:sz w:val="28"/>
          <w:szCs w:val="28"/>
        </w:rPr>
        <w:t xml:space="preserve"> Т.Г. Русский язык 3 класс. — М.: Дрофа, 2004. — 256.</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lastRenderedPageBreak/>
        <w:t>Развитие орфографической зоркости и предупреждению ошибок на уроках русс</w:t>
      </w:r>
      <w:r w:rsidR="00793954">
        <w:rPr>
          <w:bCs/>
          <w:sz w:val="28"/>
          <w:szCs w:val="28"/>
        </w:rPr>
        <w:t xml:space="preserve">кого языка в начальной школе. </w:t>
      </w:r>
      <w:proofErr w:type="gramStart"/>
      <w:r w:rsidR="00793954">
        <w:rPr>
          <w:bCs/>
          <w:sz w:val="28"/>
          <w:szCs w:val="28"/>
        </w:rPr>
        <w:t>(</w:t>
      </w:r>
      <w:r w:rsidRPr="00F770E5">
        <w:rPr>
          <w:bCs/>
          <w:sz w:val="28"/>
          <w:szCs w:val="28"/>
        </w:rPr>
        <w:t>Из опыта работы Медведевой Светланы Владимировны, учителя начальных классов, МБОУ СОШ № 2ст.</w:t>
      </w:r>
      <w:proofErr w:type="gramEnd"/>
      <w:r w:rsidRPr="00F770E5">
        <w:rPr>
          <w:bCs/>
          <w:sz w:val="28"/>
          <w:szCs w:val="28"/>
        </w:rPr>
        <w:t xml:space="preserve"> </w:t>
      </w:r>
      <w:proofErr w:type="gramStart"/>
      <w:r w:rsidRPr="00F770E5">
        <w:rPr>
          <w:bCs/>
          <w:sz w:val="28"/>
          <w:szCs w:val="28"/>
        </w:rPr>
        <w:t>Калининской Краснодарского края)</w:t>
      </w:r>
      <w:proofErr w:type="gramEnd"/>
    </w:p>
    <w:p w:rsidR="00F770E5"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РебринаЛ.Н.Понятие</w:t>
      </w:r>
      <w:proofErr w:type="spellEnd"/>
      <w:r w:rsidRPr="00F770E5">
        <w:rPr>
          <w:bCs/>
          <w:sz w:val="28"/>
          <w:szCs w:val="28"/>
        </w:rPr>
        <w:t xml:space="preserve"> орфограмма в н</w:t>
      </w:r>
      <w:r w:rsidR="00F770E5" w:rsidRPr="00F770E5">
        <w:rPr>
          <w:bCs/>
          <w:sz w:val="28"/>
          <w:szCs w:val="28"/>
        </w:rPr>
        <w:t>ачальном курсе обучения правопи</w:t>
      </w:r>
      <w:r w:rsidRPr="00F770E5">
        <w:rPr>
          <w:bCs/>
          <w:sz w:val="28"/>
          <w:szCs w:val="28"/>
        </w:rPr>
        <w:t xml:space="preserve">санию / Л.Н. </w:t>
      </w:r>
      <w:proofErr w:type="spellStart"/>
      <w:r w:rsidRPr="00F770E5">
        <w:rPr>
          <w:bCs/>
          <w:sz w:val="28"/>
          <w:szCs w:val="28"/>
        </w:rPr>
        <w:t>Ребрина</w:t>
      </w:r>
      <w:proofErr w:type="spellEnd"/>
      <w:r w:rsidRPr="00F770E5">
        <w:rPr>
          <w:bCs/>
          <w:sz w:val="28"/>
          <w:szCs w:val="28"/>
        </w:rPr>
        <w:t>// учитель начальных классов.</w:t>
      </w:r>
      <w:r w:rsidR="00F770E5" w:rsidRPr="00F770E5">
        <w:rPr>
          <w:bCs/>
          <w:sz w:val="28"/>
          <w:szCs w:val="28"/>
        </w:rPr>
        <w:t xml:space="preserve"> </w:t>
      </w:r>
      <w:r w:rsidRPr="00F770E5">
        <w:rPr>
          <w:bCs/>
          <w:sz w:val="28"/>
          <w:szCs w:val="28"/>
        </w:rPr>
        <w:t>-</w:t>
      </w:r>
      <w:r w:rsidR="00F770E5" w:rsidRPr="00F770E5">
        <w:rPr>
          <w:bCs/>
          <w:sz w:val="28"/>
          <w:szCs w:val="28"/>
        </w:rPr>
        <w:t xml:space="preserve"> </w:t>
      </w:r>
      <w:r w:rsidRPr="00F770E5">
        <w:rPr>
          <w:bCs/>
          <w:sz w:val="28"/>
          <w:szCs w:val="28"/>
        </w:rPr>
        <w:t>2013.</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Розенталь, Д.Э. Русская орфография / </w:t>
      </w:r>
      <w:proofErr w:type="spellStart"/>
      <w:r w:rsidRPr="00F770E5">
        <w:rPr>
          <w:bCs/>
          <w:sz w:val="28"/>
          <w:szCs w:val="28"/>
        </w:rPr>
        <w:t>Д.Э.Розенталь</w:t>
      </w:r>
      <w:proofErr w:type="spellEnd"/>
      <w:r w:rsidRPr="00F770E5">
        <w:rPr>
          <w:bCs/>
          <w:sz w:val="28"/>
          <w:szCs w:val="28"/>
        </w:rPr>
        <w:t>, И.Б. Голуб. М., 2010. 446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Рыболова, З.Д. Формирование орфографических навыков / З.Д. Рыболова. // Русский язык (приложение к газете «1 сентября»). 2006. №11. 24-29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Сальникова Т.П. Методика преподавания грамматике правописания и развития речи. — М.: Сфера, 2001. — С.5-78.</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Селезнёва М.С. Работа по</w:t>
      </w:r>
      <w:r w:rsidR="00F770E5" w:rsidRPr="00F770E5">
        <w:rPr>
          <w:bCs/>
          <w:sz w:val="28"/>
          <w:szCs w:val="28"/>
        </w:rPr>
        <w:t xml:space="preserve"> развитию орфографической зорко</w:t>
      </w:r>
      <w:r w:rsidRPr="00F770E5">
        <w:rPr>
          <w:bCs/>
          <w:sz w:val="28"/>
          <w:szCs w:val="28"/>
        </w:rPr>
        <w:t>сти/</w:t>
      </w:r>
      <w:r w:rsidR="00F770E5" w:rsidRPr="00F770E5">
        <w:rPr>
          <w:bCs/>
          <w:sz w:val="28"/>
          <w:szCs w:val="28"/>
        </w:rPr>
        <w:t xml:space="preserve"> </w:t>
      </w:r>
      <w:r w:rsidRPr="00F770E5">
        <w:rPr>
          <w:bCs/>
          <w:sz w:val="28"/>
          <w:szCs w:val="28"/>
        </w:rPr>
        <w:t>М.С.Селезнева//Начальная школа,1997.- №1- С.81.</w:t>
      </w:r>
    </w:p>
    <w:p w:rsidR="00F770E5"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Симанова</w:t>
      </w:r>
      <w:proofErr w:type="spellEnd"/>
      <w:r w:rsidRPr="00F770E5">
        <w:rPr>
          <w:bCs/>
          <w:sz w:val="28"/>
          <w:szCs w:val="28"/>
        </w:rPr>
        <w:t xml:space="preserve"> А.А. Формирование навыка грамотного письма.//Начальная школа, 2012.- №9. – с. 74-75.</w:t>
      </w:r>
    </w:p>
    <w:p w:rsidR="00F770E5" w:rsidRPr="00F770E5" w:rsidRDefault="009829E1" w:rsidP="00793954">
      <w:pPr>
        <w:numPr>
          <w:ilvl w:val="0"/>
          <w:numId w:val="25"/>
        </w:numPr>
        <w:spacing w:line="360" w:lineRule="auto"/>
        <w:ind w:left="0" w:firstLine="0"/>
        <w:mirrorIndents/>
        <w:jc w:val="both"/>
        <w:rPr>
          <w:bCs/>
          <w:sz w:val="28"/>
          <w:szCs w:val="28"/>
        </w:rPr>
      </w:pPr>
      <w:proofErr w:type="spellStart"/>
      <w:r w:rsidRPr="00F770E5">
        <w:rPr>
          <w:bCs/>
          <w:sz w:val="28"/>
          <w:szCs w:val="28"/>
        </w:rPr>
        <w:t>Тутаришева</w:t>
      </w:r>
      <w:proofErr w:type="spellEnd"/>
      <w:r w:rsidRPr="00F770E5">
        <w:rPr>
          <w:bCs/>
          <w:sz w:val="28"/>
          <w:szCs w:val="28"/>
        </w:rPr>
        <w:t xml:space="preserve">, М.К. Грамматический разбор и методика его проведения в начальной школе и вузе: </w:t>
      </w:r>
      <w:proofErr w:type="spellStart"/>
      <w:r w:rsidR="00F770E5" w:rsidRPr="00F770E5">
        <w:rPr>
          <w:bCs/>
          <w:sz w:val="28"/>
          <w:szCs w:val="28"/>
        </w:rPr>
        <w:t>учеб</w:t>
      </w:r>
      <w:proofErr w:type="gramStart"/>
      <w:r w:rsidR="00F770E5" w:rsidRPr="00F770E5">
        <w:rPr>
          <w:bCs/>
          <w:sz w:val="28"/>
          <w:szCs w:val="28"/>
        </w:rPr>
        <w:t>.п</w:t>
      </w:r>
      <w:proofErr w:type="gramEnd"/>
      <w:r w:rsidR="00F770E5" w:rsidRPr="00F770E5">
        <w:rPr>
          <w:bCs/>
          <w:sz w:val="28"/>
          <w:szCs w:val="28"/>
        </w:rPr>
        <w:t>особие</w:t>
      </w:r>
      <w:proofErr w:type="spellEnd"/>
      <w:r w:rsidR="00F770E5" w:rsidRPr="00F770E5">
        <w:rPr>
          <w:bCs/>
          <w:sz w:val="28"/>
          <w:szCs w:val="28"/>
        </w:rPr>
        <w:t xml:space="preserve"> / М.К. </w:t>
      </w:r>
      <w:proofErr w:type="spellStart"/>
      <w:r w:rsidR="00F770E5" w:rsidRPr="00F770E5">
        <w:rPr>
          <w:bCs/>
          <w:sz w:val="28"/>
          <w:szCs w:val="28"/>
        </w:rPr>
        <w:t>Тутаришева</w:t>
      </w:r>
      <w:proofErr w:type="spellEnd"/>
      <w:r w:rsidR="00F770E5" w:rsidRPr="00F770E5">
        <w:rPr>
          <w:bCs/>
          <w:sz w:val="28"/>
          <w:szCs w:val="28"/>
        </w:rPr>
        <w:t xml:space="preserve">, </w:t>
      </w:r>
    </w:p>
    <w:p w:rsidR="00AC2CA4" w:rsidRPr="00F770E5" w:rsidRDefault="009829E1" w:rsidP="00793954">
      <w:pPr>
        <w:spacing w:line="360" w:lineRule="auto"/>
        <w:mirrorIndents/>
        <w:jc w:val="both"/>
        <w:rPr>
          <w:bCs/>
          <w:sz w:val="28"/>
          <w:szCs w:val="28"/>
        </w:rPr>
      </w:pPr>
      <w:r w:rsidRPr="00F770E5">
        <w:rPr>
          <w:bCs/>
          <w:sz w:val="28"/>
          <w:szCs w:val="28"/>
        </w:rPr>
        <w:t xml:space="preserve">Л.Ш. </w:t>
      </w:r>
      <w:proofErr w:type="spellStart"/>
      <w:r w:rsidRPr="00F770E5">
        <w:rPr>
          <w:bCs/>
          <w:sz w:val="28"/>
          <w:szCs w:val="28"/>
        </w:rPr>
        <w:t>Тлюстен</w:t>
      </w:r>
      <w:proofErr w:type="spellEnd"/>
      <w:r w:rsidR="00F770E5" w:rsidRPr="00F770E5">
        <w:rPr>
          <w:bCs/>
          <w:sz w:val="28"/>
          <w:szCs w:val="28"/>
        </w:rPr>
        <w:t>. – Майкоп: Аякс, 2005. – 260 с.</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 xml:space="preserve">Фролова, Л.А. Структура орфографической зоркости и условия её развития у младших школьников / Л.А. Фролова // Начальная школа. 2001. №5. с 41-43. </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t>Фролова Л.А. Теоретическое обеспечение орфографической деятельности младших школьников.// Начальная школа,2005.-№3. –с.103-106.</w:t>
      </w:r>
    </w:p>
    <w:p w:rsidR="00160F08" w:rsidRDefault="009829E1" w:rsidP="00160F08">
      <w:pPr>
        <w:numPr>
          <w:ilvl w:val="0"/>
          <w:numId w:val="25"/>
        </w:numPr>
        <w:spacing w:line="360" w:lineRule="auto"/>
        <w:ind w:left="0" w:firstLine="0"/>
        <w:mirrorIndents/>
        <w:jc w:val="both"/>
        <w:rPr>
          <w:bCs/>
          <w:sz w:val="28"/>
          <w:szCs w:val="28"/>
        </w:rPr>
      </w:pPr>
      <w:r w:rsidRPr="00F770E5">
        <w:rPr>
          <w:bCs/>
          <w:sz w:val="28"/>
          <w:szCs w:val="28"/>
        </w:rPr>
        <w:t>Христенко М.А. Резервы повышения орфографической грамотности младших школьников // Начальная школа — 2006. — №2. — С.33-37.</w:t>
      </w:r>
    </w:p>
    <w:p w:rsidR="00160F08" w:rsidRDefault="009829E1" w:rsidP="00160F08">
      <w:pPr>
        <w:numPr>
          <w:ilvl w:val="0"/>
          <w:numId w:val="25"/>
        </w:numPr>
        <w:spacing w:line="360" w:lineRule="auto"/>
        <w:ind w:left="0" w:firstLine="0"/>
        <w:mirrorIndents/>
        <w:jc w:val="both"/>
        <w:rPr>
          <w:bCs/>
          <w:sz w:val="28"/>
          <w:szCs w:val="28"/>
        </w:rPr>
      </w:pPr>
      <w:proofErr w:type="spellStart"/>
      <w:r w:rsidRPr="00160F08">
        <w:rPr>
          <w:bCs/>
          <w:sz w:val="28"/>
          <w:szCs w:val="28"/>
        </w:rPr>
        <w:t>Шашкова</w:t>
      </w:r>
      <w:proofErr w:type="spellEnd"/>
      <w:r w:rsidRPr="00160F08">
        <w:rPr>
          <w:bCs/>
          <w:sz w:val="28"/>
          <w:szCs w:val="28"/>
        </w:rPr>
        <w:t xml:space="preserve"> В.Р. Развитие орфографическ</w:t>
      </w:r>
      <w:r w:rsidR="00793954" w:rsidRPr="00160F08">
        <w:rPr>
          <w:bCs/>
          <w:sz w:val="28"/>
          <w:szCs w:val="28"/>
        </w:rPr>
        <w:t xml:space="preserve">ой зоркости учащихся. Начальная </w:t>
      </w:r>
      <w:r w:rsidRPr="00160F08">
        <w:rPr>
          <w:bCs/>
          <w:sz w:val="28"/>
          <w:szCs w:val="28"/>
        </w:rPr>
        <w:t>школа. – 2002. - № 8.- с.48-50.</w:t>
      </w:r>
    </w:p>
    <w:p w:rsidR="00AC2CA4" w:rsidRPr="00160F08" w:rsidRDefault="00F770E5" w:rsidP="00160F08">
      <w:pPr>
        <w:numPr>
          <w:ilvl w:val="0"/>
          <w:numId w:val="25"/>
        </w:numPr>
        <w:spacing w:line="360" w:lineRule="auto"/>
        <w:ind w:left="0" w:firstLine="0"/>
        <w:mirrorIndents/>
        <w:jc w:val="both"/>
        <w:rPr>
          <w:bCs/>
          <w:sz w:val="28"/>
          <w:szCs w:val="28"/>
        </w:rPr>
      </w:pPr>
      <w:r w:rsidRPr="00160F08">
        <w:rPr>
          <w:bCs/>
          <w:sz w:val="28"/>
          <w:szCs w:val="28"/>
        </w:rPr>
        <w:t xml:space="preserve">Юденко, Ю.Р. Изучение орфографических правил в начальных классах / Ю.Р. Юденко // Начальная школа. 2007. №2.с  25-28 </w:t>
      </w:r>
    </w:p>
    <w:p w:rsidR="00AC2CA4" w:rsidRPr="00F770E5" w:rsidRDefault="009829E1" w:rsidP="00793954">
      <w:pPr>
        <w:numPr>
          <w:ilvl w:val="0"/>
          <w:numId w:val="25"/>
        </w:numPr>
        <w:spacing w:line="360" w:lineRule="auto"/>
        <w:ind w:left="0" w:firstLine="0"/>
        <w:mirrorIndents/>
        <w:jc w:val="both"/>
        <w:rPr>
          <w:bCs/>
          <w:sz w:val="28"/>
          <w:szCs w:val="28"/>
        </w:rPr>
      </w:pPr>
      <w:r w:rsidRPr="00F770E5">
        <w:rPr>
          <w:bCs/>
          <w:sz w:val="28"/>
          <w:szCs w:val="28"/>
        </w:rPr>
        <w:lastRenderedPageBreak/>
        <w:t>http://www.7gy.ru/shkola/nachalnaya-shkola/936-kak-podcherkivat-orfogrammy-podcherknut-bukvy.html</w:t>
      </w:r>
    </w:p>
    <w:p w:rsidR="00E96DF7" w:rsidRPr="00804006" w:rsidRDefault="00E96DF7" w:rsidP="00E96DF7">
      <w:pPr>
        <w:spacing w:line="360" w:lineRule="auto"/>
        <w:ind w:left="-57" w:firstLine="709"/>
        <w:mirrorIndents/>
        <w:jc w:val="both"/>
        <w:rPr>
          <w:bCs/>
          <w:sz w:val="28"/>
          <w:szCs w:val="28"/>
        </w:rPr>
      </w:pPr>
    </w:p>
    <w:p w:rsidR="00E96DF7" w:rsidRPr="00804006" w:rsidRDefault="00E96DF7" w:rsidP="00E96DF7">
      <w:pPr>
        <w:spacing w:line="360" w:lineRule="auto"/>
        <w:rPr>
          <w:iCs/>
          <w:sz w:val="28"/>
          <w:szCs w:val="28"/>
        </w:rPr>
      </w:pPr>
    </w:p>
    <w:p w:rsidR="00E96DF7" w:rsidRDefault="00E96DF7" w:rsidP="00E96DF7">
      <w:pPr>
        <w:spacing w:line="360" w:lineRule="auto"/>
        <w:mirrorIndents/>
        <w:jc w:val="both"/>
        <w:rPr>
          <w:sz w:val="28"/>
          <w:szCs w:val="28"/>
        </w:rPr>
      </w:pPr>
    </w:p>
    <w:p w:rsidR="00E96DF7" w:rsidRDefault="00E96DF7" w:rsidP="00E96DF7">
      <w:pPr>
        <w:spacing w:line="360" w:lineRule="auto"/>
        <w:jc w:val="center"/>
        <w:rPr>
          <w:b/>
          <w:sz w:val="28"/>
          <w:szCs w:val="28"/>
        </w:rPr>
      </w:pPr>
    </w:p>
    <w:p w:rsidR="00C64E26" w:rsidRDefault="00C64E26" w:rsidP="00E96DF7">
      <w:pPr>
        <w:spacing w:line="360" w:lineRule="auto"/>
        <w:jc w:val="both"/>
        <w:rPr>
          <w:b/>
          <w:sz w:val="28"/>
          <w:szCs w:val="28"/>
        </w:rPr>
      </w:pPr>
    </w:p>
    <w:p w:rsidR="00403B7A" w:rsidRDefault="00403B7A" w:rsidP="00E96DF7">
      <w:pPr>
        <w:spacing w:line="360" w:lineRule="auto"/>
        <w:jc w:val="both"/>
        <w:rPr>
          <w:b/>
          <w:sz w:val="28"/>
          <w:szCs w:val="28"/>
        </w:rPr>
      </w:pPr>
    </w:p>
    <w:p w:rsidR="00403B7A" w:rsidRDefault="00403B7A" w:rsidP="00E96DF7">
      <w:pPr>
        <w:spacing w:line="360" w:lineRule="auto"/>
        <w:jc w:val="both"/>
        <w:rPr>
          <w:b/>
          <w:sz w:val="28"/>
          <w:szCs w:val="28"/>
        </w:rPr>
      </w:pPr>
    </w:p>
    <w:p w:rsidR="00112BB6" w:rsidRDefault="00112BB6" w:rsidP="00E96DF7">
      <w:pPr>
        <w:spacing w:line="360" w:lineRule="auto"/>
        <w:jc w:val="both"/>
        <w:rPr>
          <w:b/>
          <w:sz w:val="28"/>
          <w:szCs w:val="28"/>
        </w:rPr>
      </w:pPr>
    </w:p>
    <w:p w:rsidR="00112BB6" w:rsidRDefault="00112BB6" w:rsidP="00E96DF7">
      <w:pPr>
        <w:spacing w:line="360" w:lineRule="auto"/>
        <w:jc w:val="both"/>
        <w:rPr>
          <w:b/>
          <w:sz w:val="28"/>
          <w:szCs w:val="28"/>
        </w:rPr>
      </w:pPr>
    </w:p>
    <w:p w:rsidR="00112BB6" w:rsidRDefault="00112BB6" w:rsidP="00E96DF7">
      <w:pPr>
        <w:spacing w:line="360" w:lineRule="auto"/>
        <w:jc w:val="both"/>
        <w:rPr>
          <w:b/>
          <w:sz w:val="28"/>
          <w:szCs w:val="28"/>
        </w:rPr>
      </w:pPr>
    </w:p>
    <w:p w:rsidR="00112BB6" w:rsidRDefault="00112BB6"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9B7BC2" w:rsidRDefault="009B7BC2" w:rsidP="00E96DF7">
      <w:pPr>
        <w:spacing w:line="360" w:lineRule="auto"/>
        <w:jc w:val="both"/>
        <w:rPr>
          <w:b/>
          <w:sz w:val="28"/>
          <w:szCs w:val="28"/>
        </w:rPr>
      </w:pPr>
    </w:p>
    <w:p w:rsidR="00403B7A" w:rsidRPr="00E96DF7" w:rsidRDefault="00403B7A" w:rsidP="00E96DF7">
      <w:pPr>
        <w:spacing w:line="360" w:lineRule="auto"/>
        <w:jc w:val="both"/>
        <w:rPr>
          <w:color w:val="FF0000"/>
          <w:sz w:val="36"/>
          <w:szCs w:val="36"/>
        </w:rPr>
      </w:pPr>
    </w:p>
    <w:p w:rsidR="00C64E26" w:rsidRDefault="005E088B" w:rsidP="005E088B">
      <w:pPr>
        <w:pStyle w:val="a4"/>
        <w:spacing w:line="360" w:lineRule="auto"/>
        <w:ind w:left="0" w:firstLine="709"/>
        <w:jc w:val="center"/>
        <w:rPr>
          <w:b/>
          <w:sz w:val="28"/>
          <w:szCs w:val="28"/>
        </w:rPr>
      </w:pPr>
      <w:r>
        <w:rPr>
          <w:b/>
          <w:sz w:val="28"/>
          <w:szCs w:val="28"/>
        </w:rPr>
        <w:lastRenderedPageBreak/>
        <w:t>ПРИЛОЖЕНИЯ</w:t>
      </w:r>
    </w:p>
    <w:p w:rsidR="005E088B" w:rsidRPr="00884B66" w:rsidRDefault="005E088B" w:rsidP="005E088B">
      <w:pPr>
        <w:pStyle w:val="a4"/>
        <w:spacing w:line="360" w:lineRule="auto"/>
        <w:ind w:left="0" w:firstLine="709"/>
        <w:jc w:val="right"/>
        <w:rPr>
          <w:sz w:val="28"/>
          <w:szCs w:val="28"/>
        </w:rPr>
      </w:pPr>
      <w:r w:rsidRPr="00884B66">
        <w:rPr>
          <w:sz w:val="28"/>
          <w:szCs w:val="28"/>
        </w:rPr>
        <w:t>Приложение 1</w:t>
      </w:r>
    </w:p>
    <w:p w:rsidR="00C64E26" w:rsidRPr="00AE4A79" w:rsidRDefault="00C64E26" w:rsidP="005E088B">
      <w:pPr>
        <w:spacing w:line="360" w:lineRule="auto"/>
        <w:ind w:firstLine="709"/>
        <w:jc w:val="center"/>
        <w:rPr>
          <w:b/>
          <w:bCs/>
          <w:sz w:val="28"/>
          <w:szCs w:val="28"/>
        </w:rPr>
      </w:pPr>
      <w:r>
        <w:rPr>
          <w:b/>
          <w:bCs/>
          <w:sz w:val="28"/>
          <w:szCs w:val="28"/>
        </w:rPr>
        <w:t xml:space="preserve">Занимательный материал </w:t>
      </w:r>
      <w:r w:rsidRPr="00AE4A79">
        <w:rPr>
          <w:b/>
          <w:bCs/>
          <w:sz w:val="28"/>
          <w:szCs w:val="28"/>
        </w:rPr>
        <w:t>на уроках</w:t>
      </w:r>
      <w:r>
        <w:rPr>
          <w:b/>
          <w:bCs/>
          <w:sz w:val="28"/>
          <w:szCs w:val="28"/>
        </w:rPr>
        <w:t xml:space="preserve"> русского языка </w:t>
      </w:r>
      <w:r w:rsidRPr="00AE4A79">
        <w:rPr>
          <w:b/>
          <w:bCs/>
          <w:sz w:val="28"/>
          <w:szCs w:val="28"/>
        </w:rPr>
        <w:t xml:space="preserve"> по развитию орфографической зоркости (1-2 классы):</w:t>
      </w:r>
    </w:p>
    <w:p w:rsidR="00C64E26" w:rsidRPr="00AE4A79" w:rsidRDefault="00C64E26" w:rsidP="00C64E26">
      <w:pPr>
        <w:spacing w:line="360" w:lineRule="auto"/>
        <w:ind w:firstLine="709"/>
        <w:jc w:val="both"/>
        <w:rPr>
          <w:sz w:val="28"/>
          <w:szCs w:val="28"/>
        </w:rPr>
      </w:pPr>
      <w:r w:rsidRPr="00AE4A79">
        <w:rPr>
          <w:sz w:val="28"/>
          <w:szCs w:val="28"/>
          <w:u w:val="single"/>
        </w:rPr>
        <w:t>*</w:t>
      </w:r>
      <w:r w:rsidRPr="00AE4A79">
        <w:rPr>
          <w:bCs/>
          <w:sz w:val="28"/>
          <w:szCs w:val="28"/>
          <w:u w:val="single"/>
        </w:rPr>
        <w:t>Игра «Буквы спорят и побеждают».</w:t>
      </w:r>
      <w:r w:rsidR="005E088B">
        <w:rPr>
          <w:bCs/>
          <w:sz w:val="28"/>
          <w:szCs w:val="28"/>
          <w:u w:val="single"/>
        </w:rPr>
        <w:t xml:space="preserve"> </w:t>
      </w:r>
      <w:r w:rsidRPr="00AE4A79">
        <w:rPr>
          <w:sz w:val="28"/>
          <w:szCs w:val="28"/>
        </w:rPr>
        <w:t>На карточках написаны слова на определённую орфограмму, нужно выбрать букву и доказать её написание. «</w:t>
      </w:r>
      <w:proofErr w:type="spellStart"/>
      <w:r w:rsidRPr="00AE4A79">
        <w:rPr>
          <w:sz w:val="28"/>
          <w:szCs w:val="28"/>
        </w:rPr>
        <w:t>гр</w:t>
      </w:r>
      <w:proofErr w:type="spellEnd"/>
      <w:r w:rsidRPr="00AE4A79">
        <w:rPr>
          <w:sz w:val="28"/>
          <w:szCs w:val="28"/>
        </w:rPr>
        <w:t>(</w:t>
      </w:r>
      <w:proofErr w:type="spellStart"/>
      <w:r w:rsidRPr="00AE4A79">
        <w:rPr>
          <w:sz w:val="28"/>
          <w:szCs w:val="28"/>
        </w:rPr>
        <w:t>о,а</w:t>
      </w:r>
      <w:proofErr w:type="spellEnd"/>
      <w:r w:rsidRPr="00AE4A79">
        <w:rPr>
          <w:sz w:val="28"/>
          <w:szCs w:val="28"/>
        </w:rPr>
        <w:t>)за» - объяснение « в слове «гроза» спорит две буквы</w:t>
      </w:r>
      <w:proofErr w:type="gramStart"/>
      <w:r w:rsidRPr="00AE4A79">
        <w:rPr>
          <w:sz w:val="28"/>
          <w:szCs w:val="28"/>
        </w:rPr>
        <w:t xml:space="preserve"> А</w:t>
      </w:r>
      <w:proofErr w:type="gramEnd"/>
      <w:r w:rsidRPr="00AE4A79">
        <w:rPr>
          <w:sz w:val="28"/>
          <w:szCs w:val="28"/>
        </w:rPr>
        <w:t xml:space="preserve"> и О, я выбираю О, проверочное слово «</w:t>
      </w:r>
      <w:proofErr w:type="spellStart"/>
      <w:r w:rsidRPr="00AE4A79">
        <w:rPr>
          <w:sz w:val="28"/>
          <w:szCs w:val="28"/>
        </w:rPr>
        <w:t>грОзы</w:t>
      </w:r>
      <w:proofErr w:type="spellEnd"/>
      <w:r w:rsidRPr="00AE4A79">
        <w:rPr>
          <w:sz w:val="28"/>
          <w:szCs w:val="28"/>
        </w:rPr>
        <w:t>»;</w:t>
      </w:r>
    </w:p>
    <w:p w:rsidR="00C64E26" w:rsidRPr="00AE4A79" w:rsidRDefault="00C64E26" w:rsidP="00C64E26">
      <w:pPr>
        <w:spacing w:line="360" w:lineRule="auto"/>
        <w:ind w:firstLine="709"/>
        <w:jc w:val="both"/>
        <w:rPr>
          <w:sz w:val="28"/>
          <w:szCs w:val="28"/>
        </w:rPr>
      </w:pPr>
      <w:r w:rsidRPr="00AE4A79">
        <w:rPr>
          <w:bCs/>
          <w:sz w:val="28"/>
          <w:szCs w:val="28"/>
          <w:u w:val="single"/>
        </w:rPr>
        <w:t>* «Найди лишнее слово и докажи!»:</w:t>
      </w:r>
      <w:r w:rsidRPr="00AE4A79">
        <w:rPr>
          <w:sz w:val="28"/>
          <w:szCs w:val="28"/>
        </w:rPr>
        <w:t> водяной, водичка, водитель, водопад;</w:t>
      </w:r>
    </w:p>
    <w:p w:rsidR="00C64E26" w:rsidRPr="00AE4A79" w:rsidRDefault="00C64E26" w:rsidP="00C64E26">
      <w:pPr>
        <w:spacing w:line="360" w:lineRule="auto"/>
        <w:ind w:firstLine="709"/>
        <w:jc w:val="both"/>
        <w:rPr>
          <w:sz w:val="28"/>
          <w:szCs w:val="28"/>
        </w:rPr>
      </w:pPr>
      <w:r w:rsidRPr="00AE4A79">
        <w:rPr>
          <w:bCs/>
          <w:sz w:val="28"/>
          <w:szCs w:val="28"/>
          <w:u w:val="single"/>
        </w:rPr>
        <w:t>* «Весёлые рифмовки»:</w:t>
      </w:r>
      <w:r w:rsidRPr="00AE4A79">
        <w:rPr>
          <w:b/>
          <w:bCs/>
          <w:sz w:val="28"/>
          <w:szCs w:val="28"/>
        </w:rPr>
        <w:t> </w:t>
      </w:r>
      <w:r w:rsidRPr="00AE4A79">
        <w:rPr>
          <w:sz w:val="28"/>
          <w:szCs w:val="28"/>
        </w:rPr>
        <w:t>«Разве можно без улыбки видеть Васины ошибки? Он в тетрадке написал: «</w:t>
      </w:r>
      <w:proofErr w:type="spellStart"/>
      <w:r w:rsidRPr="00AE4A79">
        <w:rPr>
          <w:sz w:val="28"/>
          <w:szCs w:val="28"/>
        </w:rPr>
        <w:t>Корондаш</w:t>
      </w:r>
      <w:proofErr w:type="spellEnd"/>
      <w:r w:rsidRPr="00AE4A79">
        <w:rPr>
          <w:sz w:val="28"/>
          <w:szCs w:val="28"/>
        </w:rPr>
        <w:t xml:space="preserve">, </w:t>
      </w:r>
      <w:proofErr w:type="spellStart"/>
      <w:r w:rsidRPr="00AE4A79">
        <w:rPr>
          <w:sz w:val="28"/>
          <w:szCs w:val="28"/>
        </w:rPr>
        <w:t>портфел</w:t>
      </w:r>
      <w:proofErr w:type="spellEnd"/>
      <w:r w:rsidRPr="00AE4A79">
        <w:rPr>
          <w:sz w:val="28"/>
          <w:szCs w:val="28"/>
        </w:rPr>
        <w:t xml:space="preserve">, </w:t>
      </w:r>
      <w:proofErr w:type="gramStart"/>
      <w:r w:rsidRPr="00AE4A79">
        <w:rPr>
          <w:sz w:val="28"/>
          <w:szCs w:val="28"/>
        </w:rPr>
        <w:t>пинал</w:t>
      </w:r>
      <w:proofErr w:type="gramEnd"/>
      <w:r w:rsidRPr="00AE4A79">
        <w:rPr>
          <w:sz w:val="28"/>
          <w:szCs w:val="28"/>
        </w:rPr>
        <w:t xml:space="preserve">, </w:t>
      </w:r>
      <w:proofErr w:type="spellStart"/>
      <w:r w:rsidRPr="00AE4A79">
        <w:rPr>
          <w:sz w:val="28"/>
          <w:szCs w:val="28"/>
        </w:rPr>
        <w:t>ручька</w:t>
      </w:r>
      <w:proofErr w:type="spellEnd"/>
      <w:r w:rsidRPr="00AE4A79">
        <w:rPr>
          <w:sz w:val="28"/>
          <w:szCs w:val="28"/>
        </w:rPr>
        <w:t xml:space="preserve"> и </w:t>
      </w:r>
      <w:proofErr w:type="spellStart"/>
      <w:r w:rsidRPr="00AE4A79">
        <w:rPr>
          <w:sz w:val="28"/>
          <w:szCs w:val="28"/>
        </w:rPr>
        <w:t>титратка</w:t>
      </w:r>
      <w:proofErr w:type="spellEnd"/>
      <w:r w:rsidRPr="00AE4A79">
        <w:rPr>
          <w:sz w:val="28"/>
          <w:szCs w:val="28"/>
        </w:rPr>
        <w:t xml:space="preserve"> у меня в </w:t>
      </w:r>
      <w:proofErr w:type="spellStart"/>
      <w:r w:rsidRPr="00AE4A79">
        <w:rPr>
          <w:sz w:val="28"/>
          <w:szCs w:val="28"/>
        </w:rPr>
        <w:t>порятке</w:t>
      </w:r>
      <w:proofErr w:type="spellEnd"/>
      <w:r w:rsidRPr="00AE4A79">
        <w:rPr>
          <w:sz w:val="28"/>
          <w:szCs w:val="28"/>
        </w:rPr>
        <w:t>» Быстро Васе помогайте, все ошибки исправляйте!</w:t>
      </w:r>
    </w:p>
    <w:p w:rsidR="00C64E26" w:rsidRPr="00AE4A79" w:rsidRDefault="00C64E26" w:rsidP="00C64E26">
      <w:pPr>
        <w:spacing w:line="360" w:lineRule="auto"/>
        <w:ind w:firstLine="709"/>
        <w:jc w:val="both"/>
        <w:rPr>
          <w:sz w:val="28"/>
          <w:szCs w:val="28"/>
        </w:rPr>
      </w:pPr>
      <w:r w:rsidRPr="00AE4A79">
        <w:rPr>
          <w:bCs/>
          <w:sz w:val="28"/>
          <w:szCs w:val="28"/>
          <w:u w:val="single"/>
        </w:rPr>
        <w:t>*Выбери букву, объясни и запиши предложение:</w:t>
      </w:r>
      <w:r w:rsidRPr="00AE4A79">
        <w:rPr>
          <w:sz w:val="28"/>
          <w:szCs w:val="28"/>
        </w:rPr>
        <w:t> Серёжа (</w:t>
      </w:r>
      <w:proofErr w:type="spellStart"/>
      <w:r w:rsidRPr="00AE4A79">
        <w:rPr>
          <w:sz w:val="28"/>
          <w:szCs w:val="28"/>
        </w:rPr>
        <w:t>М</w:t>
      </w:r>
      <w:proofErr w:type="gramStart"/>
      <w:r w:rsidRPr="00AE4A79">
        <w:rPr>
          <w:sz w:val="28"/>
          <w:szCs w:val="28"/>
        </w:rPr>
        <w:t>,м</w:t>
      </w:r>
      <w:proofErr w:type="spellEnd"/>
      <w:proofErr w:type="gramEnd"/>
      <w:r w:rsidRPr="00AE4A79">
        <w:rPr>
          <w:sz w:val="28"/>
          <w:szCs w:val="28"/>
        </w:rPr>
        <w:t>)</w:t>
      </w:r>
      <w:proofErr w:type="spellStart"/>
      <w:r w:rsidRPr="00AE4A79">
        <w:rPr>
          <w:sz w:val="28"/>
          <w:szCs w:val="28"/>
        </w:rPr>
        <w:t>орозов</w:t>
      </w:r>
      <w:proofErr w:type="spellEnd"/>
      <w:r w:rsidRPr="00AE4A79">
        <w:rPr>
          <w:sz w:val="28"/>
          <w:szCs w:val="28"/>
        </w:rPr>
        <w:t xml:space="preserve"> не боится (</w:t>
      </w:r>
      <w:proofErr w:type="spellStart"/>
      <w:r w:rsidRPr="00AE4A79">
        <w:rPr>
          <w:sz w:val="28"/>
          <w:szCs w:val="28"/>
        </w:rPr>
        <w:t>М,м</w:t>
      </w:r>
      <w:proofErr w:type="spellEnd"/>
      <w:r w:rsidRPr="00AE4A79">
        <w:rPr>
          <w:sz w:val="28"/>
          <w:szCs w:val="28"/>
        </w:rPr>
        <w:t>)</w:t>
      </w:r>
      <w:proofErr w:type="spellStart"/>
      <w:r w:rsidRPr="00AE4A79">
        <w:rPr>
          <w:sz w:val="28"/>
          <w:szCs w:val="28"/>
        </w:rPr>
        <w:t>орозов</w:t>
      </w:r>
      <w:proofErr w:type="spellEnd"/>
      <w:r w:rsidRPr="00AE4A79">
        <w:rPr>
          <w:sz w:val="28"/>
          <w:szCs w:val="28"/>
        </w:rPr>
        <w:t>. Толя (</w:t>
      </w:r>
      <w:proofErr w:type="spellStart"/>
      <w:r w:rsidRPr="00AE4A79">
        <w:rPr>
          <w:sz w:val="28"/>
          <w:szCs w:val="28"/>
        </w:rPr>
        <w:t>О</w:t>
      </w:r>
      <w:proofErr w:type="gramStart"/>
      <w:r w:rsidRPr="00AE4A79">
        <w:rPr>
          <w:sz w:val="28"/>
          <w:szCs w:val="28"/>
        </w:rPr>
        <w:t>,о</w:t>
      </w:r>
      <w:proofErr w:type="spellEnd"/>
      <w:proofErr w:type="gramEnd"/>
      <w:r w:rsidRPr="00AE4A79">
        <w:rPr>
          <w:sz w:val="28"/>
          <w:szCs w:val="28"/>
        </w:rPr>
        <w:t>)</w:t>
      </w:r>
      <w:proofErr w:type="spellStart"/>
      <w:r w:rsidRPr="00AE4A79">
        <w:rPr>
          <w:sz w:val="28"/>
          <w:szCs w:val="28"/>
        </w:rPr>
        <w:t>гурцов</w:t>
      </w:r>
      <w:proofErr w:type="spellEnd"/>
      <w:r w:rsidRPr="00AE4A79">
        <w:rPr>
          <w:sz w:val="28"/>
          <w:szCs w:val="28"/>
        </w:rPr>
        <w:t xml:space="preserve"> собрал больше всех (</w:t>
      </w:r>
      <w:proofErr w:type="spellStart"/>
      <w:r w:rsidRPr="00AE4A79">
        <w:rPr>
          <w:sz w:val="28"/>
          <w:szCs w:val="28"/>
        </w:rPr>
        <w:t>О,о</w:t>
      </w:r>
      <w:proofErr w:type="spellEnd"/>
      <w:r w:rsidRPr="00AE4A79">
        <w:rPr>
          <w:sz w:val="28"/>
          <w:szCs w:val="28"/>
        </w:rPr>
        <w:t>)</w:t>
      </w:r>
      <w:proofErr w:type="spellStart"/>
      <w:r w:rsidRPr="00AE4A79">
        <w:rPr>
          <w:sz w:val="28"/>
          <w:szCs w:val="28"/>
        </w:rPr>
        <w:t>гурцов</w:t>
      </w:r>
      <w:proofErr w:type="spellEnd"/>
      <w:r w:rsidRPr="00AE4A79">
        <w:rPr>
          <w:sz w:val="28"/>
          <w:szCs w:val="28"/>
        </w:rPr>
        <w:t>.</w:t>
      </w:r>
    </w:p>
    <w:p w:rsidR="00C64E26" w:rsidRPr="00AE4A79" w:rsidRDefault="00C64E26" w:rsidP="00C64E26">
      <w:pPr>
        <w:spacing w:line="360" w:lineRule="auto"/>
        <w:ind w:firstLine="709"/>
        <w:jc w:val="both"/>
        <w:rPr>
          <w:sz w:val="28"/>
          <w:szCs w:val="28"/>
        </w:rPr>
      </w:pPr>
      <w:r w:rsidRPr="00AE4A79">
        <w:rPr>
          <w:bCs/>
          <w:sz w:val="28"/>
          <w:szCs w:val="28"/>
          <w:u w:val="single"/>
        </w:rPr>
        <w:t>*Работа с пословицами и поговорками. </w:t>
      </w:r>
      <w:r w:rsidRPr="00AE4A79">
        <w:rPr>
          <w:sz w:val="28"/>
          <w:szCs w:val="28"/>
        </w:rPr>
        <w:t xml:space="preserve">Прочитать пословицу, объяснить её смысл, орфограммы, прочитать орфографически, записать: Кошке игрушки, а мышке слёзки. Больше верить своим очам – нежели чужим речам. На чужой сторонушке, рад своей </w:t>
      </w:r>
      <w:proofErr w:type="spellStart"/>
      <w:r w:rsidRPr="00AE4A79">
        <w:rPr>
          <w:sz w:val="28"/>
          <w:szCs w:val="28"/>
        </w:rPr>
        <w:t>воронушке</w:t>
      </w:r>
      <w:proofErr w:type="spellEnd"/>
      <w:r w:rsidRPr="00AE4A79">
        <w:rPr>
          <w:sz w:val="28"/>
          <w:szCs w:val="28"/>
        </w:rPr>
        <w:t>.</w:t>
      </w:r>
    </w:p>
    <w:p w:rsidR="00C64E26" w:rsidRPr="00AE4A79" w:rsidRDefault="00C64E26" w:rsidP="00C64E26">
      <w:pPr>
        <w:spacing w:line="360" w:lineRule="auto"/>
        <w:ind w:firstLine="709"/>
        <w:jc w:val="both"/>
        <w:rPr>
          <w:sz w:val="28"/>
          <w:szCs w:val="28"/>
        </w:rPr>
      </w:pPr>
      <w:r w:rsidRPr="00AE4A79">
        <w:rPr>
          <w:bCs/>
          <w:sz w:val="28"/>
          <w:szCs w:val="28"/>
          <w:u w:val="single"/>
        </w:rPr>
        <w:t xml:space="preserve">*Использование загадок, </w:t>
      </w:r>
      <w:proofErr w:type="spellStart"/>
      <w:r w:rsidRPr="00AE4A79">
        <w:rPr>
          <w:bCs/>
          <w:sz w:val="28"/>
          <w:szCs w:val="28"/>
          <w:u w:val="single"/>
        </w:rPr>
        <w:t>метаграммы</w:t>
      </w:r>
      <w:proofErr w:type="spellEnd"/>
      <w:r w:rsidRPr="00AE4A79">
        <w:rPr>
          <w:bCs/>
          <w:sz w:val="28"/>
          <w:szCs w:val="28"/>
          <w:u w:val="single"/>
        </w:rPr>
        <w:t>.</w:t>
      </w:r>
      <w:r w:rsidRPr="00AE4A79">
        <w:rPr>
          <w:b/>
          <w:bCs/>
          <w:sz w:val="28"/>
          <w:szCs w:val="28"/>
        </w:rPr>
        <w:t> </w:t>
      </w:r>
      <w:r w:rsidRPr="00AE4A79">
        <w:rPr>
          <w:sz w:val="28"/>
          <w:szCs w:val="28"/>
        </w:rPr>
        <w:t>«С «у» я птицею бываю, в поле в сумерки летаю. С «и» в пруду меня найдешь, на сазана я похож»</w:t>
      </w:r>
    </w:p>
    <w:p w:rsidR="00C64E26" w:rsidRPr="00AE4A79" w:rsidRDefault="00C64E26" w:rsidP="00C64E26">
      <w:pPr>
        <w:spacing w:line="360" w:lineRule="auto"/>
        <w:ind w:firstLine="709"/>
        <w:jc w:val="both"/>
        <w:rPr>
          <w:sz w:val="28"/>
          <w:szCs w:val="28"/>
        </w:rPr>
      </w:pPr>
      <w:r w:rsidRPr="00AE4A79">
        <w:rPr>
          <w:bCs/>
          <w:sz w:val="28"/>
          <w:szCs w:val="28"/>
          <w:u w:val="single"/>
        </w:rPr>
        <w:t>*Задачи – шутки.</w:t>
      </w:r>
      <w:r w:rsidRPr="00AE4A79">
        <w:rPr>
          <w:sz w:val="28"/>
          <w:szCs w:val="28"/>
        </w:rPr>
        <w:t> На пути я вижу сорок резво скачущих сорок. Этот вид мне очень дорог средь неведомых дорог.</w:t>
      </w:r>
    </w:p>
    <w:p w:rsidR="00C64E26" w:rsidRPr="00AE4A79" w:rsidRDefault="00C64E26" w:rsidP="00C64E26">
      <w:pPr>
        <w:spacing w:line="360" w:lineRule="auto"/>
        <w:ind w:firstLine="709"/>
        <w:jc w:val="both"/>
        <w:rPr>
          <w:sz w:val="28"/>
          <w:szCs w:val="28"/>
        </w:rPr>
      </w:pPr>
      <w:r w:rsidRPr="00AE4A79">
        <w:rPr>
          <w:b/>
          <w:bCs/>
          <w:sz w:val="28"/>
          <w:szCs w:val="28"/>
        </w:rPr>
        <w:t>*</w:t>
      </w:r>
      <w:r w:rsidRPr="00AE4A79">
        <w:rPr>
          <w:bCs/>
          <w:sz w:val="28"/>
          <w:szCs w:val="28"/>
          <w:u w:val="single"/>
        </w:rPr>
        <w:t>Хитрые слова.</w:t>
      </w:r>
      <w:r w:rsidRPr="00AE4A79">
        <w:rPr>
          <w:b/>
          <w:bCs/>
          <w:sz w:val="28"/>
          <w:szCs w:val="28"/>
        </w:rPr>
        <w:t> </w:t>
      </w:r>
      <w:r w:rsidRPr="00AE4A79">
        <w:rPr>
          <w:sz w:val="28"/>
          <w:szCs w:val="28"/>
        </w:rPr>
        <w:t>Подождём под дождём; поднёс поднос под нос; замкнул замок на замок;</w:t>
      </w:r>
    </w:p>
    <w:p w:rsidR="00C64E26" w:rsidRPr="00AE4A79" w:rsidRDefault="00C64E26" w:rsidP="00C64E26">
      <w:pPr>
        <w:spacing w:line="360" w:lineRule="auto"/>
        <w:ind w:firstLine="709"/>
        <w:jc w:val="both"/>
        <w:rPr>
          <w:sz w:val="28"/>
          <w:szCs w:val="28"/>
        </w:rPr>
      </w:pPr>
      <w:proofErr w:type="gramStart"/>
      <w:r w:rsidRPr="00AE4A79">
        <w:rPr>
          <w:sz w:val="28"/>
          <w:szCs w:val="28"/>
        </w:rPr>
        <w:t>*Омофоны: лес - лез, занос – за нос; население – на селение, забег – за бег;</w:t>
      </w:r>
      <w:proofErr w:type="gramEnd"/>
    </w:p>
    <w:p w:rsidR="007C1E87" w:rsidRPr="00E96DF7" w:rsidRDefault="00C64E26" w:rsidP="00E96DF7">
      <w:pPr>
        <w:pStyle w:val="a4"/>
        <w:spacing w:line="360" w:lineRule="auto"/>
        <w:ind w:left="0" w:firstLine="709"/>
        <w:rPr>
          <w:sz w:val="28"/>
          <w:szCs w:val="28"/>
        </w:rPr>
      </w:pPr>
      <w:r w:rsidRPr="00AE4A79">
        <w:rPr>
          <w:sz w:val="28"/>
          <w:szCs w:val="28"/>
        </w:rPr>
        <w:t>*Придумать рифмовку со сло</w:t>
      </w:r>
      <w:r w:rsidR="00981555">
        <w:rPr>
          <w:sz w:val="28"/>
          <w:szCs w:val="28"/>
        </w:rPr>
        <w:t>вами «задача – удача» и т.д.</w:t>
      </w:r>
      <w:r>
        <w:rPr>
          <w:sz w:val="28"/>
          <w:szCs w:val="28"/>
        </w:rPr>
        <w:t xml:space="preserve"> [17</w:t>
      </w:r>
      <w:r w:rsidRPr="00AE4A79">
        <w:rPr>
          <w:sz w:val="28"/>
          <w:szCs w:val="28"/>
        </w:rPr>
        <w:t>]</w:t>
      </w:r>
      <w:r w:rsidR="00981555">
        <w:rPr>
          <w:sz w:val="28"/>
          <w:szCs w:val="28"/>
        </w:rPr>
        <w:t>.</w:t>
      </w:r>
    </w:p>
    <w:p w:rsidR="007C1E87" w:rsidRDefault="007C1E87" w:rsidP="00C64E26">
      <w:pPr>
        <w:pStyle w:val="a4"/>
        <w:spacing w:line="360" w:lineRule="auto"/>
        <w:ind w:left="0" w:firstLine="709"/>
        <w:jc w:val="right"/>
        <w:rPr>
          <w:b/>
          <w:sz w:val="28"/>
          <w:szCs w:val="28"/>
        </w:rPr>
      </w:pPr>
    </w:p>
    <w:p w:rsidR="00403B7A" w:rsidRDefault="00403B7A" w:rsidP="005E088B">
      <w:pPr>
        <w:spacing w:line="360" w:lineRule="auto"/>
        <w:rPr>
          <w:b/>
          <w:sz w:val="28"/>
          <w:szCs w:val="28"/>
        </w:rPr>
      </w:pPr>
    </w:p>
    <w:p w:rsidR="005E088B" w:rsidRPr="005E088B" w:rsidRDefault="005E088B" w:rsidP="005E088B">
      <w:pPr>
        <w:spacing w:line="360" w:lineRule="auto"/>
        <w:rPr>
          <w:b/>
          <w:sz w:val="28"/>
          <w:szCs w:val="28"/>
        </w:rPr>
      </w:pPr>
    </w:p>
    <w:p w:rsidR="00C64E26" w:rsidRDefault="005E088B" w:rsidP="00C64E26">
      <w:pPr>
        <w:pStyle w:val="a4"/>
        <w:spacing w:line="360" w:lineRule="auto"/>
        <w:ind w:left="0" w:firstLine="709"/>
        <w:jc w:val="right"/>
        <w:rPr>
          <w:b/>
          <w:sz w:val="28"/>
          <w:szCs w:val="28"/>
        </w:rPr>
      </w:pPr>
      <w:r>
        <w:rPr>
          <w:b/>
          <w:sz w:val="28"/>
          <w:szCs w:val="28"/>
        </w:rPr>
        <w:lastRenderedPageBreak/>
        <w:t xml:space="preserve">Приложение </w:t>
      </w:r>
      <w:r w:rsidR="00C64E26" w:rsidRPr="003E70DF">
        <w:rPr>
          <w:b/>
          <w:sz w:val="28"/>
          <w:szCs w:val="28"/>
        </w:rPr>
        <w:t>2</w:t>
      </w:r>
    </w:p>
    <w:p w:rsidR="00C64E26" w:rsidRDefault="00C64E26" w:rsidP="00C64E26">
      <w:pPr>
        <w:pStyle w:val="a4"/>
        <w:spacing w:line="360" w:lineRule="auto"/>
        <w:ind w:left="0" w:firstLine="709"/>
        <w:jc w:val="center"/>
        <w:rPr>
          <w:b/>
          <w:sz w:val="28"/>
          <w:szCs w:val="28"/>
        </w:rPr>
      </w:pPr>
      <w:r w:rsidRPr="003E70DF">
        <w:rPr>
          <w:b/>
          <w:sz w:val="28"/>
          <w:szCs w:val="28"/>
        </w:rPr>
        <w:t>За</w:t>
      </w:r>
      <w:r>
        <w:rPr>
          <w:b/>
          <w:sz w:val="28"/>
          <w:szCs w:val="28"/>
        </w:rPr>
        <w:t>дания для учащихся 1 класса</w:t>
      </w:r>
    </w:p>
    <w:p w:rsidR="005E088B" w:rsidRPr="003E70DF" w:rsidRDefault="005E088B" w:rsidP="00C64E26">
      <w:pPr>
        <w:pStyle w:val="a4"/>
        <w:spacing w:line="360" w:lineRule="auto"/>
        <w:ind w:left="0" w:firstLine="709"/>
        <w:jc w:val="center"/>
        <w:rPr>
          <w:b/>
          <w:sz w:val="28"/>
          <w:szCs w:val="28"/>
        </w:rPr>
      </w:pPr>
      <w:r>
        <w:rPr>
          <w:b/>
          <w:sz w:val="28"/>
          <w:szCs w:val="28"/>
        </w:rPr>
        <w:t>для констатирующего этапа эксперимента</w:t>
      </w:r>
    </w:p>
    <w:tbl>
      <w:tblPr>
        <w:tblW w:w="9932" w:type="dxa"/>
        <w:tblInd w:w="-2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9932"/>
      </w:tblGrid>
      <w:tr w:rsidR="00C64E26" w:rsidTr="00DF48C2">
        <w:trPr>
          <w:trHeight w:val="6462"/>
        </w:trPr>
        <w:tc>
          <w:tcPr>
            <w:tcW w:w="9932" w:type="dxa"/>
          </w:tcPr>
          <w:p w:rsidR="00C64E26" w:rsidRDefault="00C64E26" w:rsidP="00DF48C2">
            <w:pPr>
              <w:shd w:val="clear" w:color="auto" w:fill="FFFFFF"/>
              <w:rPr>
                <w:rFonts w:ascii="Arial" w:hAnsi="Arial" w:cs="Arial"/>
                <w:color w:val="000000"/>
                <w:sz w:val="22"/>
                <w:szCs w:val="22"/>
              </w:rPr>
            </w:pPr>
            <w:r>
              <w:rPr>
                <w:rStyle w:val="c3"/>
                <w:b/>
                <w:bCs/>
                <w:color w:val="000000"/>
                <w:u w:val="single"/>
              </w:rPr>
              <w:t>Упражнение 1.</w:t>
            </w:r>
          </w:p>
          <w:p w:rsidR="00C64E26" w:rsidRDefault="00C64E26" w:rsidP="00DF48C2">
            <w:pPr>
              <w:shd w:val="clear" w:color="auto" w:fill="FFFFFF"/>
              <w:rPr>
                <w:rFonts w:ascii="Arial" w:hAnsi="Arial" w:cs="Arial"/>
                <w:color w:val="000000"/>
                <w:sz w:val="22"/>
                <w:szCs w:val="22"/>
              </w:rPr>
            </w:pPr>
            <w:r>
              <w:rPr>
                <w:b/>
                <w:bCs/>
                <w:color w:val="000000"/>
              </w:rPr>
              <w:t>Спишите предложения. В конце каждого предложения поставьте нужный знак.</w:t>
            </w:r>
          </w:p>
          <w:p w:rsidR="00C64E26" w:rsidRDefault="00C64E26" w:rsidP="00DF48C2">
            <w:pPr>
              <w:shd w:val="clear" w:color="auto" w:fill="FFFFFF"/>
              <w:rPr>
                <w:color w:val="000000"/>
                <w:sz w:val="28"/>
                <w:szCs w:val="28"/>
              </w:rPr>
            </w:pPr>
            <w:r>
              <w:rPr>
                <w:color w:val="000000"/>
                <w:sz w:val="28"/>
                <w:szCs w:val="28"/>
              </w:rPr>
              <w:t>На полянке возле ёлочки пень Кто это сел на пень</w:t>
            </w:r>
            <w:proofErr w:type="gramStart"/>
            <w:r>
              <w:rPr>
                <w:color w:val="000000"/>
                <w:sz w:val="28"/>
                <w:szCs w:val="28"/>
              </w:rPr>
              <w:t xml:space="preserve"> Н</w:t>
            </w:r>
            <w:proofErr w:type="gramEnd"/>
            <w:r>
              <w:rPr>
                <w:color w:val="000000"/>
                <w:sz w:val="28"/>
                <w:szCs w:val="28"/>
              </w:rPr>
              <w:t>а пень села жёлтая птичка Красивая иволга А как она поёт</w:t>
            </w:r>
          </w:p>
          <w:p w:rsidR="00C64E26" w:rsidRDefault="00C64E26" w:rsidP="00DF48C2">
            <w:pPr>
              <w:shd w:val="clear" w:color="auto" w:fill="FFFFFF"/>
              <w:ind w:firstLine="709"/>
              <w:rPr>
                <w:rFonts w:ascii="Arial" w:hAnsi="Arial" w:cs="Arial"/>
                <w:color w:val="000000"/>
                <w:sz w:val="22"/>
                <w:szCs w:val="22"/>
              </w:rPr>
            </w:pPr>
          </w:p>
          <w:p w:rsidR="00C64E26" w:rsidRDefault="00C64E26" w:rsidP="00DF48C2">
            <w:pPr>
              <w:shd w:val="clear" w:color="auto" w:fill="FFFFFF"/>
              <w:rPr>
                <w:rStyle w:val="c3"/>
                <w:b/>
                <w:bCs/>
                <w:color w:val="000000"/>
                <w:u w:val="single"/>
              </w:rPr>
            </w:pPr>
            <w:r>
              <w:rPr>
                <w:rStyle w:val="c3"/>
                <w:b/>
                <w:bCs/>
                <w:color w:val="000000"/>
                <w:u w:val="single"/>
              </w:rPr>
              <w:t>Упражнение 2.</w:t>
            </w:r>
          </w:p>
          <w:p w:rsidR="00C64E26" w:rsidRPr="003E70DF" w:rsidRDefault="00C64E26" w:rsidP="00DF48C2">
            <w:pPr>
              <w:shd w:val="clear" w:color="auto" w:fill="FFFFFF"/>
              <w:rPr>
                <w:rFonts w:ascii="Arial" w:hAnsi="Arial" w:cs="Arial"/>
                <w:color w:val="000000"/>
                <w:sz w:val="22"/>
                <w:szCs w:val="22"/>
              </w:rPr>
            </w:pPr>
            <w:r>
              <w:rPr>
                <w:b/>
                <w:bCs/>
                <w:color w:val="000000"/>
              </w:rPr>
              <w:t>Составьте и запишите из слов каждой строчки предложения.</w:t>
            </w:r>
          </w:p>
          <w:p w:rsidR="00C64E26" w:rsidRDefault="00C64E26" w:rsidP="00DF48C2">
            <w:pPr>
              <w:pStyle w:val="c1"/>
              <w:shd w:val="clear" w:color="auto" w:fill="FFFFFF"/>
              <w:spacing w:before="0" w:beforeAutospacing="0" w:after="0" w:afterAutospacing="0"/>
              <w:rPr>
                <w:rFonts w:ascii="Arial" w:hAnsi="Arial" w:cs="Arial"/>
                <w:color w:val="000000"/>
                <w:sz w:val="22"/>
                <w:szCs w:val="22"/>
              </w:rPr>
            </w:pPr>
            <w:r>
              <w:rPr>
                <w:color w:val="000000"/>
                <w:sz w:val="28"/>
                <w:szCs w:val="28"/>
              </w:rPr>
              <w:t>Дома, около, сад, дедушки, фруктовый</w:t>
            </w:r>
          </w:p>
          <w:p w:rsidR="00C64E26" w:rsidRDefault="00C64E26" w:rsidP="00DF48C2">
            <w:pPr>
              <w:shd w:val="clear" w:color="auto" w:fill="FFFFFF"/>
              <w:rPr>
                <w:rFonts w:ascii="Arial" w:hAnsi="Arial" w:cs="Arial"/>
                <w:color w:val="000000"/>
                <w:sz w:val="22"/>
                <w:szCs w:val="22"/>
              </w:rPr>
            </w:pPr>
            <w:r>
              <w:rPr>
                <w:color w:val="000000"/>
                <w:sz w:val="28"/>
                <w:szCs w:val="28"/>
              </w:rPr>
              <w:t>Деревья, в, растут, какие, саду</w:t>
            </w:r>
          </w:p>
          <w:p w:rsidR="00C64E26" w:rsidRDefault="00C64E26" w:rsidP="00DF48C2">
            <w:pPr>
              <w:shd w:val="clear" w:color="auto" w:fill="FFFFFF"/>
              <w:rPr>
                <w:rFonts w:ascii="Arial" w:hAnsi="Arial" w:cs="Arial"/>
                <w:color w:val="000000"/>
                <w:sz w:val="22"/>
                <w:szCs w:val="22"/>
              </w:rPr>
            </w:pPr>
            <w:r>
              <w:rPr>
                <w:color w:val="000000"/>
                <w:sz w:val="28"/>
                <w:szCs w:val="28"/>
              </w:rPr>
              <w:t>Сливы, рядом, яблони, и, растут</w:t>
            </w:r>
          </w:p>
          <w:p w:rsidR="00C64E26" w:rsidRDefault="00C64E26" w:rsidP="00DF48C2">
            <w:pPr>
              <w:shd w:val="clear" w:color="auto" w:fill="FFFFFF"/>
              <w:rPr>
                <w:color w:val="000000"/>
                <w:sz w:val="28"/>
                <w:szCs w:val="28"/>
              </w:rPr>
            </w:pPr>
            <w:r>
              <w:rPr>
                <w:color w:val="000000"/>
                <w:sz w:val="28"/>
                <w:szCs w:val="28"/>
              </w:rPr>
              <w:t>Ароматная, а, малина, какая, и, крупная</w:t>
            </w:r>
          </w:p>
          <w:p w:rsidR="00C64E26" w:rsidRDefault="00C64E26" w:rsidP="00DF48C2">
            <w:pPr>
              <w:shd w:val="clear" w:color="auto" w:fill="FFFFFF"/>
              <w:ind w:firstLine="709"/>
              <w:rPr>
                <w:rFonts w:ascii="Arial" w:hAnsi="Arial" w:cs="Arial"/>
                <w:color w:val="000000"/>
                <w:sz w:val="22"/>
                <w:szCs w:val="22"/>
              </w:rPr>
            </w:pPr>
          </w:p>
          <w:p w:rsidR="00C64E26" w:rsidRDefault="00C64E26" w:rsidP="00DF48C2">
            <w:pPr>
              <w:shd w:val="clear" w:color="auto" w:fill="FFFFFF"/>
              <w:rPr>
                <w:rFonts w:ascii="Arial" w:hAnsi="Arial" w:cs="Arial"/>
                <w:color w:val="000000"/>
                <w:sz w:val="22"/>
                <w:szCs w:val="22"/>
              </w:rPr>
            </w:pPr>
            <w:r>
              <w:rPr>
                <w:rStyle w:val="c3"/>
                <w:b/>
                <w:bCs/>
                <w:color w:val="000000"/>
                <w:u w:val="single"/>
              </w:rPr>
              <w:t>Упражнение 3.</w:t>
            </w:r>
          </w:p>
          <w:p w:rsidR="00C64E26" w:rsidRDefault="00C64E26" w:rsidP="00DF48C2">
            <w:pPr>
              <w:pStyle w:val="c1"/>
              <w:shd w:val="clear" w:color="auto" w:fill="FFFFFF"/>
              <w:spacing w:before="0" w:beforeAutospacing="0" w:after="0" w:afterAutospacing="0"/>
              <w:rPr>
                <w:rFonts w:ascii="Arial" w:hAnsi="Arial" w:cs="Arial"/>
                <w:color w:val="000000"/>
                <w:sz w:val="22"/>
                <w:szCs w:val="22"/>
              </w:rPr>
            </w:pPr>
            <w:r>
              <w:rPr>
                <w:b/>
                <w:bCs/>
                <w:color w:val="000000"/>
              </w:rPr>
              <w:t>Разделите текст на предложения. Спишите их.</w:t>
            </w:r>
          </w:p>
          <w:p w:rsidR="00C64E26" w:rsidRDefault="00C64E26" w:rsidP="00DF48C2">
            <w:pPr>
              <w:shd w:val="clear" w:color="auto" w:fill="FFFFFF"/>
              <w:rPr>
                <w:color w:val="000000"/>
                <w:sz w:val="28"/>
                <w:szCs w:val="28"/>
              </w:rPr>
            </w:pPr>
            <w:r>
              <w:rPr>
                <w:color w:val="000000"/>
                <w:sz w:val="28"/>
                <w:szCs w:val="28"/>
              </w:rPr>
              <w:t xml:space="preserve">Что купила мама она купила молоко и </w:t>
            </w:r>
            <w:proofErr w:type="gramStart"/>
            <w:r>
              <w:rPr>
                <w:color w:val="000000"/>
                <w:sz w:val="28"/>
                <w:szCs w:val="28"/>
              </w:rPr>
              <w:t>сметану</w:t>
            </w:r>
            <w:proofErr w:type="gramEnd"/>
            <w:r>
              <w:rPr>
                <w:color w:val="000000"/>
                <w:sz w:val="28"/>
                <w:szCs w:val="28"/>
              </w:rPr>
              <w:t xml:space="preserve"> какое вкусное молоко какая густая сметана</w:t>
            </w:r>
          </w:p>
          <w:p w:rsidR="00C64E26" w:rsidRDefault="00C64E26" w:rsidP="00DF48C2">
            <w:pPr>
              <w:shd w:val="clear" w:color="auto" w:fill="FFFFFF"/>
              <w:ind w:firstLine="709"/>
              <w:rPr>
                <w:color w:val="000000"/>
                <w:sz w:val="28"/>
                <w:szCs w:val="28"/>
              </w:rPr>
            </w:pPr>
          </w:p>
          <w:p w:rsidR="00C64E26" w:rsidRPr="009B5A59" w:rsidRDefault="00C64E26" w:rsidP="00DF48C2">
            <w:pPr>
              <w:rPr>
                <w:b/>
                <w:u w:val="single"/>
              </w:rPr>
            </w:pPr>
            <w:r w:rsidRPr="009B5A59">
              <w:rPr>
                <w:b/>
                <w:u w:val="single"/>
              </w:rPr>
              <w:t>Упражнение 4.</w:t>
            </w:r>
          </w:p>
          <w:p w:rsidR="00C64E26" w:rsidRDefault="00C64E26" w:rsidP="00DF48C2">
            <w:pPr>
              <w:rPr>
                <w:b/>
              </w:rPr>
            </w:pPr>
            <w:r w:rsidRPr="009B5A59">
              <w:rPr>
                <w:b/>
              </w:rPr>
              <w:t>Вставьте пропущенные буквы</w:t>
            </w:r>
          </w:p>
          <w:p w:rsidR="00CB2670" w:rsidRPr="00CB2670" w:rsidRDefault="00C64E26" w:rsidP="00DF48C2">
            <w:pPr>
              <w:rPr>
                <w:rStyle w:val="c3"/>
              </w:rPr>
            </w:pPr>
            <w:r w:rsidRPr="009B5A59">
              <w:t>Ч…</w:t>
            </w:r>
            <w:proofErr w:type="spellStart"/>
            <w:r w:rsidRPr="009B5A59">
              <w:t>сть</w:t>
            </w:r>
            <w:proofErr w:type="spellEnd"/>
            <w:r w:rsidRPr="009B5A59">
              <w:t>, ч…</w:t>
            </w:r>
            <w:proofErr w:type="spellStart"/>
            <w:r w:rsidRPr="009B5A59">
              <w:t>шка</w:t>
            </w:r>
            <w:proofErr w:type="spellEnd"/>
            <w:r w:rsidRPr="009B5A59">
              <w:t xml:space="preserve">, </w:t>
            </w:r>
            <w:proofErr w:type="spellStart"/>
            <w:r w:rsidRPr="009B5A59">
              <w:t>коч</w:t>
            </w:r>
            <w:proofErr w:type="spellEnd"/>
            <w:r w:rsidRPr="009B5A59">
              <w:t xml:space="preserve">…н, куч…, </w:t>
            </w:r>
            <w:proofErr w:type="spellStart"/>
            <w:r w:rsidRPr="009B5A59">
              <w:t>нач</w:t>
            </w:r>
            <w:proofErr w:type="spellEnd"/>
            <w:r w:rsidRPr="009B5A59">
              <w:t>…</w:t>
            </w:r>
            <w:proofErr w:type="spellStart"/>
            <w:r w:rsidRPr="009B5A59">
              <w:t>ло</w:t>
            </w:r>
            <w:proofErr w:type="spellEnd"/>
            <w:r w:rsidRPr="009B5A59">
              <w:t>, туч…</w:t>
            </w:r>
            <w:proofErr w:type="gramStart"/>
            <w:r w:rsidRPr="009B5A59">
              <w:t xml:space="preserve"> ,</w:t>
            </w:r>
            <w:proofErr w:type="gramEnd"/>
            <w:r w:rsidRPr="009B5A59">
              <w:t xml:space="preserve"> ч…</w:t>
            </w:r>
            <w:proofErr w:type="spellStart"/>
            <w:r w:rsidRPr="009B5A59">
              <w:t>йник</w:t>
            </w:r>
            <w:proofErr w:type="spellEnd"/>
            <w:r w:rsidRPr="009B5A59">
              <w:t xml:space="preserve">, </w:t>
            </w:r>
            <w:proofErr w:type="spellStart"/>
            <w:r w:rsidRPr="009B5A59">
              <w:t>печ</w:t>
            </w:r>
            <w:proofErr w:type="spellEnd"/>
            <w:r w:rsidRPr="009B5A59">
              <w:t xml:space="preserve">…ль, </w:t>
            </w:r>
            <w:proofErr w:type="spellStart"/>
            <w:r w:rsidRPr="009B5A59">
              <w:t>скуч</w:t>
            </w:r>
            <w:proofErr w:type="spellEnd"/>
            <w:r w:rsidRPr="009B5A59">
              <w:t>…</w:t>
            </w:r>
            <w:proofErr w:type="spellStart"/>
            <w:r w:rsidRPr="009B5A59">
              <w:t>ть</w:t>
            </w:r>
            <w:proofErr w:type="spellEnd"/>
            <w:r w:rsidRPr="009B5A59">
              <w:t xml:space="preserve">, </w:t>
            </w:r>
            <w:r>
              <w:t xml:space="preserve">    </w:t>
            </w:r>
            <w:proofErr w:type="spellStart"/>
            <w:r w:rsidRPr="009B5A59">
              <w:t>печ</w:t>
            </w:r>
            <w:proofErr w:type="spellEnd"/>
            <w:r w:rsidRPr="009B5A59">
              <w:t>…</w:t>
            </w:r>
            <w:proofErr w:type="spellStart"/>
            <w:r w:rsidRPr="009B5A59">
              <w:t>ть</w:t>
            </w:r>
            <w:proofErr w:type="spellEnd"/>
            <w:r w:rsidRPr="009B5A59">
              <w:t xml:space="preserve">, , </w:t>
            </w:r>
            <w:r>
              <w:t xml:space="preserve"> </w:t>
            </w:r>
            <w:proofErr w:type="spellStart"/>
            <w:r w:rsidRPr="009B5A59">
              <w:t>кач</w:t>
            </w:r>
            <w:proofErr w:type="spellEnd"/>
            <w:r w:rsidRPr="009B5A59">
              <w:t>…</w:t>
            </w:r>
            <w:proofErr w:type="spellStart"/>
            <w:r w:rsidRPr="009B5A59">
              <w:t>ть</w:t>
            </w:r>
            <w:proofErr w:type="spellEnd"/>
            <w:r w:rsidRPr="009B5A59">
              <w:t xml:space="preserve">, </w:t>
            </w:r>
            <w:proofErr w:type="spellStart"/>
            <w:r w:rsidRPr="009B5A59">
              <w:t>замеч</w:t>
            </w:r>
            <w:proofErr w:type="spellEnd"/>
            <w:r w:rsidRPr="009B5A59">
              <w:t>…</w:t>
            </w:r>
            <w:proofErr w:type="spellStart"/>
            <w:r w:rsidRPr="009B5A59">
              <w:t>ние</w:t>
            </w:r>
            <w:proofErr w:type="spellEnd"/>
            <w:r w:rsidRPr="009B5A59">
              <w:t xml:space="preserve">, круч…,  </w:t>
            </w:r>
            <w:proofErr w:type="spellStart"/>
            <w:r w:rsidRPr="009B5A59">
              <w:t>колч</w:t>
            </w:r>
            <w:proofErr w:type="spellEnd"/>
            <w:r w:rsidRPr="009B5A59">
              <w:t xml:space="preserve">…н, </w:t>
            </w:r>
            <w:proofErr w:type="spellStart"/>
            <w:r w:rsidRPr="009B5A59">
              <w:t>велич</w:t>
            </w:r>
            <w:proofErr w:type="spellEnd"/>
            <w:r w:rsidRPr="009B5A59">
              <w:t xml:space="preserve">…вый, ч…чело, , </w:t>
            </w:r>
            <w:proofErr w:type="spellStart"/>
            <w:r w:rsidRPr="009B5A59">
              <w:t>науч</w:t>
            </w:r>
            <w:proofErr w:type="spellEnd"/>
            <w:r w:rsidRPr="009B5A59">
              <w:t>…, ч…</w:t>
            </w:r>
            <w:proofErr w:type="spellStart"/>
            <w:r w:rsidRPr="009B5A59">
              <w:t>тье</w:t>
            </w:r>
            <w:proofErr w:type="spellEnd"/>
            <w:r w:rsidRPr="009B5A59">
              <w:t>, ч…</w:t>
            </w:r>
            <w:proofErr w:type="spellStart"/>
            <w:r w:rsidRPr="009B5A59">
              <w:t>лки</w:t>
            </w:r>
            <w:proofErr w:type="spellEnd"/>
            <w:r w:rsidRPr="009B5A59">
              <w:t xml:space="preserve">, ч…до, ч…м, </w:t>
            </w:r>
            <w:proofErr w:type="spellStart"/>
            <w:r w:rsidRPr="009B5A59">
              <w:t>схвач</w:t>
            </w:r>
            <w:proofErr w:type="spellEnd"/>
            <w:r w:rsidRPr="009B5A59">
              <w:t xml:space="preserve">…, </w:t>
            </w:r>
            <w:proofErr w:type="spellStart"/>
            <w:r w:rsidRPr="009B5A59">
              <w:t>выуч</w:t>
            </w:r>
            <w:proofErr w:type="spellEnd"/>
            <w:r w:rsidRPr="009B5A59">
              <w:t xml:space="preserve">…, </w:t>
            </w:r>
            <w:proofErr w:type="spellStart"/>
            <w:r w:rsidRPr="009B5A59">
              <w:t>крич</w:t>
            </w:r>
            <w:proofErr w:type="spellEnd"/>
            <w:r w:rsidRPr="009B5A59">
              <w:t>… .</w:t>
            </w:r>
          </w:p>
        </w:tc>
      </w:tr>
    </w:tbl>
    <w:p w:rsidR="00C64E26" w:rsidRDefault="00C64E26" w:rsidP="00C64E26">
      <w:pPr>
        <w:pStyle w:val="a4"/>
        <w:spacing w:line="360" w:lineRule="auto"/>
        <w:ind w:left="0" w:firstLine="709"/>
        <w:rPr>
          <w:b/>
          <w:sz w:val="36"/>
          <w:szCs w:val="36"/>
        </w:rPr>
      </w:pPr>
    </w:p>
    <w:p w:rsidR="00C64E26" w:rsidRDefault="00C64E26" w:rsidP="00C64E26">
      <w:pPr>
        <w:pStyle w:val="a4"/>
        <w:spacing w:line="360" w:lineRule="auto"/>
        <w:ind w:left="0" w:firstLine="709"/>
        <w:rPr>
          <w:b/>
          <w:sz w:val="36"/>
          <w:szCs w:val="36"/>
        </w:rPr>
      </w:pPr>
    </w:p>
    <w:p w:rsidR="00C64E26" w:rsidRDefault="00C64E26" w:rsidP="00C64E26">
      <w:pPr>
        <w:pStyle w:val="a4"/>
        <w:spacing w:line="360" w:lineRule="auto"/>
        <w:ind w:left="0" w:firstLine="709"/>
        <w:rPr>
          <w:b/>
          <w:sz w:val="36"/>
          <w:szCs w:val="36"/>
        </w:rPr>
      </w:pPr>
    </w:p>
    <w:p w:rsidR="00C64E26" w:rsidRDefault="00C64E26" w:rsidP="00C64E26">
      <w:pPr>
        <w:pStyle w:val="a4"/>
        <w:spacing w:line="360" w:lineRule="auto"/>
        <w:ind w:left="0" w:firstLine="709"/>
        <w:rPr>
          <w:b/>
          <w:sz w:val="36"/>
          <w:szCs w:val="36"/>
        </w:rPr>
      </w:pPr>
    </w:p>
    <w:p w:rsidR="00C64E26" w:rsidRDefault="00C64E26" w:rsidP="00C64E26">
      <w:pPr>
        <w:pStyle w:val="a4"/>
        <w:spacing w:line="360" w:lineRule="auto"/>
        <w:ind w:left="0" w:firstLine="709"/>
        <w:rPr>
          <w:b/>
          <w:sz w:val="36"/>
          <w:szCs w:val="36"/>
        </w:rPr>
      </w:pPr>
    </w:p>
    <w:p w:rsidR="00E96DF7" w:rsidRDefault="00E96DF7" w:rsidP="00C64E26">
      <w:pPr>
        <w:pStyle w:val="a4"/>
        <w:spacing w:line="360" w:lineRule="auto"/>
        <w:ind w:left="0" w:firstLine="709"/>
        <w:rPr>
          <w:b/>
          <w:sz w:val="36"/>
          <w:szCs w:val="36"/>
        </w:rPr>
      </w:pPr>
    </w:p>
    <w:p w:rsidR="00E96DF7" w:rsidRDefault="00E96DF7" w:rsidP="00C64E26">
      <w:pPr>
        <w:pStyle w:val="a4"/>
        <w:spacing w:line="360" w:lineRule="auto"/>
        <w:ind w:left="0" w:firstLine="709"/>
        <w:rPr>
          <w:b/>
          <w:sz w:val="36"/>
          <w:szCs w:val="36"/>
        </w:rPr>
      </w:pPr>
    </w:p>
    <w:p w:rsidR="00E96DF7" w:rsidRDefault="00E96DF7" w:rsidP="00C64E26">
      <w:pPr>
        <w:pStyle w:val="a4"/>
        <w:spacing w:line="360" w:lineRule="auto"/>
        <w:ind w:left="0" w:firstLine="709"/>
        <w:rPr>
          <w:b/>
          <w:sz w:val="36"/>
          <w:szCs w:val="36"/>
        </w:rPr>
      </w:pPr>
    </w:p>
    <w:p w:rsidR="00C64E26" w:rsidRDefault="00C64E26" w:rsidP="00E96DF7">
      <w:pPr>
        <w:spacing w:line="360" w:lineRule="auto"/>
        <w:rPr>
          <w:b/>
          <w:sz w:val="36"/>
          <w:szCs w:val="36"/>
        </w:rPr>
      </w:pPr>
    </w:p>
    <w:p w:rsidR="00FD1535" w:rsidRDefault="00FD1535" w:rsidP="00E96DF7">
      <w:pPr>
        <w:spacing w:line="360" w:lineRule="auto"/>
        <w:rPr>
          <w:b/>
          <w:sz w:val="36"/>
          <w:szCs w:val="36"/>
        </w:rPr>
      </w:pPr>
    </w:p>
    <w:p w:rsidR="00FD1535" w:rsidRDefault="00FD1535" w:rsidP="00FD1535">
      <w:pPr>
        <w:spacing w:line="360" w:lineRule="auto"/>
        <w:ind w:firstLine="709"/>
        <w:mirrorIndents/>
        <w:jc w:val="right"/>
        <w:rPr>
          <w:b/>
          <w:sz w:val="28"/>
          <w:szCs w:val="28"/>
        </w:rPr>
      </w:pPr>
    </w:p>
    <w:p w:rsidR="00FD1535" w:rsidRDefault="00FD1535" w:rsidP="00FD1535">
      <w:pPr>
        <w:spacing w:line="360" w:lineRule="auto"/>
        <w:ind w:firstLine="709"/>
        <w:mirrorIndents/>
        <w:jc w:val="right"/>
        <w:rPr>
          <w:b/>
          <w:sz w:val="28"/>
          <w:szCs w:val="28"/>
        </w:rPr>
      </w:pPr>
      <w:r>
        <w:rPr>
          <w:b/>
          <w:sz w:val="28"/>
          <w:szCs w:val="28"/>
        </w:rPr>
        <w:lastRenderedPageBreak/>
        <w:t>Приложение 3</w:t>
      </w:r>
    </w:p>
    <w:p w:rsidR="00FD1535" w:rsidRPr="00FD1535" w:rsidRDefault="00FD1535" w:rsidP="00FD1535">
      <w:pPr>
        <w:spacing w:line="360" w:lineRule="auto"/>
        <w:ind w:firstLine="709"/>
        <w:mirrorIndents/>
        <w:jc w:val="center"/>
        <w:rPr>
          <w:b/>
          <w:sz w:val="28"/>
          <w:szCs w:val="28"/>
        </w:rPr>
      </w:pPr>
      <w:r w:rsidRPr="00FD1535">
        <w:rPr>
          <w:b/>
          <w:bCs/>
          <w:sz w:val="28"/>
          <w:szCs w:val="28"/>
        </w:rPr>
        <w:t>Грамматические игры на уроках русского языка в начальных классах</w:t>
      </w:r>
    </w:p>
    <w:p w:rsidR="00C64E26" w:rsidRPr="00FD1535" w:rsidRDefault="00FD1535" w:rsidP="007F6185">
      <w:pPr>
        <w:spacing w:line="360" w:lineRule="auto"/>
        <w:ind w:firstLine="709"/>
        <w:mirrorIndents/>
        <w:jc w:val="both"/>
        <w:rPr>
          <w:b/>
          <w:sz w:val="28"/>
          <w:szCs w:val="28"/>
        </w:rPr>
      </w:pPr>
      <w:r w:rsidRPr="00FD1535">
        <w:rPr>
          <w:b/>
          <w:sz w:val="28"/>
          <w:szCs w:val="28"/>
        </w:rPr>
        <w:t>1.</w:t>
      </w:r>
      <w:r w:rsidR="00C64E26" w:rsidRPr="00FD1535">
        <w:rPr>
          <w:b/>
          <w:sz w:val="28"/>
          <w:szCs w:val="28"/>
        </w:rPr>
        <w:t>Грамматические игры</w:t>
      </w:r>
    </w:p>
    <w:p w:rsidR="00C64E26" w:rsidRPr="008A4617" w:rsidRDefault="00C64E26" w:rsidP="007F6185">
      <w:pPr>
        <w:pStyle w:val="a4"/>
        <w:spacing w:line="360" w:lineRule="auto"/>
        <w:ind w:left="0" w:firstLine="709"/>
        <w:mirrorIndents/>
        <w:jc w:val="both"/>
        <w:rPr>
          <w:b/>
          <w:sz w:val="28"/>
          <w:szCs w:val="28"/>
        </w:rPr>
      </w:pPr>
      <w:r w:rsidRPr="008A4617">
        <w:rPr>
          <w:b/>
          <w:bCs/>
          <w:color w:val="000000"/>
          <w:sz w:val="27"/>
          <w:szCs w:val="27"/>
        </w:rPr>
        <w:t>Слышу – не слышу.</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Цель</w:t>
      </w:r>
      <w:r>
        <w:rPr>
          <w:color w:val="000000"/>
          <w:sz w:val="27"/>
          <w:szCs w:val="27"/>
        </w:rPr>
        <w:t>: формирование навыков фонематического слуха.</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Ход игры</w:t>
      </w:r>
      <w:r>
        <w:rPr>
          <w:color w:val="000000"/>
          <w:sz w:val="27"/>
          <w:szCs w:val="27"/>
        </w:rPr>
        <w:t xml:space="preserve">: </w:t>
      </w:r>
      <w:r w:rsidR="00CB643E">
        <w:rPr>
          <w:color w:val="000000"/>
          <w:sz w:val="27"/>
          <w:szCs w:val="27"/>
        </w:rPr>
        <w:t xml:space="preserve">учащиеся </w:t>
      </w:r>
      <w:r>
        <w:rPr>
          <w:color w:val="000000"/>
          <w:sz w:val="27"/>
          <w:szCs w:val="27"/>
        </w:rPr>
        <w:t>делятся на команды. Учитель произносит слова. Если он называет слово, в котором есть долгий (ударный) гласный </w:t>
      </w:r>
      <w:proofErr w:type="gramStart"/>
      <w:r>
        <w:rPr>
          <w:b/>
          <w:bCs/>
          <w:color w:val="000000"/>
          <w:sz w:val="27"/>
          <w:szCs w:val="27"/>
          <w:u w:val="single"/>
        </w:rPr>
        <w:t>о</w:t>
      </w:r>
      <w:proofErr w:type="gramEnd"/>
      <w:r>
        <w:rPr>
          <w:b/>
          <w:bCs/>
          <w:color w:val="000000"/>
          <w:sz w:val="27"/>
          <w:szCs w:val="27"/>
          <w:u w:val="single"/>
        </w:rPr>
        <w:t> </w:t>
      </w:r>
      <w:r>
        <w:rPr>
          <w:color w:val="000000"/>
          <w:sz w:val="27"/>
          <w:szCs w:val="27"/>
        </w:rPr>
        <w:t>или </w:t>
      </w:r>
      <w:r>
        <w:rPr>
          <w:b/>
          <w:bCs/>
          <w:color w:val="000000"/>
          <w:sz w:val="27"/>
          <w:szCs w:val="27"/>
          <w:u w:val="single"/>
        </w:rPr>
        <w:t>а</w:t>
      </w:r>
      <w:r>
        <w:rPr>
          <w:color w:val="000000"/>
          <w:sz w:val="27"/>
          <w:szCs w:val="27"/>
        </w:rPr>
        <w:t xml:space="preserve">, </w:t>
      </w:r>
      <w:proofErr w:type="gramStart"/>
      <w:r w:rsidR="00CB643E">
        <w:rPr>
          <w:color w:val="000000"/>
          <w:sz w:val="27"/>
          <w:szCs w:val="27"/>
        </w:rPr>
        <w:t>учащиеся</w:t>
      </w:r>
      <w:proofErr w:type="gramEnd"/>
      <w:r w:rsidR="00CB643E">
        <w:rPr>
          <w:color w:val="000000"/>
          <w:sz w:val="27"/>
          <w:szCs w:val="27"/>
        </w:rPr>
        <w:t xml:space="preserve"> </w:t>
      </w:r>
      <w:r>
        <w:rPr>
          <w:color w:val="000000"/>
          <w:sz w:val="27"/>
          <w:szCs w:val="27"/>
        </w:rPr>
        <w:t>поднимают левую руку. Если в названном слове есть также согласные звуки </w:t>
      </w:r>
      <w:proofErr w:type="gramStart"/>
      <w:r>
        <w:rPr>
          <w:b/>
          <w:bCs/>
          <w:color w:val="000000"/>
          <w:sz w:val="27"/>
          <w:szCs w:val="27"/>
          <w:u w:val="single"/>
        </w:rPr>
        <w:t>к</w:t>
      </w:r>
      <w:proofErr w:type="gramEnd"/>
      <w:r>
        <w:rPr>
          <w:color w:val="000000"/>
          <w:sz w:val="27"/>
          <w:szCs w:val="27"/>
        </w:rPr>
        <w:t> или </w:t>
      </w:r>
      <w:r>
        <w:rPr>
          <w:b/>
          <w:bCs/>
          <w:color w:val="000000"/>
          <w:sz w:val="27"/>
          <w:szCs w:val="27"/>
          <w:u w:val="single"/>
        </w:rPr>
        <w:t>б</w:t>
      </w:r>
      <w:r>
        <w:rPr>
          <w:color w:val="000000"/>
          <w:sz w:val="27"/>
          <w:szCs w:val="27"/>
        </w:rPr>
        <w:t xml:space="preserve">, все поднимают обе руки. Учитель записывает ошибки </w:t>
      </w:r>
      <w:proofErr w:type="gramStart"/>
      <w:r>
        <w:rPr>
          <w:color w:val="000000"/>
          <w:sz w:val="27"/>
          <w:szCs w:val="27"/>
        </w:rPr>
        <w:t>играющих</w:t>
      </w:r>
      <w:proofErr w:type="gramEnd"/>
      <w:r>
        <w:rPr>
          <w:color w:val="000000"/>
          <w:sz w:val="27"/>
          <w:szCs w:val="27"/>
        </w:rPr>
        <w:t xml:space="preserve"> на доске. Выигрывает команда, которая сделала меньше ошибок.</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Пример: – Гора, солнце </w:t>
      </w:r>
      <w:r>
        <w:rPr>
          <w:i/>
          <w:iCs/>
          <w:color w:val="000000"/>
          <w:sz w:val="27"/>
          <w:szCs w:val="27"/>
          <w:u w:val="single"/>
        </w:rPr>
        <w:t>(ученики поднимают левую руку</w:t>
      </w:r>
      <w:r>
        <w:rPr>
          <w:i/>
          <w:iCs/>
          <w:color w:val="000000"/>
          <w:sz w:val="27"/>
          <w:szCs w:val="27"/>
        </w:rPr>
        <w:t>), колокольчик, буран </w:t>
      </w:r>
      <w:r>
        <w:rPr>
          <w:i/>
          <w:iCs/>
          <w:color w:val="000000"/>
          <w:sz w:val="27"/>
          <w:szCs w:val="27"/>
          <w:u w:val="single"/>
        </w:rPr>
        <w:t>(ученики поднимают обе руки).</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b/>
          <w:bCs/>
          <w:color w:val="000000"/>
          <w:sz w:val="27"/>
          <w:szCs w:val="27"/>
        </w:rPr>
        <w:t>Ударные и безударные гласные.</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Цель</w:t>
      </w:r>
      <w:r>
        <w:rPr>
          <w:color w:val="000000"/>
          <w:sz w:val="27"/>
          <w:szCs w:val="27"/>
        </w:rPr>
        <w:t>: формирование навыков фонематического слуха.</w:t>
      </w:r>
    </w:p>
    <w:p w:rsidR="00C64E26"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Ход игры</w:t>
      </w:r>
      <w:r>
        <w:rPr>
          <w:color w:val="000000"/>
          <w:sz w:val="27"/>
          <w:szCs w:val="27"/>
        </w:rPr>
        <w:t xml:space="preserve">: учитель называет слова. Учащиеся поднимают руку, если, например, </w:t>
      </w:r>
      <w:proofErr w:type="gramStart"/>
      <w:r>
        <w:rPr>
          <w:color w:val="000000"/>
          <w:sz w:val="27"/>
          <w:szCs w:val="27"/>
        </w:rPr>
        <w:t>звук</w:t>
      </w:r>
      <w:proofErr w:type="gramEnd"/>
      <w:r>
        <w:rPr>
          <w:color w:val="000000"/>
          <w:sz w:val="27"/>
          <w:szCs w:val="27"/>
        </w:rPr>
        <w:t> </w:t>
      </w:r>
      <w:r>
        <w:rPr>
          <w:b/>
          <w:bCs/>
          <w:color w:val="000000"/>
          <w:sz w:val="27"/>
          <w:szCs w:val="27"/>
          <w:u w:val="single"/>
        </w:rPr>
        <w:t>а</w:t>
      </w:r>
      <w:r>
        <w:rPr>
          <w:color w:val="000000"/>
          <w:sz w:val="27"/>
          <w:szCs w:val="27"/>
        </w:rPr>
        <w:t xml:space="preserve"> ударный. Если гласный </w:t>
      </w:r>
      <w:proofErr w:type="gramStart"/>
      <w:r>
        <w:rPr>
          <w:color w:val="000000"/>
          <w:sz w:val="27"/>
          <w:szCs w:val="27"/>
        </w:rPr>
        <w:t>звук</w:t>
      </w:r>
      <w:proofErr w:type="gramEnd"/>
      <w:r>
        <w:rPr>
          <w:color w:val="000000"/>
          <w:sz w:val="27"/>
          <w:szCs w:val="27"/>
        </w:rPr>
        <w:t> </w:t>
      </w:r>
      <w:r>
        <w:rPr>
          <w:b/>
          <w:bCs/>
          <w:color w:val="000000"/>
          <w:sz w:val="27"/>
          <w:szCs w:val="27"/>
          <w:u w:val="single"/>
        </w:rPr>
        <w:t>а</w:t>
      </w:r>
      <w:r>
        <w:rPr>
          <w:color w:val="000000"/>
          <w:sz w:val="27"/>
          <w:szCs w:val="27"/>
        </w:rPr>
        <w:t> безударный, руку поднимать нельзя. Выигрывает команда, которая допустила меньше ошибок.</w:t>
      </w:r>
    </w:p>
    <w:p w:rsidR="00C64E26" w:rsidRPr="005E088B" w:rsidRDefault="00C64E26" w:rsidP="007F6185">
      <w:pPr>
        <w:pStyle w:val="a3"/>
        <w:shd w:val="clear" w:color="auto" w:fill="FFFFFF"/>
        <w:spacing w:before="0" w:beforeAutospacing="0" w:after="0" w:afterAutospacing="0" w:line="360" w:lineRule="auto"/>
        <w:ind w:firstLine="709"/>
        <w:jc w:val="both"/>
        <w:rPr>
          <w:rFonts w:ascii="Arial" w:hAnsi="Arial" w:cs="Arial"/>
          <w:color w:val="000000"/>
          <w:sz w:val="21"/>
          <w:szCs w:val="21"/>
        </w:rPr>
      </w:pPr>
      <w:r>
        <w:rPr>
          <w:i/>
          <w:iCs/>
          <w:color w:val="000000"/>
          <w:sz w:val="27"/>
          <w:szCs w:val="27"/>
        </w:rPr>
        <w:t xml:space="preserve">Пример. </w:t>
      </w:r>
      <w:proofErr w:type="gramStart"/>
      <w:r>
        <w:rPr>
          <w:i/>
          <w:iCs/>
          <w:color w:val="000000"/>
          <w:sz w:val="27"/>
          <w:szCs w:val="27"/>
        </w:rPr>
        <w:t>Парта (учащиеся поднимают руку), лодка (руку поднимать</w:t>
      </w:r>
      <w:r w:rsidR="00981555">
        <w:rPr>
          <w:i/>
          <w:iCs/>
          <w:color w:val="000000"/>
          <w:sz w:val="27"/>
          <w:szCs w:val="27"/>
        </w:rPr>
        <w:t xml:space="preserve"> </w:t>
      </w:r>
      <w:r>
        <w:rPr>
          <w:i/>
          <w:iCs/>
          <w:color w:val="000000"/>
          <w:sz w:val="27"/>
          <w:szCs w:val="27"/>
        </w:rPr>
        <w:t xml:space="preserve">нельзя, т.к. гласный звук </w:t>
      </w:r>
      <w:r w:rsidR="00981555">
        <w:rPr>
          <w:i/>
          <w:iCs/>
          <w:color w:val="000000"/>
          <w:sz w:val="27"/>
          <w:szCs w:val="27"/>
        </w:rPr>
        <w:t>[</w:t>
      </w:r>
      <w:r>
        <w:rPr>
          <w:i/>
          <w:iCs/>
          <w:color w:val="000000"/>
          <w:sz w:val="27"/>
          <w:szCs w:val="27"/>
        </w:rPr>
        <w:t>а] безударный).</w:t>
      </w:r>
      <w:proofErr w:type="gramEnd"/>
    </w:p>
    <w:p w:rsidR="00C64E26" w:rsidRDefault="00C64E26" w:rsidP="007F6185">
      <w:pPr>
        <w:spacing w:line="360" w:lineRule="auto"/>
        <w:ind w:firstLine="709"/>
        <w:contextualSpacing/>
        <w:mirrorIndents/>
        <w:jc w:val="both"/>
        <w:rPr>
          <w:b/>
          <w:bCs/>
          <w:iCs/>
          <w:sz w:val="28"/>
          <w:szCs w:val="28"/>
          <w:shd w:val="clear" w:color="auto" w:fill="FFFFFF"/>
        </w:rPr>
      </w:pPr>
      <w:r>
        <w:rPr>
          <w:b/>
          <w:bCs/>
          <w:iCs/>
          <w:sz w:val="28"/>
          <w:szCs w:val="28"/>
          <w:shd w:val="clear" w:color="auto" w:fill="FFFFFF"/>
        </w:rPr>
        <w:t xml:space="preserve">2. </w:t>
      </w:r>
      <w:r w:rsidRPr="00A96940">
        <w:rPr>
          <w:b/>
          <w:bCs/>
          <w:iCs/>
          <w:sz w:val="28"/>
          <w:szCs w:val="28"/>
          <w:shd w:val="clear" w:color="auto" w:fill="FFFFFF"/>
        </w:rPr>
        <w:t>Орфогр</w:t>
      </w:r>
      <w:r>
        <w:rPr>
          <w:b/>
          <w:bCs/>
          <w:iCs/>
          <w:sz w:val="28"/>
          <w:szCs w:val="28"/>
          <w:shd w:val="clear" w:color="auto" w:fill="FFFFFF"/>
        </w:rPr>
        <w:t>аммы в пословицах и поговорках.</w:t>
      </w:r>
    </w:p>
    <w:p w:rsidR="00C64E26" w:rsidRDefault="00C64E26" w:rsidP="007F6185">
      <w:pPr>
        <w:spacing w:line="360" w:lineRule="auto"/>
        <w:ind w:firstLine="709"/>
        <w:contextualSpacing/>
        <w:mirrorIndents/>
        <w:jc w:val="both"/>
        <w:rPr>
          <w:b/>
          <w:sz w:val="28"/>
          <w:szCs w:val="28"/>
        </w:rPr>
      </w:pPr>
      <w:r w:rsidRPr="00A96940">
        <w:rPr>
          <w:b/>
          <w:sz w:val="28"/>
          <w:szCs w:val="28"/>
        </w:rPr>
        <w:t>Гласные после шипящих.</w:t>
      </w:r>
    </w:p>
    <w:p w:rsidR="00C64E26" w:rsidRDefault="00C64E26" w:rsidP="007F6185">
      <w:pPr>
        <w:spacing w:line="360" w:lineRule="auto"/>
        <w:ind w:firstLine="709"/>
        <w:contextualSpacing/>
        <w:mirrorIndents/>
        <w:jc w:val="both"/>
        <w:rPr>
          <w:sz w:val="28"/>
          <w:szCs w:val="28"/>
        </w:rPr>
      </w:pPr>
      <w:r>
        <w:rPr>
          <w:sz w:val="28"/>
          <w:szCs w:val="28"/>
        </w:rPr>
        <w:t>Делу время – потехе час.</w:t>
      </w:r>
    </w:p>
    <w:p w:rsidR="00C64E26" w:rsidRDefault="00C64E26" w:rsidP="007F6185">
      <w:pPr>
        <w:spacing w:line="360" w:lineRule="auto"/>
        <w:ind w:firstLine="709"/>
        <w:contextualSpacing/>
        <w:mirrorIndents/>
        <w:jc w:val="both"/>
        <w:rPr>
          <w:sz w:val="28"/>
          <w:szCs w:val="28"/>
        </w:rPr>
      </w:pPr>
      <w:r>
        <w:rPr>
          <w:sz w:val="28"/>
          <w:szCs w:val="28"/>
        </w:rPr>
        <w:t>Не торопись отвечать – торопись слушать.</w:t>
      </w:r>
    </w:p>
    <w:p w:rsidR="00C64E26" w:rsidRDefault="00C64E26" w:rsidP="007F6185">
      <w:pPr>
        <w:spacing w:line="360" w:lineRule="auto"/>
        <w:ind w:firstLine="709"/>
        <w:contextualSpacing/>
        <w:mirrorIndents/>
        <w:jc w:val="both"/>
        <w:rPr>
          <w:sz w:val="28"/>
          <w:szCs w:val="28"/>
        </w:rPr>
      </w:pPr>
      <w:r>
        <w:rPr>
          <w:sz w:val="28"/>
          <w:szCs w:val="28"/>
        </w:rPr>
        <w:t>Шила в мешке не утаишь.</w:t>
      </w:r>
    </w:p>
    <w:p w:rsidR="00C64E26" w:rsidRDefault="00C64E26" w:rsidP="007F6185">
      <w:pPr>
        <w:spacing w:line="360" w:lineRule="auto"/>
        <w:ind w:firstLine="709"/>
        <w:contextualSpacing/>
        <w:mirrorIndents/>
        <w:jc w:val="both"/>
        <w:rPr>
          <w:sz w:val="28"/>
          <w:szCs w:val="28"/>
        </w:rPr>
      </w:pPr>
      <w:r>
        <w:rPr>
          <w:sz w:val="28"/>
          <w:szCs w:val="28"/>
        </w:rPr>
        <w:t>Чужим богат не будешь.</w:t>
      </w:r>
    </w:p>
    <w:p w:rsidR="00C64E26" w:rsidRDefault="00C64E26" w:rsidP="007F6185">
      <w:pPr>
        <w:spacing w:line="360" w:lineRule="auto"/>
        <w:ind w:firstLine="709"/>
        <w:contextualSpacing/>
        <w:mirrorIndents/>
        <w:jc w:val="both"/>
        <w:rPr>
          <w:sz w:val="28"/>
          <w:szCs w:val="28"/>
        </w:rPr>
      </w:pPr>
      <w:r>
        <w:rPr>
          <w:sz w:val="28"/>
          <w:szCs w:val="28"/>
        </w:rPr>
        <w:t>Век живи – век учись.</w:t>
      </w:r>
    </w:p>
    <w:p w:rsidR="00C64E26" w:rsidRDefault="00C64E26" w:rsidP="007F6185">
      <w:pPr>
        <w:spacing w:line="360" w:lineRule="auto"/>
        <w:ind w:firstLine="709"/>
        <w:contextualSpacing/>
        <w:mirrorIndents/>
        <w:jc w:val="both"/>
        <w:rPr>
          <w:b/>
          <w:sz w:val="28"/>
          <w:szCs w:val="28"/>
        </w:rPr>
      </w:pPr>
      <w:r>
        <w:rPr>
          <w:b/>
          <w:sz w:val="28"/>
          <w:szCs w:val="28"/>
        </w:rPr>
        <w:t>Имена собственные.</w:t>
      </w:r>
    </w:p>
    <w:p w:rsidR="00C64E26" w:rsidRDefault="00C64E26" w:rsidP="007F6185">
      <w:pPr>
        <w:spacing w:line="360" w:lineRule="auto"/>
        <w:ind w:firstLine="709"/>
        <w:contextualSpacing/>
        <w:mirrorIndents/>
        <w:jc w:val="both"/>
        <w:rPr>
          <w:sz w:val="28"/>
          <w:szCs w:val="28"/>
        </w:rPr>
      </w:pPr>
      <w:r>
        <w:rPr>
          <w:sz w:val="28"/>
          <w:szCs w:val="28"/>
        </w:rPr>
        <w:t>Ехал в Казань, заехал в Рязань.</w:t>
      </w:r>
    </w:p>
    <w:p w:rsidR="00C64E26" w:rsidRDefault="00C64E26" w:rsidP="007F6185">
      <w:pPr>
        <w:spacing w:line="360" w:lineRule="auto"/>
        <w:ind w:firstLine="709"/>
        <w:contextualSpacing/>
        <w:mirrorIndents/>
        <w:jc w:val="both"/>
        <w:rPr>
          <w:sz w:val="28"/>
          <w:szCs w:val="28"/>
        </w:rPr>
      </w:pPr>
      <w:r>
        <w:rPr>
          <w:sz w:val="28"/>
          <w:szCs w:val="28"/>
        </w:rPr>
        <w:t>Куда Макар телят не гонял.</w:t>
      </w:r>
    </w:p>
    <w:p w:rsidR="00C64E26" w:rsidRDefault="00C64E26" w:rsidP="007F6185">
      <w:pPr>
        <w:spacing w:line="360" w:lineRule="auto"/>
        <w:ind w:firstLine="709"/>
        <w:contextualSpacing/>
        <w:mirrorIndents/>
        <w:jc w:val="both"/>
        <w:rPr>
          <w:sz w:val="28"/>
          <w:szCs w:val="28"/>
        </w:rPr>
      </w:pPr>
      <w:r>
        <w:rPr>
          <w:sz w:val="28"/>
          <w:szCs w:val="28"/>
        </w:rPr>
        <w:t>Язык до Киева доведёт.</w:t>
      </w:r>
    </w:p>
    <w:p w:rsidR="00C64E26" w:rsidRDefault="00C64E26" w:rsidP="007F6185">
      <w:pPr>
        <w:spacing w:line="360" w:lineRule="auto"/>
        <w:ind w:firstLine="709"/>
        <w:contextualSpacing/>
        <w:mirrorIndents/>
        <w:jc w:val="both"/>
        <w:rPr>
          <w:b/>
          <w:sz w:val="28"/>
          <w:szCs w:val="28"/>
        </w:rPr>
      </w:pPr>
      <w:r>
        <w:rPr>
          <w:b/>
          <w:sz w:val="28"/>
          <w:szCs w:val="28"/>
        </w:rPr>
        <w:lastRenderedPageBreak/>
        <w:t>Правописание слов с сочетаниями ЧК, ЧН, ЩН, НЩ, НЧ</w:t>
      </w:r>
    </w:p>
    <w:p w:rsidR="00C64E26" w:rsidRDefault="00C64E26" w:rsidP="007F6185">
      <w:pPr>
        <w:spacing w:line="360" w:lineRule="auto"/>
        <w:ind w:firstLine="709"/>
        <w:contextualSpacing/>
        <w:mirrorIndents/>
        <w:jc w:val="both"/>
        <w:rPr>
          <w:sz w:val="28"/>
          <w:szCs w:val="28"/>
        </w:rPr>
      </w:pPr>
      <w:r>
        <w:rPr>
          <w:sz w:val="28"/>
          <w:szCs w:val="28"/>
        </w:rPr>
        <w:t>Белые ручки чужие труды любят.</w:t>
      </w:r>
    </w:p>
    <w:p w:rsidR="00C64E26" w:rsidRDefault="00C64E26" w:rsidP="007F6185">
      <w:pPr>
        <w:spacing w:line="360" w:lineRule="auto"/>
        <w:ind w:firstLine="709"/>
        <w:contextualSpacing/>
        <w:mirrorIndents/>
        <w:jc w:val="both"/>
        <w:rPr>
          <w:sz w:val="28"/>
          <w:szCs w:val="28"/>
        </w:rPr>
      </w:pPr>
      <w:r>
        <w:rPr>
          <w:sz w:val="28"/>
          <w:szCs w:val="28"/>
        </w:rPr>
        <w:t>Ложка дёгтя в бочку мёда.</w:t>
      </w:r>
    </w:p>
    <w:p w:rsidR="00C64E26" w:rsidRDefault="00C64E26" w:rsidP="007F6185">
      <w:pPr>
        <w:spacing w:line="360" w:lineRule="auto"/>
        <w:ind w:firstLine="709"/>
        <w:contextualSpacing/>
        <w:mirrorIndents/>
        <w:jc w:val="both"/>
        <w:rPr>
          <w:sz w:val="28"/>
          <w:szCs w:val="28"/>
        </w:rPr>
      </w:pPr>
      <w:r>
        <w:rPr>
          <w:sz w:val="28"/>
          <w:szCs w:val="28"/>
        </w:rPr>
        <w:t>Ласточка день начинает, а соловей кончает.</w:t>
      </w:r>
    </w:p>
    <w:p w:rsidR="00C64E26" w:rsidRDefault="00C64E26" w:rsidP="007F6185">
      <w:pPr>
        <w:spacing w:line="360" w:lineRule="auto"/>
        <w:ind w:firstLine="709"/>
        <w:contextualSpacing/>
        <w:mirrorIndents/>
        <w:jc w:val="both"/>
        <w:rPr>
          <w:sz w:val="28"/>
          <w:szCs w:val="28"/>
        </w:rPr>
      </w:pPr>
      <w:r>
        <w:rPr>
          <w:sz w:val="28"/>
          <w:szCs w:val="28"/>
        </w:rPr>
        <w:t>Сначала цветочки, а уж потом ягодки.</w:t>
      </w:r>
    </w:p>
    <w:p w:rsidR="00C64E26" w:rsidRDefault="00C64E26" w:rsidP="007F6185">
      <w:pPr>
        <w:spacing w:line="360" w:lineRule="auto"/>
        <w:ind w:firstLine="709"/>
        <w:contextualSpacing/>
        <w:mirrorIndents/>
        <w:jc w:val="both"/>
        <w:rPr>
          <w:sz w:val="28"/>
          <w:szCs w:val="28"/>
        </w:rPr>
      </w:pPr>
      <w:r>
        <w:rPr>
          <w:sz w:val="28"/>
          <w:szCs w:val="28"/>
        </w:rPr>
        <w:t>Зимний ветер морозу помощник.</w:t>
      </w:r>
    </w:p>
    <w:p w:rsidR="00C64E26" w:rsidRDefault="00C64E26" w:rsidP="007F6185">
      <w:pPr>
        <w:spacing w:line="360" w:lineRule="auto"/>
        <w:ind w:firstLine="709"/>
        <w:contextualSpacing/>
        <w:mirrorIndents/>
        <w:jc w:val="both"/>
        <w:rPr>
          <w:b/>
          <w:sz w:val="28"/>
          <w:szCs w:val="28"/>
        </w:rPr>
      </w:pPr>
      <w:r w:rsidRPr="006E75F9">
        <w:rPr>
          <w:b/>
          <w:sz w:val="28"/>
          <w:szCs w:val="28"/>
        </w:rPr>
        <w:t>Правописание</w:t>
      </w:r>
      <w:r>
        <w:rPr>
          <w:b/>
          <w:sz w:val="28"/>
          <w:szCs w:val="28"/>
        </w:rPr>
        <w:t xml:space="preserve"> слов Ь – показатель мягкости.</w:t>
      </w:r>
    </w:p>
    <w:p w:rsidR="00C64E26" w:rsidRDefault="00C64E26" w:rsidP="007F6185">
      <w:pPr>
        <w:spacing w:line="360" w:lineRule="auto"/>
        <w:ind w:firstLine="709"/>
        <w:contextualSpacing/>
        <w:mirrorIndents/>
        <w:jc w:val="both"/>
        <w:rPr>
          <w:sz w:val="28"/>
          <w:szCs w:val="28"/>
        </w:rPr>
      </w:pPr>
      <w:r>
        <w:rPr>
          <w:sz w:val="28"/>
          <w:szCs w:val="28"/>
        </w:rPr>
        <w:t>Больше думай, меньше говори.</w:t>
      </w:r>
    </w:p>
    <w:p w:rsidR="00C64E26" w:rsidRDefault="00C64E26" w:rsidP="007F6185">
      <w:pPr>
        <w:spacing w:line="360" w:lineRule="auto"/>
        <w:ind w:firstLine="709"/>
        <w:contextualSpacing/>
        <w:mirrorIndents/>
        <w:jc w:val="both"/>
        <w:rPr>
          <w:sz w:val="28"/>
          <w:szCs w:val="28"/>
        </w:rPr>
      </w:pPr>
      <w:r>
        <w:rPr>
          <w:sz w:val="28"/>
          <w:szCs w:val="28"/>
        </w:rPr>
        <w:t>Осень – перемен восемь.</w:t>
      </w:r>
    </w:p>
    <w:p w:rsidR="00C64E26" w:rsidRDefault="00C64E26" w:rsidP="007F6185">
      <w:pPr>
        <w:spacing w:line="360" w:lineRule="auto"/>
        <w:ind w:firstLine="709"/>
        <w:contextualSpacing/>
        <w:mirrorIndents/>
        <w:jc w:val="both"/>
        <w:rPr>
          <w:sz w:val="28"/>
          <w:szCs w:val="28"/>
        </w:rPr>
      </w:pPr>
      <w:r>
        <w:rPr>
          <w:sz w:val="28"/>
          <w:szCs w:val="28"/>
        </w:rPr>
        <w:t>Больному всё горько.</w:t>
      </w:r>
    </w:p>
    <w:p w:rsidR="00C64E26" w:rsidRDefault="00C64E26" w:rsidP="007F6185">
      <w:pPr>
        <w:spacing w:line="360" w:lineRule="auto"/>
        <w:ind w:firstLine="709"/>
        <w:contextualSpacing/>
        <w:mirrorIndents/>
        <w:jc w:val="both"/>
        <w:rPr>
          <w:sz w:val="28"/>
          <w:szCs w:val="28"/>
        </w:rPr>
      </w:pPr>
      <w:r>
        <w:rPr>
          <w:sz w:val="28"/>
          <w:szCs w:val="28"/>
        </w:rPr>
        <w:t>Жить – Родине служить.</w:t>
      </w:r>
    </w:p>
    <w:p w:rsidR="00C64E26" w:rsidRDefault="00C64E26" w:rsidP="007F6185">
      <w:pPr>
        <w:spacing w:line="360" w:lineRule="auto"/>
        <w:ind w:firstLine="709"/>
        <w:contextualSpacing/>
        <w:mirrorIndents/>
        <w:jc w:val="both"/>
        <w:rPr>
          <w:b/>
          <w:sz w:val="28"/>
          <w:szCs w:val="28"/>
        </w:rPr>
      </w:pPr>
      <w:r>
        <w:rPr>
          <w:b/>
          <w:sz w:val="28"/>
          <w:szCs w:val="28"/>
        </w:rPr>
        <w:t>Разделительный мягкий знак.</w:t>
      </w:r>
    </w:p>
    <w:p w:rsidR="00C64E26" w:rsidRDefault="00C64E26" w:rsidP="007F6185">
      <w:pPr>
        <w:spacing w:line="360" w:lineRule="auto"/>
        <w:ind w:firstLine="709"/>
        <w:contextualSpacing/>
        <w:mirrorIndents/>
        <w:jc w:val="both"/>
        <w:rPr>
          <w:sz w:val="28"/>
          <w:szCs w:val="28"/>
        </w:rPr>
      </w:pPr>
      <w:r>
        <w:rPr>
          <w:sz w:val="28"/>
          <w:szCs w:val="28"/>
        </w:rPr>
        <w:t>Бьётся как рыба об лёд.</w:t>
      </w:r>
    </w:p>
    <w:p w:rsidR="00C64E26" w:rsidRDefault="00C64E26" w:rsidP="007F6185">
      <w:pPr>
        <w:spacing w:line="360" w:lineRule="auto"/>
        <w:ind w:firstLine="709"/>
        <w:contextualSpacing/>
        <w:mirrorIndents/>
        <w:jc w:val="both"/>
        <w:rPr>
          <w:sz w:val="28"/>
          <w:szCs w:val="28"/>
        </w:rPr>
      </w:pPr>
      <w:r>
        <w:rPr>
          <w:sz w:val="28"/>
          <w:szCs w:val="28"/>
        </w:rPr>
        <w:t>Не игла шьёт, а руки.</w:t>
      </w:r>
    </w:p>
    <w:p w:rsidR="00C64E26" w:rsidRDefault="00C64E26" w:rsidP="007F6185">
      <w:pPr>
        <w:spacing w:line="360" w:lineRule="auto"/>
        <w:ind w:firstLine="709"/>
        <w:contextualSpacing/>
        <w:mirrorIndents/>
        <w:jc w:val="both"/>
        <w:rPr>
          <w:sz w:val="28"/>
          <w:szCs w:val="28"/>
        </w:rPr>
      </w:pPr>
      <w:r>
        <w:rPr>
          <w:sz w:val="28"/>
          <w:szCs w:val="28"/>
        </w:rPr>
        <w:t>Здоровью цены нет.</w:t>
      </w:r>
    </w:p>
    <w:p w:rsidR="00C64E26" w:rsidRDefault="00C64E26" w:rsidP="007F6185">
      <w:pPr>
        <w:spacing w:line="360" w:lineRule="auto"/>
        <w:ind w:firstLine="709"/>
        <w:contextualSpacing/>
        <w:mirrorIndents/>
        <w:jc w:val="both"/>
        <w:rPr>
          <w:sz w:val="28"/>
          <w:szCs w:val="28"/>
        </w:rPr>
      </w:pPr>
      <w:r>
        <w:rPr>
          <w:sz w:val="28"/>
          <w:szCs w:val="28"/>
        </w:rPr>
        <w:t>Ученье – путь к уменью.</w:t>
      </w:r>
    </w:p>
    <w:p w:rsidR="00C64E26" w:rsidRDefault="00C64E26" w:rsidP="007F6185">
      <w:pPr>
        <w:spacing w:line="360" w:lineRule="auto"/>
        <w:ind w:firstLine="709"/>
        <w:contextualSpacing/>
        <w:mirrorIndents/>
        <w:jc w:val="both"/>
        <w:rPr>
          <w:b/>
          <w:sz w:val="28"/>
          <w:szCs w:val="28"/>
        </w:rPr>
      </w:pPr>
      <w:r>
        <w:rPr>
          <w:b/>
          <w:sz w:val="28"/>
          <w:szCs w:val="28"/>
        </w:rPr>
        <w:t>Непроверяемые безударные гласные.</w:t>
      </w:r>
    </w:p>
    <w:p w:rsidR="00C64E26" w:rsidRDefault="00C64E26" w:rsidP="007F6185">
      <w:pPr>
        <w:spacing w:line="360" w:lineRule="auto"/>
        <w:ind w:firstLine="709"/>
        <w:contextualSpacing/>
        <w:mirrorIndents/>
        <w:jc w:val="both"/>
        <w:rPr>
          <w:sz w:val="28"/>
          <w:szCs w:val="28"/>
        </w:rPr>
      </w:pPr>
      <w:r>
        <w:rPr>
          <w:sz w:val="28"/>
          <w:szCs w:val="28"/>
        </w:rPr>
        <w:t>Худ обед, когда хлеба нет.</w:t>
      </w:r>
    </w:p>
    <w:p w:rsidR="00C64E26" w:rsidRDefault="00C64E26" w:rsidP="007F6185">
      <w:pPr>
        <w:spacing w:line="360" w:lineRule="auto"/>
        <w:ind w:firstLine="709"/>
        <w:contextualSpacing/>
        <w:mirrorIndents/>
        <w:jc w:val="both"/>
        <w:rPr>
          <w:sz w:val="28"/>
          <w:szCs w:val="28"/>
        </w:rPr>
      </w:pPr>
      <w:r>
        <w:rPr>
          <w:sz w:val="28"/>
          <w:szCs w:val="28"/>
        </w:rPr>
        <w:t>Без капусты щи не густы.</w:t>
      </w:r>
    </w:p>
    <w:p w:rsidR="00C64E26" w:rsidRDefault="00C64E26" w:rsidP="007F6185">
      <w:pPr>
        <w:spacing w:line="360" w:lineRule="auto"/>
        <w:ind w:firstLine="709"/>
        <w:contextualSpacing/>
        <w:mirrorIndents/>
        <w:jc w:val="both"/>
        <w:rPr>
          <w:sz w:val="28"/>
          <w:szCs w:val="28"/>
        </w:rPr>
      </w:pPr>
      <w:r>
        <w:rPr>
          <w:sz w:val="28"/>
          <w:szCs w:val="28"/>
        </w:rPr>
        <w:t>Видит собака молоко, да в кувшине глубоко.</w:t>
      </w:r>
    </w:p>
    <w:p w:rsidR="00C64E26" w:rsidRPr="008A4617" w:rsidRDefault="00C64E26" w:rsidP="007F6185">
      <w:pPr>
        <w:spacing w:line="360" w:lineRule="auto"/>
        <w:ind w:firstLine="709"/>
        <w:contextualSpacing/>
        <w:mirrorIndents/>
        <w:jc w:val="both"/>
        <w:rPr>
          <w:sz w:val="28"/>
          <w:szCs w:val="28"/>
        </w:rPr>
      </w:pPr>
      <w:r w:rsidRPr="000042C3">
        <w:rPr>
          <w:b/>
          <w:sz w:val="28"/>
          <w:szCs w:val="28"/>
        </w:rPr>
        <w:t>Безуда</w:t>
      </w:r>
      <w:r>
        <w:rPr>
          <w:b/>
          <w:sz w:val="28"/>
          <w:szCs w:val="28"/>
        </w:rPr>
        <w:t>рные гласные, проверяемые ударением.</w:t>
      </w:r>
    </w:p>
    <w:p w:rsidR="00C64E26" w:rsidRDefault="00C64E26" w:rsidP="007F6185">
      <w:pPr>
        <w:spacing w:line="360" w:lineRule="auto"/>
        <w:ind w:firstLine="709"/>
        <w:contextualSpacing/>
        <w:mirrorIndents/>
        <w:jc w:val="both"/>
        <w:rPr>
          <w:sz w:val="28"/>
          <w:szCs w:val="28"/>
        </w:rPr>
      </w:pPr>
      <w:r>
        <w:rPr>
          <w:sz w:val="28"/>
          <w:szCs w:val="28"/>
        </w:rPr>
        <w:t>Большой говорун – плохой работник.</w:t>
      </w:r>
    </w:p>
    <w:p w:rsidR="00C64E26" w:rsidRDefault="00C64E26" w:rsidP="007F6185">
      <w:pPr>
        <w:spacing w:line="360" w:lineRule="auto"/>
        <w:ind w:firstLine="709"/>
        <w:contextualSpacing/>
        <w:mirrorIndents/>
        <w:jc w:val="both"/>
        <w:rPr>
          <w:sz w:val="28"/>
          <w:szCs w:val="28"/>
        </w:rPr>
      </w:pPr>
      <w:r>
        <w:rPr>
          <w:sz w:val="28"/>
          <w:szCs w:val="28"/>
        </w:rPr>
        <w:t>О дереве судят по плодам, а о человеке по его делам.</w:t>
      </w:r>
    </w:p>
    <w:p w:rsidR="00C64E26" w:rsidRDefault="00C64E26" w:rsidP="007F6185">
      <w:pPr>
        <w:spacing w:line="360" w:lineRule="auto"/>
        <w:ind w:firstLine="709"/>
        <w:contextualSpacing/>
        <w:mirrorIndents/>
        <w:jc w:val="both"/>
        <w:rPr>
          <w:sz w:val="28"/>
          <w:szCs w:val="28"/>
        </w:rPr>
      </w:pPr>
      <w:r>
        <w:rPr>
          <w:sz w:val="28"/>
          <w:szCs w:val="28"/>
        </w:rPr>
        <w:t>Где птица не летает, а своё гнездо знает.</w:t>
      </w:r>
    </w:p>
    <w:p w:rsidR="00C64E26" w:rsidRDefault="00C64E26" w:rsidP="007F6185">
      <w:pPr>
        <w:spacing w:line="360" w:lineRule="auto"/>
        <w:ind w:firstLine="709"/>
        <w:contextualSpacing/>
        <w:mirrorIndents/>
        <w:jc w:val="both"/>
        <w:rPr>
          <w:sz w:val="28"/>
          <w:szCs w:val="28"/>
        </w:rPr>
      </w:pPr>
      <w:r>
        <w:rPr>
          <w:sz w:val="28"/>
          <w:szCs w:val="28"/>
        </w:rPr>
        <w:t>Новый год – к весне поворот.</w:t>
      </w:r>
    </w:p>
    <w:p w:rsidR="00C64E26" w:rsidRDefault="00C64E26" w:rsidP="007F6185">
      <w:pPr>
        <w:spacing w:line="360" w:lineRule="auto"/>
        <w:ind w:firstLine="709"/>
        <w:contextualSpacing/>
        <w:mirrorIndents/>
        <w:jc w:val="both"/>
        <w:rPr>
          <w:b/>
          <w:sz w:val="28"/>
          <w:szCs w:val="28"/>
        </w:rPr>
      </w:pPr>
      <w:r>
        <w:rPr>
          <w:b/>
          <w:sz w:val="28"/>
          <w:szCs w:val="28"/>
        </w:rPr>
        <w:t>Непроизносимые согласные.</w:t>
      </w:r>
    </w:p>
    <w:p w:rsidR="00C64E26" w:rsidRDefault="00C64E26" w:rsidP="007F6185">
      <w:pPr>
        <w:spacing w:line="360" w:lineRule="auto"/>
        <w:ind w:firstLine="709"/>
        <w:contextualSpacing/>
        <w:mirrorIndents/>
        <w:jc w:val="both"/>
        <w:rPr>
          <w:sz w:val="28"/>
          <w:szCs w:val="28"/>
        </w:rPr>
      </w:pPr>
      <w:r>
        <w:rPr>
          <w:sz w:val="28"/>
          <w:szCs w:val="28"/>
        </w:rPr>
        <w:t>И на нашей улице будет праздник.</w:t>
      </w:r>
    </w:p>
    <w:p w:rsidR="00C64E26" w:rsidRDefault="00C64E26" w:rsidP="007F6185">
      <w:pPr>
        <w:spacing w:line="360" w:lineRule="auto"/>
        <w:ind w:firstLine="709"/>
        <w:contextualSpacing/>
        <w:mirrorIndents/>
        <w:jc w:val="both"/>
        <w:rPr>
          <w:sz w:val="28"/>
          <w:szCs w:val="28"/>
        </w:rPr>
      </w:pPr>
      <w:r>
        <w:rPr>
          <w:sz w:val="28"/>
          <w:szCs w:val="28"/>
        </w:rPr>
        <w:t>Зимой солнце сквозь слёзы улыбается.</w:t>
      </w:r>
    </w:p>
    <w:p w:rsidR="00C64E26" w:rsidRDefault="00C64E26" w:rsidP="007F6185">
      <w:pPr>
        <w:spacing w:line="360" w:lineRule="auto"/>
        <w:ind w:firstLine="709"/>
        <w:contextualSpacing/>
        <w:mirrorIndents/>
        <w:jc w:val="both"/>
        <w:rPr>
          <w:sz w:val="28"/>
          <w:szCs w:val="28"/>
        </w:rPr>
      </w:pPr>
      <w:r>
        <w:rPr>
          <w:sz w:val="28"/>
          <w:szCs w:val="28"/>
        </w:rPr>
        <w:t>На языке - мёд, а на сердце – лёд.</w:t>
      </w:r>
    </w:p>
    <w:p w:rsidR="00C64E26" w:rsidRDefault="00C64E26" w:rsidP="007F6185">
      <w:pPr>
        <w:spacing w:line="360" w:lineRule="auto"/>
        <w:ind w:firstLine="709"/>
        <w:contextualSpacing/>
        <w:mirrorIndents/>
        <w:jc w:val="both"/>
        <w:rPr>
          <w:b/>
          <w:sz w:val="28"/>
          <w:szCs w:val="28"/>
        </w:rPr>
      </w:pPr>
      <w:r>
        <w:rPr>
          <w:b/>
          <w:sz w:val="28"/>
          <w:szCs w:val="28"/>
        </w:rPr>
        <w:t>Разделительный твёрдый знак.</w:t>
      </w:r>
    </w:p>
    <w:p w:rsidR="00C64E26" w:rsidRDefault="00C64E26" w:rsidP="007F6185">
      <w:pPr>
        <w:spacing w:line="360" w:lineRule="auto"/>
        <w:ind w:firstLine="709"/>
        <w:contextualSpacing/>
        <w:mirrorIndents/>
        <w:jc w:val="both"/>
        <w:rPr>
          <w:sz w:val="28"/>
          <w:szCs w:val="28"/>
        </w:rPr>
      </w:pPr>
      <w:r>
        <w:rPr>
          <w:sz w:val="28"/>
          <w:szCs w:val="28"/>
        </w:rPr>
        <w:lastRenderedPageBreak/>
        <w:t>Лето собирает, а зима съедает.</w:t>
      </w:r>
    </w:p>
    <w:p w:rsidR="00C64E26" w:rsidRDefault="00C64E26" w:rsidP="00F65FA9">
      <w:pPr>
        <w:spacing w:line="360" w:lineRule="auto"/>
        <w:ind w:firstLine="709"/>
        <w:contextualSpacing/>
        <w:mirrorIndents/>
        <w:rPr>
          <w:sz w:val="28"/>
          <w:szCs w:val="28"/>
        </w:rPr>
      </w:pPr>
      <w:r>
        <w:rPr>
          <w:sz w:val="28"/>
          <w:szCs w:val="28"/>
        </w:rPr>
        <w:t>Чтобы рыбку съесть, надо в воду лезть.</w:t>
      </w:r>
    </w:p>
    <w:p w:rsidR="00C64E26" w:rsidRPr="00FD1535" w:rsidRDefault="00C64E26" w:rsidP="00FD1535">
      <w:pPr>
        <w:spacing w:line="360" w:lineRule="auto"/>
        <w:ind w:firstLine="709"/>
        <w:contextualSpacing/>
        <w:mirrorIndents/>
        <w:rPr>
          <w:sz w:val="28"/>
          <w:szCs w:val="28"/>
        </w:rPr>
      </w:pPr>
      <w:r>
        <w:rPr>
          <w:sz w:val="28"/>
          <w:szCs w:val="28"/>
        </w:rPr>
        <w:t>Не за то волка бьют, чт</w:t>
      </w:r>
      <w:r w:rsidR="00FD1535">
        <w:rPr>
          <w:sz w:val="28"/>
          <w:szCs w:val="28"/>
        </w:rPr>
        <w:t>о  сер, а за то, что овцу съел.</w:t>
      </w:r>
    </w:p>
    <w:p w:rsidR="00C64E26" w:rsidRDefault="00C64E26" w:rsidP="00F65FA9">
      <w:pPr>
        <w:pStyle w:val="a3"/>
        <w:shd w:val="clear" w:color="auto" w:fill="FFFFFF"/>
        <w:spacing w:before="0" w:beforeAutospacing="0" w:after="0" w:afterAutospacing="0" w:line="360" w:lineRule="auto"/>
        <w:ind w:firstLine="709"/>
        <w:contextualSpacing/>
        <w:mirrorIndents/>
        <w:rPr>
          <w:b/>
          <w:sz w:val="28"/>
          <w:szCs w:val="28"/>
        </w:rPr>
      </w:pPr>
      <w:r>
        <w:rPr>
          <w:b/>
          <w:sz w:val="28"/>
          <w:szCs w:val="28"/>
        </w:rPr>
        <w:t>3. Загадки</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Чтобы я тебя повез,</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Pr>
          <w:sz w:val="28"/>
          <w:szCs w:val="28"/>
        </w:rPr>
        <w:t>Мне не нужно есть овес.</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Накорми меня бензином,</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На копыта дай резины</w:t>
      </w:r>
      <w:r>
        <w:rPr>
          <w:sz w:val="28"/>
          <w:szCs w:val="28"/>
        </w:rPr>
        <w:t>.</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И, поднявши вихрем пыль,</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Побежит …</w:t>
      </w:r>
      <w:r w:rsidRPr="008A4617">
        <w:rPr>
          <w:b/>
          <w:bCs/>
          <w:sz w:val="28"/>
          <w:szCs w:val="28"/>
        </w:rPr>
        <w:t xml:space="preserve"> </w:t>
      </w:r>
      <w:r w:rsidRPr="00A96940">
        <w:rPr>
          <w:b/>
          <w:bCs/>
          <w:sz w:val="28"/>
          <w:szCs w:val="28"/>
        </w:rPr>
        <w:t>Автомобиль</w:t>
      </w:r>
    </w:p>
    <w:p w:rsidR="00C64E26" w:rsidRDefault="00C64E26" w:rsidP="00F65FA9">
      <w:pPr>
        <w:pStyle w:val="a3"/>
        <w:shd w:val="clear" w:color="auto" w:fill="FFFFFF"/>
        <w:spacing w:before="0" w:beforeAutospacing="0" w:after="0" w:afterAutospacing="0" w:line="360" w:lineRule="auto"/>
        <w:ind w:firstLine="709"/>
        <w:contextualSpacing/>
        <w:mirrorIndents/>
        <w:rPr>
          <w:b/>
          <w:bCs/>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Поезжай, претензий нет,</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Если ты купил …</w:t>
      </w:r>
      <w:r w:rsidRPr="008A4617">
        <w:rPr>
          <w:b/>
          <w:sz w:val="28"/>
          <w:szCs w:val="28"/>
        </w:rPr>
        <w:t>Билет</w:t>
      </w:r>
    </w:p>
    <w:p w:rsidR="00C64E26"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Лист бумаги по утрам</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На квартиру носят к нам.</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На одном таком листе</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Много разных новостей.</w:t>
      </w:r>
      <w:r w:rsidRPr="008A4617">
        <w:rPr>
          <w:b/>
          <w:bCs/>
          <w:color w:val="333333"/>
          <w:sz w:val="28"/>
          <w:szCs w:val="28"/>
        </w:rPr>
        <w:t xml:space="preserve"> </w:t>
      </w:r>
      <w:r w:rsidRPr="00A96940">
        <w:rPr>
          <w:b/>
          <w:bCs/>
          <w:color w:val="333333"/>
          <w:sz w:val="28"/>
          <w:szCs w:val="28"/>
        </w:rPr>
        <w:t>Газета</w:t>
      </w:r>
    </w:p>
    <w:p w:rsidR="00C64E26"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 xml:space="preserve">За </w:t>
      </w:r>
      <w:proofErr w:type="gramStart"/>
      <w:r w:rsidRPr="00A96940">
        <w:rPr>
          <w:color w:val="333333"/>
          <w:sz w:val="28"/>
          <w:szCs w:val="28"/>
        </w:rPr>
        <w:t>обиженных</w:t>
      </w:r>
      <w:proofErr w:type="gramEnd"/>
      <w:r w:rsidRPr="00A96940">
        <w:rPr>
          <w:color w:val="333333"/>
          <w:sz w:val="28"/>
          <w:szCs w:val="28"/>
        </w:rPr>
        <w:t xml:space="preserve"> горой</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color w:val="333333"/>
          <w:sz w:val="28"/>
          <w:szCs w:val="28"/>
        </w:rPr>
      </w:pPr>
      <w:r w:rsidRPr="00A96940">
        <w:rPr>
          <w:color w:val="333333"/>
          <w:sz w:val="28"/>
          <w:szCs w:val="28"/>
        </w:rPr>
        <w:t>Встал отважный наш …</w:t>
      </w:r>
      <w:r w:rsidRPr="008A4617">
        <w:rPr>
          <w:b/>
          <w:bCs/>
          <w:color w:val="333333"/>
          <w:sz w:val="28"/>
          <w:szCs w:val="28"/>
        </w:rPr>
        <w:t xml:space="preserve"> </w:t>
      </w:r>
      <w:r w:rsidRPr="00A96940">
        <w:rPr>
          <w:b/>
          <w:bCs/>
          <w:color w:val="333333"/>
          <w:sz w:val="28"/>
          <w:szCs w:val="28"/>
        </w:rPr>
        <w:t>Герой</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Весной веселит, осенью питает,</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Летом холодит, зимой согревает.</w:t>
      </w:r>
      <w:r w:rsidRPr="008A4617">
        <w:rPr>
          <w:b/>
          <w:bCs/>
          <w:sz w:val="28"/>
          <w:szCs w:val="28"/>
        </w:rPr>
        <w:t xml:space="preserve"> </w:t>
      </w:r>
      <w:r w:rsidRPr="00A96940">
        <w:rPr>
          <w:b/>
          <w:bCs/>
          <w:sz w:val="28"/>
          <w:szCs w:val="28"/>
        </w:rPr>
        <w:t>Дерево</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Просыпаюсь утром рано</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Вместе с солнышком румяным,</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Заправляю сам кроватку,</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Pr>
          <w:sz w:val="28"/>
          <w:szCs w:val="28"/>
        </w:rPr>
        <w:t>Быстро делаю …</w:t>
      </w:r>
      <w:r w:rsidRPr="008A4617">
        <w:rPr>
          <w:b/>
          <w:bCs/>
          <w:sz w:val="28"/>
          <w:szCs w:val="28"/>
        </w:rPr>
        <w:t xml:space="preserve"> </w:t>
      </w:r>
      <w:r w:rsidRPr="00A96940">
        <w:rPr>
          <w:b/>
          <w:bCs/>
          <w:sz w:val="28"/>
          <w:szCs w:val="28"/>
        </w:rPr>
        <w:t>Зарядк</w:t>
      </w:r>
      <w:r>
        <w:rPr>
          <w:b/>
          <w:bCs/>
          <w:sz w:val="28"/>
          <w:szCs w:val="28"/>
        </w:rPr>
        <w:t>у</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lastRenderedPageBreak/>
        <w:t>Есть, ребята, у меня</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Два серебряных коня.</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Езжу сразу на обоих!</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Что за кони у меня?</w:t>
      </w:r>
      <w:r w:rsidRPr="008A4617">
        <w:rPr>
          <w:b/>
          <w:bCs/>
          <w:sz w:val="28"/>
          <w:szCs w:val="28"/>
        </w:rPr>
        <w:t xml:space="preserve"> </w:t>
      </w:r>
      <w:r w:rsidRPr="00A96940">
        <w:rPr>
          <w:b/>
          <w:bCs/>
          <w:sz w:val="28"/>
          <w:szCs w:val="28"/>
        </w:rPr>
        <w:t>Коньки</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Вдоль по улице иду,</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Озираясь на ходу:</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Сколько красочных витрин!</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Заходите в …!</w:t>
      </w:r>
      <w:r w:rsidRPr="008A4617">
        <w:rPr>
          <w:b/>
          <w:bCs/>
          <w:sz w:val="28"/>
          <w:szCs w:val="28"/>
        </w:rPr>
        <w:t xml:space="preserve"> </w:t>
      </w:r>
      <w:r w:rsidRPr="00A96940">
        <w:rPr>
          <w:b/>
          <w:bCs/>
          <w:sz w:val="28"/>
          <w:szCs w:val="28"/>
        </w:rPr>
        <w:t>Магазин</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Пушистая вата</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Pr>
          <w:sz w:val="28"/>
          <w:szCs w:val="28"/>
        </w:rPr>
        <w:t>Плывет куда-то.</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Чем вата ниже,</w:t>
      </w:r>
    </w:p>
    <w:p w:rsidR="005E088B" w:rsidRPr="00A96940" w:rsidRDefault="00C64E26" w:rsidP="007F6185">
      <w:pPr>
        <w:pStyle w:val="a3"/>
        <w:shd w:val="clear" w:color="auto" w:fill="FFFFFF"/>
        <w:spacing w:before="0" w:beforeAutospacing="0" w:after="0" w:afterAutospacing="0" w:line="360" w:lineRule="auto"/>
        <w:ind w:firstLine="709"/>
        <w:contextualSpacing/>
        <w:mirrorIndents/>
        <w:rPr>
          <w:sz w:val="28"/>
          <w:szCs w:val="28"/>
        </w:rPr>
      </w:pPr>
      <w:r w:rsidRPr="00A96940">
        <w:rPr>
          <w:sz w:val="28"/>
          <w:szCs w:val="28"/>
        </w:rPr>
        <w:t>Тем дождик ближе.</w:t>
      </w:r>
      <w:r w:rsidRPr="008A4617">
        <w:rPr>
          <w:b/>
          <w:bCs/>
          <w:sz w:val="28"/>
          <w:szCs w:val="28"/>
        </w:rPr>
        <w:t xml:space="preserve"> </w:t>
      </w:r>
      <w:r w:rsidRPr="00A96940">
        <w:rPr>
          <w:b/>
          <w:bCs/>
          <w:sz w:val="28"/>
          <w:szCs w:val="28"/>
        </w:rPr>
        <w:t>Облако</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r>
        <w:rPr>
          <w:b/>
          <w:bCs/>
          <w:color w:val="333333"/>
          <w:sz w:val="28"/>
          <w:szCs w:val="28"/>
        </w:rPr>
        <w:t xml:space="preserve">4. </w:t>
      </w:r>
      <w:r w:rsidRPr="00A96940">
        <w:rPr>
          <w:b/>
          <w:bCs/>
          <w:color w:val="333333"/>
          <w:sz w:val="28"/>
          <w:szCs w:val="28"/>
        </w:rPr>
        <w:t>Орфограммы в загадках.</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r>
        <w:rPr>
          <w:b/>
          <w:bCs/>
          <w:color w:val="333333"/>
          <w:sz w:val="28"/>
          <w:szCs w:val="28"/>
        </w:rPr>
        <w:t xml:space="preserve">Сочетание </w:t>
      </w:r>
      <w:proofErr w:type="spellStart"/>
      <w:r>
        <w:rPr>
          <w:b/>
          <w:bCs/>
          <w:color w:val="333333"/>
          <w:sz w:val="28"/>
          <w:szCs w:val="28"/>
        </w:rPr>
        <w:t>жи</w:t>
      </w:r>
      <w:proofErr w:type="spellEnd"/>
      <w:r>
        <w:rPr>
          <w:b/>
          <w:bCs/>
          <w:color w:val="333333"/>
          <w:sz w:val="28"/>
          <w:szCs w:val="28"/>
        </w:rPr>
        <w:t xml:space="preserve"> - </w:t>
      </w:r>
      <w:r w:rsidRPr="00A96940">
        <w:rPr>
          <w:b/>
          <w:bCs/>
          <w:color w:val="333333"/>
          <w:sz w:val="28"/>
          <w:szCs w:val="28"/>
        </w:rPr>
        <w:t>ши</w:t>
      </w:r>
    </w:p>
    <w:p w:rsidR="00C64E26"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Pr>
          <w:bCs/>
          <w:color w:val="333333"/>
          <w:sz w:val="28"/>
          <w:szCs w:val="28"/>
        </w:rPr>
        <w:t>С</w:t>
      </w:r>
      <w:r w:rsidRPr="00A96940">
        <w:rPr>
          <w:bCs/>
          <w:color w:val="333333"/>
          <w:sz w:val="28"/>
          <w:szCs w:val="28"/>
        </w:rPr>
        <w:t>ами крошки,</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Боятся кошки.</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Под полом живут,</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Всё туда несут</w:t>
      </w:r>
      <w:proofErr w:type="gramStart"/>
      <w:r w:rsidRPr="00A96940">
        <w:rPr>
          <w:bCs/>
          <w:color w:val="333333"/>
          <w:sz w:val="28"/>
          <w:szCs w:val="28"/>
        </w:rPr>
        <w:t>.</w:t>
      </w:r>
      <w:proofErr w:type="gramEnd"/>
      <w:r w:rsidRPr="00A96940">
        <w:rPr>
          <w:bCs/>
          <w:color w:val="333333"/>
          <w:sz w:val="28"/>
          <w:szCs w:val="28"/>
        </w:rPr>
        <w:t xml:space="preserve"> (</w:t>
      </w:r>
      <w:proofErr w:type="gramStart"/>
      <w:r w:rsidRPr="00A96940">
        <w:rPr>
          <w:bCs/>
          <w:color w:val="333333"/>
          <w:sz w:val="28"/>
          <w:szCs w:val="28"/>
        </w:rPr>
        <w:t>м</w:t>
      </w:r>
      <w:proofErr w:type="gramEnd"/>
      <w:r w:rsidRPr="00A96940">
        <w:rPr>
          <w:bCs/>
          <w:color w:val="333333"/>
          <w:sz w:val="28"/>
          <w:szCs w:val="28"/>
        </w:rPr>
        <w:t>ыши)</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 xml:space="preserve"> </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Два берёзовых коня</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По снегам несут меня.</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 xml:space="preserve">Кони эти рыжи, </w:t>
      </w:r>
    </w:p>
    <w:p w:rsidR="00C64E26"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А зовут их … (лыжи)</w:t>
      </w:r>
    </w:p>
    <w:p w:rsidR="00C64E26"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
          <w:bCs/>
          <w:color w:val="333333"/>
          <w:sz w:val="28"/>
          <w:szCs w:val="28"/>
        </w:rPr>
      </w:pPr>
      <w:r w:rsidRPr="00A96940">
        <w:rPr>
          <w:b/>
          <w:bCs/>
          <w:color w:val="333333"/>
          <w:sz w:val="28"/>
          <w:szCs w:val="28"/>
        </w:rPr>
        <w:t>Безударные гласные.</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 xml:space="preserve">Днём спит, </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Ночью летает,</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Прохожих пугает</w:t>
      </w:r>
      <w:proofErr w:type="gramStart"/>
      <w:r w:rsidRPr="00A96940">
        <w:rPr>
          <w:bCs/>
          <w:color w:val="333333"/>
          <w:sz w:val="28"/>
          <w:szCs w:val="28"/>
        </w:rPr>
        <w:t>.</w:t>
      </w:r>
      <w:proofErr w:type="gramEnd"/>
      <w:r w:rsidRPr="008A4617">
        <w:rPr>
          <w:bCs/>
          <w:color w:val="333333"/>
          <w:sz w:val="28"/>
          <w:szCs w:val="28"/>
        </w:rPr>
        <w:t xml:space="preserve"> </w:t>
      </w:r>
      <w:r w:rsidRPr="00A96940">
        <w:rPr>
          <w:bCs/>
          <w:color w:val="333333"/>
          <w:sz w:val="28"/>
          <w:szCs w:val="28"/>
        </w:rPr>
        <w:t>(</w:t>
      </w:r>
      <w:proofErr w:type="gramStart"/>
      <w:r w:rsidRPr="00A96940">
        <w:rPr>
          <w:bCs/>
          <w:color w:val="333333"/>
          <w:sz w:val="28"/>
          <w:szCs w:val="28"/>
        </w:rPr>
        <w:t>с</w:t>
      </w:r>
      <w:proofErr w:type="gramEnd"/>
      <w:r w:rsidRPr="00A96940">
        <w:rPr>
          <w:bCs/>
          <w:color w:val="333333"/>
          <w:sz w:val="28"/>
          <w:szCs w:val="28"/>
        </w:rPr>
        <w:t>ова)</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Не прядёт, не ткёт,</w:t>
      </w:r>
    </w:p>
    <w:p w:rsidR="00C64E26" w:rsidRDefault="00C64E26" w:rsidP="00F65FA9">
      <w:pPr>
        <w:pStyle w:val="c0"/>
        <w:spacing w:before="0" w:beforeAutospacing="0" w:after="0" w:afterAutospacing="0" w:line="360" w:lineRule="auto"/>
        <w:ind w:firstLine="709"/>
        <w:contextualSpacing/>
        <w:mirrorIndents/>
        <w:rPr>
          <w:bCs/>
          <w:color w:val="333333"/>
          <w:sz w:val="28"/>
          <w:szCs w:val="28"/>
        </w:rPr>
      </w:pPr>
      <w:r w:rsidRPr="00A96940">
        <w:rPr>
          <w:bCs/>
          <w:color w:val="333333"/>
          <w:sz w:val="28"/>
          <w:szCs w:val="28"/>
        </w:rPr>
        <w:t>А людей одевает</w:t>
      </w:r>
      <w:proofErr w:type="gramStart"/>
      <w:r>
        <w:rPr>
          <w:bCs/>
          <w:color w:val="333333"/>
          <w:sz w:val="28"/>
          <w:szCs w:val="28"/>
        </w:rPr>
        <w:t>.</w:t>
      </w:r>
      <w:proofErr w:type="gramEnd"/>
      <w:r>
        <w:rPr>
          <w:bCs/>
          <w:color w:val="333333"/>
          <w:sz w:val="28"/>
          <w:szCs w:val="28"/>
        </w:rPr>
        <w:t xml:space="preserve"> </w:t>
      </w:r>
      <w:r w:rsidRPr="00A96940">
        <w:rPr>
          <w:bCs/>
          <w:color w:val="333333"/>
          <w:sz w:val="28"/>
          <w:szCs w:val="28"/>
        </w:rPr>
        <w:t>(</w:t>
      </w:r>
      <w:proofErr w:type="gramStart"/>
      <w:r w:rsidRPr="00A96940">
        <w:rPr>
          <w:bCs/>
          <w:color w:val="333333"/>
          <w:sz w:val="28"/>
          <w:szCs w:val="28"/>
        </w:rPr>
        <w:t>о</w:t>
      </w:r>
      <w:proofErr w:type="gramEnd"/>
      <w:r w:rsidRPr="00A96940">
        <w:rPr>
          <w:bCs/>
          <w:color w:val="333333"/>
          <w:sz w:val="28"/>
          <w:szCs w:val="28"/>
        </w:rPr>
        <w:t>вца)</w:t>
      </w:r>
    </w:p>
    <w:p w:rsidR="00C64E26" w:rsidRPr="00A96940" w:rsidRDefault="00C64E26" w:rsidP="00F65FA9">
      <w:pPr>
        <w:pStyle w:val="a3"/>
        <w:shd w:val="clear" w:color="auto" w:fill="FFFFFF"/>
        <w:spacing w:before="0" w:beforeAutospacing="0" w:after="0" w:afterAutospacing="0" w:line="360" w:lineRule="auto"/>
        <w:ind w:firstLine="709"/>
        <w:contextualSpacing/>
        <w:mirrorIndents/>
        <w:rPr>
          <w:bCs/>
          <w:color w:val="333333"/>
          <w:sz w:val="28"/>
          <w:szCs w:val="28"/>
        </w:rPr>
      </w:pPr>
    </w:p>
    <w:p w:rsidR="00C64E26" w:rsidRPr="00F63CDF" w:rsidRDefault="00C64E26" w:rsidP="00F65FA9">
      <w:pPr>
        <w:pStyle w:val="c0"/>
        <w:spacing w:before="0" w:beforeAutospacing="0" w:after="0" w:afterAutospacing="0" w:line="360" w:lineRule="auto"/>
        <w:ind w:firstLine="709"/>
        <w:contextualSpacing/>
        <w:mirrorIndents/>
        <w:rPr>
          <w:color w:val="000000"/>
          <w:sz w:val="22"/>
          <w:szCs w:val="22"/>
        </w:rPr>
      </w:pPr>
      <w:r w:rsidRPr="00F63CDF">
        <w:rPr>
          <w:color w:val="000000"/>
          <w:sz w:val="28"/>
          <w:szCs w:val="28"/>
        </w:rPr>
        <w:t>Скручена, связана,</w:t>
      </w:r>
    </w:p>
    <w:p w:rsidR="00C64E26" w:rsidRPr="00F63CDF" w:rsidRDefault="00C64E26" w:rsidP="00F65FA9">
      <w:pPr>
        <w:pStyle w:val="c0"/>
        <w:spacing w:before="0" w:beforeAutospacing="0" w:after="0" w:afterAutospacing="0" w:line="360" w:lineRule="auto"/>
        <w:ind w:firstLine="709"/>
        <w:contextualSpacing/>
        <w:mirrorIndents/>
        <w:rPr>
          <w:color w:val="000000"/>
          <w:sz w:val="22"/>
          <w:szCs w:val="22"/>
        </w:rPr>
      </w:pPr>
      <w:r w:rsidRPr="00F63CDF">
        <w:rPr>
          <w:color w:val="000000"/>
          <w:sz w:val="28"/>
          <w:szCs w:val="28"/>
        </w:rPr>
        <w:t xml:space="preserve">На кол </w:t>
      </w:r>
      <w:proofErr w:type="gramStart"/>
      <w:r w:rsidRPr="00F63CDF">
        <w:rPr>
          <w:color w:val="000000"/>
          <w:sz w:val="28"/>
          <w:szCs w:val="28"/>
        </w:rPr>
        <w:t>насажена</w:t>
      </w:r>
      <w:proofErr w:type="gramEnd"/>
      <w:r w:rsidRPr="00F63CDF">
        <w:rPr>
          <w:color w:val="000000"/>
          <w:sz w:val="28"/>
          <w:szCs w:val="28"/>
        </w:rPr>
        <w:t>,</w:t>
      </w:r>
    </w:p>
    <w:p w:rsidR="00C64E26" w:rsidRDefault="00C64E26" w:rsidP="00F65FA9">
      <w:pPr>
        <w:pStyle w:val="c0"/>
        <w:spacing w:before="0" w:beforeAutospacing="0" w:after="0" w:afterAutospacing="0" w:line="360" w:lineRule="auto"/>
        <w:ind w:firstLine="709"/>
        <w:contextualSpacing/>
        <w:mirrorIndents/>
        <w:rPr>
          <w:color w:val="000000"/>
          <w:sz w:val="28"/>
          <w:szCs w:val="28"/>
        </w:rPr>
      </w:pPr>
      <w:r w:rsidRPr="00F63CDF">
        <w:rPr>
          <w:color w:val="000000"/>
          <w:sz w:val="28"/>
          <w:szCs w:val="28"/>
        </w:rPr>
        <w:t>А по улице пляшет</w:t>
      </w:r>
      <w:proofErr w:type="gramStart"/>
      <w:r w:rsidRPr="00F63CDF">
        <w:rPr>
          <w:color w:val="000000"/>
          <w:sz w:val="28"/>
          <w:szCs w:val="28"/>
        </w:rPr>
        <w:t>.</w:t>
      </w:r>
      <w:proofErr w:type="gramEnd"/>
      <w:r w:rsidRPr="008A4617">
        <w:rPr>
          <w:color w:val="000000"/>
          <w:sz w:val="28"/>
          <w:szCs w:val="28"/>
        </w:rPr>
        <w:t xml:space="preserve"> </w:t>
      </w:r>
      <w:r>
        <w:rPr>
          <w:color w:val="000000"/>
          <w:sz w:val="28"/>
          <w:szCs w:val="28"/>
        </w:rPr>
        <w:t>(</w:t>
      </w:r>
      <w:proofErr w:type="gramStart"/>
      <w:r>
        <w:rPr>
          <w:color w:val="000000"/>
          <w:sz w:val="28"/>
          <w:szCs w:val="28"/>
        </w:rPr>
        <w:t>м</w:t>
      </w:r>
      <w:proofErr w:type="gramEnd"/>
      <w:r>
        <w:rPr>
          <w:color w:val="000000"/>
          <w:sz w:val="28"/>
          <w:szCs w:val="28"/>
        </w:rPr>
        <w:t>етла)</w:t>
      </w:r>
    </w:p>
    <w:p w:rsidR="00C64E26" w:rsidRPr="008A4617" w:rsidRDefault="00C64E26" w:rsidP="00F65FA9">
      <w:pPr>
        <w:pStyle w:val="c0"/>
        <w:spacing w:before="0" w:beforeAutospacing="0" w:after="0" w:afterAutospacing="0" w:line="360" w:lineRule="auto"/>
        <w:ind w:firstLine="709"/>
        <w:contextualSpacing/>
        <w:mirrorIndents/>
        <w:rPr>
          <w:color w:val="000000"/>
          <w:sz w:val="22"/>
          <w:szCs w:val="22"/>
        </w:rPr>
      </w:pPr>
    </w:p>
    <w:p w:rsidR="00C64E26" w:rsidRDefault="00C64E26" w:rsidP="00F65FA9">
      <w:pPr>
        <w:pStyle w:val="c0"/>
        <w:spacing w:before="0" w:beforeAutospacing="0" w:after="0" w:afterAutospacing="0" w:line="360" w:lineRule="auto"/>
        <w:ind w:firstLine="709"/>
        <w:contextualSpacing/>
        <w:mirrorIndents/>
        <w:rPr>
          <w:color w:val="000000"/>
          <w:sz w:val="28"/>
          <w:szCs w:val="28"/>
        </w:rPr>
      </w:pPr>
      <w:r w:rsidRPr="00F63CDF">
        <w:rPr>
          <w:color w:val="000000"/>
          <w:sz w:val="28"/>
          <w:szCs w:val="28"/>
        </w:rPr>
        <w:t>В неё льётся,</w:t>
      </w:r>
    </w:p>
    <w:p w:rsidR="00C64E26" w:rsidRPr="00F63CDF" w:rsidRDefault="00C64E26" w:rsidP="00F65FA9">
      <w:pPr>
        <w:pStyle w:val="c0"/>
        <w:spacing w:before="0" w:beforeAutospacing="0" w:after="0" w:afterAutospacing="0" w:line="360" w:lineRule="auto"/>
        <w:ind w:firstLine="709"/>
        <w:contextualSpacing/>
        <w:mirrorIndents/>
        <w:rPr>
          <w:color w:val="000000"/>
          <w:sz w:val="22"/>
          <w:szCs w:val="22"/>
        </w:rPr>
      </w:pPr>
      <w:r>
        <w:rPr>
          <w:color w:val="000000"/>
          <w:sz w:val="28"/>
          <w:szCs w:val="28"/>
        </w:rPr>
        <w:t>Из неё льётся.</w:t>
      </w:r>
    </w:p>
    <w:p w:rsidR="00C64E26" w:rsidRPr="008A4617" w:rsidRDefault="00C64E26" w:rsidP="00F65FA9">
      <w:pPr>
        <w:pStyle w:val="c0"/>
        <w:spacing w:before="0" w:beforeAutospacing="0" w:after="0" w:afterAutospacing="0" w:line="360" w:lineRule="auto"/>
        <w:ind w:firstLine="709"/>
        <w:contextualSpacing/>
        <w:mirrorIndents/>
        <w:rPr>
          <w:color w:val="000000"/>
          <w:sz w:val="22"/>
          <w:szCs w:val="22"/>
        </w:rPr>
      </w:pPr>
      <w:r>
        <w:rPr>
          <w:color w:val="000000"/>
          <w:sz w:val="28"/>
          <w:szCs w:val="28"/>
        </w:rPr>
        <w:t>Сама по земле плетётся</w:t>
      </w:r>
      <w:proofErr w:type="gramStart"/>
      <w:r>
        <w:rPr>
          <w:color w:val="000000"/>
          <w:sz w:val="28"/>
          <w:szCs w:val="28"/>
        </w:rPr>
        <w:t>.</w:t>
      </w:r>
      <w:proofErr w:type="gramEnd"/>
      <w:r>
        <w:rPr>
          <w:color w:val="000000"/>
          <w:sz w:val="28"/>
          <w:szCs w:val="28"/>
        </w:rPr>
        <w:t xml:space="preserve"> </w:t>
      </w:r>
      <w:r w:rsidRPr="00F63CDF">
        <w:rPr>
          <w:color w:val="000000"/>
          <w:sz w:val="28"/>
          <w:szCs w:val="28"/>
        </w:rPr>
        <w:t>(</w:t>
      </w:r>
      <w:proofErr w:type="gramStart"/>
      <w:r w:rsidRPr="00F63CDF">
        <w:rPr>
          <w:color w:val="000000"/>
          <w:sz w:val="28"/>
          <w:szCs w:val="28"/>
        </w:rPr>
        <w:t>р</w:t>
      </w:r>
      <w:proofErr w:type="gramEnd"/>
      <w:r w:rsidRPr="00F63CDF">
        <w:rPr>
          <w:color w:val="000000"/>
          <w:sz w:val="28"/>
          <w:szCs w:val="28"/>
        </w:rPr>
        <w:t>ека)</w:t>
      </w: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554524" w:rsidRDefault="00554524"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F65FA9" w:rsidRDefault="00F65FA9" w:rsidP="00F65FA9">
      <w:pPr>
        <w:pStyle w:val="a4"/>
        <w:spacing w:line="360" w:lineRule="auto"/>
        <w:ind w:left="0" w:firstLine="709"/>
        <w:jc w:val="right"/>
        <w:rPr>
          <w:b/>
          <w:sz w:val="28"/>
          <w:szCs w:val="28"/>
        </w:rPr>
      </w:pPr>
    </w:p>
    <w:p w:rsidR="00AC2CA4" w:rsidRDefault="00AC2CA4" w:rsidP="00F65FA9">
      <w:pPr>
        <w:pStyle w:val="a4"/>
        <w:spacing w:line="360" w:lineRule="auto"/>
        <w:ind w:left="0" w:firstLine="709"/>
        <w:jc w:val="right"/>
        <w:rPr>
          <w:b/>
          <w:sz w:val="28"/>
          <w:szCs w:val="28"/>
        </w:rPr>
      </w:pPr>
    </w:p>
    <w:p w:rsidR="00F65FA9" w:rsidRPr="005E088B" w:rsidRDefault="00F65FA9" w:rsidP="005E088B">
      <w:pPr>
        <w:spacing w:line="360" w:lineRule="auto"/>
        <w:rPr>
          <w:b/>
          <w:sz w:val="28"/>
          <w:szCs w:val="28"/>
        </w:rPr>
      </w:pPr>
    </w:p>
    <w:p w:rsidR="007F6185" w:rsidRDefault="007F6185" w:rsidP="00F65FA9">
      <w:pPr>
        <w:pStyle w:val="a4"/>
        <w:spacing w:line="360" w:lineRule="auto"/>
        <w:ind w:left="0" w:firstLine="709"/>
        <w:jc w:val="right"/>
        <w:rPr>
          <w:b/>
          <w:sz w:val="28"/>
          <w:szCs w:val="28"/>
        </w:rPr>
      </w:pPr>
    </w:p>
    <w:p w:rsidR="00C64E26" w:rsidRDefault="00C64E26" w:rsidP="00F65FA9">
      <w:pPr>
        <w:pStyle w:val="a4"/>
        <w:spacing w:line="360" w:lineRule="auto"/>
        <w:ind w:left="0" w:firstLine="709"/>
        <w:jc w:val="right"/>
        <w:rPr>
          <w:b/>
          <w:sz w:val="28"/>
          <w:szCs w:val="28"/>
        </w:rPr>
      </w:pPr>
      <w:r w:rsidRPr="003E70DF">
        <w:rPr>
          <w:b/>
          <w:sz w:val="28"/>
          <w:szCs w:val="28"/>
        </w:rPr>
        <w:lastRenderedPageBreak/>
        <w:t>П</w:t>
      </w:r>
      <w:r w:rsidR="005E088B">
        <w:rPr>
          <w:b/>
          <w:sz w:val="28"/>
          <w:szCs w:val="28"/>
        </w:rPr>
        <w:t>риложение</w:t>
      </w:r>
      <w:r w:rsidRPr="003E70DF">
        <w:rPr>
          <w:b/>
          <w:sz w:val="28"/>
          <w:szCs w:val="28"/>
        </w:rPr>
        <w:t xml:space="preserve"> 4</w:t>
      </w:r>
    </w:p>
    <w:p w:rsidR="00554524" w:rsidRPr="00CC4DA0" w:rsidRDefault="00CC4DA0" w:rsidP="00CC4DA0">
      <w:pPr>
        <w:pStyle w:val="a4"/>
        <w:spacing w:line="360" w:lineRule="auto"/>
        <w:ind w:left="0" w:firstLine="709"/>
        <w:jc w:val="center"/>
        <w:rPr>
          <w:b/>
          <w:sz w:val="28"/>
          <w:szCs w:val="28"/>
        </w:rPr>
      </w:pPr>
      <w:r>
        <w:rPr>
          <w:b/>
          <w:sz w:val="28"/>
          <w:szCs w:val="28"/>
        </w:rPr>
        <w:t>Тренировочные упражнения на формирование выявления орфограмм</w:t>
      </w:r>
    </w:p>
    <w:p w:rsidR="00C64E26" w:rsidRPr="003E70DF" w:rsidRDefault="00C64E26" w:rsidP="00F65FA9">
      <w:pPr>
        <w:spacing w:line="360" w:lineRule="auto"/>
        <w:ind w:firstLine="709"/>
        <w:jc w:val="center"/>
        <w:rPr>
          <w:sz w:val="28"/>
          <w:szCs w:val="28"/>
        </w:rPr>
      </w:pPr>
      <w:r>
        <w:rPr>
          <w:sz w:val="28"/>
          <w:szCs w:val="28"/>
        </w:rPr>
        <w:t xml:space="preserve">Работа </w:t>
      </w:r>
      <w:r w:rsidRPr="003E70DF">
        <w:rPr>
          <w:sz w:val="28"/>
          <w:szCs w:val="28"/>
        </w:rPr>
        <w:t xml:space="preserve">со словом </w:t>
      </w:r>
      <w:r w:rsidRPr="003E70DF">
        <w:rPr>
          <w:i/>
          <w:sz w:val="28"/>
          <w:szCs w:val="28"/>
        </w:rPr>
        <w:t>пету</w:t>
      </w:r>
      <w:r>
        <w:rPr>
          <w:i/>
          <w:sz w:val="28"/>
          <w:szCs w:val="28"/>
        </w:rPr>
        <w:t>х</w:t>
      </w:r>
    </w:p>
    <w:p w:rsidR="00C64E26" w:rsidRPr="003E70DF" w:rsidRDefault="00C64E26" w:rsidP="00F65FA9">
      <w:pPr>
        <w:spacing w:line="360" w:lineRule="auto"/>
        <w:ind w:firstLine="709"/>
        <w:rPr>
          <w:sz w:val="28"/>
          <w:szCs w:val="28"/>
        </w:rPr>
      </w:pPr>
      <w:r w:rsidRPr="003E70DF">
        <w:rPr>
          <w:sz w:val="28"/>
          <w:szCs w:val="28"/>
        </w:rPr>
        <w:t xml:space="preserve"> 1. Предлагается загадка: «На заборе сидит, утром рано голосит, просыпаться всем велит». Ученики называют отгадку. </w:t>
      </w:r>
    </w:p>
    <w:p w:rsidR="00C64E26" w:rsidRPr="003E70DF" w:rsidRDefault="00C64E26" w:rsidP="00F65FA9">
      <w:pPr>
        <w:spacing w:line="360" w:lineRule="auto"/>
        <w:ind w:firstLine="709"/>
        <w:rPr>
          <w:sz w:val="28"/>
          <w:szCs w:val="28"/>
        </w:rPr>
      </w:pPr>
      <w:r w:rsidRPr="003E70DF">
        <w:rPr>
          <w:sz w:val="28"/>
          <w:szCs w:val="28"/>
        </w:rPr>
        <w:t xml:space="preserve">2. Учащиеся проговаривают слово петух </w:t>
      </w:r>
      <w:proofErr w:type="spellStart"/>
      <w:r w:rsidRPr="003E70DF">
        <w:rPr>
          <w:sz w:val="28"/>
          <w:szCs w:val="28"/>
        </w:rPr>
        <w:t>орфоэпически</w:t>
      </w:r>
      <w:proofErr w:type="spellEnd"/>
      <w:r w:rsidRPr="003E70DF">
        <w:rPr>
          <w:sz w:val="28"/>
          <w:szCs w:val="28"/>
        </w:rPr>
        <w:t xml:space="preserve">, определяют ударный и безударный слоги. </w:t>
      </w:r>
    </w:p>
    <w:p w:rsidR="00C64E26" w:rsidRPr="003E70DF" w:rsidRDefault="00C64E26" w:rsidP="00F65FA9">
      <w:pPr>
        <w:spacing w:line="360" w:lineRule="auto"/>
        <w:ind w:firstLine="709"/>
        <w:rPr>
          <w:sz w:val="28"/>
          <w:szCs w:val="28"/>
        </w:rPr>
      </w:pPr>
      <w:r w:rsidRPr="003E70DF">
        <w:rPr>
          <w:sz w:val="28"/>
          <w:szCs w:val="28"/>
        </w:rPr>
        <w:t xml:space="preserve">3. Перед учащимися ставится задача: «В тетрадь самостоятельно записать слово, пропустив орфограмму (опасное место)». Такой подход повышает степень самостоятельности школьника в постановке и решении орфографической задачи, опирается на работу эмоционального вида памяти (ученику интересно узнать, какая буква должна быть в «окошке»). </w:t>
      </w:r>
    </w:p>
    <w:p w:rsidR="00C64E26" w:rsidRPr="003E70DF" w:rsidRDefault="00C64E26" w:rsidP="00F65FA9">
      <w:pPr>
        <w:spacing w:line="360" w:lineRule="auto"/>
        <w:ind w:firstLine="709"/>
        <w:rPr>
          <w:sz w:val="28"/>
          <w:szCs w:val="28"/>
        </w:rPr>
      </w:pPr>
      <w:r w:rsidRPr="003E70DF">
        <w:rPr>
          <w:sz w:val="28"/>
          <w:szCs w:val="28"/>
        </w:rPr>
        <w:t xml:space="preserve">4. Далее предлагается прослушать этимологическую справку как дополнительное средство к мнемоническим приемам: «Все знают петуха, непременного персонажа многих сказок и басен, поговорок и загадок. Славится петух важностью походки и задиристостью характера. Недаром говорят: «Важный, как петух...» Но главное, чем славится петух — это своим пением. Петух — своеобразные поющие часы. С петухами (на рассвете) люди просыпались. С петухами (на закате) ложились спать. Сигналом служил петушиный крик. </w:t>
      </w:r>
      <w:r w:rsidR="00981555" w:rsidRPr="003E70DF">
        <w:rPr>
          <w:sz w:val="28"/>
          <w:szCs w:val="28"/>
        </w:rPr>
        <w:t>За способность громко и звонко петь</w:t>
      </w:r>
      <w:r w:rsidR="00981555">
        <w:rPr>
          <w:sz w:val="28"/>
          <w:szCs w:val="28"/>
        </w:rPr>
        <w:t>,</w:t>
      </w:r>
      <w:r w:rsidR="00981555" w:rsidRPr="003E70DF">
        <w:rPr>
          <w:sz w:val="28"/>
          <w:szCs w:val="28"/>
        </w:rPr>
        <w:t xml:space="preserve"> и прозвали петуха петухом ...»</w:t>
      </w:r>
    </w:p>
    <w:p w:rsidR="00C64E26" w:rsidRPr="003E70DF" w:rsidRDefault="00C64E26" w:rsidP="00F65FA9">
      <w:pPr>
        <w:spacing w:line="360" w:lineRule="auto"/>
        <w:ind w:firstLine="709"/>
        <w:rPr>
          <w:sz w:val="28"/>
          <w:szCs w:val="28"/>
        </w:rPr>
      </w:pPr>
      <w:r w:rsidRPr="003E70DF">
        <w:rPr>
          <w:sz w:val="28"/>
          <w:szCs w:val="28"/>
        </w:rPr>
        <w:t xml:space="preserve"> После этимологической справки учитель задает вопрос: «Какую же букву, по вашему мнению, надо написать в первом слоге?»</w:t>
      </w:r>
    </w:p>
    <w:p w:rsidR="00C64E26" w:rsidRPr="003E70DF" w:rsidRDefault="00C64E26" w:rsidP="00F65FA9">
      <w:pPr>
        <w:spacing w:line="360" w:lineRule="auto"/>
        <w:ind w:firstLine="709"/>
        <w:rPr>
          <w:sz w:val="28"/>
          <w:szCs w:val="28"/>
        </w:rPr>
      </w:pPr>
      <w:r w:rsidRPr="003E70DF">
        <w:rPr>
          <w:sz w:val="28"/>
          <w:szCs w:val="28"/>
        </w:rPr>
        <w:t xml:space="preserve"> Этимологическая справка как дополнительное средство к мнемоническим приемам способствует эффективному запоминанию орфографического облика слова.</w:t>
      </w:r>
    </w:p>
    <w:p w:rsidR="00C64E26" w:rsidRPr="003E70DF" w:rsidRDefault="00C64E26" w:rsidP="00F65FA9">
      <w:pPr>
        <w:spacing w:line="360" w:lineRule="auto"/>
        <w:ind w:firstLine="709"/>
        <w:rPr>
          <w:sz w:val="28"/>
          <w:szCs w:val="28"/>
        </w:rPr>
      </w:pPr>
      <w:r w:rsidRPr="003E70DF">
        <w:rPr>
          <w:sz w:val="28"/>
          <w:szCs w:val="28"/>
        </w:rPr>
        <w:t>5. Правильность ответа предлагается проверить по орфографическому словарю.</w:t>
      </w:r>
    </w:p>
    <w:p w:rsidR="00C64E26" w:rsidRPr="003E70DF" w:rsidRDefault="00C64E26" w:rsidP="00F65FA9">
      <w:pPr>
        <w:spacing w:line="360" w:lineRule="auto"/>
        <w:ind w:firstLine="709"/>
        <w:rPr>
          <w:sz w:val="28"/>
          <w:szCs w:val="28"/>
        </w:rPr>
      </w:pPr>
      <w:r w:rsidRPr="003E70DF">
        <w:rPr>
          <w:sz w:val="28"/>
          <w:szCs w:val="28"/>
        </w:rPr>
        <w:t xml:space="preserve"> 6. Проговаривание слова петух орфографически.</w:t>
      </w:r>
    </w:p>
    <w:p w:rsidR="00C64E26" w:rsidRPr="003E70DF" w:rsidRDefault="00C64E26" w:rsidP="00F65FA9">
      <w:pPr>
        <w:spacing w:line="360" w:lineRule="auto"/>
        <w:ind w:firstLine="709"/>
        <w:rPr>
          <w:sz w:val="28"/>
          <w:szCs w:val="28"/>
        </w:rPr>
      </w:pPr>
      <w:r w:rsidRPr="003E70DF">
        <w:rPr>
          <w:sz w:val="28"/>
          <w:szCs w:val="28"/>
        </w:rPr>
        <w:lastRenderedPageBreak/>
        <w:t xml:space="preserve"> 7. Вставка в «окошко» нужной буквы: е. </w:t>
      </w:r>
    </w:p>
    <w:p w:rsidR="00C64E26" w:rsidRPr="003E70DF" w:rsidRDefault="00E96DF7" w:rsidP="00F65FA9">
      <w:pPr>
        <w:spacing w:line="360" w:lineRule="auto"/>
        <w:ind w:firstLine="709"/>
        <w:rPr>
          <w:sz w:val="28"/>
          <w:szCs w:val="28"/>
        </w:rPr>
      </w:pPr>
      <w:r>
        <w:rPr>
          <w:sz w:val="28"/>
          <w:szCs w:val="28"/>
        </w:rPr>
        <w:t xml:space="preserve"> </w:t>
      </w:r>
      <w:r w:rsidR="00C64E26" w:rsidRPr="003E70DF">
        <w:rPr>
          <w:sz w:val="28"/>
          <w:szCs w:val="28"/>
        </w:rPr>
        <w:t>8. Повторное орфографическое чтение слова и самостоятельная запись нового слова учениками.</w:t>
      </w:r>
    </w:p>
    <w:p w:rsidR="00C64E26" w:rsidRPr="003E70DF" w:rsidRDefault="00C64E26" w:rsidP="00F65FA9">
      <w:pPr>
        <w:spacing w:line="360" w:lineRule="auto"/>
        <w:ind w:firstLine="709"/>
        <w:rPr>
          <w:sz w:val="28"/>
          <w:szCs w:val="28"/>
        </w:rPr>
      </w:pPr>
      <w:r w:rsidRPr="003E70DF">
        <w:rPr>
          <w:sz w:val="28"/>
          <w:szCs w:val="28"/>
        </w:rPr>
        <w:t xml:space="preserve"> 9. Для закрепления написания слова используется мнемонический прием: </w:t>
      </w:r>
    </w:p>
    <w:p w:rsidR="00C64E26" w:rsidRPr="003E70DF" w:rsidRDefault="00C64E26" w:rsidP="00F65FA9">
      <w:pPr>
        <w:spacing w:line="360" w:lineRule="auto"/>
        <w:ind w:firstLine="709"/>
        <w:rPr>
          <w:sz w:val="28"/>
          <w:szCs w:val="28"/>
        </w:rPr>
      </w:pPr>
      <w:r w:rsidRPr="003E70DF">
        <w:rPr>
          <w:sz w:val="28"/>
          <w:szCs w:val="28"/>
        </w:rPr>
        <w:t>Петуха спросили дети:</w:t>
      </w:r>
    </w:p>
    <w:p w:rsidR="00C64E26" w:rsidRPr="003E70DF" w:rsidRDefault="00C64E26" w:rsidP="00F65FA9">
      <w:pPr>
        <w:spacing w:line="360" w:lineRule="auto"/>
        <w:ind w:firstLine="709"/>
        <w:rPr>
          <w:sz w:val="28"/>
          <w:szCs w:val="28"/>
        </w:rPr>
      </w:pPr>
      <w:r w:rsidRPr="003E70DF">
        <w:rPr>
          <w:sz w:val="28"/>
          <w:szCs w:val="28"/>
        </w:rPr>
        <w:t xml:space="preserve"> «Отчего зовут вас Петей?» </w:t>
      </w:r>
    </w:p>
    <w:p w:rsidR="00C64E26" w:rsidRPr="003E70DF" w:rsidRDefault="00C64E26" w:rsidP="00F65FA9">
      <w:pPr>
        <w:spacing w:line="360" w:lineRule="auto"/>
        <w:ind w:firstLine="709"/>
        <w:rPr>
          <w:sz w:val="28"/>
          <w:szCs w:val="28"/>
        </w:rPr>
      </w:pPr>
      <w:r w:rsidRPr="003E70DF">
        <w:rPr>
          <w:sz w:val="28"/>
          <w:szCs w:val="28"/>
        </w:rPr>
        <w:t xml:space="preserve">Петушок ответил детям: </w:t>
      </w:r>
    </w:p>
    <w:p w:rsidR="00C64E26" w:rsidRPr="003E70DF" w:rsidRDefault="00C64E26" w:rsidP="00F65FA9">
      <w:pPr>
        <w:spacing w:line="360" w:lineRule="auto"/>
        <w:ind w:firstLine="709"/>
        <w:rPr>
          <w:sz w:val="28"/>
          <w:szCs w:val="28"/>
        </w:rPr>
      </w:pPr>
      <w:r w:rsidRPr="003E70DF">
        <w:rPr>
          <w:sz w:val="28"/>
          <w:szCs w:val="28"/>
        </w:rPr>
        <w:t>«Хорошо умею петь я!»</w:t>
      </w:r>
    </w:p>
    <w:p w:rsidR="00C64E26" w:rsidRPr="003E70DF" w:rsidRDefault="00C64E26" w:rsidP="00F65FA9">
      <w:pPr>
        <w:spacing w:line="360" w:lineRule="auto"/>
        <w:ind w:firstLine="709"/>
        <w:rPr>
          <w:sz w:val="28"/>
          <w:szCs w:val="28"/>
        </w:rPr>
      </w:pPr>
      <w:r w:rsidRPr="003E70DF">
        <w:rPr>
          <w:sz w:val="28"/>
          <w:szCs w:val="28"/>
        </w:rPr>
        <w:t xml:space="preserve"> (Можно использовать и рисунок.)</w:t>
      </w:r>
    </w:p>
    <w:p w:rsidR="00C64E26" w:rsidRPr="003E70DF" w:rsidRDefault="00C64E26" w:rsidP="00F65FA9">
      <w:pPr>
        <w:spacing w:line="360" w:lineRule="auto"/>
        <w:ind w:firstLine="709"/>
        <w:rPr>
          <w:sz w:val="28"/>
          <w:szCs w:val="28"/>
        </w:rPr>
      </w:pPr>
      <w:r w:rsidRPr="003E70DF">
        <w:rPr>
          <w:sz w:val="28"/>
          <w:szCs w:val="28"/>
        </w:rPr>
        <w:t xml:space="preserve"> </w:t>
      </w:r>
    </w:p>
    <w:p w:rsidR="00E96DF7" w:rsidRPr="005E088B" w:rsidRDefault="00E96DF7" w:rsidP="005E088B">
      <w:pPr>
        <w:spacing w:line="360" w:lineRule="auto"/>
        <w:jc w:val="center"/>
        <w:rPr>
          <w:b/>
          <w:sz w:val="28"/>
          <w:szCs w:val="28"/>
        </w:rPr>
      </w:pPr>
      <w:r w:rsidRPr="005E088B">
        <w:rPr>
          <w:b/>
          <w:sz w:val="28"/>
          <w:szCs w:val="28"/>
        </w:rPr>
        <w:t>Упражнение «Найди мягкий звук».</w:t>
      </w:r>
    </w:p>
    <w:p w:rsidR="00E96DF7" w:rsidRPr="00E96DF7" w:rsidRDefault="00E96DF7" w:rsidP="005157BA">
      <w:pPr>
        <w:spacing w:line="360" w:lineRule="auto"/>
        <w:ind w:firstLine="709"/>
        <w:jc w:val="both"/>
        <w:rPr>
          <w:sz w:val="28"/>
          <w:szCs w:val="28"/>
        </w:rPr>
      </w:pPr>
      <w:r w:rsidRPr="00E96DF7">
        <w:rPr>
          <w:sz w:val="28"/>
          <w:szCs w:val="28"/>
        </w:rPr>
        <w:t>Цель: развитие внимания, фонематического слуха.</w:t>
      </w:r>
    </w:p>
    <w:p w:rsidR="00E96DF7" w:rsidRPr="00E51417" w:rsidRDefault="00E96DF7" w:rsidP="005157BA">
      <w:pPr>
        <w:spacing w:line="360" w:lineRule="auto"/>
        <w:ind w:firstLine="709"/>
        <w:jc w:val="both"/>
        <w:rPr>
          <w:sz w:val="28"/>
          <w:szCs w:val="28"/>
        </w:rPr>
      </w:pPr>
      <w:r w:rsidRPr="00E51417">
        <w:rPr>
          <w:sz w:val="28"/>
          <w:szCs w:val="28"/>
        </w:rPr>
        <w:t>Описание. Учитель, бросая мяч, называет слово с мягким знаком в середине. Ученик, бросая мяч обратно, называет согласный, который звучит мягко.</w:t>
      </w:r>
    </w:p>
    <w:p w:rsidR="00E96DF7" w:rsidRPr="00E51417" w:rsidRDefault="00E96DF7" w:rsidP="005157BA">
      <w:pPr>
        <w:spacing w:line="360" w:lineRule="auto"/>
        <w:ind w:firstLine="709"/>
        <w:jc w:val="both"/>
        <w:rPr>
          <w:sz w:val="28"/>
          <w:szCs w:val="28"/>
        </w:rPr>
      </w:pPr>
      <w:r w:rsidRPr="00E51417">
        <w:rPr>
          <w:sz w:val="28"/>
          <w:szCs w:val="28"/>
        </w:rPr>
        <w:t>В этом упражнении задача упрощена, так как не нужно подыскивать речевую ассоциацию. Оно может быть рекомендовано для детей с трудностями фонематического анализа [21,54-55].</w:t>
      </w:r>
    </w:p>
    <w:p w:rsidR="007F6185" w:rsidRPr="007F6185" w:rsidRDefault="007F6185" w:rsidP="007F6185">
      <w:pPr>
        <w:spacing w:line="360" w:lineRule="auto"/>
        <w:ind w:firstLine="709"/>
        <w:jc w:val="both"/>
        <w:rPr>
          <w:sz w:val="28"/>
          <w:szCs w:val="28"/>
        </w:rPr>
      </w:pPr>
      <w:r w:rsidRPr="007F6185">
        <w:rPr>
          <w:sz w:val="28"/>
          <w:szCs w:val="28"/>
        </w:rPr>
        <w:t>Итак, если использовать в обучении детей младшего школьного возраста мнемонические приемы, способствующие формированию навыка правописания непроверяемых орфограмм, то результативность работы значительно повысится [1, с.269].</w:t>
      </w:r>
    </w:p>
    <w:p w:rsidR="007F6185" w:rsidRPr="007F6185" w:rsidRDefault="007F6185" w:rsidP="007F6185">
      <w:pPr>
        <w:spacing w:line="360" w:lineRule="auto"/>
        <w:rPr>
          <w:b/>
          <w:sz w:val="28"/>
          <w:szCs w:val="28"/>
        </w:rPr>
      </w:pPr>
    </w:p>
    <w:p w:rsidR="005157BA" w:rsidRDefault="005157BA" w:rsidP="005157BA">
      <w:pPr>
        <w:pStyle w:val="a4"/>
        <w:spacing w:line="360" w:lineRule="auto"/>
        <w:ind w:firstLine="709"/>
        <w:jc w:val="right"/>
        <w:rPr>
          <w:b/>
          <w:sz w:val="28"/>
          <w:szCs w:val="28"/>
        </w:rPr>
      </w:pPr>
    </w:p>
    <w:p w:rsidR="005157BA" w:rsidRDefault="005157BA" w:rsidP="00CC4DA0">
      <w:pPr>
        <w:spacing w:line="360" w:lineRule="auto"/>
        <w:rPr>
          <w:b/>
          <w:sz w:val="28"/>
          <w:szCs w:val="28"/>
        </w:rPr>
      </w:pPr>
    </w:p>
    <w:p w:rsidR="007F6185" w:rsidRDefault="007F6185" w:rsidP="00CC4DA0">
      <w:pPr>
        <w:spacing w:line="360" w:lineRule="auto"/>
        <w:rPr>
          <w:b/>
          <w:sz w:val="28"/>
          <w:szCs w:val="28"/>
        </w:rPr>
      </w:pPr>
    </w:p>
    <w:p w:rsidR="007F6185" w:rsidRDefault="007F6185" w:rsidP="00CC4DA0">
      <w:pPr>
        <w:spacing w:line="360" w:lineRule="auto"/>
        <w:rPr>
          <w:b/>
          <w:sz w:val="28"/>
          <w:szCs w:val="28"/>
        </w:rPr>
      </w:pPr>
    </w:p>
    <w:p w:rsidR="007F6185" w:rsidRDefault="007F6185" w:rsidP="00CC4DA0">
      <w:pPr>
        <w:spacing w:line="360" w:lineRule="auto"/>
        <w:rPr>
          <w:b/>
          <w:sz w:val="28"/>
          <w:szCs w:val="28"/>
        </w:rPr>
      </w:pPr>
    </w:p>
    <w:p w:rsidR="007F6185" w:rsidRDefault="007F6185" w:rsidP="00CC4DA0">
      <w:pPr>
        <w:spacing w:line="360" w:lineRule="auto"/>
        <w:rPr>
          <w:b/>
          <w:sz w:val="28"/>
          <w:szCs w:val="28"/>
        </w:rPr>
      </w:pPr>
    </w:p>
    <w:p w:rsidR="00CC4DA0" w:rsidRPr="00CC4DA0" w:rsidRDefault="00CC4DA0" w:rsidP="00CC4DA0">
      <w:pPr>
        <w:spacing w:line="360" w:lineRule="auto"/>
        <w:rPr>
          <w:b/>
          <w:sz w:val="28"/>
          <w:szCs w:val="28"/>
        </w:rPr>
      </w:pPr>
    </w:p>
    <w:p w:rsidR="00E96DF7" w:rsidRDefault="005157BA" w:rsidP="002F47CA">
      <w:pPr>
        <w:spacing w:line="360" w:lineRule="auto"/>
        <w:jc w:val="right"/>
        <w:rPr>
          <w:b/>
          <w:sz w:val="28"/>
          <w:szCs w:val="28"/>
        </w:rPr>
      </w:pPr>
      <w:r w:rsidRPr="002F47CA">
        <w:rPr>
          <w:b/>
          <w:sz w:val="28"/>
          <w:szCs w:val="28"/>
        </w:rPr>
        <w:lastRenderedPageBreak/>
        <w:t>П</w:t>
      </w:r>
      <w:r w:rsidR="00CC4DA0">
        <w:rPr>
          <w:b/>
          <w:sz w:val="28"/>
          <w:szCs w:val="28"/>
        </w:rPr>
        <w:t xml:space="preserve">риложение </w:t>
      </w:r>
      <w:r w:rsidR="007F6185">
        <w:rPr>
          <w:b/>
          <w:sz w:val="28"/>
          <w:szCs w:val="28"/>
        </w:rPr>
        <w:t>5</w:t>
      </w:r>
    </w:p>
    <w:p w:rsidR="00CC4DA0" w:rsidRPr="002F47CA" w:rsidRDefault="00CC4DA0" w:rsidP="00CC4DA0">
      <w:pPr>
        <w:spacing w:line="360" w:lineRule="auto"/>
        <w:jc w:val="center"/>
        <w:rPr>
          <w:b/>
          <w:sz w:val="28"/>
          <w:szCs w:val="28"/>
        </w:rPr>
      </w:pPr>
      <w:r>
        <w:rPr>
          <w:b/>
          <w:sz w:val="28"/>
          <w:szCs w:val="28"/>
        </w:rPr>
        <w:t xml:space="preserve">Задания для </w:t>
      </w:r>
      <w:r w:rsidR="00F03F67">
        <w:rPr>
          <w:b/>
          <w:sz w:val="28"/>
          <w:szCs w:val="28"/>
        </w:rPr>
        <w:t>формирующего</w:t>
      </w:r>
      <w:r>
        <w:rPr>
          <w:b/>
          <w:sz w:val="28"/>
          <w:szCs w:val="28"/>
        </w:rPr>
        <w:t xml:space="preserve"> этапа эксперимента</w:t>
      </w:r>
    </w:p>
    <w:p w:rsidR="00E96DF7" w:rsidRPr="00E96DF7" w:rsidRDefault="00E96DF7" w:rsidP="005157BA">
      <w:pPr>
        <w:pStyle w:val="a4"/>
        <w:spacing w:line="360" w:lineRule="auto"/>
        <w:ind w:firstLine="709"/>
        <w:jc w:val="center"/>
        <w:rPr>
          <w:sz w:val="28"/>
          <w:szCs w:val="28"/>
        </w:rPr>
      </w:pPr>
      <w:r w:rsidRPr="00E96DF7">
        <w:rPr>
          <w:sz w:val="28"/>
          <w:szCs w:val="28"/>
        </w:rPr>
        <w:t>Диктант</w:t>
      </w:r>
    </w:p>
    <w:p w:rsidR="00E96DF7" w:rsidRPr="00E96DF7" w:rsidRDefault="00E96DF7" w:rsidP="005157BA">
      <w:pPr>
        <w:pStyle w:val="a4"/>
        <w:spacing w:line="360" w:lineRule="auto"/>
        <w:ind w:firstLine="709"/>
        <w:jc w:val="center"/>
        <w:rPr>
          <w:sz w:val="28"/>
          <w:szCs w:val="28"/>
        </w:rPr>
      </w:pPr>
      <w:r w:rsidRPr="00E96DF7">
        <w:rPr>
          <w:sz w:val="28"/>
          <w:szCs w:val="28"/>
        </w:rPr>
        <w:t>Хитрый кот</w:t>
      </w:r>
    </w:p>
    <w:p w:rsidR="00E96DF7" w:rsidRPr="005157BA" w:rsidRDefault="00E96DF7" w:rsidP="005157BA">
      <w:pPr>
        <w:spacing w:line="360" w:lineRule="auto"/>
        <w:ind w:firstLine="709"/>
        <w:jc w:val="both"/>
        <w:rPr>
          <w:sz w:val="28"/>
          <w:szCs w:val="28"/>
        </w:rPr>
      </w:pPr>
      <w:r w:rsidRPr="005157BA">
        <w:rPr>
          <w:sz w:val="28"/>
          <w:szCs w:val="28"/>
        </w:rPr>
        <w:t xml:space="preserve">По небу плывет туча. Полил дождик. У крыльца большие лужи. Кот Васька прыгнул на камень. Он стал пить воду из лужи. Лапки у кота сухие. Хитер котик. </w:t>
      </w:r>
    </w:p>
    <w:p w:rsidR="00E96DF7" w:rsidRPr="00E96DF7" w:rsidRDefault="00E96DF7" w:rsidP="005157BA">
      <w:pPr>
        <w:pStyle w:val="a4"/>
        <w:spacing w:line="360" w:lineRule="auto"/>
        <w:ind w:firstLine="709"/>
        <w:jc w:val="both"/>
        <w:rPr>
          <w:sz w:val="28"/>
          <w:szCs w:val="28"/>
        </w:rPr>
      </w:pPr>
    </w:p>
    <w:p w:rsidR="00E96DF7" w:rsidRPr="00E96DF7" w:rsidRDefault="00E96DF7" w:rsidP="005157BA">
      <w:pPr>
        <w:spacing w:line="360" w:lineRule="auto"/>
        <w:ind w:firstLine="709"/>
        <w:jc w:val="center"/>
        <w:rPr>
          <w:sz w:val="28"/>
          <w:szCs w:val="28"/>
        </w:rPr>
      </w:pPr>
      <w:r w:rsidRPr="00E96DF7">
        <w:rPr>
          <w:sz w:val="28"/>
          <w:szCs w:val="28"/>
        </w:rPr>
        <w:t>Списывание</w:t>
      </w:r>
    </w:p>
    <w:p w:rsidR="00E96DF7" w:rsidRPr="00E96DF7" w:rsidRDefault="00E96DF7" w:rsidP="005157BA">
      <w:pPr>
        <w:spacing w:line="360" w:lineRule="auto"/>
        <w:ind w:firstLine="709"/>
        <w:jc w:val="center"/>
        <w:rPr>
          <w:sz w:val="28"/>
          <w:szCs w:val="28"/>
        </w:rPr>
      </w:pPr>
      <w:r w:rsidRPr="00E96DF7">
        <w:rPr>
          <w:sz w:val="28"/>
          <w:szCs w:val="28"/>
        </w:rPr>
        <w:t>Пушок</w:t>
      </w:r>
    </w:p>
    <w:p w:rsidR="00E96DF7" w:rsidRPr="00E96DF7" w:rsidRDefault="00E96DF7" w:rsidP="005157BA">
      <w:pPr>
        <w:spacing w:line="360" w:lineRule="auto"/>
        <w:ind w:firstLine="709"/>
        <w:jc w:val="both"/>
        <w:rPr>
          <w:sz w:val="28"/>
          <w:szCs w:val="28"/>
        </w:rPr>
      </w:pPr>
      <w:r w:rsidRPr="00E96DF7">
        <w:rPr>
          <w:sz w:val="28"/>
          <w:szCs w:val="28"/>
        </w:rPr>
        <w:t>У Лёвы и Пети жил котик Пушок. Кот был белый и пушистый. Лапки и хвостик серые. Мальчики любят котика.</w:t>
      </w:r>
    </w:p>
    <w:p w:rsidR="00E96DF7" w:rsidRPr="00E96DF7" w:rsidRDefault="00E96DF7" w:rsidP="005157BA">
      <w:pPr>
        <w:pStyle w:val="a4"/>
        <w:spacing w:line="360" w:lineRule="auto"/>
        <w:ind w:firstLine="709"/>
        <w:jc w:val="both"/>
        <w:rPr>
          <w:sz w:val="28"/>
          <w:szCs w:val="28"/>
        </w:rPr>
      </w:pPr>
    </w:p>
    <w:p w:rsidR="005157BA" w:rsidRDefault="005157BA" w:rsidP="005157BA">
      <w:pPr>
        <w:pStyle w:val="a4"/>
        <w:spacing w:line="360" w:lineRule="auto"/>
        <w:ind w:firstLine="709"/>
        <w:jc w:val="right"/>
        <w:rPr>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5157BA" w:rsidRDefault="005157BA" w:rsidP="005157BA">
      <w:pPr>
        <w:pStyle w:val="a4"/>
        <w:spacing w:line="360" w:lineRule="auto"/>
        <w:ind w:firstLine="709"/>
        <w:jc w:val="right"/>
        <w:rPr>
          <w:b/>
          <w:sz w:val="28"/>
          <w:szCs w:val="28"/>
        </w:rPr>
      </w:pPr>
    </w:p>
    <w:p w:rsidR="002F47CA" w:rsidRDefault="002F47CA" w:rsidP="005157BA">
      <w:pPr>
        <w:pStyle w:val="a4"/>
        <w:spacing w:line="360" w:lineRule="auto"/>
        <w:ind w:firstLine="709"/>
        <w:jc w:val="right"/>
        <w:rPr>
          <w:b/>
          <w:sz w:val="28"/>
          <w:szCs w:val="28"/>
        </w:rPr>
      </w:pPr>
    </w:p>
    <w:p w:rsidR="002F47CA" w:rsidRDefault="002F47CA" w:rsidP="002F47CA">
      <w:pPr>
        <w:spacing w:line="360" w:lineRule="auto"/>
        <w:rPr>
          <w:b/>
          <w:sz w:val="28"/>
          <w:szCs w:val="28"/>
        </w:rPr>
      </w:pPr>
    </w:p>
    <w:p w:rsidR="00CC4DA0" w:rsidRDefault="00CC4DA0" w:rsidP="002F47CA">
      <w:pPr>
        <w:spacing w:line="360" w:lineRule="auto"/>
        <w:rPr>
          <w:b/>
          <w:sz w:val="28"/>
          <w:szCs w:val="28"/>
        </w:rPr>
      </w:pPr>
    </w:p>
    <w:p w:rsidR="00E96DF7" w:rsidRDefault="007F6185" w:rsidP="002F47CA">
      <w:pPr>
        <w:spacing w:line="360" w:lineRule="auto"/>
        <w:jc w:val="right"/>
        <w:rPr>
          <w:b/>
          <w:sz w:val="28"/>
          <w:szCs w:val="28"/>
        </w:rPr>
      </w:pPr>
      <w:r>
        <w:rPr>
          <w:b/>
          <w:sz w:val="28"/>
          <w:szCs w:val="28"/>
        </w:rPr>
        <w:lastRenderedPageBreak/>
        <w:t>Приложение 6</w:t>
      </w:r>
    </w:p>
    <w:p w:rsidR="00CC4DA0" w:rsidRPr="002F47CA" w:rsidRDefault="00CC4DA0" w:rsidP="00CC4DA0">
      <w:pPr>
        <w:spacing w:line="360" w:lineRule="auto"/>
        <w:jc w:val="center"/>
        <w:rPr>
          <w:b/>
          <w:sz w:val="28"/>
          <w:szCs w:val="28"/>
        </w:rPr>
      </w:pPr>
      <w:r w:rsidRPr="00CC4DA0">
        <w:rPr>
          <w:b/>
          <w:sz w:val="28"/>
          <w:szCs w:val="28"/>
        </w:rPr>
        <w:t>Задания для к</w:t>
      </w:r>
      <w:r>
        <w:rPr>
          <w:b/>
          <w:sz w:val="28"/>
          <w:szCs w:val="28"/>
        </w:rPr>
        <w:t>онтрольног</w:t>
      </w:r>
      <w:r w:rsidRPr="00CC4DA0">
        <w:rPr>
          <w:b/>
          <w:sz w:val="28"/>
          <w:szCs w:val="28"/>
        </w:rPr>
        <w:t>о этапа эксперимента</w:t>
      </w:r>
    </w:p>
    <w:p w:rsidR="00E96DF7" w:rsidRPr="00E96DF7" w:rsidRDefault="00E96DF7" w:rsidP="005157BA">
      <w:pPr>
        <w:pStyle w:val="a4"/>
        <w:spacing w:line="360" w:lineRule="auto"/>
        <w:ind w:firstLine="709"/>
        <w:jc w:val="center"/>
        <w:rPr>
          <w:sz w:val="28"/>
          <w:szCs w:val="28"/>
        </w:rPr>
      </w:pPr>
      <w:r w:rsidRPr="00E96DF7">
        <w:rPr>
          <w:sz w:val="28"/>
          <w:szCs w:val="28"/>
        </w:rPr>
        <w:t>Вариант 1</w:t>
      </w:r>
    </w:p>
    <w:p w:rsidR="00E96DF7" w:rsidRPr="00E96DF7" w:rsidRDefault="00E96DF7" w:rsidP="005157BA">
      <w:pPr>
        <w:pStyle w:val="a4"/>
        <w:spacing w:line="360" w:lineRule="auto"/>
        <w:ind w:firstLine="709"/>
        <w:jc w:val="center"/>
        <w:rPr>
          <w:sz w:val="28"/>
          <w:szCs w:val="28"/>
        </w:rPr>
      </w:pPr>
      <w:r w:rsidRPr="00E96DF7">
        <w:rPr>
          <w:sz w:val="28"/>
          <w:szCs w:val="28"/>
        </w:rPr>
        <w:t>Ёлка.</w:t>
      </w:r>
    </w:p>
    <w:p w:rsidR="00E96DF7" w:rsidRPr="005157BA" w:rsidRDefault="00E96DF7" w:rsidP="005157BA">
      <w:pPr>
        <w:spacing w:line="360" w:lineRule="auto"/>
        <w:ind w:firstLine="709"/>
        <w:jc w:val="both"/>
        <w:rPr>
          <w:sz w:val="28"/>
          <w:szCs w:val="28"/>
        </w:rPr>
      </w:pPr>
      <w:r w:rsidRPr="005157BA">
        <w:rPr>
          <w:sz w:val="28"/>
          <w:szCs w:val="28"/>
        </w:rPr>
        <w:t>Пушистая ёлка стоит в комнате. Сколько …</w:t>
      </w:r>
      <w:proofErr w:type="spellStart"/>
      <w:r w:rsidRPr="005157BA">
        <w:rPr>
          <w:sz w:val="28"/>
          <w:szCs w:val="28"/>
        </w:rPr>
        <w:t>грушек</w:t>
      </w:r>
      <w:proofErr w:type="spellEnd"/>
      <w:r w:rsidRPr="005157BA">
        <w:rPr>
          <w:sz w:val="28"/>
          <w:szCs w:val="28"/>
        </w:rPr>
        <w:t xml:space="preserve">! Вот </w:t>
      </w:r>
      <w:proofErr w:type="spellStart"/>
      <w:r w:rsidRPr="005157BA">
        <w:rPr>
          <w:sz w:val="28"/>
          <w:szCs w:val="28"/>
        </w:rPr>
        <w:t>сн</w:t>
      </w:r>
      <w:proofErr w:type="spellEnd"/>
      <w:r w:rsidRPr="005157BA">
        <w:rPr>
          <w:sz w:val="28"/>
          <w:szCs w:val="28"/>
        </w:rPr>
        <w:t>…</w:t>
      </w:r>
      <w:proofErr w:type="spellStart"/>
      <w:r w:rsidRPr="005157BA">
        <w:rPr>
          <w:sz w:val="28"/>
          <w:szCs w:val="28"/>
        </w:rPr>
        <w:t>говик</w:t>
      </w:r>
      <w:proofErr w:type="spellEnd"/>
      <w:r w:rsidRPr="005157BA">
        <w:rPr>
          <w:sz w:val="28"/>
          <w:szCs w:val="28"/>
        </w:rPr>
        <w:t xml:space="preserve">. А вот </w:t>
      </w:r>
      <w:proofErr w:type="spellStart"/>
      <w:proofErr w:type="gramStart"/>
      <w:r w:rsidRPr="005157BA">
        <w:rPr>
          <w:sz w:val="28"/>
          <w:szCs w:val="28"/>
        </w:rPr>
        <w:t>стр</w:t>
      </w:r>
      <w:proofErr w:type="spellEnd"/>
      <w:proofErr w:type="gramEnd"/>
      <w:r w:rsidRPr="005157BA">
        <w:rPr>
          <w:sz w:val="28"/>
          <w:szCs w:val="28"/>
        </w:rPr>
        <w:t>…</w:t>
      </w:r>
      <w:proofErr w:type="spellStart"/>
      <w:r w:rsidRPr="005157BA">
        <w:rPr>
          <w:sz w:val="28"/>
          <w:szCs w:val="28"/>
        </w:rPr>
        <w:t>жи</w:t>
      </w:r>
      <w:proofErr w:type="spellEnd"/>
      <w:r w:rsidRPr="005157BA">
        <w:rPr>
          <w:sz w:val="28"/>
          <w:szCs w:val="28"/>
        </w:rPr>
        <w:t xml:space="preserve">  и </w:t>
      </w:r>
      <w:proofErr w:type="spellStart"/>
      <w:r w:rsidRPr="005157BA">
        <w:rPr>
          <w:sz w:val="28"/>
          <w:szCs w:val="28"/>
        </w:rPr>
        <w:t>кл</w:t>
      </w:r>
      <w:proofErr w:type="spellEnd"/>
      <w:r w:rsidRPr="005157BA">
        <w:rPr>
          <w:sz w:val="28"/>
          <w:szCs w:val="28"/>
        </w:rPr>
        <w:t>…</w:t>
      </w:r>
      <w:proofErr w:type="spellStart"/>
      <w:r w:rsidRPr="005157BA">
        <w:rPr>
          <w:sz w:val="28"/>
          <w:szCs w:val="28"/>
        </w:rPr>
        <w:t>сты</w:t>
      </w:r>
      <w:proofErr w:type="spellEnd"/>
      <w:r w:rsidRPr="005157BA">
        <w:rPr>
          <w:sz w:val="28"/>
          <w:szCs w:val="28"/>
        </w:rPr>
        <w:t xml:space="preserve">. Среди веток мы зам…чаем  гр…бы. А вот из </w:t>
      </w:r>
      <w:proofErr w:type="spellStart"/>
      <w:proofErr w:type="gramStart"/>
      <w:r w:rsidRPr="005157BA">
        <w:rPr>
          <w:sz w:val="28"/>
          <w:szCs w:val="28"/>
        </w:rPr>
        <w:t>ст</w:t>
      </w:r>
      <w:proofErr w:type="spellEnd"/>
      <w:proofErr w:type="gramEnd"/>
      <w:r w:rsidRPr="005157BA">
        <w:rPr>
          <w:sz w:val="28"/>
          <w:szCs w:val="28"/>
        </w:rPr>
        <w:t>…</w:t>
      </w:r>
      <w:proofErr w:type="spellStart"/>
      <w:r w:rsidRPr="005157BA">
        <w:rPr>
          <w:sz w:val="28"/>
          <w:szCs w:val="28"/>
        </w:rPr>
        <w:t>клашм</w:t>
      </w:r>
      <w:proofErr w:type="spellEnd"/>
      <w:r w:rsidRPr="005157BA">
        <w:rPr>
          <w:sz w:val="28"/>
          <w:szCs w:val="28"/>
        </w:rPr>
        <w:t xml:space="preserve">…ли  и </w:t>
      </w:r>
      <w:proofErr w:type="spellStart"/>
      <w:r w:rsidRPr="005157BA">
        <w:rPr>
          <w:sz w:val="28"/>
          <w:szCs w:val="28"/>
        </w:rPr>
        <w:t>пч</w:t>
      </w:r>
      <w:proofErr w:type="spellEnd"/>
      <w:r w:rsidRPr="005157BA">
        <w:rPr>
          <w:sz w:val="28"/>
          <w:szCs w:val="28"/>
        </w:rPr>
        <w:t xml:space="preserve">…ла . Сколько на ёлке разных </w:t>
      </w:r>
      <w:proofErr w:type="spellStart"/>
      <w:r w:rsidRPr="005157BA">
        <w:rPr>
          <w:sz w:val="28"/>
          <w:szCs w:val="28"/>
        </w:rPr>
        <w:t>зв</w:t>
      </w:r>
      <w:proofErr w:type="spellEnd"/>
      <w:r w:rsidRPr="005157BA">
        <w:rPr>
          <w:sz w:val="28"/>
          <w:szCs w:val="28"/>
        </w:rPr>
        <w:t>…</w:t>
      </w:r>
      <w:proofErr w:type="spellStart"/>
      <w:r w:rsidRPr="005157BA">
        <w:rPr>
          <w:sz w:val="28"/>
          <w:szCs w:val="28"/>
        </w:rPr>
        <w:t>рьков</w:t>
      </w:r>
      <w:proofErr w:type="spellEnd"/>
      <w:r w:rsidRPr="005157BA">
        <w:rPr>
          <w:sz w:val="28"/>
          <w:szCs w:val="28"/>
        </w:rPr>
        <w:t>! А какие шары! На в…</w:t>
      </w:r>
      <w:proofErr w:type="spellStart"/>
      <w:r w:rsidRPr="005157BA">
        <w:rPr>
          <w:sz w:val="28"/>
          <w:szCs w:val="28"/>
        </w:rPr>
        <w:t>рху</w:t>
      </w:r>
      <w:proofErr w:type="spellEnd"/>
      <w:r w:rsidRPr="005157BA">
        <w:rPr>
          <w:sz w:val="28"/>
          <w:szCs w:val="28"/>
        </w:rPr>
        <w:t xml:space="preserve"> ёлки горит </w:t>
      </w:r>
      <w:proofErr w:type="spellStart"/>
      <w:r w:rsidRPr="005157BA">
        <w:rPr>
          <w:sz w:val="28"/>
          <w:szCs w:val="28"/>
        </w:rPr>
        <w:t>зв</w:t>
      </w:r>
      <w:proofErr w:type="spellEnd"/>
      <w:r w:rsidRPr="005157BA">
        <w:rPr>
          <w:sz w:val="28"/>
          <w:szCs w:val="28"/>
        </w:rPr>
        <w:t>…</w:t>
      </w:r>
      <w:proofErr w:type="spellStart"/>
      <w:r w:rsidRPr="005157BA">
        <w:rPr>
          <w:sz w:val="28"/>
          <w:szCs w:val="28"/>
        </w:rPr>
        <w:t>зда</w:t>
      </w:r>
      <w:proofErr w:type="spellEnd"/>
      <w:r w:rsidRPr="005157BA">
        <w:rPr>
          <w:sz w:val="28"/>
          <w:szCs w:val="28"/>
        </w:rPr>
        <w:t xml:space="preserve">. А под ёлкой подарки. Стёпе – </w:t>
      </w:r>
      <w:proofErr w:type="gramStart"/>
      <w:r w:rsidRPr="005157BA">
        <w:rPr>
          <w:sz w:val="28"/>
          <w:szCs w:val="28"/>
        </w:rPr>
        <w:t>плюшевый</w:t>
      </w:r>
      <w:proofErr w:type="gramEnd"/>
      <w:r w:rsidRPr="005157BA">
        <w:rPr>
          <w:sz w:val="28"/>
          <w:szCs w:val="28"/>
        </w:rPr>
        <w:t xml:space="preserve"> б…</w:t>
      </w:r>
      <w:proofErr w:type="spellStart"/>
      <w:r w:rsidRPr="005157BA">
        <w:rPr>
          <w:sz w:val="28"/>
          <w:szCs w:val="28"/>
        </w:rPr>
        <w:t>льчонок</w:t>
      </w:r>
      <w:proofErr w:type="spellEnd"/>
      <w:r w:rsidRPr="005157BA">
        <w:rPr>
          <w:sz w:val="28"/>
          <w:szCs w:val="28"/>
        </w:rPr>
        <w:t>. С…</w:t>
      </w:r>
      <w:proofErr w:type="spellStart"/>
      <w:r w:rsidRPr="005157BA">
        <w:rPr>
          <w:sz w:val="28"/>
          <w:szCs w:val="28"/>
        </w:rPr>
        <w:t>стре</w:t>
      </w:r>
      <w:proofErr w:type="spellEnd"/>
      <w:r w:rsidRPr="005157BA">
        <w:rPr>
          <w:sz w:val="28"/>
          <w:szCs w:val="28"/>
        </w:rPr>
        <w:t xml:space="preserve">  Оле – </w:t>
      </w:r>
      <w:proofErr w:type="spellStart"/>
      <w:proofErr w:type="gramStart"/>
      <w:r w:rsidRPr="005157BA">
        <w:rPr>
          <w:sz w:val="28"/>
          <w:szCs w:val="28"/>
        </w:rPr>
        <w:t>св</w:t>
      </w:r>
      <w:proofErr w:type="spellEnd"/>
      <w:proofErr w:type="gramEnd"/>
      <w:r w:rsidRPr="005157BA">
        <w:rPr>
          <w:sz w:val="28"/>
          <w:szCs w:val="28"/>
        </w:rPr>
        <w:t>…т</w:t>
      </w:r>
      <w:r w:rsidR="005157BA">
        <w:rPr>
          <w:sz w:val="28"/>
          <w:szCs w:val="28"/>
        </w:rPr>
        <w:t>ерок.</w:t>
      </w:r>
    </w:p>
    <w:p w:rsidR="00E96DF7" w:rsidRPr="005157BA" w:rsidRDefault="00E96DF7" w:rsidP="005157BA">
      <w:pPr>
        <w:pStyle w:val="a4"/>
        <w:spacing w:line="360" w:lineRule="auto"/>
        <w:ind w:left="0" w:firstLine="709"/>
        <w:jc w:val="center"/>
        <w:rPr>
          <w:sz w:val="28"/>
          <w:szCs w:val="28"/>
        </w:rPr>
      </w:pPr>
      <w:r w:rsidRPr="00E96DF7">
        <w:rPr>
          <w:sz w:val="28"/>
          <w:szCs w:val="28"/>
        </w:rPr>
        <w:t>Вариант 2</w:t>
      </w:r>
    </w:p>
    <w:p w:rsidR="00E96DF7" w:rsidRPr="00E96DF7" w:rsidRDefault="00E96DF7" w:rsidP="005157BA">
      <w:pPr>
        <w:pStyle w:val="a4"/>
        <w:spacing w:line="360" w:lineRule="auto"/>
        <w:ind w:left="0" w:firstLine="709"/>
        <w:jc w:val="center"/>
        <w:rPr>
          <w:sz w:val="28"/>
          <w:szCs w:val="28"/>
        </w:rPr>
      </w:pPr>
      <w:r w:rsidRPr="00E96DF7">
        <w:rPr>
          <w:sz w:val="28"/>
          <w:szCs w:val="28"/>
        </w:rPr>
        <w:t>Утро.</w:t>
      </w:r>
    </w:p>
    <w:p w:rsidR="00E96DF7" w:rsidRPr="005157BA" w:rsidRDefault="00E96DF7" w:rsidP="005157BA">
      <w:pPr>
        <w:spacing w:line="360" w:lineRule="auto"/>
        <w:ind w:firstLine="709"/>
        <w:jc w:val="both"/>
        <w:rPr>
          <w:sz w:val="28"/>
          <w:szCs w:val="28"/>
        </w:rPr>
      </w:pPr>
      <w:r w:rsidRPr="005157BA">
        <w:rPr>
          <w:sz w:val="28"/>
          <w:szCs w:val="28"/>
        </w:rPr>
        <w:t xml:space="preserve">На </w:t>
      </w:r>
      <w:proofErr w:type="spellStart"/>
      <w:proofErr w:type="gramStart"/>
      <w:r w:rsidRPr="005157BA">
        <w:rPr>
          <w:sz w:val="28"/>
          <w:szCs w:val="28"/>
        </w:rPr>
        <w:t>тр</w:t>
      </w:r>
      <w:proofErr w:type="spellEnd"/>
      <w:proofErr w:type="gramEnd"/>
      <w:r w:rsidRPr="005157BA">
        <w:rPr>
          <w:sz w:val="28"/>
          <w:szCs w:val="28"/>
        </w:rPr>
        <w:t>…</w:t>
      </w:r>
      <w:proofErr w:type="spellStart"/>
      <w:r w:rsidRPr="005157BA">
        <w:rPr>
          <w:sz w:val="28"/>
          <w:szCs w:val="28"/>
        </w:rPr>
        <w:t>ве</w:t>
      </w:r>
      <w:proofErr w:type="spellEnd"/>
      <w:r w:rsidRPr="005157BA">
        <w:rPr>
          <w:sz w:val="28"/>
          <w:szCs w:val="28"/>
        </w:rPr>
        <w:t xml:space="preserve">  р…</w:t>
      </w:r>
      <w:proofErr w:type="spellStart"/>
      <w:r w:rsidRPr="005157BA">
        <w:rPr>
          <w:sz w:val="28"/>
          <w:szCs w:val="28"/>
        </w:rPr>
        <w:t>са</w:t>
      </w:r>
      <w:proofErr w:type="spellEnd"/>
      <w:r w:rsidRPr="005157BA">
        <w:rPr>
          <w:sz w:val="28"/>
          <w:szCs w:val="28"/>
        </w:rPr>
        <w:t xml:space="preserve">. Оля и Дима по </w:t>
      </w:r>
      <w:proofErr w:type="spellStart"/>
      <w:proofErr w:type="gramStart"/>
      <w:r w:rsidRPr="005157BA">
        <w:rPr>
          <w:sz w:val="28"/>
          <w:szCs w:val="28"/>
        </w:rPr>
        <w:t>тр</w:t>
      </w:r>
      <w:proofErr w:type="spellEnd"/>
      <w:proofErr w:type="gramEnd"/>
      <w:r w:rsidRPr="005157BA">
        <w:rPr>
          <w:sz w:val="28"/>
          <w:szCs w:val="28"/>
        </w:rPr>
        <w:t>…</w:t>
      </w:r>
      <w:proofErr w:type="spellStart"/>
      <w:r w:rsidRPr="005157BA">
        <w:rPr>
          <w:sz w:val="28"/>
          <w:szCs w:val="28"/>
        </w:rPr>
        <w:t>пе</w:t>
      </w:r>
      <w:proofErr w:type="spellEnd"/>
      <w:r w:rsidRPr="005157BA">
        <w:rPr>
          <w:sz w:val="28"/>
          <w:szCs w:val="28"/>
        </w:rPr>
        <w:t xml:space="preserve"> идут к речке. На лугу </w:t>
      </w:r>
      <w:proofErr w:type="gramStart"/>
      <w:r w:rsidRPr="005157BA">
        <w:rPr>
          <w:sz w:val="28"/>
          <w:szCs w:val="28"/>
        </w:rPr>
        <w:t>п</w:t>
      </w:r>
      <w:proofErr w:type="gramEnd"/>
      <w:r w:rsidRPr="005157BA">
        <w:rPr>
          <w:sz w:val="28"/>
          <w:szCs w:val="28"/>
        </w:rPr>
        <w:t>…</w:t>
      </w:r>
      <w:proofErr w:type="spellStart"/>
      <w:r w:rsidRPr="005157BA">
        <w:rPr>
          <w:sz w:val="28"/>
          <w:szCs w:val="28"/>
        </w:rPr>
        <w:t>сутся</w:t>
      </w:r>
      <w:proofErr w:type="spellEnd"/>
      <w:r w:rsidRPr="005157BA">
        <w:rPr>
          <w:sz w:val="28"/>
          <w:szCs w:val="28"/>
        </w:rPr>
        <w:t xml:space="preserve"> к…за и …</w:t>
      </w:r>
      <w:proofErr w:type="spellStart"/>
      <w:r w:rsidRPr="005157BA">
        <w:rPr>
          <w:sz w:val="28"/>
          <w:szCs w:val="28"/>
        </w:rPr>
        <w:t>вца</w:t>
      </w:r>
      <w:proofErr w:type="spellEnd"/>
      <w:r w:rsidRPr="005157BA">
        <w:rPr>
          <w:sz w:val="28"/>
          <w:szCs w:val="28"/>
        </w:rPr>
        <w:t xml:space="preserve">. В л…су  </w:t>
      </w:r>
      <w:proofErr w:type="gramStart"/>
      <w:r w:rsidRPr="005157BA">
        <w:rPr>
          <w:sz w:val="28"/>
          <w:szCs w:val="28"/>
        </w:rPr>
        <w:t>п</w:t>
      </w:r>
      <w:proofErr w:type="gramEnd"/>
      <w:r w:rsidRPr="005157BA">
        <w:rPr>
          <w:sz w:val="28"/>
          <w:szCs w:val="28"/>
        </w:rPr>
        <w:t xml:space="preserve">…ют  </w:t>
      </w:r>
      <w:proofErr w:type="spellStart"/>
      <w:r w:rsidRPr="005157BA">
        <w:rPr>
          <w:sz w:val="28"/>
          <w:szCs w:val="28"/>
        </w:rPr>
        <w:t>др</w:t>
      </w:r>
      <w:proofErr w:type="spellEnd"/>
      <w:r w:rsidRPr="005157BA">
        <w:rPr>
          <w:sz w:val="28"/>
          <w:szCs w:val="28"/>
        </w:rPr>
        <w:t>…</w:t>
      </w:r>
      <w:proofErr w:type="spellStart"/>
      <w:r w:rsidRPr="005157BA">
        <w:rPr>
          <w:sz w:val="28"/>
          <w:szCs w:val="28"/>
        </w:rPr>
        <w:t>зды</w:t>
      </w:r>
      <w:proofErr w:type="spellEnd"/>
      <w:r w:rsidRPr="005157BA">
        <w:rPr>
          <w:sz w:val="28"/>
          <w:szCs w:val="28"/>
        </w:rPr>
        <w:t xml:space="preserve">. По </w:t>
      </w:r>
      <w:proofErr w:type="gramStart"/>
      <w:r w:rsidRPr="005157BA">
        <w:rPr>
          <w:sz w:val="28"/>
          <w:szCs w:val="28"/>
        </w:rPr>
        <w:t>п</w:t>
      </w:r>
      <w:proofErr w:type="gramEnd"/>
      <w:r w:rsidRPr="005157BA">
        <w:rPr>
          <w:sz w:val="28"/>
          <w:szCs w:val="28"/>
        </w:rPr>
        <w:t>…</w:t>
      </w:r>
      <w:proofErr w:type="spellStart"/>
      <w:r w:rsidRPr="005157BA">
        <w:rPr>
          <w:sz w:val="28"/>
          <w:szCs w:val="28"/>
        </w:rPr>
        <w:t>лям</w:t>
      </w:r>
      <w:proofErr w:type="spellEnd"/>
      <w:r w:rsidRPr="005157BA">
        <w:rPr>
          <w:sz w:val="28"/>
          <w:szCs w:val="28"/>
        </w:rPr>
        <w:t xml:space="preserve">  ш…</w:t>
      </w:r>
      <w:proofErr w:type="spellStart"/>
      <w:r w:rsidRPr="005157BA">
        <w:rPr>
          <w:sz w:val="28"/>
          <w:szCs w:val="28"/>
        </w:rPr>
        <w:t>гаютгр</w:t>
      </w:r>
      <w:proofErr w:type="spellEnd"/>
      <w:r w:rsidRPr="005157BA">
        <w:rPr>
          <w:sz w:val="28"/>
          <w:szCs w:val="28"/>
        </w:rPr>
        <w:t>…</w:t>
      </w:r>
      <w:proofErr w:type="spellStart"/>
      <w:r w:rsidRPr="005157BA">
        <w:rPr>
          <w:sz w:val="28"/>
          <w:szCs w:val="28"/>
        </w:rPr>
        <w:t>чи</w:t>
      </w:r>
      <w:proofErr w:type="spellEnd"/>
      <w:r w:rsidRPr="005157BA">
        <w:rPr>
          <w:sz w:val="28"/>
          <w:szCs w:val="28"/>
        </w:rPr>
        <w:t xml:space="preserve"> . Вот и речка. В…да в реке </w:t>
      </w:r>
      <w:proofErr w:type="gramStart"/>
      <w:r w:rsidRPr="005157BA">
        <w:rPr>
          <w:sz w:val="28"/>
          <w:szCs w:val="28"/>
        </w:rPr>
        <w:t>чиста</w:t>
      </w:r>
      <w:proofErr w:type="gramEnd"/>
      <w:r w:rsidRPr="005157BA">
        <w:rPr>
          <w:sz w:val="28"/>
          <w:szCs w:val="28"/>
        </w:rPr>
        <w:t xml:space="preserve">. Кувшинки лежат </w:t>
      </w:r>
      <w:proofErr w:type="gramStart"/>
      <w:r w:rsidRPr="005157BA">
        <w:rPr>
          <w:sz w:val="28"/>
          <w:szCs w:val="28"/>
        </w:rPr>
        <w:t>на</w:t>
      </w:r>
      <w:proofErr w:type="gramEnd"/>
      <w:r w:rsidRPr="005157BA">
        <w:rPr>
          <w:sz w:val="28"/>
          <w:szCs w:val="28"/>
        </w:rPr>
        <w:t xml:space="preserve"> в…де. В речке много …</w:t>
      </w:r>
      <w:proofErr w:type="spellStart"/>
      <w:r w:rsidRPr="005157BA">
        <w:rPr>
          <w:sz w:val="28"/>
          <w:szCs w:val="28"/>
        </w:rPr>
        <w:t>куньков</w:t>
      </w:r>
      <w:proofErr w:type="spellEnd"/>
      <w:r w:rsidRPr="005157BA">
        <w:rPr>
          <w:sz w:val="28"/>
          <w:szCs w:val="28"/>
        </w:rPr>
        <w:t xml:space="preserve">  и другой рыбы. Вот </w:t>
      </w:r>
      <w:proofErr w:type="gramStart"/>
      <w:r w:rsidRPr="005157BA">
        <w:rPr>
          <w:sz w:val="28"/>
          <w:szCs w:val="28"/>
        </w:rPr>
        <w:t>пл</w:t>
      </w:r>
      <w:proofErr w:type="gramEnd"/>
      <w:r w:rsidRPr="005157BA">
        <w:rPr>
          <w:sz w:val="28"/>
          <w:szCs w:val="28"/>
        </w:rPr>
        <w:t>…тина. Её построили б…</w:t>
      </w:r>
      <w:proofErr w:type="spellStart"/>
      <w:r w:rsidRPr="005157BA">
        <w:rPr>
          <w:sz w:val="28"/>
          <w:szCs w:val="28"/>
        </w:rPr>
        <w:t>бры</w:t>
      </w:r>
      <w:proofErr w:type="spellEnd"/>
      <w:r w:rsidRPr="005157BA">
        <w:rPr>
          <w:sz w:val="28"/>
          <w:szCs w:val="28"/>
        </w:rPr>
        <w:t>. Хор…</w:t>
      </w:r>
      <w:proofErr w:type="spellStart"/>
      <w:r w:rsidRPr="005157BA">
        <w:rPr>
          <w:sz w:val="28"/>
          <w:szCs w:val="28"/>
        </w:rPr>
        <w:t>шо</w:t>
      </w:r>
      <w:proofErr w:type="spellEnd"/>
      <w:r w:rsidRPr="005157BA">
        <w:rPr>
          <w:sz w:val="28"/>
          <w:szCs w:val="28"/>
        </w:rPr>
        <w:t xml:space="preserve">  на реке!</w:t>
      </w:r>
    </w:p>
    <w:p w:rsidR="00E96DF7" w:rsidRPr="005157BA" w:rsidRDefault="00E96DF7" w:rsidP="005157BA">
      <w:pPr>
        <w:spacing w:line="360" w:lineRule="auto"/>
        <w:jc w:val="both"/>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5157BA" w:rsidRDefault="005157BA" w:rsidP="005157BA">
      <w:pPr>
        <w:spacing w:line="360" w:lineRule="auto"/>
        <w:ind w:firstLine="709"/>
        <w:jc w:val="right"/>
        <w:rPr>
          <w:b/>
          <w:sz w:val="28"/>
          <w:szCs w:val="28"/>
        </w:rPr>
      </w:pPr>
    </w:p>
    <w:p w:rsidR="002F47CA" w:rsidRDefault="002F47CA" w:rsidP="005157BA">
      <w:pPr>
        <w:spacing w:line="360" w:lineRule="auto"/>
        <w:ind w:firstLine="709"/>
        <w:jc w:val="right"/>
        <w:rPr>
          <w:b/>
          <w:sz w:val="28"/>
          <w:szCs w:val="28"/>
        </w:rPr>
      </w:pPr>
    </w:p>
    <w:p w:rsidR="002F47CA" w:rsidRDefault="002F47CA" w:rsidP="005157BA">
      <w:pPr>
        <w:spacing w:line="360" w:lineRule="auto"/>
        <w:ind w:firstLine="709"/>
        <w:jc w:val="right"/>
        <w:rPr>
          <w:b/>
          <w:sz w:val="28"/>
          <w:szCs w:val="28"/>
        </w:rPr>
      </w:pPr>
    </w:p>
    <w:p w:rsidR="005241C3" w:rsidRDefault="005241C3" w:rsidP="005241C3">
      <w:pPr>
        <w:spacing w:line="360" w:lineRule="auto"/>
        <w:rPr>
          <w:b/>
          <w:sz w:val="28"/>
          <w:szCs w:val="28"/>
        </w:rPr>
      </w:pPr>
    </w:p>
    <w:p w:rsidR="00E96DF7" w:rsidRDefault="007F6185" w:rsidP="002F47CA">
      <w:pPr>
        <w:spacing w:line="360" w:lineRule="auto"/>
        <w:jc w:val="right"/>
        <w:rPr>
          <w:b/>
          <w:sz w:val="28"/>
          <w:szCs w:val="28"/>
        </w:rPr>
      </w:pPr>
      <w:r>
        <w:rPr>
          <w:b/>
          <w:sz w:val="28"/>
          <w:szCs w:val="28"/>
        </w:rPr>
        <w:lastRenderedPageBreak/>
        <w:t>Приложение 7</w:t>
      </w:r>
    </w:p>
    <w:p w:rsidR="00CC4DA0" w:rsidRPr="005157BA" w:rsidRDefault="00CC4DA0" w:rsidP="00CC4DA0">
      <w:pPr>
        <w:spacing w:line="360" w:lineRule="auto"/>
        <w:jc w:val="center"/>
        <w:rPr>
          <w:b/>
          <w:sz w:val="28"/>
          <w:szCs w:val="28"/>
        </w:rPr>
      </w:pPr>
      <w:r>
        <w:rPr>
          <w:b/>
          <w:sz w:val="28"/>
          <w:szCs w:val="28"/>
        </w:rPr>
        <w:t>Стихотворения для заучивания основных орфограмм на формирующем этапе эксперимента</w:t>
      </w:r>
    </w:p>
    <w:p w:rsidR="00E96DF7" w:rsidRPr="005157BA" w:rsidRDefault="00E96DF7" w:rsidP="005157BA">
      <w:pPr>
        <w:spacing w:line="360" w:lineRule="auto"/>
        <w:ind w:firstLine="709"/>
        <w:jc w:val="both"/>
        <w:rPr>
          <w:b/>
          <w:sz w:val="28"/>
          <w:szCs w:val="28"/>
        </w:rPr>
      </w:pPr>
      <w:r w:rsidRPr="005157BA">
        <w:rPr>
          <w:b/>
          <w:sz w:val="28"/>
          <w:szCs w:val="28"/>
        </w:rPr>
        <w:t xml:space="preserve">Проверка безударной гласной в </w:t>
      </w:r>
      <w:proofErr w:type="gramStart"/>
      <w:r w:rsidRPr="005157BA">
        <w:rPr>
          <w:b/>
          <w:sz w:val="28"/>
          <w:szCs w:val="28"/>
        </w:rPr>
        <w:t>корне слова</w:t>
      </w:r>
      <w:proofErr w:type="gramEnd"/>
    </w:p>
    <w:p w:rsidR="00E96DF7" w:rsidRPr="005157BA" w:rsidRDefault="00E96DF7" w:rsidP="005157BA">
      <w:pPr>
        <w:spacing w:line="360" w:lineRule="auto"/>
        <w:ind w:firstLine="709"/>
        <w:jc w:val="both"/>
        <w:rPr>
          <w:sz w:val="28"/>
          <w:szCs w:val="28"/>
        </w:rPr>
      </w:pPr>
      <w:r w:rsidRPr="005157BA">
        <w:rPr>
          <w:sz w:val="28"/>
          <w:szCs w:val="28"/>
        </w:rPr>
        <w:t>Если буква гласная</w:t>
      </w:r>
    </w:p>
    <w:p w:rsidR="00E96DF7" w:rsidRPr="005157BA" w:rsidRDefault="00E96DF7" w:rsidP="005157BA">
      <w:pPr>
        <w:spacing w:line="360" w:lineRule="auto"/>
        <w:ind w:firstLine="709"/>
        <w:jc w:val="both"/>
        <w:rPr>
          <w:sz w:val="28"/>
          <w:szCs w:val="28"/>
        </w:rPr>
      </w:pPr>
      <w:r w:rsidRPr="005157BA">
        <w:rPr>
          <w:sz w:val="28"/>
          <w:szCs w:val="28"/>
        </w:rPr>
        <w:t>Вызвала сомненье,</w:t>
      </w:r>
    </w:p>
    <w:p w:rsidR="00E96DF7" w:rsidRPr="005157BA" w:rsidRDefault="00E96DF7" w:rsidP="005157BA">
      <w:pPr>
        <w:spacing w:line="360" w:lineRule="auto"/>
        <w:ind w:firstLine="709"/>
        <w:jc w:val="both"/>
        <w:rPr>
          <w:sz w:val="28"/>
          <w:szCs w:val="28"/>
        </w:rPr>
      </w:pPr>
      <w:r w:rsidRPr="005157BA">
        <w:rPr>
          <w:sz w:val="28"/>
          <w:szCs w:val="28"/>
        </w:rPr>
        <w:t>Ты её немедленно</w:t>
      </w:r>
    </w:p>
    <w:p w:rsidR="00E96DF7" w:rsidRPr="00CC4DA0" w:rsidRDefault="00E96DF7" w:rsidP="00CC4DA0">
      <w:pPr>
        <w:spacing w:line="360" w:lineRule="auto"/>
        <w:ind w:firstLine="709"/>
        <w:jc w:val="both"/>
        <w:rPr>
          <w:sz w:val="28"/>
          <w:szCs w:val="28"/>
        </w:rPr>
      </w:pPr>
      <w:r w:rsidRPr="005157BA">
        <w:rPr>
          <w:sz w:val="28"/>
          <w:szCs w:val="28"/>
        </w:rPr>
        <w:t>Поставь под  у</w:t>
      </w:r>
      <w:r w:rsidR="00CC4DA0">
        <w:rPr>
          <w:sz w:val="28"/>
          <w:szCs w:val="28"/>
        </w:rPr>
        <w:t>дарение.</w:t>
      </w:r>
    </w:p>
    <w:p w:rsidR="00E96DF7" w:rsidRPr="005157BA" w:rsidRDefault="00E96DF7" w:rsidP="005157BA">
      <w:pPr>
        <w:spacing w:line="360" w:lineRule="auto"/>
        <w:ind w:firstLine="709"/>
        <w:jc w:val="both"/>
        <w:rPr>
          <w:b/>
          <w:sz w:val="28"/>
          <w:szCs w:val="28"/>
        </w:rPr>
      </w:pPr>
      <w:r w:rsidRPr="005157BA">
        <w:rPr>
          <w:b/>
          <w:sz w:val="28"/>
          <w:szCs w:val="28"/>
        </w:rPr>
        <w:t>Парные звонкие и глухие согласные</w:t>
      </w:r>
    </w:p>
    <w:p w:rsidR="00E96DF7" w:rsidRPr="005157BA" w:rsidRDefault="00E96DF7" w:rsidP="005157BA">
      <w:pPr>
        <w:spacing w:line="360" w:lineRule="auto"/>
        <w:ind w:firstLine="709"/>
        <w:jc w:val="both"/>
        <w:rPr>
          <w:sz w:val="28"/>
          <w:szCs w:val="28"/>
        </w:rPr>
      </w:pPr>
      <w:r w:rsidRPr="005157BA">
        <w:rPr>
          <w:sz w:val="28"/>
          <w:szCs w:val="28"/>
        </w:rPr>
        <w:t>Если слышишь парный звук,</w:t>
      </w:r>
    </w:p>
    <w:p w:rsidR="00E96DF7" w:rsidRPr="005157BA" w:rsidRDefault="00E96DF7" w:rsidP="005157BA">
      <w:pPr>
        <w:spacing w:line="360" w:lineRule="auto"/>
        <w:ind w:firstLine="709"/>
        <w:jc w:val="both"/>
        <w:rPr>
          <w:sz w:val="28"/>
          <w:szCs w:val="28"/>
        </w:rPr>
      </w:pPr>
      <w:r w:rsidRPr="005157BA">
        <w:rPr>
          <w:sz w:val="28"/>
          <w:szCs w:val="28"/>
        </w:rPr>
        <w:t>Будь внимательным, мой друг.</w:t>
      </w:r>
    </w:p>
    <w:p w:rsidR="00E96DF7" w:rsidRPr="005157BA" w:rsidRDefault="00E96DF7" w:rsidP="005157BA">
      <w:pPr>
        <w:spacing w:line="360" w:lineRule="auto"/>
        <w:ind w:firstLine="709"/>
        <w:jc w:val="both"/>
        <w:rPr>
          <w:sz w:val="28"/>
          <w:szCs w:val="28"/>
        </w:rPr>
      </w:pPr>
      <w:r w:rsidRPr="005157BA">
        <w:rPr>
          <w:sz w:val="28"/>
          <w:szCs w:val="28"/>
        </w:rPr>
        <w:t>Парный сразу проверяй,</w:t>
      </w:r>
    </w:p>
    <w:p w:rsidR="00E96DF7" w:rsidRPr="005157BA" w:rsidRDefault="00E96DF7" w:rsidP="005157BA">
      <w:pPr>
        <w:spacing w:line="360" w:lineRule="auto"/>
        <w:ind w:firstLine="709"/>
        <w:jc w:val="both"/>
        <w:rPr>
          <w:sz w:val="28"/>
          <w:szCs w:val="28"/>
        </w:rPr>
      </w:pPr>
      <w:r w:rsidRPr="005157BA">
        <w:rPr>
          <w:sz w:val="28"/>
          <w:szCs w:val="28"/>
        </w:rPr>
        <w:t>Слово смело изменяй:</w:t>
      </w:r>
    </w:p>
    <w:p w:rsidR="00E96DF7" w:rsidRPr="005157BA" w:rsidRDefault="00E96DF7" w:rsidP="005157BA">
      <w:pPr>
        <w:spacing w:line="360" w:lineRule="auto"/>
        <w:ind w:firstLine="709"/>
        <w:jc w:val="both"/>
        <w:rPr>
          <w:sz w:val="28"/>
          <w:szCs w:val="28"/>
        </w:rPr>
      </w:pPr>
      <w:r w:rsidRPr="005157BA">
        <w:rPr>
          <w:sz w:val="28"/>
          <w:szCs w:val="28"/>
        </w:rPr>
        <w:t>Зуб - на зубы, лёд - на льды,</w:t>
      </w:r>
    </w:p>
    <w:p w:rsidR="00E96DF7" w:rsidRPr="00CC4DA0" w:rsidRDefault="00CC4DA0" w:rsidP="00CC4DA0">
      <w:pPr>
        <w:spacing w:line="360" w:lineRule="auto"/>
        <w:ind w:firstLine="709"/>
        <w:jc w:val="both"/>
        <w:rPr>
          <w:sz w:val="28"/>
          <w:szCs w:val="28"/>
        </w:rPr>
      </w:pPr>
      <w:r>
        <w:rPr>
          <w:sz w:val="28"/>
          <w:szCs w:val="28"/>
        </w:rPr>
        <w:t>Будешь грамотным и ты.</w:t>
      </w:r>
    </w:p>
    <w:p w:rsidR="00E96DF7" w:rsidRPr="00E96DF7" w:rsidRDefault="00E96DF7" w:rsidP="005157BA">
      <w:pPr>
        <w:spacing w:line="360" w:lineRule="auto"/>
        <w:ind w:firstLine="709"/>
        <w:jc w:val="both"/>
        <w:rPr>
          <w:b/>
          <w:sz w:val="28"/>
          <w:szCs w:val="28"/>
        </w:rPr>
      </w:pPr>
      <w:r w:rsidRPr="00E96DF7">
        <w:rPr>
          <w:b/>
          <w:sz w:val="28"/>
          <w:szCs w:val="28"/>
        </w:rPr>
        <w:t>Буквы</w:t>
      </w:r>
      <w:proofErr w:type="gramStart"/>
      <w:r w:rsidRPr="00E96DF7">
        <w:rPr>
          <w:b/>
          <w:sz w:val="28"/>
          <w:szCs w:val="28"/>
        </w:rPr>
        <w:t xml:space="preserve"> И</w:t>
      </w:r>
      <w:proofErr w:type="gramEnd"/>
      <w:r w:rsidRPr="00E96DF7">
        <w:rPr>
          <w:b/>
          <w:sz w:val="28"/>
          <w:szCs w:val="28"/>
        </w:rPr>
        <w:t>, У, А после шипящих</w:t>
      </w:r>
    </w:p>
    <w:p w:rsidR="00E96DF7" w:rsidRPr="00E96DF7" w:rsidRDefault="00E96DF7" w:rsidP="005157BA">
      <w:pPr>
        <w:spacing w:line="360" w:lineRule="auto"/>
        <w:ind w:firstLine="709"/>
        <w:jc w:val="both"/>
        <w:rPr>
          <w:sz w:val="28"/>
          <w:szCs w:val="28"/>
        </w:rPr>
      </w:pPr>
      <w:r w:rsidRPr="00E96DF7">
        <w:rPr>
          <w:sz w:val="28"/>
          <w:szCs w:val="28"/>
        </w:rPr>
        <w:t>Буквы</w:t>
      </w:r>
      <w:proofErr w:type="gramStart"/>
      <w:r w:rsidRPr="00E96DF7">
        <w:rPr>
          <w:sz w:val="28"/>
          <w:szCs w:val="28"/>
        </w:rPr>
        <w:t xml:space="preserve"> И</w:t>
      </w:r>
      <w:proofErr w:type="gramEnd"/>
      <w:r w:rsidRPr="00E96DF7">
        <w:rPr>
          <w:sz w:val="28"/>
          <w:szCs w:val="28"/>
        </w:rPr>
        <w:t>, У, А ты, дружок, пиши всегда</w:t>
      </w:r>
    </w:p>
    <w:p w:rsidR="00E96DF7" w:rsidRPr="00E96DF7" w:rsidRDefault="00E96DF7" w:rsidP="005157BA">
      <w:pPr>
        <w:spacing w:line="360" w:lineRule="auto"/>
        <w:ind w:firstLine="709"/>
        <w:jc w:val="both"/>
        <w:rPr>
          <w:sz w:val="28"/>
          <w:szCs w:val="28"/>
        </w:rPr>
      </w:pPr>
      <w:r w:rsidRPr="00E96DF7">
        <w:rPr>
          <w:sz w:val="28"/>
          <w:szCs w:val="28"/>
        </w:rPr>
        <w:t>После всех шипящих букв:</w:t>
      </w:r>
    </w:p>
    <w:p w:rsidR="00E96DF7" w:rsidRPr="00E96DF7" w:rsidRDefault="00E96DF7" w:rsidP="005157BA">
      <w:pPr>
        <w:spacing w:line="360" w:lineRule="auto"/>
        <w:ind w:firstLine="709"/>
        <w:jc w:val="both"/>
        <w:rPr>
          <w:sz w:val="28"/>
          <w:szCs w:val="28"/>
        </w:rPr>
      </w:pPr>
      <w:r w:rsidRPr="00E96DF7">
        <w:rPr>
          <w:sz w:val="28"/>
          <w:szCs w:val="28"/>
        </w:rPr>
        <w:t xml:space="preserve">После Ж и после </w:t>
      </w:r>
      <w:proofErr w:type="gramStart"/>
      <w:r w:rsidRPr="00E96DF7">
        <w:rPr>
          <w:sz w:val="28"/>
          <w:szCs w:val="28"/>
        </w:rPr>
        <w:t>Щ</w:t>
      </w:r>
      <w:proofErr w:type="gramEnd"/>
      <w:r w:rsidRPr="00E96DF7">
        <w:rPr>
          <w:sz w:val="28"/>
          <w:szCs w:val="28"/>
        </w:rPr>
        <w:t>, после Ч и после Ш.</w:t>
      </w:r>
    </w:p>
    <w:p w:rsidR="00E96DF7" w:rsidRPr="00E96DF7" w:rsidRDefault="00E96DF7" w:rsidP="005157BA">
      <w:pPr>
        <w:spacing w:line="360" w:lineRule="auto"/>
        <w:ind w:firstLine="709"/>
        <w:jc w:val="both"/>
        <w:rPr>
          <w:sz w:val="28"/>
          <w:szCs w:val="28"/>
        </w:rPr>
      </w:pPr>
      <w:r>
        <w:rPr>
          <w:sz w:val="28"/>
          <w:szCs w:val="28"/>
        </w:rPr>
        <w:t xml:space="preserve">Щука </w:t>
      </w:r>
      <w:proofErr w:type="gramStart"/>
      <w:r>
        <w:rPr>
          <w:sz w:val="28"/>
          <w:szCs w:val="28"/>
        </w:rPr>
        <w:t>к</w:t>
      </w:r>
      <w:proofErr w:type="gramEnd"/>
      <w:r>
        <w:rPr>
          <w:sz w:val="28"/>
          <w:szCs w:val="28"/>
        </w:rPr>
        <w:t xml:space="preserve"> ча</w:t>
      </w:r>
      <w:r w:rsidRPr="00E96DF7">
        <w:rPr>
          <w:sz w:val="28"/>
          <w:szCs w:val="28"/>
        </w:rPr>
        <w:t>ще подплыла, чудеса: щавель нашла.</w:t>
      </w:r>
    </w:p>
    <w:p w:rsidR="00E96DF7" w:rsidRPr="00E96DF7" w:rsidRDefault="00E96DF7" w:rsidP="005157BA">
      <w:pPr>
        <w:spacing w:line="360" w:lineRule="auto"/>
        <w:ind w:firstLine="709"/>
        <w:jc w:val="both"/>
        <w:rPr>
          <w:sz w:val="28"/>
          <w:szCs w:val="28"/>
        </w:rPr>
      </w:pPr>
      <w:r w:rsidRPr="00E96DF7">
        <w:rPr>
          <w:sz w:val="28"/>
          <w:szCs w:val="28"/>
        </w:rPr>
        <w:t>Пищать начали щурята: шиповника маловато.</w:t>
      </w:r>
    </w:p>
    <w:p w:rsidR="00E96DF7" w:rsidRPr="00E96DF7" w:rsidRDefault="00E96DF7" w:rsidP="005157BA">
      <w:pPr>
        <w:spacing w:line="360" w:lineRule="auto"/>
        <w:ind w:firstLine="709"/>
        <w:jc w:val="both"/>
        <w:rPr>
          <w:sz w:val="28"/>
          <w:szCs w:val="28"/>
        </w:rPr>
      </w:pPr>
      <w:r w:rsidRPr="00E96DF7">
        <w:rPr>
          <w:sz w:val="28"/>
          <w:szCs w:val="28"/>
        </w:rPr>
        <w:t>Парашют, жюри, брошюра</w:t>
      </w:r>
    </w:p>
    <w:p w:rsidR="00E96DF7" w:rsidRPr="00CC4DA0" w:rsidRDefault="00CC4DA0" w:rsidP="00CC4DA0">
      <w:pPr>
        <w:spacing w:line="360" w:lineRule="auto"/>
        <w:ind w:firstLine="709"/>
        <w:jc w:val="both"/>
        <w:rPr>
          <w:sz w:val="28"/>
          <w:szCs w:val="28"/>
        </w:rPr>
      </w:pPr>
      <w:r>
        <w:rPr>
          <w:sz w:val="28"/>
          <w:szCs w:val="28"/>
        </w:rPr>
        <w:t xml:space="preserve">Пиши с </w:t>
      </w:r>
      <w:proofErr w:type="gramStart"/>
      <w:r>
        <w:rPr>
          <w:sz w:val="28"/>
          <w:szCs w:val="28"/>
        </w:rPr>
        <w:t>Ю</w:t>
      </w:r>
      <w:proofErr w:type="gramEnd"/>
      <w:r>
        <w:rPr>
          <w:sz w:val="28"/>
          <w:szCs w:val="28"/>
        </w:rPr>
        <w:t xml:space="preserve">, как имя Юра. </w:t>
      </w:r>
    </w:p>
    <w:p w:rsidR="00E96DF7" w:rsidRPr="00E96DF7" w:rsidRDefault="00E96DF7" w:rsidP="005157BA">
      <w:pPr>
        <w:spacing w:line="360" w:lineRule="auto"/>
        <w:ind w:firstLine="709"/>
        <w:jc w:val="both"/>
        <w:rPr>
          <w:b/>
          <w:sz w:val="28"/>
          <w:szCs w:val="28"/>
        </w:rPr>
      </w:pPr>
      <w:r w:rsidRPr="00E96DF7">
        <w:rPr>
          <w:b/>
          <w:sz w:val="28"/>
          <w:szCs w:val="28"/>
        </w:rPr>
        <w:t>Разделительный мягкий знак</w:t>
      </w:r>
    </w:p>
    <w:p w:rsidR="00E96DF7" w:rsidRPr="00E96DF7" w:rsidRDefault="00E96DF7" w:rsidP="005157BA">
      <w:pPr>
        <w:spacing w:line="360" w:lineRule="auto"/>
        <w:ind w:firstLine="709"/>
        <w:jc w:val="both"/>
        <w:rPr>
          <w:sz w:val="28"/>
          <w:szCs w:val="28"/>
        </w:rPr>
      </w:pPr>
      <w:r w:rsidRPr="00E96DF7">
        <w:rPr>
          <w:sz w:val="28"/>
          <w:szCs w:val="28"/>
        </w:rPr>
        <w:t xml:space="preserve">Перед Е, Ё, И, </w:t>
      </w:r>
      <w:proofErr w:type="gramStart"/>
      <w:r w:rsidRPr="00E96DF7">
        <w:rPr>
          <w:sz w:val="28"/>
          <w:szCs w:val="28"/>
        </w:rPr>
        <w:t>Ю</w:t>
      </w:r>
      <w:proofErr w:type="gramEnd"/>
      <w:r w:rsidRPr="00E96DF7">
        <w:rPr>
          <w:sz w:val="28"/>
          <w:szCs w:val="28"/>
        </w:rPr>
        <w:t>, Я</w:t>
      </w:r>
    </w:p>
    <w:p w:rsidR="00E96DF7" w:rsidRPr="00E96DF7" w:rsidRDefault="00E96DF7" w:rsidP="005157BA">
      <w:pPr>
        <w:spacing w:line="360" w:lineRule="auto"/>
        <w:ind w:firstLine="709"/>
        <w:jc w:val="both"/>
        <w:rPr>
          <w:sz w:val="28"/>
          <w:szCs w:val="28"/>
        </w:rPr>
      </w:pPr>
      <w:r w:rsidRPr="00E96DF7">
        <w:rPr>
          <w:sz w:val="28"/>
          <w:szCs w:val="28"/>
        </w:rPr>
        <w:t>Я в корнях стою, друзья.</w:t>
      </w:r>
    </w:p>
    <w:p w:rsidR="00E96DF7" w:rsidRPr="00E96DF7" w:rsidRDefault="00E96DF7" w:rsidP="005157BA">
      <w:pPr>
        <w:spacing w:line="360" w:lineRule="auto"/>
        <w:ind w:firstLine="709"/>
        <w:jc w:val="both"/>
        <w:rPr>
          <w:sz w:val="28"/>
          <w:szCs w:val="28"/>
        </w:rPr>
      </w:pPr>
      <w:r w:rsidRPr="00E96DF7">
        <w:rPr>
          <w:sz w:val="28"/>
          <w:szCs w:val="28"/>
        </w:rPr>
        <w:t>Воробьи,</w:t>
      </w:r>
      <w:r w:rsidR="00CC4DA0">
        <w:rPr>
          <w:sz w:val="28"/>
          <w:szCs w:val="28"/>
        </w:rPr>
        <w:t xml:space="preserve"> </w:t>
      </w:r>
      <w:r w:rsidRPr="00E96DF7">
        <w:rPr>
          <w:sz w:val="28"/>
          <w:szCs w:val="28"/>
        </w:rPr>
        <w:t>жильё, ручьи,</w:t>
      </w:r>
    </w:p>
    <w:p w:rsidR="00E96DF7" w:rsidRPr="00CC4DA0" w:rsidRDefault="00CC4DA0" w:rsidP="00CC4DA0">
      <w:pPr>
        <w:spacing w:line="360" w:lineRule="auto"/>
        <w:ind w:firstLine="709"/>
        <w:jc w:val="both"/>
        <w:rPr>
          <w:sz w:val="28"/>
          <w:szCs w:val="28"/>
        </w:rPr>
      </w:pPr>
      <w:r>
        <w:rPr>
          <w:sz w:val="28"/>
          <w:szCs w:val="28"/>
        </w:rPr>
        <w:t>Вьюга, перья и семья.</w:t>
      </w:r>
    </w:p>
    <w:p w:rsidR="00E96DF7" w:rsidRPr="00E96DF7" w:rsidRDefault="00E96DF7" w:rsidP="005157BA">
      <w:pPr>
        <w:spacing w:line="360" w:lineRule="auto"/>
        <w:ind w:firstLine="709"/>
        <w:jc w:val="both"/>
        <w:rPr>
          <w:b/>
          <w:sz w:val="28"/>
          <w:szCs w:val="28"/>
        </w:rPr>
      </w:pPr>
      <w:r w:rsidRPr="00E96DF7">
        <w:rPr>
          <w:b/>
          <w:sz w:val="28"/>
          <w:szCs w:val="28"/>
        </w:rPr>
        <w:t xml:space="preserve">Орфограммы ЖИ-ШИ, </w:t>
      </w:r>
      <w:proofErr w:type="gramStart"/>
      <w:r w:rsidRPr="00E96DF7">
        <w:rPr>
          <w:b/>
          <w:sz w:val="28"/>
          <w:szCs w:val="28"/>
        </w:rPr>
        <w:t>ЧА-ЩА</w:t>
      </w:r>
      <w:proofErr w:type="gramEnd"/>
    </w:p>
    <w:p w:rsidR="00E96DF7" w:rsidRPr="00E96DF7" w:rsidRDefault="00E96DF7" w:rsidP="005157BA">
      <w:pPr>
        <w:spacing w:line="360" w:lineRule="auto"/>
        <w:ind w:firstLine="709"/>
        <w:jc w:val="both"/>
        <w:rPr>
          <w:sz w:val="28"/>
          <w:szCs w:val="28"/>
        </w:rPr>
      </w:pPr>
      <w:r w:rsidRPr="00E96DF7">
        <w:rPr>
          <w:sz w:val="28"/>
          <w:szCs w:val="28"/>
        </w:rPr>
        <w:t xml:space="preserve">Я правила в школе учить начинаю,                  </w:t>
      </w:r>
    </w:p>
    <w:p w:rsidR="00E96DF7" w:rsidRPr="00E96DF7" w:rsidRDefault="00E96DF7" w:rsidP="005157BA">
      <w:pPr>
        <w:spacing w:line="360" w:lineRule="auto"/>
        <w:ind w:firstLine="709"/>
        <w:jc w:val="both"/>
        <w:rPr>
          <w:sz w:val="28"/>
          <w:szCs w:val="28"/>
        </w:rPr>
      </w:pPr>
      <w:r w:rsidRPr="00E96DF7">
        <w:rPr>
          <w:sz w:val="28"/>
          <w:szCs w:val="28"/>
        </w:rPr>
        <w:lastRenderedPageBreak/>
        <w:t xml:space="preserve">Теперь очень твердо, уверенно знаю:              </w:t>
      </w:r>
    </w:p>
    <w:p w:rsidR="00E96DF7" w:rsidRPr="00E96DF7" w:rsidRDefault="00E96DF7" w:rsidP="005157BA">
      <w:pPr>
        <w:spacing w:line="360" w:lineRule="auto"/>
        <w:ind w:firstLine="709"/>
        <w:jc w:val="both"/>
        <w:rPr>
          <w:sz w:val="28"/>
          <w:szCs w:val="28"/>
        </w:rPr>
      </w:pPr>
      <w:r>
        <w:rPr>
          <w:sz w:val="28"/>
          <w:szCs w:val="28"/>
        </w:rPr>
        <w:t>ЖИ – ШИ п</w:t>
      </w:r>
      <w:r w:rsidRPr="00E96DF7">
        <w:rPr>
          <w:sz w:val="28"/>
          <w:szCs w:val="28"/>
        </w:rPr>
        <w:t>ишем с</w:t>
      </w:r>
      <w:proofErr w:type="gramStart"/>
      <w:r w:rsidRPr="00E96DF7">
        <w:rPr>
          <w:sz w:val="28"/>
          <w:szCs w:val="28"/>
        </w:rPr>
        <w:t xml:space="preserve"> И</w:t>
      </w:r>
      <w:proofErr w:type="gramEnd"/>
      <w:r w:rsidRPr="00E96DF7">
        <w:rPr>
          <w:sz w:val="28"/>
          <w:szCs w:val="28"/>
        </w:rPr>
        <w:t xml:space="preserve">,  ЧА – ЩА пишем с А; </w:t>
      </w:r>
    </w:p>
    <w:p w:rsidR="00E96DF7" w:rsidRPr="00E96DF7" w:rsidRDefault="00E96DF7" w:rsidP="005157BA">
      <w:pPr>
        <w:spacing w:line="360" w:lineRule="auto"/>
        <w:ind w:firstLine="709"/>
        <w:jc w:val="both"/>
        <w:rPr>
          <w:sz w:val="28"/>
          <w:szCs w:val="28"/>
        </w:rPr>
      </w:pPr>
      <w:proofErr w:type="spellStart"/>
      <w:r w:rsidRPr="00E96DF7">
        <w:rPr>
          <w:sz w:val="28"/>
          <w:szCs w:val="28"/>
        </w:rPr>
        <w:t>ЩУренок</w:t>
      </w:r>
      <w:proofErr w:type="spellEnd"/>
      <w:r w:rsidRPr="00E96DF7">
        <w:rPr>
          <w:sz w:val="28"/>
          <w:szCs w:val="28"/>
        </w:rPr>
        <w:t xml:space="preserve">,  </w:t>
      </w:r>
      <w:proofErr w:type="spellStart"/>
      <w:r w:rsidRPr="00E96DF7">
        <w:rPr>
          <w:sz w:val="28"/>
          <w:szCs w:val="28"/>
        </w:rPr>
        <w:t>пруЖИна</w:t>
      </w:r>
      <w:proofErr w:type="spellEnd"/>
      <w:r w:rsidRPr="00E96DF7">
        <w:rPr>
          <w:sz w:val="28"/>
          <w:szCs w:val="28"/>
        </w:rPr>
        <w:t xml:space="preserve">,  Чудесный,  </w:t>
      </w:r>
      <w:proofErr w:type="spellStart"/>
      <w:r w:rsidRPr="00E96DF7">
        <w:rPr>
          <w:sz w:val="28"/>
          <w:szCs w:val="28"/>
        </w:rPr>
        <w:t>маШИна</w:t>
      </w:r>
      <w:proofErr w:type="spellEnd"/>
      <w:r w:rsidRPr="00E96DF7">
        <w:rPr>
          <w:sz w:val="28"/>
          <w:szCs w:val="28"/>
        </w:rPr>
        <w:t xml:space="preserve">, </w:t>
      </w:r>
    </w:p>
    <w:p w:rsidR="00E96DF7" w:rsidRPr="00CC4DA0" w:rsidRDefault="00E96DF7" w:rsidP="00CC4DA0">
      <w:pPr>
        <w:spacing w:line="360" w:lineRule="auto"/>
        <w:ind w:firstLine="709"/>
        <w:jc w:val="both"/>
        <w:rPr>
          <w:sz w:val="28"/>
          <w:szCs w:val="28"/>
        </w:rPr>
      </w:pPr>
      <w:r w:rsidRPr="00E96DF7">
        <w:rPr>
          <w:sz w:val="28"/>
          <w:szCs w:val="28"/>
        </w:rPr>
        <w:t>Чула</w:t>
      </w:r>
      <w:r w:rsidR="00CC4DA0">
        <w:rPr>
          <w:sz w:val="28"/>
          <w:szCs w:val="28"/>
        </w:rPr>
        <w:t xml:space="preserve">н  и  </w:t>
      </w:r>
      <w:proofErr w:type="spellStart"/>
      <w:r w:rsidR="00CC4DA0">
        <w:rPr>
          <w:sz w:val="28"/>
          <w:szCs w:val="28"/>
        </w:rPr>
        <w:t>задаЧА</w:t>
      </w:r>
      <w:proofErr w:type="spellEnd"/>
      <w:r w:rsidR="00CC4DA0">
        <w:rPr>
          <w:sz w:val="28"/>
          <w:szCs w:val="28"/>
        </w:rPr>
        <w:t xml:space="preserve">, </w:t>
      </w:r>
      <w:proofErr w:type="spellStart"/>
      <w:r w:rsidR="00CC4DA0">
        <w:rPr>
          <w:sz w:val="28"/>
          <w:szCs w:val="28"/>
        </w:rPr>
        <w:t>снеЖИнка</w:t>
      </w:r>
      <w:proofErr w:type="spellEnd"/>
      <w:r w:rsidR="00CC4DA0">
        <w:rPr>
          <w:sz w:val="28"/>
          <w:szCs w:val="28"/>
        </w:rPr>
        <w:t xml:space="preserve">,  </w:t>
      </w:r>
      <w:proofErr w:type="spellStart"/>
      <w:r w:rsidR="00CC4DA0">
        <w:rPr>
          <w:sz w:val="28"/>
          <w:szCs w:val="28"/>
        </w:rPr>
        <w:t>удаЧА</w:t>
      </w:r>
      <w:proofErr w:type="spellEnd"/>
      <w:r w:rsidR="00CC4DA0">
        <w:rPr>
          <w:sz w:val="28"/>
          <w:szCs w:val="28"/>
        </w:rPr>
        <w:t>.</w:t>
      </w:r>
    </w:p>
    <w:p w:rsidR="00E96DF7" w:rsidRPr="00E96DF7" w:rsidRDefault="00E96DF7" w:rsidP="005157BA">
      <w:pPr>
        <w:spacing w:line="360" w:lineRule="auto"/>
        <w:ind w:firstLine="709"/>
        <w:jc w:val="both"/>
        <w:rPr>
          <w:b/>
          <w:sz w:val="28"/>
          <w:szCs w:val="28"/>
        </w:rPr>
      </w:pPr>
      <w:r w:rsidRPr="00E96DF7">
        <w:rPr>
          <w:b/>
          <w:sz w:val="28"/>
          <w:szCs w:val="28"/>
        </w:rPr>
        <w:t>ЧК,   ЧН,   ЩН,   НЩ</w:t>
      </w:r>
    </w:p>
    <w:p w:rsidR="00E96DF7" w:rsidRPr="00E96DF7" w:rsidRDefault="00E96DF7" w:rsidP="005157BA">
      <w:pPr>
        <w:spacing w:line="360" w:lineRule="auto"/>
        <w:ind w:firstLine="709"/>
        <w:jc w:val="both"/>
        <w:rPr>
          <w:sz w:val="28"/>
          <w:szCs w:val="28"/>
        </w:rPr>
      </w:pPr>
      <w:r w:rsidRPr="00E96DF7">
        <w:rPr>
          <w:sz w:val="28"/>
          <w:szCs w:val="28"/>
        </w:rPr>
        <w:t>Несложно понять, что ЧК и ЧН</w:t>
      </w:r>
    </w:p>
    <w:p w:rsidR="00E96DF7" w:rsidRPr="00E96DF7" w:rsidRDefault="00E96DF7" w:rsidP="005157BA">
      <w:pPr>
        <w:spacing w:line="360" w:lineRule="auto"/>
        <w:ind w:firstLine="709"/>
        <w:jc w:val="both"/>
        <w:rPr>
          <w:sz w:val="28"/>
          <w:szCs w:val="28"/>
        </w:rPr>
      </w:pPr>
      <w:r w:rsidRPr="00E96DF7">
        <w:rPr>
          <w:sz w:val="28"/>
          <w:szCs w:val="28"/>
        </w:rPr>
        <w:t>Без мягкого знака писать надо всем.</w:t>
      </w:r>
    </w:p>
    <w:p w:rsidR="00E96DF7" w:rsidRPr="005157BA" w:rsidRDefault="00E96DF7" w:rsidP="005157BA">
      <w:pPr>
        <w:spacing w:line="360" w:lineRule="auto"/>
        <w:ind w:firstLine="709"/>
        <w:jc w:val="both"/>
        <w:rPr>
          <w:sz w:val="28"/>
          <w:szCs w:val="28"/>
        </w:rPr>
      </w:pPr>
      <w:proofErr w:type="gramStart"/>
      <w:r w:rsidRPr="005157BA">
        <w:rPr>
          <w:sz w:val="28"/>
          <w:szCs w:val="28"/>
        </w:rPr>
        <w:t>Р</w:t>
      </w:r>
      <w:proofErr w:type="gramEnd"/>
      <w:r w:rsidRPr="005157BA">
        <w:rPr>
          <w:sz w:val="28"/>
          <w:szCs w:val="28"/>
        </w:rPr>
        <w:t xml:space="preserve"> и Щ, Щ и Н – здесь не ждите перемен.</w:t>
      </w:r>
    </w:p>
    <w:p w:rsidR="00E96DF7" w:rsidRPr="005157BA" w:rsidRDefault="00E96DF7" w:rsidP="005157BA">
      <w:pPr>
        <w:spacing w:line="360" w:lineRule="auto"/>
        <w:ind w:firstLine="709"/>
        <w:jc w:val="both"/>
        <w:rPr>
          <w:sz w:val="28"/>
          <w:szCs w:val="28"/>
        </w:rPr>
      </w:pPr>
      <w:r w:rsidRPr="005157BA">
        <w:rPr>
          <w:sz w:val="28"/>
          <w:szCs w:val="28"/>
        </w:rPr>
        <w:t>Мягкий знак тут не гостит и от этого грустит.</w:t>
      </w:r>
    </w:p>
    <w:p w:rsidR="00F65FA9" w:rsidRPr="00E96DF7" w:rsidRDefault="00F65FA9" w:rsidP="00E96DF7">
      <w:pPr>
        <w:pStyle w:val="a4"/>
        <w:spacing w:line="360" w:lineRule="auto"/>
        <w:ind w:left="0" w:firstLine="709"/>
        <w:jc w:val="both"/>
        <w:rPr>
          <w:sz w:val="28"/>
          <w:szCs w:val="28"/>
        </w:rPr>
      </w:pPr>
    </w:p>
    <w:p w:rsidR="00F65FA9" w:rsidRDefault="00F65FA9"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E96DF7" w:rsidRDefault="00E96DF7"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F65FA9" w:rsidRDefault="00F65FA9" w:rsidP="000B1861">
      <w:pPr>
        <w:pStyle w:val="a4"/>
        <w:spacing w:line="360" w:lineRule="auto"/>
        <w:ind w:left="0" w:firstLine="709"/>
        <w:jc w:val="center"/>
        <w:rPr>
          <w:b/>
          <w:sz w:val="28"/>
          <w:szCs w:val="28"/>
        </w:rPr>
      </w:pPr>
    </w:p>
    <w:p w:rsidR="005157BA" w:rsidRDefault="005157BA" w:rsidP="000B1861">
      <w:pPr>
        <w:pStyle w:val="a4"/>
        <w:spacing w:line="360" w:lineRule="auto"/>
        <w:ind w:left="0" w:firstLine="709"/>
        <w:jc w:val="center"/>
        <w:rPr>
          <w:b/>
          <w:sz w:val="28"/>
          <w:szCs w:val="28"/>
        </w:rPr>
      </w:pPr>
    </w:p>
    <w:p w:rsidR="005241C3" w:rsidRDefault="005241C3" w:rsidP="000B1861">
      <w:pPr>
        <w:pStyle w:val="a4"/>
        <w:spacing w:line="360" w:lineRule="auto"/>
        <w:ind w:left="0" w:firstLine="709"/>
        <w:jc w:val="center"/>
        <w:rPr>
          <w:b/>
          <w:sz w:val="28"/>
          <w:szCs w:val="28"/>
        </w:rPr>
      </w:pPr>
    </w:p>
    <w:p w:rsidR="00CC4DA0" w:rsidRDefault="00CC4DA0" w:rsidP="000B1861">
      <w:pPr>
        <w:pStyle w:val="a4"/>
        <w:spacing w:line="360" w:lineRule="auto"/>
        <w:ind w:left="0" w:firstLine="709"/>
        <w:jc w:val="center"/>
        <w:rPr>
          <w:b/>
          <w:sz w:val="28"/>
          <w:szCs w:val="28"/>
        </w:rPr>
      </w:pPr>
    </w:p>
    <w:p w:rsidR="00CC4DA0" w:rsidRDefault="00CC4DA0" w:rsidP="000B1861">
      <w:pPr>
        <w:pStyle w:val="a4"/>
        <w:spacing w:line="360" w:lineRule="auto"/>
        <w:ind w:left="0" w:firstLine="709"/>
        <w:jc w:val="center"/>
        <w:rPr>
          <w:b/>
          <w:sz w:val="28"/>
          <w:szCs w:val="28"/>
        </w:rPr>
      </w:pPr>
    </w:p>
    <w:p w:rsidR="00CC4DA0" w:rsidRDefault="00CC4DA0" w:rsidP="000B1861">
      <w:pPr>
        <w:pStyle w:val="a4"/>
        <w:spacing w:line="360" w:lineRule="auto"/>
        <w:ind w:left="0" w:firstLine="709"/>
        <w:jc w:val="center"/>
        <w:rPr>
          <w:b/>
          <w:sz w:val="28"/>
          <w:szCs w:val="28"/>
        </w:rPr>
      </w:pPr>
    </w:p>
    <w:p w:rsidR="005241C3" w:rsidRPr="005241C3" w:rsidRDefault="005241C3" w:rsidP="005241C3">
      <w:pPr>
        <w:spacing w:line="360" w:lineRule="auto"/>
        <w:rPr>
          <w:b/>
          <w:sz w:val="28"/>
          <w:szCs w:val="28"/>
        </w:rPr>
      </w:pPr>
    </w:p>
    <w:p w:rsidR="00C64E26" w:rsidRPr="003E70DF" w:rsidRDefault="00CC4DA0" w:rsidP="000B1861">
      <w:pPr>
        <w:pStyle w:val="a4"/>
        <w:spacing w:line="360" w:lineRule="auto"/>
        <w:ind w:left="0" w:firstLine="709"/>
        <w:jc w:val="center"/>
        <w:rPr>
          <w:b/>
          <w:sz w:val="28"/>
          <w:szCs w:val="28"/>
        </w:rPr>
      </w:pPr>
      <w:r>
        <w:rPr>
          <w:b/>
          <w:sz w:val="28"/>
          <w:szCs w:val="28"/>
        </w:rPr>
        <w:lastRenderedPageBreak/>
        <w:t xml:space="preserve">Работы </w:t>
      </w:r>
      <w:proofErr w:type="gramStart"/>
      <w:r>
        <w:rPr>
          <w:b/>
          <w:sz w:val="28"/>
          <w:szCs w:val="28"/>
        </w:rPr>
        <w:t>обучающихся</w:t>
      </w:r>
      <w:proofErr w:type="gramEnd"/>
      <w:r>
        <w:rPr>
          <w:b/>
          <w:sz w:val="28"/>
          <w:szCs w:val="28"/>
        </w:rPr>
        <w:t xml:space="preserve">  на момент констатирующего этапа эксперимента</w:t>
      </w:r>
    </w:p>
    <w:p w:rsidR="000B1861" w:rsidRPr="000B1861" w:rsidRDefault="000B1861" w:rsidP="00F65FA9">
      <w:pPr>
        <w:spacing w:line="360" w:lineRule="auto"/>
        <w:jc w:val="center"/>
        <w:rPr>
          <w:b/>
          <w:noProof/>
          <w:sz w:val="28"/>
          <w:szCs w:val="28"/>
        </w:rPr>
      </w:pPr>
      <w:r>
        <w:rPr>
          <w:b/>
          <w:noProof/>
          <w:sz w:val="28"/>
          <w:szCs w:val="28"/>
        </w:rPr>
        <w:drawing>
          <wp:inline distT="0" distB="0" distL="0" distR="0">
            <wp:extent cx="4714743" cy="6295293"/>
            <wp:effectExtent l="19050" t="0" r="0" b="0"/>
            <wp:docPr id="4" name="Рисунок 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
                    <a:stretch>
                      <a:fillRect/>
                    </a:stretch>
                  </pic:blipFill>
                  <pic:spPr>
                    <a:xfrm>
                      <a:off x="0" y="0"/>
                      <a:ext cx="4715222" cy="6295932"/>
                    </a:xfrm>
                    <a:prstGeom prst="rect">
                      <a:avLst/>
                    </a:prstGeom>
                  </pic:spPr>
                </pic:pic>
              </a:graphicData>
            </a:graphic>
          </wp:inline>
        </w:drawing>
      </w:r>
    </w:p>
    <w:p w:rsidR="00C64E26" w:rsidRPr="003E70DF" w:rsidRDefault="000B1861" w:rsidP="00F65FA9">
      <w:pPr>
        <w:pStyle w:val="a4"/>
        <w:spacing w:line="360" w:lineRule="auto"/>
        <w:ind w:left="0" w:firstLine="709"/>
        <w:rPr>
          <w:b/>
          <w:sz w:val="28"/>
          <w:szCs w:val="28"/>
        </w:rPr>
      </w:pPr>
      <w:r>
        <w:rPr>
          <w:b/>
          <w:noProof/>
          <w:sz w:val="28"/>
          <w:szCs w:val="28"/>
        </w:rPr>
        <w:lastRenderedPageBreak/>
        <w:drawing>
          <wp:inline distT="0" distB="0" distL="0" distR="0">
            <wp:extent cx="5030815" cy="6717323"/>
            <wp:effectExtent l="19050" t="0" r="0" b="0"/>
            <wp:docPr id="2" name="Рисунок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3"/>
                    <a:stretch>
                      <a:fillRect/>
                    </a:stretch>
                  </pic:blipFill>
                  <pic:spPr>
                    <a:xfrm>
                      <a:off x="0" y="0"/>
                      <a:ext cx="5031326" cy="6718005"/>
                    </a:xfrm>
                    <a:prstGeom prst="rect">
                      <a:avLst/>
                    </a:prstGeom>
                  </pic:spPr>
                </pic:pic>
              </a:graphicData>
            </a:graphic>
          </wp:inline>
        </w:drawing>
      </w:r>
    </w:p>
    <w:p w:rsidR="00C64E26" w:rsidRDefault="00C64E26" w:rsidP="00C64E26"/>
    <w:p w:rsidR="003E70DF" w:rsidRDefault="003E70DF" w:rsidP="00C64E26">
      <w:pPr>
        <w:pStyle w:val="c4"/>
        <w:shd w:val="clear" w:color="auto" w:fill="FFFFFF"/>
        <w:spacing w:before="0" w:beforeAutospacing="0" w:after="0" w:afterAutospacing="0" w:line="360" w:lineRule="auto"/>
        <w:ind w:firstLine="709"/>
        <w:jc w:val="both"/>
        <w:rPr>
          <w:b/>
          <w:sz w:val="28"/>
          <w:szCs w:val="28"/>
        </w:rPr>
      </w:pPr>
    </w:p>
    <w:p w:rsidR="000B1861" w:rsidRDefault="000B1861" w:rsidP="00C64E26">
      <w:pPr>
        <w:pStyle w:val="c4"/>
        <w:shd w:val="clear" w:color="auto" w:fill="FFFFFF"/>
        <w:spacing w:before="0" w:beforeAutospacing="0" w:after="0" w:afterAutospacing="0" w:line="360" w:lineRule="auto"/>
        <w:ind w:firstLine="709"/>
        <w:jc w:val="both"/>
        <w:rPr>
          <w:b/>
          <w:sz w:val="28"/>
          <w:szCs w:val="28"/>
        </w:rPr>
      </w:pPr>
    </w:p>
    <w:p w:rsidR="000B1861" w:rsidRDefault="000B1861" w:rsidP="00C64E26">
      <w:pPr>
        <w:pStyle w:val="c4"/>
        <w:shd w:val="clear" w:color="auto" w:fill="FFFFFF"/>
        <w:spacing w:before="0" w:beforeAutospacing="0" w:after="0" w:afterAutospacing="0" w:line="360" w:lineRule="auto"/>
        <w:ind w:firstLine="709"/>
        <w:jc w:val="both"/>
        <w:rPr>
          <w:b/>
          <w:sz w:val="28"/>
          <w:szCs w:val="28"/>
        </w:rPr>
      </w:pPr>
      <w:r>
        <w:rPr>
          <w:b/>
          <w:noProof/>
          <w:sz w:val="28"/>
          <w:szCs w:val="28"/>
        </w:rPr>
        <w:lastRenderedPageBreak/>
        <w:drawing>
          <wp:inline distT="0" distB="0" distL="0" distR="0">
            <wp:extent cx="4708343" cy="6286747"/>
            <wp:effectExtent l="19050" t="0" r="0" b="0"/>
            <wp:docPr id="6" name="Рисунок 5"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4"/>
                    <a:stretch>
                      <a:fillRect/>
                    </a:stretch>
                  </pic:blipFill>
                  <pic:spPr>
                    <a:xfrm>
                      <a:off x="0" y="0"/>
                      <a:ext cx="4708821" cy="6287386"/>
                    </a:xfrm>
                    <a:prstGeom prst="rect">
                      <a:avLst/>
                    </a:prstGeom>
                  </pic:spPr>
                </pic:pic>
              </a:graphicData>
            </a:graphic>
          </wp:inline>
        </w:drawing>
      </w:r>
    </w:p>
    <w:p w:rsidR="000B1861" w:rsidRDefault="000B1861" w:rsidP="00C64E26">
      <w:pPr>
        <w:pStyle w:val="c4"/>
        <w:shd w:val="clear" w:color="auto" w:fill="FFFFFF"/>
        <w:spacing w:before="0" w:beforeAutospacing="0" w:after="0" w:afterAutospacing="0" w:line="360" w:lineRule="auto"/>
        <w:ind w:firstLine="709"/>
        <w:jc w:val="both"/>
        <w:rPr>
          <w:b/>
          <w:sz w:val="28"/>
          <w:szCs w:val="28"/>
        </w:rPr>
      </w:pPr>
    </w:p>
    <w:p w:rsidR="000B1861" w:rsidRDefault="000B1861" w:rsidP="00C64E26">
      <w:pPr>
        <w:pStyle w:val="c4"/>
        <w:shd w:val="clear" w:color="auto" w:fill="FFFFFF"/>
        <w:spacing w:before="0" w:beforeAutospacing="0" w:after="0" w:afterAutospacing="0" w:line="360" w:lineRule="auto"/>
        <w:ind w:firstLine="709"/>
        <w:jc w:val="both"/>
        <w:rPr>
          <w:b/>
          <w:sz w:val="28"/>
          <w:szCs w:val="28"/>
        </w:rPr>
      </w:pPr>
    </w:p>
    <w:p w:rsidR="000B1861" w:rsidRPr="003E70DF" w:rsidRDefault="000B1861" w:rsidP="00C64E26">
      <w:pPr>
        <w:pStyle w:val="c4"/>
        <w:shd w:val="clear" w:color="auto" w:fill="FFFFFF"/>
        <w:spacing w:before="0" w:beforeAutospacing="0" w:after="0" w:afterAutospacing="0" w:line="360" w:lineRule="auto"/>
        <w:ind w:firstLine="709"/>
        <w:jc w:val="both"/>
        <w:rPr>
          <w:b/>
          <w:sz w:val="28"/>
          <w:szCs w:val="28"/>
        </w:rPr>
      </w:pPr>
      <w:r>
        <w:rPr>
          <w:b/>
          <w:noProof/>
          <w:sz w:val="28"/>
          <w:szCs w:val="28"/>
        </w:rPr>
        <w:lastRenderedPageBreak/>
        <w:drawing>
          <wp:inline distT="0" distB="0" distL="0" distR="0">
            <wp:extent cx="4556707" cy="6084277"/>
            <wp:effectExtent l="19050" t="0" r="0" b="0"/>
            <wp:docPr id="7" name="Рисунок 6"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15"/>
                    <a:stretch>
                      <a:fillRect/>
                    </a:stretch>
                  </pic:blipFill>
                  <pic:spPr>
                    <a:xfrm>
                      <a:off x="0" y="0"/>
                      <a:ext cx="4557170" cy="6084895"/>
                    </a:xfrm>
                    <a:prstGeom prst="rect">
                      <a:avLst/>
                    </a:prstGeom>
                  </pic:spPr>
                </pic:pic>
              </a:graphicData>
            </a:graphic>
          </wp:inline>
        </w:drawing>
      </w:r>
    </w:p>
    <w:sectPr w:rsidR="000B1861" w:rsidRPr="003E70DF" w:rsidSect="007F6185">
      <w:headerReference w:type="default" r:id="rId16"/>
      <w:type w:val="continuous"/>
      <w:pgSz w:w="11906" w:h="16838"/>
      <w:pgMar w:top="1134" w:right="567" w:bottom="1134"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A9F" w:rsidRDefault="00D32A9F" w:rsidP="00F358A4">
      <w:r>
        <w:separator/>
      </w:r>
    </w:p>
  </w:endnote>
  <w:endnote w:type="continuationSeparator" w:id="0">
    <w:p w:rsidR="00D32A9F" w:rsidRDefault="00D32A9F" w:rsidP="00F3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layfair_display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A9F" w:rsidRDefault="00D32A9F" w:rsidP="00F358A4">
      <w:r>
        <w:separator/>
      </w:r>
    </w:p>
  </w:footnote>
  <w:footnote w:type="continuationSeparator" w:id="0">
    <w:p w:rsidR="00D32A9F" w:rsidRDefault="00D32A9F" w:rsidP="00F35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EBF" w:rsidRDefault="00C02EBF">
    <w:pPr>
      <w:pStyle w:val="a7"/>
    </w:pPr>
    <w:r>
      <w:ptab w:relativeTo="margin" w:alignment="lef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2487"/>
    <w:multiLevelType w:val="hybridMultilevel"/>
    <w:tmpl w:val="1A9090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285D90"/>
    <w:multiLevelType w:val="hybridMultilevel"/>
    <w:tmpl w:val="69FEC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4B0A91"/>
    <w:multiLevelType w:val="hybridMultilevel"/>
    <w:tmpl w:val="D02CA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3E663E"/>
    <w:multiLevelType w:val="hybridMultilevel"/>
    <w:tmpl w:val="4DBA6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B63581"/>
    <w:multiLevelType w:val="hybridMultilevel"/>
    <w:tmpl w:val="0F441392"/>
    <w:lvl w:ilvl="0" w:tplc="CC2E90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630895"/>
    <w:multiLevelType w:val="hybridMultilevel"/>
    <w:tmpl w:val="DC043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49071B"/>
    <w:multiLevelType w:val="hybridMultilevel"/>
    <w:tmpl w:val="7A64D62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30F2356"/>
    <w:multiLevelType w:val="hybridMultilevel"/>
    <w:tmpl w:val="84E271C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nsid w:val="25306DD0"/>
    <w:multiLevelType w:val="hybridMultilevel"/>
    <w:tmpl w:val="2CF07E30"/>
    <w:lvl w:ilvl="0" w:tplc="2C9818B8">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FD5EB6"/>
    <w:multiLevelType w:val="hybridMultilevel"/>
    <w:tmpl w:val="47920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462ED5"/>
    <w:multiLevelType w:val="multilevel"/>
    <w:tmpl w:val="DF06993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A8B41D7"/>
    <w:multiLevelType w:val="hybridMultilevel"/>
    <w:tmpl w:val="8E061776"/>
    <w:lvl w:ilvl="0" w:tplc="852A1A8A">
      <w:start w:val="2"/>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616E79"/>
    <w:multiLevelType w:val="hybridMultilevel"/>
    <w:tmpl w:val="AB1A9E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F8C454F"/>
    <w:multiLevelType w:val="hybridMultilevel"/>
    <w:tmpl w:val="6D84E6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F906366"/>
    <w:multiLevelType w:val="hybridMultilevel"/>
    <w:tmpl w:val="018A6B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794FF5"/>
    <w:multiLevelType w:val="hybridMultilevel"/>
    <w:tmpl w:val="43D817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E657946"/>
    <w:multiLevelType w:val="hybridMultilevel"/>
    <w:tmpl w:val="6758FF7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1C0B31"/>
    <w:multiLevelType w:val="hybridMultilevel"/>
    <w:tmpl w:val="FDDEF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DB7DFB"/>
    <w:multiLevelType w:val="hybridMultilevel"/>
    <w:tmpl w:val="C8D6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1F1683"/>
    <w:multiLevelType w:val="hybridMultilevel"/>
    <w:tmpl w:val="B12C5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7504BD"/>
    <w:multiLevelType w:val="hybridMultilevel"/>
    <w:tmpl w:val="E80A65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07A1E4A"/>
    <w:multiLevelType w:val="hybridMultilevel"/>
    <w:tmpl w:val="7CE62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A56680A"/>
    <w:multiLevelType w:val="hybridMultilevel"/>
    <w:tmpl w:val="4B08BF2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C2036B"/>
    <w:multiLevelType w:val="hybridMultilevel"/>
    <w:tmpl w:val="C150C9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9548F0"/>
    <w:multiLevelType w:val="hybridMultilevel"/>
    <w:tmpl w:val="D048F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6F3484A"/>
    <w:multiLevelType w:val="hybridMultilevel"/>
    <w:tmpl w:val="E3609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0519F0"/>
    <w:multiLevelType w:val="multilevel"/>
    <w:tmpl w:val="8CC4D2CE"/>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7528421B"/>
    <w:multiLevelType w:val="hybridMultilevel"/>
    <w:tmpl w:val="73701C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8966FA3"/>
    <w:multiLevelType w:val="multilevel"/>
    <w:tmpl w:val="FEA82744"/>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7BAD6FE9"/>
    <w:multiLevelType w:val="hybridMultilevel"/>
    <w:tmpl w:val="303A83C6"/>
    <w:lvl w:ilvl="0" w:tplc="947493A8">
      <w:start w:val="1"/>
      <w:numFmt w:val="decimal"/>
      <w:lvlText w:val="%1."/>
      <w:lvlJc w:val="left"/>
      <w:pPr>
        <w:ind w:left="2254" w:hanging="990"/>
      </w:pPr>
      <w:rPr>
        <w:rFonts w:hint="default"/>
        <w:b/>
      </w:rPr>
    </w:lvl>
    <w:lvl w:ilvl="1" w:tplc="04190019" w:tentative="1">
      <w:start w:val="1"/>
      <w:numFmt w:val="lowerLetter"/>
      <w:lvlText w:val="%2."/>
      <w:lvlJc w:val="left"/>
      <w:pPr>
        <w:ind w:left="2344" w:hanging="360"/>
      </w:pPr>
    </w:lvl>
    <w:lvl w:ilvl="2" w:tplc="0419001B" w:tentative="1">
      <w:start w:val="1"/>
      <w:numFmt w:val="lowerRoman"/>
      <w:lvlText w:val="%3."/>
      <w:lvlJc w:val="right"/>
      <w:pPr>
        <w:ind w:left="3064" w:hanging="180"/>
      </w:pPr>
    </w:lvl>
    <w:lvl w:ilvl="3" w:tplc="0419000F" w:tentative="1">
      <w:start w:val="1"/>
      <w:numFmt w:val="decimal"/>
      <w:lvlText w:val="%4."/>
      <w:lvlJc w:val="left"/>
      <w:pPr>
        <w:ind w:left="3784" w:hanging="360"/>
      </w:pPr>
    </w:lvl>
    <w:lvl w:ilvl="4" w:tplc="04190019" w:tentative="1">
      <w:start w:val="1"/>
      <w:numFmt w:val="lowerLetter"/>
      <w:lvlText w:val="%5."/>
      <w:lvlJc w:val="left"/>
      <w:pPr>
        <w:ind w:left="4504" w:hanging="360"/>
      </w:pPr>
    </w:lvl>
    <w:lvl w:ilvl="5" w:tplc="0419001B" w:tentative="1">
      <w:start w:val="1"/>
      <w:numFmt w:val="lowerRoman"/>
      <w:lvlText w:val="%6."/>
      <w:lvlJc w:val="right"/>
      <w:pPr>
        <w:ind w:left="5224" w:hanging="180"/>
      </w:pPr>
    </w:lvl>
    <w:lvl w:ilvl="6" w:tplc="0419000F" w:tentative="1">
      <w:start w:val="1"/>
      <w:numFmt w:val="decimal"/>
      <w:lvlText w:val="%7."/>
      <w:lvlJc w:val="left"/>
      <w:pPr>
        <w:ind w:left="5944" w:hanging="360"/>
      </w:pPr>
    </w:lvl>
    <w:lvl w:ilvl="7" w:tplc="04190019" w:tentative="1">
      <w:start w:val="1"/>
      <w:numFmt w:val="lowerLetter"/>
      <w:lvlText w:val="%8."/>
      <w:lvlJc w:val="left"/>
      <w:pPr>
        <w:ind w:left="6664" w:hanging="360"/>
      </w:pPr>
    </w:lvl>
    <w:lvl w:ilvl="8" w:tplc="0419001B" w:tentative="1">
      <w:start w:val="1"/>
      <w:numFmt w:val="lowerRoman"/>
      <w:lvlText w:val="%9."/>
      <w:lvlJc w:val="right"/>
      <w:pPr>
        <w:ind w:left="7384" w:hanging="180"/>
      </w:pPr>
    </w:lvl>
  </w:abstractNum>
  <w:num w:numId="1">
    <w:abstractNumId w:val="3"/>
  </w:num>
  <w:num w:numId="2">
    <w:abstractNumId w:val="22"/>
  </w:num>
  <w:num w:numId="3">
    <w:abstractNumId w:val="19"/>
  </w:num>
  <w:num w:numId="4">
    <w:abstractNumId w:val="28"/>
  </w:num>
  <w:num w:numId="5">
    <w:abstractNumId w:val="24"/>
  </w:num>
  <w:num w:numId="6">
    <w:abstractNumId w:val="21"/>
  </w:num>
  <w:num w:numId="7">
    <w:abstractNumId w:val="20"/>
  </w:num>
  <w:num w:numId="8">
    <w:abstractNumId w:val="9"/>
  </w:num>
  <w:num w:numId="9">
    <w:abstractNumId w:val="13"/>
  </w:num>
  <w:num w:numId="10">
    <w:abstractNumId w:val="27"/>
  </w:num>
  <w:num w:numId="11">
    <w:abstractNumId w:val="12"/>
  </w:num>
  <w:num w:numId="12">
    <w:abstractNumId w:val="7"/>
  </w:num>
  <w:num w:numId="13">
    <w:abstractNumId w:val="15"/>
  </w:num>
  <w:num w:numId="14">
    <w:abstractNumId w:val="18"/>
  </w:num>
  <w:num w:numId="15">
    <w:abstractNumId w:val="4"/>
  </w:num>
  <w:num w:numId="16">
    <w:abstractNumId w:val="2"/>
  </w:num>
  <w:num w:numId="17">
    <w:abstractNumId w:val="17"/>
  </w:num>
  <w:num w:numId="18">
    <w:abstractNumId w:val="6"/>
  </w:num>
  <w:num w:numId="19">
    <w:abstractNumId w:val="25"/>
  </w:num>
  <w:num w:numId="20">
    <w:abstractNumId w:val="16"/>
  </w:num>
  <w:num w:numId="21">
    <w:abstractNumId w:val="1"/>
  </w:num>
  <w:num w:numId="22">
    <w:abstractNumId w:val="5"/>
  </w:num>
  <w:num w:numId="23">
    <w:abstractNumId w:val="0"/>
  </w:num>
  <w:num w:numId="24">
    <w:abstractNumId w:val="8"/>
  </w:num>
  <w:num w:numId="25">
    <w:abstractNumId w:val="23"/>
  </w:num>
  <w:num w:numId="26">
    <w:abstractNumId w:val="10"/>
  </w:num>
  <w:num w:numId="27">
    <w:abstractNumId w:val="29"/>
  </w:num>
  <w:num w:numId="28">
    <w:abstractNumId w:val="11"/>
  </w:num>
  <w:num w:numId="29">
    <w:abstractNumId w:val="26"/>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792"/>
    <w:rsid w:val="000001BD"/>
    <w:rsid w:val="00016796"/>
    <w:rsid w:val="0003197F"/>
    <w:rsid w:val="00033126"/>
    <w:rsid w:val="0004629A"/>
    <w:rsid w:val="00051545"/>
    <w:rsid w:val="00052DBD"/>
    <w:rsid w:val="000A4A9E"/>
    <w:rsid w:val="000B1861"/>
    <w:rsid w:val="000E4DD6"/>
    <w:rsid w:val="000F13AD"/>
    <w:rsid w:val="000F6DB0"/>
    <w:rsid w:val="001026E2"/>
    <w:rsid w:val="00107D20"/>
    <w:rsid w:val="00112BB6"/>
    <w:rsid w:val="00120FC7"/>
    <w:rsid w:val="001336DA"/>
    <w:rsid w:val="00134F00"/>
    <w:rsid w:val="00160F08"/>
    <w:rsid w:val="00190380"/>
    <w:rsid w:val="001964F9"/>
    <w:rsid w:val="001A5805"/>
    <w:rsid w:val="001B66AF"/>
    <w:rsid w:val="001C0A0F"/>
    <w:rsid w:val="001D73D2"/>
    <w:rsid w:val="001E7EA9"/>
    <w:rsid w:val="00212CC2"/>
    <w:rsid w:val="00232857"/>
    <w:rsid w:val="00233A48"/>
    <w:rsid w:val="002352BD"/>
    <w:rsid w:val="00241F81"/>
    <w:rsid w:val="0027423A"/>
    <w:rsid w:val="00275113"/>
    <w:rsid w:val="002A0E89"/>
    <w:rsid w:val="002A5D20"/>
    <w:rsid w:val="002B2F41"/>
    <w:rsid w:val="002E338A"/>
    <w:rsid w:val="002F47CA"/>
    <w:rsid w:val="002F7CFC"/>
    <w:rsid w:val="00307114"/>
    <w:rsid w:val="00360A87"/>
    <w:rsid w:val="00366F1A"/>
    <w:rsid w:val="0038030F"/>
    <w:rsid w:val="00382B18"/>
    <w:rsid w:val="00384F40"/>
    <w:rsid w:val="0039229E"/>
    <w:rsid w:val="00393C02"/>
    <w:rsid w:val="00396A22"/>
    <w:rsid w:val="003B065A"/>
    <w:rsid w:val="003D2B8D"/>
    <w:rsid w:val="003D613D"/>
    <w:rsid w:val="003E23D9"/>
    <w:rsid w:val="003E70DF"/>
    <w:rsid w:val="003F07B6"/>
    <w:rsid w:val="00403B7A"/>
    <w:rsid w:val="004357E0"/>
    <w:rsid w:val="004363E9"/>
    <w:rsid w:val="00437975"/>
    <w:rsid w:val="00445A70"/>
    <w:rsid w:val="00451EB4"/>
    <w:rsid w:val="00460DB0"/>
    <w:rsid w:val="00465B26"/>
    <w:rsid w:val="00471473"/>
    <w:rsid w:val="00482621"/>
    <w:rsid w:val="00490B3D"/>
    <w:rsid w:val="004B2303"/>
    <w:rsid w:val="004D2588"/>
    <w:rsid w:val="004D5B3B"/>
    <w:rsid w:val="004E06EE"/>
    <w:rsid w:val="004E347F"/>
    <w:rsid w:val="005003CB"/>
    <w:rsid w:val="00505301"/>
    <w:rsid w:val="0051201C"/>
    <w:rsid w:val="005157BA"/>
    <w:rsid w:val="005205E9"/>
    <w:rsid w:val="005241C3"/>
    <w:rsid w:val="00535AE7"/>
    <w:rsid w:val="00536A8D"/>
    <w:rsid w:val="00540C88"/>
    <w:rsid w:val="00542590"/>
    <w:rsid w:val="00546355"/>
    <w:rsid w:val="00554524"/>
    <w:rsid w:val="005613CB"/>
    <w:rsid w:val="00563AEA"/>
    <w:rsid w:val="00563C16"/>
    <w:rsid w:val="00565F99"/>
    <w:rsid w:val="00573092"/>
    <w:rsid w:val="0059320E"/>
    <w:rsid w:val="005A2C87"/>
    <w:rsid w:val="005C7F64"/>
    <w:rsid w:val="005D6FF8"/>
    <w:rsid w:val="005E088B"/>
    <w:rsid w:val="005E5E8A"/>
    <w:rsid w:val="00603752"/>
    <w:rsid w:val="00603B0E"/>
    <w:rsid w:val="006218B3"/>
    <w:rsid w:val="00634672"/>
    <w:rsid w:val="006449EB"/>
    <w:rsid w:val="00661B27"/>
    <w:rsid w:val="00672378"/>
    <w:rsid w:val="00677227"/>
    <w:rsid w:val="006B04B0"/>
    <w:rsid w:val="006B47DB"/>
    <w:rsid w:val="006B49CA"/>
    <w:rsid w:val="006D03AD"/>
    <w:rsid w:val="006D770C"/>
    <w:rsid w:val="00703B96"/>
    <w:rsid w:val="0076143B"/>
    <w:rsid w:val="00772CE8"/>
    <w:rsid w:val="007745A4"/>
    <w:rsid w:val="00793954"/>
    <w:rsid w:val="00793EE8"/>
    <w:rsid w:val="007B4885"/>
    <w:rsid w:val="007C1E87"/>
    <w:rsid w:val="007C2107"/>
    <w:rsid w:val="007C3B07"/>
    <w:rsid w:val="007C5B28"/>
    <w:rsid w:val="007E4B05"/>
    <w:rsid w:val="007F39CC"/>
    <w:rsid w:val="007F6185"/>
    <w:rsid w:val="00807003"/>
    <w:rsid w:val="008109FF"/>
    <w:rsid w:val="00813CF7"/>
    <w:rsid w:val="00815A51"/>
    <w:rsid w:val="00824367"/>
    <w:rsid w:val="0083162F"/>
    <w:rsid w:val="00837065"/>
    <w:rsid w:val="00852552"/>
    <w:rsid w:val="00866E26"/>
    <w:rsid w:val="00884B66"/>
    <w:rsid w:val="00895031"/>
    <w:rsid w:val="008964BD"/>
    <w:rsid w:val="008A48BC"/>
    <w:rsid w:val="008B448E"/>
    <w:rsid w:val="008D70AF"/>
    <w:rsid w:val="008F2FEC"/>
    <w:rsid w:val="008F7DF9"/>
    <w:rsid w:val="0090526A"/>
    <w:rsid w:val="00914200"/>
    <w:rsid w:val="00916144"/>
    <w:rsid w:val="00916E9A"/>
    <w:rsid w:val="00937AAD"/>
    <w:rsid w:val="00947A89"/>
    <w:rsid w:val="00957792"/>
    <w:rsid w:val="00964041"/>
    <w:rsid w:val="00981555"/>
    <w:rsid w:val="009829E1"/>
    <w:rsid w:val="009926B2"/>
    <w:rsid w:val="009B5A59"/>
    <w:rsid w:val="009B7BC2"/>
    <w:rsid w:val="009C2C6E"/>
    <w:rsid w:val="009C5321"/>
    <w:rsid w:val="009D4598"/>
    <w:rsid w:val="009D5F56"/>
    <w:rsid w:val="00A0147D"/>
    <w:rsid w:val="00A07047"/>
    <w:rsid w:val="00A11DBE"/>
    <w:rsid w:val="00A1578F"/>
    <w:rsid w:val="00A31444"/>
    <w:rsid w:val="00A5131C"/>
    <w:rsid w:val="00A5422D"/>
    <w:rsid w:val="00A55481"/>
    <w:rsid w:val="00A60430"/>
    <w:rsid w:val="00A814B7"/>
    <w:rsid w:val="00A86FE3"/>
    <w:rsid w:val="00AB0845"/>
    <w:rsid w:val="00AB353E"/>
    <w:rsid w:val="00AB5C5B"/>
    <w:rsid w:val="00AC21E5"/>
    <w:rsid w:val="00AC2CA4"/>
    <w:rsid w:val="00AD2D5A"/>
    <w:rsid w:val="00AE01A9"/>
    <w:rsid w:val="00AE4A79"/>
    <w:rsid w:val="00AF12CC"/>
    <w:rsid w:val="00AF19F4"/>
    <w:rsid w:val="00B10BEA"/>
    <w:rsid w:val="00B11D06"/>
    <w:rsid w:val="00B14E8B"/>
    <w:rsid w:val="00B1680C"/>
    <w:rsid w:val="00B20FB9"/>
    <w:rsid w:val="00B3518E"/>
    <w:rsid w:val="00B41435"/>
    <w:rsid w:val="00B44222"/>
    <w:rsid w:val="00B764FF"/>
    <w:rsid w:val="00B94F18"/>
    <w:rsid w:val="00BA554B"/>
    <w:rsid w:val="00BA59DE"/>
    <w:rsid w:val="00BB4049"/>
    <w:rsid w:val="00BD0423"/>
    <w:rsid w:val="00BD0DC6"/>
    <w:rsid w:val="00BD2A45"/>
    <w:rsid w:val="00BD2DD5"/>
    <w:rsid w:val="00BF21F7"/>
    <w:rsid w:val="00BF4F0A"/>
    <w:rsid w:val="00C02EBF"/>
    <w:rsid w:val="00C0664A"/>
    <w:rsid w:val="00C105A0"/>
    <w:rsid w:val="00C215E3"/>
    <w:rsid w:val="00C31E3E"/>
    <w:rsid w:val="00C44897"/>
    <w:rsid w:val="00C4739A"/>
    <w:rsid w:val="00C63D5D"/>
    <w:rsid w:val="00C64E26"/>
    <w:rsid w:val="00C77D24"/>
    <w:rsid w:val="00CB2670"/>
    <w:rsid w:val="00CB643E"/>
    <w:rsid w:val="00CC4DA0"/>
    <w:rsid w:val="00CC614B"/>
    <w:rsid w:val="00CF34C8"/>
    <w:rsid w:val="00D0797C"/>
    <w:rsid w:val="00D142A7"/>
    <w:rsid w:val="00D22651"/>
    <w:rsid w:val="00D231DD"/>
    <w:rsid w:val="00D32A9F"/>
    <w:rsid w:val="00D53ACA"/>
    <w:rsid w:val="00D802D9"/>
    <w:rsid w:val="00D82600"/>
    <w:rsid w:val="00D9325D"/>
    <w:rsid w:val="00D977BB"/>
    <w:rsid w:val="00DB4015"/>
    <w:rsid w:val="00DC36DA"/>
    <w:rsid w:val="00DC56CC"/>
    <w:rsid w:val="00DF48C2"/>
    <w:rsid w:val="00E12448"/>
    <w:rsid w:val="00E15D62"/>
    <w:rsid w:val="00E206FC"/>
    <w:rsid w:val="00E2582F"/>
    <w:rsid w:val="00E3640A"/>
    <w:rsid w:val="00E51417"/>
    <w:rsid w:val="00E750E9"/>
    <w:rsid w:val="00E77561"/>
    <w:rsid w:val="00E92115"/>
    <w:rsid w:val="00E96DF7"/>
    <w:rsid w:val="00EA4906"/>
    <w:rsid w:val="00EB0845"/>
    <w:rsid w:val="00EC1180"/>
    <w:rsid w:val="00ED4290"/>
    <w:rsid w:val="00ED446D"/>
    <w:rsid w:val="00ED7874"/>
    <w:rsid w:val="00EE3B6B"/>
    <w:rsid w:val="00EE695D"/>
    <w:rsid w:val="00EF0228"/>
    <w:rsid w:val="00EF3FF5"/>
    <w:rsid w:val="00F020B3"/>
    <w:rsid w:val="00F03F67"/>
    <w:rsid w:val="00F21249"/>
    <w:rsid w:val="00F23793"/>
    <w:rsid w:val="00F24032"/>
    <w:rsid w:val="00F3412B"/>
    <w:rsid w:val="00F358A4"/>
    <w:rsid w:val="00F35DFF"/>
    <w:rsid w:val="00F634DF"/>
    <w:rsid w:val="00F65FA9"/>
    <w:rsid w:val="00F770E5"/>
    <w:rsid w:val="00FA2D05"/>
    <w:rsid w:val="00FD1535"/>
    <w:rsid w:val="00FD2117"/>
    <w:rsid w:val="00FF5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792"/>
    <w:rPr>
      <w:rFonts w:ascii="Times New Roman" w:eastAsia="Times New Roman" w:hAnsi="Times New Roman"/>
      <w:sz w:val="24"/>
      <w:szCs w:val="24"/>
    </w:rPr>
  </w:style>
  <w:style w:type="paragraph" w:styleId="2">
    <w:name w:val="heading 2"/>
    <w:basedOn w:val="a"/>
    <w:link w:val="20"/>
    <w:uiPriority w:val="99"/>
    <w:qFormat/>
    <w:rsid w:val="00895031"/>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895031"/>
    <w:rPr>
      <w:rFonts w:ascii="Times New Roman" w:hAnsi="Times New Roman" w:cs="Times New Roman"/>
      <w:b/>
      <w:bCs/>
      <w:sz w:val="36"/>
      <w:szCs w:val="36"/>
      <w:lang w:eastAsia="ru-RU"/>
    </w:rPr>
  </w:style>
  <w:style w:type="paragraph" w:styleId="a3">
    <w:name w:val="Normal (Web)"/>
    <w:basedOn w:val="a"/>
    <w:uiPriority w:val="99"/>
    <w:rsid w:val="003B065A"/>
    <w:pPr>
      <w:spacing w:before="100" w:beforeAutospacing="1" w:after="100" w:afterAutospacing="1"/>
    </w:pPr>
  </w:style>
  <w:style w:type="paragraph" w:styleId="a4">
    <w:name w:val="List Paragraph"/>
    <w:basedOn w:val="a"/>
    <w:uiPriority w:val="34"/>
    <w:qFormat/>
    <w:rsid w:val="00813CF7"/>
    <w:pPr>
      <w:ind w:left="720"/>
      <w:contextualSpacing/>
    </w:pPr>
  </w:style>
  <w:style w:type="paragraph" w:customStyle="1" w:styleId="c13">
    <w:name w:val="c13"/>
    <w:basedOn w:val="a"/>
    <w:uiPriority w:val="99"/>
    <w:rsid w:val="0083162F"/>
    <w:pPr>
      <w:spacing w:before="100" w:beforeAutospacing="1" w:after="100" w:afterAutospacing="1"/>
    </w:pPr>
  </w:style>
  <w:style w:type="character" w:customStyle="1" w:styleId="c3">
    <w:name w:val="c3"/>
    <w:basedOn w:val="a0"/>
    <w:uiPriority w:val="99"/>
    <w:rsid w:val="0083162F"/>
    <w:rPr>
      <w:rFonts w:cs="Times New Roman"/>
    </w:rPr>
  </w:style>
  <w:style w:type="paragraph" w:customStyle="1" w:styleId="c1">
    <w:name w:val="c1"/>
    <w:basedOn w:val="a"/>
    <w:uiPriority w:val="99"/>
    <w:rsid w:val="0083162F"/>
    <w:pPr>
      <w:spacing w:before="100" w:beforeAutospacing="1" w:after="100" w:afterAutospacing="1"/>
    </w:pPr>
  </w:style>
  <w:style w:type="table" w:styleId="a5">
    <w:name w:val="Table Grid"/>
    <w:basedOn w:val="a1"/>
    <w:uiPriority w:val="59"/>
    <w:rsid w:val="00241F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6">
    <w:name w:val="Strong"/>
    <w:basedOn w:val="a0"/>
    <w:uiPriority w:val="22"/>
    <w:qFormat/>
    <w:rsid w:val="00BF21F7"/>
    <w:rPr>
      <w:rFonts w:cs="Times New Roman"/>
      <w:b/>
      <w:bCs/>
    </w:rPr>
  </w:style>
  <w:style w:type="paragraph" w:styleId="a7">
    <w:name w:val="header"/>
    <w:basedOn w:val="a"/>
    <w:link w:val="a8"/>
    <w:uiPriority w:val="99"/>
    <w:rsid w:val="00F358A4"/>
    <w:pPr>
      <w:tabs>
        <w:tab w:val="center" w:pos="4677"/>
        <w:tab w:val="right" w:pos="9355"/>
      </w:tabs>
    </w:pPr>
  </w:style>
  <w:style w:type="character" w:customStyle="1" w:styleId="a8">
    <w:name w:val="Верхний колонтитул Знак"/>
    <w:basedOn w:val="a0"/>
    <w:link w:val="a7"/>
    <w:uiPriority w:val="99"/>
    <w:locked/>
    <w:rsid w:val="00F358A4"/>
    <w:rPr>
      <w:rFonts w:ascii="Times New Roman" w:hAnsi="Times New Roman" w:cs="Times New Roman"/>
      <w:sz w:val="24"/>
      <w:szCs w:val="24"/>
      <w:lang w:eastAsia="ru-RU"/>
    </w:rPr>
  </w:style>
  <w:style w:type="paragraph" w:styleId="a9">
    <w:name w:val="footer"/>
    <w:basedOn w:val="a"/>
    <w:link w:val="aa"/>
    <w:uiPriority w:val="99"/>
    <w:semiHidden/>
    <w:rsid w:val="00F358A4"/>
    <w:pPr>
      <w:tabs>
        <w:tab w:val="center" w:pos="4677"/>
        <w:tab w:val="right" w:pos="9355"/>
      </w:tabs>
    </w:pPr>
  </w:style>
  <w:style w:type="character" w:customStyle="1" w:styleId="aa">
    <w:name w:val="Нижний колонтитул Знак"/>
    <w:basedOn w:val="a0"/>
    <w:link w:val="a9"/>
    <w:uiPriority w:val="99"/>
    <w:semiHidden/>
    <w:locked/>
    <w:rsid w:val="00F358A4"/>
    <w:rPr>
      <w:rFonts w:ascii="Times New Roman" w:hAnsi="Times New Roman" w:cs="Times New Roman"/>
      <w:sz w:val="24"/>
      <w:szCs w:val="24"/>
      <w:lang w:eastAsia="ru-RU"/>
    </w:rPr>
  </w:style>
  <w:style w:type="paragraph" w:customStyle="1" w:styleId="c0">
    <w:name w:val="c0"/>
    <w:basedOn w:val="a"/>
    <w:rsid w:val="008D70AF"/>
    <w:pPr>
      <w:spacing w:before="100" w:beforeAutospacing="1" w:after="100" w:afterAutospacing="1"/>
    </w:pPr>
    <w:rPr>
      <w:rFonts w:eastAsia="Calibri"/>
    </w:rPr>
  </w:style>
  <w:style w:type="paragraph" w:customStyle="1" w:styleId="c4">
    <w:name w:val="c4"/>
    <w:basedOn w:val="a"/>
    <w:uiPriority w:val="99"/>
    <w:rsid w:val="00120FC7"/>
    <w:pPr>
      <w:spacing w:before="100" w:beforeAutospacing="1" w:after="100" w:afterAutospacing="1"/>
    </w:pPr>
    <w:rPr>
      <w:rFonts w:eastAsia="Calibri"/>
    </w:rPr>
  </w:style>
  <w:style w:type="character" w:customStyle="1" w:styleId="c7">
    <w:name w:val="c7"/>
    <w:basedOn w:val="a0"/>
    <w:uiPriority w:val="99"/>
    <w:rsid w:val="00120FC7"/>
    <w:rPr>
      <w:rFonts w:cs="Times New Roman"/>
    </w:rPr>
  </w:style>
  <w:style w:type="character" w:customStyle="1" w:styleId="c11">
    <w:name w:val="c11"/>
    <w:basedOn w:val="a0"/>
    <w:uiPriority w:val="99"/>
    <w:rsid w:val="00120FC7"/>
    <w:rPr>
      <w:rFonts w:cs="Times New Roman"/>
    </w:rPr>
  </w:style>
  <w:style w:type="character" w:customStyle="1" w:styleId="c7c14">
    <w:name w:val="c7 c14"/>
    <w:basedOn w:val="a0"/>
    <w:uiPriority w:val="99"/>
    <w:rsid w:val="00120FC7"/>
    <w:rPr>
      <w:rFonts w:cs="Times New Roman"/>
    </w:rPr>
  </w:style>
  <w:style w:type="paragraph" w:customStyle="1" w:styleId="c21">
    <w:name w:val="c21"/>
    <w:basedOn w:val="a"/>
    <w:uiPriority w:val="99"/>
    <w:rsid w:val="00120FC7"/>
    <w:pPr>
      <w:spacing w:before="100" w:beforeAutospacing="1" w:after="100" w:afterAutospacing="1"/>
    </w:pPr>
    <w:rPr>
      <w:rFonts w:eastAsia="Calibri"/>
    </w:rPr>
  </w:style>
  <w:style w:type="character" w:customStyle="1" w:styleId="c7c29">
    <w:name w:val="c7 c29"/>
    <w:basedOn w:val="a0"/>
    <w:uiPriority w:val="99"/>
    <w:rsid w:val="00120FC7"/>
    <w:rPr>
      <w:rFonts w:cs="Times New Roman"/>
    </w:rPr>
  </w:style>
  <w:style w:type="paragraph" w:customStyle="1" w:styleId="c4c25">
    <w:name w:val="c4 c25"/>
    <w:basedOn w:val="a"/>
    <w:uiPriority w:val="99"/>
    <w:rsid w:val="00120FC7"/>
    <w:pPr>
      <w:spacing w:before="100" w:beforeAutospacing="1" w:after="100" w:afterAutospacing="1"/>
    </w:pPr>
    <w:rPr>
      <w:rFonts w:eastAsia="Calibri"/>
    </w:rPr>
  </w:style>
  <w:style w:type="paragraph" w:customStyle="1" w:styleId="c4c19">
    <w:name w:val="c4 c19"/>
    <w:basedOn w:val="a"/>
    <w:uiPriority w:val="99"/>
    <w:rsid w:val="00120FC7"/>
    <w:pPr>
      <w:spacing w:before="100" w:beforeAutospacing="1" w:after="100" w:afterAutospacing="1"/>
    </w:pPr>
    <w:rPr>
      <w:rFonts w:eastAsia="Calibri"/>
    </w:rPr>
  </w:style>
  <w:style w:type="table" w:customStyle="1" w:styleId="1">
    <w:name w:val="Сетка таблицы1"/>
    <w:basedOn w:val="a1"/>
    <w:next w:val="a5"/>
    <w:uiPriority w:val="59"/>
    <w:rsid w:val="0048262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Содержимое таблицы"/>
    <w:basedOn w:val="a"/>
    <w:qFormat/>
    <w:rsid w:val="00482621"/>
    <w:pPr>
      <w:widowControl w:val="0"/>
      <w:suppressLineNumbers/>
      <w:overflowPunct w:val="0"/>
    </w:pPr>
    <w:rPr>
      <w:rFonts w:eastAsia="Andale Sans UI" w:cs="Tahoma"/>
      <w:color w:val="00000A"/>
      <w:lang w:val="en-US" w:eastAsia="en-US" w:bidi="en-US"/>
    </w:rPr>
  </w:style>
  <w:style w:type="character" w:customStyle="1" w:styleId="found">
    <w:name w:val="found"/>
    <w:basedOn w:val="a0"/>
    <w:rsid w:val="00B764FF"/>
  </w:style>
  <w:style w:type="paragraph" w:styleId="ac">
    <w:name w:val="Balloon Text"/>
    <w:basedOn w:val="a"/>
    <w:link w:val="ad"/>
    <w:uiPriority w:val="99"/>
    <w:semiHidden/>
    <w:unhideWhenUsed/>
    <w:rsid w:val="007C1E87"/>
    <w:rPr>
      <w:rFonts w:ascii="Tahoma" w:hAnsi="Tahoma" w:cs="Tahoma"/>
      <w:sz w:val="16"/>
      <w:szCs w:val="16"/>
    </w:rPr>
  </w:style>
  <w:style w:type="character" w:customStyle="1" w:styleId="ad">
    <w:name w:val="Текст выноски Знак"/>
    <w:basedOn w:val="a0"/>
    <w:link w:val="ac"/>
    <w:uiPriority w:val="99"/>
    <w:semiHidden/>
    <w:rsid w:val="007C1E87"/>
    <w:rPr>
      <w:rFonts w:ascii="Tahoma" w:eastAsia="Times New Roman" w:hAnsi="Tahoma" w:cs="Tahoma"/>
      <w:sz w:val="16"/>
      <w:szCs w:val="16"/>
    </w:rPr>
  </w:style>
  <w:style w:type="paragraph" w:customStyle="1" w:styleId="c19">
    <w:name w:val="c19"/>
    <w:basedOn w:val="a"/>
    <w:uiPriority w:val="99"/>
    <w:rsid w:val="00E96DF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792"/>
    <w:rPr>
      <w:rFonts w:ascii="Times New Roman" w:eastAsia="Times New Roman" w:hAnsi="Times New Roman"/>
      <w:sz w:val="24"/>
      <w:szCs w:val="24"/>
    </w:rPr>
  </w:style>
  <w:style w:type="paragraph" w:styleId="2">
    <w:name w:val="heading 2"/>
    <w:basedOn w:val="a"/>
    <w:link w:val="20"/>
    <w:uiPriority w:val="99"/>
    <w:qFormat/>
    <w:rsid w:val="00895031"/>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895031"/>
    <w:rPr>
      <w:rFonts w:ascii="Times New Roman" w:hAnsi="Times New Roman" w:cs="Times New Roman"/>
      <w:b/>
      <w:bCs/>
      <w:sz w:val="36"/>
      <w:szCs w:val="36"/>
      <w:lang w:eastAsia="ru-RU"/>
    </w:rPr>
  </w:style>
  <w:style w:type="paragraph" w:styleId="a3">
    <w:name w:val="Normal (Web)"/>
    <w:basedOn w:val="a"/>
    <w:uiPriority w:val="99"/>
    <w:rsid w:val="003B065A"/>
    <w:pPr>
      <w:spacing w:before="100" w:beforeAutospacing="1" w:after="100" w:afterAutospacing="1"/>
    </w:pPr>
  </w:style>
  <w:style w:type="paragraph" w:styleId="a4">
    <w:name w:val="List Paragraph"/>
    <w:basedOn w:val="a"/>
    <w:uiPriority w:val="34"/>
    <w:qFormat/>
    <w:rsid w:val="00813CF7"/>
    <w:pPr>
      <w:ind w:left="720"/>
      <w:contextualSpacing/>
    </w:pPr>
  </w:style>
  <w:style w:type="paragraph" w:customStyle="1" w:styleId="c13">
    <w:name w:val="c13"/>
    <w:basedOn w:val="a"/>
    <w:uiPriority w:val="99"/>
    <w:rsid w:val="0083162F"/>
    <w:pPr>
      <w:spacing w:before="100" w:beforeAutospacing="1" w:after="100" w:afterAutospacing="1"/>
    </w:pPr>
  </w:style>
  <w:style w:type="character" w:customStyle="1" w:styleId="c3">
    <w:name w:val="c3"/>
    <w:basedOn w:val="a0"/>
    <w:uiPriority w:val="99"/>
    <w:rsid w:val="0083162F"/>
    <w:rPr>
      <w:rFonts w:cs="Times New Roman"/>
    </w:rPr>
  </w:style>
  <w:style w:type="paragraph" w:customStyle="1" w:styleId="c1">
    <w:name w:val="c1"/>
    <w:basedOn w:val="a"/>
    <w:uiPriority w:val="99"/>
    <w:rsid w:val="0083162F"/>
    <w:pPr>
      <w:spacing w:before="100" w:beforeAutospacing="1" w:after="100" w:afterAutospacing="1"/>
    </w:pPr>
  </w:style>
  <w:style w:type="table" w:styleId="a5">
    <w:name w:val="Table Grid"/>
    <w:basedOn w:val="a1"/>
    <w:uiPriority w:val="59"/>
    <w:rsid w:val="00241F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6">
    <w:name w:val="Strong"/>
    <w:basedOn w:val="a0"/>
    <w:uiPriority w:val="22"/>
    <w:qFormat/>
    <w:rsid w:val="00BF21F7"/>
    <w:rPr>
      <w:rFonts w:cs="Times New Roman"/>
      <w:b/>
      <w:bCs/>
    </w:rPr>
  </w:style>
  <w:style w:type="paragraph" w:styleId="a7">
    <w:name w:val="header"/>
    <w:basedOn w:val="a"/>
    <w:link w:val="a8"/>
    <w:uiPriority w:val="99"/>
    <w:rsid w:val="00F358A4"/>
    <w:pPr>
      <w:tabs>
        <w:tab w:val="center" w:pos="4677"/>
        <w:tab w:val="right" w:pos="9355"/>
      </w:tabs>
    </w:pPr>
  </w:style>
  <w:style w:type="character" w:customStyle="1" w:styleId="a8">
    <w:name w:val="Верхний колонтитул Знак"/>
    <w:basedOn w:val="a0"/>
    <w:link w:val="a7"/>
    <w:uiPriority w:val="99"/>
    <w:locked/>
    <w:rsid w:val="00F358A4"/>
    <w:rPr>
      <w:rFonts w:ascii="Times New Roman" w:hAnsi="Times New Roman" w:cs="Times New Roman"/>
      <w:sz w:val="24"/>
      <w:szCs w:val="24"/>
      <w:lang w:eastAsia="ru-RU"/>
    </w:rPr>
  </w:style>
  <w:style w:type="paragraph" w:styleId="a9">
    <w:name w:val="footer"/>
    <w:basedOn w:val="a"/>
    <w:link w:val="aa"/>
    <w:uiPriority w:val="99"/>
    <w:semiHidden/>
    <w:rsid w:val="00F358A4"/>
    <w:pPr>
      <w:tabs>
        <w:tab w:val="center" w:pos="4677"/>
        <w:tab w:val="right" w:pos="9355"/>
      </w:tabs>
    </w:pPr>
  </w:style>
  <w:style w:type="character" w:customStyle="1" w:styleId="aa">
    <w:name w:val="Нижний колонтитул Знак"/>
    <w:basedOn w:val="a0"/>
    <w:link w:val="a9"/>
    <w:uiPriority w:val="99"/>
    <w:semiHidden/>
    <w:locked/>
    <w:rsid w:val="00F358A4"/>
    <w:rPr>
      <w:rFonts w:ascii="Times New Roman" w:hAnsi="Times New Roman" w:cs="Times New Roman"/>
      <w:sz w:val="24"/>
      <w:szCs w:val="24"/>
      <w:lang w:eastAsia="ru-RU"/>
    </w:rPr>
  </w:style>
  <w:style w:type="paragraph" w:customStyle="1" w:styleId="c0">
    <w:name w:val="c0"/>
    <w:basedOn w:val="a"/>
    <w:rsid w:val="008D70AF"/>
    <w:pPr>
      <w:spacing w:before="100" w:beforeAutospacing="1" w:after="100" w:afterAutospacing="1"/>
    </w:pPr>
    <w:rPr>
      <w:rFonts w:eastAsia="Calibri"/>
    </w:rPr>
  </w:style>
  <w:style w:type="paragraph" w:customStyle="1" w:styleId="c4">
    <w:name w:val="c4"/>
    <w:basedOn w:val="a"/>
    <w:uiPriority w:val="99"/>
    <w:rsid w:val="00120FC7"/>
    <w:pPr>
      <w:spacing w:before="100" w:beforeAutospacing="1" w:after="100" w:afterAutospacing="1"/>
    </w:pPr>
    <w:rPr>
      <w:rFonts w:eastAsia="Calibri"/>
    </w:rPr>
  </w:style>
  <w:style w:type="character" w:customStyle="1" w:styleId="c7">
    <w:name w:val="c7"/>
    <w:basedOn w:val="a0"/>
    <w:uiPriority w:val="99"/>
    <w:rsid w:val="00120FC7"/>
    <w:rPr>
      <w:rFonts w:cs="Times New Roman"/>
    </w:rPr>
  </w:style>
  <w:style w:type="character" w:customStyle="1" w:styleId="c11">
    <w:name w:val="c11"/>
    <w:basedOn w:val="a0"/>
    <w:uiPriority w:val="99"/>
    <w:rsid w:val="00120FC7"/>
    <w:rPr>
      <w:rFonts w:cs="Times New Roman"/>
    </w:rPr>
  </w:style>
  <w:style w:type="character" w:customStyle="1" w:styleId="c7c14">
    <w:name w:val="c7 c14"/>
    <w:basedOn w:val="a0"/>
    <w:uiPriority w:val="99"/>
    <w:rsid w:val="00120FC7"/>
    <w:rPr>
      <w:rFonts w:cs="Times New Roman"/>
    </w:rPr>
  </w:style>
  <w:style w:type="paragraph" w:customStyle="1" w:styleId="c21">
    <w:name w:val="c21"/>
    <w:basedOn w:val="a"/>
    <w:uiPriority w:val="99"/>
    <w:rsid w:val="00120FC7"/>
    <w:pPr>
      <w:spacing w:before="100" w:beforeAutospacing="1" w:after="100" w:afterAutospacing="1"/>
    </w:pPr>
    <w:rPr>
      <w:rFonts w:eastAsia="Calibri"/>
    </w:rPr>
  </w:style>
  <w:style w:type="character" w:customStyle="1" w:styleId="c7c29">
    <w:name w:val="c7 c29"/>
    <w:basedOn w:val="a0"/>
    <w:uiPriority w:val="99"/>
    <w:rsid w:val="00120FC7"/>
    <w:rPr>
      <w:rFonts w:cs="Times New Roman"/>
    </w:rPr>
  </w:style>
  <w:style w:type="paragraph" w:customStyle="1" w:styleId="c4c25">
    <w:name w:val="c4 c25"/>
    <w:basedOn w:val="a"/>
    <w:uiPriority w:val="99"/>
    <w:rsid w:val="00120FC7"/>
    <w:pPr>
      <w:spacing w:before="100" w:beforeAutospacing="1" w:after="100" w:afterAutospacing="1"/>
    </w:pPr>
    <w:rPr>
      <w:rFonts w:eastAsia="Calibri"/>
    </w:rPr>
  </w:style>
  <w:style w:type="paragraph" w:customStyle="1" w:styleId="c4c19">
    <w:name w:val="c4 c19"/>
    <w:basedOn w:val="a"/>
    <w:uiPriority w:val="99"/>
    <w:rsid w:val="00120FC7"/>
    <w:pPr>
      <w:spacing w:before="100" w:beforeAutospacing="1" w:after="100" w:afterAutospacing="1"/>
    </w:pPr>
    <w:rPr>
      <w:rFonts w:eastAsia="Calibri"/>
    </w:rPr>
  </w:style>
  <w:style w:type="table" w:customStyle="1" w:styleId="1">
    <w:name w:val="Сетка таблицы1"/>
    <w:basedOn w:val="a1"/>
    <w:next w:val="a5"/>
    <w:uiPriority w:val="59"/>
    <w:rsid w:val="0048262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Содержимое таблицы"/>
    <w:basedOn w:val="a"/>
    <w:qFormat/>
    <w:rsid w:val="00482621"/>
    <w:pPr>
      <w:widowControl w:val="0"/>
      <w:suppressLineNumbers/>
      <w:overflowPunct w:val="0"/>
    </w:pPr>
    <w:rPr>
      <w:rFonts w:eastAsia="Andale Sans UI" w:cs="Tahoma"/>
      <w:color w:val="00000A"/>
      <w:lang w:val="en-US" w:eastAsia="en-US" w:bidi="en-US"/>
    </w:rPr>
  </w:style>
  <w:style w:type="character" w:customStyle="1" w:styleId="found">
    <w:name w:val="found"/>
    <w:basedOn w:val="a0"/>
    <w:rsid w:val="00B764FF"/>
  </w:style>
  <w:style w:type="paragraph" w:styleId="ac">
    <w:name w:val="Balloon Text"/>
    <w:basedOn w:val="a"/>
    <w:link w:val="ad"/>
    <w:uiPriority w:val="99"/>
    <w:semiHidden/>
    <w:unhideWhenUsed/>
    <w:rsid w:val="007C1E87"/>
    <w:rPr>
      <w:rFonts w:ascii="Tahoma" w:hAnsi="Tahoma" w:cs="Tahoma"/>
      <w:sz w:val="16"/>
      <w:szCs w:val="16"/>
    </w:rPr>
  </w:style>
  <w:style w:type="character" w:customStyle="1" w:styleId="ad">
    <w:name w:val="Текст выноски Знак"/>
    <w:basedOn w:val="a0"/>
    <w:link w:val="ac"/>
    <w:uiPriority w:val="99"/>
    <w:semiHidden/>
    <w:rsid w:val="007C1E87"/>
    <w:rPr>
      <w:rFonts w:ascii="Tahoma" w:eastAsia="Times New Roman" w:hAnsi="Tahoma" w:cs="Tahoma"/>
      <w:sz w:val="16"/>
      <w:szCs w:val="16"/>
    </w:rPr>
  </w:style>
  <w:style w:type="paragraph" w:customStyle="1" w:styleId="c19">
    <w:name w:val="c19"/>
    <w:basedOn w:val="a"/>
    <w:uiPriority w:val="99"/>
    <w:rsid w:val="00E96D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254445">
      <w:bodyDiv w:val="1"/>
      <w:marLeft w:val="0"/>
      <w:marRight w:val="0"/>
      <w:marTop w:val="0"/>
      <w:marBottom w:val="0"/>
      <w:divBdr>
        <w:top w:val="none" w:sz="0" w:space="0" w:color="auto"/>
        <w:left w:val="none" w:sz="0" w:space="0" w:color="auto"/>
        <w:bottom w:val="none" w:sz="0" w:space="0" w:color="auto"/>
        <w:right w:val="none" w:sz="0" w:space="0" w:color="auto"/>
      </w:divBdr>
    </w:div>
    <w:div w:id="837961111">
      <w:bodyDiv w:val="1"/>
      <w:marLeft w:val="0"/>
      <w:marRight w:val="0"/>
      <w:marTop w:val="0"/>
      <w:marBottom w:val="0"/>
      <w:divBdr>
        <w:top w:val="none" w:sz="0" w:space="0" w:color="auto"/>
        <w:left w:val="none" w:sz="0" w:space="0" w:color="auto"/>
        <w:bottom w:val="none" w:sz="0" w:space="0" w:color="auto"/>
        <w:right w:val="none" w:sz="0" w:space="0" w:color="auto"/>
      </w:divBdr>
    </w:div>
    <w:div w:id="1448423477">
      <w:bodyDiv w:val="1"/>
      <w:marLeft w:val="0"/>
      <w:marRight w:val="0"/>
      <w:marTop w:val="0"/>
      <w:marBottom w:val="0"/>
      <w:divBdr>
        <w:top w:val="none" w:sz="0" w:space="0" w:color="auto"/>
        <w:left w:val="none" w:sz="0" w:space="0" w:color="auto"/>
        <w:bottom w:val="none" w:sz="0" w:space="0" w:color="auto"/>
        <w:right w:val="none" w:sz="0" w:space="0" w:color="auto"/>
      </w:divBdr>
    </w:div>
    <w:div w:id="1589079955">
      <w:bodyDiv w:val="1"/>
      <w:marLeft w:val="0"/>
      <w:marRight w:val="0"/>
      <w:marTop w:val="0"/>
      <w:marBottom w:val="0"/>
      <w:divBdr>
        <w:top w:val="none" w:sz="0" w:space="0" w:color="auto"/>
        <w:left w:val="none" w:sz="0" w:space="0" w:color="auto"/>
        <w:bottom w:val="none" w:sz="0" w:space="0" w:color="auto"/>
        <w:right w:val="none" w:sz="0" w:space="0" w:color="auto"/>
      </w:divBdr>
    </w:div>
    <w:div w:id="1629048932">
      <w:bodyDiv w:val="1"/>
      <w:marLeft w:val="0"/>
      <w:marRight w:val="0"/>
      <w:marTop w:val="0"/>
      <w:marBottom w:val="0"/>
      <w:divBdr>
        <w:top w:val="none" w:sz="0" w:space="0" w:color="auto"/>
        <w:left w:val="none" w:sz="0" w:space="0" w:color="auto"/>
        <w:bottom w:val="none" w:sz="0" w:space="0" w:color="auto"/>
        <w:right w:val="none" w:sz="0" w:space="0" w:color="auto"/>
      </w:divBdr>
    </w:div>
    <w:div w:id="1811511419">
      <w:bodyDiv w:val="1"/>
      <w:marLeft w:val="0"/>
      <w:marRight w:val="0"/>
      <w:marTop w:val="0"/>
      <w:marBottom w:val="0"/>
      <w:divBdr>
        <w:top w:val="none" w:sz="0" w:space="0" w:color="auto"/>
        <w:left w:val="none" w:sz="0" w:space="0" w:color="auto"/>
        <w:bottom w:val="none" w:sz="0" w:space="0" w:color="auto"/>
        <w:right w:val="none" w:sz="0" w:space="0" w:color="auto"/>
      </w:divBdr>
    </w:div>
    <w:div w:id="1919944458">
      <w:marLeft w:val="0"/>
      <w:marRight w:val="0"/>
      <w:marTop w:val="0"/>
      <w:marBottom w:val="0"/>
      <w:divBdr>
        <w:top w:val="none" w:sz="0" w:space="0" w:color="auto"/>
        <w:left w:val="none" w:sz="0" w:space="0" w:color="auto"/>
        <w:bottom w:val="none" w:sz="0" w:space="0" w:color="auto"/>
        <w:right w:val="none" w:sz="0" w:space="0" w:color="auto"/>
      </w:divBdr>
    </w:div>
    <w:div w:id="1919944460">
      <w:marLeft w:val="0"/>
      <w:marRight w:val="0"/>
      <w:marTop w:val="0"/>
      <w:marBottom w:val="0"/>
      <w:divBdr>
        <w:top w:val="none" w:sz="0" w:space="0" w:color="auto"/>
        <w:left w:val="none" w:sz="0" w:space="0" w:color="auto"/>
        <w:bottom w:val="none" w:sz="0" w:space="0" w:color="auto"/>
        <w:right w:val="none" w:sz="0" w:space="0" w:color="auto"/>
      </w:divBdr>
    </w:div>
    <w:div w:id="1919944462">
      <w:marLeft w:val="0"/>
      <w:marRight w:val="0"/>
      <w:marTop w:val="0"/>
      <w:marBottom w:val="0"/>
      <w:divBdr>
        <w:top w:val="none" w:sz="0" w:space="0" w:color="auto"/>
        <w:left w:val="none" w:sz="0" w:space="0" w:color="auto"/>
        <w:bottom w:val="none" w:sz="0" w:space="0" w:color="auto"/>
        <w:right w:val="none" w:sz="0" w:space="0" w:color="auto"/>
      </w:divBdr>
    </w:div>
    <w:div w:id="1919944470">
      <w:marLeft w:val="0"/>
      <w:marRight w:val="0"/>
      <w:marTop w:val="0"/>
      <w:marBottom w:val="0"/>
      <w:divBdr>
        <w:top w:val="none" w:sz="0" w:space="0" w:color="auto"/>
        <w:left w:val="none" w:sz="0" w:space="0" w:color="auto"/>
        <w:bottom w:val="none" w:sz="0" w:space="0" w:color="auto"/>
        <w:right w:val="none" w:sz="0" w:space="0" w:color="auto"/>
      </w:divBdr>
    </w:div>
    <w:div w:id="1919944472">
      <w:marLeft w:val="0"/>
      <w:marRight w:val="0"/>
      <w:marTop w:val="0"/>
      <w:marBottom w:val="0"/>
      <w:divBdr>
        <w:top w:val="none" w:sz="0" w:space="0" w:color="auto"/>
        <w:left w:val="none" w:sz="0" w:space="0" w:color="auto"/>
        <w:bottom w:val="none" w:sz="0" w:space="0" w:color="auto"/>
        <w:right w:val="none" w:sz="0" w:space="0" w:color="auto"/>
      </w:divBdr>
      <w:divsChild>
        <w:div w:id="1919944461">
          <w:marLeft w:val="0"/>
          <w:marRight w:val="0"/>
          <w:marTop w:val="0"/>
          <w:marBottom w:val="301"/>
          <w:divBdr>
            <w:top w:val="none" w:sz="0" w:space="0" w:color="auto"/>
            <w:left w:val="single" w:sz="36" w:space="13" w:color="EEEEEE"/>
            <w:bottom w:val="none" w:sz="0" w:space="0" w:color="auto"/>
            <w:right w:val="none" w:sz="0" w:space="0" w:color="auto"/>
          </w:divBdr>
        </w:div>
        <w:div w:id="1919944463">
          <w:marLeft w:val="0"/>
          <w:marRight w:val="0"/>
          <w:marTop w:val="0"/>
          <w:marBottom w:val="301"/>
          <w:divBdr>
            <w:top w:val="none" w:sz="0" w:space="0" w:color="auto"/>
            <w:left w:val="single" w:sz="36" w:space="13" w:color="EEEEEE"/>
            <w:bottom w:val="none" w:sz="0" w:space="0" w:color="auto"/>
            <w:right w:val="none" w:sz="0" w:space="0" w:color="auto"/>
          </w:divBdr>
        </w:div>
        <w:div w:id="1919944464">
          <w:marLeft w:val="0"/>
          <w:marRight w:val="0"/>
          <w:marTop w:val="0"/>
          <w:marBottom w:val="301"/>
          <w:divBdr>
            <w:top w:val="none" w:sz="0" w:space="0" w:color="auto"/>
            <w:left w:val="single" w:sz="36" w:space="13" w:color="EEEEEE"/>
            <w:bottom w:val="none" w:sz="0" w:space="0" w:color="auto"/>
            <w:right w:val="none" w:sz="0" w:space="0" w:color="auto"/>
          </w:divBdr>
        </w:div>
        <w:div w:id="1919944467">
          <w:marLeft w:val="0"/>
          <w:marRight w:val="0"/>
          <w:marTop w:val="0"/>
          <w:marBottom w:val="301"/>
          <w:divBdr>
            <w:top w:val="none" w:sz="0" w:space="0" w:color="auto"/>
            <w:left w:val="single" w:sz="36" w:space="13" w:color="EEEEEE"/>
            <w:bottom w:val="none" w:sz="0" w:space="0" w:color="auto"/>
            <w:right w:val="none" w:sz="0" w:space="0" w:color="auto"/>
          </w:divBdr>
        </w:div>
        <w:div w:id="1919944468">
          <w:marLeft w:val="0"/>
          <w:marRight w:val="0"/>
          <w:marTop w:val="0"/>
          <w:marBottom w:val="301"/>
          <w:divBdr>
            <w:top w:val="none" w:sz="0" w:space="0" w:color="auto"/>
            <w:left w:val="single" w:sz="36" w:space="13" w:color="EEEEEE"/>
            <w:bottom w:val="none" w:sz="0" w:space="0" w:color="auto"/>
            <w:right w:val="none" w:sz="0" w:space="0" w:color="auto"/>
          </w:divBdr>
        </w:div>
        <w:div w:id="1919944473">
          <w:marLeft w:val="0"/>
          <w:marRight w:val="0"/>
          <w:marTop w:val="0"/>
          <w:marBottom w:val="301"/>
          <w:divBdr>
            <w:top w:val="none" w:sz="0" w:space="0" w:color="auto"/>
            <w:left w:val="single" w:sz="36" w:space="13" w:color="EEEEEE"/>
            <w:bottom w:val="none" w:sz="0" w:space="0" w:color="auto"/>
            <w:right w:val="none" w:sz="0" w:space="0" w:color="auto"/>
          </w:divBdr>
        </w:div>
        <w:div w:id="1919944475">
          <w:marLeft w:val="0"/>
          <w:marRight w:val="0"/>
          <w:marTop w:val="0"/>
          <w:marBottom w:val="301"/>
          <w:divBdr>
            <w:top w:val="none" w:sz="0" w:space="0" w:color="auto"/>
            <w:left w:val="single" w:sz="36" w:space="13" w:color="EEEEEE"/>
            <w:bottom w:val="none" w:sz="0" w:space="0" w:color="auto"/>
            <w:right w:val="none" w:sz="0" w:space="0" w:color="auto"/>
          </w:divBdr>
        </w:div>
      </w:divsChild>
    </w:div>
    <w:div w:id="1919944474">
      <w:marLeft w:val="0"/>
      <w:marRight w:val="0"/>
      <w:marTop w:val="0"/>
      <w:marBottom w:val="0"/>
      <w:divBdr>
        <w:top w:val="none" w:sz="0" w:space="0" w:color="auto"/>
        <w:left w:val="none" w:sz="0" w:space="0" w:color="auto"/>
        <w:bottom w:val="none" w:sz="0" w:space="0" w:color="auto"/>
        <w:right w:val="none" w:sz="0" w:space="0" w:color="auto"/>
      </w:divBdr>
      <w:divsChild>
        <w:div w:id="1919944457">
          <w:marLeft w:val="0"/>
          <w:marRight w:val="0"/>
          <w:marTop w:val="0"/>
          <w:marBottom w:val="301"/>
          <w:divBdr>
            <w:top w:val="none" w:sz="0" w:space="0" w:color="auto"/>
            <w:left w:val="single" w:sz="36" w:space="13" w:color="EEEEEE"/>
            <w:bottom w:val="none" w:sz="0" w:space="0" w:color="auto"/>
            <w:right w:val="none" w:sz="0" w:space="0" w:color="auto"/>
          </w:divBdr>
        </w:div>
        <w:div w:id="1919944459">
          <w:marLeft w:val="0"/>
          <w:marRight w:val="0"/>
          <w:marTop w:val="0"/>
          <w:marBottom w:val="301"/>
          <w:divBdr>
            <w:top w:val="none" w:sz="0" w:space="0" w:color="auto"/>
            <w:left w:val="single" w:sz="36" w:space="13" w:color="EEEEEE"/>
            <w:bottom w:val="none" w:sz="0" w:space="0" w:color="auto"/>
            <w:right w:val="none" w:sz="0" w:space="0" w:color="auto"/>
          </w:divBdr>
        </w:div>
        <w:div w:id="1919944465">
          <w:marLeft w:val="0"/>
          <w:marRight w:val="0"/>
          <w:marTop w:val="0"/>
          <w:marBottom w:val="301"/>
          <w:divBdr>
            <w:top w:val="none" w:sz="0" w:space="0" w:color="auto"/>
            <w:left w:val="single" w:sz="36" w:space="13" w:color="EEEEEE"/>
            <w:bottom w:val="none" w:sz="0" w:space="0" w:color="auto"/>
            <w:right w:val="none" w:sz="0" w:space="0" w:color="auto"/>
          </w:divBdr>
        </w:div>
        <w:div w:id="1919944466">
          <w:marLeft w:val="0"/>
          <w:marRight w:val="0"/>
          <w:marTop w:val="0"/>
          <w:marBottom w:val="301"/>
          <w:divBdr>
            <w:top w:val="none" w:sz="0" w:space="0" w:color="auto"/>
            <w:left w:val="single" w:sz="36" w:space="13" w:color="EEEEEE"/>
            <w:bottom w:val="none" w:sz="0" w:space="0" w:color="auto"/>
            <w:right w:val="none" w:sz="0" w:space="0" w:color="auto"/>
          </w:divBdr>
        </w:div>
        <w:div w:id="1919944469">
          <w:marLeft w:val="0"/>
          <w:marRight w:val="0"/>
          <w:marTop w:val="0"/>
          <w:marBottom w:val="301"/>
          <w:divBdr>
            <w:top w:val="none" w:sz="0" w:space="0" w:color="auto"/>
            <w:left w:val="single" w:sz="36" w:space="13" w:color="EEEEEE"/>
            <w:bottom w:val="none" w:sz="0" w:space="0" w:color="auto"/>
            <w:right w:val="none" w:sz="0" w:space="0" w:color="auto"/>
          </w:divBdr>
        </w:div>
        <w:div w:id="1919944471">
          <w:marLeft w:val="0"/>
          <w:marRight w:val="0"/>
          <w:marTop w:val="0"/>
          <w:marBottom w:val="301"/>
          <w:divBdr>
            <w:top w:val="none" w:sz="0" w:space="0" w:color="auto"/>
            <w:left w:val="single" w:sz="36" w:space="13" w:color="EEEEEE"/>
            <w:bottom w:val="none" w:sz="0" w:space="0" w:color="auto"/>
            <w:right w:val="none" w:sz="0" w:space="0" w:color="auto"/>
          </w:divBdr>
        </w:div>
        <w:div w:id="1919944476">
          <w:marLeft w:val="0"/>
          <w:marRight w:val="0"/>
          <w:marTop w:val="0"/>
          <w:marBottom w:val="301"/>
          <w:divBdr>
            <w:top w:val="none" w:sz="0" w:space="0" w:color="auto"/>
            <w:left w:val="single" w:sz="36" w:space="13" w:color="EEEEEE"/>
            <w:bottom w:val="none" w:sz="0" w:space="0" w:color="auto"/>
            <w:right w:val="none" w:sz="0" w:space="0" w:color="auto"/>
          </w:divBdr>
        </w:div>
      </w:divsChild>
    </w:div>
    <w:div w:id="1919944477">
      <w:marLeft w:val="0"/>
      <w:marRight w:val="0"/>
      <w:marTop w:val="0"/>
      <w:marBottom w:val="0"/>
      <w:divBdr>
        <w:top w:val="none" w:sz="0" w:space="0" w:color="auto"/>
        <w:left w:val="none" w:sz="0" w:space="0" w:color="auto"/>
        <w:bottom w:val="none" w:sz="0" w:space="0" w:color="auto"/>
        <w:right w:val="none" w:sz="0" w:space="0" w:color="auto"/>
      </w:divBdr>
    </w:div>
    <w:div w:id="1919944478">
      <w:marLeft w:val="0"/>
      <w:marRight w:val="0"/>
      <w:marTop w:val="0"/>
      <w:marBottom w:val="0"/>
      <w:divBdr>
        <w:top w:val="none" w:sz="0" w:space="0" w:color="auto"/>
        <w:left w:val="none" w:sz="0" w:space="0" w:color="auto"/>
        <w:bottom w:val="none" w:sz="0" w:space="0" w:color="auto"/>
        <w:right w:val="none" w:sz="0" w:space="0" w:color="auto"/>
      </w:divBdr>
    </w:div>
    <w:div w:id="1919944479">
      <w:marLeft w:val="0"/>
      <w:marRight w:val="0"/>
      <w:marTop w:val="0"/>
      <w:marBottom w:val="0"/>
      <w:divBdr>
        <w:top w:val="none" w:sz="0" w:space="0" w:color="auto"/>
        <w:left w:val="none" w:sz="0" w:space="0" w:color="auto"/>
        <w:bottom w:val="none" w:sz="0" w:space="0" w:color="auto"/>
        <w:right w:val="none" w:sz="0" w:space="0" w:color="auto"/>
      </w:divBdr>
    </w:div>
    <w:div w:id="1919944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Уровень знаний учащихся</c:v>
                </c:pt>
              </c:strCache>
            </c:strRef>
          </c:tx>
          <c:cat>
            <c:strRef>
              <c:f>Лист1!$A$2:$A$5</c:f>
              <c:strCache>
                <c:ptCount val="3"/>
                <c:pt idx="0">
                  <c:v>Высокий уровень</c:v>
                </c:pt>
                <c:pt idx="1">
                  <c:v>Средний уровень</c:v>
                </c:pt>
                <c:pt idx="2">
                  <c:v>Низкий уровень</c:v>
                </c:pt>
              </c:strCache>
            </c:strRef>
          </c:cat>
          <c:val>
            <c:numRef>
              <c:f>Лист1!$B$2:$B$5</c:f>
              <c:numCache>
                <c:formatCode>0%</c:formatCode>
                <c:ptCount val="4"/>
                <c:pt idx="0">
                  <c:v>0.15000000000000024</c:v>
                </c:pt>
                <c:pt idx="1">
                  <c:v>0.60000000000000064</c:v>
                </c:pt>
                <c:pt idx="2">
                  <c:v>0.25</c:v>
                </c:pt>
              </c:numCache>
            </c:numRef>
          </c:val>
        </c:ser>
        <c:dLbls>
          <c:showLegendKey val="0"/>
          <c:showVal val="0"/>
          <c:showCatName val="0"/>
          <c:showSerName val="0"/>
          <c:showPercent val="0"/>
          <c:showBubbleSize val="0"/>
          <c:showLeaderLines val="1"/>
        </c:dLbls>
        <c:firstSliceAng val="0"/>
      </c:pieChart>
    </c:plotArea>
    <c:legend>
      <c:legendPos val="r"/>
      <c:legendEntry>
        <c:idx val="3"/>
        <c:delete val="1"/>
      </c:legendEntry>
      <c:layout>
        <c:manualLayout>
          <c:xMode val="edge"/>
          <c:yMode val="edge"/>
          <c:x val="0.77453813065033561"/>
          <c:y val="0.41794306961629796"/>
          <c:w val="0.21157298046077574"/>
          <c:h val="0.3267129108861393"/>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Уровень</a:t>
            </a:r>
            <a:r>
              <a:rPr lang="ru-RU" baseline="0"/>
              <a:t> знаний обучающихся</a:t>
            </a:r>
            <a:endParaRPr lang="ru-RU"/>
          </a:p>
        </c:rich>
      </c:tx>
      <c:overlay val="0"/>
    </c:title>
    <c:autoTitleDeleted val="0"/>
    <c:plotArea>
      <c:layout/>
      <c:pieChart>
        <c:varyColors val="1"/>
        <c:ser>
          <c:idx val="0"/>
          <c:order val="0"/>
          <c:tx>
            <c:strRef>
              <c:f>Лист1!$B$1</c:f>
              <c:strCache>
                <c:ptCount val="1"/>
                <c:pt idx="0">
                  <c:v>Уровень знаний обучающихся </c:v>
                </c:pt>
              </c:strCache>
            </c:strRef>
          </c:tx>
          <c:cat>
            <c:strRef>
              <c:f>Лист1!$A$2:$A$5</c:f>
              <c:strCache>
                <c:ptCount val="3"/>
                <c:pt idx="0">
                  <c:v>Высокий уровень</c:v>
                </c:pt>
                <c:pt idx="1">
                  <c:v>Средний уровень </c:v>
                </c:pt>
                <c:pt idx="2">
                  <c:v>Низкий урвоень</c:v>
                </c:pt>
              </c:strCache>
            </c:strRef>
          </c:cat>
          <c:val>
            <c:numRef>
              <c:f>Лист1!$B$2:$B$5</c:f>
              <c:numCache>
                <c:formatCode>General</c:formatCode>
                <c:ptCount val="4"/>
                <c:pt idx="0">
                  <c:v>10</c:v>
                </c:pt>
                <c:pt idx="1">
                  <c:v>10</c:v>
                </c:pt>
                <c:pt idx="2">
                  <c:v>2</c:v>
                </c:pt>
              </c:numCache>
            </c:numRef>
          </c:val>
        </c:ser>
        <c:dLbls>
          <c:showLegendKey val="0"/>
          <c:showVal val="0"/>
          <c:showCatName val="0"/>
          <c:showSerName val="0"/>
          <c:showPercent val="0"/>
          <c:showBubbleSize val="0"/>
          <c:showLeaderLines val="1"/>
        </c:dLbls>
        <c:firstSliceAng val="0"/>
      </c:pieChart>
    </c:plotArea>
    <c:legend>
      <c:legendPos val="r"/>
      <c:legendEntry>
        <c:idx val="3"/>
        <c:delete val="1"/>
      </c:legendEntry>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Лист1!$A$2:$A$5</c:f>
              <c:strCache>
                <c:ptCount val="3"/>
                <c:pt idx="0">
                  <c:v>Констатирующий этап</c:v>
                </c:pt>
                <c:pt idx="2">
                  <c:v>Контрольный этап</c:v>
                </c:pt>
              </c:strCache>
            </c:strRef>
          </c:cat>
          <c:val>
            <c:numRef>
              <c:f>Лист1!$B$2:$B$5</c:f>
              <c:numCache>
                <c:formatCode>General</c:formatCode>
                <c:ptCount val="4"/>
                <c:pt idx="0" formatCode="0%">
                  <c:v>0.15000000000000016</c:v>
                </c:pt>
                <c:pt idx="2" formatCode="0%">
                  <c:v>0.5</c:v>
                </c:pt>
              </c:numCache>
            </c:numRef>
          </c:val>
        </c:ser>
        <c:ser>
          <c:idx val="1"/>
          <c:order val="1"/>
          <c:tx>
            <c:strRef>
              <c:f>Лист1!$C$1</c:f>
              <c:strCache>
                <c:ptCount val="1"/>
                <c:pt idx="0">
                  <c:v>Средний уровень</c:v>
                </c:pt>
              </c:strCache>
            </c:strRef>
          </c:tx>
          <c:invertIfNegative val="0"/>
          <c:cat>
            <c:strRef>
              <c:f>Лист1!$A$2:$A$5</c:f>
              <c:strCache>
                <c:ptCount val="3"/>
                <c:pt idx="0">
                  <c:v>Констатирующий этап</c:v>
                </c:pt>
                <c:pt idx="2">
                  <c:v>Контрольный этап</c:v>
                </c:pt>
              </c:strCache>
            </c:strRef>
          </c:cat>
          <c:val>
            <c:numRef>
              <c:f>Лист1!$C$2:$C$5</c:f>
              <c:numCache>
                <c:formatCode>General</c:formatCode>
                <c:ptCount val="4"/>
                <c:pt idx="0" formatCode="0%">
                  <c:v>0.60000000000000064</c:v>
                </c:pt>
                <c:pt idx="2" formatCode="0%">
                  <c:v>0.4</c:v>
                </c:pt>
              </c:numCache>
            </c:numRef>
          </c:val>
        </c:ser>
        <c:ser>
          <c:idx val="2"/>
          <c:order val="2"/>
          <c:tx>
            <c:strRef>
              <c:f>Лист1!$D$1</c:f>
              <c:strCache>
                <c:ptCount val="1"/>
                <c:pt idx="0">
                  <c:v>Низкий уровень</c:v>
                </c:pt>
              </c:strCache>
            </c:strRef>
          </c:tx>
          <c:invertIfNegative val="0"/>
          <c:cat>
            <c:strRef>
              <c:f>Лист1!$A$2:$A$5</c:f>
              <c:strCache>
                <c:ptCount val="3"/>
                <c:pt idx="0">
                  <c:v>Констатирующий этап</c:v>
                </c:pt>
                <c:pt idx="2">
                  <c:v>Контрольный этап</c:v>
                </c:pt>
              </c:strCache>
            </c:strRef>
          </c:cat>
          <c:val>
            <c:numRef>
              <c:f>Лист1!$D$2:$D$5</c:f>
              <c:numCache>
                <c:formatCode>General</c:formatCode>
                <c:ptCount val="4"/>
                <c:pt idx="0" formatCode="0%">
                  <c:v>0.25</c:v>
                </c:pt>
                <c:pt idx="2" formatCode="0%">
                  <c:v>0.1</c:v>
                </c:pt>
              </c:numCache>
            </c:numRef>
          </c:val>
        </c:ser>
        <c:dLbls>
          <c:showLegendKey val="0"/>
          <c:showVal val="0"/>
          <c:showCatName val="0"/>
          <c:showSerName val="0"/>
          <c:showPercent val="0"/>
          <c:showBubbleSize val="0"/>
        </c:dLbls>
        <c:gapWidth val="150"/>
        <c:axId val="141897088"/>
        <c:axId val="141902976"/>
      </c:barChart>
      <c:catAx>
        <c:axId val="141897088"/>
        <c:scaling>
          <c:orientation val="minMax"/>
        </c:scaling>
        <c:delete val="0"/>
        <c:axPos val="b"/>
        <c:majorTickMark val="out"/>
        <c:minorTickMark val="none"/>
        <c:tickLblPos val="nextTo"/>
        <c:crossAx val="141902976"/>
        <c:crosses val="autoZero"/>
        <c:auto val="1"/>
        <c:lblAlgn val="ctr"/>
        <c:lblOffset val="100"/>
        <c:noMultiLvlLbl val="0"/>
      </c:catAx>
      <c:valAx>
        <c:axId val="141902976"/>
        <c:scaling>
          <c:orientation val="minMax"/>
        </c:scaling>
        <c:delete val="0"/>
        <c:axPos val="l"/>
        <c:majorGridlines/>
        <c:numFmt formatCode="0%" sourceLinked="1"/>
        <c:majorTickMark val="out"/>
        <c:minorTickMark val="none"/>
        <c:tickLblPos val="nextTo"/>
        <c:crossAx val="141897088"/>
        <c:crosses val="autoZero"/>
        <c:crossBetween val="between"/>
      </c:valAx>
      <c:spPr>
        <a:ln w="50800"/>
      </c:spPr>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8D171-382E-49C6-BC96-82CDB8160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75</Pages>
  <Words>14344</Words>
  <Characters>81767</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Изабелла</dc:creator>
  <cp:lastModifiedBy>unkown</cp:lastModifiedBy>
  <cp:revision>4</cp:revision>
  <cp:lastPrinted>2018-06-12T21:12:00Z</cp:lastPrinted>
  <dcterms:created xsi:type="dcterms:W3CDTF">2021-09-14T19:33:00Z</dcterms:created>
  <dcterms:modified xsi:type="dcterms:W3CDTF">2021-10-13T19:20:00Z</dcterms:modified>
</cp:coreProperties>
</file>