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B19" w:rsidRPr="00BE2487" w:rsidRDefault="00A52B19" w:rsidP="00A52B19">
      <w:pPr>
        <w:shd w:val="clear" w:color="auto" w:fill="FFFFFF"/>
        <w:spacing w:after="0"/>
        <w:ind w:left="43"/>
        <w:jc w:val="center"/>
        <w:rPr>
          <w:rFonts w:ascii="Times New Roman" w:hAnsi="Times New Roman" w:cs="Times New Roman"/>
          <w:sz w:val="32"/>
          <w:szCs w:val="32"/>
        </w:rPr>
      </w:pPr>
      <w:r w:rsidRPr="00BE2487">
        <w:rPr>
          <w:rFonts w:ascii="Times New Roman" w:hAnsi="Times New Roman" w:cs="Times New Roman"/>
          <w:sz w:val="32"/>
          <w:szCs w:val="32"/>
        </w:rPr>
        <w:t>муниципальное бюджетное общеобразовательное учреждение</w:t>
      </w:r>
    </w:p>
    <w:p w:rsidR="00A52B19" w:rsidRPr="00BE2487" w:rsidRDefault="00A52B19" w:rsidP="00A52B19">
      <w:pPr>
        <w:shd w:val="clear" w:color="auto" w:fill="FFFFFF"/>
        <w:spacing w:after="0"/>
        <w:ind w:left="36"/>
        <w:jc w:val="center"/>
        <w:rPr>
          <w:rFonts w:ascii="Times New Roman" w:hAnsi="Times New Roman" w:cs="Times New Roman"/>
          <w:sz w:val="32"/>
          <w:szCs w:val="32"/>
        </w:rPr>
      </w:pPr>
      <w:r w:rsidRPr="00BE2487">
        <w:rPr>
          <w:rFonts w:ascii="Times New Roman" w:hAnsi="Times New Roman" w:cs="Times New Roman"/>
          <w:sz w:val="32"/>
          <w:szCs w:val="32"/>
        </w:rPr>
        <w:t>средняя общеобразовательная школа № 46</w:t>
      </w:r>
    </w:p>
    <w:p w:rsidR="00A52B19" w:rsidRPr="00BE2487" w:rsidRDefault="00A52B19" w:rsidP="00A52B19">
      <w:pPr>
        <w:shd w:val="clear" w:color="auto" w:fill="FFFFFF"/>
        <w:spacing w:after="0"/>
        <w:ind w:left="36"/>
        <w:jc w:val="center"/>
        <w:rPr>
          <w:rFonts w:ascii="Times New Roman" w:hAnsi="Times New Roman" w:cs="Times New Roman"/>
          <w:sz w:val="32"/>
          <w:szCs w:val="32"/>
        </w:rPr>
      </w:pPr>
      <w:r w:rsidRPr="00BE2487">
        <w:rPr>
          <w:rFonts w:ascii="Times New Roman" w:hAnsi="Times New Roman" w:cs="Times New Roman"/>
          <w:sz w:val="32"/>
          <w:szCs w:val="32"/>
        </w:rPr>
        <w:t>посёлка городского типа Черноморского</w:t>
      </w:r>
    </w:p>
    <w:p w:rsidR="00A52B19" w:rsidRPr="00BE2487" w:rsidRDefault="00A52B19" w:rsidP="00A52B19">
      <w:pPr>
        <w:shd w:val="clear" w:color="auto" w:fill="FFFFFF"/>
        <w:spacing w:after="0"/>
        <w:ind w:left="36"/>
        <w:jc w:val="center"/>
        <w:rPr>
          <w:rFonts w:ascii="Times New Roman" w:hAnsi="Times New Roman" w:cs="Times New Roman"/>
          <w:sz w:val="32"/>
          <w:szCs w:val="32"/>
        </w:rPr>
      </w:pPr>
      <w:r w:rsidRPr="00BE2487">
        <w:rPr>
          <w:rFonts w:ascii="Times New Roman" w:hAnsi="Times New Roman" w:cs="Times New Roman"/>
          <w:sz w:val="32"/>
          <w:szCs w:val="32"/>
        </w:rPr>
        <w:t>муниципального образования Северский район</w:t>
      </w:r>
    </w:p>
    <w:p w:rsidR="00A52B19" w:rsidRPr="00BE2487" w:rsidRDefault="00A52B19" w:rsidP="00A52B19">
      <w:pPr>
        <w:shd w:val="clear" w:color="auto" w:fill="FFFFFF"/>
        <w:spacing w:after="0"/>
        <w:ind w:left="36"/>
        <w:jc w:val="center"/>
        <w:rPr>
          <w:rFonts w:ascii="Times New Roman" w:hAnsi="Times New Roman" w:cs="Times New Roman"/>
          <w:sz w:val="32"/>
          <w:szCs w:val="32"/>
        </w:rPr>
      </w:pPr>
      <w:r w:rsidRPr="00BE2487">
        <w:rPr>
          <w:rFonts w:ascii="Times New Roman" w:hAnsi="Times New Roman" w:cs="Times New Roman"/>
          <w:sz w:val="32"/>
          <w:szCs w:val="32"/>
        </w:rPr>
        <w:t>имени заслуженного мастера спорта СССР</w:t>
      </w:r>
    </w:p>
    <w:p w:rsidR="00A52B19" w:rsidRDefault="00A52B19" w:rsidP="00A52B19">
      <w:pPr>
        <w:shd w:val="clear" w:color="auto" w:fill="FFFFFF"/>
        <w:spacing w:after="0"/>
        <w:ind w:left="36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BE2487">
        <w:rPr>
          <w:rFonts w:ascii="Times New Roman" w:hAnsi="Times New Roman" w:cs="Times New Roman"/>
          <w:sz w:val="32"/>
          <w:szCs w:val="32"/>
        </w:rPr>
        <w:t>Мачуги</w:t>
      </w:r>
      <w:proofErr w:type="spellEnd"/>
      <w:r w:rsidRPr="00BE2487">
        <w:rPr>
          <w:rFonts w:ascii="Times New Roman" w:hAnsi="Times New Roman" w:cs="Times New Roman"/>
          <w:sz w:val="32"/>
          <w:szCs w:val="32"/>
        </w:rPr>
        <w:t xml:space="preserve"> Василия Николаевича</w:t>
      </w:r>
    </w:p>
    <w:p w:rsidR="001C26B9" w:rsidRDefault="001C26B9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C26B9" w:rsidRDefault="001C26B9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C26B9" w:rsidRDefault="001C26B9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C26B9" w:rsidRPr="00250EC9" w:rsidRDefault="001C26B9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397A33" w:rsidRPr="00A52B19" w:rsidRDefault="00397A33" w:rsidP="005D0B1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  <w:r w:rsidRPr="00A52B19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Проект «Книга Памяти»</w:t>
      </w:r>
    </w:p>
    <w:p w:rsidR="001C26B9" w:rsidRDefault="001C26B9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C26B9" w:rsidRDefault="001C26B9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C26B9" w:rsidRDefault="001C26B9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C26B9" w:rsidRDefault="001C26B9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C26B9" w:rsidRDefault="001C26B9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C26B9" w:rsidRDefault="001C26B9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C26B9" w:rsidRDefault="001C26B9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D0B16" w:rsidRDefault="005D0B16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C26B9" w:rsidRPr="001C26B9" w:rsidRDefault="001C26B9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5D0B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Автор: </w:t>
      </w:r>
      <w:r w:rsidR="001C26B9"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Кармазина Галина Александровна</w:t>
      </w:r>
    </w:p>
    <w:p w:rsidR="00397A33" w:rsidRPr="001C26B9" w:rsidRDefault="00397A33" w:rsidP="005D0B1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начальных классов</w:t>
      </w:r>
    </w:p>
    <w:p w:rsidR="001C26B9" w:rsidRPr="00A52B19" w:rsidRDefault="001C26B9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</w:t>
      </w:r>
      <w:r w:rsidR="005D0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C26B9" w:rsidRDefault="005D0B16" w:rsidP="005D0B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</w:t>
      </w:r>
      <w:proofErr w:type="spellStart"/>
      <w:r w:rsidR="001C26B9"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пгт</w:t>
      </w:r>
      <w:proofErr w:type="spellEnd"/>
      <w:r w:rsidR="001C26B9"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Черноморский</w:t>
      </w:r>
    </w:p>
    <w:p w:rsidR="00250EC9" w:rsidRPr="00250EC9" w:rsidRDefault="001C26B9" w:rsidP="00250EC9">
      <w:pPr>
        <w:spacing w:before="100" w:beforeAutospacing="1" w:after="100" w:afterAutospacing="1" w:line="240" w:lineRule="auto"/>
        <w:rPr>
          <w:rStyle w:val="a6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="00A5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2</w:t>
      </w:r>
      <w:r w:rsidR="005D0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020-2021</w:t>
      </w: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5D0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spellEnd"/>
      <w:proofErr w:type="gramEnd"/>
    </w:p>
    <w:p w:rsidR="00250EC9" w:rsidRPr="001C26B9" w:rsidRDefault="00250EC9" w:rsidP="00250E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50EC9" w:rsidRPr="001C26B9" w:rsidRDefault="00250EC9" w:rsidP="00250E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проекта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: </w:t>
      </w:r>
      <w:r w:rsidR="00A52B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«К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нига Памяти</w:t>
      </w:r>
      <w:r w:rsidR="00A52B1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</w:p>
    <w:p w:rsidR="00250EC9" w:rsidRPr="00250EC9" w:rsidRDefault="00250EC9" w:rsidP="00250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проекта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="00A5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ормировать у подрастающего поколения патриотических качеств и чувств сопричастности к истории Отечества,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героическому прошлому её народа</w:t>
      </w:r>
      <w:r w:rsidR="00A52B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Pr="001C2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ниги Памяти</w:t>
      </w:r>
      <w:r w:rsidRPr="001C2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50EC9" w:rsidRDefault="00250EC9" w:rsidP="00250E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 проекта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250EC9" w:rsidRDefault="00250EC9" w:rsidP="00250EC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4F13">
        <w:rPr>
          <w:rFonts w:ascii="Times New Roman" w:hAnsi="Times New Roman" w:cs="Times New Roman"/>
          <w:b/>
          <w:sz w:val="28"/>
          <w:szCs w:val="28"/>
        </w:rPr>
        <w:t>Образовательная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>:  познакомить учащихся класса с героями Великой Отечественной войны и тружениками тыла, обратиться к истории семьи каждого учащегося класса.</w:t>
      </w:r>
    </w:p>
    <w:p w:rsidR="00250EC9" w:rsidRDefault="005D0B16" w:rsidP="00250EC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Развивающая</w:t>
      </w:r>
      <w:proofErr w:type="gramEnd"/>
      <w:r w:rsidR="00250EC9">
        <w:rPr>
          <w:rFonts w:ascii="Times New Roman" w:hAnsi="Times New Roman" w:cs="Times New Roman"/>
          <w:sz w:val="28"/>
          <w:szCs w:val="28"/>
        </w:rPr>
        <w:t>: развивать интерес к истории страны, истории своей семьи, оформить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0EC9">
        <w:rPr>
          <w:rFonts w:ascii="Times New Roman" w:hAnsi="Times New Roman" w:cs="Times New Roman"/>
          <w:sz w:val="28"/>
          <w:szCs w:val="28"/>
        </w:rPr>
        <w:t>полученную информацию в виде книги.</w:t>
      </w:r>
    </w:p>
    <w:p w:rsidR="00250EC9" w:rsidRPr="00250EC9" w:rsidRDefault="00250EC9" w:rsidP="00250EC9">
      <w:pPr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</w:pPr>
      <w:r w:rsidRPr="00144F13">
        <w:rPr>
          <w:rFonts w:ascii="Times New Roman" w:hAnsi="Times New Roman" w:cs="Times New Roman"/>
          <w:b/>
          <w:sz w:val="28"/>
          <w:szCs w:val="28"/>
        </w:rPr>
        <w:t>Воспитательная: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чувство гордости за свою Родину, уважение к ветеранам, желание им помогать и участвовать в их жизни, чтить память павших воинов.</w:t>
      </w:r>
    </w:p>
    <w:p w:rsidR="001C26B9" w:rsidRPr="001C26B9" w:rsidRDefault="001C26B9" w:rsidP="001C2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C26B9">
        <w:rPr>
          <w:rStyle w:val="a6"/>
          <w:color w:val="333333"/>
          <w:sz w:val="28"/>
          <w:szCs w:val="28"/>
        </w:rPr>
        <w:t>Тип проекта:</w:t>
      </w:r>
      <w:r w:rsidRPr="001C26B9">
        <w:rPr>
          <w:rStyle w:val="apple-converted-space"/>
          <w:color w:val="333333"/>
          <w:sz w:val="28"/>
          <w:szCs w:val="28"/>
        </w:rPr>
        <w:t> </w:t>
      </w:r>
      <w:r w:rsidRPr="001C26B9">
        <w:rPr>
          <w:color w:val="333333"/>
          <w:sz w:val="28"/>
          <w:szCs w:val="28"/>
        </w:rPr>
        <w:t xml:space="preserve">групповой, долгосрочный, </w:t>
      </w:r>
      <w:proofErr w:type="spellStart"/>
      <w:r w:rsidRPr="001C26B9">
        <w:rPr>
          <w:color w:val="333333"/>
          <w:sz w:val="28"/>
          <w:szCs w:val="28"/>
        </w:rPr>
        <w:t>практико</w:t>
      </w:r>
      <w:proofErr w:type="spellEnd"/>
      <w:r w:rsidRPr="001C26B9">
        <w:rPr>
          <w:color w:val="333333"/>
          <w:sz w:val="28"/>
          <w:szCs w:val="28"/>
        </w:rPr>
        <w:t xml:space="preserve"> - ориентированный.</w:t>
      </w:r>
    </w:p>
    <w:p w:rsidR="001C26B9" w:rsidRPr="001C26B9" w:rsidRDefault="005D0B16" w:rsidP="001C2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rStyle w:val="a6"/>
          <w:color w:val="333333"/>
          <w:sz w:val="28"/>
          <w:szCs w:val="28"/>
        </w:rPr>
        <w:t>Сроки проведения проекта: с 2020</w:t>
      </w:r>
      <w:r w:rsidR="001C26B9" w:rsidRPr="001C26B9">
        <w:rPr>
          <w:rStyle w:val="a6"/>
          <w:color w:val="333333"/>
          <w:sz w:val="28"/>
          <w:szCs w:val="28"/>
        </w:rPr>
        <w:t xml:space="preserve"> г.</w:t>
      </w:r>
    </w:p>
    <w:p w:rsidR="001C26B9" w:rsidRPr="001C26B9" w:rsidRDefault="001C26B9" w:rsidP="001C26B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1C26B9">
        <w:rPr>
          <w:b/>
          <w:bCs/>
          <w:color w:val="333333"/>
          <w:sz w:val="28"/>
          <w:szCs w:val="28"/>
        </w:rPr>
        <w:t>Направление деятельности</w:t>
      </w:r>
      <w:r w:rsidRPr="001C26B9">
        <w:rPr>
          <w:color w:val="333333"/>
          <w:sz w:val="28"/>
          <w:szCs w:val="28"/>
        </w:rPr>
        <w:t>: нравственно - социальное.</w:t>
      </w:r>
    </w:p>
    <w:p w:rsidR="001C26B9" w:rsidRPr="001C26B9" w:rsidRDefault="001C26B9" w:rsidP="001C26B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250EC9" w:rsidRDefault="001C26B9" w:rsidP="001C26B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Актуальность проекта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250EC9" w:rsidRPr="00250EC9" w:rsidRDefault="00250EC9" w:rsidP="00250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 выбранного проекта соответствует Государственному образовательному стандарту общего образования. Есть соответствия относительно главных целей </w:t>
      </w:r>
      <w:proofErr w:type="spell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ФГОСа</w:t>
      </w:r>
      <w:proofErr w:type="spell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развитие личности школьника, его творческих и познавательных способностей, формирование российской и гражданской идентичности на основе воспитания патриотических убеждений, сохранение и поддержка индивидуальности ребёнка; воспитание нравственных и этических чувств. Формирование исторического сознания, воспитание духовно – нравственных, патриотических качеств и национального самосознания у будущих граждан Отечества соответствует Концепции духовно-нравственного развит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 детей и молодёжи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250EC9" w:rsidRDefault="00250EC9" w:rsidP="00250E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Актуальность  данного проекта обусловлена тем, что 9 Мая </w:t>
      </w:r>
      <w:r w:rsidR="006573C4">
        <w:rPr>
          <w:rFonts w:ascii="Times New Roman" w:hAnsi="Times New Roman" w:cs="Times New Roman"/>
          <w:sz w:val="28"/>
          <w:szCs w:val="28"/>
        </w:rPr>
        <w:t>весь наш</w:t>
      </w:r>
      <w:r w:rsidR="005D0B16">
        <w:rPr>
          <w:rFonts w:ascii="Times New Roman" w:hAnsi="Times New Roman" w:cs="Times New Roman"/>
          <w:sz w:val="28"/>
          <w:szCs w:val="28"/>
        </w:rPr>
        <w:t xml:space="preserve"> народ будет отмечать 75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Победы в Великой Отечественной войне.  Эта страшная и далёкая война  стала для нашего поколения уже далёкой историей. Время всё дальше отодвигает события той далёкой войны и, к большому сожалению, ветеранов  остаётся всё меньше и меньше. Очень важно не прервать живую нить памяти о героическом подвиге нашего народа </w:t>
      </w:r>
      <w:r>
        <w:rPr>
          <w:rFonts w:ascii="Times New Roman" w:hAnsi="Times New Roman" w:cs="Times New Roman"/>
          <w:sz w:val="28"/>
          <w:szCs w:val="28"/>
        </w:rPr>
        <w:lastRenderedPageBreak/>
        <w:t>в те страшные годы и  лелеять ростки памяти  в сердцах младших школьников о мужестве их  прадедов. Наша задача - научить детей помнить людей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защищавших нашу Родину, гордиться их мужеством, героизмом, стойкостью, самоотверженностью  женщин, детей и стариков – тружеников тыла. Без уважения к истории своего Отечества невозможно воспитать у детей чувство собственного достоинства, любовь к Родине.</w:t>
      </w:r>
    </w:p>
    <w:p w:rsidR="00250EC9" w:rsidRDefault="00250EC9" w:rsidP="00250E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проект направлен на развитие кругозора  детей, формирование у детей познавательной активности, воспитание патриотических чувств: гордость за наших воинов и ветеранов, нравственных ценностей, патриотизма.</w:t>
      </w:r>
    </w:p>
    <w:p w:rsidR="00250EC9" w:rsidRDefault="00250EC9" w:rsidP="00250E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дети – будущее России – должны знать о славном военном прошлом  их прадедов.</w:t>
      </w:r>
    </w:p>
    <w:p w:rsidR="00B61587" w:rsidRPr="00250EC9" w:rsidRDefault="00250EC9" w:rsidP="00250E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акцент на  знание своих корней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участие своих предков в Великой Отечественной войне и побудило создать  книгу Памяти : « Война в судьбе моей семьи».</w:t>
      </w:r>
    </w:p>
    <w:p w:rsidR="00B61587" w:rsidRPr="00B61587" w:rsidRDefault="00B61587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О</w:t>
      </w:r>
      <w:r w:rsidRPr="00B615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жидаемы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 результаты</w:t>
      </w: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:</w:t>
      </w:r>
      <w:proofErr w:type="gramEnd"/>
    </w:p>
    <w:p w:rsidR="00B61587" w:rsidRPr="00B61587" w:rsidRDefault="00B61587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Результат проекта должен быть положительным для всех.</w:t>
      </w:r>
    </w:p>
    <w:p w:rsidR="00B61587" w:rsidRPr="00B61587" w:rsidRDefault="00B61587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Знание истории, прошлого народа, родного края повысит жизнестойкость, конкурентоспособность личности. Проект служит объединению, сплочению людей вокруг высокой благородной цели – сохранить прошлое, настоящее для будущих потомков.</w:t>
      </w:r>
    </w:p>
    <w:p w:rsidR="00B61587" w:rsidRPr="00B61587" w:rsidRDefault="00B61587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Будут достигнуты </w:t>
      </w: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положительные результаты в воспитании учащихся при помощи создания «Книги Памяти». Происходит сохранение исторической памяти и наследия, развитие у учащихся интереса к истории, исследованиям, к научно-познавательной деятельности, развитие самоуправления в процессе работы проекта, установление контакта с родственниками очевидцев войны. К проекту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будут </w:t>
      </w: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привле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чены родители учащихся, укрепи</w:t>
      </w: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тся связь между школой и родителями.</w:t>
      </w:r>
    </w:p>
    <w:p w:rsidR="00B61587" w:rsidRDefault="00B61587" w:rsidP="00250EC9">
      <w:pPr>
        <w:pStyle w:val="a3"/>
        <w:shd w:val="clear" w:color="auto" w:fill="FFFFFF"/>
        <w:spacing w:before="0" w:beforeAutospacing="0" w:after="150" w:afterAutospacing="0"/>
        <w:rPr>
          <w:rStyle w:val="a6"/>
          <w:color w:val="333333"/>
          <w:sz w:val="28"/>
          <w:szCs w:val="28"/>
        </w:rPr>
      </w:pPr>
    </w:p>
    <w:p w:rsidR="005000E4" w:rsidRDefault="005000E4" w:rsidP="00250EC9">
      <w:pPr>
        <w:pStyle w:val="a3"/>
        <w:shd w:val="clear" w:color="auto" w:fill="FFFFFF"/>
        <w:spacing w:before="0" w:beforeAutospacing="0" w:after="150" w:afterAutospacing="0"/>
        <w:rPr>
          <w:rStyle w:val="a6"/>
          <w:color w:val="333333"/>
          <w:sz w:val="28"/>
          <w:szCs w:val="28"/>
        </w:rPr>
      </w:pPr>
    </w:p>
    <w:p w:rsidR="005000E4" w:rsidRDefault="005000E4" w:rsidP="00250EC9">
      <w:pPr>
        <w:pStyle w:val="a3"/>
        <w:shd w:val="clear" w:color="auto" w:fill="FFFFFF"/>
        <w:spacing w:before="0" w:beforeAutospacing="0" w:after="150" w:afterAutospacing="0"/>
        <w:rPr>
          <w:rStyle w:val="a6"/>
          <w:color w:val="333333"/>
          <w:sz w:val="28"/>
          <w:szCs w:val="28"/>
        </w:rPr>
      </w:pPr>
    </w:p>
    <w:p w:rsidR="005000E4" w:rsidRPr="00250EC9" w:rsidRDefault="005000E4" w:rsidP="00250EC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Разработчик проекта:</w:t>
      </w:r>
    </w:p>
    <w:p w:rsidR="00397A33" w:rsidRPr="001C26B9" w:rsidRDefault="001C26B9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первой </w:t>
      </w:r>
      <w:r w:rsidR="00397A33"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категории</w:t>
      </w:r>
    </w:p>
    <w:p w:rsidR="00397A33" w:rsidRDefault="001C26B9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МБОУ СОШ № 46</w:t>
      </w:r>
    </w:p>
    <w:p w:rsidR="001C26B9" w:rsidRPr="001C26B9" w:rsidRDefault="001C26B9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Кармазина Галина Александровна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проекта:</w:t>
      </w:r>
    </w:p>
    <w:p w:rsidR="00250EC9" w:rsidRDefault="001C26B9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397A33"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чащиеся начальной школы, </w:t>
      </w:r>
    </w:p>
    <w:p w:rsidR="00250EC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</w:t>
      </w:r>
      <w:r w:rsid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ели и родственники семьи</w:t>
      </w: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1C26B9" w:rsidRPr="001C26B9" w:rsidRDefault="00397A33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свидетели и участники в</w:t>
      </w:r>
      <w:r w:rsid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оенных событий</w:t>
      </w: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проекта</w:t>
      </w:r>
      <w:r w:rsidR="00250E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1C26B9" w:rsidRPr="001C26B9" w:rsidRDefault="001C26B9" w:rsidP="001C26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Погружение в проблем</w:t>
      </w:r>
      <w:proofErr w:type="gramStart"/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у(</w:t>
      </w:r>
      <w:proofErr w:type="gramEnd"/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подготовительный)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Возникновение проблемы: что означает дата 9 мая? Почему война называется Великая Отечественная? Почему о ней помнят до сих пор, День Победы считают великим праздником и хотят, чтобы об этом дне помнили потомки участников войны, живущие уже в мирное время?</w:t>
      </w:r>
    </w:p>
    <w:p w:rsidR="001C26B9" w:rsidRPr="001C26B9" w:rsidRDefault="001C26B9" w:rsidP="001C26B9">
      <w:pPr>
        <w:pStyle w:val="a7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Проблематизация</w:t>
      </w:r>
      <w:proofErr w:type="spellEnd"/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Проявление интереса к проблеме, обращени</w:t>
      </w:r>
      <w:r w:rsidR="009D3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к предстоящему праздно</w:t>
      </w:r>
      <w:r w:rsidR="005D0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ванию 75</w:t>
      </w: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-летия Победы и к теме:</w:t>
      </w:r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«Что я знаю о Великой Отечественной войне?»</w:t>
      </w:r>
    </w:p>
    <w:p w:rsidR="001C26B9" w:rsidRPr="001C26B9" w:rsidRDefault="001C26B9" w:rsidP="001C26B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Проблема:</w:t>
      </w:r>
      <w:r w:rsidRPr="001C2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захотят ли ребята других классов включиться в наш проект?</w:t>
      </w:r>
    </w:p>
    <w:p w:rsidR="001C26B9" w:rsidRPr="001C26B9" w:rsidRDefault="001C26B9" w:rsidP="001C26B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Решили:</w:t>
      </w:r>
    </w:p>
    <w:p w:rsidR="001C26B9" w:rsidRPr="001C26B9" w:rsidRDefault="001C26B9" w:rsidP="001C26B9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Опросить родителей и соседей о родственниках и знакомых ветеранах войны, тружеников тыла, детей войны.</w:t>
      </w:r>
    </w:p>
    <w:p w:rsidR="001C26B9" w:rsidRPr="001C26B9" w:rsidRDefault="001C26B9" w:rsidP="001C26B9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Написать обраще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ние к учащимся и родителям класса</w:t>
      </w:r>
      <w:r w:rsidRPr="001C2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просьбой вписать свою страницу в Книгу Памяти.</w:t>
      </w:r>
    </w:p>
    <w:p w:rsidR="001C26B9" w:rsidRPr="001C26B9" w:rsidRDefault="001C26B9" w:rsidP="001C26B9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Объявить в классе</w:t>
      </w:r>
      <w:r w:rsidRPr="001C2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конкурс иллюстраций для Книги Памяти.</w:t>
      </w:r>
    </w:p>
    <w:p w:rsidR="001C26B9" w:rsidRPr="001C26B9" w:rsidRDefault="001C26B9" w:rsidP="001C26B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Нашу работу мы начали с изучения истории ВОВ из книг и энциклопеди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й.  М</w:t>
      </w:r>
      <w:r w:rsidRPr="001C2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ы собрали выставку книг о войне.  </w:t>
      </w:r>
    </w:p>
    <w:p w:rsidR="001C26B9" w:rsidRPr="001C26B9" w:rsidRDefault="001C26B9" w:rsidP="001C26B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Следующим этапом нашей работы было проведение анкетирования.</w:t>
      </w:r>
    </w:p>
    <w:p w:rsidR="001C26B9" w:rsidRPr="001C26B9" w:rsidRDefault="001C26B9" w:rsidP="001C26B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 нашего класса опросили учителей школы, учащихся, родителей о необходимости создания Книги Памяти.</w:t>
      </w:r>
    </w:p>
    <w:p w:rsidR="001C26B9" w:rsidRPr="001C26B9" w:rsidRDefault="001C26B9" w:rsidP="001C26B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ребята, а так же их родители и даже учителя с радостью откликнулись на наше предложение и с удовольствием ответили на вопросы анкеты.</w:t>
      </w:r>
    </w:p>
    <w:p w:rsidR="001C26B9" w:rsidRPr="001C26B9" w:rsidRDefault="005000E4" w:rsidP="001C26B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Составили </w:t>
      </w:r>
      <w:r w:rsidR="001C26B9" w:rsidRPr="001C2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диаграмму, и вот что получилось.</w:t>
      </w:r>
    </w:p>
    <w:p w:rsidR="001C26B9" w:rsidRPr="001C26B9" w:rsidRDefault="001C26B9" w:rsidP="001C26B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C26B9" w:rsidRPr="001C26B9" w:rsidRDefault="001C26B9" w:rsidP="001C26B9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Надо хранить память 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войне и ветеранах в школах – 95</w:t>
      </w:r>
      <w:r w:rsidRPr="001C2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%</w:t>
      </w:r>
    </w:p>
    <w:p w:rsidR="001C26B9" w:rsidRPr="001C26B9" w:rsidRDefault="001C26B9" w:rsidP="001C26B9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Достаточно того, что в каждой семье пом</w:t>
      </w:r>
      <w:r w:rsidR="005D0B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нят </w:t>
      </w:r>
      <w:proofErr w:type="gramStart"/>
      <w:r w:rsidR="005D0B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близких</w:t>
      </w:r>
      <w:proofErr w:type="gramEnd"/>
      <w:r w:rsidR="005D0B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которые воевали – 3</w:t>
      </w:r>
      <w:r w:rsidRPr="001C2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0%</w:t>
      </w:r>
    </w:p>
    <w:p w:rsidR="001C26B9" w:rsidRPr="005D0B16" w:rsidRDefault="001145E4" w:rsidP="005D0B16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не хотим думать о войне – 1</w:t>
      </w:r>
      <w:r w:rsidR="001C26B9" w:rsidRPr="001C2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%</w:t>
      </w:r>
    </w:p>
    <w:p w:rsid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3. </w:t>
      </w:r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Формы и методы работы:</w:t>
      </w:r>
    </w:p>
    <w:p w:rsid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</w:t>
      </w: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Родители учащихся также знакомятся с темой и планом работы, получают информацию о результатах деятельности учащихся, присутствуют в классе на мероприятиях. Им предстоит стать координаторами 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индивидуальных проектов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учащихся, организаторами поиска, поддерживать интерес к теме и знать, какие задачи будут решаться в ходе проектной деятельности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Работа  с учащимися класса: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Информационные часы по темам: «Пионеры – герои», «Партизаны 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ликой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Отечественной. Кто они?»,</w:t>
      </w: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«Боевые награды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одины», «Книга Памяти».</w:t>
      </w:r>
    </w:p>
    <w:p w:rsid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Летопись основных военных событий с привлечением карты и цифрового материала 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-Чтение и обсуждение литературных произведений (В.Катаев «Сын полка», Л.Пантелеев «На ялике», Л.Кассиль «Истребители») военной тематики.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-Знакомство с пословицами и поговорками времен Великой Отеч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ественной войны. 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-Экск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урсионные программы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="005D0B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«Новороссийск – город- герой</w:t>
      </w: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«Керчь – город – герой».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-Встречи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Ветеранами ВОВ - </w:t>
      </w: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участниками и свидетелями событий.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-Классный час «Ленинград – город-герой» 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-Участие во Всероссийском конкурсе «Я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помню! Я горжусь!» 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Родители учащихся также знакомятся с темой и планом работы, получают информацию о результатах деятельности учащихся, присутствуют в классе на мероприятиях. Им предстоит стать координаторами 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индивидуальных проектов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учащихся, организаторами поиска, поддерживать интерес к теме и знать, какие задачи будут решаться в ходе проектной деятельности.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4</w:t>
      </w:r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.Целеполагание.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Результатом проделанной работы стало появление вопроса: были ли среди наших родных участники и свидетели событий Великой Отечественной </w:t>
      </w: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войны? Если вся страна встала на защиту Родины, то и среди моих предков есть защитники и герои?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обсуждения предлагаются следующие разделы (главы) Книги Памяти: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« Дети войны».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« Путь-дорожка 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фронтовая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дома до Победы».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«Ушли и не вернулись».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«Труженики тыла».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«Я живу рядом с героем».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4.Планирование.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и их родители знакомятся с алгоритмом планирования:</w:t>
      </w:r>
    </w:p>
    <w:p w:rsidR="001C26B9" w:rsidRPr="001C26B9" w:rsidRDefault="00250EC9" w:rsidP="00250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1C26B9"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необходимо сделать, чтобы достичь цели проекта? (определение задач).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Как ты будешь решать эти задачи? (определение способов работы на каждом этапе)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3.Когда ты это будешь делать? (определение сроков работы).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4.Что у тебя уже есть для выполнения предстоящей работы, что ты уже умеешь делать? (выявление имеющихся ресурсов).</w:t>
      </w:r>
    </w:p>
    <w:p w:rsidR="005D0B16" w:rsidRPr="001C26B9" w:rsidRDefault="001C26B9" w:rsidP="00250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Чего у тебя пока нет, чего ты еще не умеешь делать, чему нужно научиться? (выявление недостающих ресурсов).</w:t>
      </w:r>
    </w:p>
    <w:p w:rsidR="001C26B9" w:rsidRPr="001C26B9" w:rsidRDefault="001C26B9" w:rsidP="001C26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5</w:t>
      </w:r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.Реализация проекта.</w:t>
      </w:r>
    </w:p>
    <w:p w:rsidR="00397A33" w:rsidRPr="001C26B9" w:rsidRDefault="001C26B9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Учащийся в силу возрастных особенностей сталкивается с трудностями на всех этапах работы. Меняют тему, теряют интерес к своей работе, если узнают о результатах работы своих товарищей. Только в индивидуальных беседах, с учетом желания, поддерживается мотив. Помогают этапы обсуждения промежуточных результатов. «Отставши</w:t>
      </w:r>
      <w:r w:rsidR="009D3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й» старается догнать товарищей.</w:t>
      </w:r>
    </w:p>
    <w:p w:rsidR="00397A33" w:rsidRPr="001145E4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1587" w:rsidRPr="001145E4" w:rsidRDefault="00B61587" w:rsidP="006573C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1145E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Анкета</w:t>
      </w:r>
    </w:p>
    <w:p w:rsidR="006573C4" w:rsidRPr="001145E4" w:rsidRDefault="006573C4" w:rsidP="006573C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W w:w="982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298"/>
        <w:gridCol w:w="2527"/>
      </w:tblGrid>
      <w:tr w:rsidR="00B61587" w:rsidRPr="001145E4" w:rsidTr="00B61587">
        <w:trPr>
          <w:trHeight w:val="270"/>
        </w:trPr>
        <w:tc>
          <w:tcPr>
            <w:tcW w:w="7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61587" w:rsidRPr="001145E4" w:rsidRDefault="00B61587" w:rsidP="006573C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145E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lastRenderedPageBreak/>
              <w:t>Вопросы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61587" w:rsidRPr="001145E4" w:rsidRDefault="00B61587" w:rsidP="006573C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145E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Ответы</w:t>
            </w:r>
          </w:p>
        </w:tc>
      </w:tr>
      <w:tr w:rsidR="00B61587" w:rsidRPr="001145E4" w:rsidTr="00B61587">
        <w:trPr>
          <w:trHeight w:val="405"/>
        </w:trPr>
        <w:tc>
          <w:tcPr>
            <w:tcW w:w="7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61587" w:rsidRPr="001145E4" w:rsidRDefault="00B61587" w:rsidP="006573C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145E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Есть ли ветеран войны в вашей семье?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61587" w:rsidRPr="001145E4" w:rsidRDefault="00B61587" w:rsidP="006573C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145E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Да – </w:t>
            </w:r>
            <w:r w:rsidR="005D0B16" w:rsidRPr="001145E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29</w:t>
            </w:r>
            <w:r w:rsidRPr="001145E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ч.</w:t>
            </w:r>
          </w:p>
        </w:tc>
      </w:tr>
      <w:tr w:rsidR="00B61587" w:rsidRPr="001145E4" w:rsidTr="00B61587">
        <w:trPr>
          <w:trHeight w:val="585"/>
        </w:trPr>
        <w:tc>
          <w:tcPr>
            <w:tcW w:w="7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61587" w:rsidRPr="001145E4" w:rsidRDefault="00B61587" w:rsidP="006573C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145E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Хотите ли вы сохранить память о Вашем родственнике – участнике ВОВ?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61587" w:rsidRPr="001145E4" w:rsidRDefault="00B61587" w:rsidP="006573C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145E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Да –</w:t>
            </w:r>
            <w:r w:rsidR="005D0B16" w:rsidRPr="001145E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29</w:t>
            </w:r>
            <w:r w:rsidRPr="001145E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ч.</w:t>
            </w:r>
          </w:p>
        </w:tc>
      </w:tr>
      <w:tr w:rsidR="00B61587" w:rsidRPr="001145E4" w:rsidTr="00B61587">
        <w:trPr>
          <w:trHeight w:val="750"/>
        </w:trPr>
        <w:tc>
          <w:tcPr>
            <w:tcW w:w="7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61587" w:rsidRPr="001145E4" w:rsidRDefault="00B61587" w:rsidP="006573C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145E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Существует ли необходимость создания Книги Памяти?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61587" w:rsidRPr="001145E4" w:rsidRDefault="00B61587" w:rsidP="006573C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145E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Да –</w:t>
            </w:r>
            <w:r w:rsidR="005D0B16" w:rsidRPr="001145E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29</w:t>
            </w:r>
            <w:r w:rsidRPr="001145E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ч.</w:t>
            </w:r>
          </w:p>
        </w:tc>
      </w:tr>
      <w:tr w:rsidR="00B61587" w:rsidRPr="001145E4" w:rsidTr="00B61587">
        <w:trPr>
          <w:trHeight w:val="345"/>
        </w:trPr>
        <w:tc>
          <w:tcPr>
            <w:tcW w:w="7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61587" w:rsidRPr="001145E4" w:rsidRDefault="00B61587" w:rsidP="006573C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145E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Важна ли эта проблема для тебя?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61587" w:rsidRPr="001145E4" w:rsidRDefault="00B61587" w:rsidP="006573C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145E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Да – </w:t>
            </w:r>
            <w:r w:rsidR="005D0B16" w:rsidRPr="001145E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29</w:t>
            </w:r>
            <w:r w:rsidRPr="001145E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ч.</w:t>
            </w:r>
          </w:p>
        </w:tc>
      </w:tr>
      <w:tr w:rsidR="00B61587" w:rsidRPr="001145E4" w:rsidTr="00B61587">
        <w:trPr>
          <w:trHeight w:val="585"/>
        </w:trPr>
        <w:tc>
          <w:tcPr>
            <w:tcW w:w="7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61587" w:rsidRPr="001145E4" w:rsidRDefault="00B61587" w:rsidP="006573C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145E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Достаточно ли хранить память о ветеранах в семьях?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61587" w:rsidRPr="001145E4" w:rsidRDefault="00B61587" w:rsidP="006573C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145E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Да –</w:t>
            </w:r>
            <w:r w:rsidR="005D0B16" w:rsidRPr="001145E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29</w:t>
            </w:r>
            <w:r w:rsidRPr="001145E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ч.</w:t>
            </w:r>
          </w:p>
          <w:p w:rsidR="00B61587" w:rsidRPr="001145E4" w:rsidRDefault="001145E4" w:rsidP="006573C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61587" w:rsidRPr="001145E4" w:rsidTr="00B61587">
        <w:trPr>
          <w:trHeight w:val="480"/>
        </w:trPr>
        <w:tc>
          <w:tcPr>
            <w:tcW w:w="7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61587" w:rsidRPr="001145E4" w:rsidRDefault="00B61587" w:rsidP="006573C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145E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 Вы впишите свою страницу в Книгу Памяти?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61587" w:rsidRPr="001145E4" w:rsidRDefault="00B61587" w:rsidP="006573C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145E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Да –</w:t>
            </w:r>
            <w:r w:rsidR="005D0B16" w:rsidRPr="001145E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29</w:t>
            </w:r>
            <w:r w:rsidRPr="001145E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ч.</w:t>
            </w:r>
          </w:p>
        </w:tc>
      </w:tr>
    </w:tbl>
    <w:p w:rsidR="00B61587" w:rsidRPr="008E1DF1" w:rsidRDefault="00B61587" w:rsidP="00B6158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1587" w:rsidRPr="008E1DF1" w:rsidRDefault="00B61587" w:rsidP="00B61587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61587" w:rsidRPr="00B61587" w:rsidRDefault="00B61587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всех этапах создания и обновления материалов «Книги Памяти» происходит воспитание и формирование личности учащихся. Поисковая, исследовательская деятельность стимулирует позитивное поведение учащихся, ориентирует их на ведение нормального образа жизни. Идет постоянное переосмысление ценностей и определение своего места, своего «я», место своей семьи в цепи исторических событий. Подобный вид деятельности создает условия для творческой самореализации каждого ученика. Активная, интересная поисковая работа служит препятствием для вовлечения учащихся в уличные группировки.</w:t>
      </w:r>
    </w:p>
    <w:p w:rsidR="00B61587" w:rsidRPr="00B61587" w:rsidRDefault="00B61587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Сейчас идет сбор материалов. Написаны первые страницы книги. Наряду с поисковой работой, организуется исследовательская, экскурсионная, пропагандистская работа. Учащиеся являются  активными участниками всех этих процессов.  Они духовно обогащаются, творчески развиваются – проходят  этап становления личности.</w:t>
      </w:r>
    </w:p>
    <w:p w:rsidR="00B61587" w:rsidRPr="00B61587" w:rsidRDefault="00B61587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B61587" w:rsidRPr="00B61587" w:rsidRDefault="00B61587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Продуктом нашей работы стали:</w:t>
      </w:r>
    </w:p>
    <w:p w:rsidR="00B61587" w:rsidRPr="009D378E" w:rsidRDefault="00B61587" w:rsidP="009D378E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Через активистов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«Жуковского движения» </w:t>
      </w:r>
      <w:r w:rsidR="009D37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познакомились с ветеранами</w:t>
      </w: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Великой Отечественной войны</w:t>
      </w:r>
      <w:r w:rsidR="009D37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Взяли у них</w:t>
      </w: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интервью, поздравили с праздником Победы. </w:t>
      </w:r>
    </w:p>
    <w:p w:rsidR="00B61587" w:rsidRPr="00B61587" w:rsidRDefault="00B61587" w:rsidP="00B61587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Провели вст</w:t>
      </w:r>
      <w:r w:rsidR="005D0B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речу для ребят начальной школы </w:t>
      </w: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канун Дня Победы.</w:t>
      </w:r>
    </w:p>
    <w:p w:rsidR="00B61587" w:rsidRPr="00B61587" w:rsidRDefault="00B61587" w:rsidP="00B61587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Организовали выставку рисунков, посвященных В</w:t>
      </w:r>
      <w:r w:rsidR="009D37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.О.в</w:t>
      </w: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ойне</w:t>
      </w:r>
      <w:r w:rsidR="006573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61587" w:rsidRPr="00B61587" w:rsidRDefault="00B61587" w:rsidP="00B61587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Большинство ребят откликнулись на наш призыв: они участвовали в сборе информации о своих родственниках, которых коснулась война.</w:t>
      </w:r>
    </w:p>
    <w:p w:rsidR="00B61587" w:rsidRPr="006573C4" w:rsidRDefault="00B61587" w:rsidP="006573C4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Оформили пе</w:t>
      </w:r>
      <w:r w:rsidR="005D0B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рвые страницы Книги Памяти. К 75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D0B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летию</w:t>
      </w:r>
      <w:proofErr w:type="spellEnd"/>
      <w:r w:rsidR="005D0B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Победы</w:t>
      </w:r>
      <w:r w:rsidR="009D378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5D0B1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573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планируем торжественно </w:t>
      </w:r>
      <w:proofErr w:type="gramStart"/>
      <w:r w:rsidR="006573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презентовать</w:t>
      </w:r>
      <w:proofErr w:type="gramEnd"/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книгу Памяти </w:t>
      </w:r>
      <w:r w:rsidR="006573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нашей школе.</w:t>
      </w:r>
      <w:r w:rsidRPr="006573C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</w:p>
    <w:p w:rsidR="00B61587" w:rsidRPr="00B61587" w:rsidRDefault="00B61587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Выводы:</w:t>
      </w:r>
    </w:p>
    <w:p w:rsidR="00B61587" w:rsidRPr="00B61587" w:rsidRDefault="00B61587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время работы над проектом</w:t>
      </w:r>
    </w:p>
    <w:p w:rsidR="00B61587" w:rsidRPr="00B61587" w:rsidRDefault="00B61587" w:rsidP="00B61587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поняли, что сохранение исторической памяти – это сохранение истории семьи</w:t>
      </w:r>
    </w:p>
    <w:p w:rsidR="00B61587" w:rsidRPr="00B61587" w:rsidRDefault="00B61587" w:rsidP="00B61587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Сдружились со старшеклассниками, которые помогали нам в оформлении страниц книги (кстати, они тоже захотели оформить страницы Книги Памяти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</w:p>
    <w:p w:rsidR="00B61587" w:rsidRPr="00B61587" w:rsidRDefault="00B61587" w:rsidP="00B61587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поняли, что хоть мы и маленькие, но можем решать проблемы, важные для нашей школьной организации.</w:t>
      </w:r>
    </w:p>
    <w:p w:rsidR="00B61587" w:rsidRPr="00B61587" w:rsidRDefault="00B61587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61587" w:rsidRPr="00B61587" w:rsidRDefault="00B61587" w:rsidP="00250EC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Механизм оценки результатов.</w:t>
      </w:r>
    </w:p>
    <w:p w:rsidR="00B61587" w:rsidRPr="00B61587" w:rsidRDefault="00B61587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Результаты  проекта будут отслеживаться руководителем проекта. Результаты проекта могут обсуждаться на заседаниях педагогического совета, на родительских собраниях, в средствах массовой информации.</w:t>
      </w:r>
    </w:p>
    <w:p w:rsidR="00B61587" w:rsidRPr="00B61587" w:rsidRDefault="00B61587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61587" w:rsidRDefault="00B61587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573C4" w:rsidRDefault="006573C4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D0B16" w:rsidRDefault="005D0B16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145E4" w:rsidRDefault="001145E4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145E4" w:rsidRDefault="001145E4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145E4" w:rsidRDefault="001145E4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145E4" w:rsidRDefault="001145E4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145E4" w:rsidRDefault="001145E4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145E4" w:rsidRDefault="001145E4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145E4" w:rsidRDefault="001145E4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145E4" w:rsidRDefault="001145E4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145E4" w:rsidRDefault="001145E4" w:rsidP="00B6158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573C4" w:rsidRPr="006573C4" w:rsidRDefault="006573C4" w:rsidP="006573C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97A33" w:rsidRPr="001C26B9" w:rsidRDefault="001C26B9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6</w:t>
      </w:r>
      <w:r w:rsidR="00397A33"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. Презентация проекта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Форма презентации</w:t>
      </w: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классный час.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Оформление:</w:t>
      </w: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плакаты с текстами пословиц и поговорок военной поры, фотографии, карта, страницы будущей книги, сгруппированные по разделам, записи песен военных лет и о войне.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I. Организационный момент</w:t>
      </w:r>
      <w:proofErr w:type="gramStart"/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.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Звучит песня «День Победы».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1.Вступительное слово: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-День Победы – это радость со слезами на глазах. В этот день радость и скорбь встречаются вместе, потому что в каждой семье вспоминают тех, кто остался на полях сражений, и тех, кто после страшной войны налаживал мирную жизнь, отстраивая разрушенные города и сёла, засаживая распаханные поля не осколками снарядов, а золотыми зернами пшеницы.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ведь тех и других с каждым годом становится все меньше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…И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самым молодым из них уже за 80. И у них выросли не только дети, но и правнуки.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для потомков, мальчиков и девочек, Великая Отечественная война – это почти такое же далекое прошлое, как битва с Наполеоном. И почти забыты звуки взрывов и грохот снарядов. Заросли травой раны на теле земли. И уже появляются опять люди со свастикой, начиная рассуждать, что было бы, если бы не преградили фашистам дорогу советские солдаты, которые стояли до последнего в Бресте и Сталинграде, под Курском и в блокадном Ленинграде. Стояли – и выстояли!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те, кого не взяли на фронт, женщины и дети, делали танки и самолеты, пахали и сеяли хлеб, спасая будущее нашей Родины. Вот почему День Победы – всенародный праздник!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Ученик: Девятое мая – великая дата!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знает, что было б тогда, в 45-м,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бы и прадеды наши, и деды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нас не добыли великой Победы!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б не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разбился бы план «Барбаросса»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волю, о силу, о мужество россов.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вспомним весеннею майской порою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вас, победители наши, герои!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Звучит песня «С чего начинается Родина» М. </w:t>
      </w:r>
      <w:proofErr w:type="spell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Матусовского</w:t>
      </w:r>
      <w:proofErr w:type="spell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В. </w:t>
      </w:r>
      <w:proofErr w:type="spell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Баснера</w:t>
      </w:r>
      <w:proofErr w:type="spell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Учитель: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Война началась далеко отсюд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западе нашей страны. Лететь самолетом туда целых 10 часов. И основные бои проходили тоже далеко от нашего города. Но наши с вами земляки в те горькие годы не остались безучастными к судьбе Родины. Ведь именно здесь начинается световой день, здесь и начинается наша Россия.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уже знаете, что с первых минут боев с фашистами в рядах героев сражались и жители Приморья. 200 тысяч человек взяли в руки оружие. 230 тысяч боевых наград вручено им за героические подвиги под Москвой и Ленинградом. А также при сражениях в Сталинграде и на Курской дуге, при форсировании Днепра и освобождении Украины, Белоруссии. 104 человека получили звание Героя Советского Союза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Воскресное утро 22 июня 1941г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…В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переди у спящих крепко людей выходной день. Можно пойти в парк, в кино или в гости. Можно почитать или просто посидеть с родными за столом, обсуждая последние новости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…С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пешить некуда…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Коварно, когда люди ещё спали после трудовой недели, фашистские самолёты сбросили сверху тысячи бомб, пушки выстрелили тысячами снарядов по мирным российским городам и селам.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 июня 1941г. началась самая страшная и кровопролитная война!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запись песни «Священная война» (А. Александров, В. Лебедев-Кумач).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Ученики: Народ! Ты в горестные годы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Стоял пред недругом своим,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Терпел смертельные невзгоды,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был всегда непобедим!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Свой 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лук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натягивая туго,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Москва, и Тула, и Рязань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гостями запада и юга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Всегда выдерживали брань!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Вновь встал грозой неотвратимой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На озверелый дикий 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сброд</w:t>
      </w:r>
      <w:proofErr w:type="gramEnd"/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Ты, нашей родиной любимый,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Могучий, доблестный народ!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-Мы сегодня собрались перед великой датой Победы, чтобы вспомнить и вписать в Книгу Памяти имена родных и близких, спасших нашу родину от фашизма и наше будущее – вас, ребята, и ваших родителей.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II. Презентация страниц Книги Памяти.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-Первая глава нашей книги посвящается родным, которые ушли на фронт, воевали, но не дожили до Дня Победы. Погибли или умерли от ран.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1.Ребята рассказывают или зачитывают материал к главе </w:t>
      </w:r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«Ушли и не</w:t>
      </w: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вернулись».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страницы завершается стихотворением. Звучит реквием.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Ученик: Его зарыли в шар земной,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был он лишь солдат,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Всего, друзья, солдат простой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званий и наград.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Ему как мавзолей земля-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миллион веков!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Млечные пути пылят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Вокруг него с боков.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рыжих скатах тучи спят,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Метелицы метут,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Грома тяжелые гремят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Ветра разбег берут.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Давным</w:t>
      </w:r>
      <w:proofErr w:type="spell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давно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окончен бой…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Руками всех друзей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Положен парень в шар земной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будто в мавзолей.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зарыли в шар земной.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был он лишь солдат,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Всего, друзья, солдат простой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званий и наград.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(Сергей Орлов)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Объявляется минута молчания.</w:t>
      </w:r>
    </w:p>
    <w:p w:rsidR="00397A33" w:rsidRPr="001C26B9" w:rsidRDefault="00397A33" w:rsidP="00397A3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 </w:t>
      </w:r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«Путь – дорожка фронтовая».</w:t>
      </w: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Посвящается участникам войны, вернувшимся с фронта живыми.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Ученики: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Долгой дорогой шли к победе наши солдаты!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Москвы и до Берлина – это 2 тысячи 600км. Так мало! Поездом - менее 2 суток, самолетом – всего 3 часа.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они шли </w:t>
      </w:r>
      <w:r w:rsidRPr="001C26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года!</w:t>
      </w: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Перебежками, по-пластунски </w:t>
      </w:r>
      <w:r w:rsidRPr="001C26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– 4 года!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Взрываясь на минах и теряя друзей – </w:t>
      </w:r>
      <w:r w:rsidRPr="001C26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года!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Замерзая в землянках и сгорая от жажды – </w:t>
      </w:r>
      <w:r w:rsidRPr="001C26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года!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1418</w:t>
      </w: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дней! </w:t>
      </w:r>
      <w:r w:rsidRPr="001C26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34 тысячи</w:t>
      </w:r>
      <w:r w:rsidR="00657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часов.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Ученики: Кто сказал, что надо бросить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Песни на войне?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боя сердце просит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Музыки вдвойне!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Нынче у нас передышка,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Завтра вернемся к боям.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твой голос не слышен,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Друг наш, походный баян?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придумал, что грубеют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войне сердца?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здесь хранить умеют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Дружбу до конца!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сказал, что надо бросить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Песни на войне?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боя сердце просит</w:t>
      </w:r>
    </w:p>
    <w:p w:rsidR="00397A33" w:rsidRPr="001C26B9" w:rsidRDefault="009D378E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Музыки вдвойне!</w:t>
      </w:r>
    </w:p>
    <w:p w:rsidR="00397A33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 рассказами учащихся можно исполнить фронтовые частушки под баян (объявляется привал</w:t>
      </w:r>
      <w:proofErr w:type="gramStart"/>
      <w:r w:rsidR="009D3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</w:t>
      </w:r>
      <w:proofErr w:type="gramEnd"/>
      <w:r w:rsidR="009D3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D0B16" w:rsidRDefault="005D0B16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Инсценирование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учащимися </w:t>
      </w:r>
      <w:r w:rsidR="009D378E" w:rsidRPr="009D37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класса отрывка </w:t>
      </w:r>
      <w:proofErr w:type="spellStart"/>
      <w:r w:rsidR="009D378E" w:rsidRPr="009D37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proofErr w:type="gramStart"/>
      <w:r w:rsidR="009D378E" w:rsidRPr="009D37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,Т</w:t>
      </w:r>
      <w:proofErr w:type="gramEnd"/>
      <w:r w:rsidR="009D378E" w:rsidRPr="009D37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вардовского</w:t>
      </w:r>
      <w:proofErr w:type="spellEnd"/>
    </w:p>
    <w:p w:rsidR="00397A33" w:rsidRPr="009D378E" w:rsidRDefault="009D378E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D37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 Василий Тёркин».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 Глава «Труженики тыла»</w:t>
      </w:r>
      <w:proofErr w:type="gramStart"/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.(</w:t>
      </w:r>
      <w:proofErr w:type="gramEnd"/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г/з «Эх, дороги» </w:t>
      </w:r>
      <w:proofErr w:type="spellStart"/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Л.Ошанина</w:t>
      </w:r>
      <w:proofErr w:type="spellEnd"/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А.Новикова)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Учитель: А война шла всё дальше и дальше от наших границ на запад. Фашистов нужно было прогнать и уничтожить прямо в логове, в Берлине. Долгие версты войны предстояло прошагать отцам, братьям и сыновьям: через Польшу, Венгрию, Болгарию. И если бы не поддержка там, в далеком тылу, не вера в их возвращение домой с победой, еще труднее пришлось бы солдатам.</w:t>
      </w:r>
    </w:p>
    <w:p w:rsidR="009D378E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Фронту нужны были снаряды, патроны, танки и самолеты. Солдатам нужна была теплая одежда и питание. </w:t>
      </w:r>
      <w:r w:rsidR="009D3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тогда ушедших на фронт </w:t>
      </w:r>
      <w:proofErr w:type="spellStart"/>
      <w:r w:rsidR="009D3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мужчин</w:t>
      </w: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заменили</w:t>
      </w:r>
      <w:proofErr w:type="spell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женщины, старики и дети. Женщин осв</w:t>
      </w:r>
      <w:r w:rsidR="009D3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оили трудные мужские профессии </w:t>
      </w:r>
      <w:proofErr w:type="gramStart"/>
      <w:r w:rsidR="009D37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киперов, мотористов, ловцов, трактористов, шахтеров. Массовый характер приняло возвращение в строй пенсионеров. Опытные рабочие обучали пришедших на производство новичков – вчерашних школьников, сменивших парту на место у станка. Чтобы обеспечить армию, мальчишки и девчонки сутками не покидали рабочих мест, спали прямо в цехах.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Ученики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Война. Страшней нет ничего на свете,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«Для фронта всё!» – девиз страны таков,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Трудились все: и взрослые, и дети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полях и у мартенов, у станков.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 обеспечить! – нет важней задачи,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Трудились для победы все в тылу,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Бойцам в боях не выстоять иначе,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 для победы заслужил хвалу.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Анатолий </w:t>
      </w:r>
      <w:proofErr w:type="spell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Болутенко</w:t>
      </w:r>
      <w:proofErr w:type="spellEnd"/>
    </w:p>
    <w:p w:rsidR="009D378E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презентации Книги Памяти знакомят присутствующих с содержанием своих страниц.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4.Глава «Дети войны».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Презентацию открывает гость, дедушка одного из учащихся класса, встретивший начало войны 10- летним ребёнком.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зачитывают странички с воспоминаниями своих родных, переживших войну в детстве. Выступление можно завершить стихами.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Война прошлась по детским судьбам грозно,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было трудно, трудно для страны,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детство изувечено серьёзно: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Страдали тяжко дети от войны.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Нужны были и смелость и отвага,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жить под оккупацией врага,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Всегда страдать от голода и страха,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Прошла где неприятеля нога.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тылу страны нелёгким было детство,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Одежды не хватало и еды,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Страдали от войны все повсеместно,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Хватило детям горя и беды.</w:t>
      </w:r>
    </w:p>
    <w:p w:rsidR="00397A33" w:rsidRPr="001C26B9" w:rsidRDefault="005D0B16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97A33"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Солдат ушёл, и память ушла с ним,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мы живём, и о поре военной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сердцах навечно память сохраним.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5. Глава «Я живу рядом с героем»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данной главе с материалами своих поисков знакомят те ребята, в семьях которых не сохранилась или потеряна информация о родных, участниках войны. Но они живут ря</w:t>
      </w:r>
      <w:r w:rsidR="00657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с такими людьми.</w:t>
      </w: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дать слово гостям для выступления.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III. Завершение презентации.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(используется цифровая информация)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-27 млн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огибших на 2,5 тысяч км. Это значит 10800 убитых на каждый километр, 22 человека на каждые 2м земли.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 млн. погибших в соотношении ко всему населению тех лет, это значит - погиб каждый шестой!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сколько это </w:t>
      </w:r>
      <w:proofErr w:type="spell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неродившихся</w:t>
      </w:r>
      <w:proofErr w:type="spell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детей? Вдов? Сирот? Каким счетом измерить человеческое горе?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ещё погибших безымянных солдат лежат в земле! Родные до сих пор ждут любой весточки о них.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хорошо, что у тех, кого мы сегодня назвали, есть потомки. Мы знаем и помним о военном и трудовом подвиге. Мы не дадим времени забыть их имена!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поочередно называют имена родных, близких, вписанные в Книгу Памяти.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Учитель: (звучит песня «День Победы» Д. </w:t>
      </w:r>
      <w:proofErr w:type="spell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Тухманова</w:t>
      </w:r>
      <w:proofErr w:type="spell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В. Харитонова)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 вот он пришел, День Победы! Громкие выстрелы салюта оповестили весь мир о том, что завершилась война! Вернулась мирная жизнь! Вернулись домой солдаты, чтобы отстроить разрушенные города и села, чтобы оставить воспоминания о подвиге своим потомкам и быть уверенными в том, что они никогда не станут воевать!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Ребята отвечают на вопрос: «Чем вам дорог мир на Земле?»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Мини-сочинения, в которых ребята отвечали на этот вопрос, можно зачитать.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проводили интервью, задав вопрос родителям или друзьям. Ответы собраны на отдельной странице Книги Памяти.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Читают стихотворение «Как хорошо на свете без войны!»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Звенят все реже дедовы медали,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Спокойно ходят дети в детский сад.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мы, признаться, лишь в кино видали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бьёт в броню осколочный снаряд.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до сих пор мы слышим звук капели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Победной той и радостной весны.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хорошо, что вновь скворцы запели!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хорошо на свете без войны!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хорошо порою посмеяться!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хорошо порою погрустить!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хорошо встречаться и прощаться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просто – хорошо на свете жить!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презентации вместе с гостями поют песню «Пусть всегда будет солнце!» (Л. </w:t>
      </w:r>
      <w:proofErr w:type="spell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Ошанин</w:t>
      </w:r>
      <w:proofErr w:type="spell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А. Островский)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IV. Итоги проекта</w:t>
      </w:r>
      <w:r w:rsidRPr="001C26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работа посвящена патриотическому воспитанию детей младшего школьного возраста. В проекте предлагается решение задач подготовки детей к пониманию роли Победы в Великой Отечественной войне, её значения в сохранении мира. Реализация проекта способствует повышению интереса к военной истории, к результатам боевого и трудового подвига русского народа ради сохранения жизни на Земле. Работа над проектом формирует взаимодействие семьи и школы в нравственном воспитании учащихся.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Ребята прикоснулись к истории через воспоминания о родных и близких, а значит, осознали себя, свой край, частью большой Родины. Чем полнее, глубже, ярче, содержательнее будут знания учащихся о родном крае и лучших его людях, тем более действенными скажутся они в формировании благородного нравственного чувства: интереса и любви к родному краю, глубокого уважения к патриотическим традициям земляков. Эти знания, полученные во время работы над проектом, помогут учащимся на доступных, близких примерах из истории семьи, понять сущность и полноту большого патриотизма - патриотизма как чувства долга перед народом, перед Родиной.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Страницы с рассказами ребят оформлены в книгу. Если у ребёнка не было возможности разместить в книге фотографию, он рисовал портрет по воображению, иллюстрировал по желанию фрагмент своего рассказа.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Мини – презентации Книги Памяти </w:t>
      </w:r>
      <w:r w:rsid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прошли  в начальных классах школы.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Кн</w:t>
      </w:r>
      <w:r w:rsidR="00657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ига</w:t>
      </w: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используется на урока</w:t>
      </w:r>
      <w:r w:rsidR="00657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в других классах начальной школы, можно использовать и во внеурочной деятельности, и в работе летнего  лагеря. </w:t>
      </w: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Предполагается, что любой ученик школы вправе оформить и оставить свою страничку в Книге. Результаты этой работы появятся к очередной дате Великой Победы.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работы над проектом учащиеся получили навыки исследования проблемы, поиска информации, планирования, работы в сотрудничестве и взаимодействия с партнером. Развитие коммуникативных навыков и культуры общения проходило через умение инициировать учебное взаимодействие с взрослыми, интервьюирование, умение слышать и слушать.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период младшего школьного возраста, когда у ребенка активно формируется самооценка, ему необходимо признание его достижений в присутствии сверстников и значимых взрослых. От этого зависит активность личности, её стремление к самоутверждению, участие в делах коллектива. Реализация проекта помогла повышению самооценки и способствовала формированию традиций класса и коллектива единомышленников.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45E4" w:rsidRPr="00B61587" w:rsidRDefault="001145E4" w:rsidP="001145E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Литература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1145E4" w:rsidRPr="00B61587" w:rsidRDefault="001145E4" w:rsidP="001145E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145E4" w:rsidRPr="00B61587" w:rsidRDefault="001145E4" w:rsidP="001145E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ym w:font="Symbol" w:char="F0B7"/>
      </w: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6158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Дерягина Л.Б</w:t>
      </w: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Моя Родина Россия. Серия «Малышам о родине» СПб: Издательский Дом «Литера», 2007.</w:t>
      </w:r>
    </w:p>
    <w:p w:rsidR="001145E4" w:rsidRPr="00B61587" w:rsidRDefault="001145E4" w:rsidP="001145E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sym w:font="Symbol" w:char="F0B7"/>
      </w: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B6158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Дыбина</w:t>
      </w:r>
      <w:proofErr w:type="spellEnd"/>
      <w:r w:rsidRPr="00B6158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О.Б</w:t>
      </w: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Ребенок и окружающий мир. М: Мозаика – Синтез, 2005.</w:t>
      </w:r>
    </w:p>
    <w:p w:rsidR="001145E4" w:rsidRPr="00B61587" w:rsidRDefault="001145E4" w:rsidP="001145E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ym w:font="Symbol" w:char="F0B7"/>
      </w: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6158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Евтушенко С., Веселова Л</w:t>
      </w: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Воспитание большого гражданина России. // Дошкольное воспитание 2007 №6, с.118-121.</w:t>
      </w:r>
    </w:p>
    <w:p w:rsidR="001145E4" w:rsidRPr="00B61587" w:rsidRDefault="001145E4" w:rsidP="001145E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ym w:font="Symbol" w:char="F0B7"/>
      </w: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B6158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Комратова</w:t>
      </w:r>
      <w:proofErr w:type="spellEnd"/>
      <w:r w:rsidRPr="00B6158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Н</w:t>
      </w:r>
      <w:r w:rsidRPr="00B615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 гражданском воспитании дошкольников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литературы.</w:t>
      </w:r>
    </w:p>
    <w:p w:rsidR="00397A33" w:rsidRPr="001C26B9" w:rsidRDefault="00397A33" w:rsidP="00397A3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Адамович А., Гранин Д. «Блокадная книга». М.: Советский писатель, 1983</w:t>
      </w:r>
    </w:p>
    <w:p w:rsidR="00397A33" w:rsidRPr="001C26B9" w:rsidRDefault="00397A33" w:rsidP="00397A3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Данилюк А. Я., Кондаков А. М. Концепция духовно-нравственного развития и воспитания личности гражданина России. М., «Просвещение», 2009.</w:t>
      </w:r>
    </w:p>
    <w:p w:rsidR="00397A33" w:rsidRPr="001C26B9" w:rsidRDefault="00397A33" w:rsidP="00397A3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Дереклеева</w:t>
      </w:r>
      <w:proofErr w:type="spell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И. Азбука классного руководителя. М.: ООО «5 за знания», 2008.</w:t>
      </w:r>
    </w:p>
    <w:p w:rsidR="00397A33" w:rsidRPr="001C26B9" w:rsidRDefault="00397A33" w:rsidP="00397A3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«Книга Памяти». Владивосток: </w:t>
      </w:r>
      <w:proofErr w:type="spell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Дальпресс</w:t>
      </w:r>
      <w:proofErr w:type="spell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1996.</w:t>
      </w:r>
    </w:p>
    <w:p w:rsidR="00397A33" w:rsidRPr="001C26B9" w:rsidRDefault="00397A33" w:rsidP="00397A3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Лирика 40-х годов «Ради жизни на земле». Издательство «Кыргызстан», 1987.</w:t>
      </w:r>
    </w:p>
    <w:p w:rsidR="00397A33" w:rsidRPr="001C26B9" w:rsidRDefault="00397A33" w:rsidP="00397A3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Морохин</w:t>
      </w:r>
      <w:proofErr w:type="spell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Н. Малые жанры русского фольклора. М.: «Высшая школа», 1986.</w:t>
      </w:r>
    </w:p>
    <w:p w:rsidR="00397A33" w:rsidRPr="001C26B9" w:rsidRDefault="00397A33" w:rsidP="00397A3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Мищенко Л. И. Патриотическое воспитание социально активной личности в младшем школьном возрасте. М., « Прометей», 1989.</w:t>
      </w:r>
    </w:p>
    <w:p w:rsidR="00397A33" w:rsidRPr="001C26B9" w:rsidRDefault="00397A33" w:rsidP="00397A3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«Педсовет № 8» , 2005; «Педсовет №3», 2009.</w:t>
      </w:r>
    </w:p>
    <w:p w:rsidR="00397A33" w:rsidRPr="001C26B9" w:rsidRDefault="00397A33" w:rsidP="00397A3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Петрушин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 И. Психологические аспекты деятельности учителя и классного руководителя. М.: Центр «Педагогический поиск», 2008.</w:t>
      </w:r>
    </w:p>
    <w:p w:rsidR="00397A33" w:rsidRPr="001C26B9" w:rsidRDefault="00397A33" w:rsidP="00397A3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Сергеев И. С. Как организовать проектную деятельность учащихся. Практическое пособие </w:t>
      </w:r>
      <w:proofErr w:type="spell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дляработников</w:t>
      </w:r>
      <w:proofErr w:type="spell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общеобразовательных учреждений. М.: АРКТИ, 2003</w:t>
      </w:r>
    </w:p>
    <w:p w:rsidR="00397A33" w:rsidRPr="001C26B9" w:rsidRDefault="00397A33" w:rsidP="00397A3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Ступницкая</w:t>
      </w:r>
      <w:proofErr w:type="spell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 А. Новые педагогические технологии: организация и содержание проектной деятельности учащихся. М.: Педагогический университет «Первое сентября», 2009.</w:t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97A33" w:rsidRPr="001C26B9" w:rsidRDefault="00397A33" w:rsidP="00397A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работы «Проект Книга Памяти»</w:t>
      </w:r>
    </w:p>
    <w:p w:rsidR="00397A33" w:rsidRPr="001C26B9" w:rsidRDefault="00397A33" w:rsidP="00397A3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Цель, задачи проекта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3</w:t>
      </w:r>
    </w:p>
    <w:p w:rsidR="00397A33" w:rsidRPr="001C26B9" w:rsidRDefault="00397A33" w:rsidP="00397A3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Ожидаемые приращения в компетентностях учащихся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4</w:t>
      </w:r>
    </w:p>
    <w:p w:rsidR="00397A33" w:rsidRPr="001C26B9" w:rsidRDefault="00397A33" w:rsidP="00397A3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Методический паспорт проекта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5</w:t>
      </w:r>
    </w:p>
    <w:p w:rsidR="00397A33" w:rsidRPr="001C26B9" w:rsidRDefault="00397A33" w:rsidP="00397A3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этапов работы над проектом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6-8</w:t>
      </w:r>
    </w:p>
    <w:p w:rsidR="00397A33" w:rsidRPr="001C26B9" w:rsidRDefault="00397A33" w:rsidP="00397A3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проекта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9-18</w:t>
      </w:r>
    </w:p>
    <w:p w:rsidR="00397A33" w:rsidRPr="001C26B9" w:rsidRDefault="00397A33" w:rsidP="00397A3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Итоги работы над проектом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19</w:t>
      </w:r>
    </w:p>
    <w:p w:rsidR="00397A33" w:rsidRPr="001C26B9" w:rsidRDefault="00397A33" w:rsidP="00397A3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Статья к проекту «Книга Памяти»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21-22</w:t>
      </w:r>
    </w:p>
    <w:p w:rsidR="00397A33" w:rsidRPr="001C26B9" w:rsidRDefault="00397A33" w:rsidP="00397A3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Приложения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23-42</w:t>
      </w:r>
    </w:p>
    <w:p w:rsidR="00397A33" w:rsidRPr="001C26B9" w:rsidRDefault="00397A33" w:rsidP="00397A3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используемой литературы</w:t>
      </w:r>
      <w:proofErr w:type="gramStart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</w:t>
      </w:r>
      <w:proofErr w:type="gramEnd"/>
      <w:r w:rsidRPr="001C2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43</w:t>
      </w:r>
    </w:p>
    <w:p w:rsidR="00766E55" w:rsidRPr="001C26B9" w:rsidRDefault="00766E55">
      <w:pPr>
        <w:rPr>
          <w:rFonts w:ascii="Times New Roman" w:hAnsi="Times New Roman" w:cs="Times New Roman"/>
          <w:sz w:val="28"/>
          <w:szCs w:val="28"/>
        </w:rPr>
      </w:pPr>
    </w:p>
    <w:sectPr w:rsidR="00766E55" w:rsidRPr="001C26B9" w:rsidSect="00766E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94AE5"/>
    <w:multiLevelType w:val="multilevel"/>
    <w:tmpl w:val="05E23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5C7E20"/>
    <w:multiLevelType w:val="multilevel"/>
    <w:tmpl w:val="E0FEF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65517B"/>
    <w:multiLevelType w:val="multilevel"/>
    <w:tmpl w:val="BEE4A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7353EB"/>
    <w:multiLevelType w:val="multilevel"/>
    <w:tmpl w:val="2CB47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B81D1C"/>
    <w:multiLevelType w:val="multilevel"/>
    <w:tmpl w:val="E0C0A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A06D89"/>
    <w:multiLevelType w:val="multilevel"/>
    <w:tmpl w:val="76480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B144CA"/>
    <w:multiLevelType w:val="multilevel"/>
    <w:tmpl w:val="795C4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D65938"/>
    <w:multiLevelType w:val="multilevel"/>
    <w:tmpl w:val="19DA1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5A12C2"/>
    <w:multiLevelType w:val="multilevel"/>
    <w:tmpl w:val="7D12C0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E9A356F"/>
    <w:multiLevelType w:val="multilevel"/>
    <w:tmpl w:val="3D569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9"/>
  </w:num>
  <w:num w:numId="5">
    <w:abstractNumId w:val="1"/>
  </w:num>
  <w:num w:numId="6">
    <w:abstractNumId w:val="2"/>
  </w:num>
  <w:num w:numId="7">
    <w:abstractNumId w:val="3"/>
  </w:num>
  <w:num w:numId="8">
    <w:abstractNumId w:val="0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7A33"/>
    <w:rsid w:val="000C256A"/>
    <w:rsid w:val="001145E4"/>
    <w:rsid w:val="00143C67"/>
    <w:rsid w:val="001C26B9"/>
    <w:rsid w:val="00250EC9"/>
    <w:rsid w:val="00397A33"/>
    <w:rsid w:val="003A5EDD"/>
    <w:rsid w:val="00465CA7"/>
    <w:rsid w:val="004801B1"/>
    <w:rsid w:val="005000E4"/>
    <w:rsid w:val="005D0B16"/>
    <w:rsid w:val="006573C4"/>
    <w:rsid w:val="006B6F3C"/>
    <w:rsid w:val="00766E55"/>
    <w:rsid w:val="009D378E"/>
    <w:rsid w:val="00A52B19"/>
    <w:rsid w:val="00A6336D"/>
    <w:rsid w:val="00A87612"/>
    <w:rsid w:val="00B02FAD"/>
    <w:rsid w:val="00B615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E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7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97A33"/>
  </w:style>
  <w:style w:type="character" w:styleId="a4">
    <w:name w:val="Hyperlink"/>
    <w:basedOn w:val="a0"/>
    <w:uiPriority w:val="99"/>
    <w:semiHidden/>
    <w:unhideWhenUsed/>
    <w:rsid w:val="00397A3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97A33"/>
    <w:rPr>
      <w:color w:val="800080"/>
      <w:u w:val="single"/>
    </w:rPr>
  </w:style>
  <w:style w:type="character" w:styleId="a6">
    <w:name w:val="Strong"/>
    <w:basedOn w:val="a0"/>
    <w:uiPriority w:val="22"/>
    <w:qFormat/>
    <w:rsid w:val="001C26B9"/>
    <w:rPr>
      <w:b/>
      <w:bCs/>
    </w:rPr>
  </w:style>
  <w:style w:type="paragraph" w:styleId="a7">
    <w:name w:val="List Paragraph"/>
    <w:basedOn w:val="a"/>
    <w:uiPriority w:val="34"/>
    <w:qFormat/>
    <w:rsid w:val="001C26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78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21</Pages>
  <Words>3680</Words>
  <Characters>20980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2017-03-30T15:59:00Z</dcterms:created>
  <dcterms:modified xsi:type="dcterms:W3CDTF">2021-11-02T11:40:00Z</dcterms:modified>
</cp:coreProperties>
</file>