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6E0DA" w14:textId="77777777" w:rsidR="00C50C25" w:rsidRDefault="00C50C25" w:rsidP="008B0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color w:val="000000"/>
        </w:rPr>
      </w:pPr>
    </w:p>
    <w:p w14:paraId="299CDE84" w14:textId="77777777" w:rsidR="00C50C25" w:rsidRDefault="008C28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Технологическая карта урока</w:t>
      </w:r>
    </w:p>
    <w:p w14:paraId="02114732" w14:textId="77777777" w:rsidR="00C50C25" w:rsidRDefault="008C28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Кашина Ксения Валерьевна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</w:t>
      </w:r>
    </w:p>
    <w:p w14:paraId="6BE50973" w14:textId="77777777" w:rsidR="00C50C25" w:rsidRPr="003D1127" w:rsidRDefault="008C28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Предмет: </w:t>
      </w:r>
      <w:r w:rsidR="003D112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окружающий мир</w:t>
      </w:r>
    </w:p>
    <w:p w14:paraId="4CA87B23" w14:textId="5D6F7998" w:rsidR="00C50C25" w:rsidRDefault="008C28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Класс: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</w:p>
    <w:tbl>
      <w:tblPr>
        <w:tblStyle w:val="af6"/>
        <w:tblW w:w="15348" w:type="dxa"/>
        <w:tblInd w:w="-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61"/>
        <w:gridCol w:w="1381"/>
        <w:gridCol w:w="510"/>
        <w:gridCol w:w="1984"/>
        <w:gridCol w:w="1097"/>
        <w:gridCol w:w="4715"/>
      </w:tblGrid>
      <w:tr w:rsidR="00C50C25" w14:paraId="4A4D6545" w14:textId="77777777">
        <w:trPr>
          <w:trHeight w:val="140"/>
        </w:trPr>
        <w:tc>
          <w:tcPr>
            <w:tcW w:w="7042" w:type="dxa"/>
            <w:gridSpan w:val="2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688CFF1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Тема: «Великая война и Великая Победа»</w:t>
            </w:r>
          </w:p>
        </w:tc>
        <w:tc>
          <w:tcPr>
            <w:tcW w:w="8306" w:type="dxa"/>
            <w:gridSpan w:val="4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99E55C5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Тип урока: открытие нового знания</w:t>
            </w:r>
          </w:p>
        </w:tc>
      </w:tr>
      <w:tr w:rsidR="00C50C25" w14:paraId="39F7489C" w14:textId="77777777">
        <w:trPr>
          <w:trHeight w:val="220"/>
        </w:trPr>
        <w:tc>
          <w:tcPr>
            <w:tcW w:w="15348" w:type="dxa"/>
            <w:gridSpan w:val="6"/>
            <w:tcBorders>
              <w:bottom w:val="single" w:sz="4" w:space="0" w:color="000000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632E7E7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создать условия для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изучения основных событий Великой Отечественной Войны; способствовать воспитанию патриотизма</w:t>
            </w:r>
          </w:p>
        </w:tc>
      </w:tr>
      <w:tr w:rsidR="00C50C25" w14:paraId="1FB9F55B" w14:textId="77777777">
        <w:trPr>
          <w:trHeight w:val="340"/>
        </w:trPr>
        <w:tc>
          <w:tcPr>
            <w:tcW w:w="1534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EA94B48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Планируемые результаты:</w:t>
            </w:r>
          </w:p>
        </w:tc>
      </w:tr>
      <w:tr w:rsidR="00C50C25" w14:paraId="7609693E" w14:textId="77777777">
        <w:trPr>
          <w:trHeight w:val="340"/>
        </w:trPr>
        <w:tc>
          <w:tcPr>
            <w:tcW w:w="5661" w:type="dxa"/>
            <w:tcBorders>
              <w:top w:val="single" w:sz="4" w:space="0" w:color="000000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C0662A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Предметные:</w:t>
            </w:r>
          </w:p>
          <w:p w14:paraId="5C02614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Знать: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даты основных событий Великой Отечественной войны, имена героев Великой отечественной войны, города-герои Великой Отечественной войны,  понятие «блокада»</w:t>
            </w:r>
          </w:p>
          <w:p w14:paraId="625BA442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Понимать: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значение победы советского народа в Великой Отечественной войне</w:t>
            </w:r>
          </w:p>
          <w:p w14:paraId="70B95748" w14:textId="77777777" w:rsidR="00C50C25" w:rsidRDefault="008C289B" w:rsidP="003D1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Уметь: </w:t>
            </w:r>
            <w:r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ориентировать</w:t>
            </w:r>
            <w:r w:rsidR="003D1127"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ся в хронологии о</w:t>
            </w:r>
            <w:r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сновных событий Великой Отечественной войны (</w:t>
            </w:r>
            <w:r w:rsidR="003D1127"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Блокада Ленинграда, битва за Москву, Сталинградская битва, Курская битва, Штурм Рейхстага</w:t>
            </w:r>
            <w:r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),</w:t>
            </w:r>
            <w:r w:rsidRPr="003D112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хар</w:t>
            </w:r>
            <w:r w:rsidR="003D1127"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актеристику некоторым событиям.</w:t>
            </w:r>
          </w:p>
          <w:p w14:paraId="11566729" w14:textId="77777777" w:rsidR="00C50C25" w:rsidRPr="00753101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Применять:</w:t>
            </w:r>
            <w:r w:rsidR="003D112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3D1127" w:rsidRPr="003D1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умение </w:t>
            </w:r>
            <w:r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анализировать информацию </w:t>
            </w:r>
            <w:r w:rsidR="003D1127" w:rsidRPr="003D1127">
              <w:rPr>
                <w:rFonts w:ascii="Times New Roman" w:eastAsia="Times New Roman" w:hAnsi="Times New Roman" w:cs="Times New Roman"/>
                <w:sz w:val="28"/>
                <w:szCs w:val="28"/>
              </w:rPr>
              <w:t>о Великой Отечественной Войне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="00753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 на её основе заполнять блок-схему</w:t>
            </w:r>
          </w:p>
          <w:p w14:paraId="3AC04911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Анализировать: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текст учебника</w:t>
            </w:r>
          </w:p>
          <w:p w14:paraId="7DBFDB5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Синтез: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использовать полученные знания при формулировании ответов на вопросы</w:t>
            </w:r>
          </w:p>
          <w:p w14:paraId="444F0527" w14:textId="77777777" w:rsidR="00C50C25" w:rsidRPr="00312794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Оценка: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значимости полученных знаний для формирования гражданской грамотности </w:t>
            </w:r>
            <w:r w:rsidR="00312794" w:rsidRPr="00312794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14:paraId="268593F1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right="72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972" w:type="dxa"/>
            <w:gridSpan w:val="4"/>
            <w:tcBorders>
              <w:top w:val="single" w:sz="4" w:space="0" w:color="000000"/>
            </w:tcBorders>
          </w:tcPr>
          <w:p w14:paraId="6D89582B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Метапредметные:</w:t>
            </w:r>
          </w:p>
          <w:p w14:paraId="49085EBC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Регулятивные: </w:t>
            </w:r>
          </w:p>
          <w:p w14:paraId="6127288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умение самостоятельно формулировать цель деятельности</w:t>
            </w:r>
          </w:p>
          <w:p w14:paraId="364B1298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осуществлять самоконтроль и самоанализ деятельности</w:t>
            </w:r>
          </w:p>
          <w:p w14:paraId="79153099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Познавательные: </w:t>
            </w:r>
          </w:p>
          <w:p w14:paraId="3CF6668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определять вероятные способы устного (письменного) деления на числа, оканчивающиеся нулями и обосновывать своё мнение;</w:t>
            </w:r>
          </w:p>
          <w:p w14:paraId="53C90A8F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определять зависимость результата от делимого, обосновывать своё мнение.</w:t>
            </w:r>
          </w:p>
          <w:p w14:paraId="62A6F9E5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3ACDC04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участвовать в общей беседе, соблюдая правила речевого поведения;</w:t>
            </w:r>
          </w:p>
          <w:p w14:paraId="02552CF9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комментировать выполнение учебного задания в рамках учебного диалога</w:t>
            </w:r>
          </w:p>
          <w:p w14:paraId="18AAF825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планировать учебное сотрудничество с учителем и сверстникам</w:t>
            </w:r>
          </w:p>
        </w:tc>
        <w:tc>
          <w:tcPr>
            <w:tcW w:w="4715" w:type="dxa"/>
            <w:tcBorders>
              <w:top w:val="single" w:sz="4" w:space="0" w:color="000000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1FE52F2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>Личностные:</w:t>
            </w:r>
          </w:p>
          <w:p w14:paraId="44C104E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формировать осознание своей гражданской идентичности: «Я» как гражданин России, чувства сопричастности и гордости за свою Родину, народ и историю.</w:t>
            </w:r>
          </w:p>
          <w:p w14:paraId="3BE5D67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развитие эмпатии как осознанного понимания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чувств  других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людей и сопереживания им.</w:t>
            </w:r>
          </w:p>
          <w:p w14:paraId="7B61E7E0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0C25" w14:paraId="37B8C93B" w14:textId="77777777">
        <w:trPr>
          <w:trHeight w:val="18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62176CE0" w14:textId="77777777" w:rsidR="00C50C25" w:rsidRDefault="008C289B" w:rsidP="00925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Межпредметные связи: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история,</w:t>
            </w:r>
            <w:r w:rsidR="00925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литературное чтение,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</w:t>
            </w:r>
          </w:p>
        </w:tc>
      </w:tr>
      <w:tr w:rsidR="00C50C25" w14:paraId="4F2C3C6B" w14:textId="77777777">
        <w:trPr>
          <w:trHeight w:val="14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70CBFF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Основные понятия: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война, блокада, разведчик, герой </w:t>
            </w:r>
          </w:p>
        </w:tc>
      </w:tr>
      <w:tr w:rsidR="00C50C25" w14:paraId="54F9E520" w14:textId="77777777">
        <w:trPr>
          <w:trHeight w:val="20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6F16B3BA" w14:textId="5304DBAD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Методы, технологии: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Икт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техологии</w:t>
            </w:r>
            <w:proofErr w:type="spellEnd"/>
          </w:p>
        </w:tc>
      </w:tr>
      <w:tr w:rsidR="00C50C25" w14:paraId="5E42F2E5" w14:textId="77777777">
        <w:trPr>
          <w:trHeight w:val="180"/>
        </w:trPr>
        <w:tc>
          <w:tcPr>
            <w:tcW w:w="7552" w:type="dxa"/>
            <w:gridSpan w:val="3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1D7CE8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Ресурсы урока: </w:t>
            </w:r>
          </w:p>
        </w:tc>
        <w:tc>
          <w:tcPr>
            <w:tcW w:w="7796" w:type="dxa"/>
            <w:gridSpan w:val="3"/>
          </w:tcPr>
          <w:p w14:paraId="1F1AB29D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0C25" w14:paraId="65373117" w14:textId="77777777">
        <w:trPr>
          <w:trHeight w:val="160"/>
        </w:trPr>
        <w:tc>
          <w:tcPr>
            <w:tcW w:w="7552" w:type="dxa"/>
            <w:gridSpan w:val="3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96D2E6E" w14:textId="77777777" w:rsidR="00C50C25" w:rsidRDefault="008C289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Для учителя: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Плешаков А.А., Крючкова Е.А. Окружающий мир. Учебник для 4 класса начальной школы. 2 часть; мультимедийная презентация;</w:t>
            </w:r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аудиофрагмент</w:t>
            </w:r>
            <w:proofErr w:type="spellEnd"/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«Священная война</w:t>
            </w:r>
            <w:proofErr w:type="gramStart"/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="008750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идеофрагмент: «Москва в 1941»,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«Воспоминания ветерана о взятии рейхстага», «Празднование дня победы», «Не уходи герой», «Журавли»</w:t>
            </w:r>
          </w:p>
        </w:tc>
        <w:tc>
          <w:tcPr>
            <w:tcW w:w="7796" w:type="dxa"/>
            <w:gridSpan w:val="3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C9B19BC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Для учащихся: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Плешаков А.А., Крючкова Е.А. Окружающий мир. Учебник для 4 класса начальной школы. 2 часть.; карточки для рефлексии «Журавли»</w:t>
            </w:r>
          </w:p>
        </w:tc>
      </w:tr>
      <w:tr w:rsidR="00C50C25" w14:paraId="21D5E452" w14:textId="77777777">
        <w:trPr>
          <w:trHeight w:val="16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  <w:vAlign w:val="center"/>
          </w:tcPr>
          <w:p w14:paraId="1163197F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Оформление доски: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мультимедийная презентация</w:t>
            </w:r>
          </w:p>
        </w:tc>
      </w:tr>
      <w:tr w:rsidR="00C50C25" w14:paraId="42330A63" w14:textId="77777777">
        <w:trPr>
          <w:trHeight w:val="16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5A4E6B2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Ход урока:</w:t>
            </w:r>
          </w:p>
        </w:tc>
      </w:tr>
      <w:tr w:rsidR="00C50C25" w14:paraId="3E461EBF" w14:textId="77777777">
        <w:trPr>
          <w:trHeight w:val="200"/>
        </w:trPr>
        <w:tc>
          <w:tcPr>
            <w:tcW w:w="9536" w:type="dxa"/>
            <w:gridSpan w:val="4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B225BFF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Содержание деятельности учителя.</w:t>
            </w:r>
          </w:p>
        </w:tc>
        <w:tc>
          <w:tcPr>
            <w:tcW w:w="5812" w:type="dxa"/>
            <w:gridSpan w:val="2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0300BEC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Содержание деятельности обучающихся.</w:t>
            </w:r>
          </w:p>
        </w:tc>
      </w:tr>
      <w:tr w:rsidR="00C50C25" w14:paraId="2C756410" w14:textId="77777777">
        <w:trPr>
          <w:trHeight w:val="20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3166034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Организационный момент</w:t>
            </w:r>
          </w:p>
        </w:tc>
      </w:tr>
      <w:tr w:rsidR="00C50C25" w14:paraId="379136EB" w14:textId="77777777">
        <w:trPr>
          <w:trHeight w:val="200"/>
        </w:trPr>
        <w:tc>
          <w:tcPr>
            <w:tcW w:w="9536" w:type="dxa"/>
            <w:gridSpan w:val="4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FB07A5E" w14:textId="54AD58DE" w:rsidR="00C50C25" w:rsidRDefault="008C289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-Добрый день, ребята. 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Рада приветствовать вас на уроке окружающего мира.</w:t>
            </w:r>
          </w:p>
        </w:tc>
        <w:tc>
          <w:tcPr>
            <w:tcW w:w="5812" w:type="dxa"/>
            <w:gridSpan w:val="2"/>
          </w:tcPr>
          <w:p w14:paraId="105352D9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Ученики приветствуют учителя, настраиваются на работу.</w:t>
            </w:r>
          </w:p>
          <w:p w14:paraId="679E1B7B" w14:textId="77777777" w:rsidR="00C50C25" w:rsidRDefault="00C50C25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0C25" w14:paraId="3D574346" w14:textId="77777777">
        <w:trPr>
          <w:trHeight w:val="200"/>
        </w:trPr>
        <w:tc>
          <w:tcPr>
            <w:tcW w:w="15348" w:type="dxa"/>
            <w:gridSpan w:val="6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8F4AB2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  Деятельность по самоопределению (Актуализация необходимых знаний, мотивация, целеполагание).</w:t>
            </w:r>
          </w:p>
        </w:tc>
      </w:tr>
      <w:tr w:rsidR="00C50C25" w14:paraId="4853037D" w14:textId="77777777">
        <w:trPr>
          <w:trHeight w:val="200"/>
        </w:trPr>
        <w:tc>
          <w:tcPr>
            <w:tcW w:w="9536" w:type="dxa"/>
            <w:gridSpan w:val="4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7BCA62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I. Мотивация к учебной деятельности</w:t>
            </w:r>
          </w:p>
          <w:p w14:paraId="7B3FECB4" w14:textId="6FF88695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-Эпиграфом к нашему уроку я взяла слова английского поэта и философа века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Олдоса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Хаксли. Внимание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экран. Прочитайте.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цитата </w:t>
            </w:r>
            <w:r w:rsidR="008B05A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8B05A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слайде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5E68A5DB" w14:textId="6DCFAF2B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«То, что люди не учатся на ошибках истории </w:t>
            </w:r>
            <w:r w:rsidR="008B05A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— это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и есть самый главный урок истории» О. Хаксли</w:t>
            </w:r>
          </w:p>
          <w:p w14:paraId="1CC473CB" w14:textId="36E0ED3B" w:rsidR="008B05AB" w:rsidRP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B05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(Источник: </w:t>
            </w:r>
            <w:hyperlink r:id="rId7" w:history="1">
              <w:r w:rsidRPr="008B05AB">
                <w:rPr>
                  <w:rStyle w:val="af1"/>
                  <w:rFonts w:ascii="Times New Roman" w:eastAsia="Times New Roman" w:hAnsi="Times New Roman" w:cs="Times New Roman"/>
                  <w:i/>
                  <w:sz w:val="20"/>
                  <w:szCs w:val="20"/>
                </w:rPr>
                <w:t>https://psiholog.mirtesen.ru/blog/43046857903/Oldos-Haksli:-To,-chto-lyudi-ne-uchatsya-na-oshibkah-istorii-–-</w:t>
              </w:r>
            </w:hyperlink>
            <w:r w:rsidRPr="008B05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s)</w:t>
            </w:r>
          </w:p>
          <w:p w14:paraId="10953082" w14:textId="311B8354" w:rsidR="008B05AB" w:rsidRDefault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05A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0789F0BB" wp14:editId="4BD4A722">
                  <wp:extent cx="2400000" cy="1800000"/>
                  <wp:effectExtent l="19050" t="1905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AFB51F" w14:textId="35DBF65E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-Как вы понимаете эти слова? (За всю историю люди совершили много ошибок, 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и, к сожалению,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 исправляют их, а 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повторяют.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Наука история это изучает.)</w:t>
            </w:r>
          </w:p>
          <w:p w14:paraId="42C45C0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-Что на ваш взгляд можно назвать «ошибками истории»? (войны)</w:t>
            </w:r>
          </w:p>
          <w:p w14:paraId="020C26E2" w14:textId="36089385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-Так как вы думаете, о чем пойдет речь на сегодняшнем уроке? </w:t>
            </w:r>
            <w:r w:rsidR="008B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войне)</w:t>
            </w:r>
          </w:p>
          <w:p w14:paraId="273C5C82" w14:textId="15BC444D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-Вся история, в том числе и нашей страны – это история войн. А для чего нам это изучать? </w:t>
            </w:r>
          </w:p>
          <w:p w14:paraId="51B5A7BE" w14:textId="5B3B49B1" w:rsidR="00C50C25" w:rsidRDefault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8C28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сегодня я приглашаю вас поехать вместе со мной в поезде. Это скоростной военный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поезд, который</w:t>
            </w:r>
            <w:r w:rsidR="008C28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 45 минут нашего урока поможет нам с вами изучить основные события войны. </w:t>
            </w:r>
          </w:p>
          <w:p w14:paraId="53DFC9EA" w14:textId="58B60E0D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05A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5B45E3B0" wp14:editId="128405E4">
                  <wp:extent cx="2311400" cy="1733550"/>
                  <wp:effectExtent l="19050" t="1905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745" cy="17345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F0FD9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II.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Актуализация знаний</w:t>
            </w:r>
          </w:p>
          <w:p w14:paraId="783C5979" w14:textId="55B9DB08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Для начала, необходимо проверить билеты. Возьмите со стола пустые свои билетики. Сейчас на слайде будут появляться вопросы, ваша задача- написать на билете цифру, под которым находится правильный ответ. </w:t>
            </w:r>
          </w:p>
          <w:p w14:paraId="5614984C" w14:textId="1C41071A" w:rsidR="008B05AB" w:rsidRDefault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B72E5C9" wp14:editId="46404161">
                  <wp:extent cx="2400333" cy="1800000"/>
                  <wp:effectExtent l="19050" t="1905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1BB795DB" wp14:editId="04E33A52">
                  <wp:extent cx="2400333" cy="1800000"/>
                  <wp:effectExtent l="19050" t="1905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BA237A" w14:textId="07541977" w:rsidR="008B05AB" w:rsidRDefault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6AACEB6A" wp14:editId="4B63A6F7">
                  <wp:extent cx="2400333" cy="1800000"/>
                  <wp:effectExtent l="19050" t="1905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830CE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20F983D" wp14:editId="2F0253C3">
                  <wp:extent cx="2400333" cy="1800000"/>
                  <wp:effectExtent l="19050" t="1905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61917E" w14:textId="6BE6467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12FFAF51" wp14:editId="0DE4C33A">
                  <wp:extent cx="2400333" cy="1800000"/>
                  <wp:effectExtent l="19050" t="1905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A4FDF" w14:textId="70553BD2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теперь сравните номер вашего билета и номер поезда. </w:t>
            </w:r>
            <w:r w:rsidR="00830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30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слайде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изображение поезда с номерами правильных ответов)</w:t>
            </w:r>
          </w:p>
          <w:p w14:paraId="10E4DE34" w14:textId="226F2246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5B5FEA3B" wp14:editId="1A79867C">
                  <wp:extent cx="2400333" cy="1800000"/>
                  <wp:effectExtent l="19050" t="1905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6E39F" w14:textId="77777777" w:rsidR="00925002" w:rsidRDefault="008C289B" w:rsidP="00925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Поднимите руку, у кого номер билета совпадает с номером поезда?</w:t>
            </w:r>
            <w:r w:rsidR="00D0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2B871AC9" w14:textId="3377ED05" w:rsidR="00925002" w:rsidRDefault="00925002" w:rsidP="00925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Поднимите руку, у кого билет с другим номером? </w:t>
            </w:r>
            <w:r w:rsidR="00830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(дети читают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вопрос, который вызвал затруднение и отвечают ещё раз)</w:t>
            </w:r>
          </w:p>
          <w:p w14:paraId="791B6A8E" w14:textId="77777777" w:rsidR="00C50C25" w:rsidRPr="00925002" w:rsidRDefault="008C289B" w:rsidP="00925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Хорошо, значит, мы пришли к нужному поезду. </w:t>
            </w:r>
          </w:p>
          <w:p w14:paraId="2BD3CC1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III. Определение темы, постановка цели урока</w:t>
            </w:r>
          </w:p>
          <w:p w14:paraId="362BB407" w14:textId="45A64968" w:rsidR="00830CE8" w:rsidRDefault="008C289B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как мы выяснили раньше, сегодня нам предстоит на скоростном военном поезде пронестись по основным событиям войны, а чтобы узнать какой именно, я предлагаю вам послушать отрывок песни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(«Священная война» </w:t>
            </w:r>
            <w:r>
              <w:rPr>
                <w:i/>
                <w:color w:val="000000"/>
                <w:sz w:val="28"/>
                <w:szCs w:val="28"/>
                <w:highlight w:val="white"/>
              </w:rPr>
              <w:t>Музыка - Александров А., слова - Лебедев-Кумач В)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подумать, о какой же именно войне в ней поётся. (о Великой Отечественной войне)</w:t>
            </w:r>
          </w:p>
          <w:p w14:paraId="755AB0D3" w14:textId="175B04F5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Да, действительно, наш сегодняшний урок посвящен именно Великой Отечественной войне.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 тема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на слайде)</w:t>
            </w:r>
          </w:p>
          <w:p w14:paraId="19D9ED3E" w14:textId="77384130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3C1986E9" wp14:editId="3E843362">
                  <wp:extent cx="2400333" cy="1800000"/>
                  <wp:effectExtent l="19050" t="1905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3E86C3" w14:textId="130DDA3E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 вы думаете, почему эту войну называют великой </w:t>
            </w:r>
            <w:r w:rsidR="00D06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войной?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Самая кровопролитная и разрушительная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война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ней погибли миллионы человек.)</w:t>
            </w:r>
          </w:p>
          <w:p w14:paraId="00C4C747" w14:textId="3F14F436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830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Почему отечественная война?  (На борьбу с врагом вступила не только армия, но и весь советский народ: старики, женщины, дети)</w:t>
            </w:r>
          </w:p>
          <w:p w14:paraId="181D9981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Почему победу в этой войне называют великой? (не смотря на все трудности советский народ выстоял в этой страшной войне и победил)</w:t>
            </w:r>
          </w:p>
          <w:p w14:paraId="4296B1DF" w14:textId="31FFB828" w:rsidR="00CE4815" w:rsidRDefault="008C289B" w:rsidP="00CE4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Какую цель мы поставим для себя на нашем уроке – путешествии на военном поезде? (изучить основные события Великой Отечественной Войн</w:t>
            </w:r>
            <w:r w:rsidR="00CE48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ы.</w:t>
            </w:r>
            <w:r w:rsidR="00830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3A48B6D1" w14:textId="633E7A5F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40A5BD10" wp14:editId="60EC01EE">
                  <wp:extent cx="2400333" cy="1800000"/>
                  <wp:effectExtent l="19050" t="1905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328C58" w14:textId="5912DF0D" w:rsidR="00830CE8" w:rsidRDefault="00CE4815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-Вы абсолютно правы. Сегодня на уроке нам предстоит изучить основные события Великой Отечественной войны и вместе заполнить блок-схему</w:t>
            </w:r>
            <w:r w:rsidR="002378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которая есть у каждого из вас на столе.</w:t>
            </w:r>
          </w:p>
        </w:tc>
        <w:tc>
          <w:tcPr>
            <w:tcW w:w="5812" w:type="dxa"/>
            <w:gridSpan w:val="2"/>
          </w:tcPr>
          <w:p w14:paraId="703EE355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7A42C24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03E291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BBAF9D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F0EDC69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82A69EE" w14:textId="77777777" w:rsidR="00753101" w:rsidRDefault="002E695A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</w:t>
            </w:r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отвечают </w:t>
            </w:r>
            <w:r w:rsidR="007531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вопросы учителя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E2EBBBC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1E4E0D5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92146F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326C3FC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397656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7D8846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EE1C6C3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692FECD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046081F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FAE54DB" w14:textId="37F17AAF" w:rsidR="00C50C25" w:rsidRDefault="00C50C25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5FC64F7" w14:textId="7EBA25F4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64EF3C2" w14:textId="5DEA2587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AAE93E4" w14:textId="166C8898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C0DEF2" w14:textId="6E35DECD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3B1461A" w14:textId="62DB0F03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DBCF71" w14:textId="73B1E45C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A92941D" w14:textId="3448C539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6C2E762" w14:textId="5E3385F9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9A78675" w14:textId="2ADE3103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0B1955" w14:textId="29D7922B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0F4F9D" w14:textId="3C6E2BA1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98C810C" w14:textId="4E3FA717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AF9EF40" w14:textId="615C588B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EBDB4B9" w14:textId="3ECAEA15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830F69" w14:textId="03F2D237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773BC2" w14:textId="6DE2C974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05747E0" w14:textId="1F6D2309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8E5CEC3" w14:textId="6339D50C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CAF0EC4" w14:textId="22D65424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366A1E0" w14:textId="635CDC13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C73AC9A" w14:textId="7CB178C4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72FBE7" w14:textId="39369AC5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EDC46D6" w14:textId="639686B0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0B9ED06" w14:textId="17C6C5EA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A36777" w14:textId="7AC528AD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8B67CFD" w14:textId="0BE5F7C4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05EC571" w14:textId="1EC92C1C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6AE0085" w14:textId="7C56B9B1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BFA6D1D" w14:textId="77777777" w:rsidR="00830CE8" w:rsidRDefault="00830CE8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CB0CD1E" w14:textId="77777777" w:rsidR="008B05AB" w:rsidRDefault="008B05AB" w:rsidP="008B0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DFA153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отвечают на вопросы и записывают цифру с правильным ответом.</w:t>
            </w:r>
          </w:p>
          <w:p w14:paraId="0E0DFADD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5DB61E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B2081D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9216F3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2B3881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C78934D" w14:textId="0138F45D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1034CF6" w14:textId="76AC1D2E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3E872AB" w14:textId="4783EC8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B14D74C" w14:textId="59944E8E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969686" w14:textId="11194C9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9C7316" w14:textId="16F7BCE1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915CBD2" w14:textId="1439071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AD1C1FD" w14:textId="0C0BEF7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0ED5E26" w14:textId="6D41B61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CF270FD" w14:textId="4BE5400C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4D6F7A8" w14:textId="35E7C611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A65272" w14:textId="7777777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8B7CC9D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E315C2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A84790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CE368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20EC35E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B69BD65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293BA2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858A0AB" w14:textId="62B591D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AA8C84F" w14:textId="68196B6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23AD737" w14:textId="165F2FAD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B4B964" w14:textId="1C391E5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64E212F" w14:textId="0E5BF4A6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8C53F58" w14:textId="421C1844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DBC7F0" w14:textId="6C9216D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B83B324" w14:textId="467C2EFD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523819E" w14:textId="4329079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815A6DE" w14:textId="11AF5929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EFC2A74" w14:textId="7AF54C39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F7A2DBB" w14:textId="7D391EB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35B829C" w14:textId="38AE5C89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420C0A6" w14:textId="478B61B8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309946" w14:textId="6874EC91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8A46438" w14:textId="05A5A79E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1C01C2" w14:textId="307C538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C9C6883" w14:textId="07622B9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2F8DC2" w14:textId="275E2B03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2A4DC44" w14:textId="69A31629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0960D98" w14:textId="07944CE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F55D9E1" w14:textId="7777777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BA595C" w14:textId="77777777" w:rsidR="00830CE8" w:rsidRDefault="00830CE8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49F4F2C" w14:textId="77777777" w:rsidR="00830CE8" w:rsidRDefault="00830CE8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0CFA255" w14:textId="77777777" w:rsidR="00830CE8" w:rsidRDefault="00830CE8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141CAF" w14:textId="77777777" w:rsidR="00830CE8" w:rsidRDefault="00830CE8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B186C55" w14:textId="089346E9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Учащиеся прослушивают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аудиофрагмент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песни и определяют тему урока.</w:t>
            </w:r>
          </w:p>
          <w:p w14:paraId="1300B2CD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CD8259C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B27A1EC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A7BA2D1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21FBB9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6C2D335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B2D5A6A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F27D43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BC246C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6CDF5BC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591779" w14:textId="70B41B01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87CDE7D" w14:textId="7970354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0B7E244" w14:textId="09703B06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195135F" w14:textId="7777777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E63F32" w14:textId="77777777" w:rsidR="00C50C25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 определяют цель урока.</w:t>
            </w:r>
          </w:p>
          <w:p w14:paraId="26132A85" w14:textId="77777777" w:rsidR="00C50C25" w:rsidRDefault="00C50C25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0C25" w14:paraId="72E43E02" w14:textId="77777777">
        <w:trPr>
          <w:trHeight w:val="400"/>
        </w:trPr>
        <w:tc>
          <w:tcPr>
            <w:tcW w:w="15348" w:type="dxa"/>
            <w:gridSpan w:val="6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3B99DB7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3. Интеллектуально-преобразовательная деятельность</w:t>
            </w:r>
          </w:p>
        </w:tc>
      </w:tr>
      <w:tr w:rsidR="00C50C25" w14:paraId="18B1A950" w14:textId="77777777">
        <w:trPr>
          <w:trHeight w:val="400"/>
        </w:trPr>
        <w:tc>
          <w:tcPr>
            <w:tcW w:w="9536" w:type="dxa"/>
            <w:gridSpan w:val="4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4E13B71" w14:textId="2C20E0F1" w:rsidR="00830CE8" w:rsidRDefault="008C289B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</w:pPr>
            <w:r w:rsidRPr="0023782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Ребята, на доске вы видите маршрут нашего поезда.</w:t>
            </w:r>
            <w:r w:rsidR="00237827" w:rsidRPr="00237827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="00830CE8">
              <w:rPr>
                <w:rFonts w:ascii="Times New Roman" w:eastAsia="Times New Roman" w:hAnsi="Times New Roman" w:cs="Times New Roman"/>
                <w:noProof/>
                <w:color w:val="00B050"/>
                <w:sz w:val="28"/>
                <w:szCs w:val="28"/>
              </w:rPr>
              <w:drawing>
                <wp:inline distT="0" distB="0" distL="0" distR="0" wp14:anchorId="046248A2" wp14:editId="4989227A">
                  <wp:extent cx="2400333" cy="1800000"/>
                  <wp:effectExtent l="19050" t="1905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2BCC56" w14:textId="1D8EA874" w:rsidR="00C50C25" w:rsidRDefault="008C289B" w:rsidP="00237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Назовите, пожалуйста,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первую остановку на нашем пути. (22 июня 1941 г.)</w:t>
            </w:r>
          </w:p>
          <w:p w14:paraId="632FE29C" w14:textId="09D2CC90" w:rsidR="00830CE8" w:rsidRPr="00237827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B050"/>
                <w:sz w:val="28"/>
                <w:szCs w:val="28"/>
              </w:rPr>
              <w:lastRenderedPageBreak/>
              <w:drawing>
                <wp:inline distT="0" distB="0" distL="0" distR="0" wp14:anchorId="6E11589B" wp14:editId="0F33848F">
                  <wp:extent cx="2400333" cy="1800000"/>
                  <wp:effectExtent l="19050" t="1905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AD19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Кто скажет, что это за дата? (начало войны)</w:t>
            </w:r>
          </w:p>
          <w:p w14:paraId="3157593C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Ты абсолютно прав. В то время шла Вторая Мировая война.</w:t>
            </w:r>
          </w:p>
          <w:p w14:paraId="7F07224B" w14:textId="3D57158A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Что значит «мировая»? </w:t>
            </w:r>
            <w:r w:rsidR="00D06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(масштабная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многие страны участвовали)</w:t>
            </w:r>
          </w:p>
          <w:p w14:paraId="4FBB8CBC" w14:textId="3F80E1F6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сентября 1939 года. Германия, под командованием Адольфа </w:t>
            </w:r>
            <w:r w:rsidR="00D06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Гитлера, захватила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Польшу, а затем покорились Австрия, Чехословакия, Франция, Норвегия, Дания. Армия Гитлера захватывала страну за страной </w:t>
            </w:r>
            <w:r w:rsidR="00D06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считалась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непобедимой.</w:t>
            </w:r>
          </w:p>
          <w:p w14:paraId="62ED3CDD" w14:textId="5F8DF08D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75DA0AB" wp14:editId="63D24C84">
                  <wp:extent cx="2400333" cy="1800000"/>
                  <wp:effectExtent l="19050" t="1905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12DAF1" w14:textId="77777777" w:rsidR="00925002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Между Германией и Советским Союзом был подписан </w:t>
            </w:r>
            <w:r w:rsidRPr="00925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пакт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ненападении,</w:t>
            </w:r>
            <w:r w:rsidR="00D0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25002" w:rsidRPr="00925002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что такое пакт?</w:t>
            </w:r>
            <w:r w:rsidR="00925002" w:rsidRPr="00925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25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(Пакт – договор между странами)</w:t>
            </w:r>
          </w:p>
          <w:p w14:paraId="136636CE" w14:textId="77777777" w:rsidR="00C50C25" w:rsidRDefault="00925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Германия и Советский Союз подписали договор, </w:t>
            </w:r>
            <w:r w:rsidR="008C28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согласно которому,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страны</w:t>
            </w:r>
            <w:r w:rsidR="008C28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обещали не нападать друг на друга. </w:t>
            </w:r>
          </w:p>
          <w:p w14:paraId="53513BDA" w14:textId="77777777" w:rsidR="00D03760" w:rsidRPr="001232AD" w:rsidRDefault="00D037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25002">
              <w:rPr>
                <w:rFonts w:ascii="Times New Roman" w:eastAsia="Times New Roman" w:hAnsi="Times New Roman" w:cs="Times New Roman"/>
                <w:sz w:val="28"/>
                <w:szCs w:val="28"/>
              </w:rPr>
              <w:t>Но несмотря на это соглашение, что произошло?</w:t>
            </w:r>
            <w:r w:rsidRPr="001232A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14:paraId="44C39096" w14:textId="77777777" w:rsidR="00830CE8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Но, 22 июня в 4 часа утра, нарушив пакт о ненападении, Германия и её союзники обрушили на нашу страну сильнейший удар: 5 миллионов солдат , 4000 танков, 47000 орудий, 4300 самолётов, 250 кораблей напали на Советский Союз. Так началась Великая Отечественная Война. </w:t>
            </w:r>
          </w:p>
          <w:p w14:paraId="6E71EAD1" w14:textId="15CE49B5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830CE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(звучит голос Левитана) </w:t>
            </w:r>
          </w:p>
          <w:p w14:paraId="25EE71DB" w14:textId="49E72476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231D8CE" wp14:editId="3B7F7328">
                  <wp:extent cx="2400333" cy="1800000"/>
                  <wp:effectExtent l="19050" t="1905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4A3EDA" w14:textId="77777777" w:rsidR="00333FF0" w:rsidRPr="000B6668" w:rsidRDefault="00333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6668">
              <w:rPr>
                <w:rFonts w:ascii="Times New Roman" w:eastAsia="Times New Roman" w:hAnsi="Times New Roman" w:cs="Times New Roman"/>
                <w:sz w:val="28"/>
                <w:szCs w:val="28"/>
              </w:rPr>
              <w:t>До сих пор эта дата, 22 июня, считается днем памяти</w:t>
            </w:r>
            <w:r w:rsidR="000B6668">
              <w:rPr>
                <w:rFonts w:ascii="Times New Roman" w:eastAsia="Times New Roman" w:hAnsi="Times New Roman" w:cs="Times New Roman"/>
                <w:sz w:val="28"/>
                <w:szCs w:val="28"/>
              </w:rPr>
              <w:t>, днем начала войны.</w:t>
            </w:r>
          </w:p>
          <w:p w14:paraId="7259EC7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Немецкие самолеты начали бомбить советские города, воинские части и аэродромы. Враг рассчитывал на быструю победу. По плану немцы собирались уничтожить Красную Армию за 6-8 недель.</w:t>
            </w:r>
          </w:p>
          <w:p w14:paraId="7ED15EB4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Весь советский народ встал на защиту своей Родины. Все взрослые (мужчины и женщины) уходили на фронт, защищать свою Родину, свой дом, своих родных. Мальчишки и девчонки те, которым не было 18 лет приписывали себе возраст и тоже добровольцами отправлялись воевать против врага. А что же те, кто остался?</w:t>
            </w:r>
          </w:p>
          <w:p w14:paraId="412B18B3" w14:textId="237187B2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Откройте учебник стр.140 найдите и прочитайте, какой девиз – призыв звучал в те годы? («Все для фронта! Все для победы!»)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 плакаты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на слайде)</w:t>
            </w:r>
          </w:p>
          <w:p w14:paraId="556F7A0D" w14:textId="7777777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14:paraId="1418D6D5" w14:textId="77158168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9019063" wp14:editId="5EDB2553">
                  <wp:extent cx="2400333" cy="1800000"/>
                  <wp:effectExtent l="19050" t="1905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5F67DD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Так чем же занимались те, кто не ушел на фронт? (трудились на заводах, фабриках, производили автоматы, самолеты, танки.)</w:t>
            </w:r>
          </w:p>
          <w:p w14:paraId="40206526" w14:textId="77777777" w:rsidR="001D48CF" w:rsidRDefault="001D48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Итак, ребята, обратимся к нашей схеме. Здесь, как вы видите, необходимо вставить пропущенные слова. Давайте прочитаем и сделаем это вместе</w:t>
            </w:r>
            <w:r w:rsid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35D530CE" w14:textId="77777777" w:rsidR="0087500B" w:rsidRPr="0087500B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Запись в схему</w:t>
            </w:r>
          </w:p>
          <w:p w14:paraId="4EBE2C0C" w14:textId="1833CC3A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Итак, мы узнали о начале войны. Какая же следующая остановка на нашем пути?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( 1941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год - Ленинград, Москва)</w:t>
            </w:r>
            <w:r w:rsidR="000A0D6E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</w:p>
          <w:p w14:paraId="162E9634" w14:textId="74AAB24E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noProof/>
                <w:color w:val="FF0000"/>
                <w:sz w:val="28"/>
                <w:szCs w:val="28"/>
              </w:rPr>
              <w:drawing>
                <wp:inline distT="0" distB="0" distL="0" distR="0" wp14:anchorId="37306133" wp14:editId="7D734716">
                  <wp:extent cx="2400333" cy="1800000"/>
                  <wp:effectExtent l="19050" t="1905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ACA0B2" w14:textId="29A5955B" w:rsidR="000B6668" w:rsidRDefault="000B66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6668">
              <w:rPr>
                <w:rFonts w:ascii="Times New Roman" w:eastAsia="Times New Roman" w:hAnsi="Times New Roman" w:cs="Times New Roman"/>
                <w:sz w:val="28"/>
                <w:szCs w:val="28"/>
              </w:rPr>
              <w:t>-Как вы думаете, чему посвящена эта остановка?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(Блокада Ленинграда)</w:t>
            </w:r>
          </w:p>
          <w:p w14:paraId="505F8073" w14:textId="19192E0E" w:rsidR="00830CE8" w:rsidRPr="000B666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AFBC56F" wp14:editId="1EDE869C">
                  <wp:extent cx="2400333" cy="1800000"/>
                  <wp:effectExtent l="19050" t="1905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DD2C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Враг стремительно продвигался вглубь советской территории. В сентябре 1941 года гитлеровцы окружили Ленинград. Началась блокада Ленинграда. </w:t>
            </w:r>
          </w:p>
          <w:p w14:paraId="26AC4841" w14:textId="4A7B0E94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-Что такое блокада? (</w:t>
            </w:r>
            <w:r w:rsidR="00D55D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окружение города врагом, закрытие всех выездов и </w:t>
            </w:r>
            <w:proofErr w:type="gramStart"/>
            <w:r w:rsidR="00D55D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въездов) </w:t>
            </w:r>
            <w:r w:rsidR="00511C58" w:rsidRPr="00511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511C58"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гитлеровские</w:t>
            </w:r>
            <w:proofErr w:type="gramEnd"/>
            <w:r w:rsidR="00511C58"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войска сомкнули кольцо вокруг города</w:t>
            </w:r>
            <w:r w:rsid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 w:rsidR="00D55D56" w:rsidRPr="00D55D5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картинка на слайде)</w:t>
            </w:r>
          </w:p>
          <w:p w14:paraId="6DEB19B5" w14:textId="28A25736" w:rsidR="00830CE8" w:rsidRPr="00D55D56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AD4CC6A" wp14:editId="2FE25452">
                  <wp:extent cx="2400333" cy="1800000"/>
                  <wp:effectExtent l="19050" t="1905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5CBA48" w14:textId="076508E0" w:rsidR="00915532" w:rsidRPr="00D55D56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915532"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наете ли вы, как смогли город связать с большой землей?</w:t>
            </w:r>
          </w:p>
          <w:p w14:paraId="12633FBD" w14:textId="4A12383D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 связи города с большой землей по Ладожскому озеру была проложена «Дорога жизни».</w:t>
            </w:r>
          </w:p>
          <w:p w14:paraId="38046536" w14:textId="2A47B58C" w:rsidR="00830CE8" w:rsidRDefault="00830CE8" w:rsidP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20900AAE" wp14:editId="480EC5B3">
                  <wp:extent cx="2400333" cy="1800000"/>
                  <wp:effectExtent l="19050" t="1905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90F880" w14:textId="4916BAA0" w:rsidR="00123211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-Как вы думаете, почему эта дорога называлась «Дорога жизни»? </w:t>
            </w:r>
            <w:r w:rsidR="00875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ней в город везли продукты, воду). Действительно, это единственная дорога, по которой в теплое время года на кораблях, а зимой – по льду, доставляли продукты питания. Везли продукты вот в таких машинах – </w:t>
            </w:r>
            <w:r w:rsidR="00875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полуторках.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фото на слайде) Машины были без дверей,</w:t>
            </w:r>
            <w:r w:rsidR="00BD2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343FFF17" w14:textId="7C284474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5E604A26" wp14:editId="01EC41B6">
                  <wp:extent cx="2400333" cy="1800000"/>
                  <wp:effectExtent l="19050" t="1905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99FAE0" w14:textId="77777777" w:rsidR="00123211" w:rsidRDefault="00BD2C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3211">
              <w:rPr>
                <w:rFonts w:ascii="Times New Roman" w:eastAsia="Times New Roman" w:hAnsi="Times New Roman" w:cs="Times New Roman"/>
                <w:sz w:val="28"/>
                <w:szCs w:val="28"/>
              </w:rPr>
              <w:t>- знаете ли, почему?</w:t>
            </w:r>
            <w:r w:rsidR="008C289B" w:rsidRPr="001232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23211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8C28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в случае, если машина начнет тонуть, шофер смог вып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рыгнуть и спастись.)</w:t>
            </w:r>
          </w:p>
          <w:p w14:paraId="563A3BF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 сожалению, многие машины не доезжали до Ленинграда: тонули или подвергались обстрелу 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воздуха.</w:t>
            </w:r>
          </w:p>
          <w:p w14:paraId="131A5ADB" w14:textId="60AC73C7" w:rsidR="00123211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Основной едой в блокадном Ленинграде был хлеб 125 граммов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(демонстрация кусочка хлеба</w:t>
            </w:r>
            <w:r w:rsidR="00875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который Ленинградцы получали раз в сутки. Муки в хлебе почти не было. В основном в хлеб добавляли те продукты, которыми сейчас 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кормят животных: это были отруби, мучная пыль и даже кора дерева. </w:t>
            </w:r>
            <w:r w:rsidR="00123211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Хлеб выдавали по карточкам, и чтобы получить свой кусочек хлеба, иногда приходилось стоять в очереди целый день. Когда в городе перестали работать хлебозаводы, вместо хлеба Ленинградцы получали порцию муки. Люди</w:t>
            </w:r>
            <w:r w:rsidR="00D55D56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были настолько уставшими</w:t>
            </w:r>
            <w:r w:rsidR="00123211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что не могли идти. Они садились на коленки и ели муку из мешочка.</w:t>
            </w:r>
            <w:r w:rsidR="00123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751C2FE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Однажды, в Новый Год, дети Ленинграда получили по 1 мандарину, который под обстрелом по дороге жизни довез водитель Максим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Твердохлеб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5567123A" w14:textId="77777777" w:rsidR="00B0314E" w:rsidRPr="0012096D" w:rsidRDefault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Послушайте рассказ </w:t>
            </w:r>
            <w:r w:rsidR="00B0314E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 скажите, можно ли назвать подвигом поступок Максима </w:t>
            </w:r>
            <w:proofErr w:type="spellStart"/>
            <w:r w:rsidR="00B0314E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Твердохлеба</w:t>
            </w:r>
            <w:proofErr w:type="spellEnd"/>
            <w:r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?</w:t>
            </w:r>
          </w:p>
          <w:p w14:paraId="6E331C6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Первого января в детском саду у Алеши Пахомова была настоящая елка. Пришел военный гармонист и стал играть веселые песни. Алеша раньше любил плясать под музыку, и другие ребята тоже, но теперь сил у них не было, они лишь сидели на лавочках и тихо хлопали в ладоши. А из кухни доносился вкусный запах...</w:t>
            </w:r>
          </w:p>
          <w:p w14:paraId="39D57362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В конце праздника им дали настоящий обед. На первое был суп. На второе - гречневая каша с настоящей котлеткой. А на третье воспитательница вынесла мандарины, каждому - по мандарину. Алеше достался ярко-желтый мандарин с круглой дыркой насквозь. Он подумал, что эта дырка в мандарине выросла. Он не знал тогда о шофере Максиме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Твердохлебе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, который провез машину с мандаринами сквозь обстрел немецких истребителей. Когда шофер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Твердохлеб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довез мандарины до места, он не мог сразу разжать руки. Так крепко, изо всех сил, сжимал он остаток изломанного руля. Друзья вынесли его из кабины и перевязали. Сорок девять пробоин насчитали они в машине.</w:t>
            </w:r>
          </w:p>
          <w:p w14:paraId="4CB85A08" w14:textId="5E899932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И в мандарине Алеши Пахомова тоже была пробоина от фашистской пули.</w:t>
            </w:r>
          </w:p>
          <w:p w14:paraId="5FC6EB47" w14:textId="56C46656" w:rsidR="008756B7" w:rsidRP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hanging="2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56B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Источник: </w:t>
            </w:r>
            <w:hyperlink r:id="rId28" w:history="1">
              <w:r w:rsidRPr="008756B7">
                <w:rPr>
                  <w:rStyle w:val="af1"/>
                  <w:rFonts w:ascii="Times New Roman" w:eastAsia="Times New Roman" w:hAnsi="Times New Roman" w:cs="Times New Roman"/>
                  <w:iCs/>
                  <w:sz w:val="24"/>
                  <w:szCs w:val="24"/>
                </w:rPr>
                <w:t>https://bigpicture-ru.turbopages.org/bigpicture.ru/s/?pcgi=p%3D987998</w:t>
              </w:r>
            </w:hyperlink>
          </w:p>
          <w:p w14:paraId="4FA04F5D" w14:textId="77777777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14:paraId="5762C02B" w14:textId="77777777" w:rsidR="00B0314E" w:rsidRPr="0012096D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</w:t>
            </w:r>
            <w:r w:rsidR="0012096D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Ну что ребята, можно ли назвать поступок Максима </w:t>
            </w:r>
            <w:proofErr w:type="spellStart"/>
            <w:r w:rsidR="0012096D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Твердохлеба</w:t>
            </w:r>
            <w:proofErr w:type="spellEnd"/>
            <w:r w:rsidR="0012096D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подвигом? Почему?</w:t>
            </w:r>
          </w:p>
          <w:p w14:paraId="0273149B" w14:textId="77777777" w:rsidR="0012096D" w:rsidRPr="0012096D" w:rsidRDefault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-Кто мне подскажет, с</w:t>
            </w:r>
            <w:r w:rsidR="0029231C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колько дней длилась блокада Ленинграда? </w:t>
            </w:r>
          </w:p>
          <w:p w14:paraId="13EA2FC4" w14:textId="77777777" w:rsidR="0029231C" w:rsidRPr="0012096D" w:rsidRDefault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29231C"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Какого числа мы отмечаем день полного снятия блокады?</w:t>
            </w:r>
          </w:p>
          <w:p w14:paraId="1A37213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Блокада Ленинграда длилась 900 дней и была разорвана 27 января 1944 года.</w:t>
            </w:r>
          </w:p>
          <w:p w14:paraId="5000F4A5" w14:textId="77777777" w:rsidR="0012096D" w:rsidRDefault="009B735B" w:rsidP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этом году </w:t>
            </w:r>
            <w:r w:rsidR="00BC46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отмечали 75-</w:t>
            </w:r>
            <w:r w:rsidR="0012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летие со дня снятия Блокады </w:t>
            </w:r>
            <w:proofErr w:type="spellStart"/>
            <w:r w:rsidR="0012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Ленинграды</w:t>
            </w:r>
            <w:proofErr w:type="spellEnd"/>
            <w:r w:rsidR="0012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FB63F59" w14:textId="01AE5401" w:rsidR="0012096D" w:rsidRDefault="009B735B" w:rsidP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09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 нашем городе есть место, куда приходят люди, чтобы вспомнить и сказать спасибо всем тем, кто стоял до конца – это Пискаревское мемориальное кладбище. </w:t>
            </w:r>
          </w:p>
          <w:p w14:paraId="17D960EA" w14:textId="5A33EEDB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6B7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55F273F" wp14:editId="19B79508">
                  <wp:extent cx="2400000" cy="1800000"/>
                  <wp:effectExtent l="19050" t="19050" r="63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A91845" w14:textId="77777777" w:rsidR="0012096D" w:rsidRDefault="0012096D" w:rsidP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Поднимите руку, кто бывал в этом месте?</w:t>
            </w:r>
          </w:p>
          <w:p w14:paraId="7B14C7DC" w14:textId="068A7B68" w:rsidR="0012096D" w:rsidRDefault="0012096D" w:rsidP="00120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Здесь горит вечный огонь в память обо всех жертвах блокады.</w:t>
            </w:r>
          </w:p>
          <w:p w14:paraId="09ACF7E3" w14:textId="6D1A29FA" w:rsidR="008756B7" w:rsidRPr="0012096D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7DCA213D" wp14:editId="5C68A328">
                  <wp:extent cx="2400333" cy="1800000"/>
                  <wp:effectExtent l="19050" t="1905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436FC" w14:textId="77777777" w:rsidR="00506D8B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После Ленинграда, немцы двинулись на Москву. В октябре 1941 года началась грандиозная битва за Москву. На защиту столицы встала вся страна. </w:t>
            </w:r>
            <w:r w:rsidR="00CD67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Урала, Сибири, Дальнего Востока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эшелоны с войсками и вооружением. На заводах и фабриках не прекращалась работа. Красная армия победила  и отстояла город.</w:t>
            </w:r>
          </w:p>
          <w:p w14:paraId="3EFE4953" w14:textId="77777777" w:rsidR="00506D8B" w:rsidRPr="0087500B" w:rsidRDefault="00506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послушайте песню и скажите, </w:t>
            </w:r>
            <w:r w:rsidR="00482146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какое отношение мы слышим в песне к Москве?</w:t>
            </w:r>
          </w:p>
          <w:p w14:paraId="3C4FBE95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(видеофрагмент Москва в 1941)</w:t>
            </w:r>
          </w:p>
          <w:p w14:paraId="5A4F3444" w14:textId="77777777" w:rsidR="0087500B" w:rsidRPr="0087500B" w:rsidRDefault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Итак, к</w:t>
            </w:r>
            <w:r w:rsidR="00482146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ак автор песни, певец относится к Москве </w:t>
            </w: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(по-доброму, очень нежно) </w:t>
            </w:r>
          </w:p>
          <w:p w14:paraId="2B950240" w14:textId="77777777" w:rsidR="000F2D22" w:rsidRPr="0087500B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482146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а, Москва- столица нашей страны, мы гордимся ею и тоже помним, что пришлось пережить этому городу во время войны</w:t>
            </w:r>
          </w:p>
          <w:p w14:paraId="0E841A29" w14:textId="77777777" w:rsidR="000F2D22" w:rsidRPr="0087500B" w:rsidRDefault="000F2D22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запись в схему</w:t>
            </w:r>
          </w:p>
          <w:p w14:paraId="7CEC404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Следующая остановка нашего поезда – 1942 год – Сталинград.</w:t>
            </w:r>
          </w:p>
          <w:p w14:paraId="0E69E1A5" w14:textId="77777777" w:rsidR="00237827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 смотря на то, что немецкая армия потерпела поражение в битве за Москву, сдаваться немцы все-таки не собирались. Фашисты начали новое наступление в направлении Сталинграда. Откройте учебник на странице 143 и прочитайте о Сталинградской битве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(читает 1 ребенок)</w:t>
            </w:r>
          </w:p>
          <w:p w14:paraId="0F023D4D" w14:textId="77777777" w:rsidR="00376B8A" w:rsidRP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-Кто одержал победу в Сталинградской битве? (Советский союз/СССР/Красная армия)</w:t>
            </w:r>
          </w:p>
          <w:p w14:paraId="63F67BF3" w14:textId="77777777" w:rsidR="009A73E3" w:rsidRPr="0087500B" w:rsidRDefault="00376B8A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Ч</w:t>
            </w:r>
            <w:r w:rsidR="002378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 произошло с немецкими войсками в Сталинграде? (были окружены и взяты в плен)</w:t>
            </w:r>
          </w:p>
          <w:p w14:paraId="01FE1656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Сталинградская битва длилась 6 месяцев.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этого момента началось изгнание немецких войск с захваченных территорий.</w:t>
            </w:r>
          </w:p>
          <w:p w14:paraId="0BAB9ACA" w14:textId="77777777" w:rsidR="008D0A6A" w:rsidRPr="00D55D56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="008D0A6A"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ак</w:t>
            </w:r>
            <w:r w:rsidR="001F49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ое</w:t>
            </w:r>
            <w:r w:rsidR="008D0A6A"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название сегодня носит город Сталинград?</w:t>
            </w:r>
          </w:p>
          <w:p w14:paraId="0E774C36" w14:textId="44BCDAC5" w:rsidR="008756B7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Сегодня Сталинград переименован в Волгоград. А героям Сталинградской битвы установили памятник. </w:t>
            </w:r>
          </w:p>
          <w:p w14:paraId="515DFE0B" w14:textId="50FCD4AA" w:rsidR="00C50C25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 это не просто памятник, а целый ансамбль памятников, который расположился на Мамаевом кургане (холме). </w:t>
            </w:r>
          </w:p>
          <w:p w14:paraId="1DE7C17B" w14:textId="11B36DEA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Первый памятник – «Память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поколений»  изображает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фигуры 11 людей, которые в скорбном молчании будто поднимаются на вершину кургана, чтобы почтить память погибших.</w:t>
            </w:r>
          </w:p>
          <w:p w14:paraId="2B8C69A0" w14:textId="4FACF11B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C72AFDF" wp14:editId="4F5BB784">
                  <wp:extent cx="2400333" cy="1800000"/>
                  <wp:effectExtent l="19050" t="1905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65FE7" w14:textId="0C9C24BD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Следующими идут 12 тумб с землей, названных в честь городов- героев.</w:t>
            </w:r>
          </w:p>
          <w:p w14:paraId="5D3A1BB5" w14:textId="6720EE92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28A2990F" wp14:editId="1EEB4BE8">
                  <wp:extent cx="2400333" cy="1800000"/>
                  <wp:effectExtent l="19050" t="1905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CA010D" w14:textId="43CBC811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Следующий – монумент «Стоять насмерть» изображающий воина-богатыря, который будто врос в землю.</w:t>
            </w:r>
          </w:p>
          <w:p w14:paraId="7BC70445" w14:textId="279DCCC9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03B1BC3B" wp14:editId="7E11B950">
                  <wp:extent cx="2400333" cy="1800000"/>
                  <wp:effectExtent l="19050" t="1905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972B49" w14:textId="08FF2ED2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После идут стены-руины, на которых изображены солдаты, танки и оружие.</w:t>
            </w:r>
          </w:p>
          <w:p w14:paraId="40B3F266" w14:textId="43B51E8D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570A577E" wp14:editId="5D94FE21">
                  <wp:extent cx="2400333" cy="1800000"/>
                  <wp:effectExtent l="19050" t="1905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646803" w14:textId="37E6181F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Следующей изображена скульптура «Скорбь матери» изображающая мать, склонившуюся над телом убитого сына.</w:t>
            </w:r>
          </w:p>
          <w:p w14:paraId="113838D4" w14:textId="2B4E0320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625F85C5" wp14:editId="7D52071E">
                  <wp:extent cx="2400333" cy="1800000"/>
                  <wp:effectExtent l="19050" t="1905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F7026C" w14:textId="4EE813D7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Ну и завершает ансамбль скульптура «Родина-мать» - женщина, держащая в руке меч.</w:t>
            </w:r>
          </w:p>
          <w:p w14:paraId="384E0861" w14:textId="624273D9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4F0EE25C" wp14:editId="7F860BD4">
                  <wp:extent cx="2400333" cy="1800000"/>
                  <wp:effectExtent l="19050" t="1905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24C014" w14:textId="77777777" w:rsidR="00376B8A" w:rsidRDefault="00376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Видели ли вы ещё где- то скульптуру «Родина-мать»?</w:t>
            </w:r>
            <w:r w:rsidR="006E6B6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Такую скульптуру можно увидеть в Санкт-Петербурге на Пискаревском кладбище, в Нижнем Новгороде, Томске, в Вологодской области.</w:t>
            </w:r>
          </w:p>
          <w:p w14:paraId="1BE986C0" w14:textId="77777777" w:rsidR="006E6B65" w:rsidRPr="006E6B65" w:rsidRDefault="006E6B65" w:rsidP="006E6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E6B6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На Мамаевом кургане тишина,</w:t>
            </w:r>
          </w:p>
          <w:p w14:paraId="68E3322A" w14:textId="77777777" w:rsidR="006E6B65" w:rsidRPr="006E6B65" w:rsidRDefault="006E6B65" w:rsidP="006E6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E6B6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За Мамаевым курганом тишина,</w:t>
            </w:r>
          </w:p>
          <w:p w14:paraId="6F085ADC" w14:textId="77777777" w:rsidR="006E6B65" w:rsidRDefault="006E6B65" w:rsidP="006E6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E6B6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В том кургане похоронена война.</w:t>
            </w:r>
          </w:p>
          <w:p w14:paraId="2E928F73" w14:textId="0F188CCD" w:rsidR="0087500B" w:rsidRDefault="006E6B65" w:rsidP="00191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В том кургане похоронена война.</w:t>
            </w:r>
          </w:p>
          <w:p w14:paraId="69A29BB4" w14:textId="0221D702" w:rsidR="008756B7" w:rsidRP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И</w:t>
            </w:r>
            <w:r w:rsidRPr="008756B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сточник: </w:t>
            </w:r>
            <w:hyperlink r:id="rId37" w:history="1">
              <w:r w:rsidRPr="008756B7">
                <w:rPr>
                  <w:rStyle w:val="af1"/>
                  <w:rFonts w:ascii="Times New Roman" w:eastAsia="Times New Roman" w:hAnsi="Times New Roman" w:cs="Times New Roman"/>
                  <w:iCs/>
                  <w:sz w:val="24"/>
                  <w:szCs w:val="24"/>
                </w:rPr>
                <w:t>https://rupoem.ru/bokov/na-mamaevom-kurgane.aspx</w:t>
              </w:r>
            </w:hyperlink>
          </w:p>
          <w:p w14:paraId="47960D69" w14:textId="77777777" w:rsidR="001F4902" w:rsidRPr="0087500B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Запись в схему</w:t>
            </w:r>
          </w:p>
          <w:p w14:paraId="628D5ECB" w14:textId="674210A3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Следующая остановка на нашем пути «1943 год – Курск».</w:t>
            </w:r>
          </w:p>
          <w:p w14:paraId="6C852C2B" w14:textId="082509B2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756B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FF1A1C5" wp14:editId="55899B29">
                  <wp:extent cx="2400000" cy="1800000"/>
                  <wp:effectExtent l="19050" t="19050" r="63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7A6FEE" w14:textId="04FF7D79" w:rsidR="00753101" w:rsidRDefault="008C289B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Летом 1943 года начались сражения в городе Курске. Фашисты двинули в бой новые тяжелые танки. 12 июля под деревней Прохоровкой развернулось небывалое в истории танковое сражение. В нем участвовало 1200 танков. Сражение под Курском закончилось победой Красной Армии. Советская армия разгромила врага и перешла в наступление. Благодаря победам в Сталинградской и Курской битве война подходила к концу.</w:t>
            </w:r>
          </w:p>
          <w:p w14:paraId="587D4FD1" w14:textId="4D0CE2B3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6E37BA8" wp14:editId="44C54071">
                  <wp:extent cx="2400333" cy="1800000"/>
                  <wp:effectExtent l="19050" t="1905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24E3AA" w14:textId="77777777" w:rsidR="00844CCA" w:rsidRPr="0087500B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Запись в схему</w:t>
            </w:r>
          </w:p>
          <w:p w14:paraId="4A3EC14E" w14:textId="5E4605D1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Наша следующая остановка – «1945 - Берлин»</w:t>
            </w:r>
          </w:p>
          <w:p w14:paraId="3F5A09CD" w14:textId="77777777" w:rsidR="00CD75D1" w:rsidRDefault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14:paraId="7083A28A" w14:textId="317AF935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130AFBD" wp14:editId="01ACFA95">
                  <wp:extent cx="2400333" cy="1800000"/>
                  <wp:effectExtent l="19050" t="1905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8AB14A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-Где находится Берлин? (Берлин – столица Германии)</w:t>
            </w:r>
          </w:p>
          <w:p w14:paraId="37C04990" w14:textId="77777777" w:rsidR="00D55D56" w:rsidRPr="00D55D56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Что вы знаете о штурме Берлина?</w:t>
            </w:r>
          </w:p>
          <w:p w14:paraId="66D2DF71" w14:textId="0DCF3490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Весной 1945 года начался штурм Берлина. Им руководил выдающийся полководец маршал Георгий Константинович Жуков.</w:t>
            </w:r>
          </w:p>
          <w:p w14:paraId="61203A19" w14:textId="25807895" w:rsidR="00CD75D1" w:rsidRDefault="00D0659F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9EA0BA" wp14:editId="582B0D31">
                  <wp:extent cx="2844934" cy="1600200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0294" cy="160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D2F2DA" w14:textId="77414E26" w:rsidR="00844CCA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Через две недели советские разведчики Егоров и Ка</w:t>
            </w:r>
            <w:r w:rsidR="00D55D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нтария водрузили над Рейхстагом (здание правительства)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Красное знамя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Победы.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слайд)</w:t>
            </w:r>
          </w:p>
          <w:p w14:paraId="1F600EAE" w14:textId="48B0F6B1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8"/>
                <w:szCs w:val="28"/>
              </w:rPr>
              <w:drawing>
                <wp:inline distT="0" distB="0" distL="0" distR="0" wp14:anchorId="381D20B7" wp14:editId="6692E28B">
                  <wp:extent cx="2400333" cy="1800000"/>
                  <wp:effectExtent l="19050" t="1905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BB7840" w14:textId="77777777" w:rsidR="00C50C25" w:rsidRDefault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844CCA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ослушайте, с каким настроением Василий Демьяненко, ветер</w:t>
            </w:r>
            <w:r w:rsidR="00641AF8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ан </w:t>
            </w:r>
            <w:proofErr w:type="spellStart"/>
            <w:r w:rsidR="00641AF8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вов</w:t>
            </w:r>
            <w:proofErr w:type="spellEnd"/>
            <w:r w:rsidR="00641AF8"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рассказывает об этом событии</w:t>
            </w:r>
            <w:r w:rsidR="00641AF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8C289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(видеофрагмент воспоминания ветерана о взятии рейхстага)</w:t>
            </w:r>
          </w:p>
          <w:p w14:paraId="00010E0A" w14:textId="77777777" w:rsidR="00641AF8" w:rsidRPr="0087500B" w:rsidRDefault="00641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итак, каким настр</w:t>
            </w:r>
            <w:r w:rsid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оением проникнут видеофрагмент?</w:t>
            </w:r>
          </w:p>
          <w:p w14:paraId="4384407E" w14:textId="77777777" w:rsidR="00641AF8" w:rsidRPr="0087500B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Запись в схему</w:t>
            </w:r>
          </w:p>
          <w:p w14:paraId="43AAF7B8" w14:textId="6415D8EE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И наконец, мы добрались до конечной станции «9 мая»</w:t>
            </w:r>
          </w:p>
          <w:p w14:paraId="35300226" w14:textId="77777777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14:paraId="0E8DFA76" w14:textId="6A1DA21C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3C6D4922" wp14:editId="711BDF7B">
                  <wp:extent cx="2400333" cy="1800000"/>
                  <wp:effectExtent l="19050" t="1905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EE1C4C" w14:textId="2C09C9C3" w:rsidR="009B735B" w:rsidRPr="00D55D56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5D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что это за дата?</w:t>
            </w:r>
          </w:p>
          <w:p w14:paraId="19C049E8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 9 мая стал Днем Победы в войне с фашистской Германией.</w:t>
            </w:r>
          </w:p>
          <w:p w14:paraId="00E008E6" w14:textId="55596D8A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Москве на Красной площади состоялся Парад Победы.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</w:t>
            </w:r>
            <w:r w:rsidR="008750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картинка)</w:t>
            </w:r>
            <w:r w:rsidR="009B735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641AF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– </w:t>
            </w:r>
          </w:p>
          <w:p w14:paraId="62CC2AB6" w14:textId="519AEABC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8"/>
                <w:szCs w:val="28"/>
              </w:rPr>
              <w:drawing>
                <wp:inline distT="0" distB="0" distL="0" distR="0" wp14:anchorId="12FB0B2B" wp14:editId="625B8534">
                  <wp:extent cx="2400333" cy="1800000"/>
                  <wp:effectExtent l="19050" t="1905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C21B33" w14:textId="77777777" w:rsidR="00D55D56" w:rsidRDefault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</w:t>
            </w:r>
            <w:r w:rsidR="00D55D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 вы отмечаете этот день?</w:t>
            </w:r>
          </w:p>
          <w:p w14:paraId="0A9A3D7C" w14:textId="77777777" w:rsidR="00D55D56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-Действительно, День Победы – один из главных праздников.</w:t>
            </w:r>
          </w:p>
          <w:p w14:paraId="5A3587BD" w14:textId="6C120C81" w:rsidR="00D55D56" w:rsidRDefault="00D55D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этот день проходят парады, митинги с возложением цветов на братских могилах, </w:t>
            </w:r>
            <w:r w:rsidR="00B67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праздничные концерты, в церквях и храмах проводятся поминальные службы, а также каждый желающий может поучаствовать в акции «Бессмертный полк»-пройти колонной с фотографиями своих родственников, участвующих в войне.</w:t>
            </w:r>
          </w:p>
          <w:p w14:paraId="0B76B14B" w14:textId="6F1FC39F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32471DA3" wp14:editId="6A7BCD93">
                  <wp:extent cx="2400333" cy="1800000"/>
                  <wp:effectExtent l="19050" t="1905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53D01" w14:textId="2A8A6A81" w:rsidR="00B670E3" w:rsidRDefault="00180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Символом Дня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Побелы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является Г</w:t>
            </w:r>
            <w:r w:rsidR="00B67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еоргиевская лента, которую мы повязываем в память о героях Великой Отечественной войны.</w:t>
            </w:r>
          </w:p>
          <w:p w14:paraId="1B249222" w14:textId="7DD4E624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562B6ACF" wp14:editId="111DBFD4">
                  <wp:extent cx="2400333" cy="1800000"/>
                  <wp:effectExtent l="19050" t="1905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3F7746" w14:textId="5C9B10AC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Победа нашему народу досталась дорогой ценой.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Высокое звание героя получили и города. </w:t>
            </w:r>
          </w:p>
          <w:p w14:paraId="43DB9051" w14:textId="0BD20CE9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7B6CA45A" wp14:editId="33F90940">
                  <wp:extent cx="2400333" cy="1800000"/>
                  <wp:effectExtent l="19050" t="1905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CF8CF3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Война унесла свыше 27 миллионов жизней Советских людей, но их имена и подвиги живут в сердцах каждого их нас. И я хочу рассказать вам о нескольких маленьких героях большой войны.</w:t>
            </w:r>
          </w:p>
          <w:p w14:paraId="6B5F1BEB" w14:textId="73E4998A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Казей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–окончил 4 класса школы и ушел разведчиком на фронт. Марат ходил в разведку и подрывал вражеские поезда.</w:t>
            </w:r>
          </w:p>
          <w:p w14:paraId="23E3334D" w14:textId="20BE852A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84B44AB" wp14:editId="3ED0B4E9">
                  <wp:extent cx="2400333" cy="1800000"/>
                  <wp:effectExtent l="19050" t="1905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BEF7D0" w14:textId="67B91932" w:rsidR="00AF6CDF" w:rsidRDefault="008C289B" w:rsidP="00180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Валя Котик – собирал оружие и боеприпасы, взорвал 6 вражеских поездов.</w:t>
            </w:r>
          </w:p>
          <w:p w14:paraId="4308891A" w14:textId="1A94439B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11CFFCA9" wp14:editId="42326D6D">
                  <wp:extent cx="2400333" cy="1800000"/>
                  <wp:effectExtent l="19050" t="1905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35C0B3" w14:textId="239CC0B9" w:rsidR="00C50C25" w:rsidRDefault="008C289B" w:rsidP="00275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2" w:left="4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757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Леня Голиков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(16 лет)– разведчик, истребил 78 немецких солдат и офицеров, взорвал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  мостов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, подорвал 9 машин с боеприпасами.</w:t>
            </w:r>
          </w:p>
          <w:p w14:paraId="4F9A2FAE" w14:textId="2F7B594E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2" w:left="4" w:firstLineChars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1D960A56" wp14:editId="312E9479">
                  <wp:extent cx="2400333" cy="1800000"/>
                  <wp:effectExtent l="19050" t="1905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2E8092" w14:textId="6302AFAF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Зина Портнова (17 лет) -работала в немецкой столовой и отравила пищу, от чего погибли более 100 немцев.</w:t>
            </w:r>
          </w:p>
          <w:p w14:paraId="791AC295" w14:textId="4C902296" w:rsid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4B1EFF24" wp14:editId="5E28762C">
                  <wp:extent cx="2400333" cy="1800000"/>
                  <wp:effectExtent l="19050" t="1905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833144" w14:textId="77777777" w:rsidR="00B670E3" w:rsidRDefault="008C289B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 сожалению, этих ребят давно уже нет в живых. Но мы живем в одно время с героями – ветеранами Великой Отечественной Войны. Они уже старенькие, </w:t>
            </w:r>
            <w:r w:rsidR="00540948" w:rsidRPr="00B670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многие из них болеют, нуждаются в помощи</w:t>
            </w:r>
            <w:r w:rsidRPr="00B670E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Мы должны чтить и уважать этих людей, ведь они все 4 страшных года сражались за ваших родителей, за ваших братьев и сестер, за каждого из вас. </w:t>
            </w:r>
          </w:p>
          <w:p w14:paraId="0605C3FD" w14:textId="77777777" w:rsidR="00B670E3" w:rsidRPr="00B670E3" w:rsidRDefault="00B670E3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Люди!</w:t>
            </w:r>
          </w:p>
          <w:p w14:paraId="263C82ED" w14:textId="77777777" w:rsidR="00B670E3" w:rsidRPr="00B670E3" w:rsidRDefault="00B670E3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Покуда сердца стучатся, – помните!</w:t>
            </w:r>
          </w:p>
          <w:p w14:paraId="7A77728B" w14:textId="77777777" w:rsidR="00B670E3" w:rsidRPr="00B670E3" w:rsidRDefault="00B670E3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Какою ценой завоёвано счастье, – пожалуйста, помните!</w:t>
            </w:r>
          </w:p>
          <w:p w14:paraId="53724464" w14:textId="77777777" w:rsidR="00B670E3" w:rsidRPr="00B670E3" w:rsidRDefault="00B670E3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Песню </w:t>
            </w:r>
            <w:proofErr w:type="gramStart"/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свою  отправляя</w:t>
            </w:r>
            <w:proofErr w:type="gramEnd"/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в полёт, – помните!</w:t>
            </w:r>
          </w:p>
          <w:p w14:paraId="61B6A0F2" w14:textId="59537560" w:rsidR="00B670E3" w:rsidRDefault="00B670E3" w:rsidP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О тех, кто уже никогда </w:t>
            </w:r>
            <w:r w:rsidR="001804B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не споёт, </w:t>
            </w: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люди,</w:t>
            </w:r>
            <w:r w:rsidR="001804B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пожалуйста,</w:t>
            </w:r>
            <w:r w:rsidR="001804B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B670E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помните!</w:t>
            </w:r>
          </w:p>
          <w:p w14:paraId="0A5468B1" w14:textId="14C1739A" w:rsidR="00CD75D1" w:rsidRPr="00CD75D1" w:rsidRDefault="00CD75D1" w:rsidP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hanging="2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D75D1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Источник: </w:t>
            </w:r>
            <w:hyperlink r:id="rId53" w:history="1">
              <w:r w:rsidRPr="00CD75D1">
                <w:rPr>
                  <w:rStyle w:val="af1"/>
                  <w:rFonts w:ascii="Times New Roman" w:eastAsia="Times New Roman" w:hAnsi="Times New Roman" w:cs="Times New Roman"/>
                  <w:iCs/>
                </w:rPr>
                <w:t>https://rupoem.ru/rozhdestvenskij/vechnaya-slava-geroyam.aspx</w:t>
              </w:r>
            </w:hyperlink>
          </w:p>
          <w:p w14:paraId="36493DFB" w14:textId="77777777" w:rsidR="00C50C25" w:rsidRDefault="0087500B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750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Давайте на нах посмотрим</w:t>
            </w:r>
            <w:r w:rsidR="008C289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видеофрагмент ветераны на 9 мая «Не уходи герой»)</w:t>
            </w:r>
          </w:p>
        </w:tc>
        <w:tc>
          <w:tcPr>
            <w:tcW w:w="5812" w:type="dxa"/>
            <w:gridSpan w:val="2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2DB866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ABFC415" w14:textId="06CEE02A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7A572A" w14:textId="756ED10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755F387" w14:textId="776C50C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6451EB" w14:textId="50A753A6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E40F8BF" w14:textId="5D939160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13CEF7D" w14:textId="19BC393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EB0223" w14:textId="26BDEF4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F91C1B2" w14:textId="75C0C55E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60A314" w14:textId="46711606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B66C73B" w14:textId="30F62795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E59506C" w14:textId="736F428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E57580F" w14:textId="47DA016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74B0FA" w14:textId="44B61128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BCF710" w14:textId="475ED7E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C8CE659" w14:textId="646DB7B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02E3AC7" w14:textId="6891C6D2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B856106" w14:textId="06E7EAE4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A2AD9CA" w14:textId="28F1CD43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F5C43A0" w14:textId="719B4B7B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DAB9F46" w14:textId="6C0A285A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BB0280" w14:textId="77777777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9D228FB" w14:textId="77777777" w:rsidR="00C50C25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слушают рассказ учителя, периодически отвечая на заданные вопросы.</w:t>
            </w:r>
          </w:p>
          <w:p w14:paraId="2E7AE65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заполняют блок-схему.</w:t>
            </w:r>
          </w:p>
          <w:p w14:paraId="3BE4A56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DAA208E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AFD40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E65243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2A7958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D7DDD1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097971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28B4D9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52CF265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5C0ACD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17027C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3C728BC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A729E65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336A5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182BFA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FE5648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B40FD58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743F61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453B2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BFC379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5ED7A90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83D6E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6D9428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7D9F54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A2B20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F939FB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D62F0AB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B7AB0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C28523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1E7677E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7A205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36B19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470855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1753A2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BF054E0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DF50C36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CE250C1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140CD7D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17F1ED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7A8EFD0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704A273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7D91635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E35AF9E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9F1B5C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EE985E4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C26421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F8819D6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353E409" w14:textId="77777777" w:rsidR="00910676" w:rsidRDefault="00910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45FF71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966A8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581494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BE433D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A5377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4D95D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07A292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88B08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BE9073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C63FC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890F02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2117A2B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88B78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EF5DC89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1A3E7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EDB8577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69C1A7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DAF56C3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AA05E78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554DD1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B2776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9A644E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E06FAA5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CCA84F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05B459B" w14:textId="59DEC7B1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29FB3E8" w14:textId="53C5A69E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095E558" w14:textId="718C5B06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08CF143" w14:textId="2A106963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2A7D0D5" w14:textId="0DB58FA8" w:rsidR="00830CE8" w:rsidRDefault="00830C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54CABF" w14:textId="14F2BA0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ED7AB09" w14:textId="72C941D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DF009E9" w14:textId="6CB8EEA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DA89A05" w14:textId="18297661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AF226F" w14:textId="1EC8C2D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6E73C4C" w14:textId="4000FE0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11F661C" w14:textId="2C9CFFCA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E0DA408" w14:textId="0C5A7601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56DAAD8" w14:textId="5B3FCB37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963DBA7" w14:textId="46EE6F95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43B7FC5" w14:textId="39A17DD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654959" w14:textId="5FBB7D33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BEEB43" w14:textId="55544C1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DF81DFF" w14:textId="52A37AF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B1C3A0" w14:textId="12AAC62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C810875" w14:textId="3D2E4A1E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3DE4408" w14:textId="70E4A64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ECC7EB7" w14:textId="5625E282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66F7FA1" w14:textId="7E7FF443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DCAB810" w14:textId="3503EBE5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27D7EDD" w14:textId="5378D9D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E4A3385" w14:textId="5FA75F6A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3044724" w14:textId="4629FD8E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3F10361" w14:textId="601B956D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D4053BC" w14:textId="47D924A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6097FF" w14:textId="44B416B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BD80E5F" w14:textId="3AAC2C94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A36E9FA" w14:textId="27BB0F3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4359F7" w14:textId="08DF404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7B1E50B" w14:textId="7EACBD7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3EE9D8F" w14:textId="341F4A7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F79B1EB" w14:textId="6AAB5EA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B5B4E83" w14:textId="08DFDE9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F6C23E0" w14:textId="42A8FEF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84B666F" w14:textId="2FA59C72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6F9F5F" w14:textId="7841F72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B42FF9" w14:textId="3CA126F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D60C4D3" w14:textId="546B8621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C0571A9" w14:textId="37E639C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643A23F" w14:textId="3BB416A4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6D55D8F" w14:textId="4272F17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A65D1D" w14:textId="2197A09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0F8D8BC" w14:textId="759F8540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C7EA1B" w14:textId="276CB90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03AD6C" w14:textId="5520B437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12B653" w14:textId="29E9666B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A0AEFA8" w14:textId="1099099A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A121F4D" w14:textId="0447BC52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F10461E" w14:textId="3E5ECCCF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5E3E7DB" w14:textId="2342A16A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E3725B7" w14:textId="34AEBEE3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EDDE966" w14:textId="124FCD37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A8084AF" w14:textId="4F6EEEE9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DD04977" w14:textId="6A9F5EDA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06BE83" w14:textId="40C7A851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69107AA" w14:textId="44DFCF3D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91E1FC4" w14:textId="73B57C6A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472E306" w14:textId="167C220B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332B0B3" w14:textId="3AB19F6A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B3D7DEC" w14:textId="1114AD77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14F62D4" w14:textId="3D8F4C7D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D761959" w14:textId="76B73F2C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EFF8500" w14:textId="77777777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88A114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рассуждают, анализируя прослушанный рассказ.</w:t>
            </w:r>
          </w:p>
          <w:p w14:paraId="13C636C0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2F28A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389F9C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94FFBEF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C80FEFB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BC2A01A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484D2C6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696BAC9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F88AE74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994E51" w14:textId="77777777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95E396A" w14:textId="6FE6C39B" w:rsidR="00753101" w:rsidRDefault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2EB0899" w14:textId="32DD0775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73EC24" w14:textId="4E371CB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35540B8" w14:textId="68A09B13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46A05A2" w14:textId="226720F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968B384" w14:textId="70BBBE9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D8BBFC8" w14:textId="25495185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C92A85" w14:textId="2870E392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DD714CF" w14:textId="0F460898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CC455F6" w14:textId="35480C26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806E6BF" w14:textId="2BCEF82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E1347BD" w14:textId="04B3E765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4C0B6FB" w14:textId="703871E1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075B581" w14:textId="7EC0FDEF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CDAC57D" w14:textId="7FD73C6D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3610A3" w14:textId="582944E9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24576AF" w14:textId="7DE701D2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23DC4DC" w14:textId="36B5F13B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CF43EF2" w14:textId="411FB3F0" w:rsidR="008756B7" w:rsidRDefault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AEF2338" w14:textId="0326F69C" w:rsidR="008756B7" w:rsidRDefault="008756B7" w:rsidP="00875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ECD75FF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просматривают видеофрагмент.</w:t>
            </w:r>
          </w:p>
          <w:p w14:paraId="7B346CFB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545E5FA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59466FD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3FB01C" w14:textId="77777777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B53DE7E" w14:textId="52E28710" w:rsidR="00753101" w:rsidRDefault="00753101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7644E9F" w14:textId="3E29137C" w:rsidR="008756B7" w:rsidRDefault="008756B7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8DD6133" w14:textId="77777777" w:rsidR="008756B7" w:rsidRDefault="008756B7" w:rsidP="007531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B8B43B8" w14:textId="77777777" w:rsidR="00753101" w:rsidRDefault="00753101" w:rsidP="0087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читают статью из учебника.</w:t>
            </w:r>
            <w:r w:rsidR="004821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50C25" w14:paraId="409ECAC3" w14:textId="77777777">
        <w:trPr>
          <w:trHeight w:val="400"/>
        </w:trPr>
        <w:tc>
          <w:tcPr>
            <w:tcW w:w="15348" w:type="dxa"/>
            <w:gridSpan w:val="6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2B90FC4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4. Рефлексивная деятельность</w:t>
            </w:r>
          </w:p>
        </w:tc>
      </w:tr>
      <w:tr w:rsidR="00C50C25" w14:paraId="74AB8690" w14:textId="77777777">
        <w:trPr>
          <w:trHeight w:val="400"/>
        </w:trPr>
        <w:tc>
          <w:tcPr>
            <w:tcW w:w="9536" w:type="dxa"/>
            <w:gridSpan w:val="4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6D57EB9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Подведение итогов урока.</w:t>
            </w:r>
          </w:p>
          <w:p w14:paraId="676B378D" w14:textId="77777777" w:rsidR="00B670E3" w:rsidRPr="00B670E3" w:rsidRDefault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B67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кто скажет, о каком важном событии в истории нашей страны мы говорили сегодня на уроке? (О Великой Отечественной Войне)</w:t>
            </w:r>
          </w:p>
          <w:p w14:paraId="173F0CD8" w14:textId="77777777" w:rsidR="00B670E3" w:rsidRPr="00B670E3" w:rsidRDefault="00B67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7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-Кто может, опираясь на заполненную схему, кратко рассказать ход войны и назвать ее основные собы</w:t>
            </w:r>
            <w:r w:rsidR="002757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67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ия?</w:t>
            </w:r>
          </w:p>
          <w:p w14:paraId="68DC6E2B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Рефлексия</w:t>
            </w:r>
          </w:p>
          <w:p w14:paraId="6B7B4E32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у вас на столах лежат белые голуби. Как вы думаете, почему именно голуби? (голубь- символ мира)</w:t>
            </w:r>
          </w:p>
          <w:p w14:paraId="7473C78D" w14:textId="77777777" w:rsidR="00C50C25" w:rsidRPr="00B01B0E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Есть страны, в которых и сегодня идёт война. Подумайте и напишите на этом гол</w:t>
            </w:r>
            <w:r w:rsidR="002E69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убе пожелание людям всего мира, а затем по очереди я буду приглашать </w:t>
            </w:r>
            <w:r w:rsidR="002E695A" w:rsidRPr="008750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запускать ваших голубей</w:t>
            </w:r>
            <w:r w:rsidR="002E69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небо.</w:t>
            </w:r>
            <w:r w:rsidR="00B01B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18BB61F0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(видеофрагмент «Журавли»)</w:t>
            </w:r>
          </w:p>
          <w:p w14:paraId="67A8F573" w14:textId="77777777" w:rsidR="00C50C25" w:rsidRDefault="008C2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Большое спасибо вам за урок!</w:t>
            </w:r>
          </w:p>
        </w:tc>
        <w:tc>
          <w:tcPr>
            <w:tcW w:w="5812" w:type="dxa"/>
            <w:gridSpan w:val="2"/>
            <w:tcBorders>
              <w:top w:val="nil"/>
            </w:tcBorders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7DD1EA2" w14:textId="5C7C92B1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2146F89" w14:textId="5507AF70" w:rsidR="00CD75D1" w:rsidRDefault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2E23F45" w14:textId="77777777" w:rsidR="00CD75D1" w:rsidRDefault="00CD7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8ED0F3B" w14:textId="77777777" w:rsidR="002E695A" w:rsidRDefault="002E695A" w:rsidP="002E69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Учащиеся составляют рассказ, опираясь на блок-схему.</w:t>
            </w:r>
          </w:p>
          <w:p w14:paraId="196E373B" w14:textId="77777777" w:rsidR="002E695A" w:rsidRDefault="002E695A" w:rsidP="002E69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449A262" w14:textId="77777777" w:rsidR="002E695A" w:rsidRDefault="002E695A" w:rsidP="002E69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7E75C2D" w14:textId="77777777" w:rsidR="002E695A" w:rsidRDefault="002E695A" w:rsidP="002E69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1C7E444" w14:textId="77777777" w:rsidR="002E695A" w:rsidRDefault="002E695A" w:rsidP="002E69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Учащиеся пишут пожеланий на фигурах голубей и </w:t>
            </w:r>
            <w:r w:rsidRPr="008750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приклеивают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их на общий плакат.</w:t>
            </w:r>
          </w:p>
          <w:p w14:paraId="7C8CEE33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59B1124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8ED5A3B" w14:textId="77777777" w:rsidR="00C50C25" w:rsidRDefault="00C50C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73562930" w14:textId="77777777" w:rsidR="00247B67" w:rsidRDefault="00247B67" w:rsidP="00247B67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76FF69" w14:textId="77777777" w:rsidR="00247B67" w:rsidRPr="00247B67" w:rsidRDefault="00247B6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7B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</w:t>
      </w:r>
    </w:p>
    <w:p w14:paraId="2F314B6B" w14:textId="77777777" w:rsidR="00247B67" w:rsidRDefault="00247B67" w:rsidP="00247B6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B67"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Голубь для рефлексии</w:t>
      </w:r>
    </w:p>
    <w:p w14:paraId="11270D68" w14:textId="77777777" w:rsidR="00247B67" w:rsidRPr="00247B67" w:rsidRDefault="00247B67" w:rsidP="00247B6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CAFED9" wp14:editId="649FC93C">
            <wp:extent cx="2009553" cy="20286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889" cy="203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3A17D7" w14:textId="77777777" w:rsidR="00191568" w:rsidRDefault="00191568" w:rsidP="00191568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B14A67" w14:textId="5CA1FCE7" w:rsidR="00191568" w:rsidRDefault="00191568" w:rsidP="00191568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7004A8" w14:textId="77777777" w:rsidR="00CD75D1" w:rsidRPr="00247B67" w:rsidRDefault="00CD75D1" w:rsidP="00191568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802D35" w14:textId="77777777" w:rsidR="00247B67" w:rsidRPr="00247B67" w:rsidRDefault="00247B6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7B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Блок-схема «Великая Отечественная Война»</w:t>
      </w:r>
    </w:p>
    <w:p w14:paraId="7D531148" w14:textId="77777777" w:rsidR="00247B67" w:rsidRDefault="00247B67" w:rsidP="00247B6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0F7ED1E" wp14:editId="22508E70">
            <wp:simplePos x="0" y="0"/>
            <wp:positionH relativeFrom="column">
              <wp:posOffset>4537710</wp:posOffset>
            </wp:positionH>
            <wp:positionV relativeFrom="paragraph">
              <wp:posOffset>147320</wp:posOffset>
            </wp:positionV>
            <wp:extent cx="4438650" cy="2514600"/>
            <wp:effectExtent l="19050" t="0" r="0" b="0"/>
            <wp:wrapThrough wrapText="bothSides">
              <wp:wrapPolygon edited="0">
                <wp:start x="-93" y="0"/>
                <wp:lineTo x="-93" y="21436"/>
                <wp:lineTo x="21600" y="21436"/>
                <wp:lineTo x="21600" y="0"/>
                <wp:lineTo x="-93" y="0"/>
              </wp:wrapPolygon>
            </wp:wrapThrough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7751FCE" wp14:editId="3351CF65">
            <wp:extent cx="4324350" cy="4686300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7B67" w:rsidSect="008B05AB">
      <w:headerReference w:type="even" r:id="rId57"/>
      <w:headerReference w:type="default" r:id="rId58"/>
      <w:footerReference w:type="even" r:id="rId59"/>
      <w:footerReference w:type="default" r:id="rId60"/>
      <w:headerReference w:type="first" r:id="rId61"/>
      <w:footerReference w:type="first" r:id="rId62"/>
      <w:pgSz w:w="16838" w:h="11906"/>
      <w:pgMar w:top="1134" w:right="850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0F17C" w14:textId="77777777" w:rsidR="00637F94" w:rsidRDefault="00637F9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B716797" w14:textId="77777777" w:rsidR="00637F94" w:rsidRDefault="00637F9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3B6F7" w14:textId="77777777" w:rsidR="00C50C25" w:rsidRDefault="00C50C2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91E5D" w14:textId="77777777" w:rsidR="008B05AB" w:rsidRDefault="008B05AB">
    <w:pPr>
      <w:pStyle w:val="a6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3537" w14:textId="77777777" w:rsidR="00C50C25" w:rsidRDefault="008C289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Санкт-Петербург</w:t>
    </w:r>
  </w:p>
  <w:p w14:paraId="512F324E" w14:textId="77777777" w:rsidR="00C50C25" w:rsidRDefault="008C289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2019 год</w:t>
    </w:r>
  </w:p>
  <w:p w14:paraId="1AA9C470" w14:textId="77777777" w:rsidR="00C50C25" w:rsidRDefault="00C50C2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DB3EA" w14:textId="77777777" w:rsidR="00637F94" w:rsidRDefault="00637F9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65C939C" w14:textId="77777777" w:rsidR="00637F94" w:rsidRDefault="00637F9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B28F" w14:textId="77777777" w:rsidR="008B05AB" w:rsidRDefault="008B05AB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5CBE" w14:textId="77777777" w:rsidR="008B05AB" w:rsidRDefault="008B05AB">
    <w:pPr>
      <w:pStyle w:val="a4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26451" w14:textId="77777777" w:rsidR="00C50C25" w:rsidRDefault="00C50C2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A5F7E"/>
    <w:multiLevelType w:val="multilevel"/>
    <w:tmpl w:val="786C2B8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C25"/>
    <w:rsid w:val="00041575"/>
    <w:rsid w:val="000A0D6E"/>
    <w:rsid w:val="000B6668"/>
    <w:rsid w:val="000D7266"/>
    <w:rsid w:val="000F2D22"/>
    <w:rsid w:val="0012096D"/>
    <w:rsid w:val="00123211"/>
    <w:rsid w:val="001232AD"/>
    <w:rsid w:val="001621A4"/>
    <w:rsid w:val="001804B9"/>
    <w:rsid w:val="00191568"/>
    <w:rsid w:val="001D48CF"/>
    <w:rsid w:val="001F4902"/>
    <w:rsid w:val="001F4E57"/>
    <w:rsid w:val="00216449"/>
    <w:rsid w:val="00237827"/>
    <w:rsid w:val="00247B67"/>
    <w:rsid w:val="002757D0"/>
    <w:rsid w:val="0029231C"/>
    <w:rsid w:val="002C7FA5"/>
    <w:rsid w:val="002E695A"/>
    <w:rsid w:val="00312794"/>
    <w:rsid w:val="00333FF0"/>
    <w:rsid w:val="00344C7B"/>
    <w:rsid w:val="00376B8A"/>
    <w:rsid w:val="003D1127"/>
    <w:rsid w:val="00482146"/>
    <w:rsid w:val="00506D8B"/>
    <w:rsid w:val="00511C58"/>
    <w:rsid w:val="00540948"/>
    <w:rsid w:val="005D34E3"/>
    <w:rsid w:val="00637F94"/>
    <w:rsid w:val="00641AF8"/>
    <w:rsid w:val="006772E0"/>
    <w:rsid w:val="006E6B65"/>
    <w:rsid w:val="007214D0"/>
    <w:rsid w:val="00753101"/>
    <w:rsid w:val="00770E21"/>
    <w:rsid w:val="00830CE8"/>
    <w:rsid w:val="00844CCA"/>
    <w:rsid w:val="0087500B"/>
    <w:rsid w:val="008756B7"/>
    <w:rsid w:val="008B05AB"/>
    <w:rsid w:val="008C289B"/>
    <w:rsid w:val="008D0A6A"/>
    <w:rsid w:val="00910676"/>
    <w:rsid w:val="00915532"/>
    <w:rsid w:val="00925002"/>
    <w:rsid w:val="00950615"/>
    <w:rsid w:val="009A73E3"/>
    <w:rsid w:val="009B735B"/>
    <w:rsid w:val="009D4EFB"/>
    <w:rsid w:val="009F1020"/>
    <w:rsid w:val="00AF6CDF"/>
    <w:rsid w:val="00B01B0E"/>
    <w:rsid w:val="00B0314E"/>
    <w:rsid w:val="00B178AC"/>
    <w:rsid w:val="00B670E3"/>
    <w:rsid w:val="00BC46D9"/>
    <w:rsid w:val="00BD2C70"/>
    <w:rsid w:val="00C12BBE"/>
    <w:rsid w:val="00C50C25"/>
    <w:rsid w:val="00CA2581"/>
    <w:rsid w:val="00CC586D"/>
    <w:rsid w:val="00CD670E"/>
    <w:rsid w:val="00CD75D1"/>
    <w:rsid w:val="00CE4815"/>
    <w:rsid w:val="00CF2724"/>
    <w:rsid w:val="00D03760"/>
    <w:rsid w:val="00D0659F"/>
    <w:rsid w:val="00D55D56"/>
    <w:rsid w:val="00EC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AD140"/>
  <w15:docId w15:val="{B1459698-99DC-4907-B4A6-10120CFB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020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9F1020"/>
    <w:pPr>
      <w:keepNext/>
      <w:keepLines/>
      <w:numPr>
        <w:numId w:val="1"/>
      </w:numPr>
      <w:spacing w:before="120" w:after="0" w:line="360" w:lineRule="auto"/>
      <w:ind w:left="1140" w:hanging="431"/>
      <w:jc w:val="both"/>
    </w:pPr>
    <w:rPr>
      <w:rFonts w:ascii="Times New Roman" w:eastAsia="Times New Roman" w:hAnsi="Times New Roman"/>
      <w:b/>
      <w:sz w:val="28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9F10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9F10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F10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9F102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9F10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F10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F102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rsid w:val="009F1020"/>
    <w:rPr>
      <w:rFonts w:ascii="Times New Roman" w:eastAsia="Times New Roman" w:hAnsi="Times New Roman" w:cs="Times New Roman"/>
      <w:b/>
      <w:w w:val="100"/>
      <w:position w:val="-1"/>
      <w:sz w:val="28"/>
      <w:szCs w:val="32"/>
      <w:effect w:val="none"/>
      <w:vertAlign w:val="baseline"/>
      <w:cs w:val="0"/>
      <w:em w:val="none"/>
    </w:rPr>
  </w:style>
  <w:style w:type="paragraph" w:styleId="a4">
    <w:name w:val="header"/>
    <w:basedOn w:val="a"/>
    <w:qFormat/>
    <w:rsid w:val="009F1020"/>
    <w:pPr>
      <w:spacing w:after="0" w:line="240" w:lineRule="auto"/>
    </w:pPr>
  </w:style>
  <w:style w:type="character" w:customStyle="1" w:styleId="a5">
    <w:name w:val="Верхний колонтитул Знак"/>
    <w:basedOn w:val="a0"/>
    <w:rsid w:val="009F1020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qFormat/>
    <w:rsid w:val="009F1020"/>
    <w:pPr>
      <w:spacing w:after="0" w:line="240" w:lineRule="auto"/>
    </w:pPr>
  </w:style>
  <w:style w:type="character" w:customStyle="1" w:styleId="a7">
    <w:name w:val="Нижний колонтитул Знак"/>
    <w:basedOn w:val="a0"/>
    <w:rsid w:val="009F1020"/>
    <w:rPr>
      <w:w w:val="100"/>
      <w:position w:val="-1"/>
      <w:effect w:val="none"/>
      <w:vertAlign w:val="baseline"/>
      <w:cs w:val="0"/>
      <w:em w:val="none"/>
    </w:rPr>
  </w:style>
  <w:style w:type="character" w:styleId="a8">
    <w:name w:val="annotation reference"/>
    <w:qFormat/>
    <w:rsid w:val="009F1020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9">
    <w:name w:val="annotation text"/>
    <w:basedOn w:val="a"/>
    <w:qFormat/>
    <w:rsid w:val="009F102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rsid w:val="009F1020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b">
    <w:name w:val="annotation subject"/>
    <w:basedOn w:val="a9"/>
    <w:next w:val="a9"/>
    <w:qFormat/>
    <w:rsid w:val="009F1020"/>
    <w:rPr>
      <w:b/>
      <w:bCs/>
    </w:rPr>
  </w:style>
  <w:style w:type="character" w:customStyle="1" w:styleId="ac">
    <w:name w:val="Тема примечания Знак"/>
    <w:rsid w:val="009F1020"/>
    <w:rPr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d">
    <w:name w:val="Balloon Text"/>
    <w:basedOn w:val="a"/>
    <w:qFormat/>
    <w:rsid w:val="009F10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выноски Знак"/>
    <w:rsid w:val="009F1020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">
    <w:name w:val="List Paragraph"/>
    <w:basedOn w:val="a"/>
    <w:rsid w:val="009F1020"/>
    <w:pPr>
      <w:ind w:left="720"/>
      <w:contextualSpacing/>
    </w:pPr>
  </w:style>
  <w:style w:type="paragraph" w:styleId="af0">
    <w:name w:val="Normal (Web)"/>
    <w:basedOn w:val="a"/>
    <w:qFormat/>
    <w:rsid w:val="009F1020"/>
    <w:rPr>
      <w:rFonts w:ascii="Times New Roman" w:hAnsi="Times New Roman" w:cs="Times New Roman"/>
      <w:sz w:val="24"/>
      <w:szCs w:val="24"/>
    </w:rPr>
  </w:style>
  <w:style w:type="character" w:styleId="af1">
    <w:name w:val="Hyperlink"/>
    <w:qFormat/>
    <w:rsid w:val="009F102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f2">
    <w:name w:val="List Bullet"/>
    <w:basedOn w:val="a"/>
    <w:qFormat/>
    <w:rsid w:val="009F1020"/>
    <w:pPr>
      <w:tabs>
        <w:tab w:val="num" w:pos="720"/>
      </w:tabs>
      <w:contextualSpacing/>
    </w:pPr>
  </w:style>
  <w:style w:type="paragraph" w:customStyle="1" w:styleId="h2">
    <w:name w:val="h2"/>
    <w:basedOn w:val="a"/>
    <w:rsid w:val="009F1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9F102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rsid w:val="009F102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f5">
    <w:name w:val="Subtitle"/>
    <w:basedOn w:val="a"/>
    <w:next w:val="a"/>
    <w:uiPriority w:val="11"/>
    <w:qFormat/>
    <w:rsid w:val="009F102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"/>
    <w:rsid w:val="009F1020"/>
    <w:tblPr>
      <w:tblStyleRowBandSize w:val="1"/>
      <w:tblStyleColBandSize w:val="1"/>
    </w:tblPr>
  </w:style>
  <w:style w:type="character" w:styleId="af7">
    <w:name w:val="Unresolved Mention"/>
    <w:basedOn w:val="a0"/>
    <w:uiPriority w:val="99"/>
    <w:semiHidden/>
    <w:unhideWhenUsed/>
    <w:rsid w:val="008B0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5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3.svg"/><Relationship Id="rId47" Type="http://schemas.openxmlformats.org/officeDocument/2006/relationships/image" Target="media/image38.jpeg"/><Relationship Id="rId50" Type="http://schemas.openxmlformats.org/officeDocument/2006/relationships/image" Target="media/image41.png"/><Relationship Id="rId55" Type="http://schemas.openxmlformats.org/officeDocument/2006/relationships/image" Target="media/image45.emf"/><Relationship Id="rId63" Type="http://schemas.openxmlformats.org/officeDocument/2006/relationships/fontTable" Target="fontTable.xml"/><Relationship Id="rId7" Type="http://schemas.openxmlformats.org/officeDocument/2006/relationships/hyperlink" Target="https://psiholog.mirtesen.ru/blog/43046857903/Oldos-Haksli:-To,-chto-lyudi-ne-uchatsya-na-oshibkah-istorii-&#8211;-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41" Type="http://schemas.openxmlformats.org/officeDocument/2006/relationships/image" Target="media/image32.png"/><Relationship Id="rId54" Type="http://schemas.openxmlformats.org/officeDocument/2006/relationships/image" Target="media/image44.png"/><Relationship Id="rId62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4.jpeg"/><Relationship Id="rId37" Type="http://schemas.openxmlformats.org/officeDocument/2006/relationships/hyperlink" Target="https://rupoem.ru/bokov/na-mamaevom-kurgane.aspx" TargetMode="External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hyperlink" Target="https://rupoem.ru/rozhdestvenskij/vechnaya-slava-geroyam.aspx" TargetMode="External"/><Relationship Id="rId58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bigpicture-ru.turbopages.org/bigpicture.ru/s/?pcgi=p%3D987998" TargetMode="External"/><Relationship Id="rId36" Type="http://schemas.openxmlformats.org/officeDocument/2006/relationships/image" Target="media/image28.jpeg"/><Relationship Id="rId49" Type="http://schemas.openxmlformats.org/officeDocument/2006/relationships/image" Target="media/image40.png"/><Relationship Id="rId57" Type="http://schemas.openxmlformats.org/officeDocument/2006/relationships/header" Target="header1.xml"/><Relationship Id="rId61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6.emf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2824</Words>
  <Characters>16098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евгеша</dc:creator>
  <cp:lastModifiedBy>Ксения</cp:lastModifiedBy>
  <cp:revision>2</cp:revision>
  <dcterms:created xsi:type="dcterms:W3CDTF">2021-11-01T11:24:00Z</dcterms:created>
  <dcterms:modified xsi:type="dcterms:W3CDTF">2021-11-01T11:24:00Z</dcterms:modified>
</cp:coreProperties>
</file>