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26B" w:rsidRPr="00A51A19" w:rsidRDefault="0082026B" w:rsidP="00AA19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1A19">
        <w:rPr>
          <w:rFonts w:ascii="Times New Roman" w:hAnsi="Times New Roman" w:cs="Times New Roman"/>
          <w:b/>
          <w:sz w:val="24"/>
          <w:szCs w:val="24"/>
        </w:rPr>
        <w:t xml:space="preserve">Окружающий мир (3-й класс) </w:t>
      </w:r>
    </w:p>
    <w:p w:rsidR="0082026B" w:rsidRPr="00A51A19" w:rsidRDefault="0082026B" w:rsidP="00AA19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1A19">
        <w:rPr>
          <w:rFonts w:ascii="Times New Roman" w:hAnsi="Times New Roman" w:cs="Times New Roman"/>
          <w:sz w:val="24"/>
          <w:szCs w:val="24"/>
        </w:rPr>
        <w:t>ЧАСТЬ 2. МОЁ ОТЕЧЕСТВО</w:t>
      </w:r>
      <w:r w:rsidRPr="00A51A1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2026B" w:rsidRPr="00A51A19" w:rsidRDefault="0082026B" w:rsidP="00AA195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51A19">
        <w:rPr>
          <w:rFonts w:ascii="Times New Roman" w:hAnsi="Times New Roman" w:cs="Times New Roman"/>
          <w:b/>
          <w:sz w:val="24"/>
          <w:szCs w:val="24"/>
        </w:rPr>
        <w:t xml:space="preserve">Урок 25. </w:t>
      </w:r>
    </w:p>
    <w:p w:rsidR="0082026B" w:rsidRPr="00A51A19" w:rsidRDefault="0082026B" w:rsidP="00AA19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1A19"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Pr="00A51A19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A51A1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51A19">
        <w:rPr>
          <w:rFonts w:ascii="Times New Roman" w:hAnsi="Times New Roman" w:cs="Times New Roman"/>
          <w:sz w:val="24"/>
          <w:szCs w:val="24"/>
        </w:rPr>
        <w:t>ВРЕМЕНА СОВЕТСКОЙ РОССИИ И СССР. 1917–1991 ГОДЫ</w:t>
      </w:r>
    </w:p>
    <w:p w:rsidR="0082026B" w:rsidRPr="00A51A19" w:rsidRDefault="0082026B" w:rsidP="00AA19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1A19">
        <w:rPr>
          <w:rFonts w:ascii="Times New Roman" w:hAnsi="Times New Roman" w:cs="Times New Roman"/>
          <w:b/>
          <w:sz w:val="24"/>
          <w:szCs w:val="24"/>
        </w:rPr>
        <w:t>Тема:</w:t>
      </w:r>
      <w:r w:rsidRPr="00A51A19">
        <w:rPr>
          <w:rFonts w:ascii="Times New Roman" w:hAnsi="Times New Roman" w:cs="Times New Roman"/>
          <w:sz w:val="24"/>
          <w:szCs w:val="24"/>
        </w:rPr>
        <w:t xml:space="preserve"> «</w:t>
      </w:r>
      <w:r w:rsidRPr="00A51A19">
        <w:rPr>
          <w:rFonts w:ascii="Times New Roman" w:hAnsi="Times New Roman" w:cs="Times New Roman"/>
          <w:iCs/>
          <w:sz w:val="24"/>
          <w:szCs w:val="24"/>
        </w:rPr>
        <w:t>ВСТАВАЙ, СТРАНА ОГРОМНАЯ…»</w:t>
      </w:r>
    </w:p>
    <w:p w:rsidR="00AA195B" w:rsidRDefault="00AA195B" w:rsidP="00AA195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Дидактическая цель</w:t>
      </w:r>
      <w:r w:rsidRPr="00A51A19">
        <w:rPr>
          <w:rFonts w:ascii="Times New Roman" w:hAnsi="Times New Roman" w:cs="Times New Roman"/>
          <w:sz w:val="24"/>
          <w:szCs w:val="24"/>
        </w:rPr>
        <w:t xml:space="preserve"> – создать образ Великой Отечественной войны как тяжелейшего испытания, выпавшего не долю жителей нашей страны несколько десятилетий назад; образ войны, в которой народ вновь, как в былые времена, сплотился ради спасения Отечества и спас не только свою Родину, но и весь мир от ужасов фашизма.</w:t>
      </w:r>
    </w:p>
    <w:p w:rsidR="00AA195B" w:rsidRDefault="00AA195B" w:rsidP="00AA195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7"/>
          <w:b/>
          <w:bCs/>
          <w:i/>
          <w:iCs/>
          <w:color w:val="000000"/>
        </w:rPr>
        <w:t>Образовательная цель</w:t>
      </w:r>
      <w:r>
        <w:rPr>
          <w:rStyle w:val="c5"/>
          <w:color w:val="000000"/>
        </w:rPr>
        <w:t>: создание условий для осознания и осмысления учащимися своего уровня усвоения учебного материала по истории Великой Отечественной войны, углубления знаний по теме за счет заданий с дополнительной информацией;</w:t>
      </w:r>
    </w:p>
    <w:p w:rsidR="00AA195B" w:rsidRDefault="00AA195B" w:rsidP="00AA195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7"/>
          <w:b/>
          <w:bCs/>
          <w:i/>
          <w:iCs/>
          <w:color w:val="000000"/>
        </w:rPr>
        <w:t>Развивающая цель</w:t>
      </w:r>
      <w:r>
        <w:rPr>
          <w:rStyle w:val="c5"/>
          <w:color w:val="000000"/>
        </w:rPr>
        <w:t>: развитие коммуникативной и информационной компетенций учащихся через групповую работу над заданиями различного уровня;</w:t>
      </w:r>
    </w:p>
    <w:p w:rsidR="00AA195B" w:rsidRDefault="00AA195B" w:rsidP="00AA195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7"/>
          <w:b/>
          <w:bCs/>
          <w:i/>
          <w:iCs/>
          <w:color w:val="000000"/>
        </w:rPr>
        <w:t>Воспитательная цель</w:t>
      </w:r>
      <w:r>
        <w:rPr>
          <w:rStyle w:val="c5"/>
          <w:color w:val="000000"/>
        </w:rPr>
        <w:t>: создание условий для формирования уважительного отношения к историческому прошлому страны у учащихся, воспитания активной жизненной позиции.</w:t>
      </w:r>
    </w:p>
    <w:p w:rsidR="00AA195B" w:rsidRDefault="00AA195B" w:rsidP="00AA19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F75CC" w:rsidRDefault="00AA195B" w:rsidP="00AA19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AA195B" w:rsidRPr="00B0732F" w:rsidRDefault="00AA195B" w:rsidP="00AA1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32F">
        <w:rPr>
          <w:rFonts w:ascii="Times New Roman" w:hAnsi="Times New Roman" w:cs="Times New Roman"/>
          <w:sz w:val="24"/>
          <w:szCs w:val="24"/>
          <w:u w:val="single"/>
        </w:rPr>
        <w:t>личностные универсальные учебные действия</w:t>
      </w:r>
      <w:r w:rsidRPr="00B0732F">
        <w:rPr>
          <w:rFonts w:ascii="Times New Roman" w:hAnsi="Times New Roman" w:cs="Times New Roman"/>
          <w:sz w:val="24"/>
          <w:szCs w:val="24"/>
        </w:rPr>
        <w:t>:</w:t>
      </w:r>
    </w:p>
    <w:p w:rsidR="00AA195B" w:rsidRPr="00B0732F" w:rsidRDefault="00AA195B" w:rsidP="00AA1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32F">
        <w:rPr>
          <w:rFonts w:ascii="Times New Roman" w:hAnsi="Times New Roman" w:cs="Times New Roman"/>
          <w:sz w:val="24"/>
          <w:szCs w:val="24"/>
        </w:rPr>
        <w:t>- основы гражданской идентичности личности, чувства сопричастности и гордости за свою Родину, народ, историю, осознание ответственности человека за общее благополучие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A195B" w:rsidRPr="00B0732F" w:rsidRDefault="00AA195B" w:rsidP="00AA1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32F">
        <w:rPr>
          <w:rFonts w:ascii="Times New Roman" w:hAnsi="Times New Roman" w:cs="Times New Roman"/>
          <w:sz w:val="24"/>
          <w:szCs w:val="24"/>
        </w:rPr>
        <w:t>- эстетические чувства на основе знакомства с отечественной художественной культурой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A195B" w:rsidRPr="00B0732F" w:rsidRDefault="00AA195B" w:rsidP="00AA1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32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0732F">
        <w:rPr>
          <w:rFonts w:ascii="Times New Roman" w:hAnsi="Times New Roman" w:cs="Times New Roman"/>
          <w:sz w:val="24"/>
          <w:szCs w:val="24"/>
        </w:rPr>
        <w:t>эмпатия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0732F">
        <w:rPr>
          <w:rFonts w:ascii="Times New Roman" w:hAnsi="Times New Roman" w:cs="Times New Roman"/>
          <w:sz w:val="24"/>
          <w:szCs w:val="24"/>
        </w:rPr>
        <w:t xml:space="preserve"> как понимание чу</w:t>
      </w:r>
      <w:proofErr w:type="gramStart"/>
      <w:r w:rsidRPr="00B0732F">
        <w:rPr>
          <w:rFonts w:ascii="Times New Roman" w:hAnsi="Times New Roman" w:cs="Times New Roman"/>
          <w:sz w:val="24"/>
          <w:szCs w:val="24"/>
        </w:rPr>
        <w:t>вств др</w:t>
      </w:r>
      <w:proofErr w:type="gramEnd"/>
      <w:r w:rsidRPr="00B0732F">
        <w:rPr>
          <w:rFonts w:ascii="Times New Roman" w:hAnsi="Times New Roman" w:cs="Times New Roman"/>
          <w:sz w:val="24"/>
          <w:szCs w:val="24"/>
        </w:rPr>
        <w:t>угих людей и сопереживание им</w:t>
      </w:r>
    </w:p>
    <w:p w:rsidR="00AA195B" w:rsidRPr="00B0732F" w:rsidRDefault="00AA195B" w:rsidP="00AA1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32F">
        <w:rPr>
          <w:rFonts w:ascii="Times New Roman" w:hAnsi="Times New Roman" w:cs="Times New Roman"/>
          <w:sz w:val="24"/>
          <w:szCs w:val="24"/>
          <w:u w:val="single"/>
        </w:rPr>
        <w:t>познавательные универсальные учебные действия</w:t>
      </w:r>
      <w:r w:rsidRPr="00B0732F">
        <w:rPr>
          <w:rFonts w:ascii="Times New Roman" w:hAnsi="Times New Roman" w:cs="Times New Roman"/>
          <w:sz w:val="24"/>
          <w:szCs w:val="24"/>
        </w:rPr>
        <w:t>:</w:t>
      </w:r>
    </w:p>
    <w:p w:rsidR="00AA195B" w:rsidRPr="00B0732F" w:rsidRDefault="00AA195B" w:rsidP="00AA1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32F">
        <w:rPr>
          <w:rFonts w:ascii="Times New Roman" w:hAnsi="Times New Roman" w:cs="Times New Roman"/>
          <w:sz w:val="24"/>
          <w:szCs w:val="24"/>
        </w:rPr>
        <w:t>- осуществлять поиск информации с использование</w:t>
      </w:r>
      <w:r>
        <w:rPr>
          <w:rFonts w:ascii="Times New Roman" w:hAnsi="Times New Roman" w:cs="Times New Roman"/>
          <w:sz w:val="24"/>
          <w:szCs w:val="24"/>
        </w:rPr>
        <w:t>м ресурсов библиотек и Интернет ресурсов;</w:t>
      </w:r>
    </w:p>
    <w:p w:rsidR="00AA195B" w:rsidRPr="00B0732F" w:rsidRDefault="00AA195B" w:rsidP="00AA1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32F">
        <w:rPr>
          <w:rFonts w:ascii="Times New Roman" w:hAnsi="Times New Roman" w:cs="Times New Roman"/>
          <w:sz w:val="24"/>
          <w:szCs w:val="24"/>
        </w:rPr>
        <w:t xml:space="preserve">- осознанно и произвольно строить речевое высказывание в устной </w:t>
      </w:r>
      <w:r>
        <w:rPr>
          <w:rFonts w:ascii="Times New Roman" w:hAnsi="Times New Roman" w:cs="Times New Roman"/>
          <w:sz w:val="24"/>
          <w:szCs w:val="24"/>
        </w:rPr>
        <w:t xml:space="preserve">и письменной </w:t>
      </w:r>
      <w:r w:rsidRPr="00B0732F">
        <w:rPr>
          <w:rFonts w:ascii="Times New Roman" w:hAnsi="Times New Roman" w:cs="Times New Roman"/>
          <w:sz w:val="24"/>
          <w:szCs w:val="24"/>
        </w:rPr>
        <w:t>форме</w:t>
      </w:r>
    </w:p>
    <w:p w:rsidR="00AA195B" w:rsidRPr="00B0732F" w:rsidRDefault="00AA195B" w:rsidP="00AA1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32F">
        <w:rPr>
          <w:rFonts w:ascii="Times New Roman" w:hAnsi="Times New Roman" w:cs="Times New Roman"/>
          <w:sz w:val="24"/>
          <w:szCs w:val="24"/>
          <w:u w:val="single"/>
        </w:rPr>
        <w:t>коммуникативные универсальные учебные действия</w:t>
      </w:r>
      <w:r w:rsidRPr="00B0732F">
        <w:rPr>
          <w:rFonts w:ascii="Times New Roman" w:hAnsi="Times New Roman" w:cs="Times New Roman"/>
          <w:sz w:val="24"/>
          <w:szCs w:val="24"/>
        </w:rPr>
        <w:t>:</w:t>
      </w:r>
    </w:p>
    <w:p w:rsidR="00AA195B" w:rsidRPr="00B0732F" w:rsidRDefault="00AA195B" w:rsidP="00AA1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32F">
        <w:rPr>
          <w:rFonts w:ascii="Times New Roman" w:hAnsi="Times New Roman" w:cs="Times New Roman"/>
          <w:sz w:val="24"/>
          <w:szCs w:val="24"/>
        </w:rPr>
        <w:t xml:space="preserve">- допускать возможность существования у людей различных точек зрения, в том числе не совпадающих с его </w:t>
      </w:r>
      <w:proofErr w:type="gramStart"/>
      <w:r w:rsidRPr="00B0732F">
        <w:rPr>
          <w:rFonts w:ascii="Times New Roman" w:hAnsi="Times New Roman" w:cs="Times New Roman"/>
          <w:sz w:val="24"/>
          <w:szCs w:val="24"/>
        </w:rPr>
        <w:t>собственной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AA195B" w:rsidRDefault="00AA195B" w:rsidP="00AA1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32F">
        <w:rPr>
          <w:rFonts w:ascii="Times New Roman" w:hAnsi="Times New Roman" w:cs="Times New Roman"/>
          <w:sz w:val="24"/>
          <w:szCs w:val="24"/>
        </w:rPr>
        <w:t>- договариваться и приходить к общему решению в совместной деятельности.</w:t>
      </w:r>
    </w:p>
    <w:p w:rsidR="00AA195B" w:rsidRPr="004C52B4" w:rsidRDefault="00AA195B" w:rsidP="00AA1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2B4">
        <w:rPr>
          <w:rStyle w:val="a6"/>
          <w:rFonts w:ascii="Times New Roman" w:hAnsi="Times New Roman" w:cs="Times New Roman"/>
          <w:sz w:val="24"/>
          <w:szCs w:val="24"/>
          <w:u w:val="single"/>
        </w:rPr>
        <w:t xml:space="preserve">регулятивные  </w:t>
      </w:r>
      <w:r w:rsidRPr="004C52B4">
        <w:rPr>
          <w:rFonts w:ascii="Times New Roman" w:hAnsi="Times New Roman" w:cs="Times New Roman"/>
          <w:sz w:val="24"/>
          <w:szCs w:val="24"/>
          <w:u w:val="single"/>
        </w:rPr>
        <w:t>универсальные учебные действия</w:t>
      </w:r>
      <w:r w:rsidRPr="004C52B4">
        <w:rPr>
          <w:rFonts w:ascii="Times New Roman" w:hAnsi="Times New Roman" w:cs="Times New Roman"/>
          <w:sz w:val="24"/>
          <w:szCs w:val="24"/>
        </w:rPr>
        <w:t>:</w:t>
      </w:r>
    </w:p>
    <w:p w:rsidR="00AA195B" w:rsidRPr="00A51A19" w:rsidRDefault="00AA195B" w:rsidP="00AA195B">
      <w:pPr>
        <w:pStyle w:val="a7"/>
        <w:shd w:val="clear" w:color="auto" w:fill="FFFFFF"/>
        <w:spacing w:before="0" w:after="0"/>
        <w:rPr>
          <w:rStyle w:val="a6"/>
        </w:rPr>
      </w:pPr>
      <w:r>
        <w:rPr>
          <w:rStyle w:val="a6"/>
        </w:rPr>
        <w:t>- р</w:t>
      </w:r>
      <w:r w:rsidRPr="00A51A19">
        <w:t>азвиваем умение высказывать своё предположение на основе работы с материалом учебника.</w:t>
      </w:r>
    </w:p>
    <w:p w:rsidR="00AA195B" w:rsidRPr="00A51A19" w:rsidRDefault="00AA195B" w:rsidP="00AA195B">
      <w:pPr>
        <w:pStyle w:val="a7"/>
        <w:shd w:val="clear" w:color="auto" w:fill="FFFFFF"/>
        <w:spacing w:before="0" w:after="0"/>
        <w:rPr>
          <w:rStyle w:val="a6"/>
        </w:rPr>
      </w:pPr>
      <w:r>
        <w:rPr>
          <w:rStyle w:val="a6"/>
        </w:rPr>
        <w:t xml:space="preserve">- </w:t>
      </w:r>
      <w:r>
        <w:t>о</w:t>
      </w:r>
      <w:r w:rsidRPr="00A51A19">
        <w:t>ценивать учебные действия в соответствии с поставленной задачей.</w:t>
      </w:r>
    </w:p>
    <w:p w:rsidR="00AA195B" w:rsidRDefault="00AA195B" w:rsidP="00AA195B">
      <w:pPr>
        <w:pStyle w:val="a7"/>
        <w:shd w:val="clear" w:color="auto" w:fill="FFFFFF"/>
        <w:snapToGrid w:val="0"/>
        <w:spacing w:before="0" w:after="0"/>
      </w:pPr>
      <w:r>
        <w:rPr>
          <w:rStyle w:val="a6"/>
        </w:rPr>
        <w:t>- п</w:t>
      </w:r>
      <w:r w:rsidRPr="00A51A19">
        <w:t>рогнозировать</w:t>
      </w:r>
      <w:r>
        <w:t xml:space="preserve"> </w:t>
      </w:r>
      <w:r w:rsidRPr="00A51A19">
        <w:t>предстоящую работу</w:t>
      </w:r>
      <w:r>
        <w:t>.</w:t>
      </w:r>
    </w:p>
    <w:p w:rsidR="00AA195B" w:rsidRPr="008C04E7" w:rsidRDefault="00AA195B" w:rsidP="00AA195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4E7">
        <w:rPr>
          <w:rFonts w:ascii="Times New Roman" w:hAnsi="Times New Roman" w:cs="Times New Roman"/>
          <w:sz w:val="24"/>
          <w:szCs w:val="24"/>
          <w:u w:val="single"/>
        </w:rPr>
        <w:t>Предметные результаты по линиям развития личности ученика.</w:t>
      </w:r>
    </w:p>
    <w:p w:rsidR="00AA195B" w:rsidRPr="00A51A19" w:rsidRDefault="00AA195B" w:rsidP="00AA19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1A19">
        <w:rPr>
          <w:rFonts w:ascii="Times New Roman" w:hAnsi="Times New Roman" w:cs="Times New Roman"/>
          <w:b/>
          <w:sz w:val="24"/>
          <w:szCs w:val="24"/>
        </w:rPr>
        <w:t>ЛИНИЯ  1. Овладение картиной мира:</w:t>
      </w:r>
    </w:p>
    <w:p w:rsidR="00AA195B" w:rsidRPr="00A51A19" w:rsidRDefault="00AA195B" w:rsidP="00AA195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1A19">
        <w:rPr>
          <w:rFonts w:ascii="Times New Roman" w:hAnsi="Times New Roman" w:cs="Times New Roman"/>
          <w:sz w:val="24"/>
          <w:szCs w:val="24"/>
        </w:rPr>
        <w:t>расширить первичные представления учеников о событиях Великой Отечественной войны, показать разрушительные последствия распространения фашизма в Германии.</w:t>
      </w:r>
    </w:p>
    <w:p w:rsidR="00AA195B" w:rsidRPr="00A51A19" w:rsidRDefault="00AA195B" w:rsidP="00AA195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1A19">
        <w:rPr>
          <w:rFonts w:ascii="Times New Roman" w:hAnsi="Times New Roman" w:cs="Times New Roman"/>
          <w:b/>
          <w:sz w:val="24"/>
          <w:szCs w:val="24"/>
        </w:rPr>
        <w:t>ЛИНИЯ 2. Чувственно – эмоциональное  отношение к миру</w:t>
      </w:r>
      <w:r w:rsidRPr="00A51A1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A195B" w:rsidRDefault="00AA195B" w:rsidP="00AA19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1A19">
        <w:rPr>
          <w:rFonts w:ascii="Times New Roman" w:hAnsi="Times New Roman" w:cs="Times New Roman"/>
          <w:sz w:val="24"/>
          <w:szCs w:val="24"/>
        </w:rPr>
        <w:lastRenderedPageBreak/>
        <w:t>- создать  условия  для проявления у детей  чувства гордости за героическое прошлое своей страны. Продолжить формирование негативного отношения к завоевательным воинам.</w:t>
      </w:r>
    </w:p>
    <w:p w:rsidR="00AA195B" w:rsidRDefault="00AA195B" w:rsidP="00AA19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195B" w:rsidRDefault="00AA195B" w:rsidP="00AA19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195B" w:rsidRPr="00AA195B" w:rsidRDefault="00AA195B" w:rsidP="00AA19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417"/>
        <w:gridCol w:w="7063"/>
        <w:gridCol w:w="2544"/>
        <w:gridCol w:w="2762"/>
      </w:tblGrid>
      <w:tr w:rsidR="0082026B" w:rsidRPr="00A51A19" w:rsidTr="00A51A19">
        <w:tc>
          <w:tcPr>
            <w:tcW w:w="2338" w:type="dxa"/>
          </w:tcPr>
          <w:p w:rsidR="0082026B" w:rsidRPr="00A51A19" w:rsidRDefault="0082026B" w:rsidP="00AA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b/>
                <w:sz w:val="24"/>
                <w:szCs w:val="24"/>
              </w:rPr>
              <w:t>Этапы и цели урока</w:t>
            </w:r>
          </w:p>
        </w:tc>
        <w:tc>
          <w:tcPr>
            <w:tcW w:w="7126" w:type="dxa"/>
          </w:tcPr>
          <w:p w:rsidR="0082026B" w:rsidRPr="00A51A19" w:rsidRDefault="0082026B" w:rsidP="00AA195B">
            <w:pPr>
              <w:jc w:val="center"/>
              <w:rPr>
                <w:rFonts w:ascii="Times New Roman" w:hAnsi="Times New Roman" w:cs="Times New Roman"/>
                <w:b/>
                <w:color w:val="993366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b/>
                <w:sz w:val="24"/>
                <w:szCs w:val="24"/>
              </w:rPr>
              <w:t>Ход урока</w:t>
            </w:r>
          </w:p>
        </w:tc>
        <w:tc>
          <w:tcPr>
            <w:tcW w:w="2551" w:type="dxa"/>
          </w:tcPr>
          <w:p w:rsidR="0082026B" w:rsidRPr="00A51A19" w:rsidRDefault="0082026B" w:rsidP="00AA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771" w:type="dxa"/>
          </w:tcPr>
          <w:p w:rsidR="0082026B" w:rsidRPr="00A51A19" w:rsidRDefault="0082026B" w:rsidP="00AA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урока: формирование УУД</w:t>
            </w:r>
          </w:p>
          <w:p w:rsidR="0082026B" w:rsidRPr="00A51A19" w:rsidRDefault="0082026B" w:rsidP="00AA1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b/>
                <w:sz w:val="24"/>
                <w:szCs w:val="24"/>
              </w:rPr>
              <w:t>и технология оценивания учебных успехов</w:t>
            </w:r>
          </w:p>
        </w:tc>
      </w:tr>
      <w:tr w:rsidR="0082026B" w:rsidRPr="00A51A19" w:rsidTr="00A51A19">
        <w:tc>
          <w:tcPr>
            <w:tcW w:w="2338" w:type="dxa"/>
          </w:tcPr>
          <w:p w:rsidR="00A51A19" w:rsidRDefault="00A51A19" w:rsidP="00AA1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026B" w:rsidRDefault="0082026B" w:rsidP="00AA1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b/>
                <w:sz w:val="24"/>
                <w:szCs w:val="24"/>
              </w:rPr>
              <w:t>1. Актуализация знаний и постановка учебной проблемы.</w:t>
            </w:r>
          </w:p>
          <w:p w:rsidR="00A51A19" w:rsidRPr="00A51A19" w:rsidRDefault="00A51A19" w:rsidP="00AA1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организация восприятия задания учащимися.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Обеспечение мотивации и принятия учащимися цели, учебно-познавательной деятельности, актуализация опорных знаний и умений</w:t>
            </w: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6" w:type="dxa"/>
          </w:tcPr>
          <w:p w:rsidR="00A51A19" w:rsidRDefault="00A51A19" w:rsidP="00AA195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2026B" w:rsidRPr="00A51A19" w:rsidRDefault="0082026B" w:rsidP="00AA195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Беседа.</w:t>
            </w:r>
            <w:r w:rsidR="002B2E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(Слайд 1).</w:t>
            </w: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– </w:t>
            </w: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 xml:space="preserve"> Какие ваши любимые праздники? (День рождения, Новый год и др.) Какие чувства у вас вызывает слово «праздник»? (Радость, удовольствие и т.д.) С каким настроением люди идут на праздник? (С хорошим, веселым.)</w:t>
            </w: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слайде появляется запись: </w:t>
            </w: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Праздник – это радость, веселье, воспоминания о хороших событиях.</w:t>
            </w: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2E17">
              <w:rPr>
                <w:rFonts w:ascii="Times New Roman" w:hAnsi="Times New Roman" w:cs="Times New Roman"/>
                <w:sz w:val="24"/>
                <w:szCs w:val="24"/>
              </w:rPr>
              <w:t>(Слайд 2).</w:t>
            </w: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-Какой возникает у вас вопрос? Сравни свой вариант с мнением авторов (стр.136)</w:t>
            </w: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доске появляется запись: 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(Слайд </w:t>
            </w:r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День Победы – «праздник  со слезами на глазах»</w:t>
            </w:r>
            <w:r w:rsidR="000679E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  <w:r w:rsidRPr="00A51A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065BDC" w:rsidRPr="00A51A19" w:rsidRDefault="00065BDC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Звучит песня «День Победы» (</w:t>
            </w:r>
            <w:hyperlink r:id="rId6" w:history="1">
              <w:r w:rsidRPr="00065BDC">
                <w:rPr>
                  <w:rFonts w:ascii="Times New Roman" w:eastAsiaTheme="minorHAnsi" w:hAnsi="Times New Roman" w:cs="Times New Roman"/>
                  <w:color w:val="0000FF" w:themeColor="hyperlink"/>
                  <w:sz w:val="20"/>
                  <w:szCs w:val="20"/>
                  <w:u w:val="single"/>
                  <w:lang w:eastAsia="en-US"/>
                </w:rPr>
                <w:t>http://rbmusic.narod.ru/songsvov.html</w:t>
              </w:r>
            </w:hyperlink>
            <w:r>
              <w:rPr>
                <w:rFonts w:ascii="Times New Roman" w:eastAsiaTheme="minorHAnsi" w:hAnsi="Times New Roman" w:cs="Times New Roman"/>
                <w:color w:val="0000FF" w:themeColor="hyperlink"/>
                <w:sz w:val="20"/>
                <w:szCs w:val="20"/>
                <w:u w:val="single"/>
                <w:lang w:eastAsia="en-US"/>
              </w:rPr>
              <w:t>)</w:t>
            </w: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–  Посмотрите на доску. Какое вы заметили противоречие? (Праздник должен быть весёлый, а праздник День Победы – «со слезами на глазах».)</w:t>
            </w: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EA" w:rsidRDefault="000679EA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EA" w:rsidRDefault="000679EA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EA" w:rsidRDefault="000679EA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EA" w:rsidRDefault="000679EA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EA" w:rsidRDefault="000679EA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EA" w:rsidRDefault="000679EA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EA" w:rsidRDefault="000679EA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EA" w:rsidRPr="00A51A19" w:rsidRDefault="000679EA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-Хотите выяснить, почему этот «праздник  со слезами на глазах»?</w:t>
            </w: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–  Как вы думаете, что могут вспоминать люди, прошедшие войну?</w:t>
            </w: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Default="00A51A19" w:rsidP="00AA19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>Ученики высказывают свои мнения.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>Заранее подготовленные ученики  инсценируют диалог героев</w:t>
            </w: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.(из учебника «Окружающий мир.</w:t>
            </w:r>
            <w:proofErr w:type="gramEnd"/>
            <w:r w:rsidRPr="00A51A19">
              <w:rPr>
                <w:rFonts w:ascii="Times New Roman" w:hAnsi="Times New Roman" w:cs="Times New Roman"/>
                <w:sz w:val="24"/>
                <w:szCs w:val="24"/>
              </w:rPr>
              <w:t xml:space="preserve"> Моё Отечество</w:t>
            </w:r>
            <w:proofErr w:type="gramStart"/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»с</w:t>
            </w:r>
            <w:proofErr w:type="gramEnd"/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тр.100)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формулируют  с  основной вопрос (проблему) урока: Почему День Победы называют «праздником со слезами на глазах»?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Ученики высказывают свои мнения. Возможно среди них встретятся и такие: </w:t>
            </w:r>
            <w:proofErr w:type="gramStart"/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>-с</w:t>
            </w:r>
            <w:proofErr w:type="gramEnd"/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трах за себя, своих близких, свою Родину;- погибших родных, товарищей; -разрушенные дома и т.д. 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>От проблемы урока проводят стрелки, под которыми ключевыми словами записывают  основные версии.</w:t>
            </w: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</w:tcPr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</w:p>
          <w:p w:rsidR="00A51A19" w:rsidRDefault="00A51A19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>Познавательные УУД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pple-converted-space"/>
              </w:rPr>
              <w:t> </w:t>
            </w:r>
            <w:r w:rsidRPr="00A51A19">
              <w:t>На основе анализа объектов делать выводы.</w:t>
            </w:r>
            <w:r w:rsidRPr="00A51A19">
              <w:rPr>
                <w:rStyle w:val="a6"/>
              </w:rPr>
              <w:t xml:space="preserve"> 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rPr>
                <w:b/>
                <w:bCs/>
              </w:rPr>
            </w:pPr>
            <w:r w:rsidRPr="00A51A19">
              <w:rPr>
                <w:rStyle w:val="a6"/>
              </w:rPr>
              <w:t>Коммуникативные УУД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</w:pPr>
            <w:r w:rsidRPr="00A51A19">
              <w:t>Оформлять свои мысли в устной форме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</w:pP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</w:pP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jc w:val="both"/>
              <w:rPr>
                <w:rStyle w:val="a6"/>
              </w:rPr>
            </w:pPr>
            <w:r w:rsidRPr="00A51A19">
              <w:rPr>
                <w:rStyle w:val="a6"/>
              </w:rPr>
              <w:t xml:space="preserve">Личностные результаты 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</w:pPr>
            <w:r w:rsidRPr="00A51A19">
              <w:rPr>
                <w:rStyle w:val="apple-converted-space"/>
              </w:rPr>
              <w:t> </w:t>
            </w:r>
            <w:r w:rsidRPr="00A51A19">
              <w:t>Развиваем умения выказывать своё отношение к героям,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rPr>
                <w:b/>
              </w:rPr>
            </w:pPr>
            <w:r w:rsidRPr="00A51A19">
              <w:t>выражать свои эмоции.</w:t>
            </w: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26B" w:rsidRPr="00A51A19" w:rsidTr="00A51A19">
        <w:tc>
          <w:tcPr>
            <w:tcW w:w="2338" w:type="dxa"/>
          </w:tcPr>
          <w:p w:rsidR="00A51A19" w:rsidRDefault="00A51A19" w:rsidP="00AA1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026B" w:rsidRDefault="0082026B" w:rsidP="00AA195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ΙΙ. Поиск  решения проблемы. </w:t>
            </w:r>
            <w:r w:rsidRPr="00A51A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Самостоятельное изучение и применение нового знания</w:t>
            </w:r>
            <w:r w:rsidR="00A51A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A51A19" w:rsidRPr="00A51A19" w:rsidRDefault="00A51A19" w:rsidP="00AA195B">
            <w:pPr>
              <w:rPr>
                <w:rFonts w:ascii="Times New Roman" w:hAnsi="Times New Roman" w:cs="Times New Roman"/>
                <w:i/>
                <w:color w:val="00DCFF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организация совместного открытия нового знания (продуктивного чтения нового текста;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восприятия нового </w:t>
            </w: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материала на основе проблемного диалога;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организация совместной групповой деятельности.</w:t>
            </w: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6" w:type="dxa"/>
          </w:tcPr>
          <w:p w:rsidR="00A51A19" w:rsidRDefault="00A51A19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05F92" w:rsidRDefault="00F169B3" w:rsidP="00AA195B">
            <w:pPr>
              <w:pStyle w:val="a3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Звучит песня </w:t>
            </w:r>
            <w:r w:rsidR="0082026B" w:rsidRPr="00A5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«Вставай страна огромная» (</w:t>
            </w:r>
            <w:r w:rsidR="0082026B" w:rsidRPr="00A51A1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сайт Президентской </w:t>
            </w:r>
            <w:r w:rsidR="00E966D3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Б</w:t>
            </w:r>
            <w:r w:rsidR="0082026B" w:rsidRPr="00A51A1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иблиотеки им. Б.Н.Ельцина)</w:t>
            </w:r>
            <w:r w:rsidR="00205F92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="002B2E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hyperlink r:id="rId7" w:history="1">
              <w:r w:rsidR="00205F92" w:rsidRPr="002447C4">
                <w:rPr>
                  <w:rStyle w:val="a8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https://w</w:t>
              </w:r>
              <w:r w:rsidR="00205F92" w:rsidRPr="002447C4">
                <w:rPr>
                  <w:rStyle w:val="a8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w</w:t>
              </w:r>
              <w:r w:rsidR="00205F92" w:rsidRPr="002447C4">
                <w:rPr>
                  <w:rStyle w:val="a8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w.prlib.ru/</w:t>
              </w:r>
            </w:hyperlink>
            <w:r w:rsidR="00205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hyperlink r:id="rId8" w:history="1"/>
          </w:p>
          <w:p w:rsidR="0082026B" w:rsidRPr="00A51A19" w:rsidRDefault="00E50C9A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E50C9A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(Слайд </w:t>
            </w:r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82026B" w:rsidRPr="00A51A19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.Начало Великой Отечественной войн</w:t>
            </w:r>
            <w:bookmarkStart w:id="0" w:name="_GoBack"/>
            <w:bookmarkEnd w:id="0"/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ы.</w:t>
            </w:r>
          </w:p>
          <w:p w:rsidR="0082026B" w:rsidRPr="003D207C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(работа по учебнику)</w:t>
            </w:r>
          </w:p>
          <w:p w:rsidR="000679EA" w:rsidRDefault="000679EA" w:rsidP="00AA195B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 а) П</w:t>
            </w:r>
            <w:r w:rsidR="0082026B"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="0082026B"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айте</w:t>
            </w:r>
            <w:r w:rsidR="0082026B"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статью из учебника (</w:t>
            </w:r>
            <w:r w:rsidR="0082026B" w:rsidRPr="003D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А.А.Вахрушев «Моё Отечество», 3 класс)</w:t>
            </w:r>
            <w:r w:rsidR="0082026B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82026B"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«Горит и кружится планета…»</w:t>
            </w:r>
          </w:p>
          <w:p w:rsidR="0082026B" w:rsidRPr="003D207C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3D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(стр.100 -101)</w:t>
            </w:r>
          </w:p>
          <w:p w:rsidR="0082026B" w:rsidRPr="003D207C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 б</w:t>
            </w:r>
            <w:proofErr w:type="gramStart"/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Ответь</w:t>
            </w:r>
            <w:r w:rsidR="00067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 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вопросы</w:t>
            </w:r>
            <w:r w:rsidR="00067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82026B" w:rsidRPr="00A51A19" w:rsidRDefault="0082026B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Кому принадлежала власть в Германии до начала войны?</w:t>
            </w:r>
          </w:p>
          <w:p w:rsidR="0082026B" w:rsidRPr="00A51A19" w:rsidRDefault="0082026B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Что внушили немецкому народу фашисты?</w:t>
            </w:r>
          </w:p>
          <w:p w:rsidR="0082026B" w:rsidRPr="00A51A19" w:rsidRDefault="0082026B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Когда началась Вторая Мировая война?</w:t>
            </w:r>
            <w:r w:rsidR="002B2E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(Слайд </w:t>
            </w:r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82026B" w:rsidRPr="00A51A19" w:rsidRDefault="0082026B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Какие страны были союзниками нашей страны в борьбе против захватчиков?</w:t>
            </w:r>
          </w:p>
          <w:p w:rsidR="0082026B" w:rsidRPr="00A51A19" w:rsidRDefault="0082026B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 Готов ли был советский народ к началу войны?</w:t>
            </w:r>
          </w:p>
          <w:p w:rsidR="0082026B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     в) Заполни</w:t>
            </w:r>
            <w:r w:rsidR="00067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 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первую часть хронологической таблицы.</w:t>
            </w:r>
          </w:p>
          <w:p w:rsidR="002B2E17" w:rsidRPr="00A51A19" w:rsidRDefault="002B2E17" w:rsidP="00AA195B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(Приложение 1)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События 1941 -1945 гг.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– </w:t>
            </w: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день Великой Отечественной войны был подвигом на фронте и в тылу врага, проявлением беспредельного мужества и стойкости людей, верности Родине.</w:t>
            </w:r>
          </w:p>
          <w:p w:rsidR="0082026B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Важные события, происходившие  в  1941-1945 годах, даты, вы будете искать в тексте учебника  по группам.</w:t>
            </w:r>
          </w:p>
          <w:p w:rsidR="000679EA" w:rsidRPr="00A51A19" w:rsidRDefault="000679EA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>План работы в группе:</w:t>
            </w:r>
          </w:p>
          <w:p w:rsidR="0082026B" w:rsidRPr="00A51A19" w:rsidRDefault="0082026B" w:rsidP="00AA195B">
            <w:pPr>
              <w:pStyle w:val="a3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>Распределить роли в группе.</w:t>
            </w:r>
          </w:p>
          <w:p w:rsidR="0082026B" w:rsidRPr="00A51A19" w:rsidRDefault="0082026B" w:rsidP="00AA195B">
            <w:pPr>
              <w:pStyle w:val="a3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>Найти информацию в источниках по данному вопросу.</w:t>
            </w:r>
          </w:p>
          <w:p w:rsidR="0082026B" w:rsidRPr="00A51A19" w:rsidRDefault="0082026B" w:rsidP="00AA195B">
            <w:pPr>
              <w:pStyle w:val="a3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>Представить свою информацию в группе, обсудить, выбрать главное.</w:t>
            </w:r>
          </w:p>
          <w:p w:rsidR="0082026B" w:rsidRPr="00A51A19" w:rsidRDefault="0082026B" w:rsidP="00AA195B">
            <w:pPr>
              <w:pStyle w:val="a3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i/>
                <w:sz w:val="24"/>
                <w:szCs w:val="24"/>
              </w:rPr>
              <w:t>Выбрать представителя от группы для защиты.</w:t>
            </w:r>
          </w:p>
          <w:p w:rsidR="0082026B" w:rsidRPr="00A51A19" w:rsidRDefault="0082026B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(маршрутный лист каждой группы)</w:t>
            </w:r>
          </w:p>
          <w:p w:rsidR="00301A5F" w:rsidRDefault="00301A5F" w:rsidP="00AA195B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Работа с сайтом Президентская библиотека в удалённом читальном зале.</w:t>
            </w:r>
          </w:p>
          <w:p w:rsidR="0082026B" w:rsidRPr="003D207C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Задание для 1 группы.</w:t>
            </w:r>
          </w:p>
          <w:p w:rsidR="0082026B" w:rsidRPr="00A51A19" w:rsidRDefault="0082026B" w:rsidP="00AA195B">
            <w:pPr>
              <w:numPr>
                <w:ilvl w:val="0"/>
                <w:numId w:val="3"/>
              </w:num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 1. Используйте  материалы учебника, дополнительной литературы или  сайта Президентской </w:t>
            </w:r>
            <w:r w:rsidR="00E96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иблиотеки им. </w:t>
            </w:r>
            <w:proofErr w:type="spellStart"/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Б.Н.Ельцына</w:t>
            </w:r>
            <w:proofErr w:type="spellEnd"/>
            <w:proofErr w:type="gramStart"/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,(</w:t>
            </w:r>
            <w:proofErr w:type="gramEnd"/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ссылка</w:t>
            </w:r>
          </w:p>
          <w:p w:rsidR="002B2E17" w:rsidRDefault="0082026B" w:rsidP="00AA19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hyperlink r:id="rId9" w:history="1">
              <w:proofErr w:type="gramStart"/>
              <w:r w:rsidRPr="00A51A1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http://www.prlib.ru/P</w:t>
              </w:r>
              <w:r w:rsidRPr="00A51A1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a</w:t>
              </w:r>
              <w:r w:rsidRPr="00A51A1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ges/victory65_8-3.aspx</w:t>
              </w:r>
            </w:hyperlink>
            <w:r w:rsidR="002B2E17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«Битва за Москву»)</w:t>
            </w:r>
            <w:proofErr w:type="gramEnd"/>
          </w:p>
          <w:p w:rsidR="000679EA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 xml:space="preserve"> и ответьте на вопросы:</w:t>
            </w:r>
          </w:p>
          <w:p w:rsidR="0082026B" w:rsidRPr="00A51A19" w:rsidRDefault="000679EA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2026B" w:rsidRPr="00A51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026B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Отметьте важное сражение, при котором фашистские захватчики понесли первое поражение?</w:t>
            </w:r>
          </w:p>
          <w:p w:rsidR="000679EA" w:rsidRDefault="000679EA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2026B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показал пример героического подвига?</w:t>
            </w:r>
          </w:p>
          <w:p w:rsidR="0082026B" w:rsidRPr="00A51A19" w:rsidRDefault="000679EA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2026B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Кто командовал нашей армией в битве за Москву?</w:t>
            </w:r>
            <w:r w:rsidR="002B2E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(Слайд</w:t>
            </w:r>
            <w:proofErr w:type="gramStart"/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proofErr w:type="gramEnd"/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>,7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82026B" w:rsidRPr="00A51A19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2.  Заполни вторую часть хронологической таблицы.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6B" w:rsidRPr="003D207C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Задание для 2 группы.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Слайд </w:t>
            </w:r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>8,9,10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82026B" w:rsidRPr="00A51A19" w:rsidRDefault="0082026B" w:rsidP="00AA195B">
            <w:pPr>
              <w:numPr>
                <w:ilvl w:val="0"/>
                <w:numId w:val="4"/>
              </w:num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Используйте  материалы учебника, дополнительной литературы или  сайта Президентской библиотеки им. </w:t>
            </w:r>
            <w:proofErr w:type="spellStart"/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Б.Н.Ельцын</w:t>
            </w:r>
            <w:proofErr w:type="gramStart"/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proofErr w:type="spellEnd"/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ссылка</w:t>
            </w:r>
          </w:p>
          <w:p w:rsidR="000679EA" w:rsidRDefault="0082026B" w:rsidP="00AA195B">
            <w:pPr>
              <w:suppressAutoHyphens w:val="0"/>
              <w:ind w:left="4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hyperlink r:id="rId10" w:history="1">
              <w:r w:rsidRPr="00A51A1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http://ba</w:t>
              </w:r>
              <w:r w:rsidRPr="00A51A1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t</w:t>
              </w:r>
              <w:r w:rsidRPr="00A51A1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tle.volgadmin.ru/</w:t>
              </w:r>
            </w:hyperlink>
            <w:r w:rsidRPr="00A51A1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 ответьте на вопросы:</w:t>
            </w: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679EA" w:rsidRDefault="000679EA" w:rsidP="00AA195B">
            <w:pPr>
              <w:suppressAutoHyphens w:val="0"/>
              <w:ind w:left="4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679EA" w:rsidRDefault="000679EA" w:rsidP="00AA195B">
            <w:pPr>
              <w:suppressAutoHyphens w:val="0"/>
              <w:ind w:left="4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82026B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тметьте</w:t>
            </w:r>
            <w:proofErr w:type="gramEnd"/>
            <w:r w:rsidR="0082026B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какой битве решалась судьба нашей Родины?  </w:t>
            </w:r>
          </w:p>
          <w:p w:rsidR="000679EA" w:rsidRDefault="000679EA" w:rsidP="00AA195B">
            <w:pPr>
              <w:suppressAutoHyphens w:val="0"/>
              <w:ind w:left="4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2026B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Чьи слова стали призывом стоять насмерть?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>(Слайд 11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82026B" w:rsidRPr="003D207C" w:rsidRDefault="000679EA" w:rsidP="00AA195B">
            <w:pPr>
              <w:suppressAutoHyphens w:val="0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2026B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Какой мемориал открыт в память о той битве?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>(Слайд 12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82026B" w:rsidRDefault="0082026B" w:rsidP="00AA195B">
            <w:pPr>
              <w:pStyle w:val="ab"/>
              <w:numPr>
                <w:ilvl w:val="0"/>
                <w:numId w:val="4"/>
              </w:num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Заполни</w:t>
            </w:r>
            <w:r w:rsidR="00067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 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вторую часть хронологической табл</w:t>
            </w:r>
            <w:r w:rsidR="002B2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ицы. </w:t>
            </w:r>
          </w:p>
          <w:p w:rsidR="002B2E17" w:rsidRPr="000679EA" w:rsidRDefault="002B2E17" w:rsidP="00AA195B">
            <w:pPr>
              <w:pStyle w:val="ab"/>
              <w:suppressAutoHyphens w:val="0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(Приложение 1)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82026B" w:rsidRPr="003D207C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Задание для 3 группы.</w:t>
            </w:r>
          </w:p>
          <w:p w:rsidR="0082026B" w:rsidRPr="003D207C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1.  Рассмотри</w:t>
            </w:r>
            <w:r w:rsidR="00067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 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карту </w:t>
            </w:r>
            <w:proofErr w:type="gramStart"/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Pr="003D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  <w:r w:rsidRPr="003D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</w:t>
            </w: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3D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 учебника)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>(Слайд 13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82026B" w:rsidRPr="003D207C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Ответь</w:t>
            </w:r>
            <w:r w:rsidR="00067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 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вопросы:</w:t>
            </w:r>
          </w:p>
          <w:p w:rsidR="0082026B" w:rsidRPr="00A51A19" w:rsidRDefault="0082026B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Какие города СССР оказались на территории, захваченной фашистами?</w:t>
            </w:r>
          </w:p>
          <w:p w:rsidR="0082026B" w:rsidRPr="00A51A19" w:rsidRDefault="0082026B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Найдите реку Волгу. Сумел ли враг переправиться через неё?</w:t>
            </w:r>
          </w:p>
          <w:p w:rsidR="0082026B" w:rsidRPr="00A51A19" w:rsidRDefault="0082026B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Какие европейские страны были освобождены от фашистов Советской армией?</w:t>
            </w:r>
          </w:p>
          <w:p w:rsidR="0082026B" w:rsidRPr="00A51A19" w:rsidRDefault="0082026B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Какие страны освободили союзные войска?</w:t>
            </w:r>
          </w:p>
          <w:p w:rsidR="0082026B" w:rsidRPr="003D207C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Заполни</w:t>
            </w:r>
            <w:r w:rsidR="00067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 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оставшуюся часть хронологической таблицы.</w:t>
            </w:r>
          </w:p>
          <w:p w:rsidR="0082026B" w:rsidRPr="00A51A19" w:rsidRDefault="0082026B" w:rsidP="00AA195B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(Если возникнут затруднения, прочитай текст учебника на стр. 103 – 104)</w:t>
            </w: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51A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Продуктивное чтение («Горит и кружится планета», учебник стр.100-101.</w:t>
            </w:r>
            <w:proofErr w:type="gramEnd"/>
            <w:r w:rsidRPr="00A51A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Дети заполняют хронологическую таблицу.</w:t>
            </w:r>
          </w:p>
          <w:p w:rsidR="0082026B" w:rsidRPr="00A51A19" w:rsidRDefault="0082026B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EA" w:rsidRDefault="000679EA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EA" w:rsidRDefault="000679EA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EA" w:rsidRPr="00A51A19" w:rsidRDefault="000679EA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Дети делятся на группы по интересам, знакомятся с планом работы и распределяют роли.</w:t>
            </w:r>
          </w:p>
        </w:tc>
        <w:tc>
          <w:tcPr>
            <w:tcW w:w="2771" w:type="dxa"/>
          </w:tcPr>
          <w:p w:rsidR="00A51A19" w:rsidRDefault="00A51A19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>Познавательные УУД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jc w:val="both"/>
              <w:rPr>
                <w:rStyle w:val="a6"/>
              </w:rPr>
            </w:pPr>
            <w:r w:rsidRPr="00A51A19">
              <w:rPr>
                <w:rStyle w:val="a6"/>
              </w:rPr>
              <w:t>1.</w:t>
            </w:r>
            <w:r w:rsidRPr="00A51A19">
              <w:rPr>
                <w:rStyle w:val="apple-converted-space"/>
                <w:b/>
                <w:bCs/>
              </w:rPr>
              <w:t> </w:t>
            </w:r>
            <w:r w:rsidRPr="00A51A19">
              <w:rPr>
                <w:rStyle w:val="a6"/>
                <w:b w:val="0"/>
              </w:rPr>
              <w:t>Развиваем</w:t>
            </w:r>
            <w:r w:rsidRPr="00A51A19">
              <w:rPr>
                <w:rStyle w:val="apple-converted-space"/>
              </w:rPr>
              <w:t> </w:t>
            </w:r>
            <w:r w:rsidRPr="00A51A19">
              <w:t>умения извлекать информацию из схем, иллюстраций, текстов.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jc w:val="both"/>
              <w:rPr>
                <w:rStyle w:val="a6"/>
              </w:rPr>
            </w:pPr>
            <w:r w:rsidRPr="00A51A19">
              <w:rPr>
                <w:rStyle w:val="a6"/>
              </w:rPr>
              <w:t>2.</w:t>
            </w:r>
            <w:r w:rsidRPr="00A51A19">
              <w:rPr>
                <w:rStyle w:val="apple-converted-space"/>
                <w:b/>
                <w:bCs/>
              </w:rPr>
              <w:t> </w:t>
            </w:r>
            <w:r w:rsidRPr="00A51A19">
              <w:t>Представлять информацию в виде схемы.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</w:pPr>
            <w:r w:rsidRPr="00A51A19">
              <w:rPr>
                <w:rStyle w:val="a6"/>
              </w:rPr>
              <w:t>3.</w:t>
            </w:r>
            <w:r w:rsidRPr="00A51A19">
              <w:rPr>
                <w:rStyle w:val="apple-converted-space"/>
              </w:rPr>
              <w:t> </w:t>
            </w:r>
            <w:r w:rsidRPr="00A51A19">
              <w:t>На основе анализа объектов делать выводы</w:t>
            </w: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4.</w:t>
            </w:r>
            <w:r w:rsidRPr="00A51A1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Находить ответы на вопросы в иллюстрации.</w:t>
            </w: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rPr>
                <w:b/>
                <w:bCs/>
              </w:rPr>
            </w:pPr>
            <w:r w:rsidRPr="00A51A19">
              <w:rPr>
                <w:rStyle w:val="a6"/>
              </w:rPr>
              <w:t>Коммуникативные УУД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</w:pPr>
            <w:r w:rsidRPr="00A51A19">
              <w:lastRenderedPageBreak/>
              <w:t>Оформлять свои мысли в устной форме.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rPr>
                <w:b/>
                <w:bCs/>
              </w:rPr>
            </w:pP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jc w:val="both"/>
              <w:rPr>
                <w:rStyle w:val="a6"/>
              </w:rPr>
            </w:pPr>
            <w:r w:rsidRPr="00A51A19">
              <w:rPr>
                <w:rStyle w:val="a6"/>
              </w:rPr>
              <w:t xml:space="preserve">Личностные результаты </w:t>
            </w:r>
          </w:p>
          <w:p w:rsidR="0082026B" w:rsidRPr="00A51A19" w:rsidRDefault="0082026B" w:rsidP="00AA195B">
            <w:pPr>
              <w:pStyle w:val="a7"/>
              <w:shd w:val="clear" w:color="auto" w:fill="FFFFFF"/>
              <w:spacing w:before="0" w:after="0"/>
              <w:rPr>
                <w:shd w:val="clear" w:color="auto" w:fill="FFFFFF"/>
              </w:rPr>
            </w:pPr>
            <w:r w:rsidRPr="00A51A19">
              <w:rPr>
                <w:rStyle w:val="apple-converted-space"/>
              </w:rPr>
              <w:t> </w:t>
            </w:r>
            <w:r w:rsidRPr="00A51A19">
              <w:t xml:space="preserve">Формируем </w:t>
            </w:r>
            <w:r w:rsidRPr="00A51A19">
              <w:rPr>
                <w:shd w:val="clear" w:color="auto" w:fill="FFFFFF"/>
              </w:rPr>
              <w:t>мотивацию к обучению и целенаправленной познавательной деятельности.</w:t>
            </w:r>
          </w:p>
          <w:p w:rsidR="00A51A19" w:rsidRPr="00A51A19" w:rsidRDefault="00A51A19" w:rsidP="00AA195B">
            <w:pPr>
              <w:pStyle w:val="a7"/>
              <w:shd w:val="clear" w:color="auto" w:fill="FFFFFF"/>
              <w:spacing w:before="0" w:after="0"/>
            </w:pPr>
          </w:p>
          <w:p w:rsidR="00A51A19" w:rsidRPr="00A51A19" w:rsidRDefault="00A51A19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>Регулятивные УУД</w:t>
            </w:r>
          </w:p>
          <w:p w:rsidR="00A51A19" w:rsidRPr="00A51A19" w:rsidRDefault="00A51A19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>1.</w:t>
            </w:r>
            <w:r w:rsidRPr="00A51A19">
              <w:rPr>
                <w:rStyle w:val="apple-converted-space"/>
              </w:rPr>
              <w:t> </w:t>
            </w:r>
            <w:r w:rsidRPr="00A51A19">
              <w:t>Развиваем умение высказывать своё предположение на основе работы с материалом учебника.</w:t>
            </w:r>
          </w:p>
          <w:p w:rsidR="00A51A19" w:rsidRPr="00A51A19" w:rsidRDefault="00A51A19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>2.</w:t>
            </w:r>
            <w:r w:rsidRPr="00A51A19">
              <w:rPr>
                <w:rStyle w:val="apple-converted-space"/>
              </w:rPr>
              <w:t> </w:t>
            </w:r>
            <w:r w:rsidRPr="00A51A19">
              <w:t>Оценивать учебные действия в соответствии с поставленной задачей.</w:t>
            </w:r>
          </w:p>
          <w:p w:rsidR="00A51A19" w:rsidRPr="00A51A19" w:rsidRDefault="00A51A19" w:rsidP="00AA195B">
            <w:pPr>
              <w:pStyle w:val="a7"/>
              <w:shd w:val="clear" w:color="auto" w:fill="FFFFFF"/>
              <w:snapToGrid w:val="0"/>
              <w:spacing w:before="0" w:after="0"/>
            </w:pPr>
            <w:r w:rsidRPr="00A51A19">
              <w:rPr>
                <w:rStyle w:val="a6"/>
              </w:rPr>
              <w:t>3.</w:t>
            </w:r>
            <w:r w:rsidRPr="00A51A19">
              <w:rPr>
                <w:rStyle w:val="apple-converted-space"/>
              </w:rPr>
              <w:t> </w:t>
            </w:r>
            <w:r w:rsidRPr="00A51A19">
              <w:t>Прогнозировать</w:t>
            </w:r>
          </w:p>
          <w:p w:rsidR="0082026B" w:rsidRPr="00A51A19" w:rsidRDefault="00A51A19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предстоящую работу</w:t>
            </w:r>
          </w:p>
        </w:tc>
      </w:tr>
      <w:tr w:rsidR="0082026B" w:rsidRPr="00A51A19" w:rsidTr="00A51A19">
        <w:tc>
          <w:tcPr>
            <w:tcW w:w="2338" w:type="dxa"/>
          </w:tcPr>
          <w:p w:rsidR="00A51A19" w:rsidRDefault="00A51A19" w:rsidP="00AA195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A433E" w:rsidRPr="00A51A19" w:rsidRDefault="00FA433E" w:rsidP="00AA195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III</w:t>
            </w:r>
            <w:r w:rsidR="00A51A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A51A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Воспроизведение нового знания.</w:t>
            </w:r>
          </w:p>
          <w:p w:rsidR="00FA433E" w:rsidRPr="00A51A19" w:rsidRDefault="00FA433E" w:rsidP="00AA195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A433E" w:rsidRPr="00A51A19" w:rsidRDefault="00FA433E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умение с достаточно полнотой и точностью выражать свои мысли</w:t>
            </w:r>
            <w:proofErr w:type="gramStart"/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оценивать  результаты работы.</w:t>
            </w: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6" w:type="dxa"/>
          </w:tcPr>
          <w:p w:rsidR="00FA433E" w:rsidRPr="00A51A19" w:rsidRDefault="00FA433E" w:rsidP="00AA195B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Проверка работы групп. </w:t>
            </w:r>
          </w:p>
          <w:p w:rsidR="00FA433E" w:rsidRPr="00A51A19" w:rsidRDefault="00FA433E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Почему  же День Победы называют «праздником со слезами на глазах»?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>(Слайд 14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A433E" w:rsidRPr="00A51A19" w:rsidRDefault="00FA433E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A51A19" w:rsidRDefault="00FA433E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Представители от каждой группы отвечают на вопросы по заданиям.</w:t>
            </w:r>
          </w:p>
        </w:tc>
        <w:tc>
          <w:tcPr>
            <w:tcW w:w="2771" w:type="dxa"/>
          </w:tcPr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>Познавательные УУД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  <w:rPr>
                <w:rStyle w:val="a6"/>
                <w:b w:val="0"/>
                <w:bCs w:val="0"/>
              </w:rPr>
            </w:pPr>
            <w:r w:rsidRPr="00A51A19">
              <w:rPr>
                <w:rStyle w:val="a6"/>
              </w:rPr>
              <w:t>1.</w:t>
            </w:r>
            <w:r w:rsidRPr="00A51A19">
              <w:rPr>
                <w:rStyle w:val="apple-converted-space"/>
              </w:rPr>
              <w:t> </w:t>
            </w:r>
            <w:r w:rsidRPr="00A51A19">
              <w:t>На основе анализа объектов делать выводы.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</w:pPr>
            <w:r w:rsidRPr="00A51A19">
              <w:rPr>
                <w:rStyle w:val="a6"/>
              </w:rPr>
              <w:t>2.</w:t>
            </w:r>
            <w:r w:rsidRPr="00A51A19">
              <w:rPr>
                <w:rStyle w:val="apple-converted-space"/>
              </w:rPr>
              <w:t> </w:t>
            </w:r>
            <w:r w:rsidRPr="00A51A19">
              <w:t>Ориентироваться на развороте учебника.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>Коммуникативные УУД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>1.</w:t>
            </w:r>
            <w:r w:rsidRPr="00A51A19">
              <w:rPr>
                <w:rStyle w:val="apple-converted-space"/>
              </w:rPr>
              <w:t> </w:t>
            </w:r>
            <w:r w:rsidRPr="00A51A19">
              <w:t>Строить речевое высказывание в соответствии с поставленными задачами.</w:t>
            </w:r>
          </w:p>
          <w:p w:rsidR="0082026B" w:rsidRPr="00A51A19" w:rsidRDefault="00FA735E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Умение работать в паре и в группах.</w:t>
            </w:r>
          </w:p>
          <w:p w:rsidR="00FA735E" w:rsidRPr="00A51A19" w:rsidRDefault="00FA735E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  <w:jc w:val="both"/>
              <w:rPr>
                <w:rStyle w:val="a6"/>
              </w:rPr>
            </w:pPr>
            <w:r w:rsidRPr="00A51A19">
              <w:rPr>
                <w:rStyle w:val="a6"/>
              </w:rPr>
              <w:t xml:space="preserve">Личностные </w:t>
            </w:r>
            <w:r w:rsidRPr="00A51A19">
              <w:rPr>
                <w:rStyle w:val="a6"/>
              </w:rPr>
              <w:lastRenderedPageBreak/>
              <w:t xml:space="preserve">результаты 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</w:pPr>
            <w:r w:rsidRPr="00A51A19">
              <w:rPr>
                <w:rStyle w:val="a6"/>
              </w:rPr>
              <w:t>1.</w:t>
            </w:r>
            <w:r w:rsidRPr="00A51A19">
              <w:rPr>
                <w:rStyle w:val="apple-converted-space"/>
              </w:rPr>
              <w:t> </w:t>
            </w:r>
            <w:r w:rsidRPr="00A51A19">
              <w:t>Развиваем умения выказывать своё отношение к героям,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  <w:rPr>
                <w:b/>
              </w:rPr>
            </w:pPr>
            <w:r w:rsidRPr="00A51A19">
              <w:t>выражать свои эмоции.</w:t>
            </w:r>
          </w:p>
          <w:p w:rsidR="00FA735E" w:rsidRPr="00A51A19" w:rsidRDefault="00FA735E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26B" w:rsidRPr="00A51A19" w:rsidTr="00A51A19">
        <w:tc>
          <w:tcPr>
            <w:tcW w:w="2338" w:type="dxa"/>
          </w:tcPr>
          <w:p w:rsidR="00A51A19" w:rsidRDefault="00A51A19" w:rsidP="00AA1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433E" w:rsidRDefault="00FA433E" w:rsidP="00AA1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="00A51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A51A19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работы.</w:t>
            </w:r>
            <w:r w:rsidR="00A51A19" w:rsidRPr="00A51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Рефлексия.</w:t>
            </w:r>
          </w:p>
          <w:p w:rsidR="00A51A19" w:rsidRPr="00A51A19" w:rsidRDefault="00A51A19" w:rsidP="00AA1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1A19" w:rsidRPr="00A51A19" w:rsidRDefault="00FA433E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организовать понимание ценности выполненной деятельности</w:t>
            </w:r>
            <w:proofErr w:type="gramStart"/>
            <w:r w:rsidR="00A51A19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="00A51A19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мобилизация учащихся на рефлексию  деятельности. </w:t>
            </w:r>
          </w:p>
          <w:p w:rsidR="00FA433E" w:rsidRPr="00A51A19" w:rsidRDefault="00FA433E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6" w:type="dxa"/>
          </w:tcPr>
          <w:p w:rsidR="00FA433E" w:rsidRPr="003D207C" w:rsidRDefault="00A51A19" w:rsidP="00AA195B">
            <w:pPr>
              <w:suppressAutoHyphens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FA735E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A433E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Трудным был путь к победе, тяжёлой ценой она досталась народу. Не было в стране ни одной семьи, которую бы не затронула война. Отцы и сыновья уходили на фронт, матери и дочери помогали в тылу, работали на заводах, в госпиталях. В каждой семье кого-либо  оплакивали</w:t>
            </w:r>
            <w:r w:rsidR="00FA433E"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 </w:t>
            </w:r>
            <w:r w:rsidR="00FA433E"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миллионов жизней унесла война. В руинах были города и села.</w:t>
            </w:r>
          </w:p>
          <w:p w:rsidR="00A51A19" w:rsidRDefault="00FA433E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Великая Отечественная война 1941 – 1945 годов стала страшным испытанием для народов нашей страны. В ожесточенной борьбе Советский Союз и его союзники смогли разгромить фашистов. </w:t>
            </w:r>
          </w:p>
          <w:p w:rsidR="00A51A19" w:rsidRDefault="00A51A19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Мир был спасён.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B2E17">
              <w:rPr>
                <w:rFonts w:ascii="Times New Roman" w:hAnsi="Times New Roman" w:cs="Times New Roman"/>
                <w:bCs/>
                <w:sz w:val="24"/>
                <w:szCs w:val="24"/>
              </w:rPr>
              <w:t>(Слайд 15,16</w:t>
            </w:r>
            <w:r w:rsidR="002B2E17" w:rsidRPr="002B2E1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A51A19" w:rsidRPr="00A51A19" w:rsidRDefault="00A51A19" w:rsidP="00AA195B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нового узнали?</w:t>
            </w: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помогло узнать новое?</w:t>
            </w: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-Где пригодятся знания?</w:t>
            </w: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-Кто из ребят больше всех помог в «открытий» знаний на этом уроке?</w:t>
            </w:r>
          </w:p>
          <w:p w:rsidR="00A51A19" w:rsidRPr="00A51A19" w:rsidRDefault="00D16719" w:rsidP="00AA195B">
            <w:pPr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Проведём тестирование  по </w:t>
            </w:r>
            <w:r w:rsidR="00A51A19"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проверке</w:t>
            </w:r>
            <w:r w:rsidR="00A51A19"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свои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х </w:t>
            </w:r>
            <w:r w:rsidR="00A51A19"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знани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й, используя планшет в программе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Socrative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.</w:t>
            </w:r>
          </w:p>
        </w:tc>
        <w:tc>
          <w:tcPr>
            <w:tcW w:w="2551" w:type="dxa"/>
          </w:tcPr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16719" w:rsidRDefault="00A51A19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 дают самооценку своей деятельности и деятельности своих одноклассников.</w:t>
            </w:r>
          </w:p>
          <w:p w:rsidR="00D16719" w:rsidRDefault="00D16719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6B" w:rsidRPr="00D16719" w:rsidRDefault="00D16719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выполняют тест, используя планшет.</w:t>
            </w:r>
          </w:p>
        </w:tc>
        <w:tc>
          <w:tcPr>
            <w:tcW w:w="2771" w:type="dxa"/>
          </w:tcPr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>Коммуникативные УУД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 xml:space="preserve">1. </w:t>
            </w:r>
            <w:r w:rsidRPr="00A51A19">
              <w:t>Развиваем умение слушать и понимать других.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>2.</w:t>
            </w:r>
            <w:r w:rsidRPr="00A51A19">
              <w:rPr>
                <w:rStyle w:val="apple-converted-space"/>
              </w:rPr>
              <w:t> </w:t>
            </w:r>
            <w:r w:rsidRPr="00A51A19">
              <w:t>Строить речевое высказывание в соответствии с поставленными задачами.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</w:pPr>
            <w:r w:rsidRPr="00A51A19">
              <w:rPr>
                <w:rStyle w:val="a6"/>
              </w:rPr>
              <w:t>3.</w:t>
            </w:r>
            <w:r w:rsidRPr="00A51A19">
              <w:rPr>
                <w:rStyle w:val="apple-converted-space"/>
              </w:rPr>
              <w:t> </w:t>
            </w:r>
            <w:r w:rsidRPr="00A51A19">
              <w:t>Оформлять свои мысли в устной форме.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  <w:rPr>
                <w:rStyle w:val="a6"/>
              </w:rPr>
            </w:pPr>
            <w:r w:rsidRPr="00A51A19">
              <w:rPr>
                <w:rStyle w:val="a6"/>
              </w:rPr>
              <w:t>Познавательные УУД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</w:pPr>
            <w:r w:rsidRPr="00A51A19">
              <w:rPr>
                <w:rStyle w:val="a6"/>
              </w:rPr>
              <w:t>1..</w:t>
            </w:r>
            <w:r w:rsidRPr="00A51A19">
              <w:rPr>
                <w:rStyle w:val="apple-converted-space"/>
              </w:rPr>
              <w:t> </w:t>
            </w:r>
            <w:r w:rsidRPr="00A51A19">
              <w:t>На основе анализа объектов делать выводы.</w:t>
            </w:r>
          </w:p>
          <w:p w:rsidR="00FA735E" w:rsidRPr="00A51A19" w:rsidRDefault="00FA735E" w:rsidP="00AA195B">
            <w:pPr>
              <w:pStyle w:val="a7"/>
              <w:shd w:val="clear" w:color="auto" w:fill="FFFFFF"/>
              <w:spacing w:before="0" w:after="0"/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26B" w:rsidRPr="00A51A19" w:rsidTr="00A51A19">
        <w:tc>
          <w:tcPr>
            <w:tcW w:w="2338" w:type="dxa"/>
          </w:tcPr>
          <w:p w:rsidR="00A51A19" w:rsidRDefault="00A51A19" w:rsidP="00AA195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A433E" w:rsidRDefault="00FA433E" w:rsidP="00AA195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1A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VI</w:t>
            </w:r>
            <w:proofErr w:type="gramStart"/>
            <w:r w:rsidR="00A51A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 </w:t>
            </w:r>
            <w:r w:rsidRPr="00A51A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Домашнее</w:t>
            </w:r>
            <w:proofErr w:type="gramEnd"/>
            <w:r w:rsidRPr="00A51A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задание.</w:t>
            </w:r>
          </w:p>
          <w:p w:rsidR="00A51A19" w:rsidRPr="00A51A19" w:rsidRDefault="00A51A19" w:rsidP="00AA195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2026B" w:rsidRPr="00A51A19" w:rsidRDefault="00FA433E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Цель: Расширить свои знания по данной теме.</w:t>
            </w:r>
          </w:p>
        </w:tc>
        <w:tc>
          <w:tcPr>
            <w:tcW w:w="7126" w:type="dxa"/>
          </w:tcPr>
          <w:p w:rsidR="00A51A19" w:rsidRDefault="00FA433E" w:rsidP="00AA195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205F92" w:rsidRDefault="00FA433E" w:rsidP="00AA195B">
            <w:pPr>
              <w:jc w:val="both"/>
            </w:pPr>
            <w:r w:rsidRPr="003D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- При подготовке домашнего задания предлагаю вам использовать сайт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Президентской </w:t>
            </w:r>
            <w:r w:rsidR="00E96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иблиотеки </w:t>
            </w:r>
            <w:proofErr w:type="spellStart"/>
            <w:r w:rsidRPr="00A51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им.Б.Н.Ельцын</w:t>
            </w:r>
            <w:proofErr w:type="gramStart"/>
            <w:r w:rsidRPr="00A51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proofErr w:type="spellEnd"/>
            <w:r w:rsidRPr="00A51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proofErr w:type="gramEnd"/>
            <w:r w:rsidRPr="00A51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ссыл</w:t>
            </w:r>
            <w:r w:rsidRPr="00A51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</w:t>
            </w:r>
            <w:r w:rsidR="00205F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1" w:history="1">
              <w:r w:rsidR="00205F92" w:rsidRPr="002447C4">
                <w:rPr>
                  <w:rStyle w:val="a8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https://www.prlib.ru/</w:t>
              </w:r>
            </w:hyperlink>
            <w:r w:rsidR="00205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</w:t>
            </w:r>
            <w:hyperlink r:id="rId12" w:history="1"/>
          </w:p>
          <w:p w:rsidR="00FA433E" w:rsidRPr="00A51A19" w:rsidRDefault="00FA433E" w:rsidP="00AA19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</w:t>
            </w: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Творческое задание:</w:t>
            </w:r>
          </w:p>
          <w:p w:rsidR="00FA433E" w:rsidRPr="00A51A19" w:rsidRDefault="00FA433E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 xml:space="preserve">1. Узнай у своих родителей, кто в вашей семье участвовал в Великой Отечественной войне. Составь об этом рассказ.  </w:t>
            </w:r>
          </w:p>
          <w:p w:rsidR="00FA433E" w:rsidRPr="00A51A19" w:rsidRDefault="00FA433E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 xml:space="preserve">2. Найди открытки,  плакаты, посвящённые Великой Отечественной войне. Постарайся узнать, какие события на них </w:t>
            </w:r>
            <w:r w:rsidRPr="00A5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изображены.</w:t>
            </w:r>
          </w:p>
          <w:p w:rsidR="00FA433E" w:rsidRPr="003D207C" w:rsidRDefault="00FA433E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A19">
              <w:rPr>
                <w:rFonts w:ascii="Times New Roman" w:hAnsi="Times New Roman" w:cs="Times New Roman"/>
                <w:sz w:val="24"/>
                <w:szCs w:val="24"/>
              </w:rPr>
              <w:t>3. Вспомни строки из песен, стихотворений, посвящённых Великой Отечественной войне. Сделай иллюстрации к этим строкам.</w:t>
            </w:r>
            <w:r w:rsidRPr="003D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A433E" w:rsidRPr="00A51A19" w:rsidRDefault="00FA433E" w:rsidP="00AA195B">
            <w:pPr>
              <w:pStyle w:val="a3"/>
              <w:spacing w:after="0"/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u w:val="single"/>
              </w:rPr>
            </w:pPr>
          </w:p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</w:tcPr>
          <w:p w:rsidR="0082026B" w:rsidRPr="00A51A19" w:rsidRDefault="0082026B" w:rsidP="00AA1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026B" w:rsidRPr="00A51A19" w:rsidRDefault="0082026B" w:rsidP="00AA19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026B" w:rsidRPr="00A51A19" w:rsidRDefault="0082026B" w:rsidP="00AA19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026B" w:rsidRPr="00A51A19" w:rsidRDefault="0082026B" w:rsidP="00AA19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026B" w:rsidRPr="00A51A19" w:rsidRDefault="0082026B" w:rsidP="00AA19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026B" w:rsidRPr="00A51A19" w:rsidRDefault="0082026B" w:rsidP="00AA19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026B" w:rsidRPr="00A51A19" w:rsidRDefault="0082026B" w:rsidP="00AA19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2026B" w:rsidRPr="00A51A19" w:rsidSect="00AA195B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57010D6C"/>
    <w:multiLevelType w:val="hybridMultilevel"/>
    <w:tmpl w:val="0CFC6250"/>
    <w:lvl w:ilvl="0" w:tplc="1DC09DC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75AA3AF0"/>
    <w:multiLevelType w:val="hybridMultilevel"/>
    <w:tmpl w:val="73AABF32"/>
    <w:lvl w:ilvl="0" w:tplc="DE86643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A031535"/>
    <w:multiLevelType w:val="hybridMultilevel"/>
    <w:tmpl w:val="1B840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026B"/>
    <w:rsid w:val="00065BDC"/>
    <w:rsid w:val="000679EA"/>
    <w:rsid w:val="00205F92"/>
    <w:rsid w:val="002B2E17"/>
    <w:rsid w:val="00301A5F"/>
    <w:rsid w:val="005821E9"/>
    <w:rsid w:val="006428E0"/>
    <w:rsid w:val="0082026B"/>
    <w:rsid w:val="00A51A19"/>
    <w:rsid w:val="00AA195B"/>
    <w:rsid w:val="00CF75CC"/>
    <w:rsid w:val="00D16719"/>
    <w:rsid w:val="00D33DE7"/>
    <w:rsid w:val="00E50C9A"/>
    <w:rsid w:val="00E7736A"/>
    <w:rsid w:val="00E966D3"/>
    <w:rsid w:val="00F169B3"/>
    <w:rsid w:val="00F92F1C"/>
    <w:rsid w:val="00FA433E"/>
    <w:rsid w:val="00FA7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26B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2026B"/>
    <w:pPr>
      <w:spacing w:after="120"/>
    </w:pPr>
  </w:style>
  <w:style w:type="character" w:customStyle="1" w:styleId="a4">
    <w:name w:val="Основной текст Знак"/>
    <w:basedOn w:val="a0"/>
    <w:link w:val="a3"/>
    <w:rsid w:val="0082026B"/>
    <w:rPr>
      <w:rFonts w:ascii="Calibri" w:eastAsia="Calibri" w:hAnsi="Calibri" w:cs="Calibri"/>
      <w:lang w:eastAsia="ar-SA"/>
    </w:rPr>
  </w:style>
  <w:style w:type="table" w:styleId="a5">
    <w:name w:val="Table Grid"/>
    <w:basedOn w:val="a1"/>
    <w:uiPriority w:val="59"/>
    <w:rsid w:val="00820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2026B"/>
  </w:style>
  <w:style w:type="character" w:styleId="a6">
    <w:name w:val="Strong"/>
    <w:qFormat/>
    <w:rsid w:val="0082026B"/>
    <w:rPr>
      <w:b/>
      <w:bCs/>
    </w:rPr>
  </w:style>
  <w:style w:type="paragraph" w:styleId="a7">
    <w:name w:val="Normal (Web)"/>
    <w:basedOn w:val="a"/>
    <w:uiPriority w:val="99"/>
    <w:rsid w:val="0082026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82026B"/>
    <w:rPr>
      <w:color w:val="0000FF"/>
      <w:u w:val="single"/>
    </w:rPr>
  </w:style>
  <w:style w:type="paragraph" w:styleId="a9">
    <w:name w:val="No Spacing"/>
    <w:uiPriority w:val="1"/>
    <w:qFormat/>
    <w:rsid w:val="0082026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styleId="aa">
    <w:name w:val="FollowedHyperlink"/>
    <w:basedOn w:val="a0"/>
    <w:uiPriority w:val="99"/>
    <w:semiHidden/>
    <w:unhideWhenUsed/>
    <w:rsid w:val="0082026B"/>
    <w:rPr>
      <w:color w:val="800080" w:themeColor="followedHyperlink"/>
      <w:u w:val="single"/>
    </w:rPr>
  </w:style>
  <w:style w:type="paragraph" w:styleId="ab">
    <w:name w:val="List Paragraph"/>
    <w:basedOn w:val="a"/>
    <w:uiPriority w:val="34"/>
    <w:qFormat/>
    <w:rsid w:val="0082026B"/>
    <w:pPr>
      <w:ind w:left="720"/>
      <w:contextualSpacing/>
    </w:pPr>
  </w:style>
  <w:style w:type="paragraph" w:customStyle="1" w:styleId="c1">
    <w:name w:val="c1"/>
    <w:basedOn w:val="a"/>
    <w:rsid w:val="00AA195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A195B"/>
  </w:style>
  <w:style w:type="character" w:customStyle="1" w:styleId="c5">
    <w:name w:val="c5"/>
    <w:basedOn w:val="a0"/>
    <w:rsid w:val="00AA19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bmusic.narod.ru/songsvov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prlib.ru/" TargetMode="External"/><Relationship Id="rId12" Type="http://schemas.openxmlformats.org/officeDocument/2006/relationships/hyperlink" Target="http://www.prlib.ru/Pages/default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bmusic.narod.ru/songsvov.html" TargetMode="External"/><Relationship Id="rId11" Type="http://schemas.openxmlformats.org/officeDocument/2006/relationships/hyperlink" Target="https://www.prlib.ru/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battle.volgadmin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lib.ru/Pages/victory65_8-3.asp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E3809-32D1-49B2-9986-44A941531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1674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InWin</cp:lastModifiedBy>
  <cp:revision>15</cp:revision>
  <dcterms:created xsi:type="dcterms:W3CDTF">2014-11-28T10:45:00Z</dcterms:created>
  <dcterms:modified xsi:type="dcterms:W3CDTF">2017-11-12T12:29:00Z</dcterms:modified>
</cp:coreProperties>
</file>