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512D9" w14:textId="77777777" w:rsidR="0048121A" w:rsidRPr="0048121A" w:rsidRDefault="0048121A" w:rsidP="004812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121A">
        <w:rPr>
          <w:rFonts w:ascii="Times New Roman" w:hAnsi="Times New Roman" w:cs="Times New Roman"/>
          <w:b/>
          <w:bCs/>
          <w:sz w:val="24"/>
          <w:szCs w:val="24"/>
        </w:rPr>
        <w:t>Спортивное развлечение для детей старшего дошкольного возраста. Сценарий с презентацией</w:t>
      </w:r>
    </w:p>
    <w:p w14:paraId="6A80E2C0" w14:textId="77777777" w:rsidR="0048121A" w:rsidRPr="0048121A" w:rsidRDefault="0048121A" w:rsidP="004812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121A">
        <w:rPr>
          <w:rFonts w:ascii="Times New Roman" w:hAnsi="Times New Roman" w:cs="Times New Roman"/>
          <w:b/>
          <w:bCs/>
          <w:sz w:val="24"/>
          <w:szCs w:val="24"/>
        </w:rPr>
        <w:t>Сценарий физкультурного развлечения с презентаций «Путешествие по стране ГТО» для детей 5-7 лет</w:t>
      </w:r>
    </w:p>
    <w:p w14:paraId="6D87CA5F" w14:textId="05874AC7" w:rsidR="0048121A" w:rsidRPr="0048121A" w:rsidRDefault="00914979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121A" w:rsidRPr="0048121A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 w:rsidR="0048121A" w:rsidRPr="0048121A">
        <w:rPr>
          <w:rFonts w:ascii="Times New Roman" w:hAnsi="Times New Roman" w:cs="Times New Roman"/>
          <w:sz w:val="24"/>
          <w:szCs w:val="24"/>
        </w:rPr>
        <w:t> знакомство детей дошкольного возраста с системой тестирования в рамках Всероссийского физкультурного комплекса «Готов к труду и обороне».</w:t>
      </w:r>
      <w:r w:rsidR="0048121A" w:rsidRPr="0048121A">
        <w:rPr>
          <w:rFonts w:ascii="Times New Roman" w:hAnsi="Times New Roman" w:cs="Times New Roman"/>
          <w:sz w:val="24"/>
          <w:szCs w:val="24"/>
        </w:rPr>
        <w:br/>
      </w:r>
      <w:r w:rsidR="0048121A" w:rsidRPr="0048121A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  <w:r w:rsidR="0048121A" w:rsidRPr="0048121A">
        <w:rPr>
          <w:rFonts w:ascii="Times New Roman" w:hAnsi="Times New Roman" w:cs="Times New Roman"/>
          <w:sz w:val="24"/>
          <w:szCs w:val="24"/>
        </w:rPr>
        <w:t> скамейка гимнастическая, кубики по количеству ребят, мячи по количеству участников, 6 обручей.</w:t>
      </w:r>
      <w:r w:rsidR="0048121A" w:rsidRPr="0048121A">
        <w:rPr>
          <w:rFonts w:ascii="Times New Roman" w:hAnsi="Times New Roman" w:cs="Times New Roman"/>
          <w:sz w:val="24"/>
          <w:szCs w:val="24"/>
        </w:rPr>
        <w:br/>
      </w:r>
      <w:r w:rsidR="0048121A" w:rsidRPr="0048121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48121A" w:rsidRPr="0048121A">
        <w:rPr>
          <w:rFonts w:ascii="Times New Roman" w:hAnsi="Times New Roman" w:cs="Times New Roman"/>
          <w:sz w:val="24"/>
          <w:szCs w:val="24"/>
        </w:rPr>
        <w:t> пропаганда здорового образа жизни через приобщение детей дошкольного возраста к физической культуре и спорту; мотивирование детей старшего дошкольного возраста к подготовке и выполнению нормативов и требований Всероссийского физкультурно-спортивного комплекса ГТО.</w:t>
      </w:r>
      <w:r w:rsidR="0048121A" w:rsidRPr="0048121A">
        <w:rPr>
          <w:rFonts w:ascii="Times New Roman" w:hAnsi="Times New Roman" w:cs="Times New Roman"/>
          <w:sz w:val="24"/>
          <w:szCs w:val="24"/>
        </w:rPr>
        <w:br/>
      </w:r>
      <w:r w:rsidR="0048121A" w:rsidRPr="0048121A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="0048121A" w:rsidRPr="0048121A">
        <w:rPr>
          <w:rFonts w:ascii="Times New Roman" w:hAnsi="Times New Roman" w:cs="Times New Roman"/>
          <w:sz w:val="24"/>
          <w:szCs w:val="24"/>
        </w:rPr>
        <w:t> совершенствовать двигательные умения детей в основных видах движения (бег, прыжок, гибкость, метание в цель, отжимание); развивать точность, координацию движения; способствовать развитию силы, меткости, ловкости, зрительно-двигательной ориентировки в пространстве; формировать стремление к достижению положительного результата.</w:t>
      </w:r>
    </w:p>
    <w:p w14:paraId="0D6B8A90" w14:textId="77777777" w:rsidR="0048121A" w:rsidRPr="0048121A" w:rsidRDefault="0048121A" w:rsidP="004812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121A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p w14:paraId="71AF6717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i/>
          <w:iCs/>
          <w:sz w:val="24"/>
          <w:szCs w:val="24"/>
        </w:rPr>
        <w:t>Дети колонной входят в спортивный зал под музыку. Построение шеренгой.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Инструктор.</w:t>
      </w:r>
      <w:r w:rsidRPr="0048121A">
        <w:rPr>
          <w:rFonts w:ascii="Times New Roman" w:hAnsi="Times New Roman" w:cs="Times New Roman"/>
          <w:sz w:val="24"/>
          <w:szCs w:val="24"/>
        </w:rPr>
        <w:t> Ребята, Физкульт!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Дети. </w:t>
      </w:r>
      <w:r w:rsidRPr="0048121A">
        <w:rPr>
          <w:rFonts w:ascii="Times New Roman" w:hAnsi="Times New Roman" w:cs="Times New Roman"/>
          <w:sz w:val="24"/>
          <w:szCs w:val="24"/>
        </w:rPr>
        <w:t>Привет!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Инструктор</w:t>
      </w:r>
      <w:r w:rsidRPr="0048121A">
        <w:rPr>
          <w:rFonts w:ascii="Times New Roman" w:hAnsi="Times New Roman" w:cs="Times New Roman"/>
          <w:sz w:val="24"/>
          <w:szCs w:val="24"/>
        </w:rPr>
        <w:t>. Скажите, что нужно делать, чтобы быть здоровым?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Дети.</w:t>
      </w:r>
      <w:r w:rsidRPr="0048121A">
        <w:rPr>
          <w:rFonts w:ascii="Times New Roman" w:hAnsi="Times New Roman" w:cs="Times New Roman"/>
          <w:sz w:val="24"/>
          <w:szCs w:val="24"/>
        </w:rPr>
        <w:t> Делать зарядку, заниматься спортом, правильно питаться, закаляться и другие ответы.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Инструктор.</w:t>
      </w:r>
      <w:r w:rsidRPr="0048121A">
        <w:rPr>
          <w:rFonts w:ascii="Times New Roman" w:hAnsi="Times New Roman" w:cs="Times New Roman"/>
          <w:sz w:val="24"/>
          <w:szCs w:val="24"/>
        </w:rPr>
        <w:t> Молодцы, правильно. Здоровыми должны быть все. Взрослые и дети. Именно поэтому наш президент В. В. Путин подписал указ о введении в Российской Федерации комплекса ГТО с 6 лет. Мы сегодня будем заниматься физкультурой и узнаем, что такое ГТО.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Показ презентации «Путешествие по стране ГТО»</w:t>
      </w:r>
    </w:p>
    <w:p w14:paraId="7112C0B5" w14:textId="306F8E8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</w:p>
    <w:p w14:paraId="7777DA8F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Название презентации «Путешествие по стране ГТО».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Слайд 2 </w:t>
      </w:r>
      <w:r w:rsidRPr="0048121A">
        <w:rPr>
          <w:rFonts w:ascii="Times New Roman" w:hAnsi="Times New Roman" w:cs="Times New Roman"/>
          <w:sz w:val="24"/>
          <w:szCs w:val="24"/>
        </w:rPr>
        <w:t>Фото В.В. Путина «Указ о введении в Российской Федерации комплекса ГТО».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Слайд 3</w:t>
      </w:r>
      <w:r w:rsidRPr="0048121A">
        <w:rPr>
          <w:rFonts w:ascii="Times New Roman" w:hAnsi="Times New Roman" w:cs="Times New Roman"/>
          <w:sz w:val="24"/>
          <w:szCs w:val="24"/>
        </w:rPr>
        <w:t xml:space="preserve"> Привет! Меня зовут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ГТОшка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>! Я веселый и озорной! Я даже чем – то похож на тебя и уверен, что ты, как и я, увлекаешься спортом и ведешь здоровый образ жизни. Если нет – не беда! Я тебя всему научу! Немного расскажу о себе!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Слайд 4</w:t>
      </w:r>
      <w:r w:rsidRPr="0048121A">
        <w:rPr>
          <w:rFonts w:ascii="Times New Roman" w:hAnsi="Times New Roman" w:cs="Times New Roman"/>
          <w:sz w:val="24"/>
          <w:szCs w:val="24"/>
        </w:rPr>
        <w:t> ГТО означает «Готов к труду и обороне». Это программа физкультурной подготовки. Первая ступень для детей 6-8 лет. Для этого надо бегать прыгать, наклоняться вперед, отжиматься.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Слайд 5</w:t>
      </w:r>
      <w:r w:rsidRPr="0048121A">
        <w:rPr>
          <w:rFonts w:ascii="Times New Roman" w:hAnsi="Times New Roman" w:cs="Times New Roman"/>
          <w:sz w:val="24"/>
          <w:szCs w:val="24"/>
        </w:rPr>
        <w:t> Кто сможет сдать нормы ГТО получает значки: золотой, серебряный, бронзовый.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Слайд 6 </w:t>
      </w:r>
      <w:r w:rsidRPr="0048121A">
        <w:rPr>
          <w:rFonts w:ascii="Times New Roman" w:hAnsi="Times New Roman" w:cs="Times New Roman"/>
          <w:sz w:val="24"/>
          <w:szCs w:val="24"/>
        </w:rPr>
        <w:t>Без труда и подготовки, без желанья и сноровки, нормативы ГТО не сдать. Поэтому надо заниматься спортом. Вот поэтому я и хочу, чтобы вы посетили страну ГТО. Желаю удачи!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Инструктор. </w:t>
      </w:r>
      <w:r w:rsidRPr="0048121A">
        <w:rPr>
          <w:rFonts w:ascii="Times New Roman" w:hAnsi="Times New Roman" w:cs="Times New Roman"/>
          <w:sz w:val="24"/>
          <w:szCs w:val="24"/>
        </w:rPr>
        <w:t xml:space="preserve">Сейчас мы отправимся в путешествие по стране ГТО. Там живут сильные, ловкие и смелые граждане страны ГТО. Попробуем испытать себя в ловкости, силе, </w:t>
      </w:r>
      <w:r w:rsidRPr="0048121A">
        <w:rPr>
          <w:rFonts w:ascii="Times New Roman" w:hAnsi="Times New Roman" w:cs="Times New Roman"/>
          <w:sz w:val="24"/>
          <w:szCs w:val="24"/>
        </w:rPr>
        <w:lastRenderedPageBreak/>
        <w:t>выносливости.</w:t>
      </w:r>
      <w:r w:rsidRPr="0048121A">
        <w:rPr>
          <w:rFonts w:ascii="Times New Roman" w:hAnsi="Times New Roman" w:cs="Times New Roman"/>
          <w:sz w:val="24"/>
          <w:szCs w:val="24"/>
        </w:rPr>
        <w:br/>
        <w:t>Инструктор предлагает детям подготовиться к дальнейшим действиям, путем выполнения разминки.</w:t>
      </w:r>
      <w:r w:rsidRPr="0048121A">
        <w:rPr>
          <w:rFonts w:ascii="Times New Roman" w:hAnsi="Times New Roman" w:cs="Times New Roman"/>
          <w:sz w:val="24"/>
          <w:szCs w:val="24"/>
        </w:rPr>
        <w:br/>
        <w:t>Подравнялись. Равняйсь, смирно. Построение в колонну. В обход по залу шагом марш.</w:t>
      </w:r>
      <w:r w:rsidRPr="0048121A">
        <w:rPr>
          <w:rFonts w:ascii="Times New Roman" w:hAnsi="Times New Roman" w:cs="Times New Roman"/>
          <w:sz w:val="24"/>
          <w:szCs w:val="24"/>
        </w:rPr>
        <w:br/>
        <w:t>- 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Ходьба друг за другом.</w:t>
      </w:r>
      <w:r w:rsidRPr="0048121A">
        <w:rPr>
          <w:rFonts w:ascii="Times New Roman" w:hAnsi="Times New Roman" w:cs="Times New Roman"/>
          <w:sz w:val="24"/>
          <w:szCs w:val="24"/>
        </w:rPr>
        <w:br/>
        <w:t>- 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Ходьба на носочках, руки стрелочкой вверх.</w:t>
      </w:r>
      <w:r w:rsidRPr="0048121A">
        <w:rPr>
          <w:rFonts w:ascii="Times New Roman" w:hAnsi="Times New Roman" w:cs="Times New Roman"/>
          <w:sz w:val="24"/>
          <w:szCs w:val="24"/>
        </w:rPr>
        <w:br/>
        <w:t>- 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Ходьба на пятках, руки за спиной полочкой.</w:t>
      </w:r>
      <w:r w:rsidRPr="0048121A">
        <w:rPr>
          <w:rFonts w:ascii="Times New Roman" w:hAnsi="Times New Roman" w:cs="Times New Roman"/>
          <w:sz w:val="24"/>
          <w:szCs w:val="24"/>
        </w:rPr>
        <w:br/>
        <w:t>- 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Руки на пояс, ходьба с высоким подниманием бедра.</w:t>
      </w:r>
      <w:r w:rsidRPr="0048121A">
        <w:rPr>
          <w:rFonts w:ascii="Times New Roman" w:hAnsi="Times New Roman" w:cs="Times New Roman"/>
          <w:sz w:val="24"/>
          <w:szCs w:val="24"/>
        </w:rPr>
        <w:br/>
        <w:t>- 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Руки на пояс, прыжки на двух ногах.</w:t>
      </w:r>
      <w:r w:rsidRPr="0048121A">
        <w:rPr>
          <w:rFonts w:ascii="Times New Roman" w:hAnsi="Times New Roman" w:cs="Times New Roman"/>
          <w:sz w:val="24"/>
          <w:szCs w:val="24"/>
        </w:rPr>
        <w:br/>
        <w:t>- 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Ходьба приставным шагом, приставляя носок одной ноги к пятке другой ноги.</w:t>
      </w:r>
      <w:r w:rsidRPr="0048121A">
        <w:rPr>
          <w:rFonts w:ascii="Times New Roman" w:hAnsi="Times New Roman" w:cs="Times New Roman"/>
          <w:sz w:val="24"/>
          <w:szCs w:val="24"/>
        </w:rPr>
        <w:br/>
        <w:t>- 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Сидя, упражнение «гусеничка». Передвигаемся по полу, выпрямляя и сгибая ноги в коленях, руки сзади за спиной.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br/>
        <w:t>- Легкий бег по залу.</w:t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br/>
        <w:t>- Дыхательное упражнение.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Перестроение в две колонны.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Инструктор. </w:t>
      </w:r>
      <w:r w:rsidRPr="0048121A">
        <w:rPr>
          <w:rFonts w:ascii="Times New Roman" w:hAnsi="Times New Roman" w:cs="Times New Roman"/>
          <w:sz w:val="24"/>
          <w:szCs w:val="24"/>
        </w:rPr>
        <w:t>А сейчас мы проведем разминку для разогрева мышцы для того, чтобы пройти испытания в стране ГТО, которые подготовлены для вас.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ОРУ</w:t>
      </w:r>
      <w:r w:rsidRPr="0048121A">
        <w:rPr>
          <w:rFonts w:ascii="Times New Roman" w:hAnsi="Times New Roman" w:cs="Times New Roman"/>
          <w:sz w:val="24"/>
          <w:szCs w:val="24"/>
        </w:rPr>
        <w:br/>
        <w:t xml:space="preserve">1.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 xml:space="preserve">. – основная стойка руки на пояс. 1 – руки в стороны; 2 – руки за голову; 3 – руки в стороны; 4 –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>.</w:t>
      </w:r>
      <w:r w:rsidRPr="0048121A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 xml:space="preserve">. – стойка, ноги на ширине плеч, руки на пояс. 1 – поворот вправо, руки в стороны; 2 –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>. То же в лево.</w:t>
      </w:r>
      <w:r w:rsidRPr="0048121A">
        <w:rPr>
          <w:rFonts w:ascii="Times New Roman" w:hAnsi="Times New Roman" w:cs="Times New Roman"/>
          <w:sz w:val="24"/>
          <w:szCs w:val="24"/>
        </w:rPr>
        <w:br/>
        <w:t xml:space="preserve">3.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 xml:space="preserve">. – основная стойка, руки за голову. 1 – 2 присесть, руки вперед; 3-4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>.</w:t>
      </w:r>
      <w:r w:rsidRPr="0048121A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 xml:space="preserve">. – сидя, ноги врозь, руки на пояс. 1 – наклон к правой ноге, коснуться пальцами рук носков ног; 2 –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 xml:space="preserve">.; 3 – наклон к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 xml:space="preserve"> левой ноге; 4 –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>.</w:t>
      </w:r>
      <w:r w:rsidRPr="0048121A">
        <w:rPr>
          <w:rFonts w:ascii="Times New Roman" w:hAnsi="Times New Roman" w:cs="Times New Roman"/>
          <w:sz w:val="24"/>
          <w:szCs w:val="24"/>
        </w:rPr>
        <w:br/>
        <w:t xml:space="preserve">5.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>.- лежа на спине, руки за голову. На счет 1 -8 – имитация езды на велосипеде, пауза, повторить 2 раза</w:t>
      </w:r>
      <w:r w:rsidRPr="0048121A">
        <w:rPr>
          <w:rFonts w:ascii="Times New Roman" w:hAnsi="Times New Roman" w:cs="Times New Roman"/>
          <w:sz w:val="24"/>
          <w:szCs w:val="24"/>
        </w:rPr>
        <w:br/>
        <w:t xml:space="preserve">6. </w:t>
      </w:r>
      <w:proofErr w:type="spellStart"/>
      <w:r w:rsidRPr="0048121A">
        <w:rPr>
          <w:rFonts w:ascii="Times New Roman" w:hAnsi="Times New Roman" w:cs="Times New Roman"/>
          <w:sz w:val="24"/>
          <w:szCs w:val="24"/>
        </w:rPr>
        <w:t>И.п</w:t>
      </w:r>
      <w:proofErr w:type="spellEnd"/>
      <w:r w:rsidRPr="0048121A">
        <w:rPr>
          <w:rFonts w:ascii="Times New Roman" w:hAnsi="Times New Roman" w:cs="Times New Roman"/>
          <w:sz w:val="24"/>
          <w:szCs w:val="24"/>
        </w:rPr>
        <w:t>. – основная стойка руки на пояс. 1 – прыжком ноги врозь; 2 – прыжком ноги вместе. На счет 1-8 – прыжки, затем пауза и снова прыжки.</w:t>
      </w:r>
      <w:r w:rsidRPr="0048121A">
        <w:rPr>
          <w:rFonts w:ascii="Times New Roman" w:hAnsi="Times New Roman" w:cs="Times New Roman"/>
          <w:sz w:val="24"/>
          <w:szCs w:val="24"/>
        </w:rPr>
        <w:br/>
        <w:t>7. Дыхательное упражнение.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Перестроение в шеренгу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Инструктор.</w:t>
      </w:r>
      <w:r w:rsidRPr="0048121A">
        <w:rPr>
          <w:rFonts w:ascii="Times New Roman" w:hAnsi="Times New Roman" w:cs="Times New Roman"/>
          <w:sz w:val="24"/>
          <w:szCs w:val="24"/>
        </w:rPr>
        <w:t> Сегодня мы с вами пройдем 5 станций.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Станция «Прыжковая» </w:t>
      </w:r>
      <w:r w:rsidRPr="0048121A">
        <w:rPr>
          <w:rFonts w:ascii="Times New Roman" w:hAnsi="Times New Roman" w:cs="Times New Roman"/>
          <w:sz w:val="24"/>
          <w:szCs w:val="24"/>
        </w:rPr>
        <w:t>- дети стоят шеренгой и по сигналу прыгают в длину с места (мягкое приземление на носок- плавной переход на всю стопу, на полусогнутые ноги.) (5 раз)</w:t>
      </w:r>
    </w:p>
    <w:p w14:paraId="4C089510" w14:textId="3EAA9053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</w:p>
    <w:p w14:paraId="004B5D0F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Станция «Гибкость»</w:t>
      </w:r>
      <w:r w:rsidRPr="0048121A">
        <w:rPr>
          <w:rFonts w:ascii="Times New Roman" w:hAnsi="Times New Roman" w:cs="Times New Roman"/>
          <w:sz w:val="24"/>
          <w:szCs w:val="24"/>
        </w:rPr>
        <w:t> - ребята стоят шеренгой, наклоняются достают пол руками, не сгибая колени, стараются достать ладошками до пола (держат на счет 8,7,6,5,4,3,2,1)</w:t>
      </w:r>
    </w:p>
    <w:p w14:paraId="663DBE8C" w14:textId="483F4799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</w:p>
    <w:p w14:paraId="69C3E03E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Станция «Снайперы»</w:t>
      </w:r>
      <w:r w:rsidRPr="0048121A">
        <w:rPr>
          <w:rFonts w:ascii="Times New Roman" w:hAnsi="Times New Roman" w:cs="Times New Roman"/>
          <w:sz w:val="24"/>
          <w:szCs w:val="24"/>
        </w:rPr>
        <w:t>. Построение детей в две колонны. Перед ребятами висит мишень (можно обруч) - в трех-четырех метрах от колонн. В руках у ребят находятся теннисные мячи. Впереди стоящие испытуемые целятся и стараются попасть в центр обруча, затем идут назад в колонну, все ребята проходят это испытание. (Дается три попытки.)</w:t>
      </w:r>
    </w:p>
    <w:p w14:paraId="1A7E9B85" w14:textId="47CAC04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</w:p>
    <w:p w14:paraId="0620ED80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Станция «Силу развиваем, пресс мы качаем».</w:t>
      </w:r>
      <w:r w:rsidRPr="0048121A">
        <w:rPr>
          <w:rFonts w:ascii="Times New Roman" w:hAnsi="Times New Roman" w:cs="Times New Roman"/>
          <w:sz w:val="24"/>
          <w:szCs w:val="24"/>
        </w:rPr>
        <w:t> Поднимание туловища из положения лежа.</w:t>
      </w:r>
    </w:p>
    <w:p w14:paraId="3843F31C" w14:textId="57C1FB19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</w:p>
    <w:p w14:paraId="21D24813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Станция «Отжимание».</w:t>
      </w:r>
      <w:r w:rsidRPr="0048121A">
        <w:rPr>
          <w:rFonts w:ascii="Times New Roman" w:hAnsi="Times New Roman" w:cs="Times New Roman"/>
          <w:sz w:val="24"/>
          <w:szCs w:val="24"/>
        </w:rPr>
        <w:t> Построение ребят в круг. Принимают упор лежа. Отжимаются 15 -20 раз.</w:t>
      </w:r>
    </w:p>
    <w:p w14:paraId="1B23BEA5" w14:textId="0E3664B4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</w:p>
    <w:p w14:paraId="45558D31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Станция «Поменяй предмет».</w:t>
      </w:r>
      <w:r w:rsidRPr="0048121A">
        <w:rPr>
          <w:rFonts w:ascii="Times New Roman" w:hAnsi="Times New Roman" w:cs="Times New Roman"/>
          <w:sz w:val="24"/>
          <w:szCs w:val="24"/>
        </w:rPr>
        <w:t> У каждого ребенка мяч, на противоположной стороне в обруче, лежат мячи по количеству детей. По сигналу дети бегут до обруча и меняют предмет.</w:t>
      </w:r>
    </w:p>
    <w:p w14:paraId="7E16750D" w14:textId="583BEE6B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</w:p>
    <w:p w14:paraId="3E957546" w14:textId="77777777" w:rsidR="0048121A" w:rsidRPr="0048121A" w:rsidRDefault="0048121A" w:rsidP="0048121A">
      <w:pPr>
        <w:rPr>
          <w:rFonts w:ascii="Times New Roman" w:hAnsi="Times New Roman" w:cs="Times New Roman"/>
          <w:sz w:val="24"/>
          <w:szCs w:val="24"/>
        </w:rPr>
      </w:pP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Подвижная игра на закрепление «Беги, наклонись, отожмись, подпрыгни, пресс».</w:t>
      </w:r>
      <w:r w:rsidRPr="0048121A">
        <w:rPr>
          <w:rFonts w:ascii="Times New Roman" w:hAnsi="Times New Roman" w:cs="Times New Roman"/>
          <w:sz w:val="24"/>
          <w:szCs w:val="24"/>
        </w:rPr>
        <w:t> По сигналу «беги» дети бегут по кругу; по сигналу «наклонись» - останавливаются, стоя наклоняются достают пол руками, не сгибая колени, стараются достать ладошками до пола; по сигналу «отожмись» - выполняют упор лежа и отжимаются); по сигналу «прыжки» - выполняют прыжки в круг.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Малоподвижная игра.</w:t>
      </w:r>
      <w:r w:rsidRPr="0048121A">
        <w:rPr>
          <w:rFonts w:ascii="Times New Roman" w:hAnsi="Times New Roman" w:cs="Times New Roman"/>
          <w:sz w:val="24"/>
          <w:szCs w:val="24"/>
        </w:rPr>
        <w:br/>
        <w:t>Дети в кругу или врассыпную. Педагог показывает движения и произносит текст, дети повторяют движения.</w:t>
      </w:r>
      <w:r w:rsidRPr="0048121A">
        <w:rPr>
          <w:rFonts w:ascii="Times New Roman" w:hAnsi="Times New Roman" w:cs="Times New Roman"/>
          <w:sz w:val="24"/>
          <w:szCs w:val="24"/>
        </w:rPr>
        <w:br/>
        <w:t>В понедельник я купался, (Изображают как плавают.)</w:t>
      </w:r>
      <w:r w:rsidRPr="0048121A">
        <w:rPr>
          <w:rFonts w:ascii="Times New Roman" w:hAnsi="Times New Roman" w:cs="Times New Roman"/>
          <w:sz w:val="24"/>
          <w:szCs w:val="24"/>
        </w:rPr>
        <w:br/>
        <w:t>А во вторник рисовал, (Изображают, как рисуют)</w:t>
      </w:r>
      <w:r w:rsidRPr="0048121A">
        <w:rPr>
          <w:rFonts w:ascii="Times New Roman" w:hAnsi="Times New Roman" w:cs="Times New Roman"/>
          <w:sz w:val="24"/>
          <w:szCs w:val="24"/>
        </w:rPr>
        <w:br/>
        <w:t>В среду долго умывался, (Изображают как умываются.)</w:t>
      </w:r>
      <w:r w:rsidRPr="0048121A">
        <w:rPr>
          <w:rFonts w:ascii="Times New Roman" w:hAnsi="Times New Roman" w:cs="Times New Roman"/>
          <w:sz w:val="24"/>
          <w:szCs w:val="24"/>
        </w:rPr>
        <w:br/>
        <w:t>А в четверг в футбол играл, (Бегут на месте),</w:t>
      </w:r>
      <w:r w:rsidRPr="0048121A">
        <w:rPr>
          <w:rFonts w:ascii="Times New Roman" w:hAnsi="Times New Roman" w:cs="Times New Roman"/>
          <w:sz w:val="24"/>
          <w:szCs w:val="24"/>
        </w:rPr>
        <w:br/>
        <w:t>В пятницу я прыгал, бегал, (Прыгают и бегают на месте.)</w:t>
      </w:r>
      <w:r w:rsidRPr="0048121A">
        <w:rPr>
          <w:rFonts w:ascii="Times New Roman" w:hAnsi="Times New Roman" w:cs="Times New Roman"/>
          <w:sz w:val="24"/>
          <w:szCs w:val="24"/>
        </w:rPr>
        <w:br/>
        <w:t>А в субботу танцевал, (Кружатся на месте.)</w:t>
      </w:r>
      <w:r w:rsidRPr="0048121A">
        <w:rPr>
          <w:rFonts w:ascii="Times New Roman" w:hAnsi="Times New Roman" w:cs="Times New Roman"/>
          <w:sz w:val="24"/>
          <w:szCs w:val="24"/>
        </w:rPr>
        <w:br/>
        <w:t>В воскресенье торт я кушал, (Изображают как едят.)</w:t>
      </w:r>
      <w:r w:rsidRPr="0048121A">
        <w:rPr>
          <w:rFonts w:ascii="Times New Roman" w:hAnsi="Times New Roman" w:cs="Times New Roman"/>
          <w:sz w:val="24"/>
          <w:szCs w:val="24"/>
        </w:rPr>
        <w:br/>
        <w:t>А под вечер отдыхал. (Приседают, сложенные ладони кладут под щеки.)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Рефлексия.</w:t>
      </w:r>
      <w:r w:rsidRPr="0048121A">
        <w:rPr>
          <w:rFonts w:ascii="Times New Roman" w:hAnsi="Times New Roman" w:cs="Times New Roman"/>
          <w:sz w:val="24"/>
          <w:szCs w:val="24"/>
        </w:rPr>
        <w:br/>
        <w:t>Ребята, вот и закончилось наше путешествие по стране ГТО. Какие испытания вам больше понравились? Какое испытание самое сложное было? (Ответы детей)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b/>
          <w:bCs/>
          <w:sz w:val="24"/>
          <w:szCs w:val="24"/>
        </w:rPr>
        <w:t>Итог.</w:t>
      </w:r>
      <w:r w:rsidRPr="0048121A">
        <w:rPr>
          <w:rFonts w:ascii="Times New Roman" w:hAnsi="Times New Roman" w:cs="Times New Roman"/>
          <w:sz w:val="24"/>
          <w:szCs w:val="24"/>
        </w:rPr>
        <w:t> Вы молодцы, старались все! Наше путешествие закончилось по стране ГТО! Но мы его обязательно продолжим!</w:t>
      </w:r>
      <w:r w:rsidRPr="0048121A">
        <w:rPr>
          <w:rFonts w:ascii="Times New Roman" w:hAnsi="Times New Roman" w:cs="Times New Roman"/>
          <w:sz w:val="24"/>
          <w:szCs w:val="24"/>
        </w:rPr>
        <w:br/>
      </w:r>
      <w:r w:rsidRPr="0048121A">
        <w:rPr>
          <w:rFonts w:ascii="Times New Roman" w:hAnsi="Times New Roman" w:cs="Times New Roman"/>
          <w:i/>
          <w:iCs/>
          <w:sz w:val="24"/>
          <w:szCs w:val="24"/>
        </w:rPr>
        <w:t>Организованный выход ребят из зала.</w:t>
      </w:r>
    </w:p>
    <w:p w14:paraId="5A821FB6" w14:textId="77777777" w:rsidR="009250D9" w:rsidRPr="0048121A" w:rsidRDefault="009250D9">
      <w:pPr>
        <w:rPr>
          <w:rFonts w:ascii="Times New Roman" w:hAnsi="Times New Roman" w:cs="Times New Roman"/>
          <w:sz w:val="24"/>
          <w:szCs w:val="24"/>
        </w:rPr>
      </w:pPr>
    </w:p>
    <w:sectPr w:rsidR="009250D9" w:rsidRPr="0048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C7"/>
    <w:rsid w:val="00062FC7"/>
    <w:rsid w:val="0048121A"/>
    <w:rsid w:val="00914979"/>
    <w:rsid w:val="0092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BA74F"/>
  <w15:chartTrackingRefBased/>
  <w15:docId w15:val="{92142CF4-72F6-40CA-88EB-C1B66934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8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72918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4612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44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7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8019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398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468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6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6169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955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69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957</Words>
  <Characters>5455</Characters>
  <Application>Microsoft Office Word</Application>
  <DocSecurity>0</DocSecurity>
  <Lines>45</Lines>
  <Paragraphs>12</Paragraphs>
  <ScaleCrop>false</ScaleCrop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2021-10-28T13:05:00Z</dcterms:created>
  <dcterms:modified xsi:type="dcterms:W3CDTF">2021-10-30T16:06:00Z</dcterms:modified>
</cp:coreProperties>
</file>