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B6" w:rsidRPr="00B80340" w:rsidRDefault="007D49B6" w:rsidP="00C741D3">
      <w:pPr>
        <w:spacing w:line="360" w:lineRule="auto"/>
        <w:rPr>
          <w:rStyle w:val="aa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7D49B6" w:rsidRDefault="007D49B6" w:rsidP="00C741D3">
      <w:pPr>
        <w:spacing w:line="360" w:lineRule="auto"/>
        <w:rPr>
          <w:b/>
          <w:sz w:val="28"/>
          <w:szCs w:val="28"/>
        </w:rPr>
      </w:pPr>
    </w:p>
    <w:p w:rsidR="00B80340" w:rsidRDefault="00B80340" w:rsidP="00B80340">
      <w:pPr>
        <w:rPr>
          <w:b/>
          <w:u w:val="single"/>
        </w:rPr>
      </w:pPr>
    </w:p>
    <w:p w:rsidR="00C741D3" w:rsidRDefault="00066451" w:rsidP="00B80340">
      <w:pPr>
        <w:jc w:val="center"/>
        <w:rPr>
          <w:b/>
          <w:u w:val="single"/>
        </w:rPr>
      </w:pPr>
      <w:r>
        <w:rPr>
          <w:b/>
          <w:u w:val="single"/>
        </w:rPr>
        <w:t xml:space="preserve">Технологическая карта </w:t>
      </w:r>
      <w:r w:rsidR="00B80340">
        <w:rPr>
          <w:b/>
          <w:u w:val="single"/>
        </w:rPr>
        <w:t>урока</w:t>
      </w:r>
    </w:p>
    <w:p w:rsidR="00066451" w:rsidRPr="00066451" w:rsidRDefault="00066451" w:rsidP="00066451">
      <w:pPr>
        <w:jc w:val="center"/>
        <w:rPr>
          <w:b/>
          <w:u w:val="single"/>
        </w:rPr>
      </w:pPr>
    </w:p>
    <w:p w:rsidR="00B80340" w:rsidRDefault="00C741D3" w:rsidP="00066451">
      <w:pPr>
        <w:ind w:left="-360"/>
        <w:jc w:val="both"/>
      </w:pPr>
      <w:r w:rsidRPr="00066451">
        <w:rPr>
          <w:b/>
        </w:rPr>
        <w:t xml:space="preserve">1.Ф.И.О. учителя: </w:t>
      </w:r>
      <w:r w:rsidR="00B80340">
        <w:t>Петрушина</w:t>
      </w:r>
      <w:proofErr w:type="gramStart"/>
      <w:r w:rsidR="00B80340">
        <w:t xml:space="preserve"> О</w:t>
      </w:r>
      <w:proofErr w:type="gramEnd"/>
      <w:r w:rsidR="00B80340">
        <w:t xml:space="preserve"> Н</w:t>
      </w:r>
    </w:p>
    <w:p w:rsidR="00C741D3" w:rsidRPr="00066451" w:rsidRDefault="00C741D3" w:rsidP="00066451">
      <w:pPr>
        <w:ind w:left="-360"/>
        <w:jc w:val="both"/>
      </w:pPr>
      <w:r w:rsidRPr="00066451">
        <w:rPr>
          <w:b/>
        </w:rPr>
        <w:t>2. Класс:</w:t>
      </w:r>
      <w:r w:rsidR="007D49B6">
        <w:t xml:space="preserve"> 1</w:t>
      </w:r>
      <w:r w:rsidR="00B80340">
        <w:t xml:space="preserve"> «А»</w:t>
      </w:r>
      <w:r w:rsidR="007D49B6">
        <w:t xml:space="preserve"> </w:t>
      </w:r>
    </w:p>
    <w:p w:rsidR="00C741D3" w:rsidRPr="00066451" w:rsidRDefault="00C741D3" w:rsidP="00066451">
      <w:pPr>
        <w:ind w:left="-360"/>
        <w:jc w:val="both"/>
        <w:rPr>
          <w:b/>
        </w:rPr>
      </w:pPr>
      <w:r w:rsidRPr="00066451">
        <w:rPr>
          <w:b/>
        </w:rPr>
        <w:t>3. Учебный предмет:</w:t>
      </w:r>
      <w:r w:rsidR="002C608B">
        <w:t xml:space="preserve">   Л</w:t>
      </w:r>
      <w:r w:rsidRPr="00066451">
        <w:t xml:space="preserve">итературное чтение. </w:t>
      </w:r>
      <w:r w:rsidRPr="00066451">
        <w:rPr>
          <w:b/>
        </w:rPr>
        <w:t>УМК:</w:t>
      </w:r>
      <w:r w:rsidRPr="00066451">
        <w:t xml:space="preserve"> Школа России</w:t>
      </w:r>
    </w:p>
    <w:p w:rsidR="00C741D3" w:rsidRPr="00066451" w:rsidRDefault="00C741D3" w:rsidP="00066451">
      <w:pPr>
        <w:ind w:left="-360"/>
        <w:jc w:val="both"/>
      </w:pPr>
      <w:r w:rsidRPr="00066451">
        <w:rPr>
          <w:b/>
        </w:rPr>
        <w:t xml:space="preserve">4. Тема урока: </w:t>
      </w:r>
      <w:r w:rsidRPr="008C20B6">
        <w:t xml:space="preserve">Стихи детям </w:t>
      </w:r>
      <w:proofErr w:type="spellStart"/>
      <w:r w:rsidRPr="008C20B6">
        <w:t>А.Л.Барто</w:t>
      </w:r>
      <w:proofErr w:type="spellEnd"/>
    </w:p>
    <w:p w:rsidR="00C741D3" w:rsidRPr="00066451" w:rsidRDefault="00C741D3" w:rsidP="00066451">
      <w:pPr>
        <w:ind w:left="-360"/>
        <w:jc w:val="both"/>
        <w:rPr>
          <w:b/>
        </w:rPr>
      </w:pPr>
      <w:r w:rsidRPr="00066451">
        <w:rPr>
          <w:b/>
        </w:rPr>
        <w:t xml:space="preserve">5. Цель урока: </w:t>
      </w:r>
    </w:p>
    <w:p w:rsidR="00C741D3" w:rsidRPr="00066451" w:rsidRDefault="008C20B6" w:rsidP="00066451">
      <w:pPr>
        <w:jc w:val="both"/>
      </w:pPr>
      <w:r>
        <w:rPr>
          <w:b/>
        </w:rPr>
        <w:t xml:space="preserve">  </w:t>
      </w:r>
      <w:r w:rsidR="00C741D3" w:rsidRPr="00066451">
        <w:rPr>
          <w:b/>
        </w:rPr>
        <w:t xml:space="preserve">Образовательная: </w:t>
      </w:r>
      <w:r w:rsidR="00C741D3" w:rsidRPr="00066451">
        <w:t xml:space="preserve">познакомить учащихся с творчеством русской поэтессы А.Л. </w:t>
      </w:r>
      <w:proofErr w:type="spellStart"/>
      <w:r w:rsidR="00C741D3" w:rsidRPr="00066451">
        <w:t>Ба</w:t>
      </w:r>
      <w:r w:rsidR="00E01865">
        <w:t>рто</w:t>
      </w:r>
      <w:proofErr w:type="spellEnd"/>
      <w:r w:rsidR="00E01865">
        <w:t>; развивать внимание, память;</w:t>
      </w:r>
      <w:r w:rsidR="00C741D3" w:rsidRPr="00066451">
        <w:t xml:space="preserve"> формировать навыки выразительного чтения, п</w:t>
      </w:r>
      <w:r w:rsidR="00E01865">
        <w:t>рививать любовь к родному языку;</w:t>
      </w:r>
      <w:r w:rsidR="00C741D3" w:rsidRPr="00066451">
        <w:t xml:space="preserve"> воспитывать бережное отношение к игрушкам, трудолюбие и заботу о младших. </w:t>
      </w:r>
    </w:p>
    <w:p w:rsidR="00C741D3" w:rsidRPr="00066451" w:rsidRDefault="00C741D3" w:rsidP="00066451">
      <w:pPr>
        <w:ind w:left="-360"/>
        <w:jc w:val="both"/>
      </w:pPr>
      <w:r w:rsidRPr="00066451">
        <w:rPr>
          <w:b/>
        </w:rPr>
        <w:t>6. Планируемый результат:</w:t>
      </w:r>
    </w:p>
    <w:p w:rsidR="00565606" w:rsidRDefault="00C741D3" w:rsidP="00E27D2A">
      <w:pPr>
        <w:ind w:left="720"/>
        <w:rPr>
          <w:b/>
          <w:i/>
          <w:color w:val="000000"/>
        </w:rPr>
      </w:pPr>
      <w:r w:rsidRPr="00E01865">
        <w:rPr>
          <w:b/>
          <w:color w:val="000000"/>
        </w:rPr>
        <w:t>Личностные:</w:t>
      </w:r>
      <w:r w:rsidR="00E01865">
        <w:rPr>
          <w:b/>
          <w:i/>
          <w:color w:val="000000"/>
        </w:rPr>
        <w:t xml:space="preserve"> </w:t>
      </w:r>
    </w:p>
    <w:p w:rsidR="00E27D2A" w:rsidRPr="00E27D2A" w:rsidRDefault="00E27D2A" w:rsidP="00E27D2A">
      <w:pPr>
        <w:ind w:left="720"/>
        <w:rPr>
          <w:b/>
          <w:i/>
          <w:color w:val="000000"/>
        </w:rPr>
      </w:pPr>
    </w:p>
    <w:p w:rsidR="00565606" w:rsidRDefault="00565606" w:rsidP="00565606">
      <w:pPr>
        <w:numPr>
          <w:ilvl w:val="0"/>
          <w:numId w:val="11"/>
        </w:numPr>
      </w:pPr>
      <w:r>
        <w:t>формирование уважительного отношения к иному мнению, иной точке зрения;</w:t>
      </w:r>
    </w:p>
    <w:p w:rsidR="00565606" w:rsidRDefault="00565606" w:rsidP="00565606">
      <w:pPr>
        <w:numPr>
          <w:ilvl w:val="0"/>
          <w:numId w:val="11"/>
        </w:numPr>
        <w:spacing w:before="100" w:beforeAutospacing="1" w:after="100" w:afterAutospacing="1"/>
      </w:pPr>
      <w:r>
        <w:t>развитие мотивов учебной деятельности и формирование личностного смысла учения;</w:t>
      </w:r>
    </w:p>
    <w:p w:rsidR="00565606" w:rsidRDefault="00565606" w:rsidP="00565606">
      <w:pPr>
        <w:numPr>
          <w:ilvl w:val="0"/>
          <w:numId w:val="11"/>
        </w:numPr>
        <w:spacing w:before="100" w:beforeAutospacing="1" w:after="100" w:afterAutospacing="1"/>
      </w:pPr>
      <w:r>
        <w:lastRenderedPageBreak/>
        <w:t>развитие самостоятельности и личной ответственности за свои поступки, принятые решения;</w:t>
      </w:r>
    </w:p>
    <w:p w:rsidR="00565606" w:rsidRDefault="00565606" w:rsidP="00565606">
      <w:pPr>
        <w:numPr>
          <w:ilvl w:val="0"/>
          <w:numId w:val="11"/>
        </w:numPr>
        <w:spacing w:before="100" w:beforeAutospacing="1" w:after="100" w:afterAutospacing="1"/>
      </w:pPr>
      <w:r>
        <w:t>развитие этических чувств, доброжелательности и эмоционально-нравственной отзывчивости;</w:t>
      </w:r>
    </w:p>
    <w:p w:rsidR="00565606" w:rsidRDefault="00565606" w:rsidP="00565606">
      <w:pPr>
        <w:numPr>
          <w:ilvl w:val="0"/>
          <w:numId w:val="11"/>
        </w:numPr>
        <w:spacing w:before="100" w:beforeAutospacing="1" w:after="100" w:afterAutospacing="1"/>
      </w:pPr>
      <w:r>
        <w:t>ра</w:t>
      </w:r>
      <w:r w:rsidR="002C608B">
        <w:t>звитие навыков сотрудничества с</w:t>
      </w:r>
      <w:r>
        <w:t xml:space="preserve"> взрослыми и сверстниками в разных социальных ситуациях.</w:t>
      </w:r>
    </w:p>
    <w:p w:rsidR="00E01865" w:rsidRDefault="00C741D3" w:rsidP="00E01865">
      <w:pPr>
        <w:pStyle w:val="ParagraphStyle"/>
        <w:ind w:right="-90"/>
        <w:jc w:val="both"/>
        <w:rPr>
          <w:rFonts w:ascii="Times New Roman" w:hAnsi="Times New Roman"/>
        </w:rPr>
      </w:pPr>
      <w:proofErr w:type="spellStart"/>
      <w:r w:rsidRPr="00E01865">
        <w:rPr>
          <w:rFonts w:ascii="Times New Roman" w:hAnsi="Times New Roman"/>
          <w:b/>
          <w:color w:val="000000"/>
        </w:rPr>
        <w:t>Метапредметные</w:t>
      </w:r>
      <w:proofErr w:type="spellEnd"/>
      <w:r w:rsidRPr="00E01865">
        <w:rPr>
          <w:rFonts w:ascii="Times New Roman" w:hAnsi="Times New Roman"/>
          <w:b/>
          <w:color w:val="000000"/>
        </w:rPr>
        <w:t xml:space="preserve">: </w:t>
      </w:r>
      <w:r w:rsidRPr="00E01865">
        <w:rPr>
          <w:rFonts w:ascii="Times New Roman" w:hAnsi="Times New Roman"/>
        </w:rPr>
        <w:t xml:space="preserve"> </w:t>
      </w:r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r>
        <w:t>развитие умения работать с информацией;</w:t>
      </w:r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r>
        <w:t>развитие умения соединять теоретический материал с практической деятельностью (т.е. формирование интеллектуальной автономности – умения конструировать новое знание на основе имеющегося опыта);</w:t>
      </w:r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r>
        <w:t>развитие умения использовать различные способы поиска информации;</w:t>
      </w:r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proofErr w:type="gramStart"/>
      <w:r>
        <w:t>развитие операций мышления: сравнения, сопоставления, выделение лишнего, анализа, синтеза, обобщения, классификации и др. (познавательные УУД);</w:t>
      </w:r>
      <w:proofErr w:type="gramEnd"/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proofErr w:type="gramStart"/>
      <w:r>
        <w:t>формирование начальных форм познавательной и личностной рефлексии (регулятивные УУД)</w:t>
      </w:r>
      <w:proofErr w:type="gramEnd"/>
    </w:p>
    <w:p w:rsidR="00E27D2A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r>
        <w:t>формирование умения грамотно строить речевые высказывания в соответствии с задач</w:t>
      </w:r>
      <w:r w:rsidR="00E27D2A">
        <w:t>ами коммуникации;</w:t>
      </w:r>
    </w:p>
    <w:p w:rsidR="00565606" w:rsidRDefault="00565606" w:rsidP="00565606">
      <w:pPr>
        <w:numPr>
          <w:ilvl w:val="0"/>
          <w:numId w:val="12"/>
        </w:numPr>
        <w:spacing w:before="100" w:beforeAutospacing="1" w:after="100" w:afterAutospacing="1"/>
      </w:pPr>
      <w:r>
        <w:t>формирование умения слушать и слышать собеседника, вести диалог, излагать свою то</w:t>
      </w:r>
      <w:r w:rsidR="00E27D2A">
        <w:t>чку зрения и аргументировать ее.</w:t>
      </w:r>
    </w:p>
    <w:p w:rsidR="00E27D2A" w:rsidRDefault="00E27D2A" w:rsidP="00565606">
      <w:pPr>
        <w:spacing w:before="100" w:beforeAutospacing="1" w:after="100" w:afterAutospacing="1"/>
        <w:ind w:left="720"/>
        <w:rPr>
          <w:b/>
        </w:rPr>
      </w:pPr>
    </w:p>
    <w:p w:rsidR="00565606" w:rsidRPr="00565606" w:rsidRDefault="00C741D3" w:rsidP="00565606">
      <w:pPr>
        <w:spacing w:before="100" w:beforeAutospacing="1" w:after="100" w:afterAutospacing="1"/>
        <w:ind w:left="720"/>
      </w:pPr>
      <w:r w:rsidRPr="00E01865">
        <w:rPr>
          <w:b/>
        </w:rPr>
        <w:t>Предметные:</w:t>
      </w:r>
      <w:r w:rsidRPr="00E01865">
        <w:rPr>
          <w:b/>
          <w:bCs/>
          <w:color w:val="000000"/>
        </w:rPr>
        <w:t xml:space="preserve"> </w:t>
      </w:r>
    </w:p>
    <w:p w:rsidR="00565606" w:rsidRDefault="00565606" w:rsidP="00565606">
      <w:pPr>
        <w:numPr>
          <w:ilvl w:val="0"/>
          <w:numId w:val="13"/>
        </w:numPr>
        <w:spacing w:before="100" w:beforeAutospacing="1" w:after="100" w:afterAutospacing="1"/>
      </w:pPr>
      <w:r>
        <w:t>развитие речи, мышления, воображения школьников, умения выбирать средства языка в соответствии с целями, задачами и условиями общения;</w:t>
      </w:r>
    </w:p>
    <w:p w:rsidR="00E27D2A" w:rsidRDefault="00565606" w:rsidP="00565606">
      <w:pPr>
        <w:numPr>
          <w:ilvl w:val="0"/>
          <w:numId w:val="13"/>
        </w:numPr>
        <w:spacing w:before="100" w:beforeAutospacing="1" w:after="100" w:afterAutospacing="1"/>
      </w:pPr>
      <w:r>
        <w:t>овладение ум</w:t>
      </w:r>
      <w:r w:rsidR="00E27D2A">
        <w:t>ениями правильно читать</w:t>
      </w:r>
      <w:r>
        <w:t>, участвовать в диалоге, составлять неслож</w:t>
      </w:r>
      <w:r w:rsidR="00E27D2A">
        <w:t>ные монологические высказывания;</w:t>
      </w:r>
    </w:p>
    <w:p w:rsidR="00C741D3" w:rsidRPr="00565606" w:rsidRDefault="00565606" w:rsidP="00565606">
      <w:pPr>
        <w:numPr>
          <w:ilvl w:val="0"/>
          <w:numId w:val="13"/>
        </w:numPr>
        <w:spacing w:before="100" w:beforeAutospacing="1" w:after="100" w:afterAutospacing="1"/>
      </w:pPr>
      <w:r>
        <w:t>воспитание позитивного эмоционально-ценностного отношения к</w:t>
      </w:r>
      <w:r w:rsidR="00517F55">
        <w:t xml:space="preserve"> творчеству </w:t>
      </w:r>
      <w:proofErr w:type="spellStart"/>
      <w:r w:rsidR="00517F55">
        <w:t>А.Л.Барто</w:t>
      </w:r>
      <w:proofErr w:type="spellEnd"/>
      <w:r>
        <w:t xml:space="preserve">, пробуждение </w:t>
      </w:r>
      <w:r w:rsidR="00517F55">
        <w:t>познавательного интереса к произведениям</w:t>
      </w:r>
      <w:r>
        <w:t>, стремления совершенствовать свою реч</w:t>
      </w:r>
      <w:r w:rsidR="00517F55">
        <w:t>ь.</w:t>
      </w:r>
    </w:p>
    <w:p w:rsidR="00C741D3" w:rsidRPr="00E01865" w:rsidRDefault="00C741D3" w:rsidP="00E01865">
      <w:pPr>
        <w:ind w:left="-360"/>
        <w:jc w:val="both"/>
      </w:pPr>
      <w:r w:rsidRPr="00E01865">
        <w:rPr>
          <w:b/>
        </w:rPr>
        <w:t xml:space="preserve">7. Тип урока: </w:t>
      </w:r>
      <w:r w:rsidRPr="00E01865">
        <w:t>урок открытия нового знания</w:t>
      </w:r>
    </w:p>
    <w:p w:rsidR="00C741D3" w:rsidRPr="00E01865" w:rsidRDefault="00C741D3" w:rsidP="00E01865">
      <w:pPr>
        <w:ind w:left="-360"/>
        <w:jc w:val="both"/>
        <w:rPr>
          <w:b/>
        </w:rPr>
      </w:pPr>
    </w:p>
    <w:p w:rsidR="00C741D3" w:rsidRPr="00E01865" w:rsidRDefault="00C741D3" w:rsidP="00E01865">
      <w:pPr>
        <w:ind w:left="-360"/>
        <w:jc w:val="both"/>
      </w:pPr>
      <w:r w:rsidRPr="00E01865">
        <w:rPr>
          <w:b/>
        </w:rPr>
        <w:t xml:space="preserve">8. Формы работы: </w:t>
      </w:r>
      <w:r w:rsidR="003146C6" w:rsidRPr="00E01865">
        <w:t>работа парами</w:t>
      </w:r>
      <w:r w:rsidR="00D117FF" w:rsidRPr="00E01865">
        <w:t>, индивидуальная работа</w:t>
      </w:r>
      <w:r w:rsidR="00E01865">
        <w:t>, работа с учебником, тесто</w:t>
      </w:r>
      <w:r w:rsidR="00517F55">
        <w:t>вая работа, работа с текстом, с</w:t>
      </w:r>
      <w:r w:rsidR="00E01865">
        <w:t xml:space="preserve"> рисункам</w:t>
      </w:r>
      <w:r w:rsidR="00517F55">
        <w:t>и</w:t>
      </w:r>
      <w:r w:rsidR="00E01865">
        <w:t>.</w:t>
      </w:r>
    </w:p>
    <w:p w:rsidR="00C741D3" w:rsidRPr="00E01865" w:rsidRDefault="00C741D3" w:rsidP="00E01865">
      <w:pPr>
        <w:ind w:left="-360"/>
        <w:jc w:val="both"/>
        <w:rPr>
          <w:b/>
        </w:rPr>
      </w:pPr>
    </w:p>
    <w:p w:rsidR="00517F55" w:rsidRPr="00517F55" w:rsidRDefault="00C741D3" w:rsidP="00517F55">
      <w:pPr>
        <w:ind w:left="-360"/>
        <w:jc w:val="both"/>
      </w:pPr>
      <w:r w:rsidRPr="00E01865">
        <w:rPr>
          <w:b/>
        </w:rPr>
        <w:t xml:space="preserve">9. Ведущие технологии: </w:t>
      </w:r>
      <w:r w:rsidR="00CB287B" w:rsidRPr="00517F55">
        <w:rPr>
          <w:bCs/>
        </w:rPr>
        <w:t>технология</w:t>
      </w:r>
      <w:r w:rsidR="00CB287B" w:rsidRPr="00517F55">
        <w:t xml:space="preserve"> </w:t>
      </w:r>
      <w:r w:rsidR="00CB287B">
        <w:t>формирования типа правильной читательской деятельности</w:t>
      </w:r>
      <w:r w:rsidR="00517F55">
        <w:t xml:space="preserve">, </w:t>
      </w:r>
      <w:r w:rsidR="00517F55">
        <w:rPr>
          <w:bCs/>
        </w:rPr>
        <w:t>с</w:t>
      </w:r>
      <w:r w:rsidR="00517F55" w:rsidRPr="00517F55">
        <w:rPr>
          <w:bCs/>
        </w:rPr>
        <w:t>труктурно-логические технологии</w:t>
      </w:r>
      <w:r w:rsidR="00517F55">
        <w:rPr>
          <w:bCs/>
        </w:rPr>
        <w:t>,</w:t>
      </w:r>
      <w:r w:rsidR="00517F55" w:rsidRPr="00517F55">
        <w:t xml:space="preserve"> </w:t>
      </w:r>
      <w:r w:rsidR="00517F55">
        <w:t>и</w:t>
      </w:r>
      <w:r w:rsidR="00517F55" w:rsidRPr="00517F55">
        <w:t>гровые технологии</w:t>
      </w:r>
      <w:r w:rsidR="00517F55">
        <w:t>,</w:t>
      </w:r>
      <w:r w:rsidR="00517F55" w:rsidRPr="00517F55">
        <w:t xml:space="preserve"> </w:t>
      </w:r>
      <w:r w:rsidR="00517F55">
        <w:t>и</w:t>
      </w:r>
      <w:r w:rsidR="00517F55" w:rsidRPr="00517F55">
        <w:t>нформационно-коммуникационные технологии</w:t>
      </w:r>
    </w:p>
    <w:p w:rsidR="00C741D3" w:rsidRPr="00E01865" w:rsidRDefault="00C741D3" w:rsidP="00517F55">
      <w:pPr>
        <w:jc w:val="both"/>
        <w:rPr>
          <w:b/>
        </w:rPr>
      </w:pPr>
    </w:p>
    <w:p w:rsidR="00C741D3" w:rsidRPr="00E01865" w:rsidRDefault="00C741D3" w:rsidP="00E01865">
      <w:pPr>
        <w:ind w:left="-360"/>
        <w:jc w:val="both"/>
        <w:rPr>
          <w:b/>
        </w:rPr>
      </w:pPr>
      <w:r w:rsidRPr="00E01865">
        <w:rPr>
          <w:b/>
        </w:rPr>
        <w:lastRenderedPageBreak/>
        <w:t xml:space="preserve">10. Основные понятия: </w:t>
      </w:r>
      <w:proofErr w:type="spellStart"/>
      <w:r w:rsidR="00E01865" w:rsidRPr="00E01865">
        <w:t>А.Л.Барто</w:t>
      </w:r>
      <w:proofErr w:type="spellEnd"/>
      <w:r w:rsidR="00E01865" w:rsidRPr="00E01865">
        <w:t>. Стихи.</w:t>
      </w:r>
      <w:r w:rsidR="00E01865">
        <w:t xml:space="preserve"> Сообщение об авторе. Заголовок. </w:t>
      </w:r>
    </w:p>
    <w:p w:rsidR="00C741D3" w:rsidRPr="00066451" w:rsidRDefault="00C741D3" w:rsidP="00066451">
      <w:pPr>
        <w:ind w:left="-360"/>
        <w:jc w:val="both"/>
        <w:rPr>
          <w:b/>
        </w:rPr>
      </w:pPr>
    </w:p>
    <w:p w:rsidR="00C741D3" w:rsidRPr="00066451" w:rsidRDefault="00C741D3" w:rsidP="00066451">
      <w:pPr>
        <w:ind w:left="-360"/>
        <w:jc w:val="both"/>
        <w:rPr>
          <w:b/>
        </w:rPr>
      </w:pPr>
      <w:r w:rsidRPr="00066451">
        <w:rPr>
          <w:b/>
        </w:rPr>
        <w:t xml:space="preserve">11. Ресурсы: </w:t>
      </w:r>
    </w:p>
    <w:p w:rsidR="003146C6" w:rsidRDefault="00C741D3" w:rsidP="00066451">
      <w:pPr>
        <w:ind w:left="-360"/>
        <w:jc w:val="both"/>
        <w:rPr>
          <w:b/>
        </w:rPr>
      </w:pPr>
      <w:r w:rsidRPr="00066451">
        <w:rPr>
          <w:b/>
          <w:i/>
        </w:rPr>
        <w:t>Основные</w:t>
      </w:r>
      <w:r w:rsidRPr="00066451">
        <w:rPr>
          <w:b/>
        </w:rPr>
        <w:t xml:space="preserve">  </w:t>
      </w:r>
    </w:p>
    <w:p w:rsidR="00C741D3" w:rsidRPr="00CB287B" w:rsidRDefault="00D117FF" w:rsidP="00066451">
      <w:pPr>
        <w:jc w:val="both"/>
      </w:pPr>
      <w:r>
        <w:t xml:space="preserve">Учебник Азбука, проектор, презентация, выставка книг А.Л. </w:t>
      </w:r>
      <w:proofErr w:type="spellStart"/>
      <w:r>
        <w:t>Барто</w:t>
      </w:r>
      <w:proofErr w:type="spellEnd"/>
    </w:p>
    <w:p w:rsidR="00C741D3" w:rsidRPr="00066451" w:rsidRDefault="00C741D3" w:rsidP="00066451">
      <w:pPr>
        <w:jc w:val="both"/>
        <w:rPr>
          <w:b/>
          <w:i/>
        </w:rPr>
      </w:pPr>
      <w:r w:rsidRPr="00066451">
        <w:rPr>
          <w:b/>
          <w:i/>
        </w:rPr>
        <w:t xml:space="preserve">Дополнительные  </w:t>
      </w:r>
    </w:p>
    <w:p w:rsidR="00C741D3" w:rsidRPr="00066451" w:rsidRDefault="00D117FF" w:rsidP="00B80340">
      <w:pPr>
        <w:jc w:val="both"/>
      </w:pPr>
      <w:r>
        <w:t>Раздаточный материал, тесты, картинки</w:t>
      </w:r>
      <w:r w:rsidR="00B80340">
        <w:t xml:space="preserve">      </w:t>
      </w: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</w:pPr>
    </w:p>
    <w:p w:rsidR="00C741D3" w:rsidRPr="00066451" w:rsidRDefault="00C741D3" w:rsidP="00066451">
      <w:pPr>
        <w:ind w:left="-360"/>
        <w:jc w:val="both"/>
        <w:rPr>
          <w:b/>
        </w:rPr>
      </w:pPr>
    </w:p>
    <w:tbl>
      <w:tblPr>
        <w:tblStyle w:val="a9"/>
        <w:tblW w:w="15777" w:type="dxa"/>
        <w:tblInd w:w="-360" w:type="dxa"/>
        <w:tblLook w:val="04A0"/>
      </w:tblPr>
      <w:tblGrid>
        <w:gridCol w:w="592"/>
        <w:gridCol w:w="3119"/>
        <w:gridCol w:w="4693"/>
        <w:gridCol w:w="3851"/>
        <w:gridCol w:w="3522"/>
      </w:tblGrid>
      <w:tr w:rsidR="00181711" w:rsidTr="00181711">
        <w:tc>
          <w:tcPr>
            <w:tcW w:w="610" w:type="dxa"/>
          </w:tcPr>
          <w:p w:rsidR="0018171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№</w:t>
            </w:r>
          </w:p>
        </w:tc>
        <w:tc>
          <w:tcPr>
            <w:tcW w:w="3260" w:type="dxa"/>
          </w:tcPr>
          <w:p w:rsidR="0018171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Этап урока</w:t>
            </w:r>
          </w:p>
        </w:tc>
        <w:tc>
          <w:tcPr>
            <w:tcW w:w="4111" w:type="dxa"/>
          </w:tcPr>
          <w:p w:rsidR="0018171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Деятельность учителя</w:t>
            </w:r>
          </w:p>
        </w:tc>
        <w:tc>
          <w:tcPr>
            <w:tcW w:w="4111" w:type="dxa"/>
          </w:tcPr>
          <w:p w:rsidR="0018171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 xml:space="preserve">Деятельность </w:t>
            </w:r>
            <w:proofErr w:type="gramStart"/>
            <w:r w:rsidRPr="00066451">
              <w:rPr>
                <w:b/>
              </w:rPr>
              <w:t>обучающихся</w:t>
            </w:r>
            <w:proofErr w:type="gramEnd"/>
          </w:p>
        </w:tc>
        <w:tc>
          <w:tcPr>
            <w:tcW w:w="3685" w:type="dxa"/>
          </w:tcPr>
          <w:p w:rsidR="00181711" w:rsidRDefault="00181711" w:rsidP="00181711">
            <w:pPr>
              <w:jc w:val="center"/>
              <w:rPr>
                <w:b/>
              </w:rPr>
            </w:pPr>
            <w:r w:rsidRPr="00066451">
              <w:rPr>
                <w:b/>
              </w:rPr>
              <w:t>Формируемые универсальные учебные действия</w:t>
            </w:r>
          </w:p>
          <w:p w:rsidR="00181711" w:rsidRDefault="00181711" w:rsidP="00565606">
            <w:pPr>
              <w:jc w:val="center"/>
              <w:rPr>
                <w:b/>
              </w:rPr>
            </w:pPr>
          </w:p>
        </w:tc>
      </w:tr>
      <w:tr w:rsidR="00181711" w:rsidTr="00181711">
        <w:tc>
          <w:tcPr>
            <w:tcW w:w="610" w:type="dxa"/>
          </w:tcPr>
          <w:p w:rsidR="00181711" w:rsidRDefault="00181711" w:rsidP="00565606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260" w:type="dxa"/>
          </w:tcPr>
          <w:p w:rsidR="0018171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Мотивация</w:t>
            </w:r>
          </w:p>
        </w:tc>
        <w:tc>
          <w:tcPr>
            <w:tcW w:w="4111" w:type="dxa"/>
          </w:tcPr>
          <w:p w:rsidR="00181711" w:rsidRPr="00066451" w:rsidRDefault="00181711" w:rsidP="00181711">
            <w:pPr>
              <w:jc w:val="both"/>
            </w:pPr>
            <w:r w:rsidRPr="00066451">
              <w:t>– Здравствуйте, ребята! Сейчас у нас будет необычный  урок литературного чтения</w:t>
            </w:r>
            <w:r w:rsidR="00B80340">
              <w:t>.</w:t>
            </w:r>
            <w:r w:rsidRPr="00066451">
              <w:t xml:space="preserve"> Посмотрите на свои парты всё ли у вас готово  к уроку. </w:t>
            </w:r>
          </w:p>
          <w:p w:rsidR="00181711" w:rsidRPr="00066451" w:rsidRDefault="00181711" w:rsidP="00181711">
            <w:pPr>
              <w:jc w:val="both"/>
            </w:pPr>
            <w:r w:rsidRPr="00066451">
              <w:t>– А сейчас  повернитесь друг другу и улыбнитесь, передайте теплоту своего сердца. Мысленно пожелайте себе и всем, кто рядом, любви, радости и удачи. А сейчас посмотрите на меня,  подарите и мне свои улыбки. Спасибо, а сейчас тихонечко сели. Я желаю вам успешной работы на уроке литературного чтения.</w:t>
            </w:r>
          </w:p>
          <w:p w:rsidR="00181711" w:rsidRPr="00066451" w:rsidRDefault="00181711" w:rsidP="00181711">
            <w:pPr>
              <w:jc w:val="both"/>
              <w:rPr>
                <w:b/>
              </w:rPr>
            </w:pPr>
            <w:r w:rsidRPr="00066451">
              <w:rPr>
                <w:b/>
              </w:rPr>
              <w:t>Работа над мимикой</w:t>
            </w:r>
          </w:p>
          <w:p w:rsidR="00181711" w:rsidRPr="00066451" w:rsidRDefault="00181711" w:rsidP="00181711">
            <w:pPr>
              <w:jc w:val="both"/>
            </w:pPr>
            <w:r w:rsidRPr="00066451">
              <w:t>Мы с вами на уроках</w:t>
            </w:r>
            <w:r w:rsidR="00B80340">
              <w:t xml:space="preserve"> чтения </w:t>
            </w:r>
            <w:r w:rsidRPr="00066451">
              <w:t xml:space="preserve"> научились </w:t>
            </w:r>
            <w:r w:rsidRPr="00066451">
              <w:lastRenderedPageBreak/>
              <w:t xml:space="preserve">читать, а сейчас мы будим учиться читать выразительно. Человек, который хочет научиться </w:t>
            </w:r>
            <w:proofErr w:type="gramStart"/>
            <w:r w:rsidRPr="00066451">
              <w:t>выразительно</w:t>
            </w:r>
            <w:proofErr w:type="gramEnd"/>
            <w:r w:rsidRPr="00066451">
              <w:t xml:space="preserve"> читать, должен  уметь управлять мимикой, передавать настроение героя. Предлагаю вам потренироваться. Покажите мне такое настроение: </w:t>
            </w:r>
            <w:r w:rsidRPr="00066451">
              <w:sym w:font="Wingdings" w:char="004A"/>
            </w:r>
            <w:r w:rsidRPr="00066451">
              <w:t xml:space="preserve">. А теперь, вот такое: </w:t>
            </w:r>
            <w:r w:rsidRPr="00066451">
              <w:sym w:font="Wingdings" w:char="004C"/>
            </w:r>
            <w:r w:rsidRPr="00066451">
              <w:t xml:space="preserve">. А сейчас, вот такое: </w:t>
            </w:r>
            <w:r w:rsidRPr="00066451">
              <w:sym w:font="Wingdings" w:char="004B"/>
            </w:r>
            <w:r w:rsidRPr="00066451">
              <w:t xml:space="preserve">. </w:t>
            </w:r>
          </w:p>
          <w:p w:rsidR="00181711" w:rsidRDefault="00181711" w:rsidP="0056560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  <w:r w:rsidRPr="009250AA">
              <w:t>Приветствуют учителя, проверяют свою готовность к уроку</w:t>
            </w:r>
            <w:r w:rsidRPr="009250AA">
              <w:br/>
              <w:t> </w:t>
            </w: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Pr="00066451" w:rsidRDefault="00181711" w:rsidP="00181711">
            <w:pPr>
              <w:jc w:val="both"/>
            </w:pPr>
          </w:p>
          <w:p w:rsidR="00181711" w:rsidRDefault="00181711" w:rsidP="00181711">
            <w:pPr>
              <w:jc w:val="both"/>
            </w:pPr>
            <w:r w:rsidRPr="00D117FF">
              <w:t>Работа над мимикой</w:t>
            </w:r>
          </w:p>
          <w:p w:rsidR="00181711" w:rsidRDefault="00181711" w:rsidP="00181711">
            <w:pPr>
              <w:jc w:val="both"/>
            </w:pPr>
          </w:p>
          <w:p w:rsidR="00181711" w:rsidRDefault="00181711" w:rsidP="00181711">
            <w:pPr>
              <w:rPr>
                <w:b/>
              </w:rPr>
            </w:pPr>
            <w:r w:rsidRPr="00066451">
              <w:t>(Дети несколько раз тренируются)</w:t>
            </w:r>
          </w:p>
        </w:tc>
        <w:tc>
          <w:tcPr>
            <w:tcW w:w="3685" w:type="dxa"/>
          </w:tcPr>
          <w:p w:rsidR="00181711" w:rsidRPr="009250AA" w:rsidRDefault="00181711" w:rsidP="0018171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lastRenderedPageBreak/>
              <w:t>Регулятивные:</w:t>
            </w:r>
          </w:p>
          <w:p w:rsidR="00181711" w:rsidRPr="009250AA" w:rsidRDefault="00181711" w:rsidP="00181711">
            <w:r w:rsidRPr="009250AA">
              <w:t>-нацеливание на успешную деятельность.</w:t>
            </w:r>
          </w:p>
          <w:p w:rsidR="00181711" w:rsidRPr="009250AA" w:rsidRDefault="00181711" w:rsidP="0018171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Личностные:</w:t>
            </w:r>
          </w:p>
          <w:p w:rsidR="00181711" w:rsidRPr="009250AA" w:rsidRDefault="00181711" w:rsidP="00181711">
            <w:r w:rsidRPr="009250AA">
              <w:t>- выражать положительное отношение к процессу познания, проявлять желание проявлять новое.</w:t>
            </w:r>
          </w:p>
          <w:p w:rsidR="00181711" w:rsidRPr="009250AA" w:rsidRDefault="00181711" w:rsidP="00181711">
            <w:r w:rsidRPr="009250AA">
              <w:rPr>
                <w:b/>
                <w:u w:val="single"/>
              </w:rPr>
              <w:t>Коммуникативные:</w:t>
            </w:r>
          </w:p>
          <w:p w:rsidR="00181711" w:rsidRDefault="00181711" w:rsidP="00181711">
            <w:pPr>
              <w:jc w:val="center"/>
              <w:rPr>
                <w:b/>
              </w:rPr>
            </w:pPr>
            <w:r w:rsidRPr="009250AA">
              <w:t>- формирование  умения слушать и слышать.</w:t>
            </w:r>
          </w:p>
        </w:tc>
      </w:tr>
      <w:tr w:rsidR="00181711" w:rsidTr="00181711">
        <w:tc>
          <w:tcPr>
            <w:tcW w:w="610" w:type="dxa"/>
          </w:tcPr>
          <w:p w:rsidR="00181711" w:rsidRDefault="00181711" w:rsidP="005656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3260" w:type="dxa"/>
          </w:tcPr>
          <w:p w:rsidR="00181711" w:rsidRPr="00066451" w:rsidRDefault="00181711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Этап актуализации знаний</w:t>
            </w:r>
          </w:p>
        </w:tc>
        <w:tc>
          <w:tcPr>
            <w:tcW w:w="4111" w:type="dxa"/>
          </w:tcPr>
          <w:p w:rsidR="00181711" w:rsidRPr="00066451" w:rsidRDefault="00181711" w:rsidP="00F00185">
            <w:pPr>
              <w:pStyle w:val="a6"/>
              <w:jc w:val="both"/>
            </w:pPr>
            <w:r w:rsidRPr="00066451">
              <w:t>- Ребята давайте с вами совершим небольшую прогулку по страницам книги.</w:t>
            </w:r>
            <w:r w:rsidR="0069588C">
              <w:t xml:space="preserve"> </w:t>
            </w:r>
            <w:r w:rsidRPr="00066451">
              <w:rPr>
                <w:i/>
                <w:iCs/>
              </w:rPr>
              <w:t>(Открывает первую страницу- фрагмент интерьера детской комнаты).</w:t>
            </w:r>
          </w:p>
          <w:p w:rsidR="00181711" w:rsidRPr="00066451" w:rsidRDefault="00181711" w:rsidP="00181711">
            <w:pPr>
              <w:jc w:val="both"/>
            </w:pPr>
            <w:r w:rsidRPr="00066451">
              <w:t>-Дети, кто живет на этой странице? Давайте посмотрим</w:t>
            </w:r>
          </w:p>
          <w:p w:rsidR="00181711" w:rsidRPr="00066451" w:rsidRDefault="00181711" w:rsidP="00181711">
            <w:pPr>
              <w:jc w:val="both"/>
            </w:pPr>
            <w:r w:rsidRPr="00066451">
              <w:t>-Кто это?</w:t>
            </w:r>
          </w:p>
          <w:p w:rsidR="00181711" w:rsidRPr="00066451" w:rsidRDefault="0069588C" w:rsidP="00181711">
            <w:pPr>
              <w:jc w:val="both"/>
            </w:pPr>
            <w:r>
              <w:t>Дети</w:t>
            </w:r>
            <w:r w:rsidR="00181711" w:rsidRPr="00066451">
              <w:t>: Мишка!</w:t>
            </w:r>
          </w:p>
          <w:p w:rsidR="00181711" w:rsidRPr="00066451" w:rsidRDefault="00181711" w:rsidP="00181711">
            <w:pPr>
              <w:jc w:val="both"/>
            </w:pPr>
            <w:r w:rsidRPr="00066451">
              <w:t>-Почему он грустный?</w:t>
            </w:r>
          </w:p>
          <w:p w:rsidR="00181711" w:rsidRPr="00066451" w:rsidRDefault="00181711" w:rsidP="00181711">
            <w:pPr>
              <w:jc w:val="both"/>
            </w:pPr>
            <w:r w:rsidRPr="00066451">
              <w:t>Давайте вместе вспомним это стихотворение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«Уронили Мишку на пол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Оторвали Мишке лапу</w:t>
            </w:r>
          </w:p>
          <w:p w:rsidR="00181711" w:rsidRDefault="00181711" w:rsidP="00181711">
            <w:pPr>
              <w:ind w:left="600"/>
              <w:jc w:val="both"/>
            </w:pPr>
            <w:r w:rsidRPr="00066451">
              <w:t>Все равно его не брошу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Потому что он хороший»</w:t>
            </w:r>
          </w:p>
          <w:p w:rsidR="00181711" w:rsidRDefault="00181711" w:rsidP="00181711">
            <w:pPr>
              <w:jc w:val="both"/>
            </w:pPr>
            <w:r w:rsidRPr="00066451">
              <w:t>Ребята как нам помочь Мишке? (побуждает детей к высказываниям, в случае затруднения прикрепить лапу с помощью шнурка).</w:t>
            </w:r>
          </w:p>
          <w:p w:rsidR="00181711" w:rsidRPr="00066451" w:rsidRDefault="0069588C" w:rsidP="00181711">
            <w:pPr>
              <w:jc w:val="both"/>
            </w:pPr>
            <w:r>
              <w:t>Дети</w:t>
            </w:r>
            <w:r w:rsidR="00181711" w:rsidRPr="00066451">
              <w:t>: Пришить лапку.</w:t>
            </w:r>
          </w:p>
          <w:p w:rsidR="00181711" w:rsidRPr="00066451" w:rsidRDefault="00F00185" w:rsidP="00181711">
            <w:pPr>
              <w:jc w:val="both"/>
            </w:pPr>
            <w:r>
              <w:t>-</w:t>
            </w:r>
            <w:r w:rsidR="00181711" w:rsidRPr="00066451">
              <w:t>Правильно! Какой Мишка был?</w:t>
            </w:r>
          </w:p>
          <w:p w:rsidR="00181711" w:rsidRDefault="00F00185" w:rsidP="00181711">
            <w:pPr>
              <w:jc w:val="both"/>
            </w:pPr>
            <w:r>
              <w:t>-</w:t>
            </w:r>
            <w:r w:rsidR="00181711" w:rsidRPr="00066451">
              <w:t xml:space="preserve"> Давайте откроем вторую страницу</w:t>
            </w:r>
            <w:proofErr w:type="gramStart"/>
            <w:r w:rsidR="00181711" w:rsidRPr="00066451">
              <w:t>.</w:t>
            </w:r>
            <w:proofErr w:type="gramEnd"/>
            <w:r w:rsidR="00181711" w:rsidRPr="00066451">
              <w:t xml:space="preserve"> (</w:t>
            </w:r>
            <w:proofErr w:type="gramStart"/>
            <w:r w:rsidR="00181711" w:rsidRPr="00066451">
              <w:t>с</w:t>
            </w:r>
            <w:proofErr w:type="gramEnd"/>
            <w:r w:rsidR="00181711" w:rsidRPr="00066451">
              <w:t>южет:</w:t>
            </w:r>
            <w:r w:rsidR="00B80340">
              <w:t xml:space="preserve"> </w:t>
            </w:r>
            <w:r w:rsidR="00181711" w:rsidRPr="00066451">
              <w:t>девочка плачет у водоема).</w:t>
            </w:r>
          </w:p>
          <w:p w:rsidR="00181711" w:rsidRDefault="00181711" w:rsidP="00181711">
            <w:pPr>
              <w:jc w:val="both"/>
            </w:pPr>
            <w:r w:rsidRPr="00066451">
              <w:t>-А кто вспомнит это стихотворение</w:t>
            </w:r>
          </w:p>
          <w:p w:rsidR="00181711" w:rsidRPr="00066451" w:rsidRDefault="00F00185" w:rsidP="00181711">
            <w:pPr>
              <w:ind w:left="600"/>
              <w:jc w:val="both"/>
            </w:pPr>
            <w:r w:rsidRPr="00066451">
              <w:t xml:space="preserve"> </w:t>
            </w:r>
            <w:r w:rsidR="00181711" w:rsidRPr="00066451">
              <w:t>«Наша Таня громко плачет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Уронила в речку мячик.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Тише, Танечка, не плачь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Не утонет в речке мяч</w:t>
            </w:r>
            <w:proofErr w:type="gramStart"/>
            <w:r w:rsidRPr="00066451">
              <w:t>.»</w:t>
            </w:r>
            <w:proofErr w:type="gramEnd"/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 </w:t>
            </w:r>
          </w:p>
          <w:p w:rsidR="00181711" w:rsidRDefault="00181711" w:rsidP="00181711">
            <w:pPr>
              <w:jc w:val="both"/>
            </w:pPr>
            <w:r w:rsidRPr="00066451">
              <w:t xml:space="preserve">Как же нам помочь Тане? (подводит детей к </w:t>
            </w:r>
            <w:r w:rsidRPr="00066451">
              <w:lastRenderedPageBreak/>
              <w:t xml:space="preserve">тому, что мяч достать разными предметами: палкой, ложкой, </w:t>
            </w:r>
            <w:proofErr w:type="spellStart"/>
            <w:r w:rsidRPr="00066451">
              <w:t>дуршлаком</w:t>
            </w:r>
            <w:proofErr w:type="spellEnd"/>
            <w:r w:rsidRPr="00066451">
              <w:t xml:space="preserve"> и т. д.).</w:t>
            </w:r>
          </w:p>
          <w:p w:rsidR="00181711" w:rsidRPr="00066451" w:rsidRDefault="00181711" w:rsidP="00181711">
            <w:pPr>
              <w:jc w:val="both"/>
            </w:pPr>
            <w:r w:rsidRPr="00066451">
              <w:t>Давайте найдем предметы, которые помогут нам достать мяч</w:t>
            </w:r>
            <w:proofErr w:type="gramStart"/>
            <w:r w:rsidRPr="00066451">
              <w:t>.</w:t>
            </w:r>
            <w:proofErr w:type="gramEnd"/>
            <w:r w:rsidRPr="00066451">
              <w:t xml:space="preserve"> ( </w:t>
            </w:r>
            <w:proofErr w:type="gramStart"/>
            <w:r w:rsidRPr="00066451">
              <w:t>д</w:t>
            </w:r>
            <w:proofErr w:type="gramEnd"/>
            <w:r w:rsidRPr="00066451">
              <w:t>ети отбирают).</w:t>
            </w:r>
          </w:p>
          <w:p w:rsidR="00181711" w:rsidRPr="00066451" w:rsidRDefault="00F00185" w:rsidP="00181711">
            <w:pPr>
              <w:jc w:val="both"/>
            </w:pPr>
            <w:r>
              <w:t>-</w:t>
            </w:r>
            <w:r w:rsidR="00181711" w:rsidRPr="00066451">
              <w:t xml:space="preserve"> Молодцы! Мячик мы достали из речки! А какой он?</w:t>
            </w:r>
          </w:p>
          <w:p w:rsidR="00F00185" w:rsidRDefault="00181711" w:rsidP="00F00185">
            <w:pPr>
              <w:jc w:val="both"/>
            </w:pPr>
            <w:r w:rsidRPr="00066451">
              <w:t xml:space="preserve">  </w:t>
            </w:r>
            <w:proofErr w:type="gramStart"/>
            <w:r w:rsidRPr="00066451">
              <w:t>(</w:t>
            </w:r>
            <w:r w:rsidR="00F00185">
              <w:t>открываю</w:t>
            </w:r>
            <w:r w:rsidRPr="00066451">
              <w:t>т следующую страницу, на которой изображен бычок, идущий по наклонной доске</w:t>
            </w:r>
            <w:r w:rsidR="00F00185">
              <w:t>?</w:t>
            </w:r>
            <w:proofErr w:type="gramEnd"/>
          </w:p>
          <w:p w:rsidR="00F00185" w:rsidRDefault="00F00185" w:rsidP="00F00185">
            <w:pPr>
              <w:jc w:val="both"/>
            </w:pPr>
            <w:r>
              <w:t>-</w:t>
            </w:r>
            <w:r w:rsidR="00181711" w:rsidRPr="00066451">
              <w:t xml:space="preserve"> Ребята</w:t>
            </w:r>
            <w:proofErr w:type="gramStart"/>
            <w:r w:rsidR="00181711" w:rsidRPr="00066451">
              <w:t xml:space="preserve"> ,</w:t>
            </w:r>
            <w:proofErr w:type="gramEnd"/>
            <w:r w:rsidR="00181711" w:rsidRPr="00066451">
              <w:t>а кто на этой странице?</w:t>
            </w:r>
          </w:p>
          <w:p w:rsidR="00F00185" w:rsidRDefault="0069588C" w:rsidP="00F00185">
            <w:pPr>
              <w:jc w:val="both"/>
            </w:pPr>
            <w:r>
              <w:t>Дети</w:t>
            </w:r>
            <w:r w:rsidR="00181711" w:rsidRPr="00066451">
              <w:t>: Бычок!</w:t>
            </w:r>
          </w:p>
          <w:p w:rsidR="00181711" w:rsidRPr="00066451" w:rsidRDefault="00F00185" w:rsidP="00F00185">
            <w:pPr>
              <w:jc w:val="both"/>
            </w:pPr>
            <w:r>
              <w:t>-</w:t>
            </w:r>
            <w:r w:rsidR="00181711" w:rsidRPr="00066451">
              <w:t xml:space="preserve"> Давайте вместе прочитаем </w:t>
            </w:r>
            <w:proofErr w:type="gramStart"/>
            <w:r w:rsidR="00181711" w:rsidRPr="00066451">
              <w:t>стихотворение про бычка</w:t>
            </w:r>
            <w:proofErr w:type="gramEnd"/>
            <w:r w:rsidR="00181711" w:rsidRPr="00066451">
              <w:t>.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«Идет бычок качается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Вздыхает на ходу: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-Ой, доска кончается,</w:t>
            </w:r>
          </w:p>
          <w:p w:rsidR="00181711" w:rsidRPr="00066451" w:rsidRDefault="00181711" w:rsidP="00181711">
            <w:pPr>
              <w:ind w:left="600"/>
              <w:jc w:val="both"/>
            </w:pPr>
            <w:r w:rsidRPr="00066451">
              <w:t>Сейчас я упаду</w:t>
            </w:r>
            <w:proofErr w:type="gramStart"/>
            <w:r w:rsidRPr="00066451">
              <w:t>.»</w:t>
            </w:r>
            <w:proofErr w:type="gramEnd"/>
          </w:p>
          <w:p w:rsidR="00181711" w:rsidRPr="00066451" w:rsidRDefault="00181711" w:rsidP="00181711">
            <w:pPr>
              <w:jc w:val="both"/>
            </w:pPr>
            <w:r w:rsidRPr="00066451">
              <w:t>-Ребята, наш бычок может упасть и удариться. Давайте ему поможем</w:t>
            </w:r>
            <w:proofErr w:type="gramStart"/>
            <w:r w:rsidRPr="00066451">
              <w:t>.</w:t>
            </w:r>
            <w:proofErr w:type="gramEnd"/>
            <w:r w:rsidRPr="00066451">
              <w:t xml:space="preserve"> (</w:t>
            </w:r>
            <w:proofErr w:type="gramStart"/>
            <w:r w:rsidRPr="00066451">
              <w:t>д</w:t>
            </w:r>
            <w:proofErr w:type="gramEnd"/>
            <w:r w:rsidRPr="00066451">
              <w:t>ети подставляют к краю скамейки призму и проводят бычка).</w:t>
            </w:r>
          </w:p>
        </w:tc>
        <w:tc>
          <w:tcPr>
            <w:tcW w:w="4111" w:type="dxa"/>
          </w:tcPr>
          <w:p w:rsidR="00181711" w:rsidRDefault="00181711" w:rsidP="00181711">
            <w:pPr>
              <w:jc w:val="both"/>
            </w:pPr>
            <w:r>
              <w:lastRenderedPageBreak/>
              <w:t>Дети  отвечают на вопросы, вспоминают стихотворения.</w:t>
            </w:r>
          </w:p>
          <w:p w:rsidR="00181711" w:rsidRPr="00066451" w:rsidRDefault="00181711" w:rsidP="00181711">
            <w:pPr>
              <w:jc w:val="both"/>
            </w:pPr>
            <w:r>
              <w:t xml:space="preserve">Помогают персонажам </w:t>
            </w:r>
            <w:r w:rsidR="00F00185">
              <w:t>преодолеть трудности.</w:t>
            </w:r>
          </w:p>
        </w:tc>
        <w:tc>
          <w:tcPr>
            <w:tcW w:w="3685" w:type="dxa"/>
          </w:tcPr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Регулятивные:</w:t>
            </w:r>
          </w:p>
          <w:p w:rsidR="00F00185" w:rsidRPr="009250AA" w:rsidRDefault="00F00185" w:rsidP="00F00185">
            <w:r w:rsidRPr="009250AA">
              <w:t xml:space="preserve"> - предвосхищение результата и уровня усвоения знаний, его временных характеристик;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Познавательные: </w:t>
            </w:r>
          </w:p>
          <w:p w:rsidR="00F00185" w:rsidRPr="009250AA" w:rsidRDefault="00F00185" w:rsidP="00F00185">
            <w:r w:rsidRPr="009250AA">
              <w:t>- выбор наиболее эффективных способов решения задач в зависимости от конкретных условий;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Личностные: </w:t>
            </w:r>
          </w:p>
          <w:p w:rsidR="00F00185" w:rsidRPr="009250AA" w:rsidRDefault="00F00185" w:rsidP="00F00185">
            <w:r w:rsidRPr="009250AA">
              <w:t xml:space="preserve">- выражать положительное отношение к процессу познания; проявлять внимание, желание узнать больше. 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Коммуникативные:</w:t>
            </w:r>
          </w:p>
          <w:p w:rsidR="00F00185" w:rsidRDefault="00F00185" w:rsidP="00F00185">
            <w:pPr>
              <w:jc w:val="both"/>
            </w:pPr>
            <w:r w:rsidRPr="009250AA"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  <w:p w:rsidR="00F00185" w:rsidRDefault="00F00185" w:rsidP="00F00185">
            <w:pPr>
              <w:jc w:val="both"/>
            </w:pPr>
          </w:p>
          <w:p w:rsidR="00181711" w:rsidRPr="009250AA" w:rsidRDefault="00181711" w:rsidP="00181711">
            <w:pPr>
              <w:rPr>
                <w:b/>
                <w:u w:val="single"/>
              </w:rPr>
            </w:pPr>
          </w:p>
        </w:tc>
      </w:tr>
      <w:tr w:rsidR="00F00185" w:rsidTr="00181711">
        <w:tc>
          <w:tcPr>
            <w:tcW w:w="610" w:type="dxa"/>
          </w:tcPr>
          <w:p w:rsidR="00F00185" w:rsidRDefault="00F00185" w:rsidP="005656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3260" w:type="dxa"/>
          </w:tcPr>
          <w:p w:rsidR="00F00185" w:rsidRPr="00066451" w:rsidRDefault="00F00185" w:rsidP="00565606">
            <w:pPr>
              <w:jc w:val="center"/>
              <w:rPr>
                <w:b/>
              </w:rPr>
            </w:pPr>
            <w:r w:rsidRPr="00066451">
              <w:rPr>
                <w:b/>
              </w:rPr>
              <w:t>Проблемное объяснение нового знания</w:t>
            </w:r>
            <w:r w:rsidR="00B80340">
              <w:rPr>
                <w:b/>
              </w:rPr>
              <w:t xml:space="preserve">     </w:t>
            </w:r>
          </w:p>
        </w:tc>
        <w:tc>
          <w:tcPr>
            <w:tcW w:w="4111" w:type="dxa"/>
          </w:tcPr>
          <w:p w:rsidR="00F00185" w:rsidRPr="0069588C" w:rsidRDefault="00F00185" w:rsidP="00F00185">
            <w:pPr>
              <w:jc w:val="both"/>
              <w:rPr>
                <w:b/>
              </w:rPr>
            </w:pPr>
            <w:r w:rsidRPr="0069588C">
              <w:rPr>
                <w:b/>
              </w:rPr>
              <w:t xml:space="preserve">Постановка проблемы. Открытие нового: </w:t>
            </w:r>
          </w:p>
          <w:p w:rsidR="00F00185" w:rsidRPr="0069588C" w:rsidRDefault="00F00185" w:rsidP="0069588C">
            <w:pPr>
              <w:pStyle w:val="a6"/>
              <w:jc w:val="both"/>
              <w:rPr>
                <w:sz w:val="22"/>
                <w:szCs w:val="22"/>
              </w:rPr>
            </w:pPr>
            <w:r w:rsidRPr="0069588C">
              <w:rPr>
                <w:sz w:val="22"/>
                <w:szCs w:val="22"/>
              </w:rPr>
              <w:t>-</w:t>
            </w:r>
            <w:r w:rsidRPr="0069588C">
              <w:rPr>
                <w:sz w:val="22"/>
                <w:szCs w:val="22"/>
              </w:rPr>
              <w:tab/>
              <w:t>Чему учат эти стихи?</w:t>
            </w:r>
            <w:r w:rsidRPr="0069588C">
              <w:rPr>
                <w:sz w:val="22"/>
                <w:szCs w:val="22"/>
              </w:rPr>
              <w:br/>
              <w:t>1) Беречь свои игрушки.</w:t>
            </w:r>
          </w:p>
          <w:p w:rsidR="00F00185" w:rsidRPr="0069588C" w:rsidRDefault="00F00185" w:rsidP="0069588C">
            <w:pPr>
              <w:shd w:val="clear" w:color="auto" w:fill="FFFFFF"/>
              <w:tabs>
                <w:tab w:val="left" w:pos="523"/>
              </w:tabs>
              <w:ind w:left="365" w:right="1498"/>
              <w:jc w:val="both"/>
            </w:pPr>
            <w:r w:rsidRPr="0069588C">
              <w:t xml:space="preserve">Молодцы! </w:t>
            </w:r>
            <w:r w:rsidRPr="0069588C">
              <w:br/>
            </w:r>
            <w:r w:rsidRPr="0069588C">
              <w:rPr>
                <w:color w:val="000000"/>
              </w:rPr>
              <w:t>-</w:t>
            </w:r>
            <w:r w:rsidRPr="0069588C">
              <w:rPr>
                <w:color w:val="000000"/>
              </w:rPr>
              <w:tab/>
            </w:r>
            <w:r w:rsidRPr="0069588C">
              <w:rPr>
                <w:color w:val="000000"/>
                <w:spacing w:val="-3"/>
              </w:rPr>
              <w:t>Кто знает автора этих знакомых вам с раннего детства стихов?</w:t>
            </w:r>
            <w:r w:rsidRPr="0069588C">
              <w:rPr>
                <w:color w:val="000000"/>
                <w:spacing w:val="-3"/>
              </w:rPr>
              <w:br/>
            </w:r>
            <w:r w:rsidR="0069588C">
              <w:rPr>
                <w:color w:val="000000"/>
                <w:spacing w:val="-2"/>
              </w:rPr>
              <w:t xml:space="preserve">Это Агния Львовна </w:t>
            </w:r>
            <w:proofErr w:type="spellStart"/>
            <w:r w:rsidR="0069588C">
              <w:rPr>
                <w:color w:val="000000"/>
                <w:spacing w:val="-2"/>
              </w:rPr>
              <w:t>Барто</w:t>
            </w:r>
            <w:proofErr w:type="spellEnd"/>
            <w:r w:rsidR="0069588C">
              <w:rPr>
                <w:color w:val="000000"/>
                <w:spacing w:val="-2"/>
              </w:rPr>
              <w:t xml:space="preserve"> </w:t>
            </w:r>
            <w:r w:rsidRPr="0069588C">
              <w:rPr>
                <w:color w:val="000000"/>
                <w:spacing w:val="-2"/>
              </w:rPr>
              <w:t>— великая русская поэтесса.</w:t>
            </w:r>
          </w:p>
          <w:p w:rsidR="00F00185" w:rsidRPr="0069588C" w:rsidRDefault="00F00185" w:rsidP="0069588C">
            <w:pPr>
              <w:shd w:val="clear" w:color="auto" w:fill="FFFFFF"/>
              <w:tabs>
                <w:tab w:val="left" w:pos="523"/>
              </w:tabs>
              <w:ind w:left="365" w:right="1498"/>
              <w:jc w:val="both"/>
            </w:pPr>
            <w:r w:rsidRPr="0069588C">
              <w:rPr>
                <w:color w:val="000000"/>
                <w:spacing w:val="-2"/>
              </w:rPr>
              <w:t xml:space="preserve">- Ребята, а кто-то ещё знает стихи </w:t>
            </w:r>
            <w:proofErr w:type="spellStart"/>
            <w:r w:rsidRPr="0069588C">
              <w:rPr>
                <w:color w:val="000000"/>
                <w:spacing w:val="-2"/>
              </w:rPr>
              <w:t>А.Л.Барто</w:t>
            </w:r>
            <w:proofErr w:type="spellEnd"/>
            <w:r w:rsidRPr="0069588C">
              <w:rPr>
                <w:color w:val="000000"/>
                <w:spacing w:val="-2"/>
              </w:rPr>
              <w:t xml:space="preserve"> наизусть.</w:t>
            </w:r>
          </w:p>
          <w:p w:rsidR="00F00185" w:rsidRPr="00066451" w:rsidRDefault="00F00185" w:rsidP="00F00185">
            <w:pPr>
              <w:shd w:val="clear" w:color="auto" w:fill="FFFFFF"/>
              <w:tabs>
                <w:tab w:val="left" w:pos="715"/>
              </w:tabs>
              <w:jc w:val="both"/>
            </w:pPr>
            <w:r w:rsidRPr="00066451">
              <w:rPr>
                <w:color w:val="000000"/>
              </w:rPr>
              <w:tab/>
            </w:r>
            <w:r w:rsidRPr="00066451">
              <w:rPr>
                <w:color w:val="000000"/>
                <w:spacing w:val="-2"/>
              </w:rPr>
              <w:t xml:space="preserve">Объявление темы, целей урока. Сегодня мы познакомимся с биографией </w:t>
            </w:r>
            <w:proofErr w:type="spellStart"/>
            <w:r w:rsidRPr="00066451">
              <w:rPr>
                <w:color w:val="000000"/>
                <w:spacing w:val="-2"/>
              </w:rPr>
              <w:t>А.Л.Барто</w:t>
            </w:r>
            <w:proofErr w:type="spellEnd"/>
            <w:r w:rsidRPr="00066451">
              <w:rPr>
                <w:color w:val="000000"/>
                <w:spacing w:val="-2"/>
              </w:rPr>
              <w:t xml:space="preserve">, будем учиться </w:t>
            </w:r>
            <w:proofErr w:type="gramStart"/>
            <w:r w:rsidRPr="00066451">
              <w:rPr>
                <w:color w:val="000000"/>
                <w:spacing w:val="-2"/>
              </w:rPr>
              <w:t>выразительно</w:t>
            </w:r>
            <w:proofErr w:type="gramEnd"/>
            <w:r w:rsidRPr="00066451">
              <w:rPr>
                <w:color w:val="000000"/>
                <w:spacing w:val="-2"/>
              </w:rPr>
              <w:t xml:space="preserve"> </w:t>
            </w:r>
            <w:r w:rsidRPr="00066451">
              <w:rPr>
                <w:color w:val="000000"/>
                <w:spacing w:val="-1"/>
              </w:rPr>
              <w:t xml:space="preserve">читать стихи А. </w:t>
            </w:r>
            <w:proofErr w:type="spellStart"/>
            <w:r w:rsidRPr="00066451">
              <w:rPr>
                <w:color w:val="000000"/>
                <w:spacing w:val="-1"/>
              </w:rPr>
              <w:t>Барто</w:t>
            </w:r>
            <w:proofErr w:type="spellEnd"/>
            <w:r w:rsidRPr="00066451">
              <w:rPr>
                <w:color w:val="000000"/>
                <w:spacing w:val="-1"/>
              </w:rPr>
              <w:t xml:space="preserve">, будем учиться определять главную </w:t>
            </w:r>
            <w:r w:rsidRPr="00066451">
              <w:rPr>
                <w:color w:val="000000"/>
                <w:spacing w:val="-1"/>
              </w:rPr>
              <w:lastRenderedPageBreak/>
              <w:t xml:space="preserve">мысль </w:t>
            </w:r>
            <w:r w:rsidRPr="00066451">
              <w:rPr>
                <w:color w:val="000000"/>
                <w:spacing w:val="-2"/>
              </w:rPr>
              <w:t>произведений. Работать с учебником.</w:t>
            </w:r>
          </w:p>
          <w:p w:rsidR="00F00185" w:rsidRPr="00066451" w:rsidRDefault="00F00185" w:rsidP="00F00185">
            <w:pPr>
              <w:jc w:val="both"/>
            </w:pPr>
            <w:r w:rsidRPr="00066451">
              <w:t xml:space="preserve">-Теперь я вам расскажу об этом авторе. </w:t>
            </w:r>
            <w:r w:rsidRPr="00066451">
              <w:rPr>
                <w:b/>
                <w:bCs/>
              </w:rPr>
              <w:t xml:space="preserve">Агния Львовна </w:t>
            </w:r>
            <w:proofErr w:type="spellStart"/>
            <w:r w:rsidRPr="00066451">
              <w:rPr>
                <w:b/>
                <w:bCs/>
              </w:rPr>
              <w:t>Барто</w:t>
            </w:r>
            <w:proofErr w:type="spellEnd"/>
            <w:r w:rsidRPr="00066451">
              <w:t xml:space="preserve"> </w:t>
            </w:r>
          </w:p>
          <w:p w:rsidR="00F00185" w:rsidRPr="00066451" w:rsidRDefault="00F00185" w:rsidP="00F00185">
            <w:pPr>
              <w:jc w:val="both"/>
            </w:pPr>
            <w:r w:rsidRPr="00066451">
              <w:t>беседа по слайду (портрет, год рождения, про первую книгу)</w:t>
            </w:r>
          </w:p>
          <w:p w:rsidR="00F00185" w:rsidRPr="00066451" w:rsidRDefault="00F00185" w:rsidP="00F00185">
            <w:pPr>
              <w:jc w:val="both"/>
            </w:pPr>
            <w:r w:rsidRPr="00066451">
              <w:t>мечтала стать балериной, училась в хореографическом училище. Но желание писать детские книги оказалось сильнее. Еще она вела на радиостанции "Маяк" передачу "Найти человека", ей удалось соединить около 1000 семей, разбросанных по белу свету войной.</w:t>
            </w:r>
          </w:p>
          <w:p w:rsidR="00F00185" w:rsidRPr="00066451" w:rsidRDefault="00F00185" w:rsidP="00F00185">
            <w:pPr>
              <w:jc w:val="both"/>
            </w:pPr>
            <w:r w:rsidRPr="00066451">
              <w:t xml:space="preserve">В стихах А. </w:t>
            </w:r>
            <w:proofErr w:type="spellStart"/>
            <w:r w:rsidRPr="00066451">
              <w:t>Барто</w:t>
            </w:r>
            <w:proofErr w:type="spellEnd"/>
            <w:r w:rsidRPr="00066451">
              <w:t xml:space="preserve"> много игры, шуток, смеха. По её стихам маленький человек учится жалеть, сочувствовать, быть добрым и надёжным товарищем. </w:t>
            </w:r>
            <w:r w:rsidRPr="00066451">
              <w:br/>
            </w:r>
            <w:proofErr w:type="spellStart"/>
            <w:r w:rsidRPr="00066451">
              <w:t>А.Барто</w:t>
            </w:r>
            <w:proofErr w:type="spellEnd"/>
            <w:r w:rsidRPr="00066451">
              <w:t xml:space="preserve"> всегда была окружена детьми, име</w:t>
            </w:r>
            <w:r>
              <w:t xml:space="preserve">нно так и появлялись её стихи. </w:t>
            </w:r>
            <w:r w:rsidRPr="00066451">
              <w:br/>
              <w:t xml:space="preserve">- Посмотрите, сколько книг написано этой замечательной поэтессой. </w:t>
            </w:r>
            <w:r w:rsidRPr="00066451">
              <w:br/>
              <w:t xml:space="preserve">- Когда вы были ещё маленькими, ваши мамы наверняка разучивали с вами её стихи. </w:t>
            </w:r>
            <w:r w:rsidRPr="00066451">
              <w:br/>
            </w:r>
            <w:proofErr w:type="spellStart"/>
            <w:r w:rsidRPr="00066451">
              <w:t>А.Л.Барто</w:t>
            </w:r>
            <w:proofErr w:type="spellEnd"/>
            <w:r w:rsidRPr="00066451">
              <w:t xml:space="preserve"> слайд про Таню</w:t>
            </w:r>
          </w:p>
          <w:p w:rsidR="00F00185" w:rsidRPr="00066451" w:rsidRDefault="00F00185" w:rsidP="00F00185">
            <w:pPr>
              <w:jc w:val="both"/>
            </w:pPr>
            <w:r w:rsidRPr="00066451">
              <w:t xml:space="preserve">-У Агнии </w:t>
            </w:r>
            <w:proofErr w:type="spellStart"/>
            <w:r w:rsidRPr="00066451">
              <w:t>Барто</w:t>
            </w:r>
            <w:proofErr w:type="spellEnd"/>
            <w:r w:rsidRPr="00066451">
              <w:t xml:space="preserve"> есть несколько </w:t>
            </w:r>
            <w:proofErr w:type="gramStart"/>
            <w:r w:rsidRPr="00066451">
              <w:t>стихотворений про девочку</w:t>
            </w:r>
            <w:proofErr w:type="gramEnd"/>
            <w:r w:rsidRPr="00066451">
              <w:t xml:space="preserve"> Таню. Одно из них напечатано на стр. 230 Азбуки.</w:t>
            </w:r>
          </w:p>
          <w:p w:rsidR="00F00185" w:rsidRPr="00066451" w:rsidRDefault="00F00185" w:rsidP="00F00185">
            <w:pPr>
              <w:jc w:val="both"/>
            </w:pPr>
            <w:r w:rsidRPr="00066451">
              <w:t>-Давайте откроем с.230..</w:t>
            </w:r>
          </w:p>
          <w:p w:rsidR="00F00185" w:rsidRPr="00066451" w:rsidRDefault="00F00185" w:rsidP="00F00185">
            <w:pPr>
              <w:jc w:val="both"/>
            </w:pPr>
            <w:r w:rsidRPr="00066451">
              <w:t>-Сейчас я вам прочту стихотворение, которое называется "Помощница", а вы следите пальчиком.</w:t>
            </w:r>
          </w:p>
          <w:p w:rsidR="00F00185" w:rsidRPr="00066451" w:rsidRDefault="00F00185" w:rsidP="00F00185">
            <w:pPr>
              <w:jc w:val="both"/>
            </w:pPr>
            <w:r w:rsidRPr="00066451">
              <w:t xml:space="preserve">-Вам понравилось это стихотворение? Чем? С </w:t>
            </w:r>
            <w:proofErr w:type="gramStart"/>
            <w:r w:rsidRPr="00066451">
              <w:t>каким</w:t>
            </w:r>
            <w:proofErr w:type="gramEnd"/>
            <w:r w:rsidRPr="00066451">
              <w:t xml:space="preserve"> настроение нужно читать?</w:t>
            </w:r>
          </w:p>
          <w:p w:rsidR="00F00185" w:rsidRPr="00066451" w:rsidRDefault="00F00185" w:rsidP="00F00185">
            <w:pPr>
              <w:jc w:val="both"/>
            </w:pPr>
            <w:r w:rsidRPr="00066451">
              <w:t>-Давайте теперь прочитайте про себя.</w:t>
            </w:r>
          </w:p>
          <w:p w:rsidR="00F00185" w:rsidRPr="00066451" w:rsidRDefault="00F00185" w:rsidP="00F00185">
            <w:pPr>
              <w:jc w:val="both"/>
            </w:pPr>
            <w:r w:rsidRPr="00066451">
              <w:t>-Читаем хором</w:t>
            </w:r>
          </w:p>
          <w:p w:rsidR="00F00185" w:rsidRPr="00066451" w:rsidRDefault="00F00185" w:rsidP="00F00185">
            <w:pPr>
              <w:jc w:val="both"/>
            </w:pPr>
            <w:r w:rsidRPr="00066451">
              <w:t>-Какие незнакомые слова вам встретились в этом стихотворении?</w:t>
            </w:r>
          </w:p>
          <w:p w:rsidR="00F00185" w:rsidRPr="00066451" w:rsidRDefault="00F00185" w:rsidP="00F00185">
            <w:pPr>
              <w:jc w:val="both"/>
            </w:pPr>
            <w:r w:rsidRPr="00066451">
              <w:rPr>
                <w:b/>
              </w:rPr>
              <w:lastRenderedPageBreak/>
              <w:t>Столярный клей</w:t>
            </w:r>
            <w:r w:rsidRPr="00066451">
              <w:t xml:space="preserve">- клей, с помощью которого склеивают деревянные изделия. </w:t>
            </w:r>
          </w:p>
          <w:p w:rsidR="00F00185" w:rsidRPr="00066451" w:rsidRDefault="00F00185" w:rsidP="00F00185">
            <w:pPr>
              <w:jc w:val="both"/>
            </w:pPr>
            <w:r w:rsidRPr="00066451">
              <w:t>Читает несколько учеников.</w:t>
            </w:r>
          </w:p>
          <w:p w:rsidR="00F00185" w:rsidRPr="00066451" w:rsidRDefault="00F00185" w:rsidP="0069588C">
            <w:pPr>
              <w:jc w:val="both"/>
            </w:pPr>
            <w:r w:rsidRPr="00066451">
              <w:t>-Давайте еще прочитаем стихотворение. Начинай…</w:t>
            </w:r>
          </w:p>
        </w:tc>
        <w:tc>
          <w:tcPr>
            <w:tcW w:w="4111" w:type="dxa"/>
          </w:tcPr>
          <w:p w:rsidR="00F00185" w:rsidRDefault="00F00185" w:rsidP="00181711">
            <w:pPr>
              <w:jc w:val="both"/>
            </w:pPr>
            <w:r w:rsidRPr="009250AA">
              <w:lastRenderedPageBreak/>
              <w:t>Формулируют тему и задачу урока</w:t>
            </w:r>
          </w:p>
          <w:p w:rsidR="00F00185" w:rsidRDefault="00F00185" w:rsidP="00F00185">
            <w:pPr>
              <w:jc w:val="both"/>
            </w:pPr>
            <w:r>
              <w:t>Знакомятся с био</w:t>
            </w:r>
            <w:r w:rsidR="00391A08">
              <w:t xml:space="preserve">графией и творчеством А.Л. </w:t>
            </w:r>
            <w:proofErr w:type="spellStart"/>
            <w:r w:rsidR="00391A08">
              <w:t>Барто</w:t>
            </w:r>
            <w:proofErr w:type="spellEnd"/>
            <w:r>
              <w:t>.</w:t>
            </w:r>
          </w:p>
          <w:p w:rsidR="00F00185" w:rsidRDefault="00F00185" w:rsidP="00F00185">
            <w:pPr>
              <w:jc w:val="both"/>
            </w:pPr>
            <w:r>
              <w:t>Работа со стихотворением «Помощница»</w:t>
            </w:r>
          </w:p>
          <w:p w:rsidR="00F00185" w:rsidRDefault="00F00185" w:rsidP="00F00185">
            <w:pPr>
              <w:jc w:val="both"/>
            </w:pPr>
            <w:r>
              <w:t>Словарная работа: столярный клей</w:t>
            </w:r>
          </w:p>
        </w:tc>
        <w:tc>
          <w:tcPr>
            <w:tcW w:w="3685" w:type="dxa"/>
          </w:tcPr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Регулятивные:</w:t>
            </w:r>
          </w:p>
          <w:p w:rsidR="00F00185" w:rsidRPr="009250AA" w:rsidRDefault="00F00185" w:rsidP="00F00185">
            <w:r w:rsidRPr="009250AA">
              <w:t xml:space="preserve"> - постановка учебной задачи на основе соотнесения того, что уже известно и усвоено учащимися и того, что еще не известно;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Познавательные: </w:t>
            </w:r>
          </w:p>
          <w:p w:rsidR="00F00185" w:rsidRPr="009250AA" w:rsidRDefault="00F00185" w:rsidP="00F00185">
            <w:r w:rsidRPr="009250AA">
              <w:t>- постановка и решение проблемы;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Личностные: </w:t>
            </w:r>
          </w:p>
          <w:p w:rsidR="00F00185" w:rsidRPr="009250AA" w:rsidRDefault="00F00185" w:rsidP="00F00185">
            <w:r w:rsidRPr="009250AA">
              <w:t>- развитие познавательных интересов учебных мотивов;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Коммуникативные:</w:t>
            </w:r>
          </w:p>
          <w:p w:rsidR="00F00185" w:rsidRPr="00066451" w:rsidRDefault="00F00185" w:rsidP="00F00185">
            <w:pPr>
              <w:jc w:val="both"/>
            </w:pPr>
            <w:r w:rsidRPr="009250AA">
              <w:t>- умение ясно и четко излагать свое мнение, выстраивать речевые конструкции.</w:t>
            </w:r>
          </w:p>
          <w:p w:rsidR="00F00185" w:rsidRPr="009250AA" w:rsidRDefault="00F00185" w:rsidP="00F00185">
            <w:pPr>
              <w:rPr>
                <w:b/>
                <w:u w:val="single"/>
              </w:rPr>
            </w:pPr>
          </w:p>
        </w:tc>
      </w:tr>
      <w:tr w:rsidR="00B65D76" w:rsidTr="00181711">
        <w:tc>
          <w:tcPr>
            <w:tcW w:w="610" w:type="dxa"/>
          </w:tcPr>
          <w:p w:rsidR="00B65D76" w:rsidRDefault="00B65D76" w:rsidP="005656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4.</w:t>
            </w:r>
          </w:p>
        </w:tc>
        <w:tc>
          <w:tcPr>
            <w:tcW w:w="3260" w:type="dxa"/>
          </w:tcPr>
          <w:p w:rsidR="00B65D76" w:rsidRPr="00066451" w:rsidRDefault="00B65D76" w:rsidP="00B65D76">
            <w:pPr>
              <w:jc w:val="both"/>
              <w:rPr>
                <w:b/>
              </w:rPr>
            </w:pPr>
            <w:r w:rsidRPr="00066451">
              <w:rPr>
                <w:b/>
              </w:rPr>
              <w:t>Первичное закрепление во внешней речи</w:t>
            </w:r>
          </w:p>
          <w:p w:rsidR="00B65D76" w:rsidRPr="00066451" w:rsidRDefault="00B65D76" w:rsidP="0056560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B65D76" w:rsidRPr="00066451" w:rsidRDefault="00B65D76" w:rsidP="00B65D76">
            <w:pPr>
              <w:jc w:val="both"/>
              <w:rPr>
                <w:u w:val="single"/>
              </w:rPr>
            </w:pPr>
            <w:r w:rsidRPr="00066451">
              <w:rPr>
                <w:bCs/>
                <w:u w:val="single"/>
              </w:rPr>
              <w:t>Игра “Репортаж с места события”</w:t>
            </w:r>
          </w:p>
          <w:p w:rsidR="00B65D76" w:rsidRPr="00066451" w:rsidRDefault="00B65D76" w:rsidP="00B65D76">
            <w:pPr>
              <w:jc w:val="both"/>
            </w:pPr>
            <w:r w:rsidRPr="00066451">
              <w:t xml:space="preserve">– Кто ведёт репортаж? </w:t>
            </w:r>
          </w:p>
          <w:p w:rsidR="00B65D76" w:rsidRPr="00066451" w:rsidRDefault="00B65D76" w:rsidP="00B65D76">
            <w:pPr>
              <w:jc w:val="both"/>
            </w:pPr>
            <w:r w:rsidRPr="00066451">
              <w:rPr>
                <w:iCs/>
              </w:rPr>
              <w:t>(Корреспондент.)</w:t>
            </w:r>
          </w:p>
          <w:p w:rsidR="00B65D76" w:rsidRPr="00066451" w:rsidRDefault="00B65D76" w:rsidP="00B65D76">
            <w:pPr>
              <w:jc w:val="both"/>
            </w:pPr>
            <w:r w:rsidRPr="00066451">
              <w:t xml:space="preserve">–  Кто ещё участвует? </w:t>
            </w:r>
          </w:p>
          <w:p w:rsidR="00B65D76" w:rsidRPr="00066451" w:rsidRDefault="00B65D76" w:rsidP="00B65D76">
            <w:pPr>
              <w:jc w:val="both"/>
            </w:pPr>
            <w:r w:rsidRPr="00066451">
              <w:rPr>
                <w:iCs/>
              </w:rPr>
              <w:t>(Свидетели, очевидцы события.)</w:t>
            </w:r>
          </w:p>
          <w:p w:rsidR="00B65D76" w:rsidRPr="00066451" w:rsidRDefault="00B65D76" w:rsidP="00B65D76">
            <w:pPr>
              <w:jc w:val="both"/>
            </w:pPr>
            <w:r w:rsidRPr="00066451">
              <w:t xml:space="preserve">– Что они должны делать? </w:t>
            </w:r>
          </w:p>
          <w:p w:rsidR="00B65D76" w:rsidRPr="00066451" w:rsidRDefault="00B65D76" w:rsidP="00B65D76">
            <w:pPr>
              <w:jc w:val="both"/>
            </w:pPr>
            <w:r w:rsidRPr="00066451">
              <w:rPr>
                <w:iCs/>
              </w:rPr>
              <w:t>(Корреспондент задаёт вопросы свидетелю события, а он отвечает.)</w:t>
            </w:r>
          </w:p>
          <w:p w:rsidR="00B65D76" w:rsidRPr="00066451" w:rsidRDefault="00B65D76" w:rsidP="00B65D76">
            <w:pPr>
              <w:jc w:val="both"/>
            </w:pPr>
            <w:r w:rsidRPr="00066451">
              <w:t>– Что можно использовать для ответов?</w:t>
            </w:r>
          </w:p>
          <w:p w:rsidR="00B65D76" w:rsidRPr="00066451" w:rsidRDefault="00B65D76" w:rsidP="00B65D76">
            <w:pPr>
              <w:jc w:val="both"/>
            </w:pPr>
            <w:r w:rsidRPr="00066451">
              <w:rPr>
                <w:iCs/>
              </w:rPr>
              <w:t>( Можно  показать своё возмущение, восхищение, сожаление мимикой, голосом, жестами.)</w:t>
            </w:r>
          </w:p>
          <w:p w:rsidR="00B65D76" w:rsidRPr="00066451" w:rsidRDefault="00B65D76" w:rsidP="00B65D76">
            <w:pPr>
              <w:jc w:val="both"/>
            </w:pPr>
            <w:r w:rsidRPr="00066451">
              <w:rPr>
                <w:bCs/>
              </w:rPr>
              <w:t>Корреспондент:</w:t>
            </w:r>
          </w:p>
          <w:p w:rsidR="00B65D76" w:rsidRPr="00066451" w:rsidRDefault="00B65D76" w:rsidP="00B65D76">
            <w:pPr>
              <w:jc w:val="both"/>
            </w:pPr>
            <w:r w:rsidRPr="00066451">
              <w:t>– Что вы увидели на месте события?</w:t>
            </w:r>
          </w:p>
          <w:p w:rsidR="00B65D76" w:rsidRPr="00066451" w:rsidRDefault="00B65D76" w:rsidP="00B65D76">
            <w:pPr>
              <w:jc w:val="both"/>
            </w:pPr>
            <w:r w:rsidRPr="00066451">
              <w:t>- Какие дела успела Таня выполнить за день?</w:t>
            </w:r>
          </w:p>
          <w:p w:rsidR="00B65D76" w:rsidRPr="00066451" w:rsidRDefault="00B65D76" w:rsidP="00B65D76">
            <w:pPr>
              <w:jc w:val="both"/>
            </w:pPr>
            <w:r w:rsidRPr="00066451">
              <w:t>- Как вы думаете, почему стих назван именно так "Помощница"?</w:t>
            </w:r>
          </w:p>
          <w:p w:rsidR="00B65D76" w:rsidRDefault="00B65D76" w:rsidP="00B65D76">
            <w:pPr>
              <w:jc w:val="both"/>
            </w:pPr>
            <w:r w:rsidRPr="00066451">
              <w:t>- Правда ли, что Таня "Помощница"?</w:t>
            </w:r>
          </w:p>
          <w:p w:rsidR="00B65D76" w:rsidRPr="00066451" w:rsidRDefault="00B65D76" w:rsidP="00F00185">
            <w:pPr>
              <w:jc w:val="both"/>
              <w:rPr>
                <w:b/>
              </w:rPr>
            </w:pPr>
          </w:p>
        </w:tc>
        <w:tc>
          <w:tcPr>
            <w:tcW w:w="4111" w:type="dxa"/>
          </w:tcPr>
          <w:p w:rsidR="00B65D76" w:rsidRPr="009250AA" w:rsidRDefault="003E31E1" w:rsidP="00181711">
            <w:pPr>
              <w:jc w:val="both"/>
            </w:pPr>
            <w:r>
              <w:t>Ребята отвечают на вопросы и высказывают своё мнение</w:t>
            </w:r>
          </w:p>
        </w:tc>
        <w:tc>
          <w:tcPr>
            <w:tcW w:w="3685" w:type="dxa"/>
          </w:tcPr>
          <w:p w:rsidR="00B65D76" w:rsidRPr="009250AA" w:rsidRDefault="00B65D76" w:rsidP="00B65D76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Регулятивные:</w:t>
            </w:r>
          </w:p>
          <w:p w:rsidR="00B65D76" w:rsidRPr="009250AA" w:rsidRDefault="00B65D76" w:rsidP="00B65D76">
            <w:r w:rsidRPr="009250AA">
              <w:t xml:space="preserve"> - умение действовать по плану и планировать свою деятельность;</w:t>
            </w:r>
          </w:p>
          <w:p w:rsidR="00B65D76" w:rsidRPr="009250AA" w:rsidRDefault="00B65D76" w:rsidP="00B65D76">
            <w:r w:rsidRPr="009250AA">
              <w:t>- умение контролировать процесс и результаты своей деятельности, включая осуществление предвосхищающего контроля в сотрудничестве с учителем и сверстниками;</w:t>
            </w:r>
          </w:p>
          <w:p w:rsidR="00B65D76" w:rsidRPr="009250AA" w:rsidRDefault="00B65D76" w:rsidP="00B65D76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Познавательные: </w:t>
            </w:r>
          </w:p>
          <w:p w:rsidR="00B65D76" w:rsidRPr="009250AA" w:rsidRDefault="00B65D76" w:rsidP="00B65D76">
            <w:r w:rsidRPr="009250AA">
              <w:t>- поиск и выделение необходимой информации, применение методов информационного поиска, в том числе и с помощью компьютерных средств;</w:t>
            </w:r>
          </w:p>
          <w:p w:rsidR="00B65D76" w:rsidRPr="009250AA" w:rsidRDefault="00B65D76" w:rsidP="00B65D76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Личностные: </w:t>
            </w:r>
          </w:p>
          <w:p w:rsidR="00B65D76" w:rsidRPr="009250AA" w:rsidRDefault="00B65D76" w:rsidP="00B65D76">
            <w:r w:rsidRPr="009250AA">
              <w:t>- готовность к сотрудничеству, оказанию помощи, распределение ролей;</w:t>
            </w:r>
          </w:p>
          <w:p w:rsidR="00B65D76" w:rsidRPr="009250AA" w:rsidRDefault="00B65D76" w:rsidP="00B65D76">
            <w:proofErr w:type="gramStart"/>
            <w:r w:rsidRPr="009250AA">
              <w:t>- оценивание усваиваемого содержания, обеспечивающие личностный моральный выбор;</w:t>
            </w:r>
            <w:proofErr w:type="gramEnd"/>
          </w:p>
          <w:p w:rsidR="00B65D76" w:rsidRPr="009250AA" w:rsidRDefault="00B65D76" w:rsidP="00B65D76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Коммуникативные:</w:t>
            </w:r>
          </w:p>
          <w:p w:rsidR="00B65D76" w:rsidRPr="009250AA" w:rsidRDefault="00B65D76" w:rsidP="00B65D76">
            <w:r w:rsidRPr="009250AA">
              <w:t>- планирование учебного сотрудничества с учителем и сверстниками;</w:t>
            </w:r>
          </w:p>
          <w:p w:rsidR="00B65D76" w:rsidRPr="00B65D76" w:rsidRDefault="00B65D76" w:rsidP="00B65D76">
            <w:r w:rsidRPr="009250AA"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B65D76" w:rsidTr="00181711">
        <w:tc>
          <w:tcPr>
            <w:tcW w:w="610" w:type="dxa"/>
          </w:tcPr>
          <w:p w:rsidR="00B65D76" w:rsidRDefault="00B65D76" w:rsidP="0056560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260" w:type="dxa"/>
          </w:tcPr>
          <w:p w:rsidR="00391A08" w:rsidRDefault="00B65D76" w:rsidP="00B65D7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Физминутка</w:t>
            </w:r>
            <w:proofErr w:type="spellEnd"/>
            <w:r>
              <w:rPr>
                <w:b/>
              </w:rPr>
              <w:t xml:space="preserve"> </w:t>
            </w:r>
          </w:p>
          <w:p w:rsidR="00B65D76" w:rsidRPr="00066451" w:rsidRDefault="00B65D76" w:rsidP="00B80340">
            <w:pPr>
              <w:jc w:val="both"/>
              <w:rPr>
                <w:b/>
              </w:rPr>
            </w:pPr>
          </w:p>
        </w:tc>
        <w:tc>
          <w:tcPr>
            <w:tcW w:w="4111" w:type="dxa"/>
          </w:tcPr>
          <w:p w:rsidR="00B65D76" w:rsidRPr="00066451" w:rsidRDefault="00B80340" w:rsidP="00B65D76">
            <w:pPr>
              <w:jc w:val="both"/>
              <w:rPr>
                <w:bCs/>
                <w:u w:val="single"/>
              </w:rPr>
            </w:pPr>
            <w:r>
              <w:lastRenderedPageBreak/>
              <w:t xml:space="preserve">Танцевальные элементы «Танец маленьких </w:t>
            </w:r>
            <w:r>
              <w:lastRenderedPageBreak/>
              <w:t>утят»</w:t>
            </w:r>
          </w:p>
        </w:tc>
        <w:tc>
          <w:tcPr>
            <w:tcW w:w="4111" w:type="dxa"/>
          </w:tcPr>
          <w:p w:rsidR="00B65D76" w:rsidRPr="009250AA" w:rsidRDefault="00B65D76" w:rsidP="00B80340">
            <w:pPr>
              <w:jc w:val="both"/>
            </w:pPr>
            <w:r w:rsidRPr="009250AA">
              <w:lastRenderedPageBreak/>
              <w:t xml:space="preserve">Выполняют </w:t>
            </w:r>
            <w:r w:rsidR="00B80340">
              <w:t xml:space="preserve">танцевальные движения </w:t>
            </w:r>
            <w:r w:rsidR="00B80340">
              <w:lastRenderedPageBreak/>
              <w:t>за учителем</w:t>
            </w:r>
          </w:p>
        </w:tc>
        <w:tc>
          <w:tcPr>
            <w:tcW w:w="3685" w:type="dxa"/>
          </w:tcPr>
          <w:p w:rsidR="00B65D76" w:rsidRPr="009250AA" w:rsidRDefault="00B65D76" w:rsidP="00B65D76">
            <w:pPr>
              <w:rPr>
                <w:b/>
                <w:u w:val="single"/>
              </w:rPr>
            </w:pPr>
          </w:p>
        </w:tc>
      </w:tr>
      <w:tr w:rsidR="00B65D76" w:rsidTr="00181711">
        <w:tc>
          <w:tcPr>
            <w:tcW w:w="610" w:type="dxa"/>
          </w:tcPr>
          <w:p w:rsidR="00B65D76" w:rsidRDefault="003E31E1" w:rsidP="005656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3260" w:type="dxa"/>
          </w:tcPr>
          <w:p w:rsidR="00B65D76" w:rsidRPr="002C608B" w:rsidRDefault="002C608B" w:rsidP="00B65D76">
            <w:pPr>
              <w:pStyle w:val="ParagraphStyl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C608B">
              <w:rPr>
                <w:rFonts w:ascii="Times New Roman" w:hAnsi="Times New Roman"/>
                <w:b/>
                <w:bCs/>
                <w:sz w:val="22"/>
                <w:szCs w:val="22"/>
              </w:rPr>
              <w:t>Продолжение усвоения</w:t>
            </w:r>
            <w:r w:rsidR="00B65D76" w:rsidRPr="002C608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новых знаний </w:t>
            </w:r>
            <w:r w:rsidR="00B65D76" w:rsidRPr="002C608B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и способов действий</w:t>
            </w:r>
          </w:p>
          <w:p w:rsidR="00B65D76" w:rsidRDefault="00B65D76" w:rsidP="00B65D76">
            <w:pPr>
              <w:jc w:val="both"/>
              <w:rPr>
                <w:b/>
              </w:rPr>
            </w:pPr>
          </w:p>
        </w:tc>
        <w:tc>
          <w:tcPr>
            <w:tcW w:w="4111" w:type="dxa"/>
          </w:tcPr>
          <w:p w:rsidR="00B65D76" w:rsidRPr="00066451" w:rsidRDefault="00B65D76" w:rsidP="00B65D76">
            <w:pPr>
              <w:jc w:val="both"/>
              <w:rPr>
                <w:b/>
                <w:bCs/>
              </w:rPr>
            </w:pPr>
            <w:r w:rsidRPr="00066451">
              <w:rPr>
                <w:b/>
                <w:bCs/>
              </w:rPr>
              <w:t>2)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-У вас есть любимые игрушки? Какие?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 xml:space="preserve">-Как вы с этими игрушками обращаетесь? 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-Мы сейчас прочитаем стихотворение, в котором девочка по-другому относится к своей игрушке</w:t>
            </w:r>
            <w:proofErr w:type="gramStart"/>
            <w:r w:rsidRPr="00066451">
              <w:t>.</w:t>
            </w:r>
            <w:r w:rsidRPr="00066451">
              <w:rPr>
                <w:iCs/>
              </w:rPr>
              <w:t>(</w:t>
            </w:r>
            <w:proofErr w:type="gramEnd"/>
            <w:r w:rsidRPr="00066451">
              <w:rPr>
                <w:iCs/>
              </w:rPr>
              <w:t>читаем)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 xml:space="preserve">-С каким чувством вы слушали это стихотворение? Почему? </w:t>
            </w:r>
            <w:r w:rsidRPr="00066451">
              <w:rPr>
                <w:iCs/>
              </w:rPr>
              <w:t>(чтение стихотворения 3-4р).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-Как вы понимаете выражение "до ниточки промок"?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-Почему зайка остался на скамейке?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-Как относится девочка к своей игрушке?</w:t>
            </w:r>
          </w:p>
          <w:p w:rsidR="00B65D76" w:rsidRPr="00066451" w:rsidRDefault="00B65D76" w:rsidP="00B65D76">
            <w:pPr>
              <w:numPr>
                <w:ilvl w:val="0"/>
                <w:numId w:val="8"/>
              </w:numPr>
              <w:jc w:val="both"/>
            </w:pPr>
            <w:r w:rsidRPr="00066451">
              <w:t>-Можно ли её назвать хозяйкой?</w:t>
            </w:r>
          </w:p>
          <w:p w:rsidR="00B65D76" w:rsidRPr="00066451" w:rsidRDefault="00B65D76" w:rsidP="00B65D76">
            <w:pPr>
              <w:ind w:left="720"/>
              <w:jc w:val="both"/>
            </w:pPr>
          </w:p>
          <w:p w:rsidR="00B65D76" w:rsidRPr="00066451" w:rsidRDefault="00B65D76" w:rsidP="00B65D76">
            <w:pPr>
              <w:ind w:left="720"/>
              <w:jc w:val="both"/>
              <w:rPr>
                <w:b/>
              </w:rPr>
            </w:pPr>
            <w:r w:rsidRPr="00066451">
              <w:rPr>
                <w:b/>
              </w:rPr>
              <w:t>«Игра в слова»</w:t>
            </w:r>
          </w:p>
          <w:p w:rsidR="00B65D76" w:rsidRPr="00066451" w:rsidRDefault="00B65D76" w:rsidP="00B65D76">
            <w:pPr>
              <w:ind w:left="720"/>
              <w:jc w:val="both"/>
            </w:pPr>
            <w:r w:rsidRPr="00066451">
              <w:t>- Ребята, а сейчас я вам предлагаю поиграть в игру, которая называется «Игра в слова» (слайд)</w:t>
            </w:r>
          </w:p>
          <w:p w:rsidR="00B65D76" w:rsidRPr="00066451" w:rsidRDefault="00B65D76" w:rsidP="00B65D76">
            <w:pPr>
              <w:ind w:left="720"/>
              <w:jc w:val="both"/>
            </w:pPr>
            <w:r w:rsidRPr="00066451">
              <w:rPr>
                <w:b/>
                <w:bCs/>
              </w:rPr>
              <w:t xml:space="preserve">- </w:t>
            </w:r>
            <w:proofErr w:type="spellStart"/>
            <w:r w:rsidRPr="00066451">
              <w:rPr>
                <w:bCs/>
              </w:rPr>
              <w:t>А.Л.Барто</w:t>
            </w:r>
            <w:proofErr w:type="spellEnd"/>
            <w:r w:rsidRPr="00066451">
              <w:rPr>
                <w:bCs/>
              </w:rPr>
              <w:t xml:space="preserve"> есть стих, которое называется </w:t>
            </w:r>
            <w:r w:rsidRPr="00066451">
              <w:t>«Игра в слова»</w:t>
            </w:r>
          </w:p>
          <w:p w:rsidR="00B65D76" w:rsidRPr="00066451" w:rsidRDefault="00391A08" w:rsidP="00B65D7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3) Чтение учителем</w:t>
            </w:r>
          </w:p>
          <w:p w:rsidR="00B65D76" w:rsidRPr="00066451" w:rsidRDefault="00B65D76" w:rsidP="00B65D76">
            <w:pPr>
              <w:numPr>
                <w:ilvl w:val="0"/>
                <w:numId w:val="9"/>
              </w:numPr>
              <w:jc w:val="both"/>
            </w:pPr>
            <w:r w:rsidRPr="00066451">
              <w:t>-От чего зависит звучание слова</w:t>
            </w:r>
            <w:proofErr w:type="gramStart"/>
            <w:r w:rsidRPr="00066451">
              <w:t>?(</w:t>
            </w:r>
            <w:proofErr w:type="gramEnd"/>
            <w:r w:rsidRPr="00066451">
              <w:t>от звуков, из которых оно состоит)</w:t>
            </w:r>
          </w:p>
          <w:p w:rsidR="00B65D76" w:rsidRPr="00066451" w:rsidRDefault="00B65D76" w:rsidP="00B65D76">
            <w:pPr>
              <w:numPr>
                <w:ilvl w:val="0"/>
                <w:numId w:val="9"/>
              </w:numPr>
              <w:jc w:val="both"/>
            </w:pPr>
            <w:r w:rsidRPr="00066451">
              <w:t>-А какие звуки вы знаете</w:t>
            </w:r>
            <w:proofErr w:type="gramStart"/>
            <w:r w:rsidRPr="00066451">
              <w:t>?(</w:t>
            </w:r>
            <w:proofErr w:type="gramEnd"/>
            <w:r w:rsidRPr="00066451">
              <w:t xml:space="preserve">гласные, согласные, звонкие и глухие, твёрдые и мягкие </w:t>
            </w:r>
            <w:proofErr w:type="spellStart"/>
            <w:r w:rsidRPr="00066451">
              <w:t>итд</w:t>
            </w:r>
            <w:proofErr w:type="spellEnd"/>
            <w:r w:rsidRPr="00066451">
              <w:t>)</w:t>
            </w:r>
          </w:p>
          <w:p w:rsidR="00B65D76" w:rsidRPr="00066451" w:rsidRDefault="00B65D76" w:rsidP="00B65D76">
            <w:pPr>
              <w:numPr>
                <w:ilvl w:val="0"/>
                <w:numId w:val="9"/>
              </w:numPr>
              <w:jc w:val="both"/>
            </w:pPr>
            <w:r w:rsidRPr="00066451">
              <w:t>-Какие звуки в этом стихотворении передают раскаты грома? В каких словах встречаются?</w:t>
            </w:r>
          </w:p>
          <w:p w:rsidR="00B65D76" w:rsidRPr="00066451" w:rsidRDefault="00B65D76" w:rsidP="00B65D76">
            <w:pPr>
              <w:numPr>
                <w:ilvl w:val="0"/>
                <w:numId w:val="9"/>
              </w:numPr>
              <w:jc w:val="both"/>
            </w:pPr>
            <w:r w:rsidRPr="00066451">
              <w:t>-Как мы должны прочитать это стихотворение? Везде по-разному используя мимику, интонацию</w:t>
            </w:r>
          </w:p>
          <w:p w:rsidR="00B65D76" w:rsidRPr="00066451" w:rsidRDefault="00B65D76" w:rsidP="00B65D76">
            <w:pPr>
              <w:numPr>
                <w:ilvl w:val="0"/>
                <w:numId w:val="9"/>
              </w:numPr>
              <w:jc w:val="both"/>
            </w:pPr>
            <w:r w:rsidRPr="00066451">
              <w:lastRenderedPageBreak/>
              <w:t xml:space="preserve"> Дети читают.</w:t>
            </w:r>
          </w:p>
          <w:p w:rsidR="00B65D76" w:rsidRPr="00066451" w:rsidRDefault="00B65D76" w:rsidP="00B65D76">
            <w:pPr>
              <w:jc w:val="both"/>
            </w:pPr>
            <w:r w:rsidRPr="00066451">
              <w:t xml:space="preserve">-Что такое </w:t>
            </w:r>
            <w:proofErr w:type="gramStart"/>
            <w:r w:rsidRPr="00066451">
              <w:t>родник</w:t>
            </w:r>
            <w:proofErr w:type="gramEnd"/>
            <w:r w:rsidRPr="00066451">
              <w:t xml:space="preserve"> и с </w:t>
            </w:r>
            <w:proofErr w:type="gramStart"/>
            <w:r w:rsidRPr="00066451">
              <w:t>каким</w:t>
            </w:r>
            <w:proofErr w:type="gramEnd"/>
            <w:r w:rsidRPr="00066451">
              <w:t xml:space="preserve"> ключом его можно спутать?</w:t>
            </w:r>
          </w:p>
          <w:p w:rsidR="00B65D76" w:rsidRPr="009250AA" w:rsidRDefault="00B65D76" w:rsidP="00B65D76">
            <w:pPr>
              <w:jc w:val="both"/>
            </w:pPr>
          </w:p>
        </w:tc>
        <w:tc>
          <w:tcPr>
            <w:tcW w:w="4111" w:type="dxa"/>
          </w:tcPr>
          <w:p w:rsidR="00B65D76" w:rsidRDefault="003E31E1" w:rsidP="00181711">
            <w:pPr>
              <w:jc w:val="both"/>
            </w:pPr>
            <w:r>
              <w:lastRenderedPageBreak/>
              <w:t>Ребята отвечают на вопросы, читают стихи</w:t>
            </w:r>
            <w:r w:rsidR="00391A08">
              <w:t>,</w:t>
            </w:r>
            <w:r>
              <w:t xml:space="preserve"> высказывают своё мнение</w:t>
            </w:r>
            <w:r w:rsidR="00391A08">
              <w:t>.</w:t>
            </w:r>
          </w:p>
          <w:p w:rsidR="00391A08" w:rsidRPr="009250AA" w:rsidRDefault="00391A08" w:rsidP="00181711">
            <w:pPr>
              <w:jc w:val="both"/>
            </w:pPr>
            <w:r>
              <w:t>Играют в игру «Игра в слова»</w:t>
            </w:r>
          </w:p>
        </w:tc>
        <w:tc>
          <w:tcPr>
            <w:tcW w:w="3685" w:type="dxa"/>
          </w:tcPr>
          <w:p w:rsidR="002C608B" w:rsidRPr="002C608B" w:rsidRDefault="002C608B" w:rsidP="002C608B">
            <w:pPr>
              <w:contextualSpacing/>
              <w:rPr>
                <w:b/>
                <w:u w:val="single"/>
              </w:rPr>
            </w:pPr>
            <w:r w:rsidRPr="002C608B">
              <w:rPr>
                <w:b/>
                <w:u w:val="single"/>
              </w:rPr>
              <w:t>Регулятивные: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>-</w:t>
            </w:r>
            <w:r w:rsidRPr="002C608B">
              <w:t xml:space="preserve"> формируем умение высказывать своё предположение на основе работы с материалом текста;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 xml:space="preserve">- </w:t>
            </w:r>
            <w:r w:rsidRPr="002C608B">
              <w:t>формируем умение оценивать учебные действия в соответствии с поставленной задачей;</w:t>
            </w:r>
          </w:p>
          <w:p w:rsidR="002C608B" w:rsidRPr="002C608B" w:rsidRDefault="002C608B" w:rsidP="002C608B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</w:pPr>
            <w:r>
              <w:rPr>
                <w:b/>
              </w:rPr>
              <w:t xml:space="preserve">- </w:t>
            </w:r>
            <w:r w:rsidRPr="002C608B">
              <w:t>формируем умение осуществлять познавательную и личностную рефлексию.</w:t>
            </w:r>
          </w:p>
          <w:p w:rsidR="002C608B" w:rsidRPr="002C608B" w:rsidRDefault="002C608B" w:rsidP="002C608B">
            <w:pPr>
              <w:contextualSpacing/>
              <w:rPr>
                <w:b/>
                <w:u w:val="single"/>
              </w:rPr>
            </w:pPr>
            <w:r w:rsidRPr="002C608B">
              <w:rPr>
                <w:b/>
                <w:u w:val="single"/>
              </w:rPr>
              <w:t>Познавательные</w:t>
            </w:r>
            <w:proofErr w:type="gramStart"/>
            <w:r w:rsidRPr="002C608B">
              <w:rPr>
                <w:b/>
                <w:u w:val="single"/>
              </w:rPr>
              <w:t xml:space="preserve"> :</w:t>
            </w:r>
            <w:proofErr w:type="gramEnd"/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 xml:space="preserve">- </w:t>
            </w:r>
            <w:r w:rsidRPr="002C608B">
              <w:t>формируем умение извлекать информацию из  текста, иллюстраций,  изученного ранее материала;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 xml:space="preserve">- </w:t>
            </w:r>
            <w:r w:rsidRPr="002C608B">
              <w:t xml:space="preserve"> формируем умение выявлять сущность;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 xml:space="preserve">- </w:t>
            </w:r>
            <w:r w:rsidRPr="002C608B">
              <w:t xml:space="preserve"> формируем умение на основе анализа объектов делать выводы;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 xml:space="preserve">- </w:t>
            </w:r>
            <w:r w:rsidRPr="002C608B">
              <w:t>формируем умение обобщать и классифицировать по признакам;</w:t>
            </w:r>
          </w:p>
          <w:p w:rsidR="002C608B" w:rsidRPr="002C608B" w:rsidRDefault="002C608B" w:rsidP="002C608B">
            <w:pPr>
              <w:contextualSpacing/>
              <w:rPr>
                <w:b/>
                <w:u w:val="single"/>
              </w:rPr>
            </w:pPr>
            <w:r w:rsidRPr="002C608B">
              <w:rPr>
                <w:b/>
                <w:u w:val="single"/>
              </w:rPr>
              <w:t>Личностные</w:t>
            </w:r>
            <w:proofErr w:type="gramStart"/>
            <w:r w:rsidRPr="002C608B">
              <w:rPr>
                <w:b/>
                <w:u w:val="single"/>
              </w:rPr>
              <w:t xml:space="preserve"> :</w:t>
            </w:r>
            <w:proofErr w:type="gramEnd"/>
          </w:p>
          <w:p w:rsidR="002C608B" w:rsidRPr="002C608B" w:rsidRDefault="002C608B" w:rsidP="002C608B">
            <w:pPr>
              <w:contextualSpacing/>
            </w:pPr>
            <w:r w:rsidRPr="002C608B">
              <w:t xml:space="preserve"> </w:t>
            </w:r>
            <w:r>
              <w:t>-</w:t>
            </w:r>
            <w:r w:rsidRPr="002C608B">
              <w:t>формируем умение выказывать своё отношение к героям, выражать свои эмоции;</w:t>
            </w:r>
          </w:p>
          <w:p w:rsidR="002C608B" w:rsidRPr="002C608B" w:rsidRDefault="002C608B" w:rsidP="002C608B">
            <w:pPr>
              <w:contextualSpacing/>
              <w:rPr>
                <w:rStyle w:val="apple-style-span"/>
                <w:shd w:val="clear" w:color="auto" w:fill="FFFFFF"/>
              </w:rPr>
            </w:pPr>
            <w:r>
              <w:rPr>
                <w:rStyle w:val="apple-style-span"/>
                <w:shd w:val="clear" w:color="auto" w:fill="FFFFFF"/>
              </w:rPr>
              <w:t>-</w:t>
            </w:r>
            <w:r w:rsidRPr="002C608B">
              <w:rPr>
                <w:rStyle w:val="apple-style-span"/>
                <w:shd w:val="clear" w:color="auto" w:fill="FFFFFF"/>
              </w:rPr>
              <w:t>формируем мотивации к обучению и целенаправленной познавательной деятельности;</w:t>
            </w:r>
          </w:p>
          <w:p w:rsidR="002C608B" w:rsidRPr="002C608B" w:rsidRDefault="002C608B" w:rsidP="002C608B">
            <w:pPr>
              <w:contextualSpacing/>
              <w:rPr>
                <w:shd w:val="clear" w:color="auto" w:fill="FFFFFF"/>
              </w:rPr>
            </w:pPr>
            <w:r w:rsidRPr="002C608B">
              <w:rPr>
                <w:rStyle w:val="apple-style-span"/>
                <w:shd w:val="clear" w:color="auto" w:fill="FFFFFF"/>
              </w:rPr>
              <w:t xml:space="preserve"> </w:t>
            </w:r>
            <w:r>
              <w:rPr>
                <w:rStyle w:val="apple-style-span"/>
                <w:shd w:val="clear" w:color="auto" w:fill="FFFFFF"/>
              </w:rPr>
              <w:t>-</w:t>
            </w:r>
            <w:r w:rsidRPr="002C608B">
              <w:rPr>
                <w:rStyle w:val="apple-style-span"/>
                <w:shd w:val="clear" w:color="auto" w:fill="FFFFFF"/>
              </w:rPr>
              <w:t>формируем умение оценивать поступки в соответствии с определённой ситуацией.</w:t>
            </w:r>
          </w:p>
          <w:p w:rsidR="002C608B" w:rsidRPr="002C608B" w:rsidRDefault="002C608B" w:rsidP="002C608B">
            <w:pPr>
              <w:contextualSpacing/>
              <w:rPr>
                <w:b/>
                <w:u w:val="single"/>
              </w:rPr>
            </w:pPr>
            <w:r w:rsidRPr="002C608B">
              <w:rPr>
                <w:b/>
                <w:u w:val="single"/>
              </w:rPr>
              <w:t>Коммуникативные:</w:t>
            </w:r>
          </w:p>
          <w:p w:rsidR="002C608B" w:rsidRPr="002C608B" w:rsidRDefault="002C608B" w:rsidP="002C608B">
            <w:pPr>
              <w:contextualSpacing/>
              <w:rPr>
                <w:b/>
              </w:rPr>
            </w:pPr>
            <w:r>
              <w:rPr>
                <w:b/>
              </w:rPr>
              <w:t xml:space="preserve">- </w:t>
            </w:r>
            <w:r w:rsidRPr="002C608B">
              <w:t>формируем умение слушать и понимать других;</w:t>
            </w:r>
          </w:p>
          <w:p w:rsidR="002C608B" w:rsidRPr="002C608B" w:rsidRDefault="002C608B" w:rsidP="002C608B">
            <w:pPr>
              <w:contextualSpacing/>
              <w:rPr>
                <w:b/>
              </w:rPr>
            </w:pPr>
            <w:r>
              <w:rPr>
                <w:b/>
              </w:rPr>
              <w:t>-</w:t>
            </w:r>
            <w:r w:rsidRPr="002C608B">
              <w:t xml:space="preserve"> формируем умение строить </w:t>
            </w:r>
            <w:r w:rsidRPr="002C608B">
              <w:lastRenderedPageBreak/>
              <w:t>речевое высказывание в соответствии с поставленными задачами;</w:t>
            </w:r>
          </w:p>
          <w:p w:rsidR="002C608B" w:rsidRPr="002C608B" w:rsidRDefault="002C608B" w:rsidP="002C608B">
            <w:pPr>
              <w:contextualSpacing/>
            </w:pPr>
            <w:r>
              <w:rPr>
                <w:b/>
              </w:rPr>
              <w:t>-</w:t>
            </w:r>
            <w:r w:rsidRPr="002C608B">
              <w:t xml:space="preserve"> формируем умение оформлять свои мысли в устной форме;</w:t>
            </w:r>
          </w:p>
          <w:p w:rsidR="00B65D76" w:rsidRPr="009250AA" w:rsidRDefault="00B65D76" w:rsidP="002C608B">
            <w:pPr>
              <w:contextualSpacing/>
              <w:rPr>
                <w:b/>
                <w:u w:val="single"/>
              </w:rPr>
            </w:pPr>
          </w:p>
        </w:tc>
      </w:tr>
      <w:tr w:rsidR="003E31E1" w:rsidTr="00181711">
        <w:tc>
          <w:tcPr>
            <w:tcW w:w="610" w:type="dxa"/>
          </w:tcPr>
          <w:p w:rsidR="003E31E1" w:rsidRDefault="003E31E1" w:rsidP="005656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3260" w:type="dxa"/>
          </w:tcPr>
          <w:p w:rsidR="003E31E1" w:rsidRPr="00066451" w:rsidRDefault="003E31E1" w:rsidP="003E31E1">
            <w:pPr>
              <w:jc w:val="both"/>
              <w:rPr>
                <w:b/>
              </w:rPr>
            </w:pPr>
            <w:r w:rsidRPr="00066451">
              <w:rPr>
                <w:b/>
              </w:rPr>
              <w:t xml:space="preserve">Самостоятельная работа с </w:t>
            </w:r>
            <w:r>
              <w:rPr>
                <w:b/>
              </w:rPr>
              <w:t>взаимопроверкой</w:t>
            </w:r>
          </w:p>
          <w:p w:rsidR="003E31E1" w:rsidRDefault="003E31E1" w:rsidP="00B65D76">
            <w:pPr>
              <w:pStyle w:val="ParagraphStyle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111" w:type="dxa"/>
          </w:tcPr>
          <w:p w:rsidR="003E31E1" w:rsidRPr="00066451" w:rsidRDefault="003E31E1" w:rsidP="003E31E1">
            <w:pPr>
              <w:jc w:val="both"/>
            </w:pPr>
            <w:r w:rsidRPr="00066451">
              <w:rPr>
                <w:b/>
                <w:color w:val="000000"/>
                <w:spacing w:val="-1"/>
              </w:rPr>
              <w:t>Тест. Из какого произведения эти строки? Соедини линией.</w:t>
            </w:r>
          </w:p>
          <w:p w:rsidR="003E31E1" w:rsidRPr="00066451" w:rsidRDefault="003E31E1" w:rsidP="003E31E1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648"/>
                <w:tab w:val="left" w:pos="4838"/>
              </w:tabs>
              <w:autoSpaceDE w:val="0"/>
              <w:autoSpaceDN w:val="0"/>
              <w:adjustRightInd w:val="0"/>
              <w:ind w:right="1555"/>
              <w:jc w:val="both"/>
              <w:rPr>
                <w:color w:val="000000"/>
                <w:spacing w:val="-23"/>
              </w:rPr>
            </w:pPr>
            <w:r w:rsidRPr="00066451">
              <w:rPr>
                <w:color w:val="000000"/>
                <w:spacing w:val="-3"/>
              </w:rPr>
              <w:t>Я устала, не могу.</w:t>
            </w:r>
            <w:r>
              <w:rPr>
                <w:color w:val="000000"/>
                <w:spacing w:val="-3"/>
              </w:rPr>
              <w:t xml:space="preserve"> </w:t>
            </w:r>
            <w:r w:rsidRPr="00066451">
              <w:rPr>
                <w:color w:val="000000"/>
                <w:spacing w:val="-5"/>
              </w:rPr>
              <w:t xml:space="preserve">«Игра в </w:t>
            </w:r>
            <w:r>
              <w:rPr>
                <w:color w:val="000000"/>
                <w:spacing w:val="-5"/>
              </w:rPr>
              <w:t xml:space="preserve"> </w:t>
            </w:r>
            <w:r w:rsidRPr="00066451">
              <w:rPr>
                <w:color w:val="000000"/>
                <w:spacing w:val="-5"/>
              </w:rPr>
              <w:t>слова»</w:t>
            </w:r>
            <w:r w:rsidRPr="00066451">
              <w:rPr>
                <w:color w:val="000000"/>
                <w:spacing w:val="-5"/>
              </w:rPr>
              <w:br/>
            </w:r>
            <w:r w:rsidRPr="00066451">
              <w:rPr>
                <w:color w:val="000000"/>
                <w:spacing w:val="-1"/>
              </w:rPr>
              <w:t>Я вам завтра помогу!</w:t>
            </w:r>
          </w:p>
          <w:p w:rsidR="003E31E1" w:rsidRPr="00066451" w:rsidRDefault="003E31E1" w:rsidP="003E31E1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648"/>
                <w:tab w:val="left" w:pos="4838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-6"/>
              </w:rPr>
            </w:pPr>
            <w:r w:rsidRPr="00066451">
              <w:rPr>
                <w:color w:val="000000"/>
                <w:spacing w:val="-1"/>
              </w:rPr>
              <w:t>Весь до ниточки промок...</w:t>
            </w:r>
            <w:r w:rsidRPr="00066451">
              <w:rPr>
                <w:color w:val="000000"/>
              </w:rPr>
              <w:tab/>
            </w:r>
            <w:r w:rsidRPr="00066451">
              <w:rPr>
                <w:color w:val="000000"/>
                <w:spacing w:val="-3"/>
              </w:rPr>
              <w:t>«Я выросла»</w:t>
            </w:r>
          </w:p>
          <w:p w:rsidR="003E31E1" w:rsidRPr="00066451" w:rsidRDefault="003E31E1" w:rsidP="003E31E1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before="5"/>
              <w:jc w:val="both"/>
              <w:rPr>
                <w:color w:val="000000"/>
                <w:spacing w:val="-11"/>
              </w:rPr>
            </w:pPr>
            <w:r w:rsidRPr="00066451">
              <w:rPr>
                <w:color w:val="000000"/>
                <w:spacing w:val="-2"/>
              </w:rPr>
              <w:t xml:space="preserve">Скажи </w:t>
            </w:r>
            <w:proofErr w:type="gramStart"/>
            <w:r w:rsidRPr="00066451">
              <w:rPr>
                <w:color w:val="000000"/>
                <w:spacing w:val="-2"/>
              </w:rPr>
              <w:t>потише</w:t>
            </w:r>
            <w:proofErr w:type="gramEnd"/>
            <w:r w:rsidRPr="00066451">
              <w:rPr>
                <w:color w:val="000000"/>
                <w:spacing w:val="-2"/>
              </w:rPr>
              <w:t>:</w:t>
            </w:r>
          </w:p>
          <w:p w:rsidR="003E31E1" w:rsidRPr="00066451" w:rsidRDefault="003E31E1" w:rsidP="003E31E1">
            <w:pPr>
              <w:shd w:val="clear" w:color="auto" w:fill="FFFFFF"/>
              <w:tabs>
                <w:tab w:val="left" w:pos="4896"/>
              </w:tabs>
              <w:ind w:left="634"/>
              <w:jc w:val="both"/>
            </w:pPr>
            <w:r w:rsidRPr="00066451">
              <w:rPr>
                <w:color w:val="000000"/>
                <w:spacing w:val="1"/>
              </w:rPr>
              <w:t>« Шесть мышат...»</w:t>
            </w:r>
            <w:r w:rsidRPr="00066451">
              <w:rPr>
                <w:color w:val="000000"/>
              </w:rPr>
              <w:tab/>
            </w:r>
            <w:r w:rsidRPr="00066451">
              <w:rPr>
                <w:color w:val="000000"/>
                <w:spacing w:val="-4"/>
              </w:rPr>
              <w:t>«Зайка»</w:t>
            </w:r>
          </w:p>
          <w:p w:rsidR="003E31E1" w:rsidRPr="00066451" w:rsidRDefault="003E31E1" w:rsidP="003E31E1">
            <w:pPr>
              <w:shd w:val="clear" w:color="auto" w:fill="FFFFFF"/>
              <w:tabs>
                <w:tab w:val="left" w:pos="648"/>
                <w:tab w:val="left" w:pos="4906"/>
              </w:tabs>
              <w:spacing w:before="5"/>
              <w:jc w:val="both"/>
            </w:pPr>
            <w:r w:rsidRPr="00066451">
              <w:rPr>
                <w:color w:val="000000"/>
                <w:spacing w:val="-11"/>
              </w:rPr>
              <w:t>4)</w:t>
            </w:r>
            <w:r w:rsidRPr="00066451">
              <w:rPr>
                <w:color w:val="000000"/>
                <w:spacing w:val="-1"/>
              </w:rPr>
              <w:t>Куклу жалко отдавать...</w:t>
            </w:r>
            <w:r w:rsidRPr="00066451">
              <w:rPr>
                <w:color w:val="000000"/>
              </w:rPr>
              <w:tab/>
            </w:r>
            <w:r w:rsidRPr="00066451">
              <w:rPr>
                <w:color w:val="000000"/>
                <w:spacing w:val="-4"/>
              </w:rPr>
              <w:t>«Помощница»</w:t>
            </w:r>
          </w:p>
          <w:p w:rsidR="003E31E1" w:rsidRPr="00066451" w:rsidRDefault="003E31E1" w:rsidP="003E31E1">
            <w:pPr>
              <w:spacing w:after="100" w:afterAutospacing="1"/>
              <w:jc w:val="both"/>
              <w:rPr>
                <w:b/>
                <w:bCs/>
              </w:rPr>
            </w:pPr>
          </w:p>
          <w:p w:rsidR="003E31E1" w:rsidRPr="00066451" w:rsidRDefault="003E31E1" w:rsidP="00B65D76">
            <w:pPr>
              <w:jc w:val="both"/>
              <w:rPr>
                <w:b/>
                <w:bCs/>
              </w:rPr>
            </w:pPr>
          </w:p>
        </w:tc>
        <w:tc>
          <w:tcPr>
            <w:tcW w:w="4111" w:type="dxa"/>
          </w:tcPr>
          <w:p w:rsidR="003E31E1" w:rsidRDefault="003E31E1" w:rsidP="00181711">
            <w:pPr>
              <w:jc w:val="both"/>
            </w:pPr>
            <w:r>
              <w:t>Ребята работают с тестами самостоятельно, после выполнения меняются работа и выполняют взаимопроверку работ.</w:t>
            </w:r>
          </w:p>
        </w:tc>
        <w:tc>
          <w:tcPr>
            <w:tcW w:w="3685" w:type="dxa"/>
          </w:tcPr>
          <w:p w:rsidR="003E31E1" w:rsidRPr="009250AA" w:rsidRDefault="003E31E1" w:rsidP="003E31E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Коммуникативные:</w:t>
            </w:r>
          </w:p>
          <w:p w:rsidR="003E31E1" w:rsidRDefault="003E31E1" w:rsidP="003E31E1">
            <w:r w:rsidRPr="009250AA">
              <w:t xml:space="preserve"> - умение работать </w:t>
            </w:r>
            <w:r>
              <w:t xml:space="preserve">с тестами, </w:t>
            </w:r>
            <w:r w:rsidRPr="009250AA">
              <w:t>в</w:t>
            </w:r>
            <w:r>
              <w:t xml:space="preserve"> паре</w:t>
            </w:r>
            <w:r w:rsidRPr="009250AA">
              <w:t>, делегироват</w:t>
            </w:r>
            <w:r>
              <w:t>ь полномочия, распределять роли.</w:t>
            </w:r>
          </w:p>
          <w:p w:rsidR="003E31E1" w:rsidRPr="009250AA" w:rsidRDefault="003E31E1" w:rsidP="003E31E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Познавательные: </w:t>
            </w:r>
          </w:p>
          <w:p w:rsidR="003E31E1" w:rsidRPr="009250AA" w:rsidRDefault="003E31E1" w:rsidP="003E31E1">
            <w:r w:rsidRPr="009250AA">
              <w:t>- самостоятельное создание способов решения проблем творческого и поискового характера.</w:t>
            </w:r>
          </w:p>
          <w:p w:rsidR="003E31E1" w:rsidRPr="009250AA" w:rsidRDefault="003E31E1" w:rsidP="003E31E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 xml:space="preserve">Личностные: </w:t>
            </w:r>
          </w:p>
          <w:p w:rsidR="003E31E1" w:rsidRPr="009250AA" w:rsidRDefault="003E31E1" w:rsidP="003E31E1">
            <w:r w:rsidRPr="009250AA">
              <w:t>- ориентация в социальных ролях и межличностных отношениях;</w:t>
            </w:r>
          </w:p>
          <w:p w:rsidR="003E31E1" w:rsidRPr="009250AA" w:rsidRDefault="003E31E1" w:rsidP="003E31E1">
            <w:r w:rsidRPr="009250AA">
              <w:t>- умение выделить нравственный аспект поведения;</w:t>
            </w:r>
          </w:p>
          <w:p w:rsidR="003E31E1" w:rsidRPr="009250AA" w:rsidRDefault="003E31E1" w:rsidP="003E31E1">
            <w:r w:rsidRPr="009250AA">
              <w:t>- готовность к сотрудничеству и дружбе;</w:t>
            </w:r>
          </w:p>
          <w:p w:rsidR="003E31E1" w:rsidRPr="009250AA" w:rsidRDefault="003E31E1" w:rsidP="003E31E1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Регулятивные:</w:t>
            </w:r>
          </w:p>
          <w:p w:rsidR="003E31E1" w:rsidRPr="009250AA" w:rsidRDefault="003E31E1" w:rsidP="003E31E1">
            <w:pPr>
              <w:rPr>
                <w:b/>
                <w:u w:val="single"/>
              </w:rPr>
            </w:pPr>
            <w:r w:rsidRPr="009250AA">
              <w:t>- умение взаимодействовать со сверстниками в учебной деятельности, формирование установки на поиск способов разрешения трудностей.</w:t>
            </w:r>
          </w:p>
        </w:tc>
      </w:tr>
      <w:tr w:rsidR="003E31E1" w:rsidTr="00181711">
        <w:tc>
          <w:tcPr>
            <w:tcW w:w="610" w:type="dxa"/>
          </w:tcPr>
          <w:p w:rsidR="003E31E1" w:rsidRDefault="003E31E1" w:rsidP="0056560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260" w:type="dxa"/>
          </w:tcPr>
          <w:p w:rsidR="003E31E1" w:rsidRPr="00066451" w:rsidRDefault="00391A08" w:rsidP="003E31E1">
            <w:pPr>
              <w:jc w:val="both"/>
              <w:rPr>
                <w:b/>
              </w:rPr>
            </w:pPr>
            <w:r w:rsidRPr="00066451">
              <w:rPr>
                <w:b/>
              </w:rPr>
              <w:t>Этап рефлексии</w:t>
            </w:r>
          </w:p>
        </w:tc>
        <w:tc>
          <w:tcPr>
            <w:tcW w:w="4111" w:type="dxa"/>
          </w:tcPr>
          <w:p w:rsidR="003E31E1" w:rsidRPr="00066451" w:rsidRDefault="003E31E1" w:rsidP="003E31E1">
            <w:pPr>
              <w:jc w:val="both"/>
            </w:pPr>
            <w:r w:rsidRPr="00066451">
              <w:t>-Что нового вы сегодня узнали?</w:t>
            </w:r>
          </w:p>
          <w:p w:rsidR="003E31E1" w:rsidRPr="00066451" w:rsidRDefault="003E31E1" w:rsidP="003E31E1">
            <w:pPr>
              <w:jc w:val="both"/>
            </w:pPr>
            <w:r w:rsidRPr="00066451">
              <w:t>-С каким автором познакомились?</w:t>
            </w:r>
          </w:p>
          <w:p w:rsidR="003E31E1" w:rsidRPr="00066451" w:rsidRDefault="003E31E1" w:rsidP="003E31E1">
            <w:pPr>
              <w:jc w:val="both"/>
            </w:pPr>
            <w:r w:rsidRPr="00066451">
              <w:t>-Какие стихотворения читали?</w:t>
            </w:r>
          </w:p>
          <w:p w:rsidR="003E31E1" w:rsidRPr="00066451" w:rsidRDefault="003E31E1" w:rsidP="003E31E1">
            <w:pPr>
              <w:jc w:val="both"/>
              <w:rPr>
                <w:bCs/>
              </w:rPr>
            </w:pPr>
            <w:r w:rsidRPr="00066451">
              <w:rPr>
                <w:bCs/>
              </w:rPr>
              <w:t>– Что больше всего вам понравилось на уроке?</w:t>
            </w:r>
          </w:p>
          <w:p w:rsidR="003E31E1" w:rsidRPr="00066451" w:rsidRDefault="003E31E1" w:rsidP="003E31E1">
            <w:pPr>
              <w:jc w:val="both"/>
            </w:pPr>
            <w:r w:rsidRPr="00066451">
              <w:rPr>
                <w:bCs/>
              </w:rPr>
              <w:t xml:space="preserve">– Что </w:t>
            </w:r>
            <w:r w:rsidRPr="00066451">
              <w:t>нового и интересного вы сегодня узнали?</w:t>
            </w:r>
          </w:p>
          <w:p w:rsidR="003E31E1" w:rsidRPr="00066451" w:rsidRDefault="003E31E1" w:rsidP="003E31E1">
            <w:pPr>
              <w:jc w:val="both"/>
            </w:pPr>
            <w:r w:rsidRPr="00066451">
              <w:t xml:space="preserve">– Я довольна вашей работой на уроке. Но мне хотелось бы знать с каким настроением вы </w:t>
            </w:r>
            <w:r w:rsidRPr="00066451">
              <w:lastRenderedPageBreak/>
              <w:t xml:space="preserve">уходите с урока. У вас на столах лежат солнышки и тучки, если у вас хорошее настроение, отсутствие усталости поднимите, а если вы устали и вы считаете, что сегодня на уроке зря потратили время и </w:t>
            </w:r>
            <w:proofErr w:type="gramStart"/>
            <w:r w:rsidRPr="00066451">
              <w:t>вы</w:t>
            </w:r>
            <w:proofErr w:type="gramEnd"/>
            <w:r w:rsidRPr="00066451">
              <w:t xml:space="preserve"> сердитые и грустные как тучки, поднимите рисунки с тучками.</w:t>
            </w:r>
          </w:p>
          <w:p w:rsidR="003E31E1" w:rsidRPr="00066451" w:rsidRDefault="003E31E1" w:rsidP="003E31E1">
            <w:pPr>
              <w:jc w:val="both"/>
              <w:rPr>
                <w:b/>
                <w:color w:val="000000"/>
                <w:spacing w:val="-1"/>
              </w:rPr>
            </w:pPr>
          </w:p>
        </w:tc>
        <w:tc>
          <w:tcPr>
            <w:tcW w:w="4111" w:type="dxa"/>
          </w:tcPr>
          <w:p w:rsidR="003E31E1" w:rsidRDefault="00391A08" w:rsidP="00181711">
            <w:pPr>
              <w:jc w:val="both"/>
            </w:pPr>
            <w:r w:rsidRPr="009250AA">
              <w:lastRenderedPageBreak/>
              <w:t>Проговаривают по плану новые знания, высказывают свои впечатления от урока, делают предположения</w:t>
            </w:r>
            <w:r>
              <w:t>.</w:t>
            </w:r>
            <w:r w:rsidRPr="009250AA">
              <w:br/>
              <w:t>Получают позитивный настрой от урока</w:t>
            </w:r>
          </w:p>
        </w:tc>
        <w:tc>
          <w:tcPr>
            <w:tcW w:w="3685" w:type="dxa"/>
          </w:tcPr>
          <w:p w:rsidR="00391A08" w:rsidRPr="009250AA" w:rsidRDefault="00391A08" w:rsidP="00391A08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Регулятивные:</w:t>
            </w:r>
          </w:p>
          <w:p w:rsidR="00391A08" w:rsidRPr="009250AA" w:rsidRDefault="00391A08" w:rsidP="00391A08">
            <w:r w:rsidRPr="009250AA">
              <w:t xml:space="preserve"> - оценка – осознание качества и уровня освоения и владения теми или иными учебными действиями;</w:t>
            </w:r>
          </w:p>
          <w:p w:rsidR="00391A08" w:rsidRPr="009250AA" w:rsidRDefault="00391A08" w:rsidP="00391A08">
            <w:r w:rsidRPr="009250AA">
              <w:t>- осуществлять итоговый контроль</w:t>
            </w:r>
          </w:p>
          <w:p w:rsidR="00391A08" w:rsidRPr="009250AA" w:rsidRDefault="00391A08" w:rsidP="00391A08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Личностные:</w:t>
            </w:r>
          </w:p>
          <w:p w:rsidR="00391A08" w:rsidRPr="009250AA" w:rsidRDefault="00391A08" w:rsidP="00391A08">
            <w:r w:rsidRPr="009250AA">
              <w:t xml:space="preserve">- оценивать собственную учебную деятельность: свои достижения, </w:t>
            </w:r>
            <w:r w:rsidRPr="009250AA">
              <w:lastRenderedPageBreak/>
              <w:t xml:space="preserve">степень самостоятельности, инициативности, причины неудач. </w:t>
            </w:r>
          </w:p>
          <w:p w:rsidR="00391A08" w:rsidRPr="009250AA" w:rsidRDefault="00391A08" w:rsidP="00391A08">
            <w:pPr>
              <w:rPr>
                <w:b/>
                <w:u w:val="single"/>
              </w:rPr>
            </w:pPr>
            <w:r w:rsidRPr="009250AA">
              <w:rPr>
                <w:b/>
                <w:u w:val="single"/>
              </w:rPr>
              <w:t>Коммуникативные:</w:t>
            </w:r>
          </w:p>
          <w:p w:rsidR="00391A08" w:rsidRPr="009250AA" w:rsidRDefault="00391A08" w:rsidP="00391A08">
            <w:r w:rsidRPr="009250AA">
              <w:t>- умение строить продуктивное взаимодействие в сотрудничестве со сверстниками и взрослыми.</w:t>
            </w:r>
          </w:p>
          <w:p w:rsidR="003E31E1" w:rsidRPr="0069588C" w:rsidRDefault="00391A08" w:rsidP="00391A08">
            <w:r w:rsidRPr="009250AA">
              <w:t>- проявлять активность в деятельности.</w:t>
            </w:r>
          </w:p>
        </w:tc>
      </w:tr>
    </w:tbl>
    <w:p w:rsidR="00C741D3" w:rsidRPr="00066451" w:rsidRDefault="00C741D3" w:rsidP="00565606">
      <w:pPr>
        <w:ind w:left="-360"/>
        <w:jc w:val="center"/>
        <w:rPr>
          <w:b/>
        </w:rPr>
      </w:pPr>
    </w:p>
    <w:sectPr w:rsidR="00C741D3" w:rsidRPr="00066451" w:rsidSect="00C741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66A0"/>
    <w:multiLevelType w:val="singleLevel"/>
    <w:tmpl w:val="B232B338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">
    <w:nsid w:val="0E382AEB"/>
    <w:multiLevelType w:val="multilevel"/>
    <w:tmpl w:val="80C6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F972D5"/>
    <w:multiLevelType w:val="multilevel"/>
    <w:tmpl w:val="64F4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BA0122"/>
    <w:multiLevelType w:val="multilevel"/>
    <w:tmpl w:val="6812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C17DB7"/>
    <w:multiLevelType w:val="multilevel"/>
    <w:tmpl w:val="69905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6D13C9"/>
    <w:multiLevelType w:val="multilevel"/>
    <w:tmpl w:val="6ED6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8D3002"/>
    <w:multiLevelType w:val="hybridMultilevel"/>
    <w:tmpl w:val="B478DF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6120D2"/>
    <w:multiLevelType w:val="multilevel"/>
    <w:tmpl w:val="A970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8DF44B1"/>
    <w:multiLevelType w:val="hybridMultilevel"/>
    <w:tmpl w:val="9E42C7A8"/>
    <w:lvl w:ilvl="0" w:tplc="0D4808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14951"/>
    <w:rsid w:val="00066451"/>
    <w:rsid w:val="000C4D20"/>
    <w:rsid w:val="00177325"/>
    <w:rsid w:val="00181711"/>
    <w:rsid w:val="001B7EF6"/>
    <w:rsid w:val="002C608B"/>
    <w:rsid w:val="003146C6"/>
    <w:rsid w:val="00391A08"/>
    <w:rsid w:val="003B014D"/>
    <w:rsid w:val="003E31E1"/>
    <w:rsid w:val="004E4594"/>
    <w:rsid w:val="00517F55"/>
    <w:rsid w:val="005234DC"/>
    <w:rsid w:val="00543378"/>
    <w:rsid w:val="00565606"/>
    <w:rsid w:val="006004A9"/>
    <w:rsid w:val="00614951"/>
    <w:rsid w:val="0066242F"/>
    <w:rsid w:val="0069588C"/>
    <w:rsid w:val="006B3630"/>
    <w:rsid w:val="006F7F38"/>
    <w:rsid w:val="007712C4"/>
    <w:rsid w:val="007D49B6"/>
    <w:rsid w:val="00873212"/>
    <w:rsid w:val="008C20B6"/>
    <w:rsid w:val="008D607E"/>
    <w:rsid w:val="009A79E2"/>
    <w:rsid w:val="00A35463"/>
    <w:rsid w:val="00A96474"/>
    <w:rsid w:val="00AA7BA9"/>
    <w:rsid w:val="00AB18F4"/>
    <w:rsid w:val="00B35F65"/>
    <w:rsid w:val="00B65D76"/>
    <w:rsid w:val="00B80340"/>
    <w:rsid w:val="00B952D9"/>
    <w:rsid w:val="00C741D3"/>
    <w:rsid w:val="00CB287B"/>
    <w:rsid w:val="00CB2890"/>
    <w:rsid w:val="00CC2DCA"/>
    <w:rsid w:val="00D117FF"/>
    <w:rsid w:val="00E01865"/>
    <w:rsid w:val="00E27D2A"/>
    <w:rsid w:val="00E423F2"/>
    <w:rsid w:val="00E82755"/>
    <w:rsid w:val="00E93A4F"/>
    <w:rsid w:val="00EA1728"/>
    <w:rsid w:val="00F00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17F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9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95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82755"/>
    <w:pPr>
      <w:ind w:left="720"/>
      <w:contextualSpacing/>
    </w:pPr>
  </w:style>
  <w:style w:type="paragraph" w:styleId="a6">
    <w:name w:val="No Spacing"/>
    <w:uiPriority w:val="1"/>
    <w:qFormat/>
    <w:rsid w:val="00C74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1773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565606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565606"/>
    <w:rPr>
      <w:b/>
      <w:bCs/>
    </w:rPr>
  </w:style>
  <w:style w:type="table" w:styleId="a9">
    <w:name w:val="Table Grid"/>
    <w:basedOn w:val="a1"/>
    <w:uiPriority w:val="59"/>
    <w:rsid w:val="00181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2C608B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rsid w:val="00517F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Emphasis"/>
    <w:basedOn w:val="a0"/>
    <w:uiPriority w:val="20"/>
    <w:qFormat/>
    <w:rsid w:val="00B803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5C9DD-468B-4235-A818-3F41EFDD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АГГ</dc:creator>
  <cp:lastModifiedBy>Александр</cp:lastModifiedBy>
  <cp:revision>4</cp:revision>
  <dcterms:created xsi:type="dcterms:W3CDTF">2014-08-10T15:43:00Z</dcterms:created>
  <dcterms:modified xsi:type="dcterms:W3CDTF">2017-01-22T17:20:00Z</dcterms:modified>
</cp:coreProperties>
</file>