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Конспект открытого комплексного занятия по развитию речи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Экспериментированию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познавательному развитию во </w:t>
      </w:r>
      <w:r w:rsidRPr="00D767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второй младшей группе о воде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767B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День рождения </w:t>
      </w:r>
      <w:proofErr w:type="spellStart"/>
      <w:r w:rsidRPr="00D767B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Капитошки</w:t>
      </w:r>
      <w:proofErr w:type="spellEnd"/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Вовлечение детей в </w:t>
      </w:r>
      <w:r w:rsidRPr="00D767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элементарную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исследовательскую деятельность по изучению качеств и свойств воды.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Программные задачи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Познакомить детей со свойствами воды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вкус, цвет, вес, бывает – холодной, тёплой горячей.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Уточнить знания о значении воды для всего живого.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Развивать мышление, речь, кругозор, любознательность детей.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Воспитывать бережное отношение к воде.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Обогащение словаря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безвкусная, прозрачная, окрашенная, лёгкий, тяжёлый.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Методы и приёмы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Игровой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(приход игрового персонажа – </w:t>
      </w:r>
      <w:proofErr w:type="spellStart"/>
      <w:r w:rsidRPr="00D767B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Капитошка</w:t>
      </w:r>
      <w:proofErr w:type="spellEnd"/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proofErr w:type="gram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Наглядный</w:t>
      </w:r>
      <w:proofErr w:type="gram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(панно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«Где живёт вода?»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фотовыставка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«Для чего нужна вода?»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proofErr w:type="gram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Практический</w:t>
      </w:r>
      <w:proofErr w:type="gram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(Опыты)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Словесный (беседа, рассказ воспитателя, вопросы поискового характера, художественное слово).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Дыхательная гимнастика (Игра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«Мыльные пузыри»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 и оборудование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кружки с водой, губки, тарелки с водой, салфетки, игрушка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«Мыльные пузыри»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(всё по количеству детей)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сахар, ложечки, заваренный чай, тазик с водой, жидкое мыло.</w:t>
      </w:r>
      <w:proofErr w:type="gramEnd"/>
    </w:p>
    <w:p w:rsidR="00D767B3" w:rsidRPr="00D767B3" w:rsidRDefault="00D767B3" w:rsidP="00D767B3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занятия: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Звучит музыка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журчание лесного ручья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послушайте, что это? Да, это журчит ручей.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К нам в гости из ручья пришёл </w:t>
      </w:r>
      <w:proofErr w:type="spellStart"/>
      <w:r w:rsidRPr="00D767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Капитошка</w:t>
      </w:r>
      <w:proofErr w:type="spell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 пришёл, что бы пригласить нас к себе на </w:t>
      </w:r>
      <w:r w:rsidRPr="00D767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день рождения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А, кто такой </w:t>
      </w:r>
      <w:proofErr w:type="spellStart"/>
      <w:r w:rsidRPr="00D767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Капитошка</w:t>
      </w:r>
      <w:proofErr w:type="spell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ответ детей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 это капелька)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А капелька – это маленькая частичка воды.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 </w:t>
      </w:r>
      <w:proofErr w:type="gram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слыхали</w:t>
      </w:r>
      <w:proofErr w:type="gram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воде?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Говорят, она везде!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луже, в море, в океане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 в водопроводном кране…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Расскажите, для чего нам нужна вода?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смотрят фотовыставку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«Для чего нужна вода?»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отвечают)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Правильно, ребята. Молодцы! Мы не можем прожить без воды. Вода необходима всем, кто живёт на нашей планете Земля, её нужно беречь.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Она как волшебница, умеет превращаться. Во что?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рассматривают панно и отвечают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 в росу, лёд, снег, дождь.)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А, из чего на нас льётся дождик?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 Правильно из тучи. Давайте </w:t>
      </w:r>
      <w:proofErr w:type="gram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послушаем</w:t>
      </w:r>
      <w:proofErr w:type="gram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льётся дождик.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</w:t>
      </w:r>
      <w:proofErr w:type="gramEnd"/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вучит музыка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 звуки дождя)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Мы сейчас с вами попробуем показать </w:t>
      </w:r>
      <w:proofErr w:type="spellStart"/>
      <w:r w:rsidRPr="00D767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Капитошке</w:t>
      </w:r>
      <w:proofErr w:type="spell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как получается дождик. У нас на столе лежат губки – это тучки. Возьмите их в руку и </w:t>
      </w:r>
      <w:proofErr w:type="gram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почувствуйте</w:t>
      </w:r>
      <w:proofErr w:type="gram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они сухие и лёгкие. А в тарелочках у нас вода, это – реки, моря, океаны. Опускаем в воду свои тучки.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Теперь </w:t>
      </w:r>
      <w:proofErr w:type="gram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попробуйте</w:t>
      </w:r>
      <w:proofErr w:type="gram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какая тучка стала тяжёлая, потому что вода имеет вес. А сейчас из тучки польётся дождь. Вот такой замечательный у нас получился дождик. Положите губки на стол и вытрите руки салфеткой.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Физминутка</w:t>
      </w:r>
      <w:proofErr w:type="spell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Ребята, а сейчас </w:t>
      </w:r>
      <w:proofErr w:type="spellStart"/>
      <w:r w:rsidRPr="00D767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Капитошка</w:t>
      </w:r>
      <w:proofErr w:type="spell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приглашает вас поиграть.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Встаём в круг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D767B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Капитошку</w:t>
      </w:r>
      <w:proofErr w:type="spellEnd"/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посадить на стульчик в центр круга)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 </w:t>
      </w:r>
      <w:r w:rsidRPr="00D767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повторяем за мной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Капля – раз, капля – два,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(показываем поочерёдно ладошки)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Очень медленно </w:t>
      </w:r>
      <w:proofErr w:type="gram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сперва</w:t>
      </w:r>
      <w:proofErr w:type="gram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(медленно сводим ладошки вместе)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потом, потом, потом –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всё бегом, бегом, бегом</w:t>
      </w:r>
      <w:proofErr w:type="gram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</w:t>
      </w:r>
      <w:proofErr w:type="gramEnd"/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ег)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зонты свои </w:t>
      </w:r>
      <w:r w:rsidRPr="00D767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откроем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(присесть, сделать домик руками)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 дождя себя укроем.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Ребята, а у нас для </w:t>
      </w:r>
      <w:proofErr w:type="spellStart"/>
      <w:r w:rsidRPr="00D767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Капитошки</w:t>
      </w:r>
      <w:proofErr w:type="spell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есть подарок</w:t>
      </w:r>
      <w:proofErr w:type="gram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оказать ярко оформленную коробку)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Давайте угадаем, что в коробке. Я вам подскажу.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беру тазик с водой и добавляю в него немного жидкого мыла.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Размешиваю.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Посмотрите, ребята, что у нас получилось?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отвечают)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В. Правильно. Это мыльные пузыри. Давайте немного поиграем с мыльными пузырями.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Раздаю баночки с пузырями. Играем.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Ребятки, давайте закроем баночки, и уберём в коробочку, что бы подарить </w:t>
      </w:r>
      <w:proofErr w:type="spellStart"/>
      <w:r w:rsidRPr="00D767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Капитошке</w:t>
      </w:r>
      <w:proofErr w:type="spell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Ребята, </w:t>
      </w:r>
      <w:proofErr w:type="spellStart"/>
      <w:r w:rsidRPr="00D767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Капитошка</w:t>
      </w:r>
      <w:proofErr w:type="spell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приглашает вас всех за стол. У каждого из вас стоит кружка с водой, попробуйте её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(детям предлагается холодная кипячёная вода)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Какая она? Тёплая или холодная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отвечают)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Добавим горячей воды и снова попробуем её. Какая теперь вода, холодная или тёплая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отвечают)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Да. Ребятки, вода стала тёплой.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Оказывается вода может</w:t>
      </w:r>
      <w:proofErr w:type="gram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быть холодной, тёплой и горячей.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 Попробуем ещё раз водичку и </w:t>
      </w:r>
      <w:proofErr w:type="gram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определим</w:t>
      </w:r>
      <w:proofErr w:type="gram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какая она на вкус. Какая она? Сладкая, солёная или безвкусная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</w:t>
      </w:r>
      <w:proofErr w:type="gramStart"/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ода не имеет вкуса, она безвкусная.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А теперь добавим сахар, какая стала вода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отвечают)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 Вода стала сладкой. Вода может принимать </w:t>
      </w:r>
      <w:proofErr w:type="gram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вкус</w:t>
      </w:r>
      <w:proofErr w:type="gram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который в неё добавляешь.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А, теперь опустите ложку в кружку и посмотрите видно или нет её в воде</w:t>
      </w:r>
      <w:proofErr w:type="gram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</w:t>
      </w:r>
      <w:proofErr w:type="gramEnd"/>
      <w:r w:rsidRPr="00D767B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ети отвечают)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Хорошо. Значит вода у нас прозрачная.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Сейчас добавим горячий заваренный чай. Посмотрите, вода окрасилась.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Смотрите</w:t>
      </w:r>
      <w:proofErr w:type="spell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как интересно</w:t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вода имеет вес, она безвкусная, прозрачная, может менят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 вкус и цвет, вода бывает холодной, тёплой, горячей.</w:t>
      </w:r>
    </w:p>
    <w:p w:rsidR="00D767B3" w:rsidRPr="00D767B3" w:rsidRDefault="00D767B3" w:rsidP="00D767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0A9B19" wp14:editId="4DECF170">
            <wp:extent cx="3543300" cy="2657475"/>
            <wp:effectExtent l="0" t="0" r="0" b="9525"/>
            <wp:docPr id="1" name="Рисунок 1" descr="Конспект открытого комплексного занятия с элементами экспериментирования во второй младшей группе «День рождения Капитошки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онспект открытого комплексного занятия с элементами экспериментирования во второй младшей группе «День рождения Капитошки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Дети, а какой напиток у нас получился в кружках?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Дети отвечают</w:t>
      </w:r>
    </w:p>
    <w:p w:rsid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Правильно, чай. </w:t>
      </w:r>
    </w:p>
    <w:p w:rsidR="00D767B3" w:rsidRPr="00D767B3" w:rsidRDefault="00D767B3" w:rsidP="00D767B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  <w:proofErr w:type="spellStart"/>
      <w:r w:rsidRPr="00D767B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Капитошка</w:t>
      </w:r>
      <w:proofErr w:type="spell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приготовил для вас угощение.</w:t>
      </w:r>
    </w:p>
    <w:p w:rsidR="00D767B3" w:rsidRPr="00D767B3" w:rsidRDefault="00D767B3" w:rsidP="00D767B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Угощайтесь</w:t>
      </w:r>
      <w:proofErr w:type="gramEnd"/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пожалуйста!</w:t>
      </w:r>
    </w:p>
    <w:p w:rsidR="00CF1321" w:rsidRPr="00D767B3" w:rsidRDefault="00D767B3" w:rsidP="00D767B3">
      <w:pPr>
        <w:rPr>
          <w:rFonts w:ascii="Times New Roman" w:hAnsi="Times New Roman" w:cs="Times New Roman"/>
          <w:sz w:val="28"/>
          <w:szCs w:val="28"/>
        </w:rPr>
      </w:pPr>
      <w:r w:rsidRPr="00D767B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09D212" wp14:editId="31CCD555">
            <wp:extent cx="3152775" cy="2364581"/>
            <wp:effectExtent l="0" t="0" r="0" b="0"/>
            <wp:docPr id="2" name="Рисунок 2" descr="https://www.maam.ru/upload/blogs/detsad-124490-1395653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maam.ru/upload/blogs/detsad-124490-139565364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64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67B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</w:t>
      </w:r>
      <w:r w:rsidRPr="00D767B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20DAB9" wp14:editId="7973B190">
            <wp:extent cx="3441700" cy="2581275"/>
            <wp:effectExtent l="0" t="0" r="6350" b="9525"/>
            <wp:docPr id="3" name="Рисунок 3" descr="https://www.maam.ru/upload/blogs/detsad-124490-1395653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maam.ru/upload/blogs/detsad-124490-139565367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1321" w:rsidRPr="00D76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7B3"/>
    <w:rsid w:val="00CF1321"/>
    <w:rsid w:val="00D7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6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6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6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67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4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671</Words>
  <Characters>3825</Characters>
  <Application>Microsoft Office Word</Application>
  <DocSecurity>0</DocSecurity>
  <Lines>31</Lines>
  <Paragraphs>8</Paragraphs>
  <ScaleCrop>false</ScaleCrop>
  <Company/>
  <LinksUpToDate>false</LinksUpToDate>
  <CharactersWithSpaces>4488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2021-10-28T16:26:00Z</dcterms:created>
  <dcterms:modified xsi:type="dcterms:W3CDTF">2021-10-28T16:32:00Z</dcterms:modified>
</cp:coreProperties>
</file>