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FEE" w:rsidRDefault="00A46AA3" w:rsidP="00A46AA3">
      <w:pPr>
        <w:jc w:val="center"/>
      </w:pPr>
      <w:r>
        <w:t>Аннотация</w:t>
      </w:r>
    </w:p>
    <w:p w:rsid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>Данный урок посвящен теме «Табакокурения». Он может проводиться в 5-6 классах на классных часах.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 xml:space="preserve"> Можно выделить следующие  цели и задачи: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46AA3">
        <w:rPr>
          <w:rFonts w:ascii="Times New Roman" w:hAnsi="Times New Roman" w:cs="Times New Roman"/>
          <w:sz w:val="28"/>
          <w:szCs w:val="28"/>
        </w:rPr>
        <w:t xml:space="preserve">онести сведения до учащихся о вреде табакокурения, 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>выделить социальную и личностную значимость здорового образа жизни,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 xml:space="preserve"> раскрыть причины вредной привычки табакокурения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>воспитать здорового человека с  высокой социальной и личностной ответственностью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 xml:space="preserve">В работе представлены видео из </w:t>
      </w:r>
      <w:proofErr w:type="spellStart"/>
      <w:r w:rsidRPr="00A46AA3">
        <w:rPr>
          <w:rFonts w:ascii="Times New Roman" w:hAnsi="Times New Roman" w:cs="Times New Roman"/>
          <w:sz w:val="28"/>
          <w:szCs w:val="28"/>
        </w:rPr>
        <w:t>интренет-источников</w:t>
      </w:r>
      <w:proofErr w:type="spellEnd"/>
      <w:r w:rsidRPr="00A46AA3">
        <w:rPr>
          <w:rFonts w:ascii="Times New Roman" w:hAnsi="Times New Roman" w:cs="Times New Roman"/>
          <w:sz w:val="28"/>
          <w:szCs w:val="28"/>
        </w:rPr>
        <w:t xml:space="preserve">, презентация на тему «Вред табакокурения», конспект урока. Конспект можно варьировать в зависимости от класса и технического оснащения. </w:t>
      </w:r>
    </w:p>
    <w:p w:rsid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 xml:space="preserve">Все материалы представлены в архиве, </w:t>
      </w:r>
      <w:r>
        <w:rPr>
          <w:rFonts w:ascii="Times New Roman" w:hAnsi="Times New Roman" w:cs="Times New Roman"/>
          <w:sz w:val="28"/>
          <w:szCs w:val="28"/>
        </w:rPr>
        <w:t>за исключением</w:t>
      </w:r>
      <w:r w:rsidRPr="00A46A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AA3">
        <w:rPr>
          <w:rFonts w:ascii="Times New Roman" w:hAnsi="Times New Roman" w:cs="Times New Roman"/>
          <w:sz w:val="28"/>
          <w:szCs w:val="28"/>
        </w:rPr>
        <w:t>идео из программы «</w:t>
      </w:r>
      <w:proofErr w:type="spellStart"/>
      <w:r w:rsidRPr="00A46AA3">
        <w:rPr>
          <w:rFonts w:ascii="Times New Roman" w:hAnsi="Times New Roman" w:cs="Times New Roman"/>
          <w:sz w:val="28"/>
          <w:szCs w:val="28"/>
        </w:rPr>
        <w:t>Гилилео</w:t>
      </w:r>
      <w:proofErr w:type="spellEnd"/>
      <w:r w:rsidRPr="00A46AA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46AA3" w:rsidRPr="00A46AA3" w:rsidRDefault="00A46AA3" w:rsidP="00A46AA3">
      <w:pPr>
        <w:jc w:val="both"/>
        <w:rPr>
          <w:rFonts w:ascii="Times New Roman" w:hAnsi="Times New Roman" w:cs="Times New Roman"/>
          <w:sz w:val="28"/>
          <w:szCs w:val="28"/>
        </w:rPr>
      </w:pPr>
      <w:r w:rsidRPr="00A46AA3">
        <w:rPr>
          <w:rFonts w:ascii="Times New Roman" w:hAnsi="Times New Roman" w:cs="Times New Roman"/>
          <w:sz w:val="28"/>
          <w:szCs w:val="28"/>
        </w:rPr>
        <w:t>Видео доступно по ссылке https://disk.yandex.ru/d/yJN8OkNzIM2Q7w</w:t>
      </w:r>
    </w:p>
    <w:sectPr w:rsidR="00A46AA3" w:rsidRPr="00A46AA3" w:rsidSect="00505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AA3"/>
    <w:rsid w:val="00505FEE"/>
    <w:rsid w:val="00A4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2021-10-28T07:15:00Z</dcterms:created>
  <dcterms:modified xsi:type="dcterms:W3CDTF">2021-10-28T07:25:00Z</dcterms:modified>
</cp:coreProperties>
</file>