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4B05" w:rsidRPr="007D4374" w:rsidRDefault="001B4B05" w:rsidP="001B4B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4B05" w:rsidRPr="007D4374" w:rsidRDefault="001B4B05" w:rsidP="001B4B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4B05" w:rsidRPr="007D4374" w:rsidRDefault="001B4B05" w:rsidP="001B4B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4B05" w:rsidRPr="007D4374" w:rsidRDefault="001B4B05" w:rsidP="001B4B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4B05" w:rsidRPr="007D4374" w:rsidRDefault="001B4B05" w:rsidP="001B4B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4B05" w:rsidRPr="007D4374" w:rsidRDefault="001B4B05" w:rsidP="001B4B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4B05" w:rsidRPr="007D4374" w:rsidRDefault="001B4B05" w:rsidP="001B4B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4B05" w:rsidRPr="007D4374" w:rsidRDefault="001B4B05" w:rsidP="001B4B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4B05" w:rsidRPr="007D4374" w:rsidRDefault="001B4B05" w:rsidP="001B4B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4374">
        <w:rPr>
          <w:rFonts w:ascii="Times New Roman" w:hAnsi="Times New Roman" w:cs="Times New Roman"/>
          <w:b/>
          <w:sz w:val="28"/>
          <w:szCs w:val="28"/>
        </w:rPr>
        <w:t>Представление опыта работы по теме</w:t>
      </w:r>
    </w:p>
    <w:p w:rsidR="001B4B05" w:rsidRPr="007D4374" w:rsidRDefault="001B4B05" w:rsidP="001B4B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4B05" w:rsidRPr="007D4374" w:rsidRDefault="001B4B05" w:rsidP="001B4B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4374">
        <w:rPr>
          <w:rFonts w:ascii="Times New Roman" w:hAnsi="Times New Roman" w:cs="Times New Roman"/>
          <w:b/>
          <w:sz w:val="28"/>
          <w:szCs w:val="28"/>
        </w:rPr>
        <w:t>«Взаимодействие родительского сообщества и детского сада по правовому воспитанию дошкольников»</w:t>
      </w:r>
    </w:p>
    <w:p w:rsidR="001B4B05" w:rsidRPr="007D4374" w:rsidRDefault="001B4B05" w:rsidP="001B4B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4B05" w:rsidRPr="007D4374" w:rsidRDefault="001B4B05" w:rsidP="001B4B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4B05" w:rsidRPr="007D4374" w:rsidRDefault="001B4B05" w:rsidP="001B4B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4B05" w:rsidRPr="007D4374" w:rsidRDefault="001B4B05" w:rsidP="001B4B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4B05" w:rsidRPr="007D4374" w:rsidRDefault="001B4B05" w:rsidP="001B4B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4B05" w:rsidRPr="007D4374" w:rsidRDefault="001B4B05" w:rsidP="001B4B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4B05" w:rsidRPr="007D4374" w:rsidRDefault="001B4B05" w:rsidP="001B4B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4B05" w:rsidRPr="007D4374" w:rsidRDefault="001B4B05" w:rsidP="001B4B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4B05" w:rsidRPr="007D4374" w:rsidRDefault="001B4B05" w:rsidP="001B4B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4B05" w:rsidRPr="007D4374" w:rsidRDefault="001B4B05" w:rsidP="001B4B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4B05" w:rsidRPr="007D4374" w:rsidRDefault="001B4B05" w:rsidP="001B4B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4B05" w:rsidRPr="007D4374" w:rsidRDefault="001B4B05" w:rsidP="001B4B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4B05" w:rsidRPr="007D4374" w:rsidRDefault="001B4B05" w:rsidP="001B4B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4B05" w:rsidRPr="007D4374" w:rsidRDefault="001B4B05" w:rsidP="001B4B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4B05" w:rsidRPr="007D4374" w:rsidRDefault="001B4B05" w:rsidP="001B4B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4B05" w:rsidRPr="007D4374" w:rsidRDefault="001B4B05" w:rsidP="001B4B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4B05" w:rsidRPr="007D4374" w:rsidRDefault="001B4B05" w:rsidP="001B4B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4B05" w:rsidRPr="007D4374" w:rsidRDefault="001B4B05" w:rsidP="001B4B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4B05" w:rsidRPr="007D4374" w:rsidRDefault="001B4B05" w:rsidP="001B4B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4B05" w:rsidRPr="007D4374" w:rsidRDefault="001B4B05" w:rsidP="001B4B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4B05" w:rsidRPr="007D4374" w:rsidRDefault="001B4B05" w:rsidP="001B4B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4B05" w:rsidRPr="007D4374" w:rsidRDefault="001B4B05" w:rsidP="001B4B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4B05" w:rsidRPr="007D4374" w:rsidRDefault="001B4B05" w:rsidP="001B4B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4B05" w:rsidRPr="007D4374" w:rsidRDefault="001B4B05" w:rsidP="001B4B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4B05" w:rsidRPr="007D4374" w:rsidRDefault="001B4B05" w:rsidP="001B4B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4B05" w:rsidRPr="007D4374" w:rsidRDefault="001B4B05" w:rsidP="001B4B05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D4374">
        <w:rPr>
          <w:rFonts w:ascii="Times New Roman" w:hAnsi="Times New Roman" w:cs="Times New Roman"/>
          <w:b/>
          <w:sz w:val="28"/>
          <w:szCs w:val="28"/>
        </w:rPr>
        <w:t>Подготовила: Моськина Галина Викторовна.</w:t>
      </w:r>
    </w:p>
    <w:p w:rsidR="001B4B05" w:rsidRPr="007D4374" w:rsidRDefault="001B4B05" w:rsidP="001B4B05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D4374">
        <w:rPr>
          <w:rFonts w:ascii="Times New Roman" w:hAnsi="Times New Roman" w:cs="Times New Roman"/>
          <w:b/>
          <w:sz w:val="28"/>
          <w:szCs w:val="28"/>
        </w:rPr>
        <w:t>воспитатель высшей категории</w:t>
      </w:r>
    </w:p>
    <w:p w:rsidR="007D4374" w:rsidRDefault="001B4B05" w:rsidP="007D4374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D4374">
        <w:rPr>
          <w:rFonts w:ascii="Times New Roman" w:hAnsi="Times New Roman" w:cs="Times New Roman"/>
          <w:b/>
          <w:sz w:val="28"/>
          <w:szCs w:val="28"/>
        </w:rPr>
        <w:t xml:space="preserve"> МКДОУ детского сада «Рябинка» г. Тайшета</w:t>
      </w:r>
    </w:p>
    <w:p w:rsidR="007D4374" w:rsidRDefault="007D4374" w:rsidP="007D4374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D4374" w:rsidRDefault="007D4374" w:rsidP="007D4374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B4B05" w:rsidRDefault="007D4374" w:rsidP="007D437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Тайшет, 2021 </w:t>
      </w:r>
      <w:r w:rsidR="001B4B05" w:rsidRPr="007D4374">
        <w:rPr>
          <w:rFonts w:ascii="Times New Roman" w:hAnsi="Times New Roman" w:cs="Times New Roman"/>
          <w:b/>
          <w:sz w:val="28"/>
          <w:szCs w:val="28"/>
        </w:rPr>
        <w:t>г</w:t>
      </w:r>
    </w:p>
    <w:p w:rsidR="00A94249" w:rsidRPr="007D4374" w:rsidRDefault="00A94249" w:rsidP="007D437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01515C" w:rsidRPr="007D4374" w:rsidRDefault="0001515C" w:rsidP="007D4374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4374">
        <w:rPr>
          <w:rStyle w:val="c2"/>
          <w:sz w:val="28"/>
          <w:szCs w:val="28"/>
        </w:rPr>
        <w:lastRenderedPageBreak/>
        <w:t>Декларация прав ребенка, принятая в 1959 году, является первым документом международного масштаба, защищающим права детей. Родители, общественные организации, местные власти призываются к признанию и соблюдению прав ребенка.</w:t>
      </w:r>
    </w:p>
    <w:p w:rsidR="007D4374" w:rsidRPr="007D4374" w:rsidRDefault="0001515C" w:rsidP="007D4374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sz w:val="28"/>
          <w:szCs w:val="28"/>
        </w:rPr>
      </w:pPr>
      <w:r w:rsidRPr="007D4374">
        <w:rPr>
          <w:rStyle w:val="c2"/>
          <w:sz w:val="28"/>
          <w:szCs w:val="28"/>
        </w:rPr>
        <w:t>В Декларации провозглашаются права детей на имя, гражданство, любовь, понимание, материальное обеспечение, социальную защиту, право развиваться физически, умственно, нравственно и духовно в условиях свободы и уважения. Особое внимание уделяется защите ребенка: он должен своевременно получать помощь и быть огражденным от всех форм небрежного отношения, жестокости, эксплуатации.</w:t>
      </w:r>
      <w:r w:rsidR="007D4374" w:rsidRPr="007D4374">
        <w:rPr>
          <w:rStyle w:val="c2"/>
          <w:sz w:val="28"/>
          <w:szCs w:val="28"/>
        </w:rPr>
        <w:t xml:space="preserve"> </w:t>
      </w:r>
      <w:r w:rsidR="00C4332E" w:rsidRPr="007D4374">
        <w:rPr>
          <w:rStyle w:val="c2"/>
          <w:sz w:val="28"/>
          <w:szCs w:val="28"/>
        </w:rPr>
        <w:t>Особую роль в обеспечении прав ребенка играет его семья, в семье создается семейная атмосфера и выбирается способ воспитания. Взгляды родителей о воспитании детей связаны с их представлениями о жизненных перспективах. В процессе семейного воспитания у детей развиваются навыки поведения, усваиваются критерии для его оценки, формируются представления о том, что такое хорошо и что такое плохо, что позволяется и что запрещается, что такое справедливо и несправедливо. Мать и отец - первые учителя для своих детей, они влияют на развитие детской личности своим поведением. В семье осуществляется практическое овладение моралью, правилами регулирующими жизнь человеческого общества. Формирование основ правового сознания дошкольников без совместн</w:t>
      </w:r>
      <w:r w:rsidR="007D4374" w:rsidRPr="007D4374">
        <w:rPr>
          <w:rStyle w:val="c2"/>
          <w:sz w:val="28"/>
          <w:szCs w:val="28"/>
        </w:rPr>
        <w:t xml:space="preserve">ой работы с семьей не возможна. </w:t>
      </w:r>
      <w:r w:rsidR="00C4332E" w:rsidRPr="007D4374">
        <w:rPr>
          <w:rStyle w:val="c2"/>
          <w:sz w:val="28"/>
          <w:szCs w:val="28"/>
        </w:rPr>
        <w:t>В семье ребенок получает свои первые индивидуальные умения, усваивает нормы и правила, которые отражаются в его поведении в различных ситуациях повседневного общения. Семья - это единственный воспитательный институт, нравственное воздействие которого человек ощущает всю жизнь. В семье осуществляется практическое овладение моралью, правилами</w:t>
      </w:r>
      <w:r w:rsidR="007D4374" w:rsidRPr="007D4374">
        <w:rPr>
          <w:rStyle w:val="c2"/>
          <w:sz w:val="28"/>
          <w:szCs w:val="28"/>
        </w:rPr>
        <w:t xml:space="preserve">, регулирующими жизнь общества. </w:t>
      </w:r>
      <w:r w:rsidR="007D4374">
        <w:rPr>
          <w:rStyle w:val="c2"/>
          <w:sz w:val="28"/>
          <w:szCs w:val="28"/>
        </w:rPr>
        <w:t xml:space="preserve">К сожалению, родители по </w:t>
      </w:r>
      <w:r w:rsidR="00C4332E" w:rsidRPr="007D4374">
        <w:rPr>
          <w:rStyle w:val="c2"/>
          <w:sz w:val="28"/>
          <w:szCs w:val="28"/>
        </w:rPr>
        <w:t>разному понимают права детей и возможности их применения. Одни уважают права детей, понимая, что они строго определены функциями государства и их неисполнение приведет к определенным санкциям. Другие имеют более абстрактное понимание правовой проблематики и принимают ее частично. Встречается и третья часть родителей, которые не имеют никакого представления о правах детей. Дошкольное учреждение в силу своей близости к семье может стать важным звеном, в</w:t>
      </w:r>
      <w:r w:rsidR="007D4374" w:rsidRPr="007D4374">
        <w:rPr>
          <w:rStyle w:val="c2"/>
          <w:sz w:val="28"/>
          <w:szCs w:val="28"/>
        </w:rPr>
        <w:t xml:space="preserve">лияющим на защиту прав ребенка. </w:t>
      </w:r>
    </w:p>
    <w:p w:rsidR="00C4332E" w:rsidRPr="007D4374" w:rsidRDefault="00C4332E" w:rsidP="007D4374">
      <w:pPr>
        <w:pStyle w:val="c0"/>
        <w:shd w:val="clear" w:color="auto" w:fill="FFFFFF"/>
        <w:spacing w:after="0"/>
        <w:jc w:val="both"/>
        <w:rPr>
          <w:rStyle w:val="c2"/>
          <w:sz w:val="28"/>
          <w:szCs w:val="28"/>
        </w:rPr>
      </w:pPr>
      <w:r w:rsidRPr="007D4374">
        <w:rPr>
          <w:rStyle w:val="c2"/>
          <w:sz w:val="28"/>
          <w:szCs w:val="28"/>
        </w:rPr>
        <w:t>Работа с родителями по правовому воспитанию детей помогает установить доверительные отношения с семьями воспитанников, это дает достоверную информацию об эмоциональном благополучии детей в семье. Так же в результате повышается правовая компетентность роди</w:t>
      </w:r>
      <w:r w:rsidR="007D4374">
        <w:rPr>
          <w:rStyle w:val="c2"/>
          <w:sz w:val="28"/>
          <w:szCs w:val="28"/>
        </w:rPr>
        <w:t xml:space="preserve">телей. </w:t>
      </w:r>
      <w:r w:rsidRPr="007D4374">
        <w:rPr>
          <w:rStyle w:val="c2"/>
          <w:sz w:val="28"/>
          <w:szCs w:val="28"/>
        </w:rPr>
        <w:t xml:space="preserve">Сотрудничество дошкольного образовательного учреждения с семьей должно строиться на взаимопонимании и взаимоуважении. Воспитатели дошкольного образовательного учреждения должны осуществлять педагогическую поддержку семьи, формировать их родительскую позицию и оказывать помощь в осуществлении родительских функций. Учить родителей понимать своего ребенка и принимать его таким, какой он есть, общаться с ним. В </w:t>
      </w:r>
      <w:r w:rsidRPr="007D4374">
        <w:rPr>
          <w:rStyle w:val="c2"/>
          <w:sz w:val="28"/>
          <w:szCs w:val="28"/>
        </w:rPr>
        <w:lastRenderedPageBreak/>
        <w:t>разнообразных формах работы с семьей необходимо давать знания правовых документов. Проводить профилактику мероприятий по предотвращени</w:t>
      </w:r>
      <w:r w:rsidR="007D4374" w:rsidRPr="007D4374">
        <w:rPr>
          <w:rStyle w:val="c2"/>
          <w:sz w:val="28"/>
          <w:szCs w:val="28"/>
        </w:rPr>
        <w:t xml:space="preserve">ю жестокого обращения с детьми. </w:t>
      </w:r>
      <w:r w:rsidRPr="007D4374">
        <w:rPr>
          <w:rStyle w:val="c2"/>
          <w:sz w:val="28"/>
          <w:szCs w:val="28"/>
        </w:rPr>
        <w:t>Основные формы работы по правовому</w:t>
      </w:r>
      <w:r w:rsidR="007D4374">
        <w:rPr>
          <w:rStyle w:val="c2"/>
          <w:sz w:val="28"/>
          <w:szCs w:val="28"/>
        </w:rPr>
        <w:t xml:space="preserve"> </w:t>
      </w:r>
      <w:r w:rsidRPr="007D4374">
        <w:rPr>
          <w:rStyle w:val="c2"/>
          <w:sz w:val="28"/>
          <w:szCs w:val="28"/>
        </w:rPr>
        <w:t>образованию родителей:</w:t>
      </w:r>
    </w:p>
    <w:p w:rsidR="00C4332E" w:rsidRPr="007D4374" w:rsidRDefault="00C4332E" w:rsidP="007D4374">
      <w:pPr>
        <w:pStyle w:val="c0"/>
        <w:shd w:val="clear" w:color="auto" w:fill="FFFFFF"/>
        <w:spacing w:after="0"/>
        <w:jc w:val="both"/>
        <w:rPr>
          <w:rStyle w:val="c2"/>
          <w:sz w:val="28"/>
          <w:szCs w:val="28"/>
        </w:rPr>
      </w:pPr>
      <w:r w:rsidRPr="007D4374">
        <w:rPr>
          <w:rStyle w:val="c2"/>
          <w:sz w:val="28"/>
          <w:szCs w:val="28"/>
        </w:rPr>
        <w:t>- родительские собрания;</w:t>
      </w:r>
    </w:p>
    <w:p w:rsidR="00C4332E" w:rsidRPr="007D4374" w:rsidRDefault="00C4332E" w:rsidP="007D4374">
      <w:pPr>
        <w:pStyle w:val="c0"/>
        <w:shd w:val="clear" w:color="auto" w:fill="FFFFFF"/>
        <w:spacing w:after="0"/>
        <w:jc w:val="both"/>
        <w:rPr>
          <w:rStyle w:val="c2"/>
          <w:sz w:val="28"/>
          <w:szCs w:val="28"/>
        </w:rPr>
      </w:pPr>
      <w:r w:rsidRPr="007D4374">
        <w:rPr>
          <w:rStyle w:val="c2"/>
          <w:sz w:val="28"/>
          <w:szCs w:val="28"/>
        </w:rPr>
        <w:t>- опрос родителей для выявления индивидуальных особенностей ребенка;</w:t>
      </w:r>
    </w:p>
    <w:p w:rsidR="00C4332E" w:rsidRPr="007D4374" w:rsidRDefault="00C4332E" w:rsidP="007D4374">
      <w:pPr>
        <w:pStyle w:val="c0"/>
        <w:shd w:val="clear" w:color="auto" w:fill="FFFFFF"/>
        <w:spacing w:after="0"/>
        <w:jc w:val="both"/>
        <w:rPr>
          <w:rStyle w:val="c2"/>
          <w:sz w:val="28"/>
          <w:szCs w:val="28"/>
        </w:rPr>
      </w:pPr>
      <w:r w:rsidRPr="007D4374">
        <w:rPr>
          <w:rStyle w:val="c2"/>
          <w:sz w:val="28"/>
          <w:szCs w:val="28"/>
        </w:rPr>
        <w:t>- анкетирование родителей;</w:t>
      </w:r>
    </w:p>
    <w:p w:rsidR="00C4332E" w:rsidRPr="007D4374" w:rsidRDefault="00C4332E" w:rsidP="007D4374">
      <w:pPr>
        <w:pStyle w:val="c0"/>
        <w:shd w:val="clear" w:color="auto" w:fill="FFFFFF"/>
        <w:spacing w:after="0"/>
        <w:jc w:val="both"/>
        <w:rPr>
          <w:rStyle w:val="c2"/>
          <w:sz w:val="28"/>
          <w:szCs w:val="28"/>
        </w:rPr>
      </w:pPr>
      <w:r w:rsidRPr="007D4374">
        <w:rPr>
          <w:rStyle w:val="c2"/>
          <w:sz w:val="28"/>
          <w:szCs w:val="28"/>
        </w:rPr>
        <w:t>- вечера вопросов и ответов;</w:t>
      </w:r>
    </w:p>
    <w:p w:rsidR="00C4332E" w:rsidRPr="007D4374" w:rsidRDefault="00C4332E" w:rsidP="007D4374">
      <w:pPr>
        <w:pStyle w:val="c0"/>
        <w:shd w:val="clear" w:color="auto" w:fill="FFFFFF"/>
        <w:spacing w:after="0"/>
        <w:jc w:val="both"/>
        <w:rPr>
          <w:rStyle w:val="c2"/>
          <w:sz w:val="28"/>
          <w:szCs w:val="28"/>
        </w:rPr>
      </w:pPr>
      <w:r w:rsidRPr="007D4374">
        <w:rPr>
          <w:rStyle w:val="c2"/>
          <w:sz w:val="28"/>
          <w:szCs w:val="28"/>
        </w:rPr>
        <w:t>- индивидуальные беседы с родителями;</w:t>
      </w:r>
    </w:p>
    <w:p w:rsidR="00C4332E" w:rsidRPr="007D4374" w:rsidRDefault="00C4332E" w:rsidP="007D4374">
      <w:pPr>
        <w:pStyle w:val="c0"/>
        <w:shd w:val="clear" w:color="auto" w:fill="FFFFFF"/>
        <w:spacing w:after="0"/>
        <w:jc w:val="both"/>
        <w:rPr>
          <w:rStyle w:val="c2"/>
          <w:sz w:val="28"/>
          <w:szCs w:val="28"/>
        </w:rPr>
      </w:pPr>
      <w:r w:rsidRPr="007D4374">
        <w:rPr>
          <w:rStyle w:val="c2"/>
          <w:sz w:val="28"/>
          <w:szCs w:val="28"/>
        </w:rPr>
        <w:t>- изучение и ознакомление родителей с основными документами по правам</w:t>
      </w:r>
    </w:p>
    <w:p w:rsidR="00C4332E" w:rsidRPr="007D4374" w:rsidRDefault="00C4332E" w:rsidP="007D4374">
      <w:pPr>
        <w:pStyle w:val="c0"/>
        <w:shd w:val="clear" w:color="auto" w:fill="FFFFFF"/>
        <w:spacing w:after="0"/>
        <w:jc w:val="both"/>
        <w:rPr>
          <w:rStyle w:val="c2"/>
          <w:sz w:val="28"/>
          <w:szCs w:val="28"/>
        </w:rPr>
      </w:pPr>
      <w:r w:rsidRPr="007D4374">
        <w:rPr>
          <w:rStyle w:val="c2"/>
          <w:sz w:val="28"/>
          <w:szCs w:val="28"/>
        </w:rPr>
        <w:t>детей и обязанностям родителей;</w:t>
      </w:r>
    </w:p>
    <w:p w:rsidR="00C4332E" w:rsidRPr="007D4374" w:rsidRDefault="00C4332E" w:rsidP="007D4374">
      <w:pPr>
        <w:pStyle w:val="c0"/>
        <w:shd w:val="clear" w:color="auto" w:fill="FFFFFF"/>
        <w:spacing w:after="0"/>
        <w:jc w:val="both"/>
        <w:rPr>
          <w:rStyle w:val="c2"/>
          <w:sz w:val="28"/>
          <w:szCs w:val="28"/>
        </w:rPr>
      </w:pPr>
      <w:r w:rsidRPr="007D4374">
        <w:rPr>
          <w:rStyle w:val="c2"/>
          <w:sz w:val="28"/>
          <w:szCs w:val="28"/>
        </w:rPr>
        <w:t>- совместные мероприятия с родителями, их участие в выставках рисунков, лепки;</w:t>
      </w:r>
    </w:p>
    <w:p w:rsidR="00C4332E" w:rsidRPr="007D4374" w:rsidRDefault="00C4332E" w:rsidP="007D4374">
      <w:pPr>
        <w:pStyle w:val="c0"/>
        <w:shd w:val="clear" w:color="auto" w:fill="FFFFFF"/>
        <w:spacing w:after="0"/>
        <w:jc w:val="both"/>
        <w:rPr>
          <w:rStyle w:val="c2"/>
          <w:sz w:val="28"/>
          <w:szCs w:val="28"/>
        </w:rPr>
      </w:pPr>
      <w:r w:rsidRPr="007D4374">
        <w:rPr>
          <w:rStyle w:val="c2"/>
          <w:sz w:val="28"/>
          <w:szCs w:val="28"/>
        </w:rPr>
        <w:t>- изучение памяток для родителей;</w:t>
      </w:r>
    </w:p>
    <w:p w:rsidR="00C4332E" w:rsidRPr="007D4374" w:rsidRDefault="00C4332E" w:rsidP="007D4374">
      <w:pPr>
        <w:pStyle w:val="c0"/>
        <w:shd w:val="clear" w:color="auto" w:fill="FFFFFF"/>
        <w:spacing w:after="0"/>
        <w:jc w:val="both"/>
        <w:rPr>
          <w:rStyle w:val="c2"/>
          <w:sz w:val="28"/>
          <w:szCs w:val="28"/>
        </w:rPr>
      </w:pPr>
      <w:r w:rsidRPr="007D4374">
        <w:rPr>
          <w:rStyle w:val="c2"/>
          <w:sz w:val="28"/>
          <w:szCs w:val="28"/>
        </w:rPr>
        <w:t>- дни открытых дверей;</w:t>
      </w:r>
    </w:p>
    <w:p w:rsidR="00C4332E" w:rsidRPr="007D4374" w:rsidRDefault="00C4332E" w:rsidP="007D4374">
      <w:pPr>
        <w:pStyle w:val="c0"/>
        <w:shd w:val="clear" w:color="auto" w:fill="FFFFFF"/>
        <w:spacing w:after="0"/>
        <w:jc w:val="both"/>
        <w:rPr>
          <w:rStyle w:val="c2"/>
          <w:sz w:val="28"/>
          <w:szCs w:val="28"/>
        </w:rPr>
      </w:pPr>
      <w:r w:rsidRPr="007D4374">
        <w:rPr>
          <w:rStyle w:val="c2"/>
          <w:sz w:val="28"/>
          <w:szCs w:val="28"/>
        </w:rPr>
        <w:t>- круглые столы, лекции, беседы;</w:t>
      </w:r>
    </w:p>
    <w:p w:rsidR="00C4332E" w:rsidRPr="007D4374" w:rsidRDefault="00C4332E" w:rsidP="007D4374">
      <w:pPr>
        <w:pStyle w:val="c0"/>
        <w:shd w:val="clear" w:color="auto" w:fill="FFFFFF"/>
        <w:spacing w:after="0"/>
        <w:jc w:val="both"/>
        <w:rPr>
          <w:rStyle w:val="c2"/>
          <w:sz w:val="28"/>
          <w:szCs w:val="28"/>
        </w:rPr>
      </w:pPr>
      <w:r w:rsidRPr="007D4374">
        <w:rPr>
          <w:rStyle w:val="c2"/>
          <w:sz w:val="28"/>
          <w:szCs w:val="28"/>
        </w:rPr>
        <w:t>Систематическая работа ДОУ по правовому воспитанию способствует обеспечению защиты прав детей, повышению уровня правовой культуры родителей и их компетентности в вопросах воспитании и развитии детей. Правовая культура большинства родителей находится на очень низком уровне. Даже в обычной, нормальной семье, в которой социальная ситуация жизни не является критической, нарушение прав маленьких детей, унижение их достоинства - вполне распространенное явление.</w:t>
      </w:r>
    </w:p>
    <w:p w:rsidR="00C4332E" w:rsidRPr="007D4374" w:rsidRDefault="00C4332E" w:rsidP="007D4374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sz w:val="28"/>
          <w:szCs w:val="28"/>
        </w:rPr>
      </w:pPr>
      <w:r w:rsidRPr="007D4374">
        <w:rPr>
          <w:rStyle w:val="c2"/>
          <w:sz w:val="28"/>
          <w:szCs w:val="28"/>
        </w:rPr>
        <w:t>Для детей и взрослых права едины. Основная цель педагогов правовое просвещение родителей, задача воспитателей и родителей доступно объяснить права ребенку, донести смысл, опасность нарушения прав, но не исказив содержания. Только совместная работа родителей и воспитателей научит детей навыкам правового поведения.</w:t>
      </w:r>
    </w:p>
    <w:p w:rsidR="00D902CB" w:rsidRPr="007D4374" w:rsidRDefault="001B4B05" w:rsidP="007D4374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43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с семьёй в области правового воспитания детей требует серьёзного осмысления, разных подходов и форм, иначе усилия педагогов окажутся напрасными. Успех правового воспитания наших детей во многом зависит от приобщения родителей к данной проблеме.</w:t>
      </w:r>
    </w:p>
    <w:p w:rsidR="00C4332E" w:rsidRPr="007D4374" w:rsidRDefault="00C4332E" w:rsidP="007D4374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43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Работа по нравственному воспитанию должна вестись совместно с семьей. Малыш в детском саду слышит и видит одно, а дома другое, следовательно, неминуемо попадает в кольцо противоречий, вырваться из которого не в состоянии. </w:t>
      </w:r>
    </w:p>
    <w:p w:rsidR="00C4332E" w:rsidRPr="007D4374" w:rsidRDefault="00C4332E" w:rsidP="007D4374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43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Проблема правового воспитания у детей  была актуальной всегда, но особую значимость она приобрела в настоящее время.</w:t>
      </w:r>
    </w:p>
    <w:p w:rsidR="00C4332E" w:rsidRPr="007D4374" w:rsidRDefault="00C4332E" w:rsidP="007D4374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43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Наверное, ничто не вызывает у человека столько эмоций и переживаний, как собственные дети. Как найти общий язык, как сделать, чтобы вы с ребенком понимали друг друга без слов.</w:t>
      </w:r>
    </w:p>
    <w:p w:rsidR="00C4332E" w:rsidRPr="007D4374" w:rsidRDefault="00C4332E" w:rsidP="007D4374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43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«Счастье – это когда тебя любят и понимают», а это понимание не приходит само собой, ему нужно учиться.</w:t>
      </w:r>
    </w:p>
    <w:p w:rsidR="00D902CB" w:rsidRPr="007D4374" w:rsidRDefault="00D902CB" w:rsidP="007D43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374">
        <w:rPr>
          <w:rFonts w:ascii="Times New Roman" w:hAnsi="Times New Roman" w:cs="Times New Roman"/>
          <w:sz w:val="28"/>
          <w:szCs w:val="28"/>
        </w:rPr>
        <w:t>Прежде чем начать работу я пыталась изучить отношение родителей к данной проблеме и провела анкетирование. Анализируя ответы родителей, пришла к выводу,</w:t>
      </w:r>
      <w:r w:rsidR="001B4B05" w:rsidRPr="007D4374">
        <w:rPr>
          <w:rFonts w:ascii="Times New Roman" w:hAnsi="Times New Roman" w:cs="Times New Roman"/>
          <w:sz w:val="28"/>
          <w:szCs w:val="28"/>
        </w:rPr>
        <w:t xml:space="preserve"> н</w:t>
      </w:r>
      <w:r w:rsidRPr="007D4374">
        <w:rPr>
          <w:rFonts w:ascii="Times New Roman" w:hAnsi="Times New Roman" w:cs="Times New Roman"/>
          <w:sz w:val="28"/>
          <w:szCs w:val="28"/>
        </w:rPr>
        <w:t>ужно начинать работу с просвещения родителей.</w:t>
      </w:r>
    </w:p>
    <w:p w:rsidR="003F2C5B" w:rsidRPr="007D4374" w:rsidRDefault="00D902CB" w:rsidP="007D43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374">
        <w:rPr>
          <w:rFonts w:ascii="Times New Roman" w:hAnsi="Times New Roman" w:cs="Times New Roman"/>
          <w:sz w:val="28"/>
          <w:szCs w:val="28"/>
        </w:rPr>
        <w:t>1 раз в квартал в плане мероприятия, направленные на правовое просвещение родителей.</w:t>
      </w:r>
      <w:r w:rsidR="001B4B05" w:rsidRPr="007D4374">
        <w:rPr>
          <w:rFonts w:ascii="Times New Roman" w:hAnsi="Times New Roman" w:cs="Times New Roman"/>
          <w:sz w:val="28"/>
          <w:szCs w:val="28"/>
        </w:rPr>
        <w:t xml:space="preserve"> </w:t>
      </w:r>
      <w:r w:rsidR="003F2C5B" w:rsidRPr="007D4374">
        <w:rPr>
          <w:rFonts w:ascii="Times New Roman" w:hAnsi="Times New Roman" w:cs="Times New Roman"/>
          <w:sz w:val="28"/>
          <w:szCs w:val="28"/>
        </w:rPr>
        <w:t>Ежемесячно в группе совместно с родителями проводятся различные фотовыставки:</w:t>
      </w:r>
    </w:p>
    <w:p w:rsidR="003F2C5B" w:rsidRPr="007D4374" w:rsidRDefault="003F2C5B" w:rsidP="007D43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374">
        <w:rPr>
          <w:rFonts w:ascii="Times New Roman" w:hAnsi="Times New Roman" w:cs="Times New Roman"/>
          <w:sz w:val="28"/>
          <w:szCs w:val="28"/>
        </w:rPr>
        <w:t>- «Наши мамы и бабушки»</w:t>
      </w:r>
    </w:p>
    <w:p w:rsidR="003F2C5B" w:rsidRPr="007D4374" w:rsidRDefault="003F2C5B" w:rsidP="007D43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374">
        <w:rPr>
          <w:rFonts w:ascii="Times New Roman" w:hAnsi="Times New Roman" w:cs="Times New Roman"/>
          <w:sz w:val="28"/>
          <w:szCs w:val="28"/>
        </w:rPr>
        <w:t>- «Наши папы и дедушки защитники Отечества»</w:t>
      </w:r>
    </w:p>
    <w:p w:rsidR="003F2C5B" w:rsidRPr="007D4374" w:rsidRDefault="003F2C5B" w:rsidP="007D43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374">
        <w:rPr>
          <w:rFonts w:ascii="Times New Roman" w:hAnsi="Times New Roman" w:cs="Times New Roman"/>
          <w:sz w:val="28"/>
          <w:szCs w:val="28"/>
        </w:rPr>
        <w:t>- «Город, в котором я живу»</w:t>
      </w:r>
    </w:p>
    <w:p w:rsidR="003F2C5B" w:rsidRPr="007D4374" w:rsidRDefault="003F2C5B" w:rsidP="007D43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374">
        <w:rPr>
          <w:rFonts w:ascii="Times New Roman" w:hAnsi="Times New Roman" w:cs="Times New Roman"/>
          <w:sz w:val="28"/>
          <w:szCs w:val="28"/>
        </w:rPr>
        <w:t>- выставка рисунков «Мой любимый город»</w:t>
      </w:r>
    </w:p>
    <w:p w:rsidR="003F2C5B" w:rsidRPr="007D4374" w:rsidRDefault="003F2C5B" w:rsidP="007D43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374">
        <w:rPr>
          <w:rFonts w:ascii="Times New Roman" w:hAnsi="Times New Roman" w:cs="Times New Roman"/>
          <w:sz w:val="28"/>
          <w:szCs w:val="28"/>
        </w:rPr>
        <w:t>Разрабатываются семейные альбомы:</w:t>
      </w:r>
    </w:p>
    <w:p w:rsidR="003F2C5B" w:rsidRPr="007D4374" w:rsidRDefault="003F2C5B" w:rsidP="007D43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374">
        <w:rPr>
          <w:rFonts w:ascii="Times New Roman" w:hAnsi="Times New Roman" w:cs="Times New Roman"/>
          <w:sz w:val="28"/>
          <w:szCs w:val="28"/>
        </w:rPr>
        <w:t>- «Моя родословная»</w:t>
      </w:r>
    </w:p>
    <w:p w:rsidR="003F2C5B" w:rsidRPr="007D4374" w:rsidRDefault="003F2C5B" w:rsidP="007D43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374">
        <w:rPr>
          <w:rFonts w:ascii="Times New Roman" w:hAnsi="Times New Roman" w:cs="Times New Roman"/>
          <w:sz w:val="28"/>
          <w:szCs w:val="28"/>
        </w:rPr>
        <w:t>- «Семья, главное в жизни»</w:t>
      </w:r>
    </w:p>
    <w:p w:rsidR="003F2C5B" w:rsidRPr="007D4374" w:rsidRDefault="003F2C5B" w:rsidP="007D43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374">
        <w:rPr>
          <w:rFonts w:ascii="Times New Roman" w:hAnsi="Times New Roman" w:cs="Times New Roman"/>
          <w:sz w:val="28"/>
          <w:szCs w:val="28"/>
        </w:rPr>
        <w:t>Обогащение детско-родительских отношений осуществлялось с планом работы, который составляется на учебный год.</w:t>
      </w:r>
    </w:p>
    <w:p w:rsidR="00C4332E" w:rsidRPr="007D4374" w:rsidRDefault="003F2C5B" w:rsidP="007D43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374">
        <w:rPr>
          <w:rFonts w:ascii="Times New Roman" w:hAnsi="Times New Roman" w:cs="Times New Roman"/>
          <w:sz w:val="28"/>
          <w:szCs w:val="28"/>
        </w:rPr>
        <w:t>Для реализации данной педагогической идеи был использован метод проектной деятельности.</w:t>
      </w:r>
      <w:r w:rsidR="00C4332E" w:rsidRPr="007D4374">
        <w:rPr>
          <w:rFonts w:ascii="Times New Roman" w:hAnsi="Times New Roman" w:cs="Times New Roman"/>
          <w:sz w:val="28"/>
          <w:szCs w:val="28"/>
        </w:rPr>
        <w:t xml:space="preserve"> Вовлечение родителей в проектную деятельность имеет очень большую ценность:</w:t>
      </w:r>
    </w:p>
    <w:p w:rsidR="00C4332E" w:rsidRPr="007D4374" w:rsidRDefault="00C4332E" w:rsidP="007D43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374">
        <w:rPr>
          <w:rFonts w:ascii="Times New Roman" w:hAnsi="Times New Roman" w:cs="Times New Roman"/>
          <w:sz w:val="28"/>
          <w:szCs w:val="28"/>
        </w:rPr>
        <w:t>-формируется более высокая оценка достижений своих детей и гордость за</w:t>
      </w:r>
    </w:p>
    <w:p w:rsidR="00C4332E" w:rsidRPr="007D4374" w:rsidRDefault="00C4332E" w:rsidP="007D43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374">
        <w:rPr>
          <w:rFonts w:ascii="Times New Roman" w:hAnsi="Times New Roman" w:cs="Times New Roman"/>
          <w:sz w:val="28"/>
          <w:szCs w:val="28"/>
        </w:rPr>
        <w:t>них;</w:t>
      </w:r>
    </w:p>
    <w:p w:rsidR="00C4332E" w:rsidRPr="007D4374" w:rsidRDefault="00C4332E" w:rsidP="007D43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374">
        <w:rPr>
          <w:rFonts w:ascii="Times New Roman" w:hAnsi="Times New Roman" w:cs="Times New Roman"/>
          <w:sz w:val="28"/>
          <w:szCs w:val="28"/>
        </w:rPr>
        <w:t>-развивается более глубокое понимание процесса обучения детей</w:t>
      </w:r>
    </w:p>
    <w:p w:rsidR="00C4332E" w:rsidRPr="007D4374" w:rsidRDefault="00C4332E" w:rsidP="007D43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374">
        <w:rPr>
          <w:rFonts w:ascii="Times New Roman" w:hAnsi="Times New Roman" w:cs="Times New Roman"/>
          <w:sz w:val="28"/>
          <w:szCs w:val="28"/>
        </w:rPr>
        <w:t>дошкольного возраста;</w:t>
      </w:r>
    </w:p>
    <w:p w:rsidR="00C4332E" w:rsidRPr="007D4374" w:rsidRDefault="00C4332E" w:rsidP="007D43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374">
        <w:rPr>
          <w:rFonts w:ascii="Times New Roman" w:hAnsi="Times New Roman" w:cs="Times New Roman"/>
          <w:sz w:val="28"/>
          <w:szCs w:val="28"/>
        </w:rPr>
        <w:t>-участие родителей в совместных с ребёнком делах доставляет детям</w:t>
      </w:r>
    </w:p>
    <w:p w:rsidR="00C4332E" w:rsidRPr="007D4374" w:rsidRDefault="00C4332E" w:rsidP="007D43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374">
        <w:rPr>
          <w:rFonts w:ascii="Times New Roman" w:hAnsi="Times New Roman" w:cs="Times New Roman"/>
          <w:sz w:val="28"/>
          <w:szCs w:val="28"/>
        </w:rPr>
        <w:t>особое удовольствие, благоприятствует их успешности;</w:t>
      </w:r>
    </w:p>
    <w:p w:rsidR="00C4332E" w:rsidRPr="007D4374" w:rsidRDefault="00C4332E" w:rsidP="007D43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374">
        <w:rPr>
          <w:rFonts w:ascii="Times New Roman" w:hAnsi="Times New Roman" w:cs="Times New Roman"/>
          <w:sz w:val="28"/>
          <w:szCs w:val="28"/>
        </w:rPr>
        <w:t>- расширяет социальный опыт ребёнка и дает положительные модели для</w:t>
      </w:r>
    </w:p>
    <w:p w:rsidR="00C4332E" w:rsidRPr="007D4374" w:rsidRDefault="00C4332E" w:rsidP="007D43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374">
        <w:rPr>
          <w:rFonts w:ascii="Times New Roman" w:hAnsi="Times New Roman" w:cs="Times New Roman"/>
          <w:sz w:val="28"/>
          <w:szCs w:val="28"/>
        </w:rPr>
        <w:t>подражания;</w:t>
      </w:r>
    </w:p>
    <w:p w:rsidR="00C4332E" w:rsidRPr="007D4374" w:rsidRDefault="00C4332E" w:rsidP="007D43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374">
        <w:rPr>
          <w:rFonts w:ascii="Times New Roman" w:hAnsi="Times New Roman" w:cs="Times New Roman"/>
          <w:sz w:val="28"/>
          <w:szCs w:val="28"/>
        </w:rPr>
        <w:t>- дети начинают относиться к родителям, как к источнику знаний и опыта.</w:t>
      </w:r>
    </w:p>
    <w:p w:rsidR="00C4332E" w:rsidRPr="007D4374" w:rsidRDefault="00C4332E" w:rsidP="007D43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374">
        <w:rPr>
          <w:rFonts w:ascii="Times New Roman" w:hAnsi="Times New Roman" w:cs="Times New Roman"/>
          <w:sz w:val="28"/>
          <w:szCs w:val="28"/>
        </w:rPr>
        <w:t xml:space="preserve">Особенность детско-родительского проекта заключается в том, что работа выстраивается в последовательности «воспитатель – ребёнок – родитель». Родители, участвуя в реализации проектов, являются не только источниками информации, реальной помощи и поддержки ребенку и педагогу в процессе работы над проектом, но и становятся непосредственными участниками образовательного процесса, обогащая свой педагогический опыт, испытывая </w:t>
      </w:r>
      <w:r w:rsidRPr="007D4374">
        <w:rPr>
          <w:rFonts w:ascii="Times New Roman" w:hAnsi="Times New Roman" w:cs="Times New Roman"/>
          <w:sz w:val="28"/>
          <w:szCs w:val="28"/>
        </w:rPr>
        <w:lastRenderedPageBreak/>
        <w:t>чувство сопричастности и удовлетворения от своих успехов и достижений ребенка. Проектная деятельность помогает установить партнёрские отношения с семьёй ребёнка, а также объединить усилия для развития и воспитания детей и осуществлять взаимопомощь при решении возникших проблем.</w:t>
      </w:r>
    </w:p>
    <w:p w:rsidR="003F2C5B" w:rsidRPr="007D4374" w:rsidRDefault="003F2C5B" w:rsidP="007D43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374">
        <w:rPr>
          <w:rFonts w:ascii="Times New Roman" w:hAnsi="Times New Roman" w:cs="Times New Roman"/>
          <w:sz w:val="28"/>
          <w:szCs w:val="28"/>
        </w:rPr>
        <w:t xml:space="preserve"> Были разработаны и проведены следующие проекты:</w:t>
      </w:r>
    </w:p>
    <w:p w:rsidR="003F2C5B" w:rsidRPr="007D4374" w:rsidRDefault="003F2C5B" w:rsidP="007D43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374">
        <w:rPr>
          <w:rFonts w:ascii="Times New Roman" w:hAnsi="Times New Roman" w:cs="Times New Roman"/>
          <w:sz w:val="28"/>
          <w:szCs w:val="28"/>
        </w:rPr>
        <w:t>- «Предания старины далёкой» (тип проекта: творческий, групповой, долгосрочный).</w:t>
      </w:r>
    </w:p>
    <w:p w:rsidR="0001515C" w:rsidRPr="007D4374" w:rsidRDefault="003F2C5B" w:rsidP="007D43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374">
        <w:rPr>
          <w:rFonts w:ascii="Times New Roman" w:hAnsi="Times New Roman" w:cs="Times New Roman"/>
          <w:sz w:val="28"/>
          <w:szCs w:val="28"/>
        </w:rPr>
        <w:t>- «Воспитываем сказкой» (тип проекта: информационный, практико– ориентированный, долгосрочный).</w:t>
      </w:r>
    </w:p>
    <w:p w:rsidR="003F2C5B" w:rsidRPr="007D4374" w:rsidRDefault="003F2C5B" w:rsidP="007D43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374">
        <w:rPr>
          <w:rFonts w:ascii="Times New Roman" w:hAnsi="Times New Roman" w:cs="Times New Roman"/>
          <w:sz w:val="28"/>
          <w:szCs w:val="28"/>
        </w:rPr>
        <w:t xml:space="preserve">Для организации работы по </w:t>
      </w:r>
      <w:r w:rsidR="001B4B05" w:rsidRPr="007D4374">
        <w:rPr>
          <w:rFonts w:ascii="Times New Roman" w:hAnsi="Times New Roman" w:cs="Times New Roman"/>
          <w:sz w:val="28"/>
          <w:szCs w:val="28"/>
        </w:rPr>
        <w:t>правовому</w:t>
      </w:r>
      <w:r w:rsidRPr="007D437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7D4374">
        <w:rPr>
          <w:rFonts w:ascii="Times New Roman" w:hAnsi="Times New Roman" w:cs="Times New Roman"/>
          <w:sz w:val="28"/>
          <w:szCs w:val="28"/>
        </w:rPr>
        <w:t xml:space="preserve">воспитанию в нашей группе создан руками родителей и педагогов объёмный макет «Русской избы» старинного быта при обыгрывании которого дети приобщаются к историческим ценностям и культурному наследию своей страны, дети знакомятся с предметами старины и их предназначением, что способствует приобщению воспитанников к истокам народной культуры, желанию сохранять русские традиции. Русская культурная традиция предлагает проверенную веками народную методологию </w:t>
      </w:r>
      <w:r w:rsidR="001B4B05" w:rsidRPr="007D4374">
        <w:rPr>
          <w:rFonts w:ascii="Times New Roman" w:hAnsi="Times New Roman" w:cs="Times New Roman"/>
          <w:sz w:val="28"/>
          <w:szCs w:val="28"/>
        </w:rPr>
        <w:t>воспитания и образования, а так</w:t>
      </w:r>
      <w:r w:rsidRPr="007D4374">
        <w:rPr>
          <w:rFonts w:ascii="Times New Roman" w:hAnsi="Times New Roman" w:cs="Times New Roman"/>
          <w:sz w:val="28"/>
          <w:szCs w:val="28"/>
        </w:rPr>
        <w:t>же конкретный образовательный и воспитательный материал, пропитанный духовностью и нравственностью.</w:t>
      </w:r>
    </w:p>
    <w:p w:rsidR="003F2C5B" w:rsidRPr="007D4374" w:rsidRDefault="003F2C5B" w:rsidP="007D43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374">
        <w:rPr>
          <w:rFonts w:ascii="Times New Roman" w:hAnsi="Times New Roman" w:cs="Times New Roman"/>
          <w:sz w:val="28"/>
          <w:szCs w:val="28"/>
        </w:rPr>
        <w:t>Все считают себя любящими родителями, и это вполне естественно. Мы действительно обожаем своих детей, и лучшее подтверждение этому то, что мы чувствуем в душе постоянную любовь. Но детям важно еще одно – как мы проявляем это чувство.</w:t>
      </w:r>
    </w:p>
    <w:p w:rsidR="003F2C5B" w:rsidRPr="007D4374" w:rsidRDefault="003F2C5B" w:rsidP="007D43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374">
        <w:rPr>
          <w:rFonts w:ascii="Times New Roman" w:hAnsi="Times New Roman" w:cs="Times New Roman"/>
          <w:sz w:val="28"/>
          <w:szCs w:val="28"/>
        </w:rPr>
        <w:t>Родители порой не находят времени, забывают или, может быть, даже стесняются приласкать ребенка просто так, повинуясь какому-то внутреннему порыву. Боязнь избаловать детей заставляет родителей быть чрезмерно суровыми с ними.</w:t>
      </w:r>
    </w:p>
    <w:p w:rsidR="003F2C5B" w:rsidRPr="007D4374" w:rsidRDefault="003F2C5B" w:rsidP="007D43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374">
        <w:rPr>
          <w:rFonts w:ascii="Times New Roman" w:hAnsi="Times New Roman" w:cs="Times New Roman"/>
          <w:sz w:val="28"/>
          <w:szCs w:val="28"/>
        </w:rPr>
        <w:t xml:space="preserve">А в конце своего выступления хотелось бы рассказать вам притчу: </w:t>
      </w:r>
    </w:p>
    <w:p w:rsidR="003F2C5B" w:rsidRPr="007D4374" w:rsidRDefault="003F2C5B" w:rsidP="007D43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374">
        <w:rPr>
          <w:rFonts w:ascii="Times New Roman" w:hAnsi="Times New Roman" w:cs="Times New Roman"/>
          <w:sz w:val="28"/>
          <w:szCs w:val="28"/>
        </w:rPr>
        <w:t>«В древности жил-был один мудрец, к которому люди приходили за советом. Всем он помогал, люди ему доверяли и очень уважали его возраст, жизненный опыт и мудрость. И вот однажды один завистливый человек решил опозорить мудреца в присутствии многих людей. Завистник и хитрец придумал целый план, как это сделать: «Я поймаю бабочку и в закрытых ладонях принесу мудрецу, потом спрошу его, как он думает, живая у меня в руках бабочка или мертвая. Если мудрец скажет, что живая, я сомкну плотно ладони, раздавлю бабочку и, раскрыв руки, скажу, что наш великий мудрец ошибся. Если мудрец скажет, что бабочка мертвая, я распахну ладони, бабочка вылетит живая и невредимая и скажу, что наш великий мудрец ошибся». Так и сделал завистник, поймал бабочку и пошел к мудрецу. Когда он спросил мудреца, какая у него в ладонях бабочка, мудрец ответил: «Все в твоих руках».</w:t>
      </w:r>
    </w:p>
    <w:p w:rsidR="003F2C5B" w:rsidRPr="007D4374" w:rsidRDefault="003F2C5B" w:rsidP="007D43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374">
        <w:rPr>
          <w:rFonts w:ascii="Times New Roman" w:hAnsi="Times New Roman" w:cs="Times New Roman"/>
          <w:sz w:val="28"/>
          <w:szCs w:val="28"/>
        </w:rPr>
        <w:t xml:space="preserve">      Так каждый человек, сделав свой выбор, сам определяет свою судьбу. </w:t>
      </w:r>
    </w:p>
    <w:p w:rsidR="003F2C5B" w:rsidRPr="007D4374" w:rsidRDefault="003F2C5B" w:rsidP="007D43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374">
        <w:rPr>
          <w:rFonts w:ascii="Times New Roman" w:hAnsi="Times New Roman" w:cs="Times New Roman"/>
          <w:sz w:val="28"/>
          <w:szCs w:val="28"/>
        </w:rPr>
        <w:t xml:space="preserve">       В наших руках Судьба ребенка, уважаемые взрослые!</w:t>
      </w:r>
    </w:p>
    <w:sectPr w:rsidR="003F2C5B" w:rsidRPr="007D43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44C5" w:rsidRDefault="000F44C5" w:rsidP="002853D8">
      <w:pPr>
        <w:spacing w:after="0" w:line="240" w:lineRule="auto"/>
      </w:pPr>
      <w:r>
        <w:separator/>
      </w:r>
    </w:p>
  </w:endnote>
  <w:endnote w:type="continuationSeparator" w:id="0">
    <w:p w:rsidR="000F44C5" w:rsidRDefault="000F44C5" w:rsidP="002853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44C5" w:rsidRDefault="000F44C5" w:rsidP="002853D8">
      <w:pPr>
        <w:spacing w:after="0" w:line="240" w:lineRule="auto"/>
      </w:pPr>
      <w:r>
        <w:separator/>
      </w:r>
    </w:p>
  </w:footnote>
  <w:footnote w:type="continuationSeparator" w:id="0">
    <w:p w:rsidR="000F44C5" w:rsidRDefault="000F44C5" w:rsidP="002853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D91A4D"/>
    <w:multiLevelType w:val="multilevel"/>
    <w:tmpl w:val="6CFEC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A3C"/>
    <w:rsid w:val="0001515C"/>
    <w:rsid w:val="000D1103"/>
    <w:rsid w:val="000F44C5"/>
    <w:rsid w:val="001B3086"/>
    <w:rsid w:val="001B4B05"/>
    <w:rsid w:val="001E1374"/>
    <w:rsid w:val="002853D8"/>
    <w:rsid w:val="003F2C5B"/>
    <w:rsid w:val="00431C3A"/>
    <w:rsid w:val="004B1BBF"/>
    <w:rsid w:val="005E6789"/>
    <w:rsid w:val="006A5C9A"/>
    <w:rsid w:val="007D4374"/>
    <w:rsid w:val="00867958"/>
    <w:rsid w:val="00945A3C"/>
    <w:rsid w:val="0098068D"/>
    <w:rsid w:val="009E3FA3"/>
    <w:rsid w:val="00A103CE"/>
    <w:rsid w:val="00A94249"/>
    <w:rsid w:val="00AC08E2"/>
    <w:rsid w:val="00C20FCC"/>
    <w:rsid w:val="00C4332E"/>
    <w:rsid w:val="00D902CB"/>
    <w:rsid w:val="00F74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E1459"/>
  <w15:chartTrackingRefBased/>
  <w15:docId w15:val="{C8D43ACF-132A-48C1-854C-B1C390F39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7958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2853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853D8"/>
  </w:style>
  <w:style w:type="paragraph" w:styleId="a6">
    <w:name w:val="footer"/>
    <w:basedOn w:val="a"/>
    <w:link w:val="a7"/>
    <w:uiPriority w:val="99"/>
    <w:unhideWhenUsed/>
    <w:rsid w:val="002853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853D8"/>
  </w:style>
  <w:style w:type="character" w:customStyle="1" w:styleId="c2">
    <w:name w:val="c2"/>
    <w:basedOn w:val="a0"/>
    <w:rsid w:val="0001515C"/>
  </w:style>
  <w:style w:type="paragraph" w:customStyle="1" w:styleId="c0">
    <w:name w:val="c0"/>
    <w:basedOn w:val="a"/>
    <w:rsid w:val="000151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231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1480</Words>
  <Characters>8436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</cp:revision>
  <dcterms:created xsi:type="dcterms:W3CDTF">2021-01-25T13:41:00Z</dcterms:created>
  <dcterms:modified xsi:type="dcterms:W3CDTF">2021-10-28T05:43:00Z</dcterms:modified>
</cp:coreProperties>
</file>