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845" w:rsidRDefault="00010D37">
      <w:pPr>
        <w:rPr>
          <w:rFonts w:ascii="Times New Roman" w:hAnsi="Times New Roman" w:cs="Times New Roman"/>
          <w:sz w:val="28"/>
          <w:szCs w:val="28"/>
        </w:rPr>
      </w:pPr>
      <w:r w:rsidRPr="00010D37">
        <w:rPr>
          <w:rFonts w:ascii="Times New Roman" w:hAnsi="Times New Roman" w:cs="Times New Roman"/>
          <w:sz w:val="28"/>
          <w:szCs w:val="28"/>
        </w:rPr>
        <w:t>В современном</w:t>
      </w:r>
      <w:r>
        <w:rPr>
          <w:rFonts w:ascii="Times New Roman" w:hAnsi="Times New Roman" w:cs="Times New Roman"/>
          <w:sz w:val="28"/>
          <w:szCs w:val="28"/>
        </w:rPr>
        <w:t xml:space="preserve"> мире область применения робототехники широка и не перестает расти. Применение роботов в обучении становится все более актуальной и значимой задачей.</w:t>
      </w:r>
    </w:p>
    <w:p w:rsidR="00010D37" w:rsidRDefault="00010D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Первоначально обучение робототехнике происходило только во внеурочной деятельности. На сегодняшний день возможно применение роботов и в урочной деятельности. На математике применение роботов возможно при изучении таких тем, как Формула пути, Модуль числа, Пропорции и Длина окружности.</w:t>
      </w:r>
    </w:p>
    <w:p w:rsidR="00010D37" w:rsidRDefault="00010D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провожу мастер-класс «Образовательная робототехника на уроках математики в 6 классе».</w:t>
      </w:r>
      <w:r w:rsidR="00970736">
        <w:rPr>
          <w:rFonts w:ascii="Times New Roman" w:hAnsi="Times New Roman" w:cs="Times New Roman"/>
          <w:sz w:val="28"/>
          <w:szCs w:val="28"/>
        </w:rPr>
        <w:t xml:space="preserve"> </w:t>
      </w:r>
      <w:r w:rsidR="00970736" w:rsidRPr="00970736">
        <w:rPr>
          <w:rFonts w:ascii="Times New Roman" w:hAnsi="Times New Roman" w:cs="Times New Roman"/>
          <w:b/>
          <w:sz w:val="28"/>
          <w:szCs w:val="28"/>
        </w:rPr>
        <w:t>(Слайд 2)</w:t>
      </w:r>
    </w:p>
    <w:p w:rsidR="00010D37" w:rsidRDefault="00010D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представим, что мы на уроке математики в 6 классе. Тема урока: «Длина окружности».</w:t>
      </w:r>
    </w:p>
    <w:p w:rsidR="00A9456F" w:rsidRDefault="00A945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для начала вспомним, что такое окружность и диаметр окружности? Ваши предположения.</w:t>
      </w:r>
      <w:r w:rsidR="00970736">
        <w:rPr>
          <w:rFonts w:ascii="Times New Roman" w:hAnsi="Times New Roman" w:cs="Times New Roman"/>
          <w:sz w:val="28"/>
          <w:szCs w:val="28"/>
        </w:rPr>
        <w:t xml:space="preserve"> </w:t>
      </w:r>
      <w:r w:rsidR="00970736" w:rsidRPr="00970736">
        <w:rPr>
          <w:rFonts w:ascii="Times New Roman" w:hAnsi="Times New Roman" w:cs="Times New Roman"/>
          <w:b/>
          <w:sz w:val="28"/>
          <w:szCs w:val="28"/>
        </w:rPr>
        <w:t>(</w:t>
      </w:r>
      <w:r w:rsidR="00970736">
        <w:rPr>
          <w:rFonts w:ascii="Times New Roman" w:hAnsi="Times New Roman" w:cs="Times New Roman"/>
          <w:b/>
          <w:sz w:val="28"/>
          <w:szCs w:val="28"/>
        </w:rPr>
        <w:t>Слайд 3, Слайд 4</w:t>
      </w:r>
      <w:r w:rsidR="00970736" w:rsidRPr="00970736">
        <w:rPr>
          <w:rFonts w:ascii="Times New Roman" w:hAnsi="Times New Roman" w:cs="Times New Roman"/>
          <w:b/>
          <w:sz w:val="28"/>
          <w:szCs w:val="28"/>
        </w:rPr>
        <w:t>)</w:t>
      </w:r>
    </w:p>
    <w:p w:rsidR="00A9456F" w:rsidRDefault="00A945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Работать мы будем в группах. У каждой группы на столе есть заранее собранный и запрограммированный робот. В каких деталях робота можно увидеть окружность? </w:t>
      </w:r>
      <w:r w:rsidRPr="00A9456F">
        <w:rPr>
          <w:rFonts w:ascii="Times New Roman" w:hAnsi="Times New Roman" w:cs="Times New Roman"/>
          <w:i/>
          <w:sz w:val="28"/>
          <w:szCs w:val="28"/>
        </w:rPr>
        <w:t>(подойти к группе, обратиться)</w:t>
      </w:r>
      <w:r>
        <w:rPr>
          <w:rFonts w:ascii="Times New Roman" w:hAnsi="Times New Roman" w:cs="Times New Roman"/>
          <w:sz w:val="28"/>
          <w:szCs w:val="28"/>
        </w:rPr>
        <w:t xml:space="preserve"> Самый яркий пример – КОЛЕСО. С ним мы и будем сегодня работать.</w:t>
      </w:r>
      <w:r w:rsidR="00970736">
        <w:rPr>
          <w:rFonts w:ascii="Times New Roman" w:hAnsi="Times New Roman" w:cs="Times New Roman"/>
          <w:sz w:val="28"/>
          <w:szCs w:val="28"/>
        </w:rPr>
        <w:t xml:space="preserve"> </w:t>
      </w:r>
      <w:r w:rsidR="00970736" w:rsidRPr="00970736">
        <w:rPr>
          <w:rFonts w:ascii="Times New Roman" w:hAnsi="Times New Roman" w:cs="Times New Roman"/>
          <w:b/>
          <w:sz w:val="28"/>
          <w:szCs w:val="28"/>
        </w:rPr>
        <w:t>(Слайд 5)</w:t>
      </w:r>
    </w:p>
    <w:p w:rsidR="00A9456F" w:rsidRDefault="00A9456F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Окружность мы увидели. А где же здесь длина окружности и как ее измерить? Давайте поставим цели урока! </w:t>
      </w:r>
      <w:r w:rsidRPr="00A9456F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найти длину окружности, вывести формулу для вычисления длины окружности</w:t>
      </w:r>
      <w:r w:rsidRPr="00A9456F">
        <w:rPr>
          <w:rFonts w:ascii="Times New Roman" w:hAnsi="Times New Roman" w:cs="Times New Roman"/>
          <w:i/>
          <w:sz w:val="28"/>
          <w:szCs w:val="28"/>
        </w:rPr>
        <w:t>)</w:t>
      </w:r>
    </w:p>
    <w:p w:rsidR="00A9456F" w:rsidRDefault="00A945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где же находится длина окружности? Тогда давайте ее измерим. Можно использовать инструменты и приспособления на ваших столах.</w:t>
      </w:r>
      <w:r w:rsidR="00970736">
        <w:rPr>
          <w:rFonts w:ascii="Times New Roman" w:hAnsi="Times New Roman" w:cs="Times New Roman"/>
          <w:sz w:val="28"/>
          <w:szCs w:val="28"/>
        </w:rPr>
        <w:t xml:space="preserve"> </w:t>
      </w:r>
      <w:r w:rsidR="00970736" w:rsidRPr="00970736">
        <w:rPr>
          <w:rFonts w:ascii="Times New Roman" w:hAnsi="Times New Roman" w:cs="Times New Roman"/>
          <w:b/>
          <w:sz w:val="28"/>
          <w:szCs w:val="28"/>
        </w:rPr>
        <w:t>(</w:t>
      </w:r>
      <w:r w:rsidR="00970736">
        <w:rPr>
          <w:rFonts w:ascii="Times New Roman" w:hAnsi="Times New Roman" w:cs="Times New Roman"/>
          <w:b/>
          <w:sz w:val="28"/>
          <w:szCs w:val="28"/>
        </w:rPr>
        <w:t>Слайд 6</w:t>
      </w:r>
      <w:r w:rsidR="00970736" w:rsidRPr="00970736">
        <w:rPr>
          <w:rFonts w:ascii="Times New Roman" w:hAnsi="Times New Roman" w:cs="Times New Roman"/>
          <w:b/>
          <w:sz w:val="28"/>
          <w:szCs w:val="28"/>
        </w:rPr>
        <w:t>)</w:t>
      </w:r>
    </w:p>
    <w:p w:rsidR="00A9456F" w:rsidRDefault="00A945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как нам измерить длину окружности обруча? Или колеса обозрения? Или длину экватора планеты? Затрудняетесь?</w:t>
      </w:r>
      <w:r w:rsidR="00970736">
        <w:rPr>
          <w:rFonts w:ascii="Times New Roman" w:hAnsi="Times New Roman" w:cs="Times New Roman"/>
          <w:sz w:val="28"/>
          <w:szCs w:val="28"/>
        </w:rPr>
        <w:t xml:space="preserve"> </w:t>
      </w:r>
      <w:r w:rsidR="00970736" w:rsidRPr="00970736">
        <w:rPr>
          <w:rFonts w:ascii="Times New Roman" w:hAnsi="Times New Roman" w:cs="Times New Roman"/>
          <w:b/>
          <w:sz w:val="28"/>
          <w:szCs w:val="28"/>
        </w:rPr>
        <w:t>(</w:t>
      </w:r>
      <w:r w:rsidR="00970736">
        <w:rPr>
          <w:rFonts w:ascii="Times New Roman" w:hAnsi="Times New Roman" w:cs="Times New Roman"/>
          <w:b/>
          <w:sz w:val="28"/>
          <w:szCs w:val="28"/>
        </w:rPr>
        <w:t>Слайд 7</w:t>
      </w:r>
      <w:r w:rsidR="00970736" w:rsidRPr="00970736">
        <w:rPr>
          <w:rFonts w:ascii="Times New Roman" w:hAnsi="Times New Roman" w:cs="Times New Roman"/>
          <w:b/>
          <w:sz w:val="28"/>
          <w:szCs w:val="28"/>
        </w:rPr>
        <w:t>)</w:t>
      </w:r>
    </w:p>
    <w:p w:rsidR="00A9456F" w:rsidRDefault="0010034A">
      <w:pPr>
        <w:rPr>
          <w:rFonts w:ascii="Times New Roman" w:hAnsi="Times New Roman" w:cs="Times New Roman"/>
          <w:sz w:val="28"/>
          <w:szCs w:val="28"/>
          <w:u w:val="single"/>
        </w:rPr>
      </w:pPr>
      <w:r w:rsidRPr="0010034A">
        <w:rPr>
          <w:rFonts w:ascii="Times New Roman" w:hAnsi="Times New Roman" w:cs="Times New Roman"/>
          <w:sz w:val="28"/>
          <w:szCs w:val="28"/>
          <w:u w:val="single"/>
        </w:rPr>
        <w:t>Т.е. должна существовать формула для теоретического расчета длины окружности.</w:t>
      </w:r>
      <w:r w:rsidR="0097073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70736" w:rsidRPr="00970736">
        <w:rPr>
          <w:rFonts w:ascii="Times New Roman" w:hAnsi="Times New Roman" w:cs="Times New Roman"/>
          <w:b/>
          <w:sz w:val="28"/>
          <w:szCs w:val="28"/>
        </w:rPr>
        <w:t>(</w:t>
      </w:r>
      <w:r w:rsidR="00970736">
        <w:rPr>
          <w:rFonts w:ascii="Times New Roman" w:hAnsi="Times New Roman" w:cs="Times New Roman"/>
          <w:b/>
          <w:sz w:val="28"/>
          <w:szCs w:val="28"/>
        </w:rPr>
        <w:t>Слайд 8</w:t>
      </w:r>
      <w:r w:rsidR="00970736" w:rsidRPr="00970736">
        <w:rPr>
          <w:rFonts w:ascii="Times New Roman" w:hAnsi="Times New Roman" w:cs="Times New Roman"/>
          <w:b/>
          <w:sz w:val="28"/>
          <w:szCs w:val="28"/>
        </w:rPr>
        <w:t>)</w:t>
      </w:r>
    </w:p>
    <w:p w:rsidR="0010034A" w:rsidRPr="0010034A" w:rsidRDefault="001003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этого нам помогут роботы серии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Lego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Mindstorm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0034A">
        <w:rPr>
          <w:rFonts w:ascii="Times New Roman" w:hAnsi="Times New Roman" w:cs="Times New Roman"/>
          <w:sz w:val="28"/>
          <w:szCs w:val="28"/>
        </w:rPr>
        <w:t>. (</w:t>
      </w:r>
      <w:r w:rsidR="00970736" w:rsidRPr="00970736">
        <w:rPr>
          <w:rFonts w:ascii="Times New Roman" w:hAnsi="Times New Roman" w:cs="Times New Roman"/>
          <w:b/>
          <w:sz w:val="28"/>
          <w:szCs w:val="28"/>
        </w:rPr>
        <w:t>Слайд 9</w:t>
      </w:r>
      <w:r w:rsidR="00970736">
        <w:rPr>
          <w:rFonts w:ascii="Times New Roman" w:hAnsi="Times New Roman" w:cs="Times New Roman"/>
          <w:sz w:val="28"/>
          <w:szCs w:val="28"/>
        </w:rPr>
        <w:t xml:space="preserve"> </w:t>
      </w:r>
      <w:r w:rsidRPr="0010034A">
        <w:rPr>
          <w:rFonts w:ascii="Times New Roman" w:hAnsi="Times New Roman" w:cs="Times New Roman"/>
          <w:i/>
          <w:sz w:val="28"/>
          <w:szCs w:val="28"/>
        </w:rPr>
        <w:t>видео</w:t>
      </w:r>
      <w:r w:rsidRPr="0010034A">
        <w:rPr>
          <w:rFonts w:ascii="Times New Roman" w:hAnsi="Times New Roman" w:cs="Times New Roman"/>
          <w:sz w:val="28"/>
          <w:szCs w:val="28"/>
        </w:rPr>
        <w:t>)</w:t>
      </w:r>
    </w:p>
    <w:p w:rsidR="0010034A" w:rsidRDefault="001003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Включите пожалуйста роботов. Для этого нажмите на центральную кнопку на блоке микропроцессора. Пусть он пока включается.</w:t>
      </w:r>
    </w:p>
    <w:p w:rsidR="0010034A" w:rsidRDefault="001003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каждой группы на столе помимо робота есть инструкция к выполнению исследования, и таблица </w:t>
      </w:r>
      <w:r w:rsidR="00AF527A">
        <w:rPr>
          <w:rFonts w:ascii="Times New Roman" w:hAnsi="Times New Roman" w:cs="Times New Roman"/>
          <w:sz w:val="28"/>
          <w:szCs w:val="28"/>
        </w:rPr>
        <w:t>для занесения результатов.</w:t>
      </w:r>
      <w:r w:rsidR="00970736" w:rsidRPr="009707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0736" w:rsidRPr="00970736">
        <w:rPr>
          <w:rFonts w:ascii="Times New Roman" w:hAnsi="Times New Roman" w:cs="Times New Roman"/>
          <w:b/>
          <w:sz w:val="28"/>
          <w:szCs w:val="28"/>
        </w:rPr>
        <w:t>(</w:t>
      </w:r>
      <w:r w:rsidR="00970736">
        <w:rPr>
          <w:rFonts w:ascii="Times New Roman" w:hAnsi="Times New Roman" w:cs="Times New Roman"/>
          <w:b/>
          <w:sz w:val="28"/>
          <w:szCs w:val="28"/>
        </w:rPr>
        <w:t>Слайд 10, Слайд 11</w:t>
      </w:r>
      <w:r w:rsidR="00970736" w:rsidRPr="00970736">
        <w:rPr>
          <w:rFonts w:ascii="Times New Roman" w:hAnsi="Times New Roman" w:cs="Times New Roman"/>
          <w:b/>
          <w:sz w:val="28"/>
          <w:szCs w:val="28"/>
        </w:rPr>
        <w:t>)</w:t>
      </w:r>
    </w:p>
    <w:p w:rsidR="000B59FA" w:rsidRDefault="000B59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начала исследования нам нужно </w:t>
      </w:r>
      <w:r w:rsidRPr="000B59FA">
        <w:rPr>
          <w:rFonts w:ascii="Times New Roman" w:hAnsi="Times New Roman" w:cs="Times New Roman"/>
          <w:sz w:val="28"/>
          <w:szCs w:val="28"/>
          <w:u w:val="single"/>
        </w:rPr>
        <w:t>знать диаметр колеса</w:t>
      </w:r>
      <w:r>
        <w:rPr>
          <w:rFonts w:ascii="Times New Roman" w:hAnsi="Times New Roman" w:cs="Times New Roman"/>
          <w:sz w:val="28"/>
          <w:szCs w:val="28"/>
        </w:rPr>
        <w:t>. Он указан на шине колеса (первое число). Диаметр указан в мм. Обратите внимание, что белая стрелка на колесе должна быть направлена строго вниз у обоих колес. Мы подготовили, таким образом, роботов к старту.</w:t>
      </w:r>
    </w:p>
    <w:p w:rsidR="000B59FA" w:rsidRPr="0010034A" w:rsidRDefault="000B59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Работа предполагает три этапа. Первый мы проделаем совместно с вами, остальные два вы сделаете самостоятельно согласно инструкции.</w:t>
      </w:r>
    </w:p>
    <w:p w:rsidR="00A9456F" w:rsidRDefault="000B59F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Теперь необходимо выставить робота на линию старта, не забудьте про белые стрелочки. Чтобы </w:t>
      </w:r>
      <w:r w:rsidRPr="000B59FA">
        <w:rPr>
          <w:rFonts w:ascii="Times New Roman" w:hAnsi="Times New Roman" w:cs="Times New Roman"/>
          <w:sz w:val="28"/>
          <w:szCs w:val="28"/>
          <w:u w:val="single"/>
        </w:rPr>
        <w:t>запустить программу движения</w:t>
      </w:r>
      <w:r>
        <w:rPr>
          <w:rFonts w:ascii="Times New Roman" w:hAnsi="Times New Roman" w:cs="Times New Roman"/>
          <w:sz w:val="28"/>
          <w:szCs w:val="28"/>
        </w:rPr>
        <w:t xml:space="preserve">, нажмите на среднюю кнопку. Робот должен проехать прямо. Зафиксируйте расстояние пройденной роботом. Чем же является эта величина для окружности нашего колеса? </w:t>
      </w:r>
      <w:r w:rsidRPr="000B59FA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 xml:space="preserve">С - </w:t>
      </w:r>
      <w:r w:rsidRPr="000B59FA">
        <w:rPr>
          <w:rFonts w:ascii="Times New Roman" w:hAnsi="Times New Roman" w:cs="Times New Roman"/>
          <w:i/>
          <w:sz w:val="28"/>
          <w:szCs w:val="28"/>
        </w:rPr>
        <w:t>длиной окружности</w:t>
      </w:r>
      <w:r>
        <w:rPr>
          <w:rFonts w:ascii="Times New Roman" w:hAnsi="Times New Roman" w:cs="Times New Roman"/>
          <w:i/>
          <w:sz w:val="28"/>
          <w:szCs w:val="28"/>
        </w:rPr>
        <w:t xml:space="preserve">). </w:t>
      </w:r>
    </w:p>
    <w:p w:rsidR="000B59FA" w:rsidRDefault="005E14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Следующим шагом необходимо найти отношение длины окружности к диаметру окружности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С: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E146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E146A">
        <w:rPr>
          <w:rFonts w:ascii="Times New Roman" w:hAnsi="Times New Roman" w:cs="Times New Roman"/>
          <w:sz w:val="28"/>
          <w:szCs w:val="28"/>
        </w:rPr>
        <w:t xml:space="preserve"> Можно использовать телефоны или калькуляторы.</w:t>
      </w:r>
    </w:p>
    <w:p w:rsidR="005E146A" w:rsidRDefault="005E14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я прошу вас поменяться роботами в зависимости от размера колес, и проделать работу снова. Таким образом, вы должны исследовать три робота с различными колесами: малым, средним и большим.</w:t>
      </w:r>
    </w:p>
    <w:p w:rsidR="005E146A" w:rsidRDefault="005E14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вы заметили? Какой вывод можно сделать? </w:t>
      </w:r>
      <w:r w:rsidR="00970736">
        <w:rPr>
          <w:rFonts w:ascii="Times New Roman" w:hAnsi="Times New Roman" w:cs="Times New Roman"/>
          <w:sz w:val="28"/>
          <w:szCs w:val="28"/>
        </w:rPr>
        <w:t>(</w:t>
      </w:r>
      <w:r w:rsidR="00970736" w:rsidRPr="00970736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970736">
        <w:rPr>
          <w:rFonts w:ascii="Times New Roman" w:hAnsi="Times New Roman" w:cs="Times New Roman"/>
          <w:b/>
          <w:sz w:val="28"/>
          <w:szCs w:val="28"/>
        </w:rPr>
        <w:t>1</w:t>
      </w:r>
      <w:r w:rsidR="00970736" w:rsidRPr="00970736">
        <w:rPr>
          <w:rFonts w:ascii="Times New Roman" w:hAnsi="Times New Roman" w:cs="Times New Roman"/>
          <w:b/>
          <w:sz w:val="28"/>
          <w:szCs w:val="28"/>
        </w:rPr>
        <w:t>2)</w:t>
      </w:r>
      <w:r w:rsidR="00970736">
        <w:rPr>
          <w:rFonts w:ascii="Times New Roman" w:hAnsi="Times New Roman" w:cs="Times New Roman"/>
          <w:sz w:val="28"/>
          <w:szCs w:val="28"/>
        </w:rPr>
        <w:t>)</w:t>
      </w:r>
    </w:p>
    <w:p w:rsidR="005E146A" w:rsidRDefault="005E146A">
      <w:pPr>
        <w:rPr>
          <w:rFonts w:ascii="Times New Roman" w:hAnsi="Times New Roman" w:cs="Times New Roman"/>
          <w:sz w:val="28"/>
          <w:szCs w:val="28"/>
        </w:rPr>
      </w:pPr>
      <w:r w:rsidRPr="005E146A">
        <w:rPr>
          <w:rFonts w:ascii="Times New Roman" w:hAnsi="Times New Roman" w:cs="Times New Roman"/>
          <w:sz w:val="28"/>
          <w:szCs w:val="28"/>
          <w:u w:val="single"/>
        </w:rPr>
        <w:t xml:space="preserve">Число </w:t>
      </w:r>
      <w:proofErr w:type="spellStart"/>
      <w:proofErr w:type="gramStart"/>
      <w:r w:rsidRPr="005E146A">
        <w:rPr>
          <w:rFonts w:ascii="Times New Roman" w:hAnsi="Times New Roman" w:cs="Times New Roman"/>
          <w:sz w:val="28"/>
          <w:szCs w:val="28"/>
          <w:u w:val="single"/>
        </w:rPr>
        <w:t>pi</w:t>
      </w:r>
      <w:proofErr w:type="spellEnd"/>
      <w:r w:rsidRPr="005E146A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Pr="005E146A">
        <w:rPr>
          <w:rFonts w:ascii="Times New Roman" w:hAnsi="Times New Roman" w:cs="Times New Roman"/>
          <w:sz w:val="28"/>
          <w:szCs w:val="28"/>
        </w:rPr>
        <w:t>произносится «пи») — математическая постоянная, равная отношению д</w:t>
      </w:r>
      <w:r>
        <w:rPr>
          <w:rFonts w:ascii="Times New Roman" w:hAnsi="Times New Roman" w:cs="Times New Roman"/>
          <w:sz w:val="28"/>
          <w:szCs w:val="28"/>
        </w:rPr>
        <w:t>лины окружности к её диаметру</w:t>
      </w:r>
      <w:r w:rsidRPr="005E146A">
        <w:rPr>
          <w:rFonts w:ascii="Times New Roman" w:hAnsi="Times New Roman" w:cs="Times New Roman"/>
          <w:sz w:val="28"/>
          <w:szCs w:val="28"/>
        </w:rPr>
        <w:t>. Обозначается буквой греческого алфавита «пи»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970736">
        <w:rPr>
          <w:rFonts w:ascii="Times New Roman" w:hAnsi="Times New Roman" w:cs="Times New Roman"/>
          <w:sz w:val="28"/>
          <w:szCs w:val="28"/>
        </w:rPr>
        <w:t xml:space="preserve"> </w:t>
      </w:r>
      <w:r w:rsidR="00970736" w:rsidRPr="00970736">
        <w:rPr>
          <w:rFonts w:ascii="Times New Roman" w:hAnsi="Times New Roman" w:cs="Times New Roman"/>
          <w:b/>
          <w:sz w:val="28"/>
          <w:szCs w:val="28"/>
        </w:rPr>
        <w:t>(</w:t>
      </w:r>
      <w:r w:rsidR="00970736">
        <w:rPr>
          <w:rFonts w:ascii="Times New Roman" w:hAnsi="Times New Roman" w:cs="Times New Roman"/>
          <w:b/>
          <w:sz w:val="28"/>
          <w:szCs w:val="28"/>
        </w:rPr>
        <w:t>Слайд 13</w:t>
      </w:r>
      <w:r w:rsidR="00970736" w:rsidRPr="00970736">
        <w:rPr>
          <w:rFonts w:ascii="Times New Roman" w:hAnsi="Times New Roman" w:cs="Times New Roman"/>
          <w:b/>
          <w:sz w:val="28"/>
          <w:szCs w:val="28"/>
        </w:rPr>
        <w:t>)</w:t>
      </w:r>
    </w:p>
    <w:p w:rsidR="005E146A" w:rsidRDefault="005E14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Осталось вывести формулу длины окружности. Чему же равно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С ?</w:t>
      </w:r>
      <w:proofErr w:type="gramEnd"/>
      <w:r w:rsidR="00970736">
        <w:rPr>
          <w:rFonts w:ascii="Times New Roman" w:hAnsi="Times New Roman" w:cs="Times New Roman"/>
          <w:sz w:val="28"/>
          <w:szCs w:val="28"/>
        </w:rPr>
        <w:t xml:space="preserve"> </w:t>
      </w:r>
      <w:r w:rsidR="00970736" w:rsidRPr="00970736">
        <w:rPr>
          <w:rFonts w:ascii="Times New Roman" w:hAnsi="Times New Roman" w:cs="Times New Roman"/>
          <w:b/>
          <w:sz w:val="28"/>
          <w:szCs w:val="28"/>
        </w:rPr>
        <w:t>(Слайд 14)</w:t>
      </w:r>
    </w:p>
    <w:p w:rsidR="005E146A" w:rsidRDefault="005E14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Осталось заполнить оставшиеся колонки в таблице.</w:t>
      </w:r>
      <w:r w:rsidR="00970736">
        <w:rPr>
          <w:rFonts w:ascii="Times New Roman" w:hAnsi="Times New Roman" w:cs="Times New Roman"/>
          <w:sz w:val="28"/>
          <w:szCs w:val="28"/>
        </w:rPr>
        <w:t xml:space="preserve"> </w:t>
      </w:r>
      <w:r w:rsidR="00970736" w:rsidRPr="00970736">
        <w:rPr>
          <w:rFonts w:ascii="Times New Roman" w:hAnsi="Times New Roman" w:cs="Times New Roman"/>
          <w:b/>
          <w:sz w:val="28"/>
          <w:szCs w:val="28"/>
        </w:rPr>
        <w:t>(Слайд 15)</w:t>
      </w:r>
    </w:p>
    <w:p w:rsidR="00970736" w:rsidRPr="00970736" w:rsidRDefault="00970736" w:rsidP="00970736">
      <w:pPr>
        <w:rPr>
          <w:rFonts w:ascii="Times New Roman" w:hAnsi="Times New Roman" w:cs="Times New Roman"/>
          <w:i/>
          <w:sz w:val="28"/>
          <w:szCs w:val="28"/>
        </w:rPr>
      </w:pPr>
      <w:r w:rsidRPr="00970736">
        <w:rPr>
          <w:rFonts w:ascii="Times New Roman" w:hAnsi="Times New Roman" w:cs="Times New Roman"/>
          <w:i/>
          <w:sz w:val="28"/>
          <w:szCs w:val="28"/>
        </w:rPr>
        <w:t>Если у вас возникли ошибки, попробуйте определить причину и заполните в таблице соответствующую колонку.</w:t>
      </w:r>
    </w:p>
    <w:p w:rsidR="00970736" w:rsidRPr="00970736" w:rsidRDefault="00970736" w:rsidP="00970736">
      <w:pPr>
        <w:rPr>
          <w:rFonts w:ascii="Times New Roman" w:hAnsi="Times New Roman" w:cs="Times New Roman"/>
          <w:i/>
          <w:sz w:val="28"/>
          <w:szCs w:val="28"/>
        </w:rPr>
      </w:pPr>
      <w:r w:rsidRPr="00970736">
        <w:rPr>
          <w:rFonts w:ascii="Times New Roman" w:hAnsi="Times New Roman" w:cs="Times New Roman"/>
          <w:i/>
          <w:sz w:val="28"/>
          <w:szCs w:val="28"/>
        </w:rPr>
        <w:t>Над чем вам нужно поработать, чтобы не совершать больше таких ошибок?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70736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Слайд 16</w:t>
      </w:r>
      <w:r w:rsidRPr="00970736">
        <w:rPr>
          <w:rFonts w:ascii="Times New Roman" w:hAnsi="Times New Roman" w:cs="Times New Roman"/>
          <w:b/>
          <w:sz w:val="28"/>
          <w:szCs w:val="28"/>
        </w:rPr>
        <w:t>)</w:t>
      </w:r>
    </w:p>
    <w:p w:rsidR="00970736" w:rsidRPr="005E146A" w:rsidRDefault="00970736">
      <w:pPr>
        <w:rPr>
          <w:rFonts w:ascii="Times New Roman" w:hAnsi="Times New Roman" w:cs="Times New Roman"/>
          <w:sz w:val="28"/>
          <w:szCs w:val="28"/>
        </w:rPr>
      </w:pPr>
      <w:r w:rsidRPr="00970736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Слайд 17</w:t>
      </w:r>
      <w:bookmarkStart w:id="0" w:name="_GoBack"/>
      <w:bookmarkEnd w:id="0"/>
      <w:r w:rsidRPr="00970736">
        <w:rPr>
          <w:rFonts w:ascii="Times New Roman" w:hAnsi="Times New Roman" w:cs="Times New Roman"/>
          <w:b/>
          <w:sz w:val="28"/>
          <w:szCs w:val="28"/>
        </w:rPr>
        <w:t>)</w:t>
      </w:r>
    </w:p>
    <w:sectPr w:rsidR="00970736" w:rsidRPr="005E1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D37"/>
    <w:rsid w:val="00010D37"/>
    <w:rsid w:val="000B59FA"/>
    <w:rsid w:val="0010034A"/>
    <w:rsid w:val="002F663A"/>
    <w:rsid w:val="005E146A"/>
    <w:rsid w:val="007F4983"/>
    <w:rsid w:val="00970736"/>
    <w:rsid w:val="00A9456F"/>
    <w:rsid w:val="00AF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3C68F6-7711-477A-984D-80D922103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Геннадьевна</dc:creator>
  <cp:keywords/>
  <dc:description/>
  <cp:lastModifiedBy>Елена Геннадьевна</cp:lastModifiedBy>
  <cp:revision>1</cp:revision>
  <dcterms:created xsi:type="dcterms:W3CDTF">2017-03-29T15:17:00Z</dcterms:created>
  <dcterms:modified xsi:type="dcterms:W3CDTF">2017-03-29T16:41:00Z</dcterms:modified>
</cp:coreProperties>
</file>