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251" w:rsidRDefault="009A4251" w:rsidP="009A4251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9A4251" w:rsidRDefault="009A4251" w:rsidP="009A4251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9A4251" w:rsidRDefault="009A4251" w:rsidP="009A4251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9A4251" w:rsidRDefault="009A4251" w:rsidP="009A425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A4251" w:rsidRPr="00885A2C" w:rsidRDefault="009A4251" w:rsidP="009A4251">
      <w:pPr>
        <w:tabs>
          <w:tab w:val="num" w:pos="0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85A2C">
        <w:rPr>
          <w:rFonts w:ascii="Times New Roman" w:hAnsi="Times New Roman"/>
          <w:b/>
          <w:bCs/>
          <w:sz w:val="28"/>
          <w:szCs w:val="28"/>
        </w:rPr>
        <w:t>муниципальное бюджетное общеобразовательное учреждение</w:t>
      </w:r>
    </w:p>
    <w:p w:rsidR="009A4251" w:rsidRPr="00885A2C" w:rsidRDefault="009A4251" w:rsidP="009A4251">
      <w:pPr>
        <w:tabs>
          <w:tab w:val="num" w:pos="0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85A2C">
        <w:rPr>
          <w:rFonts w:ascii="Times New Roman" w:hAnsi="Times New Roman"/>
          <w:b/>
          <w:bCs/>
          <w:sz w:val="28"/>
          <w:szCs w:val="28"/>
        </w:rPr>
        <w:t>«Средняя школа № 30 имени С.А.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85A2C">
        <w:rPr>
          <w:rFonts w:ascii="Times New Roman" w:hAnsi="Times New Roman"/>
          <w:b/>
          <w:bCs/>
          <w:sz w:val="28"/>
          <w:szCs w:val="28"/>
        </w:rPr>
        <w:t>Железнова»</w:t>
      </w:r>
    </w:p>
    <w:p w:rsidR="009A4251" w:rsidRPr="00885A2C" w:rsidRDefault="009A4251" w:rsidP="009A4251">
      <w:pPr>
        <w:tabs>
          <w:tab w:val="num" w:pos="0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85A2C">
        <w:rPr>
          <w:rFonts w:ascii="Times New Roman" w:hAnsi="Times New Roman"/>
          <w:b/>
          <w:bCs/>
          <w:sz w:val="28"/>
          <w:szCs w:val="28"/>
        </w:rPr>
        <w:t>города Смоленска</w:t>
      </w:r>
    </w:p>
    <w:p w:rsidR="009A4251" w:rsidRPr="00885A2C" w:rsidRDefault="009A4251" w:rsidP="009A4251">
      <w:pPr>
        <w:tabs>
          <w:tab w:val="num" w:pos="0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4251" w:rsidRPr="00885A2C" w:rsidRDefault="009A4251" w:rsidP="009A4251">
      <w:pPr>
        <w:tabs>
          <w:tab w:val="num" w:pos="0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4251" w:rsidRPr="00F92D46" w:rsidRDefault="009A4251" w:rsidP="009A4251">
      <w:pPr>
        <w:jc w:val="center"/>
        <w:rPr>
          <w:sz w:val="28"/>
          <w:szCs w:val="28"/>
        </w:rPr>
      </w:pPr>
    </w:p>
    <w:p w:rsidR="009A4251" w:rsidRPr="00F92D46" w:rsidRDefault="009A4251" w:rsidP="009A4251">
      <w:pPr>
        <w:jc w:val="center"/>
        <w:rPr>
          <w:sz w:val="28"/>
          <w:szCs w:val="28"/>
        </w:rPr>
      </w:pPr>
    </w:p>
    <w:p w:rsidR="009A4251" w:rsidRPr="00F92D46" w:rsidRDefault="009A4251" w:rsidP="009A4251">
      <w:pPr>
        <w:jc w:val="center"/>
        <w:rPr>
          <w:sz w:val="28"/>
          <w:szCs w:val="28"/>
        </w:rPr>
      </w:pPr>
    </w:p>
    <w:p w:rsidR="009A4251" w:rsidRPr="00F92D46" w:rsidRDefault="009A4251" w:rsidP="009A4251">
      <w:pPr>
        <w:jc w:val="center"/>
        <w:rPr>
          <w:sz w:val="28"/>
          <w:szCs w:val="28"/>
        </w:rPr>
      </w:pPr>
    </w:p>
    <w:p w:rsidR="009A4251" w:rsidRPr="00F92D46" w:rsidRDefault="009A4251" w:rsidP="009A4251">
      <w:pPr>
        <w:jc w:val="center"/>
        <w:rPr>
          <w:sz w:val="28"/>
          <w:szCs w:val="28"/>
        </w:rPr>
      </w:pPr>
    </w:p>
    <w:p w:rsidR="009A4251" w:rsidRPr="00F92D46" w:rsidRDefault="009A4251" w:rsidP="009A4251">
      <w:pPr>
        <w:jc w:val="center"/>
        <w:rPr>
          <w:sz w:val="28"/>
          <w:szCs w:val="28"/>
        </w:rPr>
      </w:pPr>
      <w:r w:rsidRPr="00F92D46">
        <w:rPr>
          <w:sz w:val="28"/>
          <w:szCs w:val="28"/>
        </w:rPr>
        <w:t>УРОК ПО КУРСУ «АЗБУКА СМОЛЕНСКОГО КРАЯ»</w:t>
      </w:r>
    </w:p>
    <w:p w:rsidR="009A4251" w:rsidRPr="00F92D46" w:rsidRDefault="009A4251" w:rsidP="009A4251">
      <w:pPr>
        <w:jc w:val="center"/>
        <w:rPr>
          <w:sz w:val="28"/>
          <w:szCs w:val="28"/>
        </w:rPr>
      </w:pPr>
      <w:r w:rsidRPr="00F92D46">
        <w:rPr>
          <w:sz w:val="28"/>
          <w:szCs w:val="28"/>
        </w:rPr>
        <w:t>3 КЛАСС</w:t>
      </w:r>
    </w:p>
    <w:p w:rsidR="009A4251" w:rsidRPr="00F92D46" w:rsidRDefault="009A4251" w:rsidP="009A4251">
      <w:pPr>
        <w:jc w:val="center"/>
        <w:rPr>
          <w:sz w:val="28"/>
          <w:szCs w:val="28"/>
        </w:rPr>
      </w:pPr>
      <w:r w:rsidRPr="00F92D46">
        <w:rPr>
          <w:sz w:val="28"/>
          <w:szCs w:val="28"/>
        </w:rPr>
        <w:t>ТЕМА «НАГРАДЫ СМОЛЕНЩИНЫ»</w:t>
      </w:r>
    </w:p>
    <w:p w:rsidR="009A4251" w:rsidRPr="00F92D46" w:rsidRDefault="009A4251" w:rsidP="009A4251">
      <w:pPr>
        <w:jc w:val="center"/>
        <w:rPr>
          <w:sz w:val="28"/>
          <w:szCs w:val="28"/>
        </w:rPr>
      </w:pPr>
    </w:p>
    <w:p w:rsidR="009A4251" w:rsidRPr="00F92D46" w:rsidRDefault="009A4251" w:rsidP="009A4251">
      <w:pPr>
        <w:jc w:val="center"/>
        <w:rPr>
          <w:sz w:val="28"/>
          <w:szCs w:val="28"/>
        </w:rPr>
      </w:pPr>
    </w:p>
    <w:p w:rsidR="009A4251" w:rsidRPr="00F92D46" w:rsidRDefault="009A4251" w:rsidP="009A4251">
      <w:pPr>
        <w:jc w:val="center"/>
        <w:rPr>
          <w:sz w:val="28"/>
          <w:szCs w:val="28"/>
        </w:rPr>
      </w:pPr>
    </w:p>
    <w:p w:rsidR="009A4251" w:rsidRPr="00F92D46" w:rsidRDefault="009A4251" w:rsidP="009A4251">
      <w:pPr>
        <w:jc w:val="center"/>
        <w:rPr>
          <w:sz w:val="28"/>
          <w:szCs w:val="28"/>
        </w:rPr>
      </w:pPr>
    </w:p>
    <w:p w:rsidR="009A4251" w:rsidRPr="00F92D46" w:rsidRDefault="009A4251" w:rsidP="009A4251">
      <w:pPr>
        <w:jc w:val="center"/>
        <w:rPr>
          <w:sz w:val="28"/>
          <w:szCs w:val="28"/>
        </w:rPr>
      </w:pPr>
    </w:p>
    <w:p w:rsidR="009A4251" w:rsidRPr="00F92D46" w:rsidRDefault="009A4251" w:rsidP="009A4251">
      <w:pPr>
        <w:jc w:val="right"/>
        <w:rPr>
          <w:sz w:val="28"/>
          <w:szCs w:val="28"/>
        </w:rPr>
      </w:pPr>
      <w:r>
        <w:rPr>
          <w:sz w:val="28"/>
          <w:szCs w:val="28"/>
        </w:rPr>
        <w:t>ПОДГОТОВИЛА</w:t>
      </w:r>
      <w:r w:rsidRPr="00F92D4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92D46">
        <w:rPr>
          <w:sz w:val="28"/>
          <w:szCs w:val="28"/>
        </w:rPr>
        <w:t>ЧЕРНИКОВА Е.Н.</w:t>
      </w:r>
    </w:p>
    <w:p w:rsidR="009A4251" w:rsidRPr="00F92D46" w:rsidRDefault="009A4251" w:rsidP="009A4251">
      <w:pPr>
        <w:jc w:val="right"/>
        <w:rPr>
          <w:sz w:val="28"/>
          <w:szCs w:val="28"/>
        </w:rPr>
      </w:pPr>
      <w:r w:rsidRPr="00F92D46">
        <w:rPr>
          <w:sz w:val="28"/>
          <w:szCs w:val="28"/>
        </w:rPr>
        <w:t>УЧИТЕЛЬ НАЧАЛЬНЫХ КЛАССОВ</w:t>
      </w:r>
    </w:p>
    <w:p w:rsidR="009A4251" w:rsidRPr="00F92D46" w:rsidRDefault="009A4251" w:rsidP="009A4251">
      <w:pPr>
        <w:jc w:val="right"/>
        <w:rPr>
          <w:sz w:val="28"/>
          <w:szCs w:val="28"/>
        </w:rPr>
      </w:pPr>
    </w:p>
    <w:p w:rsidR="009A4251" w:rsidRDefault="009A4251" w:rsidP="009A4251">
      <w:pPr>
        <w:jc w:val="right"/>
        <w:rPr>
          <w:sz w:val="28"/>
          <w:szCs w:val="28"/>
        </w:rPr>
      </w:pPr>
    </w:p>
    <w:p w:rsidR="00527320" w:rsidRDefault="00527320" w:rsidP="009A4251">
      <w:pPr>
        <w:jc w:val="right"/>
        <w:rPr>
          <w:sz w:val="28"/>
          <w:szCs w:val="28"/>
        </w:rPr>
      </w:pPr>
    </w:p>
    <w:p w:rsidR="00527320" w:rsidRPr="00F92D46" w:rsidRDefault="00527320" w:rsidP="009A4251">
      <w:pPr>
        <w:jc w:val="right"/>
        <w:rPr>
          <w:sz w:val="28"/>
          <w:szCs w:val="28"/>
        </w:rPr>
      </w:pPr>
      <w:bookmarkStart w:id="0" w:name="_GoBack"/>
      <w:bookmarkEnd w:id="0"/>
    </w:p>
    <w:p w:rsidR="009A4251" w:rsidRPr="00F92D46" w:rsidRDefault="009A4251" w:rsidP="009A4251">
      <w:pPr>
        <w:jc w:val="right"/>
        <w:rPr>
          <w:sz w:val="28"/>
          <w:szCs w:val="28"/>
        </w:rPr>
      </w:pPr>
    </w:p>
    <w:p w:rsidR="009A4251" w:rsidRPr="00F92D46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lastRenderedPageBreak/>
        <w:t>Тип урока</w:t>
      </w:r>
      <w:r w:rsidRPr="00F92D46">
        <w:rPr>
          <w:sz w:val="28"/>
          <w:szCs w:val="28"/>
        </w:rPr>
        <w:t>: ознакомление с новым материалом.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Цели урока: познакомить обучающихся с наградами Смоленщины;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 xml:space="preserve"> способствовать развитию устной речи, изучающего чтения,</w:t>
      </w:r>
      <w:r>
        <w:rPr>
          <w:sz w:val="28"/>
          <w:szCs w:val="28"/>
        </w:rPr>
        <w:t xml:space="preserve"> умения работать в парах, </w:t>
      </w:r>
      <w:r w:rsidRPr="00F92D46">
        <w:rPr>
          <w:sz w:val="28"/>
          <w:szCs w:val="28"/>
        </w:rPr>
        <w:t>внимания,</w:t>
      </w:r>
      <w:r w:rsidRPr="00156FE7">
        <w:rPr>
          <w:sz w:val="28"/>
          <w:szCs w:val="28"/>
        </w:rPr>
        <w:t xml:space="preserve"> </w:t>
      </w:r>
      <w:r w:rsidRPr="00F92D46">
        <w:rPr>
          <w:sz w:val="28"/>
          <w:szCs w:val="28"/>
        </w:rPr>
        <w:t>мышления</w:t>
      </w:r>
      <w:r>
        <w:rPr>
          <w:sz w:val="28"/>
          <w:szCs w:val="28"/>
        </w:rPr>
        <w:t xml:space="preserve">, </w:t>
      </w:r>
      <w:r w:rsidRPr="00F92D46">
        <w:rPr>
          <w:sz w:val="28"/>
          <w:szCs w:val="28"/>
        </w:rPr>
        <w:t>у</w:t>
      </w:r>
      <w:r>
        <w:rPr>
          <w:sz w:val="28"/>
          <w:szCs w:val="28"/>
        </w:rPr>
        <w:t>мения ставить вопросы</w:t>
      </w:r>
      <w:r w:rsidRPr="00F92D46">
        <w:rPr>
          <w:sz w:val="28"/>
          <w:szCs w:val="28"/>
        </w:rPr>
        <w:t>;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 xml:space="preserve"> воспитывать уважительное отношение к историческому прошлому родного края, чувство гордости за свою родину.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Оборудование: компьютер, мультимедийный проектор.</w:t>
      </w:r>
    </w:p>
    <w:p w:rsidR="009A4251" w:rsidRPr="00F92D46" w:rsidRDefault="009A4251" w:rsidP="009A4251">
      <w:pPr>
        <w:jc w:val="center"/>
        <w:rPr>
          <w:sz w:val="28"/>
          <w:szCs w:val="28"/>
        </w:rPr>
      </w:pPr>
      <w:r w:rsidRPr="00F92D46">
        <w:rPr>
          <w:sz w:val="28"/>
          <w:szCs w:val="28"/>
        </w:rPr>
        <w:t>Ход урока.</w:t>
      </w:r>
    </w:p>
    <w:p w:rsidR="009A4251" w:rsidRPr="00ED17C8" w:rsidRDefault="009A4251" w:rsidP="009A4251">
      <w:pPr>
        <w:rPr>
          <w:b/>
          <w:sz w:val="28"/>
          <w:szCs w:val="28"/>
        </w:rPr>
      </w:pPr>
      <w:r w:rsidRPr="00ED17C8">
        <w:rPr>
          <w:b/>
          <w:sz w:val="28"/>
          <w:szCs w:val="28"/>
        </w:rPr>
        <w:t>1.Организационный момент.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Дети, улыбнитесь друг другу, сядьте удобно, закройте глаза. У вас отличное настроение, вы полны сил. Откройте гла</w:t>
      </w:r>
      <w:r>
        <w:rPr>
          <w:sz w:val="28"/>
          <w:szCs w:val="28"/>
        </w:rPr>
        <w:t xml:space="preserve">за, пожелайте удачи друг другу </w:t>
      </w:r>
      <w:r w:rsidRPr="00F92D46">
        <w:rPr>
          <w:sz w:val="28"/>
          <w:szCs w:val="28"/>
        </w:rPr>
        <w:t>в получении знаний.</w:t>
      </w:r>
    </w:p>
    <w:p w:rsidR="009A4251" w:rsidRPr="00ED17C8" w:rsidRDefault="009A4251" w:rsidP="009A4251">
      <w:pPr>
        <w:rPr>
          <w:b/>
          <w:sz w:val="28"/>
          <w:szCs w:val="28"/>
        </w:rPr>
      </w:pPr>
      <w:r w:rsidRPr="00ED17C8">
        <w:rPr>
          <w:b/>
          <w:sz w:val="28"/>
          <w:szCs w:val="28"/>
        </w:rPr>
        <w:t>2. Постановка цели урока.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Прочитайте стихотворение смоленского поэта Николая Рыленкова.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(на экране появляется стихотворение)</w:t>
      </w:r>
    </w:p>
    <w:p w:rsidR="009A4251" w:rsidRPr="00F92D46" w:rsidRDefault="009A4251" w:rsidP="009A4251">
      <w:pPr>
        <w:rPr>
          <w:sz w:val="28"/>
          <w:szCs w:val="28"/>
        </w:rPr>
      </w:pP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Моя любовь, моя отрада,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Родная сердцу сторона,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Отчизной высшая награда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Тебе в ряду других дана.</w:t>
      </w:r>
    </w:p>
    <w:p w:rsidR="009A4251" w:rsidRPr="00F92D46" w:rsidRDefault="009A4251" w:rsidP="009A4251">
      <w:pPr>
        <w:rPr>
          <w:sz w:val="28"/>
          <w:szCs w:val="28"/>
        </w:rPr>
      </w:pP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Твой скромный подвиг благороден,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 xml:space="preserve"> Как все в твоей судьбе,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Pr="00F92D46">
        <w:rPr>
          <w:sz w:val="28"/>
          <w:szCs w:val="28"/>
        </w:rPr>
        <w:t>вот страна вручает орден,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 xml:space="preserve"> Моя Смоленщина, тебе.</w:t>
      </w:r>
    </w:p>
    <w:p w:rsidR="009A4251" w:rsidRPr="00F92D46" w:rsidRDefault="009A4251" w:rsidP="009A4251">
      <w:pPr>
        <w:rPr>
          <w:sz w:val="28"/>
          <w:szCs w:val="28"/>
        </w:rPr>
      </w:pP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lastRenderedPageBreak/>
        <w:t>За все, за льны твои густые,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За сенокосы и стада,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За эти руки золотые,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 xml:space="preserve"> Что не устанут никогда.</w:t>
      </w:r>
    </w:p>
    <w:p w:rsidR="009A4251" w:rsidRPr="00F92D46" w:rsidRDefault="009A4251" w:rsidP="009A4251">
      <w:pPr>
        <w:rPr>
          <w:sz w:val="28"/>
          <w:szCs w:val="28"/>
        </w:rPr>
      </w:pP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Каким тебя прославить словом</w:t>
      </w:r>
      <w:r w:rsidRPr="003831D8">
        <w:rPr>
          <w:sz w:val="28"/>
          <w:szCs w:val="28"/>
        </w:rPr>
        <w:t>?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Я верю: ты взяла разлёт!</w:t>
      </w:r>
    </w:p>
    <w:p w:rsidR="009A4251" w:rsidRPr="00F92D46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Всегда вперед, к победам новым</w:t>
      </w:r>
    </w:p>
    <w:p w:rsidR="009A4251" w:rsidRDefault="009A4251" w:rsidP="009A4251">
      <w:pPr>
        <w:rPr>
          <w:sz w:val="28"/>
          <w:szCs w:val="28"/>
        </w:rPr>
      </w:pPr>
      <w:r w:rsidRPr="00F92D46">
        <w:rPr>
          <w:sz w:val="28"/>
          <w:szCs w:val="28"/>
        </w:rPr>
        <w:t>Нас орден Ленина зовет!</w:t>
      </w:r>
    </w:p>
    <w:p w:rsidR="009A4251" w:rsidRDefault="009A4251" w:rsidP="009A4251">
      <w:pPr>
        <w:rPr>
          <w:sz w:val="28"/>
          <w:szCs w:val="28"/>
        </w:rPr>
      </w:pP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-Какие чувства у вас вызвало это стихотворение?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-О чем стихотворение?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-Как бы вы назвали это стихотворение?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-Николай Иванович Рыленков назвал это стихотворение «Награда».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-О какой награде идёт речь?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-Найди строки, в которых описывается за что Смоленская область получила орден Ленина.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(показываю на слайде изображение награды)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-А вы знаете, это единственная награда Смоленской области и Смоленска? Сколько наград? (выслушиваем мнения детей)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-О чём же мы будем говорить сегодня на уроке?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-Давайте сформулируем цель урока: узнать ……….   (какими наградами награждена Смоленщина, за какие заслуги, когда).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-У всех вас разные знания по этой теме, поэтому я предлагаю вам заполнить таблицу, которая поможет вам оценить позже результаты вашей работы на уроке.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2"/>
        <w:gridCol w:w="3117"/>
        <w:gridCol w:w="3116"/>
      </w:tblGrid>
      <w:tr w:rsidR="009A4251" w:rsidTr="00FE0BA2"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 знаю</w:t>
            </w:r>
          </w:p>
        </w:tc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Хочу узнать </w:t>
            </w:r>
          </w:p>
        </w:tc>
        <w:tc>
          <w:tcPr>
            <w:tcW w:w="3191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Узнал</w:t>
            </w:r>
          </w:p>
        </w:tc>
      </w:tr>
      <w:tr w:rsidR="009A4251" w:rsidTr="00FE0BA2">
        <w:trPr>
          <w:trHeight w:val="1225"/>
        </w:trPr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</w:p>
        </w:tc>
      </w:tr>
    </w:tbl>
    <w:p w:rsidR="009A4251" w:rsidRDefault="009A4251" w:rsidP="009A4251">
      <w:pPr>
        <w:rPr>
          <w:sz w:val="28"/>
          <w:szCs w:val="28"/>
        </w:rPr>
      </w:pP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(учащиеся заполняют таблицу)</w:t>
      </w:r>
    </w:p>
    <w:p w:rsidR="009A4251" w:rsidRDefault="009A4251" w:rsidP="009A4251">
      <w:pPr>
        <w:rPr>
          <w:sz w:val="28"/>
          <w:szCs w:val="28"/>
        </w:rPr>
      </w:pPr>
    </w:p>
    <w:p w:rsidR="009A4251" w:rsidRDefault="009A4251" w:rsidP="009A4251">
      <w:pPr>
        <w:rPr>
          <w:sz w:val="28"/>
          <w:szCs w:val="28"/>
        </w:rPr>
      </w:pPr>
      <w:r>
        <w:rPr>
          <w:b/>
          <w:sz w:val="28"/>
          <w:szCs w:val="28"/>
        </w:rPr>
        <w:t>3.Изучение</w:t>
      </w:r>
      <w:r w:rsidRPr="00ED17C8">
        <w:rPr>
          <w:b/>
          <w:sz w:val="28"/>
          <w:szCs w:val="28"/>
        </w:rPr>
        <w:t xml:space="preserve"> нового материала.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Задание 1.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-При постановке цели урока мы познакомились с наградой орденом Ленина. Уточним наши знания. Откройте учебник на странице 74, прочитайте текст. Придумайте для своего соседа по парте 1-2 вопроса к прочитанному тексту.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(вопросы: Когда вручена награда?, За какие заслуги? Какая по счёту эта награда?)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Дети в парах задают вопросы, потом озвучиваем на весь класс.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 xml:space="preserve">Показываю слайд с изображением награды, орденской </w:t>
      </w:r>
      <w:proofErr w:type="spellStart"/>
      <w:r>
        <w:rPr>
          <w:sz w:val="28"/>
          <w:szCs w:val="28"/>
        </w:rPr>
        <w:t>книжки,указом</w:t>
      </w:r>
      <w:proofErr w:type="spellEnd"/>
      <w:r>
        <w:rPr>
          <w:sz w:val="28"/>
          <w:szCs w:val="28"/>
        </w:rPr>
        <w:t xml:space="preserve"> 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Задание 2.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-Посмотрите на слайд (фотография входа в парк отдыха, улица Ленина).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-Узнаёте ли это место?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-Какую информацию по теме урока можете получить? (Видим 4 награды, уже точно можем сказать-два ордена Ленина).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-У вас появляются вопросы?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-А две другие награды вам знакомы? (слушаем мнения детей)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-Давайте обобщим.  Благодаря увиденной фотографии, какие знания мы получили?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Задание 3.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-Прочитайте текст на странице 76. Как вы думаете, ответы на какие вопросы вы получите, прочитав его?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Дети читают текст.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-Нашли ответы на поставленные вопросы?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Показываю слайд с орденом Ленина.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-Что узнали об этой награде? (уточняем, первый орден-Смоленская область награждена, второй-Смоленск)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Показываю слайды с орденом Отечественной войны 1 степени, медалью «Золотая Звезда».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-Расскажите, что узнали об этих наградах?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Показываю слайды с орденскими книжками, с указами о вручении.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-Знаете ли вы города, которым, как и Смоленску, было присвоено почётное звание «Город-Герой»? Если мы хотим узнать об этих городах, как получить информацию? (библиотека, интернет, взрослые).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-Обратите внимание: названия наград пишутся с заглавной буквы.</w:t>
      </w:r>
    </w:p>
    <w:p w:rsidR="009A4251" w:rsidRPr="003831D8" w:rsidRDefault="009A4251" w:rsidP="009A4251">
      <w:pPr>
        <w:rPr>
          <w:b/>
          <w:sz w:val="28"/>
          <w:szCs w:val="28"/>
        </w:rPr>
      </w:pPr>
      <w:r w:rsidRPr="003831D8">
        <w:rPr>
          <w:b/>
          <w:sz w:val="28"/>
          <w:szCs w:val="28"/>
        </w:rPr>
        <w:t>4.Физминутка.</w:t>
      </w:r>
    </w:p>
    <w:p w:rsidR="009A4251" w:rsidRDefault="009A4251" w:rsidP="009A4251">
      <w:pPr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DC2BEA">
        <w:rPr>
          <w:b/>
          <w:sz w:val="28"/>
          <w:szCs w:val="28"/>
        </w:rPr>
        <w:t>.Закрепление изученного материала.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Задание 4.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-Чтобы проверить, насколько хорошо вы усвоили тему «Награды Смоленщины», заполните пропуски в таблице: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3"/>
        <w:gridCol w:w="3115"/>
        <w:gridCol w:w="3117"/>
      </w:tblGrid>
      <w:tr w:rsidR="009A4251" w:rsidTr="00FE0BA2">
        <w:tc>
          <w:tcPr>
            <w:tcW w:w="3190" w:type="dxa"/>
          </w:tcPr>
          <w:p w:rsidR="009A4251" w:rsidRPr="00086997" w:rsidRDefault="009A4251" w:rsidP="00FE0BA2">
            <w:pPr>
              <w:rPr>
                <w:b/>
                <w:sz w:val="28"/>
                <w:szCs w:val="28"/>
              </w:rPr>
            </w:pPr>
            <w:r w:rsidRPr="00086997">
              <w:rPr>
                <w:b/>
                <w:sz w:val="28"/>
                <w:szCs w:val="28"/>
              </w:rPr>
              <w:t>Награда</w:t>
            </w:r>
          </w:p>
        </w:tc>
        <w:tc>
          <w:tcPr>
            <w:tcW w:w="3190" w:type="dxa"/>
          </w:tcPr>
          <w:p w:rsidR="009A4251" w:rsidRPr="00086997" w:rsidRDefault="009A4251" w:rsidP="00FE0BA2">
            <w:pPr>
              <w:rPr>
                <w:b/>
                <w:sz w:val="28"/>
                <w:szCs w:val="28"/>
              </w:rPr>
            </w:pPr>
            <w:r w:rsidRPr="00086997">
              <w:rPr>
                <w:b/>
                <w:sz w:val="28"/>
                <w:szCs w:val="28"/>
              </w:rPr>
              <w:t>Дата вручения</w:t>
            </w:r>
          </w:p>
        </w:tc>
        <w:tc>
          <w:tcPr>
            <w:tcW w:w="3191" w:type="dxa"/>
          </w:tcPr>
          <w:p w:rsidR="009A4251" w:rsidRPr="00086997" w:rsidRDefault="009A4251" w:rsidP="00FE0BA2">
            <w:pPr>
              <w:rPr>
                <w:b/>
                <w:sz w:val="28"/>
                <w:szCs w:val="28"/>
              </w:rPr>
            </w:pPr>
            <w:r w:rsidRPr="00086997">
              <w:rPr>
                <w:b/>
                <w:sz w:val="28"/>
                <w:szCs w:val="28"/>
              </w:rPr>
              <w:t>За какие заслуги</w:t>
            </w:r>
          </w:p>
        </w:tc>
      </w:tr>
      <w:tr w:rsidR="009A4251" w:rsidTr="00FE0BA2">
        <w:trPr>
          <w:trHeight w:val="605"/>
        </w:trPr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Орден Ленина</w:t>
            </w:r>
          </w:p>
        </w:tc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марта 1958 года</w:t>
            </w:r>
          </w:p>
        </w:tc>
        <w:tc>
          <w:tcPr>
            <w:tcW w:w="3191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</w:p>
        </w:tc>
      </w:tr>
      <w:tr w:rsidR="009A4251" w:rsidTr="00FE0BA2">
        <w:trPr>
          <w:trHeight w:val="556"/>
        </w:trPr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декабря 1966 года</w:t>
            </w:r>
          </w:p>
        </w:tc>
        <w:tc>
          <w:tcPr>
            <w:tcW w:w="3191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мужество и </w:t>
            </w:r>
          </w:p>
        </w:tc>
      </w:tr>
      <w:tr w:rsidR="009A4251" w:rsidTr="00FE0BA2">
        <w:trPr>
          <w:trHeight w:val="706"/>
        </w:trPr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сентября 1983 года</w:t>
            </w:r>
          </w:p>
        </w:tc>
        <w:tc>
          <w:tcPr>
            <w:tcW w:w="3191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</w:p>
        </w:tc>
      </w:tr>
      <w:tr w:rsidR="009A4251" w:rsidTr="00FE0BA2">
        <w:trPr>
          <w:trHeight w:val="1128"/>
        </w:trPr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Медаль «Золотая Звезда»</w:t>
            </w:r>
          </w:p>
        </w:tc>
        <w:tc>
          <w:tcPr>
            <w:tcW w:w="3190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9A4251" w:rsidRDefault="009A4251" w:rsidP="00FE0BA2">
            <w:pPr>
              <w:rPr>
                <w:sz w:val="28"/>
                <w:szCs w:val="28"/>
              </w:rPr>
            </w:pPr>
          </w:p>
        </w:tc>
      </w:tr>
    </w:tbl>
    <w:p w:rsidR="009A4251" w:rsidRDefault="009A4251" w:rsidP="009A4251">
      <w:pPr>
        <w:rPr>
          <w:sz w:val="28"/>
          <w:szCs w:val="28"/>
        </w:rPr>
      </w:pP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Проверяем коллективно.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Задание 5.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Найдите ошибки в высказываниях: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1.Первой наградой Смоленщины стала медаль «Золотая Звезда».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2. Смоленску присвоили почётное звание «Город-Герой» с последующим вручением ордена Ленина.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3.Смоленщина дважды была награждена орденом Отечественной войны 1 степени.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Задание 6.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-Прочитайте стихотворение Владимира Фирсова (стр.77).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-О чём это стихотворение?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-Почему страна гордится Смоленском?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-Как автор называет город? Вы согласны с ним?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-Как нужно читать это стихотворение. Почему?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-Прочитайте еще раз.</w:t>
      </w:r>
    </w:p>
    <w:p w:rsidR="009A4251" w:rsidRDefault="009A4251" w:rsidP="009A425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6.Подведение итога </w:t>
      </w:r>
      <w:r w:rsidRPr="00604BED">
        <w:rPr>
          <w:b/>
          <w:sz w:val="28"/>
          <w:szCs w:val="28"/>
        </w:rPr>
        <w:t>урока.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-Вернёмся к таблице, которую составили в начале урока. Кратко заполните третью колонку («что узнал»).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 xml:space="preserve">-Итак, подведём итог. Что мы хотели узнать сегодня на уроке? 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>-Поставленную цель достигли. Какие награды есть у Смоленской области и Смоленска? За какие заслуги перед родиной они были даны?</w:t>
      </w:r>
    </w:p>
    <w:p w:rsidR="009A4251" w:rsidRDefault="009A4251" w:rsidP="009A4251">
      <w:pPr>
        <w:rPr>
          <w:b/>
          <w:sz w:val="28"/>
          <w:szCs w:val="28"/>
        </w:rPr>
      </w:pPr>
      <w:r w:rsidRPr="003831D8">
        <w:rPr>
          <w:b/>
          <w:sz w:val="28"/>
          <w:szCs w:val="28"/>
        </w:rPr>
        <w:t>7.Домашнее задание</w:t>
      </w:r>
      <w:r>
        <w:rPr>
          <w:b/>
          <w:sz w:val="28"/>
          <w:szCs w:val="28"/>
        </w:rPr>
        <w:t>.</w:t>
      </w:r>
    </w:p>
    <w:p w:rsidR="009A4251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 xml:space="preserve">Перечитайте статью учебника «Награды Смоленщины» и составьте план статьи. </w:t>
      </w:r>
    </w:p>
    <w:p w:rsidR="009A4251" w:rsidRPr="003831D8" w:rsidRDefault="009A4251" w:rsidP="009A4251">
      <w:pPr>
        <w:rPr>
          <w:sz w:val="28"/>
          <w:szCs w:val="28"/>
        </w:rPr>
      </w:pPr>
      <w:r>
        <w:rPr>
          <w:sz w:val="28"/>
          <w:szCs w:val="28"/>
        </w:rPr>
        <w:t xml:space="preserve">  Узнайте, какие города носят почётное звание «Город-Герой».</w:t>
      </w:r>
    </w:p>
    <w:sectPr w:rsidR="009A4251" w:rsidRPr="0038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597"/>
    <w:rsid w:val="00032597"/>
    <w:rsid w:val="00046102"/>
    <w:rsid w:val="000A542C"/>
    <w:rsid w:val="002A769D"/>
    <w:rsid w:val="003232F5"/>
    <w:rsid w:val="00376869"/>
    <w:rsid w:val="00527320"/>
    <w:rsid w:val="005D7F11"/>
    <w:rsid w:val="00606A3A"/>
    <w:rsid w:val="006A0292"/>
    <w:rsid w:val="006D74E6"/>
    <w:rsid w:val="00734694"/>
    <w:rsid w:val="00741F82"/>
    <w:rsid w:val="007C4BDA"/>
    <w:rsid w:val="008220C9"/>
    <w:rsid w:val="00925CF8"/>
    <w:rsid w:val="009A4251"/>
    <w:rsid w:val="009B2127"/>
    <w:rsid w:val="009C490D"/>
    <w:rsid w:val="009C7586"/>
    <w:rsid w:val="00AD7E4A"/>
    <w:rsid w:val="00CF1031"/>
    <w:rsid w:val="00D27173"/>
    <w:rsid w:val="00D31941"/>
    <w:rsid w:val="00E352B3"/>
    <w:rsid w:val="00F47A27"/>
    <w:rsid w:val="00FB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0B120"/>
  <w15:chartTrackingRefBased/>
  <w15:docId w15:val="{C9BF007F-673A-4B0A-9E7A-BB7F99FD9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25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4251"/>
    <w:rPr>
      <w:color w:val="0000FF"/>
      <w:u w:val="single"/>
    </w:rPr>
  </w:style>
  <w:style w:type="table" w:styleId="a4">
    <w:name w:val="Table Grid"/>
    <w:basedOn w:val="a1"/>
    <w:uiPriority w:val="59"/>
    <w:rsid w:val="009A425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765</Words>
  <Characters>4365</Characters>
  <Application>Microsoft Office Word</Application>
  <DocSecurity>0</DocSecurity>
  <Lines>36</Lines>
  <Paragraphs>10</Paragraphs>
  <ScaleCrop>false</ScaleCrop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Лаврентий Вездеходов</dc:creator>
  <cp:keywords/>
  <dc:description/>
  <cp:lastModifiedBy>Пользователь Windows</cp:lastModifiedBy>
  <cp:revision>6</cp:revision>
  <dcterms:created xsi:type="dcterms:W3CDTF">2017-01-21T09:03:00Z</dcterms:created>
  <dcterms:modified xsi:type="dcterms:W3CDTF">2021-10-26T20:09:00Z</dcterms:modified>
</cp:coreProperties>
</file>