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558" w:rsidRDefault="00816558" w:rsidP="008165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87D">
        <w:rPr>
          <w:rFonts w:ascii="Times New Roman" w:hAnsi="Times New Roman" w:cs="Times New Roman"/>
          <w:sz w:val="28"/>
          <w:szCs w:val="28"/>
        </w:rPr>
        <w:t>Урок: окружающий мир</w:t>
      </w:r>
    </w:p>
    <w:p w:rsidR="007D1D9F" w:rsidRDefault="007D1D9F" w:rsidP="008165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Программа: Школа России</w:t>
      </w:r>
    </w:p>
    <w:p w:rsidR="007D1D9F" w:rsidRPr="0050287D" w:rsidRDefault="007D1D9F" w:rsidP="008165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2</w:t>
      </w:r>
    </w:p>
    <w:p w:rsidR="00816558" w:rsidRPr="0050287D" w:rsidRDefault="00816558" w:rsidP="008165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287D">
        <w:rPr>
          <w:rFonts w:ascii="Times New Roman" w:hAnsi="Times New Roman" w:cs="Times New Roman"/>
          <w:sz w:val="28"/>
          <w:szCs w:val="28"/>
        </w:rPr>
        <w:t>Тема: Какой бывает транспорт</w:t>
      </w:r>
    </w:p>
    <w:p w:rsidR="00816558" w:rsidRPr="0050287D" w:rsidRDefault="00816558" w:rsidP="008165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028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урока:</w:t>
      </w:r>
    </w:p>
    <w:p w:rsidR="00816558" w:rsidRPr="0050287D" w:rsidRDefault="00816558" w:rsidP="008165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28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5028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систематизировать и расширить знания о разнообразии и видах транспорта, его значении для человека;</w:t>
      </w:r>
    </w:p>
    <w:p w:rsidR="00816558" w:rsidRPr="0050287D" w:rsidRDefault="00816558" w:rsidP="008165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28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уважение к людям разных профессий;</w:t>
      </w:r>
    </w:p>
    <w:p w:rsidR="00816558" w:rsidRPr="0050287D" w:rsidRDefault="00816558" w:rsidP="008165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28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повторить правила поведения в общественном транспорте.</w:t>
      </w:r>
    </w:p>
    <w:p w:rsidR="00816558" w:rsidRPr="0050287D" w:rsidRDefault="00816558" w:rsidP="008165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6558" w:rsidRPr="0050287D" w:rsidRDefault="00816558" w:rsidP="0081655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287D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(предметные):</w:t>
      </w:r>
      <w:r w:rsidRPr="0050287D">
        <w:rPr>
          <w:rFonts w:ascii="Times New Roman" w:hAnsi="Times New Roman" w:cs="Times New Roman"/>
          <w:sz w:val="28"/>
          <w:szCs w:val="28"/>
        </w:rPr>
        <w:t xml:space="preserve"> второклассники узнают, на какие виды можно разделить транспорт; будут учиться рассказывать об истории транспорта, используя информацию из учебника.</w:t>
      </w:r>
    </w:p>
    <w:p w:rsidR="00816558" w:rsidRPr="0050287D" w:rsidRDefault="00816558" w:rsidP="0081655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287D">
        <w:rPr>
          <w:rFonts w:ascii="Times New Roman" w:hAnsi="Times New Roman" w:cs="Times New Roman"/>
          <w:b/>
          <w:bCs/>
          <w:sz w:val="28"/>
          <w:szCs w:val="28"/>
        </w:rPr>
        <w:t>Личностные результаты:</w:t>
      </w:r>
      <w:r w:rsidRPr="0050287D">
        <w:rPr>
          <w:rFonts w:ascii="Times New Roman" w:hAnsi="Times New Roman" w:cs="Times New Roman"/>
          <w:sz w:val="28"/>
          <w:szCs w:val="28"/>
        </w:rPr>
        <w:t xml:space="preserve"> имеют установки на безопасный, здоровый образ жизни; мотивацию к творческому труду, работе на результат, бережному отношению к материальным и духовным ценностям</w:t>
      </w:r>
    </w:p>
    <w:p w:rsidR="00816558" w:rsidRPr="0050287D" w:rsidRDefault="00816558" w:rsidP="00816558">
      <w:pPr>
        <w:pStyle w:val="ParagraphStyle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287D">
        <w:rPr>
          <w:rFonts w:ascii="Times New Roman" w:hAnsi="Times New Roman" w:cs="Times New Roman"/>
          <w:b/>
          <w:bCs/>
          <w:sz w:val="28"/>
          <w:szCs w:val="28"/>
        </w:rPr>
        <w:t>Универсальные учебные действия (метапредметные):</w:t>
      </w:r>
    </w:p>
    <w:p w:rsidR="00816558" w:rsidRPr="0050287D" w:rsidRDefault="00816558" w:rsidP="00816558">
      <w:pPr>
        <w:pStyle w:val="ParagraphStyle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28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регулятивные:</w:t>
      </w:r>
      <w:r w:rsidRPr="0050287D">
        <w:rPr>
          <w:rFonts w:ascii="Times New Roman" w:hAnsi="Times New Roman" w:cs="Times New Roman"/>
          <w:sz w:val="28"/>
          <w:szCs w:val="28"/>
        </w:rPr>
        <w:t xml:space="preserve"> осуществляют итоговый и пошаговый контроль по результату;</w:t>
      </w:r>
    </w:p>
    <w:p w:rsidR="00816558" w:rsidRPr="0050287D" w:rsidRDefault="00816558" w:rsidP="00816558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287D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познавательные:</w:t>
      </w:r>
      <w:r w:rsidRPr="0050287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287D">
        <w:rPr>
          <w:rFonts w:ascii="Times New Roman" w:eastAsia="Calibri" w:hAnsi="Times New Roman" w:cs="Times New Roman"/>
          <w:i/>
          <w:iCs/>
          <w:sz w:val="28"/>
          <w:szCs w:val="28"/>
        </w:rPr>
        <w:t>общеучебные</w:t>
      </w:r>
      <w:r w:rsidRPr="0050287D">
        <w:rPr>
          <w:rFonts w:ascii="Times New Roman" w:eastAsia="Calibri" w:hAnsi="Times New Roman" w:cs="Times New Roman"/>
          <w:sz w:val="28"/>
          <w:szCs w:val="28"/>
        </w:rPr>
        <w:t xml:space="preserve"> – осуществляют поиск информации в тексте; умеют выделять существенную информацию;</w:t>
      </w:r>
    </w:p>
    <w:p w:rsidR="00816558" w:rsidRPr="0050287D" w:rsidRDefault="00816558" w:rsidP="00816558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287D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коммуникативные:</w:t>
      </w:r>
      <w:r w:rsidRPr="0050287D">
        <w:rPr>
          <w:rFonts w:ascii="Times New Roman" w:eastAsia="Calibri" w:hAnsi="Times New Roman" w:cs="Times New Roman"/>
          <w:sz w:val="28"/>
          <w:szCs w:val="28"/>
        </w:rPr>
        <w:t xml:space="preserve"> в коммуникации умеют строить понятные для партнеров высказывания</w:t>
      </w:r>
    </w:p>
    <w:p w:rsidR="00816558" w:rsidRPr="0050287D" w:rsidRDefault="00816558" w:rsidP="008165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6558" w:rsidRPr="0050287D" w:rsidRDefault="00816558" w:rsidP="008165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64"/>
        <w:gridCol w:w="2807"/>
        <w:gridCol w:w="4895"/>
        <w:gridCol w:w="5122"/>
      </w:tblGrid>
      <w:tr w:rsidR="00816558" w:rsidRPr="0050287D" w:rsidTr="00A570D6">
        <w:tc>
          <w:tcPr>
            <w:tcW w:w="2122" w:type="dxa"/>
          </w:tcPr>
          <w:p w:rsidR="00816558" w:rsidRPr="0050287D" w:rsidRDefault="00816558" w:rsidP="00A570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Этап урока/ учебная ситуация</w:t>
            </w:r>
          </w:p>
        </w:tc>
        <w:tc>
          <w:tcPr>
            <w:tcW w:w="2835" w:type="dxa"/>
          </w:tcPr>
          <w:p w:rsidR="00816558" w:rsidRPr="0050287D" w:rsidRDefault="00816558" w:rsidP="00A570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Результаты этапа</w:t>
            </w:r>
          </w:p>
        </w:tc>
        <w:tc>
          <w:tcPr>
            <w:tcW w:w="4961" w:type="dxa"/>
          </w:tcPr>
          <w:p w:rsidR="00816558" w:rsidRPr="0050287D" w:rsidRDefault="00816558" w:rsidP="00A570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Действия педагога</w:t>
            </w:r>
          </w:p>
        </w:tc>
        <w:tc>
          <w:tcPr>
            <w:tcW w:w="5470" w:type="dxa"/>
          </w:tcPr>
          <w:p w:rsidR="00816558" w:rsidRPr="0050287D" w:rsidRDefault="00816558" w:rsidP="00A570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Действия обучающегося</w:t>
            </w:r>
          </w:p>
        </w:tc>
      </w:tr>
      <w:tr w:rsidR="00816558" w:rsidRPr="0050287D" w:rsidTr="00A570D6">
        <w:tc>
          <w:tcPr>
            <w:tcW w:w="2122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1.Самоопределение к деятельности. Орг. момент</w:t>
            </w:r>
          </w:p>
        </w:tc>
        <w:tc>
          <w:tcPr>
            <w:tcW w:w="2835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Формальная готовность к уроку. Контроль, взаимоконтроль, самоконтроль. Оценка, самооценка</w:t>
            </w:r>
          </w:p>
        </w:tc>
        <w:tc>
          <w:tcPr>
            <w:tcW w:w="4961" w:type="dxa"/>
          </w:tcPr>
          <w:p w:rsidR="00816558" w:rsidRPr="0050287D" w:rsidRDefault="00816558" w:rsidP="00A570D6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Приветствие учащихся, проверка  готовности</w:t>
            </w:r>
            <w:r w:rsidRPr="0050287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к уроку. </w:t>
            </w:r>
          </w:p>
          <w:p w:rsidR="00816558" w:rsidRPr="0050287D" w:rsidRDefault="00816558" w:rsidP="00A570D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0287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Я хочу, чтобы на уроке у вас все получилось, чтобы вы смогли открыть для себя то, что было вам неизвестным. Пусть девизом урока станет стихотворение.</w:t>
            </w:r>
          </w:p>
          <w:p w:rsidR="00816558" w:rsidRPr="000C5586" w:rsidRDefault="00816558" w:rsidP="00A570D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«Вместе не трудно,</w:t>
            </w:r>
            <w:r w:rsidRPr="0050287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вместе не тесно,</w:t>
            </w:r>
            <w:r w:rsidRPr="0050287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50287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вместе легко</w:t>
            </w:r>
            <w:r w:rsidRPr="0050287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и всегда интересно!» </w:t>
            </w:r>
            <w:bookmarkStart w:id="0" w:name="_GoBack"/>
            <w:bookmarkEnd w:id="0"/>
          </w:p>
        </w:tc>
        <w:tc>
          <w:tcPr>
            <w:tcW w:w="5470" w:type="dxa"/>
          </w:tcPr>
          <w:p w:rsidR="00816558" w:rsidRPr="0050287D" w:rsidRDefault="00816558" w:rsidP="00816558">
            <w:pPr>
              <w:pStyle w:val="a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</w:p>
          <w:p w:rsidR="00816558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16558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16558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16558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16558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16558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Повторяют девиз урока.</w:t>
            </w:r>
          </w:p>
        </w:tc>
      </w:tr>
      <w:tr w:rsidR="00816558" w:rsidRPr="0050287D" w:rsidTr="002F1DD4">
        <w:trPr>
          <w:trHeight w:val="1408"/>
        </w:trPr>
        <w:tc>
          <w:tcPr>
            <w:tcW w:w="2122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2.Актуализация знаний, мотивация</w:t>
            </w:r>
          </w:p>
        </w:tc>
        <w:tc>
          <w:tcPr>
            <w:tcW w:w="2835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Воспроизведенные знания и способы действия. Осознание необходимости получения новых знаний</w:t>
            </w:r>
          </w:p>
        </w:tc>
        <w:tc>
          <w:tcPr>
            <w:tcW w:w="4961" w:type="dxa"/>
          </w:tcPr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0287D">
              <w:rPr>
                <w:color w:val="000000"/>
                <w:sz w:val="28"/>
                <w:szCs w:val="28"/>
              </w:rPr>
              <w:t>Учитель читает наизусть отрывок из сказки К. Чуковского «Тараканище»:</w:t>
            </w: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 w:rsidRPr="0050287D">
              <w:rPr>
                <w:i/>
                <w:color w:val="000000"/>
                <w:sz w:val="28"/>
                <w:szCs w:val="28"/>
              </w:rPr>
              <w:t>Ехали медведи на велосипеде.</w:t>
            </w: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 w:rsidRPr="0050287D">
              <w:rPr>
                <w:i/>
                <w:color w:val="000000"/>
                <w:sz w:val="28"/>
                <w:szCs w:val="28"/>
              </w:rPr>
              <w:t>А за ними кот задом наперёд.</w:t>
            </w: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 w:rsidRPr="0050287D">
              <w:rPr>
                <w:i/>
                <w:color w:val="000000"/>
                <w:sz w:val="28"/>
                <w:szCs w:val="28"/>
              </w:rPr>
              <w:t>А за ним комарики на воздушном шарике.</w:t>
            </w: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 w:rsidRPr="0050287D">
              <w:rPr>
                <w:i/>
                <w:color w:val="000000"/>
                <w:sz w:val="28"/>
                <w:szCs w:val="28"/>
              </w:rPr>
              <w:t>А за ними раки на хромой собаке.</w:t>
            </w: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</w:rPr>
            </w:pPr>
            <w:r w:rsidRPr="0050287D">
              <w:rPr>
                <w:i/>
                <w:color w:val="000000"/>
                <w:sz w:val="28"/>
                <w:szCs w:val="28"/>
              </w:rPr>
              <w:t>Волки на кобыле. Львы в автомобиле.</w:t>
            </w: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 w:rsidRPr="0050287D">
              <w:rPr>
                <w:i/>
                <w:color w:val="000000"/>
                <w:sz w:val="28"/>
                <w:szCs w:val="28"/>
              </w:rPr>
              <w:t>Зайчики в трамвайчике. Жаба на метле...</w:t>
            </w:r>
          </w:p>
          <w:p w:rsidR="00816558" w:rsidRPr="0050287D" w:rsidRDefault="00816558" w:rsidP="00816558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50287D">
              <w:rPr>
                <w:color w:val="000000"/>
                <w:sz w:val="28"/>
                <w:szCs w:val="28"/>
              </w:rPr>
              <w:t>- На чем добирались звери до места назначения? Назовите.</w:t>
            </w:r>
          </w:p>
          <w:p w:rsidR="00816558" w:rsidRDefault="00816558" w:rsidP="00816558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50287D">
              <w:rPr>
                <w:color w:val="000000"/>
                <w:sz w:val="28"/>
                <w:szCs w:val="28"/>
              </w:rPr>
              <w:t xml:space="preserve">- Подберите слово, как можно назвать все это одним словом? </w:t>
            </w:r>
          </w:p>
          <w:p w:rsidR="00956471" w:rsidRDefault="00956471" w:rsidP="00816558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</w:p>
          <w:p w:rsidR="00956471" w:rsidRPr="00A570D6" w:rsidRDefault="00956471" w:rsidP="00816558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  <w:color w:val="000000"/>
                <w:sz w:val="28"/>
                <w:szCs w:val="28"/>
              </w:rPr>
            </w:pPr>
            <w:r w:rsidRPr="00A570D6">
              <w:rPr>
                <w:b/>
                <w:color w:val="000000"/>
                <w:sz w:val="28"/>
                <w:szCs w:val="28"/>
              </w:rPr>
              <w:t>Игра «</w:t>
            </w:r>
            <w:r w:rsidR="00A570D6" w:rsidRPr="00A570D6">
              <w:rPr>
                <w:b/>
                <w:color w:val="000000"/>
                <w:sz w:val="28"/>
                <w:szCs w:val="28"/>
              </w:rPr>
              <w:t>Верю / не верю</w:t>
            </w:r>
            <w:r w:rsidRPr="00A570D6">
              <w:rPr>
                <w:b/>
                <w:color w:val="000000"/>
                <w:sz w:val="28"/>
                <w:szCs w:val="28"/>
              </w:rPr>
              <w:t>»</w:t>
            </w:r>
          </w:p>
          <w:p w:rsidR="00A570D6" w:rsidRDefault="00A570D6" w:rsidP="00816558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  <w:color w:val="000000"/>
                <w:sz w:val="28"/>
                <w:szCs w:val="28"/>
              </w:rPr>
            </w:pPr>
            <w:r w:rsidRPr="00A570D6">
              <w:rPr>
                <w:color w:val="000000"/>
                <w:sz w:val="27"/>
                <w:szCs w:val="27"/>
                <w:shd w:val="clear" w:color="auto" w:fill="FFFFFF"/>
              </w:rPr>
              <w:t> Если согласны со мной, ставьте плюс, если не согласны – минус</w:t>
            </w:r>
            <w:r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>.</w:t>
            </w:r>
          </w:p>
          <w:p w:rsidR="00A570D6" w:rsidRPr="00956471" w:rsidRDefault="00A570D6" w:rsidP="00A570D6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956471">
              <w:rPr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>Транспорт необходим для передвижения и перевозки людей, грузов. (+)</w:t>
            </w:r>
          </w:p>
          <w:p w:rsidR="00956471" w:rsidRPr="00A570D6" w:rsidRDefault="00A570D6" w:rsidP="00A570D6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  <w:color w:val="000000"/>
                <w:sz w:val="28"/>
                <w:szCs w:val="28"/>
              </w:rPr>
            </w:pPr>
            <w:r w:rsidRPr="00A570D6">
              <w:rPr>
                <w:color w:val="000000"/>
                <w:sz w:val="28"/>
                <w:szCs w:val="28"/>
              </w:rPr>
              <w:t>2</w:t>
            </w:r>
            <w:r w:rsidR="00956471" w:rsidRPr="00A570D6">
              <w:rPr>
                <w:color w:val="000000"/>
                <w:sz w:val="28"/>
                <w:szCs w:val="28"/>
              </w:rPr>
              <w:t xml:space="preserve">.Транспорт – это автомобили. </w:t>
            </w:r>
            <w:r w:rsidR="00956471" w:rsidRPr="00A570D6">
              <w:rPr>
                <w:b/>
                <w:color w:val="000000"/>
                <w:sz w:val="28"/>
                <w:szCs w:val="28"/>
              </w:rPr>
              <w:t>(-)</w:t>
            </w:r>
          </w:p>
          <w:p w:rsidR="00956471" w:rsidRPr="00956471" w:rsidRDefault="00A570D6" w:rsidP="00816558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 w:rsidR="00956471">
              <w:rPr>
                <w:color w:val="000000"/>
                <w:sz w:val="28"/>
                <w:szCs w:val="28"/>
              </w:rPr>
              <w:t>.Транспорт может передвигаться только по земле и воде. (-)</w:t>
            </w:r>
          </w:p>
          <w:p w:rsidR="002F1DD4" w:rsidRPr="002F1DD4" w:rsidRDefault="00A570D6" w:rsidP="00A570D6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2F1DD4">
              <w:rPr>
                <w:color w:val="000000"/>
                <w:sz w:val="28"/>
                <w:szCs w:val="28"/>
              </w:rPr>
              <w:t>4</w:t>
            </w:r>
            <w:r w:rsidR="00956471" w:rsidRPr="002F1DD4">
              <w:rPr>
                <w:color w:val="000000"/>
                <w:sz w:val="28"/>
                <w:szCs w:val="28"/>
              </w:rPr>
              <w:t>.</w:t>
            </w:r>
            <w:r w:rsidRPr="002F1DD4">
              <w:rPr>
                <w:color w:val="000000"/>
                <w:sz w:val="28"/>
                <w:szCs w:val="28"/>
              </w:rPr>
              <w:t>В зависимости от того, что перевозит транспорт, он бывает грузовой и пассажирский. (-)</w:t>
            </w:r>
          </w:p>
          <w:p w:rsidR="002F1DD4" w:rsidRDefault="00A570D6" w:rsidP="00A570D6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2F1DD4">
              <w:rPr>
                <w:color w:val="000000"/>
                <w:sz w:val="28"/>
                <w:szCs w:val="28"/>
              </w:rPr>
              <w:t>5.</w:t>
            </w:r>
            <w:r w:rsidR="002F1DD4">
              <w:rPr>
                <w:color w:val="000000"/>
                <w:sz w:val="28"/>
                <w:szCs w:val="28"/>
              </w:rPr>
              <w:t>Автомобили «скорой» помощи, полиции и пожарной службы являются пассажирским транспортом.</w:t>
            </w:r>
          </w:p>
          <w:p w:rsidR="002F1DD4" w:rsidRPr="002F1DD4" w:rsidRDefault="00A570D6" w:rsidP="002F1DD4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2F1DD4">
              <w:rPr>
                <w:rFonts w:ascii="Verdana" w:hAnsi="Verdana"/>
                <w:color w:val="333333"/>
                <w:sz w:val="28"/>
                <w:szCs w:val="28"/>
              </w:rPr>
              <w:lastRenderedPageBreak/>
              <w:t xml:space="preserve"> </w:t>
            </w:r>
          </w:p>
          <w:p w:rsidR="002F1DD4" w:rsidRPr="002F1DD4" w:rsidRDefault="002F1DD4" w:rsidP="002F1DD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2F1DD4">
              <w:rPr>
                <w:color w:val="000000" w:themeColor="text1"/>
                <w:sz w:val="28"/>
                <w:szCs w:val="28"/>
              </w:rPr>
              <w:t>Проверка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  <w:p w:rsidR="00A570D6" w:rsidRDefault="002F1DD4" w:rsidP="002F1DD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Обнаружение проблем:</w:t>
            </w:r>
          </w:p>
          <w:p w:rsidR="002F1DD4" w:rsidRDefault="002F1DD4" w:rsidP="002F1DD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не знаем определение «транспорт»;</w:t>
            </w:r>
          </w:p>
          <w:p w:rsidR="002F1DD4" w:rsidRDefault="002F1DD4" w:rsidP="002F1DD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виды транспорта;</w:t>
            </w:r>
          </w:p>
          <w:p w:rsidR="00816558" w:rsidRPr="0050287D" w:rsidRDefault="002F1DD4" w:rsidP="002F1DD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давать характеристику транспорту.</w:t>
            </w:r>
          </w:p>
        </w:tc>
        <w:tc>
          <w:tcPr>
            <w:tcW w:w="5470" w:type="dxa"/>
          </w:tcPr>
          <w:p w:rsidR="00816558" w:rsidRDefault="00816558" w:rsidP="00816558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Слушают стихотворение.</w:t>
            </w:r>
          </w:p>
          <w:p w:rsidR="00816558" w:rsidRDefault="00816558" w:rsidP="00816558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:rsidR="00816558" w:rsidRDefault="00816558" w:rsidP="00816558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:rsidR="00816558" w:rsidRDefault="00816558" w:rsidP="00816558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:rsidR="00816558" w:rsidRDefault="00816558" w:rsidP="00816558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:rsidR="00816558" w:rsidRDefault="00816558" w:rsidP="00816558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:rsidR="00816558" w:rsidRDefault="00816558" w:rsidP="00816558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:rsidR="00816558" w:rsidRDefault="00816558" w:rsidP="00816558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вопросы.</w:t>
            </w:r>
          </w:p>
          <w:p w:rsidR="00816558" w:rsidRDefault="00816558" w:rsidP="00816558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:rsidR="00816558" w:rsidRDefault="00816558" w:rsidP="00816558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:rsidR="00816558" w:rsidRDefault="00816558" w:rsidP="00816558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:rsidR="00816558" w:rsidRPr="0050287D" w:rsidRDefault="00816558" w:rsidP="00816558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Читают словарную статью.</w:t>
            </w:r>
          </w:p>
        </w:tc>
      </w:tr>
      <w:tr w:rsidR="00816558" w:rsidRPr="0050287D" w:rsidTr="00A570D6">
        <w:tc>
          <w:tcPr>
            <w:tcW w:w="2122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3.Постановка учебной задачи</w:t>
            </w:r>
          </w:p>
        </w:tc>
        <w:tc>
          <w:tcPr>
            <w:tcW w:w="2835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Сформулированная и зафиксированная (вербально, с помощью схемы, модели) учебная задача (самостоятельно или в самостоятельной деятельности с учителем). Представления обучающихся о том, что нового они узнают на уроке, чему научатся</w:t>
            </w:r>
          </w:p>
        </w:tc>
        <w:tc>
          <w:tcPr>
            <w:tcW w:w="4961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- Какова будет тема урока?</w:t>
            </w:r>
          </w:p>
          <w:p w:rsidR="00816558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- Какую цель поставим перед собой?</w:t>
            </w:r>
          </w:p>
          <w:p w:rsidR="002F1DD4" w:rsidRDefault="002F1DD4" w:rsidP="00A570D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Pr="005028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систематизировать и расширить знания 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разнообразии и видах транспорта).</w:t>
            </w:r>
          </w:p>
          <w:p w:rsidR="002F1DD4" w:rsidRPr="0050287D" w:rsidRDefault="002F1DD4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Чтобы достичь цели урока, какие задачи необходимо решить?</w:t>
            </w:r>
          </w:p>
        </w:tc>
        <w:tc>
          <w:tcPr>
            <w:tcW w:w="5470" w:type="dxa"/>
          </w:tcPr>
          <w:p w:rsidR="00816558" w:rsidRDefault="002F1DD4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Формулируют тему и цель урока.</w:t>
            </w:r>
          </w:p>
          <w:p w:rsidR="002F1DD4" w:rsidRDefault="002F1DD4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DD4" w:rsidRDefault="002F1DD4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DD4" w:rsidRDefault="002F1DD4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DD4" w:rsidRDefault="002F1DD4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DD4" w:rsidRDefault="002F1DD4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1.Узнать, что такое транспорт.</w:t>
            </w:r>
          </w:p>
          <w:p w:rsidR="002F1DD4" w:rsidRDefault="002F1DD4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2.Узнать, на какие виды делится транспорт.</w:t>
            </w:r>
          </w:p>
          <w:p w:rsidR="002F1DD4" w:rsidRPr="0050287D" w:rsidRDefault="002F1DD4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3.Научиться давать характеристику транспорту по плану. </w:t>
            </w:r>
          </w:p>
        </w:tc>
      </w:tr>
      <w:tr w:rsidR="00816558" w:rsidRPr="0050287D" w:rsidTr="00A570D6">
        <w:trPr>
          <w:trHeight w:val="1840"/>
        </w:trPr>
        <w:tc>
          <w:tcPr>
            <w:tcW w:w="2122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4.Решение учебной задачи</w:t>
            </w:r>
          </w:p>
        </w:tc>
        <w:tc>
          <w:tcPr>
            <w:tcW w:w="2835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Новое знание, понятие, правило, способ (алгоритм) деятельности, способ использования алгоритма</w:t>
            </w:r>
          </w:p>
        </w:tc>
        <w:tc>
          <w:tcPr>
            <w:tcW w:w="4961" w:type="dxa"/>
          </w:tcPr>
          <w:p w:rsidR="002F1DD4" w:rsidRPr="0050287D" w:rsidRDefault="002F1DD4" w:rsidP="002F1DD4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  <w:color w:val="000000"/>
                <w:sz w:val="28"/>
                <w:szCs w:val="28"/>
              </w:rPr>
            </w:pPr>
            <w:r w:rsidRPr="0050287D">
              <w:rPr>
                <w:b/>
                <w:color w:val="000000"/>
                <w:sz w:val="28"/>
                <w:szCs w:val="28"/>
              </w:rPr>
              <w:t>Работа с толковым словарем.</w:t>
            </w:r>
          </w:p>
          <w:p w:rsidR="002F1DD4" w:rsidRPr="0050287D" w:rsidRDefault="002F1DD4" w:rsidP="002F1DD4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  <w:color w:val="000000"/>
                <w:sz w:val="28"/>
                <w:szCs w:val="28"/>
              </w:rPr>
            </w:pPr>
            <w:r w:rsidRPr="0050287D">
              <w:rPr>
                <w:b/>
                <w:color w:val="000000"/>
                <w:sz w:val="28"/>
                <w:szCs w:val="28"/>
              </w:rPr>
              <w:t xml:space="preserve">- </w:t>
            </w:r>
            <w:r w:rsidRPr="0050287D">
              <w:rPr>
                <w:color w:val="000000"/>
                <w:sz w:val="28"/>
                <w:szCs w:val="28"/>
              </w:rPr>
              <w:t>Прочитайте толкование слова «транспорт».</w:t>
            </w:r>
          </w:p>
          <w:p w:rsidR="002F1DD4" w:rsidRPr="00816558" w:rsidRDefault="002F1DD4" w:rsidP="002F1DD4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(</w:t>
            </w:r>
            <w:r w:rsidRPr="00816558">
              <w:rPr>
                <w:color w:val="000000"/>
              </w:rPr>
              <w:t>Слово «Транспорт» пришло в русский язык из греческого языка. В переводе оно обозначает «перемещать». Сначала транспортом называли грузовые морские суда, которые перевозили из дальних стран различные продукты: кофе, чай, различные пряности; и увозили товары, которые продавали в дальних странах наши купцы.</w:t>
            </w:r>
          </w:p>
          <w:p w:rsidR="002F1DD4" w:rsidRPr="00816558" w:rsidRDefault="002F1DD4" w:rsidP="002F1DD4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816558">
              <w:rPr>
                <w:color w:val="000000"/>
              </w:rPr>
              <w:lastRenderedPageBreak/>
              <w:t>Позже слово «Транспорт» стало</w:t>
            </w:r>
            <w:r>
              <w:rPr>
                <w:color w:val="000000"/>
              </w:rPr>
              <w:t xml:space="preserve"> означать «доставка чего- либо»)</w:t>
            </w:r>
          </w:p>
          <w:p w:rsidR="001867A9" w:rsidRPr="001867A9" w:rsidRDefault="001867A9" w:rsidP="002F1DD4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- Для того, чтобы узнать о том, какие виды транспорта существуют, предлагаю поработать с научно-познавательным текстом «Виды транспорта».</w:t>
            </w:r>
          </w:p>
          <w:p w:rsidR="001867A9" w:rsidRPr="001867A9" w:rsidRDefault="001867A9" w:rsidP="002F1DD4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Во время чтения предлагаю делать пометы в тексте:</w:t>
            </w:r>
          </w:p>
          <w:p w:rsidR="001867A9" w:rsidRPr="001867A9" w:rsidRDefault="001867A9" w:rsidP="002F1DD4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˅- уже знал;</w:t>
            </w:r>
          </w:p>
          <w:p w:rsidR="001867A9" w:rsidRPr="001867A9" w:rsidRDefault="001867A9" w:rsidP="002F1DD4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+ - узнал новое;</w:t>
            </w:r>
          </w:p>
          <w:p w:rsidR="001867A9" w:rsidRPr="001867A9" w:rsidRDefault="001867A9" w:rsidP="002F1DD4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- - не согласен;</w:t>
            </w:r>
          </w:p>
          <w:p w:rsidR="001867A9" w:rsidRPr="001867A9" w:rsidRDefault="001867A9" w:rsidP="002F1DD4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? – есть вопросы.</w:t>
            </w:r>
          </w:p>
          <w:p w:rsidR="001867A9" w:rsidRDefault="001867A9" w:rsidP="001867A9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867A9" w:rsidRPr="001867A9" w:rsidRDefault="001867A9" w:rsidP="001867A9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 чтения текста – заполнение кластера.</w:t>
            </w:r>
          </w:p>
          <w:p w:rsidR="001867A9" w:rsidRPr="006D688C" w:rsidRDefault="007D1D9F" w:rsidP="001867A9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825FCB"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6DEAB4B2" wp14:editId="6022F8AA">
                      <wp:simplePos x="0" y="0"/>
                      <wp:positionH relativeFrom="column">
                        <wp:posOffset>-215265</wp:posOffset>
                      </wp:positionH>
                      <wp:positionV relativeFrom="paragraph">
                        <wp:posOffset>192405</wp:posOffset>
                      </wp:positionV>
                      <wp:extent cx="3323590" cy="1905000"/>
                      <wp:effectExtent l="0" t="0" r="10160" b="19050"/>
                      <wp:wrapNone/>
                      <wp:docPr id="7" name="Группа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23590" cy="1905000"/>
                                <a:chOff x="-159428" y="-503355"/>
                                <a:chExt cx="9822373" cy="4575956"/>
                              </a:xfrm>
                            </wpg:grpSpPr>
                            <wps:wsp>
                              <wps:cNvPr id="8" name="Овал 8"/>
                              <wps:cNvSpPr/>
                              <wps:spPr bwMode="auto">
                                <a:xfrm>
                                  <a:off x="3586812" y="315848"/>
                                  <a:ext cx="2304256" cy="93610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44546A">
                                    <a:lumMod val="20000"/>
                                    <a:lumOff val="80000"/>
                                  </a:srgbClr>
                                </a:solidFill>
                                <a:ln w="12700" cap="flat" cmpd="sng" algn="ctr">
                                  <a:solidFill>
                                    <a:srgbClr val="5B9BD5"/>
                                  </a:solidFill>
                                  <a:prstDash val="solid"/>
                                  <a:miter lim="800000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txbx>
                                <w:txbxContent>
                                  <w:p w:rsidR="00A73F6F" w:rsidRPr="006D688C" w:rsidRDefault="00A73F6F" w:rsidP="001867A9">
                                    <w:pPr>
                                      <w:pStyle w:val="a4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6D688C">
                                      <w:rPr>
                                        <w:rFonts w:ascii="Arial" w:hAnsi="Arial" w:cstheme="minorBidi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>ТРАНСПОРТ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numCol="1" rtlCol="0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9" name="Прямая со стрелкой 9"/>
                              <wps:cNvCnPr>
                                <a:stCxn id="8" idx="7"/>
                                <a:endCxn id="31" idx="2"/>
                              </wps:cNvCnPr>
                              <wps:spPr bwMode="auto">
                                <a:xfrm flipV="1">
                                  <a:off x="5553618" y="40792"/>
                                  <a:ext cx="1017983" cy="412144"/>
                                </a:xfrm>
                                <a:prstGeom prst="straightConnector1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222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1" name="Прямая со стрелкой 11"/>
                              <wps:cNvCnPr>
                                <a:stCxn id="8" idx="2"/>
                                <a:endCxn id="32" idx="6"/>
                              </wps:cNvCnPr>
                              <wps:spPr bwMode="auto">
                                <a:xfrm flipH="1" flipV="1">
                                  <a:off x="2543856" y="643920"/>
                                  <a:ext cx="1042956" cy="139981"/>
                                </a:xfrm>
                                <a:prstGeom prst="straightConnector1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222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2" name="Прямая со стрелкой 12"/>
                              <wps:cNvCnPr>
                                <a:stCxn id="8" idx="4"/>
                                <a:endCxn id="14" idx="0"/>
                              </wps:cNvCnPr>
                              <wps:spPr bwMode="auto">
                                <a:xfrm>
                                  <a:off x="4738940" y="1251952"/>
                                  <a:ext cx="459230" cy="504056"/>
                                </a:xfrm>
                                <a:prstGeom prst="straightConnector1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222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4" name="Овал 14"/>
                              <wps:cNvSpPr/>
                              <wps:spPr bwMode="auto">
                                <a:xfrm>
                                  <a:off x="3740356" y="1756008"/>
                                  <a:ext cx="2915628" cy="86409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ED7D31">
                                    <a:lumMod val="40000"/>
                                    <a:lumOff val="60000"/>
                                  </a:srgbClr>
                                </a:solidFill>
                                <a:ln w="12700" cap="flat" cmpd="sng" algn="ctr">
                                  <a:solidFill>
                                    <a:srgbClr val="00B050"/>
                                  </a:solidFill>
                                  <a:prstDash val="solid"/>
                                  <a:miter lim="800000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txbx>
                                <w:txbxContent>
                                  <w:p w:rsidR="00A73F6F" w:rsidRPr="006D688C" w:rsidRDefault="00A73F6F" w:rsidP="001867A9">
                                    <w:pPr>
                                      <w:pStyle w:val="a4"/>
                                      <w:spacing w:before="0" w:beforeAutospacing="0" w:after="0" w:afterAutospacing="0"/>
                                      <w:ind w:left="-5387" w:firstLine="5387"/>
                                      <w:jc w:val="center"/>
                                      <w:textAlignment w:val="baseline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6D688C">
                                      <w:rPr>
                                        <w:rFonts w:ascii="Arial" w:hAnsi="Arial" w:cstheme="minorBidi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>Где передвигается?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numCol="1" rtlCol="0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5" name="Прямая со стрелкой 15"/>
                              <wps:cNvCnPr>
                                <a:stCxn id="14" idx="3"/>
                              </wps:cNvCnPr>
                              <wps:spPr bwMode="auto">
                                <a:xfrm flipH="1">
                                  <a:off x="3791548" y="2493560"/>
                                  <a:ext cx="375792" cy="327912"/>
                                </a:xfrm>
                                <a:prstGeom prst="straightConnector1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23" name="Прямая со стрелкой 23"/>
                              <wps:cNvCnPr/>
                              <wps:spPr bwMode="auto">
                                <a:xfrm flipH="1">
                                  <a:off x="4738940" y="2605448"/>
                                  <a:ext cx="199546" cy="432048"/>
                                </a:xfrm>
                                <a:prstGeom prst="straightConnector1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24" name="Прямая со стрелкой 24"/>
                              <wps:cNvCnPr/>
                              <wps:spPr bwMode="auto">
                                <a:xfrm>
                                  <a:off x="5507236" y="2593111"/>
                                  <a:ext cx="299327" cy="432048"/>
                                </a:xfrm>
                                <a:prstGeom prst="straightConnector1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25" name="Прямая со стрелкой 25"/>
                              <wps:cNvCnPr>
                                <a:stCxn id="14" idx="5"/>
                              </wps:cNvCnPr>
                              <wps:spPr bwMode="auto">
                                <a:xfrm>
                                  <a:off x="6229000" y="2493560"/>
                                  <a:ext cx="426984" cy="283172"/>
                                </a:xfrm>
                                <a:prstGeom prst="straightConnector1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26" name="Овал 26"/>
                              <wps:cNvSpPr/>
                              <wps:spPr bwMode="auto">
                                <a:xfrm>
                                  <a:off x="2771587" y="2734616"/>
                                  <a:ext cx="1251052" cy="103510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rgbClr val="00B050"/>
                                  </a:solidFill>
                                  <a:prstDash val="solid"/>
                                  <a:miter lim="800000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vert="horz" wrap="square" lIns="91440" tIns="45720" rIns="91440" bIns="45720" numCol="1" rtlCol="0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8" name="Овал 28"/>
                              <wps:cNvSpPr/>
                              <wps:spPr bwMode="auto">
                                <a:xfrm>
                                  <a:off x="4108990" y="3037496"/>
                                  <a:ext cx="1225701" cy="103510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rgbClr val="00B050"/>
                                  </a:solidFill>
                                  <a:prstDash val="solid"/>
                                  <a:miter lim="800000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vert="horz" wrap="square" lIns="91440" tIns="45720" rIns="91440" bIns="45720" numCol="1" rtlCol="0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9" name="Овал 29"/>
                              <wps:cNvSpPr/>
                              <wps:spPr bwMode="auto">
                                <a:xfrm>
                                  <a:off x="5334691" y="2989089"/>
                                  <a:ext cx="1238197" cy="103510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rgbClr val="00B050"/>
                                  </a:solidFill>
                                  <a:prstDash val="solid"/>
                                  <a:miter lim="800000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vert="horz" wrap="square" lIns="91440" tIns="45720" rIns="91440" bIns="45720" numCol="1" rtlCol="0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0" name="Овал 30"/>
                              <wps:cNvSpPr/>
                              <wps:spPr bwMode="auto">
                                <a:xfrm>
                                  <a:off x="6503933" y="2650188"/>
                                  <a:ext cx="1271227" cy="103510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rgbClr val="00B050"/>
                                  </a:solidFill>
                                  <a:prstDash val="solid"/>
                                  <a:miter lim="800000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vert="horz" wrap="square" lIns="91440" tIns="45720" rIns="91440" bIns="45720" numCol="1" rtlCol="0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1" name="Овал 31"/>
                              <wps:cNvSpPr/>
                              <wps:spPr bwMode="auto">
                                <a:xfrm>
                                  <a:off x="6571601" y="-503355"/>
                                  <a:ext cx="3091344" cy="108829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CC"/>
                                </a:solidFill>
                                <a:ln w="12700" cap="flat" cmpd="sng" algn="ctr">
                                  <a:solidFill>
                                    <a:srgbClr val="FFC000"/>
                                  </a:solidFill>
                                  <a:prstDash val="solid"/>
                                  <a:miter lim="800000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txbx>
                                <w:txbxContent>
                                  <w:p w:rsidR="00A73F6F" w:rsidRPr="006D688C" w:rsidRDefault="00A73F6F" w:rsidP="001867A9">
                                    <w:pPr>
                                      <w:pStyle w:val="a4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6D688C">
                                      <w:rPr>
                                        <w:rFonts w:ascii="Arial" w:hAnsi="Arial" w:cstheme="minorBidi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>Чей?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numCol="1" rtlCol="0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2" name="Овал 32"/>
                              <wps:cNvSpPr/>
                              <wps:spPr bwMode="auto">
                                <a:xfrm>
                                  <a:off x="187054" y="208832"/>
                                  <a:ext cx="2356802" cy="87017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D5FF"/>
                                </a:solidFill>
                                <a:ln w="12700" cap="flat" cmpd="sng" algn="ctr">
                                  <a:solidFill>
                                    <a:srgbClr val="FF33CC"/>
                                  </a:solidFill>
                                  <a:prstDash val="solid"/>
                                  <a:miter lim="800000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txbx>
                                <w:txbxContent>
                                  <w:p w:rsidR="00A73F6F" w:rsidRPr="006D688C" w:rsidRDefault="00A73F6F" w:rsidP="001867A9">
                                    <w:pPr>
                                      <w:pStyle w:val="a4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6D688C">
                                      <w:rPr>
                                        <w:rFonts w:ascii="Arial" w:hAnsi="Arial" w:cstheme="minorBidi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>Что/кого перевозит?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numCol="1" rtlCol="0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3" name="Овал 43"/>
                              <wps:cNvSpPr/>
                              <wps:spPr bwMode="auto">
                                <a:xfrm>
                                  <a:off x="6315784" y="974915"/>
                                  <a:ext cx="1174951" cy="98033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rgbClr val="FFC000"/>
                                  </a:solidFill>
                                  <a:prstDash val="solid"/>
                                  <a:miter lim="800000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vert="horz" wrap="square" lIns="91440" tIns="45720" rIns="91440" bIns="45720" numCol="1" rtlCol="0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4" name="Овал 44"/>
                              <wps:cNvSpPr/>
                              <wps:spPr bwMode="auto">
                                <a:xfrm>
                                  <a:off x="7520813" y="897580"/>
                                  <a:ext cx="1186385" cy="93610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rgbClr val="FFC000"/>
                                  </a:solidFill>
                                  <a:prstDash val="solid"/>
                                  <a:miter lim="800000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vert="horz" wrap="square" lIns="91440" tIns="45720" rIns="91440" bIns="45720" numCol="1" rtlCol="0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" name="Прямая со стрелкой 45"/>
                              <wps:cNvCnPr>
                                <a:stCxn id="31" idx="4"/>
                              </wps:cNvCnPr>
                              <wps:spPr bwMode="auto">
                                <a:xfrm flipH="1">
                                  <a:off x="8002519" y="584937"/>
                                  <a:ext cx="114460" cy="312645"/>
                                </a:xfrm>
                                <a:prstGeom prst="straightConnector1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6" name="Прямая со стрелкой 46"/>
                              <wps:cNvCnPr>
                                <a:stCxn id="31" idx="4"/>
                                <a:endCxn id="43" idx="0"/>
                              </wps:cNvCnPr>
                              <wps:spPr bwMode="auto">
                                <a:xfrm flipH="1">
                                  <a:off x="6903260" y="584937"/>
                                  <a:ext cx="1213719" cy="389977"/>
                                </a:xfrm>
                                <a:prstGeom prst="straightConnector1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7" name="Овал 47"/>
                              <wps:cNvSpPr/>
                              <wps:spPr bwMode="auto">
                                <a:xfrm>
                                  <a:off x="-159428" y="1505193"/>
                                  <a:ext cx="1243084" cy="103510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rgbClr val="FF33CC"/>
                                  </a:solidFill>
                                  <a:prstDash val="solid"/>
                                  <a:miter lim="800000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vert="horz" wrap="square" lIns="91440" tIns="45720" rIns="91440" bIns="45720" numCol="1" rtlCol="0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8" name="Овал 48"/>
                              <wps:cNvSpPr/>
                              <wps:spPr bwMode="auto">
                                <a:xfrm>
                                  <a:off x="2303648" y="1228307"/>
                                  <a:ext cx="1283162" cy="103510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rgbClr val="FF33CC"/>
                                  </a:solidFill>
                                  <a:prstDash val="solid"/>
                                  <a:miter lim="800000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vert="horz" wrap="square" lIns="91440" tIns="45720" rIns="91440" bIns="45720" numCol="1" rtlCol="0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9" name="Овал 49"/>
                              <wps:cNvSpPr/>
                              <wps:spPr bwMode="auto">
                                <a:xfrm>
                                  <a:off x="1083656" y="1574965"/>
                                  <a:ext cx="1307757" cy="103510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rgbClr val="FF33CC"/>
                                  </a:solidFill>
                                  <a:prstDash val="solid"/>
                                  <a:miter lim="800000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vert="horz" wrap="square" lIns="91440" tIns="45720" rIns="91440" bIns="45720" numCol="1" rtlCol="0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0" name="Прямая со стрелкой 50"/>
                              <wps:cNvCnPr>
                                <a:stCxn id="32" idx="5"/>
                                <a:endCxn id="48" idx="1"/>
                              </wps:cNvCnPr>
                              <wps:spPr bwMode="auto">
                                <a:xfrm>
                                  <a:off x="2198711" y="951573"/>
                                  <a:ext cx="292852" cy="428321"/>
                                </a:xfrm>
                                <a:prstGeom prst="straightConnector1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1" name="Прямая со стрелкой 51"/>
                              <wps:cNvCnPr>
                                <a:stCxn id="32" idx="4"/>
                                <a:endCxn id="49" idx="0"/>
                              </wps:cNvCnPr>
                              <wps:spPr bwMode="auto">
                                <a:xfrm>
                                  <a:off x="1365455" y="1079008"/>
                                  <a:ext cx="372080" cy="495956"/>
                                </a:xfrm>
                                <a:prstGeom prst="straightConnector1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2" name="Прямая со стрелкой 52"/>
                              <wps:cNvCnPr/>
                              <wps:spPr bwMode="auto">
                                <a:xfrm flipH="1">
                                  <a:off x="631863" y="1079008"/>
                                  <a:ext cx="189802" cy="426185"/>
                                </a:xfrm>
                                <a:prstGeom prst="straightConnector1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EAB4B2" id="Группа 17" o:spid="_x0000_s1026" style="position:absolute;left:0;text-align:left;margin-left:-16.95pt;margin-top:15.15pt;width:261.7pt;height:150pt;z-index:251661312;mso-width-relative:margin;mso-height-relative:margin" coordorigin="-1594,-5033" coordsize="98223,45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">
                      <v:oval id="Овал 8" o:spid="_x0000_s1027" style="position:absolute;left:35868;top:3158;width:23042;height:9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g7VsAA&#10;AADaAAAADwAAAGRycy9kb3ducmV2LnhtbERPPW/CMBDdK/EfrENiaxxA0BIwCFVERGyl7X6KjyQQ&#10;n9PYJGl/PR4qdXx635vdYGrRUesqywqmUQyCOLe64kLB50f6/ArCeWSNtWVS8EMOdtvR0wYTbXt+&#10;p+7sCxFC2CWooPS+SaR0eUkGXWQb4sBdbGvQB9gWUrfYh3BTy1kcL6XBikNDiQ29lZTfznejoJ7T&#10;8fdl/rU6HSi+fi8yPKbZUqnJeNivQXga/L/4z51pBWFruBJugNw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gg7VsAAAADaAAAADwAAAAAAAAAAAAAAAACYAgAAZHJzL2Rvd25y&#10;ZXYueG1sUEsFBgAAAAAEAAQA9QAAAIUDAAAAAA==&#10;" fillcolor="#d6dce5" strokecolor="#5b9bd5" strokeweight="1pt">
                        <v:stroke joinstyle="miter"/>
                        <v:textbox>
                          <w:txbxContent>
                            <w:p w:rsidR="00A73F6F" w:rsidRPr="006D688C" w:rsidRDefault="00A73F6F" w:rsidP="001867A9">
                              <w:pPr>
                                <w:pStyle w:val="a4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6D688C"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ТРАНСПОРТ</w:t>
                              </w:r>
                            </w:p>
                          </w:txbxContent>
                        </v:textbox>
                      </v:oval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Прямая со стрелкой 9" o:spid="_x0000_s1028" type="#_x0000_t32" style="position:absolute;left:55536;top:407;width:10180;height:412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+kpMUAAADaAAAADwAAAGRycy9kb3ducmV2LnhtbESPX0vDQBDE3wW/w7FC3+xFKUHTXktN&#10;EYog2D8P7duS2yapub2Y26bx23uC4OMwM79hZovBNaqnLtSeDTyME1DEhbc1lwb2u9f7J1BBkC02&#10;nsnANwVYzG9vZphZf+UN9VspVYRwyNBAJdJmWoeiIodh7Fvi6J1851Ci7EptO7xGuGv0Y5Kk2mHN&#10;caHClvKKis/txRk4vNBXn7/nqchqd+bJanl8Sz+MGd0NyykooUH+w3/ttTXwDL9X4g3Q8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t+kpMUAAADaAAAADwAAAAAAAAAA&#10;AAAAAAChAgAAZHJzL2Rvd25yZXYueG1sUEsFBgAAAAAEAAQA+QAAAJMDAAAAAA==&#10;" filled="t" fillcolor="#5b9bd5" strokecolor="windowText" strokeweight="1.75pt">
                        <v:stroke endarrow="open"/>
                      </v:shape>
                      <v:shape id="Прямая со стрелкой 11" o:spid="_x0000_s1029" type="#_x0000_t32" style="position:absolute;left:25438;top:6439;width:10430;height:140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5uNZsEAAADbAAAADwAAAGRycy9kb3ducmV2LnhtbERPTWvCQBC9F/wPywi91YkepE1dpQiC&#10;HqRV00NvQ3aaLM3Oxuwa47/vFoTe5vE+Z7EaXKN67oL1omE6yUCxlN5YqTQUp83TM6gQSQw1XljD&#10;jQOslqOHBeXGX+XA/TFWKoVIyElDHWObI4ayZkdh4luWxH37zlFMsKvQdHRN4a7BWZbN0ZGV1FBT&#10;y+uay5/jxWkQ+/Lld5/7jwLfEW99QSe7Pmv9OB7eXkFFHuK/+O7emjR/Cn+/pANw+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7m41mwQAAANsAAAAPAAAAAAAAAAAAAAAA&#10;AKECAABkcnMvZG93bnJldi54bWxQSwUGAAAAAAQABAD5AAAAjwMAAAAA&#10;" filled="t" fillcolor="#5b9bd5" strokecolor="windowText" strokeweight="1.75pt">
                        <v:stroke endarrow="open"/>
                      </v:shape>
                      <v:shape id="Прямая со стрелкой 12" o:spid="_x0000_s1030" type="#_x0000_t32" style="position:absolute;left:47389;top:12519;width:4592;height:504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W3GsMAAADbAAAADwAAAGRycy9kb3ducmV2LnhtbERPTWvCQBC9C/0PywjezEYPpaSuIoUW&#10;Cx7USsXbmB2T4O5szK4x9de7BcHbPN7nTGadNaKlxleOFYySFARx7nTFhYLtz+fwDYQPyBqNY1Lw&#10;Rx5m05feBDPtrrymdhMKEUPYZ6igDKHOpPR5SRZ94mriyB1dYzFE2BRSN3iN4dbIcZq+SosVx4YS&#10;a/ooKT9tLlZBaky7vtB5+b083HZ5ffhanfa/Sg363fwdRKAuPMUP90LH+WP4/yUeIK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EltxrDAAAA2wAAAA8AAAAAAAAAAAAA&#10;AAAAoQIAAGRycy9kb3ducmV2LnhtbFBLBQYAAAAABAAEAPkAAACRAwAAAAA=&#10;" filled="t" fillcolor="#5b9bd5" strokecolor="windowText" strokeweight="1.75pt">
                        <v:stroke endarrow="open"/>
                      </v:shape>
                      <v:oval id="Овал 14" o:spid="_x0000_s1031" style="position:absolute;left:37403;top:17560;width:29156;height:86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vMJcUA&#10;AADbAAAADwAAAGRycy9kb3ducmV2LnhtbERPTWvCQBC9F/wPywi9FN20VNHUVaTQxkM9GD3Y25Cd&#10;JqnZ2SW71Zhf3xUKvc3jfc5i1ZlGnKn1tWUFj+MEBHFhdc2lgsP+bTQD4QOyxsYyKbiSh9VycLfA&#10;VNsL7+ich1LEEPYpKqhCcKmUvqjIoB9bRxy5L9saDBG2pdQtXmK4aeRTkkylwZpjQ4WOXisqTvmP&#10;UTDv3aTf9tlD9u4+t833h8vy40Sp+2G3fgERqAv/4j/3Rsf5z3D7JR4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u8wlxQAAANsAAAAPAAAAAAAAAAAAAAAAAJgCAABkcnMv&#10;ZG93bnJldi54bWxQSwUGAAAAAAQABAD1AAAAigMAAAAA&#10;" fillcolor="#f8cbad" strokecolor="#00b050" strokeweight="1pt">
                        <v:stroke joinstyle="miter"/>
                        <v:textbox>
                          <w:txbxContent>
                            <w:p w:rsidR="00A73F6F" w:rsidRPr="006D688C" w:rsidRDefault="00A73F6F" w:rsidP="001867A9">
                              <w:pPr>
                                <w:pStyle w:val="a4"/>
                                <w:spacing w:before="0" w:beforeAutospacing="0" w:after="0" w:afterAutospacing="0"/>
                                <w:ind w:left="-5387" w:firstLine="5387"/>
                                <w:jc w:val="center"/>
                                <w:textAlignment w:val="baseline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6D688C"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Где передвигается?</w:t>
                              </w:r>
                            </w:p>
                          </w:txbxContent>
                        </v:textbox>
                      </v:oval>
                      <v:shape id="Прямая со стрелкой 15" o:spid="_x0000_s1032" type="#_x0000_t32" style="position:absolute;left:37915;top:24935;width:3758;height:327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5CevcQAAADbAAAADwAAAGRycy9kb3ducmV2LnhtbERPTWvCQBC9F/oflin0ppsWFBvdhCIV&#10;RKFgKoq3ITsmabOzMbuNqb/eFYTe5vE+Z5b2phYdta6yrOBlGIEgzq2uuFCw/VoMJiCcR9ZYWyYF&#10;f+QgTR4fZhhre+YNdZkvRAhhF6OC0vsmltLlJRl0Q9sQB+5oW4M+wLaQusVzCDe1fI2isTRYcWgo&#10;saF5SflP9msUfNJmv1+clm+7+fp7dcgu2259+VDq+al/n4Lw1Pt/8d291GH+CG6/hANkc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kJ69xAAAANsAAAAPAAAAAAAAAAAA&#10;AAAAAKECAABkcnMvZG93bnJldi54bWxQSwUGAAAAAAQABAD5AAAAkgMAAAAA&#10;" filled="t" fillcolor="#5b9bd5" strokecolor="windowText">
                        <v:stroke endarrow="open"/>
                      </v:shape>
                      <v:shape id="Прямая со стрелкой 23" o:spid="_x0000_s1033" type="#_x0000_t32" style="position:absolute;left:47389;top:26054;width:1995;height:432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lp78YAAADbAAAADwAAAGRycy9kb3ducmV2LnhtbESPQWvCQBSE70L/w/IKvemmCsVGVylS&#10;QRoomErF2yP7TGKzb2N2m6T+ercgeBxm5htmvuxNJVpqXGlZwfMoAkGcWV1yrmD3tR5OQTiPrLGy&#10;TAr+yMFy8TCYY6xtx1tqU5+LAGEXo4LC+zqW0mUFGXQjWxMH72gbgz7IJpe6wS7ATSXHUfQiDZYc&#10;FgqsaVVQ9pP+GgWftN3v1+fN6/cqOX0c0suuTS7vSj099m8zEJ56fw/f2hutYDyB/y/hB8jF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Zae/GAAAA2wAAAA8AAAAAAAAA&#10;AAAAAAAAoQIAAGRycy9kb3ducmV2LnhtbFBLBQYAAAAABAAEAPkAAACUAwAAAAA=&#10;" filled="t" fillcolor="#5b9bd5" strokecolor="windowText">
                        <v:stroke endarrow="open"/>
                      </v:shape>
                      <v:shape id="Прямая со стрелкой 24" o:spid="_x0000_s1034" type="#_x0000_t32" style="position:absolute;left:55072;top:25931;width:2993;height:43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SqnMQAAADbAAAADwAAAGRycy9kb3ducmV2LnhtbESPQWsCMRSE74L/IbxCb5p1W6WsRhFB&#10;KLQ96NqDt0fyurvt5mVJorv9901B8DjMfDPMajPYVlzJh8axgtk0A0GsnWm4UnAq95MXECEiG2wd&#10;k4JfCrBZj0crLIzr+UDXY6xEKuFQoII6xq6QMuiaLIap64iT9+W8xZikr6Tx2Kdy28o8yxbSYsNp&#10;ocaOdjXpn+PFKsh7q988l/n8ieP84/Kpv8+zd6UeH4btEkSkId7DN/rVJO4Z/r+kHyD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5KqcxAAAANsAAAAPAAAAAAAAAAAA&#10;AAAAAKECAABkcnMvZG93bnJldi54bWxQSwUGAAAAAAQABAD5AAAAkgMAAAAA&#10;" filled="t" fillcolor="#5b9bd5" strokecolor="windowText">
                        <v:stroke endarrow="open"/>
                      </v:shape>
                      <v:shape id="Прямая со стрелкой 25" o:spid="_x0000_s1035" type="#_x0000_t32" style="position:absolute;left:62290;top:24935;width:4269;height:283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agPB8MAAADbAAAADwAAAGRycy9kb3ducmV2LnhtbESPQWsCMRSE7wX/Q3iCt5p1ZUtZjSJC&#10;oaA9VOvB2yN57q5uXpYkutt/3xQKPQ4z3wyzXA+2FQ/yoXGsYDbNQBBrZxquFHwd355fQYSIbLB1&#10;TAq+KcB6NXpaYmlcz5/0OMRKpBIOJSqoY+xKKYOuyWKYuo44eRfnLcYkfSWNxz6V21bmWfYiLTac&#10;FmrsaFuTvh3uVkHeW73zfMyLOcfi437S1/Nsr9RkPGwWICIN8T/8R7+bxBXw+yX9ALn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2oDwfDAAAA2wAAAA8AAAAAAAAAAAAA&#10;AAAAoQIAAGRycy9kb3ducmV2LnhtbFBLBQYAAAAABAAEAPkAAACRAwAAAAA=&#10;" filled="t" fillcolor="#5b9bd5" strokecolor="windowText">
                        <v:stroke endarrow="open"/>
                      </v:shape>
                      <v:oval id="Овал 26" o:spid="_x0000_s1036" style="position:absolute;left:27715;top:27346;width:12511;height:103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u3EMAA&#10;AADbAAAADwAAAGRycy9kb3ducmV2LnhtbESPQYvCMBSE7wv+h/CEva2pCiJdo4ggetOtPezx0Tyb&#10;0ualJFHrv98ICx6HmfmGWW0G24k7+dA4VjCdZCCIK6cbrhWUl/3XEkSIyBo7x6TgSQE269HHCnPt&#10;HvxD9yLWIkE45KjAxNjnUobKkMUwcT1x8q7OW4xJ+lpqj48Et52cZdlCWmw4LRjsaWeoaoubVdCa&#10;0h8Gsw+/51PB7WGJ5XyOSn2Oh+03iEhDfIf/20etYLaA15f0A+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xu3EMAAAADbAAAADwAAAAAAAAAAAAAAAACYAgAAZHJzL2Rvd25y&#10;ZXYueG1sUEsFBgAAAAAEAAQA9QAAAIUDAAAAAA==&#10;" fillcolor="window" strokecolor="#00b050" strokeweight="1pt">
                        <v:stroke joinstyle="miter"/>
                      </v:oval>
                      <v:oval id="Овал 28" o:spid="_x0000_s1037" style="position:absolute;left:41089;top:30374;width:12257;height:103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iG+b8A&#10;AADbAAAADwAAAGRycy9kb3ducmV2LnhtbERPPWvDMBDdC/kP4gLdGrkxFONECaUQki2t6yHjYV0t&#10;Y+tkJMV2/n01FDo+3vf+uNhBTORD51jB6yYDQdw43XGroP4+vRQgQkTWODgmBQ8KcDysnvZYajfz&#10;F01VbEUK4VCiAhPjWEoZGkMWw8aNxIn7cd5iTNC3UnucU7gd5DbL3qTFjlODwZE+DDV9dbcKelP7&#10;82JO4fZ5rbg/F1jnOSr1vF7edyAiLfFf/Oe+aAXbNDZ9ST9AHn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1yIb5vwAAANsAAAAPAAAAAAAAAAAAAAAAAJgCAABkcnMvZG93bnJl&#10;di54bWxQSwUGAAAAAAQABAD1AAAAhAMAAAAA&#10;" fillcolor="window" strokecolor="#00b050" strokeweight="1pt">
                        <v:stroke joinstyle="miter"/>
                      </v:oval>
                      <v:oval id="Овал 29" o:spid="_x0000_s1038" style="position:absolute;left:53346;top:29890;width:12382;height:103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QjYsEA&#10;AADbAAAADwAAAGRycy9kb3ducmV2LnhtbESPQYvCMBSE7wv+h/AEb2uqwqLVKCKIe3O39uDx0Tyb&#10;0ualJFmt/94sLOxxmJlvmM1usJ24kw+NYwWzaQaCuHK64VpBeTm+L0GEiKyxc0wKnhRgtx29bTDX&#10;7sHfdC9iLRKEQ44KTIx9LmWoDFkMU9cTJ+/mvMWYpK+l9vhIcNvJeZZ9SIsNpwWDPR0MVW3xYxW0&#10;pvSnwRzD9etccHtaYrlYoFKT8bBfg4g0xP/wX/tTK5iv4PdL+gFy+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EI2LBAAAA2wAAAA8AAAAAAAAAAAAAAAAAmAIAAGRycy9kb3du&#10;cmV2LnhtbFBLBQYAAAAABAAEAPUAAACGAwAAAAA=&#10;" fillcolor="window" strokecolor="#00b050" strokeweight="1pt">
                        <v:stroke joinstyle="miter"/>
                      </v:oval>
                      <v:oval id="Овал 30" o:spid="_x0000_s1039" style="position:absolute;left:65039;top:26501;width:12712;height:103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ccIr4A&#10;AADbAAAADwAAAGRycy9kb3ducmV2LnhtbERPTYvCMBC9C/6HMMLeNHULi1SjiCDuzd3ag8ehGZvS&#10;ZlKSqPXfbw4LHh/ve7MbbS8e5EPrWMFykYEgrp1uuVFQXY7zFYgQkTX2jknBiwLsttPJBgvtnvxL&#10;jzI2IoVwKFCBiXEopAy1IYth4QbixN2ctxgT9I3UHp8p3PbyM8u+pMWWU4PBgQ6G6q68WwWdqfxp&#10;NMdw/TmX3J1WWOU5KvUxG/drEJHG+Bb/u7+1gjytT1/SD5Db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5nHCK+AAAA2wAAAA8AAAAAAAAAAAAAAAAAmAIAAGRycy9kb3ducmV2&#10;LnhtbFBLBQYAAAAABAAEAPUAAACDAwAAAAA=&#10;" fillcolor="window" strokecolor="#00b050" strokeweight="1pt">
                        <v:stroke joinstyle="miter"/>
                      </v:oval>
                      <v:oval id="Овал 31" o:spid="_x0000_s1040" style="position:absolute;left:65716;top:-5033;width:30913;height:10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erncMA&#10;AADbAAAADwAAAGRycy9kb3ducmV2LnhtbESPT2sCMRTE7wW/Q3iCt5pVocjWKEWxXYoX/0GPj83r&#10;ZnHzsiRRt/30RhA8DjPzG2a26GwjLuRD7VjBaJiBIC6drrlScNivX6cgQkTW2DgmBX8UYDHvvcww&#10;1+7KW7rsYiUShEOOCkyMbS5lKA1ZDEPXEifv13mLMUlfSe3xmuC2keMse5MWa04LBltaGipPu7NV&#10;sPk0IR5qU5R+dfo+//8UX0cqlBr0u493EJG6+Aw/2oVWMBnB/Uv6AXJ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LerncMAAADbAAAADwAAAAAAAAAAAAAAAACYAgAAZHJzL2Rv&#10;d25yZXYueG1sUEsFBgAAAAAEAAQA9QAAAIgDAAAAAA==&#10;" fillcolor="#ffc" strokecolor="#ffc000" strokeweight="1pt">
                        <v:stroke joinstyle="miter"/>
                        <v:textbox>
                          <w:txbxContent>
                            <w:p w:rsidR="00A73F6F" w:rsidRPr="006D688C" w:rsidRDefault="00A73F6F" w:rsidP="001867A9">
                              <w:pPr>
                                <w:pStyle w:val="a4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6D688C"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Чей?</w:t>
                              </w:r>
                            </w:p>
                          </w:txbxContent>
                        </v:textbox>
                      </v:oval>
                      <v:oval id="Овал 32" o:spid="_x0000_s1041" style="position:absolute;left:1870;top:2088;width:23568;height:87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/nu8YA&#10;AADbAAAADwAAAGRycy9kb3ducmV2LnhtbESPT2vCQBTE7wW/w/IEL6XZGKvYNKuItOChiFov3h7Z&#10;1yQ0+zZkN3/67btCocdhZn7DZNvR1KKn1lWWFcyjGARxbnXFhYLr5/vTGoTzyBpry6TghxxsN5OH&#10;DFNtBz5Tf/GFCBB2KSoovW9SKV1ekkEX2YY4eF+2NeiDbAupWxwC3NQyieOVNFhxWCixoX1J+fel&#10;Mwr4Y3GWy66pnt9uL7c5P56W9XGn1Gw67l5BeBr9f/ivfdAKFgncv4QfI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r/nu8YAAADbAAAADwAAAAAAAAAAAAAAAACYAgAAZHJz&#10;L2Rvd25yZXYueG1sUEsFBgAAAAAEAAQA9QAAAIsDAAAAAA==&#10;" fillcolor="#ffd5ff" strokecolor="#f3c" strokeweight="1pt">
                        <v:stroke joinstyle="miter"/>
                        <v:textbox>
                          <w:txbxContent>
                            <w:p w:rsidR="00A73F6F" w:rsidRPr="006D688C" w:rsidRDefault="00A73F6F" w:rsidP="001867A9">
                              <w:pPr>
                                <w:pStyle w:val="a4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6D688C"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Что/кого перевозит?</w:t>
                              </w:r>
                            </w:p>
                          </w:txbxContent>
                        </v:textbox>
                      </v:oval>
                      <v:oval id="Овал 43" o:spid="_x0000_s1042" style="position:absolute;left:63157;top:9749;width:11750;height:98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6FXsIA&#10;AADbAAAADwAAAGRycy9kb3ducmV2LnhtbESPW4vCMBSE34X9D+EIvmnqheJ2TWURBF/XC7hvh+Rs&#10;W9qclCba+u/NguDjMDPfMJvtYBtxp85XjhXMZwkIYu1MxYWC82k/XYPwAdlg45gUPMjDNv8YbTAz&#10;rucfuh9DISKEfYYKyhDaTEqvS7LoZ64ljt6f6yyGKLtCmg77CLeNXCRJKi1WHBdKbGlXkq6PN6ug&#10;v7pfrWWzfsj98lpfTGrOn6lSk/Hw/QUi0BDe4Vf7YBSslvD/Jf4AmT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/oVewgAAANsAAAAPAAAAAAAAAAAAAAAAAJgCAABkcnMvZG93&#10;bnJldi54bWxQSwUGAAAAAAQABAD1AAAAhwMAAAAA&#10;" fillcolor="window" strokecolor="#ffc000" strokeweight="1pt">
                        <v:stroke joinstyle="miter"/>
                      </v:oval>
                      <v:oval id="Овал 44" o:spid="_x0000_s1043" style="position:absolute;left:75208;top:8975;width:11863;height:9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cdKsIA&#10;AADbAAAADwAAAGRycy9kb3ducmV2LnhtbESPT4vCMBTE78J+h/AEb5r6h+J2TWURBK+6Cu7tkbxt&#10;S5uX0kRbv70RhD0OM/MbZrMdbCPu1PnKsYL5LAFBrJ2puFBw/tlP1yB8QDbYOCYFD/KwzT9GG8yM&#10;6/lI91MoRISwz1BBGUKbSel1SRb9zLXE0ftzncUQZVdI02Ef4baRiyRJpcWK40KJLe1K0vXpZhX0&#10;V/ertWzWD7lfXuuLSc35M1VqMh6+v0AEGsJ/+N0+GAWrFby+xB8g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Fx0qwgAAANsAAAAPAAAAAAAAAAAAAAAAAJgCAABkcnMvZG93&#10;bnJldi54bWxQSwUGAAAAAAQABAD1AAAAhwMAAAAA&#10;" fillcolor="window" strokecolor="#ffc000" strokeweight="1pt">
                        <v:stroke joinstyle="miter"/>
                      </v:oval>
                      <v:shape id="Прямая со стрелкой 45" o:spid="_x0000_s1044" type="#_x0000_t32" style="position:absolute;left:80025;top:5849;width:1144;height:312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OxoMYAAADbAAAADwAAAGRycy9kb3ducmV2LnhtbESPQWvCQBSE74X+h+UVvNVNRaVNXUVE&#10;QRQEU6n09si+JqnZtzG7xuivdwWhx2FmvmFGk9aUoqHaFZYVvHUjEMSp1QVnCnZfi9d3EM4jaywt&#10;k4ILOZiMn59GGGt75i01ic9EgLCLUUHufRVL6dKcDLqurYiD92trgz7IOpO6xnOAm1L2omgoDRYc&#10;FnKsaJZTekhORsGGtvv94rj8+J6t/1Y/yXXXrK9zpTov7fQThKfW/4cf7aVW0B/A/Uv4AXJ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jsaDGAAAA2wAAAA8AAAAAAAAA&#10;AAAAAAAAoQIAAGRycy9kb3ducmV2LnhtbFBLBQYAAAAABAAEAPkAAACUAwAAAAA=&#10;" filled="t" fillcolor="#5b9bd5" strokecolor="windowText">
                        <v:stroke endarrow="open"/>
                      </v:shape>
                      <v:shape id="Прямая со стрелкой 46" o:spid="_x0000_s1045" type="#_x0000_t32" style="position:absolute;left:69032;top:5849;width:12137;height:390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PEv18YAAADbAAAADwAAAGRycy9kb3ducmV2LnhtbESPQWvCQBSE74X+h+UVvOmmItJGVxGp&#10;IBUEo1S8PbLPJJp9G7PbGP31XUHocZiZb5jxtDWlaKh2hWUF770IBHFqdcGZgt120f0A4TyyxtIy&#10;KbiRg+nk9WWMsbZX3lCT+EwECLsYFeTeV7GULs3JoOvZijh4R1sb9EHWmdQ1XgPclLIfRUNpsOCw&#10;kGNF85zSc/JrFKxps98vLsvPn/nq9H1I7rtmdf9SqvPWzkYgPLX+P/xsL7WCwRAeX8IPkJ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zxL9fGAAAA2wAAAA8AAAAAAAAA&#10;AAAAAAAAoQIAAGRycy9kb3ducmV2LnhtbFBLBQYAAAAABAAEAPkAAACUAwAAAAA=&#10;" filled="t" fillcolor="#5b9bd5" strokecolor="windowText">
                        <v:stroke endarrow="open"/>
                      </v:shape>
                      <v:oval id="Овал 47" o:spid="_x0000_s1046" style="position:absolute;left:-1594;top:15051;width:12430;height:103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w8TcYA&#10;AADbAAAADwAAAGRycy9kb3ducmV2LnhtbESPQWvCQBSE70L/w/IK3nRjCFpSVymBQkKhUu2hvT2y&#10;r0na7NuQXU3017sFweMwM98w6+1oWnGi3jWWFSzmEQji0uqGKwWfh9fZEwjnkTW2lknBmRxsNw+T&#10;NabaDvxBp72vRICwS1FB7X2XSunKmgy6ue2Ig/dje4M+yL6SuschwE0r4yhaSoMNh4UaO8pqKv/2&#10;R6Pg7Svf6eT9O9OL7vJ7znZFfokLpaaP48szCE+jv4dv7VwrSFbw/yX8ALm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gw8TcYAAADbAAAADwAAAAAAAAAAAAAAAACYAgAAZHJz&#10;L2Rvd25yZXYueG1sUEsFBgAAAAAEAAQA9QAAAIsDAAAAAA==&#10;" fillcolor="window" strokecolor="#f3c" strokeweight="1pt">
                        <v:stroke joinstyle="miter"/>
                      </v:oval>
                      <v:oval id="Овал 48" o:spid="_x0000_s1047" style="position:absolute;left:23036;top:12283;width:12832;height:103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OoP8IA&#10;AADbAAAADwAAAGRycy9kb3ducmV2LnhtbERPy2rCQBTdF/yH4Qru6kQRKamjSECIFJTaLnR3ydwm&#10;0cydkJnm9fXOotDl4bw3u95UoqXGlZYVLOYRCOLM6pJzBd9fh9c3EM4ja6wsk4KBHOy2k5cNxtp2&#10;/EntxecihLCLUUHhfR1L6bKCDLq5rYkD92Mbgz7AJpe6wS6Em0ouo2gtDZYcGgqsKSkoe1x+jYKP&#10;a3rWq9Mt0Yt6vA/J+ZiOy6NSs2m/fwfhqff/4j93qhWswtjwJfwAuX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k6g/wgAAANsAAAAPAAAAAAAAAAAAAAAAAJgCAABkcnMvZG93&#10;bnJldi54bWxQSwUGAAAAAAQABAD1AAAAhwMAAAAA&#10;" fillcolor="window" strokecolor="#f3c" strokeweight="1pt">
                        <v:stroke joinstyle="miter"/>
                      </v:oval>
                      <v:oval id="Овал 49" o:spid="_x0000_s1048" style="position:absolute;left:10836;top:15749;width:13078;height:103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8NpMYA&#10;AADbAAAADwAAAGRycy9kb3ducmV2LnhtbESPQWvCQBSE70L/w/IK3nRjCGJTVymBQkKhUu2hvT2y&#10;r0na7NuQXU3017sFweMwM98w6+1oWnGi3jWWFSzmEQji0uqGKwWfh9fZCoTzyBpby6TgTA62m4fJ&#10;GlNtB/6g095XIkDYpaig9r5LpXRlTQbd3HbEwfuxvUEfZF9J3eMQ4KaVcRQtpcGGw0KNHWU1lX/7&#10;o1Hw9pXvdPL+nelFd/k9Z7siv8SFUtPH8eUZhKfR38O3dq4VJE/w/yX8ALm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N8NpMYAAADbAAAADwAAAAAAAAAAAAAAAACYAgAAZHJz&#10;L2Rvd25yZXYueG1sUEsFBgAAAAAEAAQA9QAAAIsDAAAAAA==&#10;" fillcolor="window" strokecolor="#f3c" strokeweight="1pt">
                        <v:stroke joinstyle="miter"/>
                      </v:oval>
                      <v:shape id="Прямая со стрелкой 50" o:spid="_x0000_s1049" type="#_x0000_t32" style="position:absolute;left:21987;top:9515;width:2928;height:428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nf4sEAAADbAAAADwAAAGRycy9kb3ducmV2LnhtbERPTWvCMBi+D/wP4RW8zdRKh1SjiCAM&#10;th3mx8HbS/LaVps3JYm2+/fLYbDjw/O92gy2FU/yoXGsYDbNQBBrZxquFJyO+9cFiBCRDbaOScEP&#10;BdisRy8rLI3r+Zueh1iJFMKhRAV1jF0pZdA1WQxT1xEn7uq8xZigr6Tx2Kdw28o8y96kxYZTQ40d&#10;7WrS98PDKsh7qz88H/NizrH4epz17TL7VGoyHrZLEJGG+C/+c78bBUVan76kHyD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V2d/iwQAAANsAAAAPAAAAAAAAAAAAAAAA&#10;AKECAABkcnMvZG93bnJldi54bWxQSwUGAAAAAAQABAD5AAAAjwMAAAAA&#10;" filled="t" fillcolor="#5b9bd5" strokecolor="windowText">
                        <v:stroke endarrow="open"/>
                      </v:shape>
                      <v:shape id="Прямая со стрелкой 51" o:spid="_x0000_s1050" type="#_x0000_t32" style="position:absolute;left:13654;top:10790;width:3721;height:495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pV6ecQAAADbAAAADwAAAGRycy9kb3ducmV2LnhtbESPzWrDMBCE74G8g9hCbolsF5fgRgkl&#10;UCg0OeSnh94WaWu7tVZGUmL37atAoMdhZr5hVpvRduJKPrSOFeSLDASxdqblWsH59DpfgggR2WDn&#10;mBT8UoDNejpZYWXcwAe6HmMtEoRDhQqaGPtKyqAbshgWridO3pfzFmOSvpbG45DgtpNFlj1Jiy2n&#10;hQZ72jakf44Xq6AYrH73fCrKR47l/vKhvz/znVKzh/HlGUSkMf6H7+03o6DM4fYl/QC5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lXp5xAAAANsAAAAPAAAAAAAAAAAA&#10;AAAAAKECAABkcnMvZG93bnJldi54bWxQSwUGAAAAAAQABAD5AAAAkgMAAAAA&#10;" filled="t" fillcolor="#5b9bd5" strokecolor="windowText">
                        <v:stroke endarrow="open"/>
                      </v:shape>
                      <v:shape id="Прямая со стрелкой 52" o:spid="_x0000_s1051" type="#_x0000_t32" style="position:absolute;left:6318;top:10790;width:1898;height:426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O/CcYAAADbAAAADwAAAGRycy9kb3ducmV2LnhtbESPQWvCQBSE70L/w/IKvemmgsVGVylS&#10;QRoomErF2yP7TGKzb2N2m6T+ercgeBxm5htmvuxNJVpqXGlZwfMoAkGcWV1yrmD3tR5OQTiPrLGy&#10;TAr+yMFy8TCYY6xtx1tqU5+LAGEXo4LC+zqW0mUFGXQjWxMH72gbgz7IJpe6wS7ATSXHUfQiDZYc&#10;FgqsaVVQ9pP+GgWftN3v1+fN6/cqOX0c0suuTS7vSj099m8zEJ56fw/f2hutYDKG/y/hB8jF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YTvwnGAAAA2wAAAA8AAAAAAAAA&#10;AAAAAAAAoQIAAGRycy9kb3ducmV2LnhtbFBLBQYAAAAABAAEAPkAAACUAwAAAAA=&#10;" filled="t" fillcolor="#5b9bd5" strokecolor="windowText">
                        <v:stroke endarrow="open"/>
                      </v:shape>
                    </v:group>
                  </w:pict>
                </mc:Fallback>
              </mc:AlternateContent>
            </w:r>
            <w:r w:rsidR="001867A9" w:rsidRPr="006D688C">
              <w:rPr>
                <w:rFonts w:ascii="Times New Roman" w:hAnsi="Times New Roman" w:cs="Times New Roman"/>
                <w:b/>
                <w:sz w:val="32"/>
                <w:szCs w:val="28"/>
              </w:rPr>
              <w:t>Какой бывает транспорт?</w:t>
            </w:r>
          </w:p>
          <w:p w:rsidR="001867A9" w:rsidRDefault="001867A9" w:rsidP="001867A9">
            <w:pPr>
              <w:pStyle w:val="a5"/>
            </w:pPr>
            <w:r>
              <w:br w:type="page"/>
            </w:r>
          </w:p>
          <w:p w:rsidR="001867A9" w:rsidRDefault="001867A9" w:rsidP="001867A9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b/>
                <w:color w:val="000000"/>
                <w:sz w:val="28"/>
                <w:szCs w:val="28"/>
              </w:rPr>
            </w:pPr>
          </w:p>
          <w:p w:rsidR="001867A9" w:rsidRPr="0050287D" w:rsidRDefault="001867A9" w:rsidP="001867A9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b/>
                <w:color w:val="000000"/>
                <w:sz w:val="28"/>
                <w:szCs w:val="28"/>
              </w:rPr>
            </w:pPr>
          </w:p>
          <w:p w:rsidR="001867A9" w:rsidRDefault="001867A9" w:rsidP="001867A9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1867A9" w:rsidRDefault="001867A9" w:rsidP="001867A9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1867A9" w:rsidRDefault="001867A9" w:rsidP="001867A9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2F1DD4" w:rsidRDefault="002F1DD4" w:rsidP="00A570D6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816558" w:rsidRDefault="00816558" w:rsidP="00A570D6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Транспорт – одинаковый или разный?</w:t>
            </w:r>
          </w:p>
          <w:p w:rsidR="00816558" w:rsidRPr="0050287D" w:rsidRDefault="001867A9" w:rsidP="00A570D6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816558">
              <w:rPr>
                <w:color w:val="000000"/>
                <w:sz w:val="28"/>
                <w:szCs w:val="28"/>
              </w:rPr>
              <w:t xml:space="preserve">Чем разные виды транспорта </w:t>
            </w:r>
            <w:r w:rsidR="00816558" w:rsidRPr="0050287D">
              <w:rPr>
                <w:color w:val="000000"/>
                <w:sz w:val="28"/>
                <w:szCs w:val="28"/>
              </w:rPr>
              <w:t xml:space="preserve">отличаются друг от друга? </w:t>
            </w: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0287D">
              <w:rPr>
                <w:color w:val="000000"/>
                <w:sz w:val="28"/>
                <w:szCs w:val="28"/>
              </w:rPr>
              <w:lastRenderedPageBreak/>
              <w:t>- Как он называется? (Наземный, подземный, водный, воздушный)</w:t>
            </w: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0287D">
              <w:rPr>
                <w:color w:val="000000"/>
                <w:sz w:val="28"/>
                <w:szCs w:val="28"/>
              </w:rPr>
              <w:t>- Почему человек изобрёл столько различных средств передвижения? </w:t>
            </w: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sz w:val="28"/>
                <w:szCs w:val="28"/>
              </w:rPr>
            </w:pPr>
            <w:r w:rsidRPr="0050287D">
              <w:rPr>
                <w:color w:val="000000"/>
                <w:sz w:val="28"/>
                <w:szCs w:val="28"/>
              </w:rPr>
              <w:t xml:space="preserve"> - Как можно распределить транспорт по назначению? </w:t>
            </w:r>
            <w:r w:rsidRPr="0050287D">
              <w:rPr>
                <w:i/>
                <w:iCs/>
                <w:color w:val="000000"/>
                <w:sz w:val="28"/>
                <w:szCs w:val="28"/>
              </w:rPr>
              <w:t>(Грузо</w:t>
            </w:r>
            <w:r w:rsidRPr="0050287D">
              <w:rPr>
                <w:i/>
                <w:iCs/>
                <w:color w:val="000000"/>
                <w:sz w:val="28"/>
                <w:szCs w:val="28"/>
              </w:rPr>
              <w:softHyphen/>
              <w:t>вой и пассажирский.)</w:t>
            </w: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iCs/>
                <w:color w:val="000000"/>
                <w:sz w:val="28"/>
                <w:szCs w:val="28"/>
              </w:rPr>
            </w:pPr>
            <w:r w:rsidRPr="0050287D">
              <w:rPr>
                <w:iCs/>
                <w:color w:val="000000"/>
                <w:sz w:val="28"/>
                <w:szCs w:val="28"/>
              </w:rPr>
              <w:t>- А есть транспорт, который не перевозит пассажиров или грузы. Им пользуются специально в особых случаях. О каком транспорте я говорю? (специальный: скорая помощь, пожарная машина)</w:t>
            </w: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0287D">
              <w:rPr>
                <w:color w:val="000000"/>
                <w:sz w:val="28"/>
                <w:szCs w:val="28"/>
              </w:rPr>
              <w:t>- Ребята, какую службу вызовем по номеру</w:t>
            </w: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0287D">
              <w:rPr>
                <w:b/>
                <w:bCs/>
                <w:color w:val="000000"/>
                <w:sz w:val="28"/>
                <w:szCs w:val="28"/>
              </w:rPr>
              <w:t>01 - пожарная</w:t>
            </w: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0287D">
              <w:rPr>
                <w:b/>
                <w:bCs/>
                <w:color w:val="000000"/>
                <w:sz w:val="28"/>
                <w:szCs w:val="28"/>
              </w:rPr>
              <w:t>02- полиция</w:t>
            </w:r>
          </w:p>
          <w:p w:rsidR="00816558" w:rsidRPr="0050287D" w:rsidRDefault="00A12DFB" w:rsidP="00A570D6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03- скорая</w:t>
            </w: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iCs/>
                <w:color w:val="000000"/>
                <w:sz w:val="28"/>
                <w:szCs w:val="28"/>
              </w:rPr>
            </w:pP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iCs/>
                <w:color w:val="000000"/>
                <w:sz w:val="28"/>
                <w:szCs w:val="28"/>
              </w:rPr>
            </w:pPr>
            <w:r w:rsidRPr="0050287D">
              <w:rPr>
                <w:i/>
                <w:iCs/>
                <w:color w:val="000000"/>
                <w:sz w:val="28"/>
                <w:szCs w:val="28"/>
              </w:rPr>
              <w:t xml:space="preserve">- </w:t>
            </w:r>
            <w:r w:rsidRPr="0050287D">
              <w:rPr>
                <w:iCs/>
                <w:color w:val="000000"/>
                <w:sz w:val="28"/>
                <w:szCs w:val="28"/>
              </w:rPr>
              <w:t xml:space="preserve">Как вы добирались сегодня в школу на занятия? </w:t>
            </w: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0287D">
              <w:rPr>
                <w:iCs/>
                <w:color w:val="000000"/>
                <w:sz w:val="28"/>
                <w:szCs w:val="28"/>
              </w:rPr>
              <w:t>- Кто приехал на автобусе? Кого привезли на машине? (личный, общественный)</w:t>
            </w: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0287D">
              <w:rPr>
                <w:color w:val="000000"/>
                <w:sz w:val="28"/>
                <w:szCs w:val="28"/>
              </w:rPr>
              <w:t>- Какой бывает транспорт?</w:t>
            </w:r>
          </w:p>
          <w:p w:rsidR="00816558" w:rsidRPr="0050287D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0287D">
              <w:rPr>
                <w:b/>
                <w:bCs/>
                <w:color w:val="000000"/>
                <w:sz w:val="28"/>
                <w:szCs w:val="28"/>
              </w:rPr>
              <w:t>Вывод: транспорт бывает: наземный, водный, воздушный, подземный и т.д.</w:t>
            </w:r>
          </w:p>
        </w:tc>
        <w:tc>
          <w:tcPr>
            <w:tcW w:w="5470" w:type="dxa"/>
          </w:tcPr>
          <w:p w:rsidR="00816558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 с толковым словарем.</w:t>
            </w: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Pr="0050287D" w:rsidRDefault="001867A9" w:rsidP="001867A9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0287D">
              <w:rPr>
                <w:color w:val="000000"/>
                <w:sz w:val="28"/>
                <w:szCs w:val="28"/>
              </w:rPr>
              <w:t>Работа по составлению кластера.</w:t>
            </w: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текста с пометами.</w:t>
            </w: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7A9" w:rsidRDefault="001867A9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Способом передвижения.</w:t>
            </w:r>
          </w:p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558" w:rsidRPr="001867A9" w:rsidRDefault="00816558" w:rsidP="00A570D6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sz w:val="28"/>
                <w:szCs w:val="28"/>
              </w:rPr>
            </w:pPr>
            <w:r w:rsidRPr="0050287D">
              <w:rPr>
                <w:iCs/>
                <w:color w:val="000000"/>
                <w:sz w:val="28"/>
                <w:szCs w:val="28"/>
              </w:rPr>
              <w:t>Надо перевозить грузы, передвигаться</w:t>
            </w:r>
            <w:r w:rsidRPr="0050287D">
              <w:rPr>
                <w:iCs/>
                <w:color w:val="000000"/>
                <w:sz w:val="28"/>
                <w:szCs w:val="28"/>
              </w:rPr>
              <w:br/>
              <w:t>на различные расстояния самим и с семьями.</w:t>
            </w:r>
          </w:p>
          <w:p w:rsidR="00816558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DFB" w:rsidRDefault="00A12DFB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DFB" w:rsidRDefault="00A12DFB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DFB" w:rsidRDefault="00A12DFB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Заполняют кластер.</w:t>
            </w:r>
          </w:p>
          <w:p w:rsidR="00A12DFB" w:rsidRDefault="00A12DFB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  <w:p w:rsidR="00A12DFB" w:rsidRDefault="00A12DFB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DFB" w:rsidRDefault="00A12DFB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DFB" w:rsidRDefault="00A12DFB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DFB" w:rsidRDefault="00A12DFB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DFB" w:rsidRDefault="00A12DFB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DFB" w:rsidRDefault="00A12DFB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DFB" w:rsidRDefault="00A12DFB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DFB" w:rsidRDefault="00A12DFB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DFB" w:rsidRDefault="00A12DFB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2DFB" w:rsidRPr="0050287D" w:rsidRDefault="00A12DFB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Делают вывод.</w:t>
            </w:r>
          </w:p>
        </w:tc>
      </w:tr>
      <w:tr w:rsidR="00816558" w:rsidRPr="0050287D" w:rsidTr="00A570D6">
        <w:tc>
          <w:tcPr>
            <w:tcW w:w="2122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5.Первичное закрепление (Применение алгоритма на практике)</w:t>
            </w:r>
          </w:p>
        </w:tc>
        <w:tc>
          <w:tcPr>
            <w:tcW w:w="2835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Умение действовать по алгоритму, правилу</w:t>
            </w:r>
          </w:p>
        </w:tc>
        <w:tc>
          <w:tcPr>
            <w:tcW w:w="4961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 xml:space="preserve"> В классе </w:t>
            </w:r>
            <w:r w:rsidR="00A12DFB">
              <w:rPr>
                <w:rFonts w:ascii="Times New Roman" w:hAnsi="Times New Roman" w:cs="Times New Roman"/>
                <w:sz w:val="28"/>
                <w:szCs w:val="28"/>
              </w:rPr>
              <w:t xml:space="preserve">на столе учителя </w:t>
            </w: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– детские машинки.</w:t>
            </w:r>
          </w:p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- Дайте характеристику транспорту. (грузовик, самолет, легковой автомобиль)</w:t>
            </w:r>
          </w:p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70" w:type="dxa"/>
          </w:tcPr>
          <w:p w:rsidR="00816558" w:rsidRPr="0050287D" w:rsidRDefault="007D1D9F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Выбирают игрушку и дают характеристику транспорту, используя для этого кластер.</w:t>
            </w:r>
          </w:p>
        </w:tc>
      </w:tr>
      <w:tr w:rsidR="007D1D9F" w:rsidRPr="0050287D" w:rsidTr="00A570D6">
        <w:tc>
          <w:tcPr>
            <w:tcW w:w="2122" w:type="dxa"/>
          </w:tcPr>
          <w:p w:rsidR="007D1D9F" w:rsidRPr="0050287D" w:rsidRDefault="007D1D9F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Физминутка</w:t>
            </w:r>
          </w:p>
        </w:tc>
        <w:tc>
          <w:tcPr>
            <w:tcW w:w="2835" w:type="dxa"/>
          </w:tcPr>
          <w:p w:rsidR="007D1D9F" w:rsidRPr="0050287D" w:rsidRDefault="007D1D9F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7D1D9F" w:rsidRPr="0050287D" w:rsidRDefault="007D1D9F" w:rsidP="007D1D9F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 xml:space="preserve">- </w:t>
            </w:r>
            <w:r w:rsidRPr="0050287D">
              <w:rPr>
                <w:color w:val="000000"/>
                <w:sz w:val="28"/>
                <w:szCs w:val="28"/>
              </w:rPr>
              <w:t>Я буду называть транспорт, а вы попробуйте подобрать движения, которые подходили бы к данному виду транспорта.</w:t>
            </w:r>
          </w:p>
          <w:p w:rsidR="007D1D9F" w:rsidRPr="007D1D9F" w:rsidRDefault="007D1D9F" w:rsidP="007D1D9F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0287D">
              <w:rPr>
                <w:color w:val="000000"/>
                <w:sz w:val="28"/>
                <w:szCs w:val="28"/>
              </w:rPr>
              <w:t>Наземный имитация - руля. Воздушный – руки в сторону – летящая птица, водный – плавательные движения.</w:t>
            </w:r>
          </w:p>
        </w:tc>
        <w:tc>
          <w:tcPr>
            <w:tcW w:w="5470" w:type="dxa"/>
          </w:tcPr>
          <w:p w:rsidR="007D1D9F" w:rsidRDefault="007D1D9F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движения, которые соответствуют видам транспорта в зависимости от места их передвижения.</w:t>
            </w:r>
          </w:p>
        </w:tc>
      </w:tr>
      <w:tr w:rsidR="00816558" w:rsidRPr="0050287D" w:rsidTr="00A570D6">
        <w:trPr>
          <w:trHeight w:val="2584"/>
        </w:trPr>
        <w:tc>
          <w:tcPr>
            <w:tcW w:w="2122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6.Самостоятельная работа с самопроверкой в классе</w:t>
            </w:r>
          </w:p>
        </w:tc>
        <w:tc>
          <w:tcPr>
            <w:tcW w:w="2835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Умение применять алгоритм, правило в самостоятельной деятельности</w:t>
            </w:r>
          </w:p>
        </w:tc>
        <w:tc>
          <w:tcPr>
            <w:tcW w:w="4961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 – привести примеры названий видов транспорта.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525"/>
              <w:gridCol w:w="1585"/>
              <w:gridCol w:w="1526"/>
            </w:tblGrid>
            <w:tr w:rsidR="00816558" w:rsidRPr="0050287D" w:rsidTr="00A12DFB">
              <w:tc>
                <w:tcPr>
                  <w:tcW w:w="1525" w:type="dxa"/>
                </w:tcPr>
                <w:p w:rsidR="00816558" w:rsidRPr="0050287D" w:rsidRDefault="00816558" w:rsidP="00A570D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287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наземный</w:t>
                  </w:r>
                </w:p>
              </w:tc>
              <w:tc>
                <w:tcPr>
                  <w:tcW w:w="1585" w:type="dxa"/>
                </w:tcPr>
                <w:p w:rsidR="00816558" w:rsidRPr="0050287D" w:rsidRDefault="00816558" w:rsidP="00A570D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287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воздушный</w:t>
                  </w:r>
                </w:p>
              </w:tc>
              <w:tc>
                <w:tcPr>
                  <w:tcW w:w="1526" w:type="dxa"/>
                </w:tcPr>
                <w:p w:rsidR="00816558" w:rsidRPr="0050287D" w:rsidRDefault="00816558" w:rsidP="00A570D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287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водный</w:t>
                  </w:r>
                </w:p>
              </w:tc>
            </w:tr>
            <w:tr w:rsidR="00816558" w:rsidRPr="0050287D" w:rsidTr="00A12DFB">
              <w:tc>
                <w:tcPr>
                  <w:tcW w:w="1525" w:type="dxa"/>
                </w:tcPr>
                <w:p w:rsidR="00816558" w:rsidRPr="0050287D" w:rsidRDefault="00816558" w:rsidP="00A570D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85" w:type="dxa"/>
                </w:tcPr>
                <w:p w:rsidR="00816558" w:rsidRPr="0050287D" w:rsidRDefault="00816558" w:rsidP="00A570D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26" w:type="dxa"/>
                </w:tcPr>
                <w:p w:rsidR="00816558" w:rsidRPr="0050287D" w:rsidRDefault="00816558" w:rsidP="00A570D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816558" w:rsidRPr="0050287D" w:rsidTr="00A12DFB">
              <w:tc>
                <w:tcPr>
                  <w:tcW w:w="1525" w:type="dxa"/>
                </w:tcPr>
                <w:p w:rsidR="00816558" w:rsidRPr="0050287D" w:rsidRDefault="00816558" w:rsidP="00A570D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85" w:type="dxa"/>
                </w:tcPr>
                <w:p w:rsidR="00816558" w:rsidRPr="0050287D" w:rsidRDefault="00816558" w:rsidP="00A570D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26" w:type="dxa"/>
                </w:tcPr>
                <w:p w:rsidR="00816558" w:rsidRPr="0050287D" w:rsidRDefault="00816558" w:rsidP="00A570D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70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58" w:rsidRPr="0050287D" w:rsidTr="00A570D6">
        <w:tc>
          <w:tcPr>
            <w:tcW w:w="2122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7.Обобщение усвоенного и включение его в систему ранее усвоенных ЗУНов</w:t>
            </w:r>
          </w:p>
        </w:tc>
        <w:tc>
          <w:tcPr>
            <w:tcW w:w="2835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Использование нового знания, правила, способа (алгоритма) деятельности в условиях решения задач и выполнения упражнений</w:t>
            </w:r>
          </w:p>
        </w:tc>
        <w:tc>
          <w:tcPr>
            <w:tcW w:w="4961" w:type="dxa"/>
          </w:tcPr>
          <w:p w:rsidR="00816558" w:rsidRPr="00280678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0678">
              <w:rPr>
                <w:rFonts w:ascii="Times New Roman" w:hAnsi="Times New Roman" w:cs="Times New Roman"/>
                <w:sz w:val="28"/>
                <w:szCs w:val="28"/>
              </w:rPr>
              <w:t>Составление синквейна:</w:t>
            </w:r>
          </w:p>
          <w:p w:rsidR="00816558" w:rsidRPr="00280678" w:rsidRDefault="00816558" w:rsidP="00A570D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8067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Транспорт </w:t>
            </w:r>
          </w:p>
          <w:p w:rsidR="00816558" w:rsidRPr="00280678" w:rsidRDefault="00816558" w:rsidP="00A570D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80678">
              <w:rPr>
                <w:rFonts w:ascii="Times New Roman" w:hAnsi="Times New Roman" w:cs="Times New Roman"/>
                <w:i/>
                <w:sz w:val="28"/>
                <w:szCs w:val="28"/>
              </w:rPr>
              <w:t>Быстрый, грузовой</w:t>
            </w:r>
          </w:p>
          <w:p w:rsidR="00816558" w:rsidRPr="00280678" w:rsidRDefault="00816558" w:rsidP="00A570D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80678">
              <w:rPr>
                <w:rFonts w:ascii="Times New Roman" w:hAnsi="Times New Roman" w:cs="Times New Roman"/>
                <w:i/>
                <w:sz w:val="28"/>
                <w:szCs w:val="28"/>
              </w:rPr>
              <w:t>Везёт, фырчит, работает.</w:t>
            </w:r>
          </w:p>
          <w:p w:rsidR="00816558" w:rsidRPr="00280678" w:rsidRDefault="00816558" w:rsidP="00A570D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80678">
              <w:rPr>
                <w:rFonts w:ascii="Times New Roman" w:hAnsi="Times New Roman" w:cs="Times New Roman"/>
                <w:i/>
                <w:sz w:val="28"/>
                <w:szCs w:val="28"/>
              </w:rPr>
              <w:t>Помогает человеку в жизни.</w:t>
            </w:r>
          </w:p>
          <w:p w:rsidR="00816558" w:rsidRPr="00280678" w:rsidRDefault="00816558" w:rsidP="00A570D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80678">
              <w:rPr>
                <w:rFonts w:ascii="Times New Roman" w:hAnsi="Times New Roman" w:cs="Times New Roman"/>
                <w:i/>
                <w:sz w:val="28"/>
                <w:szCs w:val="28"/>
              </w:rPr>
              <w:t>Средство передвижения.</w:t>
            </w:r>
          </w:p>
          <w:p w:rsidR="00816558" w:rsidRPr="00280678" w:rsidRDefault="00816558" w:rsidP="00A570D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470" w:type="dxa"/>
          </w:tcPr>
          <w:p w:rsidR="00A12DFB" w:rsidRPr="0050287D" w:rsidRDefault="00A12DFB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Составляют синквейн о транспорте.</w:t>
            </w:r>
          </w:p>
        </w:tc>
      </w:tr>
      <w:tr w:rsidR="00816558" w:rsidRPr="0050287D" w:rsidTr="00A12DFB">
        <w:trPr>
          <w:trHeight w:val="706"/>
        </w:trPr>
        <w:tc>
          <w:tcPr>
            <w:tcW w:w="2122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8.Оценка</w:t>
            </w:r>
          </w:p>
        </w:tc>
        <w:tc>
          <w:tcPr>
            <w:tcW w:w="2835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 xml:space="preserve">Умение определять уровень овладения </w:t>
            </w:r>
            <w:r w:rsidRPr="005028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новым знанием, правилом, способом деятельности</w:t>
            </w:r>
          </w:p>
        </w:tc>
        <w:tc>
          <w:tcPr>
            <w:tcW w:w="4961" w:type="dxa"/>
          </w:tcPr>
          <w:p w:rsidR="00816558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Оценочный лист</w:t>
            </w:r>
            <w:r w:rsidR="00A12DF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CB432C" w:rsidRDefault="001867A9" w:rsidP="00CB43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32C">
              <w:rPr>
                <w:rFonts w:ascii="Times New Roman" w:hAnsi="Times New Roman" w:cs="Times New Roman"/>
                <w:b/>
                <w:sz w:val="28"/>
                <w:szCs w:val="28"/>
              </w:rPr>
              <w:t>Прием «Верю/не верю</w:t>
            </w:r>
            <w:r w:rsidR="00A12DFB" w:rsidRPr="00CB432C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1867A9" w:rsidRPr="00CB432C" w:rsidRDefault="001867A9" w:rsidP="00CB43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3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1.Транспорт необходим для передвижения и перевозки людей, грузов. (+)</w:t>
            </w:r>
          </w:p>
          <w:p w:rsidR="001867A9" w:rsidRPr="00CB432C" w:rsidRDefault="001867A9" w:rsidP="001867A9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  <w:color w:val="000000"/>
                <w:sz w:val="28"/>
                <w:szCs w:val="28"/>
              </w:rPr>
            </w:pPr>
            <w:r w:rsidRPr="00CB432C">
              <w:rPr>
                <w:color w:val="000000"/>
                <w:sz w:val="28"/>
                <w:szCs w:val="28"/>
              </w:rPr>
              <w:t xml:space="preserve">2.Транспорт – это автомобили. </w:t>
            </w:r>
            <w:r w:rsidRPr="00CB432C">
              <w:rPr>
                <w:b/>
                <w:color w:val="000000"/>
                <w:sz w:val="28"/>
                <w:szCs w:val="28"/>
              </w:rPr>
              <w:t>(-)</w:t>
            </w:r>
          </w:p>
          <w:p w:rsidR="001867A9" w:rsidRPr="00956471" w:rsidRDefault="001867A9" w:rsidP="001867A9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b/>
                <w:color w:val="000000"/>
                <w:sz w:val="28"/>
                <w:szCs w:val="28"/>
              </w:rPr>
            </w:pPr>
            <w:r w:rsidRPr="00CB432C">
              <w:rPr>
                <w:color w:val="000000"/>
                <w:sz w:val="28"/>
                <w:szCs w:val="28"/>
              </w:rPr>
              <w:t>3.Транспорт может</w:t>
            </w:r>
            <w:r>
              <w:rPr>
                <w:color w:val="000000"/>
                <w:sz w:val="28"/>
                <w:szCs w:val="28"/>
              </w:rPr>
              <w:t xml:space="preserve"> передвигаться только по земле и воде. (-)</w:t>
            </w:r>
          </w:p>
          <w:p w:rsidR="001867A9" w:rsidRPr="002F1DD4" w:rsidRDefault="001867A9" w:rsidP="001867A9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2F1DD4">
              <w:rPr>
                <w:color w:val="000000"/>
                <w:sz w:val="28"/>
                <w:szCs w:val="28"/>
              </w:rPr>
              <w:t>4.В зависимости от того, что перевозит транспорт, он бывает грузовой и пассажирский. (-)</w:t>
            </w:r>
          </w:p>
          <w:p w:rsidR="00816558" w:rsidRPr="001867A9" w:rsidRDefault="001867A9" w:rsidP="00AD0F46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2F1DD4">
              <w:rPr>
                <w:color w:val="000000"/>
                <w:sz w:val="28"/>
                <w:szCs w:val="28"/>
              </w:rPr>
              <w:t>5.</w:t>
            </w:r>
            <w:r>
              <w:rPr>
                <w:color w:val="000000"/>
                <w:sz w:val="28"/>
                <w:szCs w:val="28"/>
              </w:rPr>
              <w:t>Автомобили «скорой» помощи, полиции и пожарной службы являются пассажирским транспортом.</w:t>
            </w:r>
          </w:p>
        </w:tc>
        <w:tc>
          <w:tcPr>
            <w:tcW w:w="5470" w:type="dxa"/>
          </w:tcPr>
          <w:p w:rsidR="00816558" w:rsidRPr="0050287D" w:rsidRDefault="007D1D9F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вопросы.</w:t>
            </w:r>
          </w:p>
        </w:tc>
      </w:tr>
      <w:tr w:rsidR="00816558" w:rsidRPr="0050287D" w:rsidTr="00A73F6F">
        <w:trPr>
          <w:trHeight w:val="2363"/>
        </w:trPr>
        <w:tc>
          <w:tcPr>
            <w:tcW w:w="2122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9.Итог занятия. Рефлексия деятельности</w:t>
            </w:r>
          </w:p>
        </w:tc>
        <w:tc>
          <w:tcPr>
            <w:tcW w:w="2835" w:type="dxa"/>
          </w:tcPr>
          <w:p w:rsidR="00816558" w:rsidRPr="0050287D" w:rsidRDefault="00816558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87D">
              <w:rPr>
                <w:rFonts w:ascii="Times New Roman" w:hAnsi="Times New Roman" w:cs="Times New Roman"/>
                <w:sz w:val="28"/>
                <w:szCs w:val="28"/>
              </w:rPr>
              <w:t>Умение соотносить цели и результаты собственной деятельности</w:t>
            </w:r>
          </w:p>
        </w:tc>
        <w:tc>
          <w:tcPr>
            <w:tcW w:w="4961" w:type="dxa"/>
          </w:tcPr>
          <w:p w:rsidR="00816558" w:rsidRDefault="00A73F6F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оценочном листе.</w:t>
            </w:r>
          </w:p>
          <w:p w:rsidR="00A73F6F" w:rsidRDefault="007D1D9F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Выставление оценок по критериям:</w:t>
            </w:r>
          </w:p>
          <w:p w:rsidR="007D1D9F" w:rsidRDefault="007D1D9F" w:rsidP="007D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баллов – «5»</w:t>
            </w:r>
          </w:p>
          <w:p w:rsidR="007D1D9F" w:rsidRDefault="007D1D9F" w:rsidP="007D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 «4»</w:t>
            </w:r>
          </w:p>
          <w:p w:rsidR="007D1D9F" w:rsidRDefault="007D1D9F" w:rsidP="007D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 «3»</w:t>
            </w:r>
          </w:p>
          <w:p w:rsidR="007D1D9F" w:rsidRDefault="007D1D9F" w:rsidP="007D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– «2»</w:t>
            </w:r>
          </w:p>
          <w:p w:rsidR="00A73F6F" w:rsidRDefault="00A73F6F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Какова была тема урока?</w:t>
            </w:r>
          </w:p>
          <w:p w:rsidR="00A73F6F" w:rsidRDefault="00A73F6F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Какую цель ставили перед собой?</w:t>
            </w:r>
          </w:p>
          <w:p w:rsidR="00A73F6F" w:rsidRDefault="00A73F6F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Смогли достичь цели урока? Аргументируйте.</w:t>
            </w:r>
          </w:p>
          <w:p w:rsidR="00A12DFB" w:rsidRPr="00A12DFB" w:rsidRDefault="00A73F6F" w:rsidP="00A12D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Пригодится ли это знание в жизни?</w:t>
            </w:r>
          </w:p>
        </w:tc>
        <w:tc>
          <w:tcPr>
            <w:tcW w:w="5470" w:type="dxa"/>
          </w:tcPr>
          <w:p w:rsidR="007D1D9F" w:rsidRDefault="007D1D9F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Подсчитывают количество баллов, выставляют оценку за работу на уроке.</w:t>
            </w:r>
          </w:p>
          <w:p w:rsidR="007D1D9F" w:rsidRDefault="007D1D9F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  <w:p w:rsidR="007D1D9F" w:rsidRDefault="007D1D9F" w:rsidP="00A570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0F46" w:rsidRPr="0050287D" w:rsidRDefault="00AD0F46" w:rsidP="007D1D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558" w:rsidRPr="0050287D" w:rsidRDefault="00816558" w:rsidP="00816558">
      <w:pPr>
        <w:rPr>
          <w:rFonts w:ascii="Times New Roman" w:hAnsi="Times New Roman" w:cs="Times New Roman"/>
          <w:sz w:val="28"/>
          <w:szCs w:val="28"/>
        </w:rPr>
      </w:pPr>
    </w:p>
    <w:p w:rsidR="00A24F6F" w:rsidRDefault="00A24F6F" w:rsidP="00816558">
      <w:pPr>
        <w:spacing w:after="0" w:line="240" w:lineRule="auto"/>
      </w:pPr>
    </w:p>
    <w:sectPr w:rsidR="00A24F6F" w:rsidSect="00A570D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C1D00"/>
    <w:multiLevelType w:val="multilevel"/>
    <w:tmpl w:val="9D368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B96ACC"/>
    <w:multiLevelType w:val="hybridMultilevel"/>
    <w:tmpl w:val="453CA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A450C"/>
    <w:multiLevelType w:val="multilevel"/>
    <w:tmpl w:val="1BCE3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627793"/>
    <w:multiLevelType w:val="multilevel"/>
    <w:tmpl w:val="439AD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558"/>
    <w:rsid w:val="000C5586"/>
    <w:rsid w:val="001867A9"/>
    <w:rsid w:val="001F52E4"/>
    <w:rsid w:val="002F1DD4"/>
    <w:rsid w:val="007D1D9F"/>
    <w:rsid w:val="00816558"/>
    <w:rsid w:val="00956471"/>
    <w:rsid w:val="00A12DFB"/>
    <w:rsid w:val="00A24F6F"/>
    <w:rsid w:val="00A570D6"/>
    <w:rsid w:val="00A73F6F"/>
    <w:rsid w:val="00AD0F46"/>
    <w:rsid w:val="00CB4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4D546A-0DE6-48A8-A984-94D51D72D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816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rsid w:val="0081655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5">
    <w:name w:val="No Spacing"/>
    <w:uiPriority w:val="1"/>
    <w:qFormat/>
    <w:rsid w:val="00816558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A12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7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2018-12-14T12:44:00Z</dcterms:created>
  <dcterms:modified xsi:type="dcterms:W3CDTF">2021-10-11T10:31:00Z</dcterms:modified>
</cp:coreProperties>
</file>