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749" w:rsidRDefault="007A2749" w:rsidP="00C92EBA">
      <w:pPr>
        <w:jc w:val="center"/>
        <w:rPr>
          <w:sz w:val="32"/>
          <w:szCs w:val="32"/>
        </w:rPr>
      </w:pPr>
    </w:p>
    <w:p w:rsidR="007A2749" w:rsidRDefault="007A2749" w:rsidP="00C92EBA">
      <w:pPr>
        <w:jc w:val="center"/>
        <w:rPr>
          <w:sz w:val="32"/>
          <w:szCs w:val="32"/>
        </w:rPr>
      </w:pPr>
    </w:p>
    <w:p w:rsidR="001C2B3C" w:rsidRPr="00C92EBA" w:rsidRDefault="00C92EBA" w:rsidP="00C92EBA">
      <w:pPr>
        <w:jc w:val="center"/>
        <w:rPr>
          <w:sz w:val="32"/>
          <w:szCs w:val="32"/>
        </w:rPr>
      </w:pPr>
      <w:r w:rsidRPr="00C92EBA">
        <w:rPr>
          <w:sz w:val="32"/>
          <w:szCs w:val="32"/>
        </w:rPr>
        <w:t>Муниципальное Казенное общеобразовательное учреждение</w:t>
      </w:r>
    </w:p>
    <w:p w:rsidR="00C92EBA" w:rsidRPr="00C92EBA" w:rsidRDefault="00C92EBA" w:rsidP="00C92EBA">
      <w:pPr>
        <w:jc w:val="center"/>
        <w:rPr>
          <w:sz w:val="32"/>
          <w:szCs w:val="32"/>
        </w:rPr>
      </w:pPr>
      <w:r w:rsidRPr="00C92EBA">
        <w:rPr>
          <w:sz w:val="32"/>
          <w:szCs w:val="32"/>
        </w:rPr>
        <w:t>«Общеобразовательная школа-интернат» г. Карабаша</w:t>
      </w:r>
    </w:p>
    <w:p w:rsidR="001C2B3C" w:rsidRDefault="001C2B3C" w:rsidP="00B30882">
      <w:pPr>
        <w:rPr>
          <w:b/>
          <w:sz w:val="96"/>
          <w:szCs w:val="96"/>
        </w:rPr>
      </w:pPr>
    </w:p>
    <w:p w:rsidR="00C92EBA" w:rsidRDefault="00C92EBA" w:rsidP="00B30882">
      <w:pPr>
        <w:rPr>
          <w:b/>
          <w:sz w:val="96"/>
          <w:szCs w:val="96"/>
        </w:rPr>
      </w:pPr>
    </w:p>
    <w:p w:rsidR="00C92EBA" w:rsidRDefault="00C92EBA" w:rsidP="00B30882">
      <w:pPr>
        <w:rPr>
          <w:b/>
          <w:sz w:val="96"/>
          <w:szCs w:val="96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  <w:r>
        <w:rPr>
          <w:b/>
          <w:sz w:val="96"/>
          <w:szCs w:val="96"/>
        </w:rPr>
        <w:t>Картотека дидак</w:t>
      </w:r>
      <w:r w:rsidR="000D0C26">
        <w:rPr>
          <w:b/>
          <w:sz w:val="96"/>
          <w:szCs w:val="96"/>
        </w:rPr>
        <w:t xml:space="preserve">тических игр по развитию речи </w:t>
      </w: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1C2B3C" w:rsidRDefault="001C2B3C" w:rsidP="006259BB">
      <w:pPr>
        <w:jc w:val="center"/>
        <w:rPr>
          <w:b/>
          <w:sz w:val="28"/>
          <w:szCs w:val="28"/>
        </w:rPr>
      </w:pPr>
    </w:p>
    <w:p w:rsidR="00955A38" w:rsidRDefault="00955A38" w:rsidP="001C2B3C">
      <w:pPr>
        <w:jc w:val="center"/>
        <w:rPr>
          <w:b/>
          <w:sz w:val="40"/>
          <w:szCs w:val="40"/>
        </w:rPr>
      </w:pPr>
    </w:p>
    <w:p w:rsidR="00955A38" w:rsidRDefault="00955A38" w:rsidP="001C2B3C">
      <w:pPr>
        <w:jc w:val="center"/>
        <w:rPr>
          <w:b/>
          <w:sz w:val="40"/>
          <w:szCs w:val="40"/>
        </w:rPr>
      </w:pPr>
    </w:p>
    <w:p w:rsidR="00955A38" w:rsidRDefault="00955A38" w:rsidP="001C2B3C">
      <w:pPr>
        <w:jc w:val="center"/>
        <w:rPr>
          <w:b/>
          <w:sz w:val="40"/>
          <w:szCs w:val="40"/>
        </w:rPr>
      </w:pPr>
    </w:p>
    <w:p w:rsidR="000D0C26" w:rsidRDefault="000D0C26" w:rsidP="001C2B3C">
      <w:pPr>
        <w:jc w:val="center"/>
        <w:rPr>
          <w:b/>
          <w:sz w:val="40"/>
          <w:szCs w:val="40"/>
        </w:rPr>
      </w:pPr>
    </w:p>
    <w:p w:rsidR="000D0C26" w:rsidRPr="00C92EBA" w:rsidRDefault="00C92EBA" w:rsidP="00C92EBA">
      <w:pPr>
        <w:jc w:val="right"/>
        <w:rPr>
          <w:sz w:val="28"/>
          <w:szCs w:val="28"/>
        </w:rPr>
      </w:pPr>
      <w:r w:rsidRPr="00C92EBA">
        <w:rPr>
          <w:sz w:val="28"/>
          <w:szCs w:val="28"/>
        </w:rPr>
        <w:t>Разработала: учитель начальных классов</w:t>
      </w:r>
    </w:p>
    <w:p w:rsidR="00C92EBA" w:rsidRPr="00C92EBA" w:rsidRDefault="00C92EBA" w:rsidP="00C92E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Pr="00C92EBA">
        <w:rPr>
          <w:sz w:val="28"/>
          <w:szCs w:val="28"/>
        </w:rPr>
        <w:t>Набиулина Е.Б</w:t>
      </w:r>
    </w:p>
    <w:p w:rsidR="00C92EBA" w:rsidRPr="00C92EBA" w:rsidRDefault="00C92EBA" w:rsidP="00C92EBA">
      <w:pPr>
        <w:jc w:val="right"/>
        <w:rPr>
          <w:sz w:val="28"/>
          <w:szCs w:val="28"/>
        </w:rPr>
      </w:pPr>
    </w:p>
    <w:p w:rsidR="00C92EBA" w:rsidRPr="00C92EBA" w:rsidRDefault="00C92EBA" w:rsidP="00C92EBA">
      <w:pPr>
        <w:jc w:val="right"/>
        <w:rPr>
          <w:sz w:val="28"/>
          <w:szCs w:val="28"/>
        </w:rPr>
      </w:pPr>
    </w:p>
    <w:p w:rsidR="00C92EBA" w:rsidRPr="00C92EBA" w:rsidRDefault="00C92EBA" w:rsidP="00C92EBA">
      <w:pPr>
        <w:jc w:val="right"/>
        <w:rPr>
          <w:sz w:val="28"/>
          <w:szCs w:val="28"/>
        </w:rPr>
      </w:pPr>
    </w:p>
    <w:p w:rsidR="00955A38" w:rsidRPr="00C92EBA" w:rsidRDefault="00C92EBA" w:rsidP="00C92EBA">
      <w:pPr>
        <w:jc w:val="center"/>
        <w:rPr>
          <w:sz w:val="28"/>
          <w:szCs w:val="28"/>
        </w:rPr>
      </w:pPr>
      <w:r w:rsidRPr="00C92EBA">
        <w:rPr>
          <w:sz w:val="28"/>
          <w:szCs w:val="28"/>
        </w:rPr>
        <w:t>2021-2022 уч. год</w:t>
      </w:r>
    </w:p>
    <w:p w:rsidR="00955A38" w:rsidRDefault="00955A38" w:rsidP="001C2B3C">
      <w:pPr>
        <w:jc w:val="center"/>
        <w:rPr>
          <w:b/>
          <w:sz w:val="40"/>
          <w:szCs w:val="40"/>
        </w:rPr>
      </w:pPr>
    </w:p>
    <w:p w:rsidR="00741771" w:rsidRDefault="00741771" w:rsidP="002E0253">
      <w:pPr>
        <w:jc w:val="center"/>
        <w:rPr>
          <w:b/>
          <w:sz w:val="28"/>
          <w:szCs w:val="28"/>
        </w:rPr>
      </w:pPr>
    </w:p>
    <w:p w:rsidR="00C92EBA" w:rsidRDefault="00C92EBA" w:rsidP="002E0253">
      <w:pPr>
        <w:jc w:val="center"/>
        <w:rPr>
          <w:b/>
          <w:sz w:val="28"/>
          <w:szCs w:val="28"/>
        </w:rPr>
      </w:pPr>
    </w:p>
    <w:p w:rsidR="00C92EBA" w:rsidRDefault="00C92EBA" w:rsidP="002E0253">
      <w:pPr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«Кто как разговаривает?»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 расширение словарного запаса, развитие быстроты реакции.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поочерёдно бросает мяч детям, называя животных. Дети, возвращая мяч, должны ответить, как то или иное животное подаёт голос: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Корова  мычит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Тигр  рычит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Змея шипит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Комар пищит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Собака лает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Волк воет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Утка крякает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Свинья хрюкает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2. Логопед бросает мяч и спрашивает: «Кто рычит?», «А кто мычит?», «Кто лает?», «Кто кукует?» и т.д.</w:t>
      </w:r>
    </w:p>
    <w:p w:rsidR="00741771" w:rsidRPr="00C92EBA" w:rsidRDefault="00741771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«Кто где живёт?»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знания детей о жилищах животных, насекомых. Закрепление употребления в речи детей грамматической формы предложного падежа с предлогом  «в».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Бросая  мяч поочерёдно каждому ребёнку, педагог задаёт вопрос, а ребёнок, возвращая мяч, отвечает.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1.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дупле? </w:t>
      </w:r>
      <w:proofErr w:type="gramStart"/>
      <w:r w:rsidRPr="00C92EBA">
        <w:rPr>
          <w:sz w:val="28"/>
          <w:szCs w:val="28"/>
        </w:rPr>
        <w:t>-Б</w:t>
      </w:r>
      <w:proofErr w:type="gramEnd"/>
      <w:r w:rsidRPr="00C92EBA">
        <w:rPr>
          <w:sz w:val="28"/>
          <w:szCs w:val="28"/>
        </w:rPr>
        <w:t>елка.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скворечнике? </w:t>
      </w:r>
      <w:proofErr w:type="gramStart"/>
      <w:r w:rsidRPr="00C92EBA">
        <w:rPr>
          <w:sz w:val="28"/>
          <w:szCs w:val="28"/>
        </w:rPr>
        <w:t>-С</w:t>
      </w:r>
      <w:proofErr w:type="gramEnd"/>
      <w:r w:rsidRPr="00C92EBA">
        <w:rPr>
          <w:sz w:val="28"/>
          <w:szCs w:val="28"/>
        </w:rPr>
        <w:t>кворцы.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гнезде?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тицы.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Кто живёт в будке</w:t>
      </w:r>
      <w:proofErr w:type="gramStart"/>
      <w:r w:rsidRPr="00C92EBA">
        <w:rPr>
          <w:sz w:val="28"/>
          <w:szCs w:val="28"/>
        </w:rPr>
        <w:t>?-</w:t>
      </w:r>
      <w:proofErr w:type="gramEnd"/>
      <w:r w:rsidRPr="00C92EBA">
        <w:rPr>
          <w:sz w:val="28"/>
          <w:szCs w:val="28"/>
        </w:rPr>
        <w:t>Собака.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улье?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чёлы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 норе? </w:t>
      </w:r>
      <w:proofErr w:type="gramStart"/>
      <w:r w:rsidRPr="00C92EBA">
        <w:rPr>
          <w:sz w:val="28"/>
          <w:szCs w:val="28"/>
        </w:rPr>
        <w:t>-Л</w:t>
      </w:r>
      <w:proofErr w:type="gramEnd"/>
      <w:r w:rsidRPr="00C92EBA">
        <w:rPr>
          <w:sz w:val="28"/>
          <w:szCs w:val="28"/>
        </w:rPr>
        <w:t>иса.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логове? </w:t>
      </w:r>
      <w:proofErr w:type="gramStart"/>
      <w:r w:rsidRPr="00C92EBA">
        <w:rPr>
          <w:sz w:val="28"/>
          <w:szCs w:val="28"/>
        </w:rPr>
        <w:t>-В</w:t>
      </w:r>
      <w:proofErr w:type="gramEnd"/>
      <w:r w:rsidRPr="00C92EBA">
        <w:rPr>
          <w:sz w:val="28"/>
          <w:szCs w:val="28"/>
        </w:rPr>
        <w:t>олк.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Кто живёт в берлоге? </w:t>
      </w:r>
      <w:proofErr w:type="gramStart"/>
      <w:r w:rsidRPr="00C92EBA">
        <w:rPr>
          <w:sz w:val="28"/>
          <w:szCs w:val="28"/>
        </w:rPr>
        <w:t>-М</w:t>
      </w:r>
      <w:proofErr w:type="gramEnd"/>
      <w:r w:rsidRPr="00C92EBA">
        <w:rPr>
          <w:sz w:val="28"/>
          <w:szCs w:val="28"/>
        </w:rPr>
        <w:t>едведь.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2.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Где живёт медведь? </w:t>
      </w:r>
      <w:proofErr w:type="gramStart"/>
      <w:r w:rsidRPr="00C92EBA">
        <w:rPr>
          <w:sz w:val="28"/>
          <w:szCs w:val="28"/>
        </w:rPr>
        <w:t>-В</w:t>
      </w:r>
      <w:proofErr w:type="gramEnd"/>
      <w:r w:rsidRPr="00C92EBA">
        <w:rPr>
          <w:sz w:val="28"/>
          <w:szCs w:val="28"/>
        </w:rPr>
        <w:t xml:space="preserve"> берлоге.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Где живёт волк </w:t>
      </w:r>
      <w:proofErr w:type="gramStart"/>
      <w:r w:rsidRPr="00C92EBA">
        <w:rPr>
          <w:sz w:val="28"/>
          <w:szCs w:val="28"/>
        </w:rPr>
        <w:t>?-</w:t>
      </w:r>
      <w:proofErr w:type="gramEnd"/>
      <w:r w:rsidRPr="00C92EBA">
        <w:rPr>
          <w:sz w:val="28"/>
          <w:szCs w:val="28"/>
        </w:rPr>
        <w:t>В логове.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3. Работа над правильной конструкцией предложения. Детям предлагается дать полный ответ: «Медведь живёт в берлоге».</w:t>
      </w: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«Подскажи словечко»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развитие мышления, быстроты реакции.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поочерёдно каждому ребёнку, спрашивает: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Ворона каркает, а сорока?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Ребёнок, возвращая мяч, должен ответить: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Сорока стрекочет.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Примеры вопросов: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Сова летает, а кролик?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Корова ест сено, а лиса?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Крот роет норки, а сорока?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Петух кукарекает, а курица?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Лягушка квакает, а лошадь?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У коровы телёнок, а у овцы?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У медвежонка мама медведица, а у бельчонка?</w:t>
      </w: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«Что происходит в природе?»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употребления в речи глаголов, согласования слов в предложении.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ребёнку, задаёт вопрос, а ребёнок, возвращая мяч, должен на заданный вопрос ответить.</w:t>
      </w: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Игру желательно проводить по темам.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Пример: Тема «Весна»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педагог: </w:t>
      </w:r>
      <w:proofErr w:type="gramStart"/>
      <w:r w:rsidRPr="00C92EBA">
        <w:rPr>
          <w:sz w:val="28"/>
          <w:szCs w:val="28"/>
        </w:rPr>
        <w:t>-Д</w:t>
      </w:r>
      <w:proofErr w:type="gramEnd"/>
      <w:r w:rsidRPr="00C92EBA">
        <w:rPr>
          <w:sz w:val="28"/>
          <w:szCs w:val="28"/>
        </w:rPr>
        <w:t>ети: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Солнце – что делает? </w:t>
      </w:r>
      <w:proofErr w:type="gramStart"/>
      <w:r w:rsidRPr="00C92EBA">
        <w:rPr>
          <w:sz w:val="28"/>
          <w:szCs w:val="28"/>
        </w:rPr>
        <w:t>-С</w:t>
      </w:r>
      <w:proofErr w:type="gramEnd"/>
      <w:r w:rsidRPr="00C92EBA">
        <w:rPr>
          <w:sz w:val="28"/>
          <w:szCs w:val="28"/>
        </w:rPr>
        <w:t>ветит, греет.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Ручьи – что делают? </w:t>
      </w:r>
      <w:proofErr w:type="gramStart"/>
      <w:r w:rsidRPr="00C92EBA">
        <w:rPr>
          <w:sz w:val="28"/>
          <w:szCs w:val="28"/>
        </w:rPr>
        <w:t>-Б</w:t>
      </w:r>
      <w:proofErr w:type="gramEnd"/>
      <w:r w:rsidRPr="00C92EBA">
        <w:rPr>
          <w:sz w:val="28"/>
          <w:szCs w:val="28"/>
        </w:rPr>
        <w:t>егут, журчат.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Снег – что делает? </w:t>
      </w:r>
      <w:proofErr w:type="gramStart"/>
      <w:r w:rsidRPr="00C92EBA">
        <w:rPr>
          <w:sz w:val="28"/>
          <w:szCs w:val="28"/>
        </w:rPr>
        <w:t>-Т</w:t>
      </w:r>
      <w:proofErr w:type="gramEnd"/>
      <w:r w:rsidRPr="00C92EBA">
        <w:rPr>
          <w:sz w:val="28"/>
          <w:szCs w:val="28"/>
        </w:rPr>
        <w:t>емнеет, тает.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Птицы – что делают?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рилетают, вьют гнёзда, поёт песни.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Капель – что делает? </w:t>
      </w:r>
      <w:proofErr w:type="gramStart"/>
      <w:r w:rsidRPr="00C92EBA">
        <w:rPr>
          <w:sz w:val="28"/>
          <w:szCs w:val="28"/>
        </w:rPr>
        <w:t>-З</w:t>
      </w:r>
      <w:proofErr w:type="gramEnd"/>
      <w:r w:rsidRPr="00C92EBA">
        <w:rPr>
          <w:sz w:val="28"/>
          <w:szCs w:val="28"/>
        </w:rPr>
        <w:t>венит, капает.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Медведь – что делает?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росыпается, вылезает из берлоги.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b/>
          <w:sz w:val="28"/>
          <w:szCs w:val="28"/>
        </w:rPr>
        <w:t>«Кто как передвигается?»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обогащение глагольного словаря детей, развитие мышления, внимания, воображения, ловкости.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каждому ребёнку, называет какое-либо животное, а ребёнок, возвращая мяч, произносит глагол, который можно отнести к названному животному.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педагог: </w:t>
      </w:r>
      <w:proofErr w:type="gramStart"/>
      <w:r w:rsidRPr="00C92EBA">
        <w:rPr>
          <w:sz w:val="28"/>
          <w:szCs w:val="28"/>
        </w:rPr>
        <w:t>-Д</w:t>
      </w:r>
      <w:proofErr w:type="gramEnd"/>
      <w:r w:rsidRPr="00C92EBA">
        <w:rPr>
          <w:sz w:val="28"/>
          <w:szCs w:val="28"/>
        </w:rPr>
        <w:t>ети: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Собака </w:t>
      </w:r>
      <w:proofErr w:type="gramStart"/>
      <w:r w:rsidRPr="00C92EBA">
        <w:rPr>
          <w:sz w:val="28"/>
          <w:szCs w:val="28"/>
        </w:rPr>
        <w:t>-с</w:t>
      </w:r>
      <w:proofErr w:type="gramEnd"/>
      <w:r w:rsidRPr="00C92EBA">
        <w:rPr>
          <w:sz w:val="28"/>
          <w:szCs w:val="28"/>
        </w:rPr>
        <w:t>тоит, сидит, лежит, идёт, спит, лает, служит (кошка, мышка…)</w:t>
      </w: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«Горячий – холодный»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в представлении и словаре ребёнка противоположных признаков предметов или слов-антонимов.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ребёнку, произносит одно прилагательное, а ребёнок, возвращая мяч</w:t>
      </w:r>
      <w:proofErr w:type="gramStart"/>
      <w:r w:rsidRPr="00C92EBA">
        <w:rPr>
          <w:sz w:val="28"/>
          <w:szCs w:val="28"/>
        </w:rPr>
        <w:t xml:space="preserve"> ,</w:t>
      </w:r>
      <w:proofErr w:type="gramEnd"/>
      <w:r w:rsidRPr="00C92EBA">
        <w:rPr>
          <w:sz w:val="28"/>
          <w:szCs w:val="28"/>
        </w:rPr>
        <w:t xml:space="preserve"> называет другое – с противоположным значением.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педагог: </w:t>
      </w:r>
      <w:proofErr w:type="gramStart"/>
      <w:r w:rsidRPr="00C92EBA">
        <w:rPr>
          <w:sz w:val="28"/>
          <w:szCs w:val="28"/>
        </w:rPr>
        <w:t>-Д</w:t>
      </w:r>
      <w:proofErr w:type="gramEnd"/>
      <w:r w:rsidRPr="00C92EBA">
        <w:rPr>
          <w:sz w:val="28"/>
          <w:szCs w:val="28"/>
        </w:rPr>
        <w:t>ети: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Горячий </w:t>
      </w:r>
      <w:proofErr w:type="gramStart"/>
      <w:r w:rsidRPr="00C92EBA">
        <w:rPr>
          <w:sz w:val="28"/>
          <w:szCs w:val="28"/>
        </w:rPr>
        <w:t>-х</w:t>
      </w:r>
      <w:proofErr w:type="gramEnd"/>
      <w:r w:rsidRPr="00C92EBA">
        <w:rPr>
          <w:sz w:val="28"/>
          <w:szCs w:val="28"/>
        </w:rPr>
        <w:t>олодный</w:t>
      </w: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Хороший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лохой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Умный </w:t>
      </w:r>
      <w:proofErr w:type="gramStart"/>
      <w:r w:rsidRPr="00C92EBA">
        <w:rPr>
          <w:sz w:val="28"/>
          <w:szCs w:val="28"/>
        </w:rPr>
        <w:t>-г</w:t>
      </w:r>
      <w:proofErr w:type="gramEnd"/>
      <w:r w:rsidRPr="00C92EBA">
        <w:rPr>
          <w:sz w:val="28"/>
          <w:szCs w:val="28"/>
        </w:rPr>
        <w:t>лупый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Весёлый </w:t>
      </w:r>
      <w:proofErr w:type="gramStart"/>
      <w:r w:rsidRPr="00C92EBA">
        <w:rPr>
          <w:sz w:val="28"/>
          <w:szCs w:val="28"/>
        </w:rPr>
        <w:t>-г</w:t>
      </w:r>
      <w:proofErr w:type="gramEnd"/>
      <w:r w:rsidRPr="00C92EBA">
        <w:rPr>
          <w:sz w:val="28"/>
          <w:szCs w:val="28"/>
        </w:rPr>
        <w:t>рустный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Острый </w:t>
      </w:r>
      <w:proofErr w:type="gramStart"/>
      <w:r w:rsidRPr="00C92EBA">
        <w:rPr>
          <w:sz w:val="28"/>
          <w:szCs w:val="28"/>
        </w:rPr>
        <w:t>-т</w:t>
      </w:r>
      <w:proofErr w:type="gramEnd"/>
      <w:r w:rsidRPr="00C92EBA">
        <w:rPr>
          <w:sz w:val="28"/>
          <w:szCs w:val="28"/>
        </w:rPr>
        <w:t>упой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Гладкий </w:t>
      </w:r>
      <w:proofErr w:type="gramStart"/>
      <w:r w:rsidRPr="00C92EBA">
        <w:rPr>
          <w:sz w:val="28"/>
          <w:szCs w:val="28"/>
        </w:rPr>
        <w:t>-ш</w:t>
      </w:r>
      <w:proofErr w:type="gramEnd"/>
      <w:r w:rsidRPr="00C92EBA">
        <w:rPr>
          <w:sz w:val="28"/>
          <w:szCs w:val="28"/>
        </w:rPr>
        <w:t>ероховатый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«Что происходит в природе?»</w:t>
      </w:r>
    </w:p>
    <w:p w:rsidR="00C92EBA" w:rsidRDefault="00C92EBA" w:rsidP="00C92EBA">
      <w:pPr>
        <w:spacing w:line="360" w:lineRule="auto"/>
        <w:rPr>
          <w:i/>
          <w:sz w:val="28"/>
          <w:szCs w:val="28"/>
        </w:rPr>
      </w:pPr>
    </w:p>
    <w:p w:rsidR="00C92EBA" w:rsidRDefault="00C92EBA" w:rsidP="00C92EBA">
      <w:pPr>
        <w:spacing w:line="360" w:lineRule="auto"/>
        <w:rPr>
          <w:i/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употребления в речи глаголов, согласования слов в предложении.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ребёнку, задаёт вопрос, а ребёнок, возвращая мяч, должен на заданный вопрос ответить.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Игру желательно проводить по темам.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Пример: Тема «Весна»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Педагог </w:t>
      </w:r>
      <w:proofErr w:type="gramStart"/>
      <w:r w:rsidRPr="00C92EBA">
        <w:rPr>
          <w:sz w:val="28"/>
          <w:szCs w:val="28"/>
        </w:rPr>
        <w:t>:-</w:t>
      </w:r>
      <w:proofErr w:type="gramEnd"/>
      <w:r w:rsidRPr="00C92EBA">
        <w:rPr>
          <w:sz w:val="28"/>
          <w:szCs w:val="28"/>
        </w:rPr>
        <w:t>Дети: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Солнце – что делает? </w:t>
      </w:r>
      <w:proofErr w:type="gramStart"/>
      <w:r w:rsidRPr="00C92EBA">
        <w:rPr>
          <w:sz w:val="28"/>
          <w:szCs w:val="28"/>
        </w:rPr>
        <w:t>-С</w:t>
      </w:r>
      <w:proofErr w:type="gramEnd"/>
      <w:r w:rsidRPr="00C92EBA">
        <w:rPr>
          <w:sz w:val="28"/>
          <w:szCs w:val="28"/>
        </w:rPr>
        <w:t>ветит, греет.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Ручьи – что делают? </w:t>
      </w:r>
      <w:proofErr w:type="gramStart"/>
      <w:r w:rsidRPr="00C92EBA">
        <w:rPr>
          <w:sz w:val="28"/>
          <w:szCs w:val="28"/>
        </w:rPr>
        <w:t>-Б</w:t>
      </w:r>
      <w:proofErr w:type="gramEnd"/>
      <w:r w:rsidRPr="00C92EBA">
        <w:rPr>
          <w:sz w:val="28"/>
          <w:szCs w:val="28"/>
        </w:rPr>
        <w:t>егут, журчат.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Снег – что делает? </w:t>
      </w:r>
      <w:proofErr w:type="gramStart"/>
      <w:r w:rsidRPr="00C92EBA">
        <w:rPr>
          <w:sz w:val="28"/>
          <w:szCs w:val="28"/>
        </w:rPr>
        <w:t>-Т</w:t>
      </w:r>
      <w:proofErr w:type="gramEnd"/>
      <w:r w:rsidRPr="00C92EBA">
        <w:rPr>
          <w:sz w:val="28"/>
          <w:szCs w:val="28"/>
        </w:rPr>
        <w:t>емнеет, тает.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Птицы – что делают?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рилетают, вьют гнёзда, поёт песни.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Капель – что делает? </w:t>
      </w:r>
      <w:proofErr w:type="gramStart"/>
      <w:r w:rsidRPr="00C92EBA">
        <w:rPr>
          <w:sz w:val="28"/>
          <w:szCs w:val="28"/>
        </w:rPr>
        <w:t>-З</w:t>
      </w:r>
      <w:proofErr w:type="gramEnd"/>
      <w:r w:rsidRPr="00C92EBA">
        <w:rPr>
          <w:sz w:val="28"/>
          <w:szCs w:val="28"/>
        </w:rPr>
        <w:t>венит, капает.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Медведь – что делает?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росыпается, вылезает из берлоги.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«Кто может совершать эти действия?»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активизация глагольного словаря детей, развитие воображения, памяти, ловкости.</w:t>
      </w: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ребёнку, называет глагол, а ребёнок, возвращая мяч, называет существительное, подходящее к названному глаголу.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педагог:- Дети: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Идёт </w:t>
      </w:r>
      <w:proofErr w:type="gramStart"/>
      <w:r w:rsidRPr="00C92EBA">
        <w:rPr>
          <w:sz w:val="28"/>
          <w:szCs w:val="28"/>
        </w:rPr>
        <w:t>-ч</w:t>
      </w:r>
      <w:proofErr w:type="gramEnd"/>
      <w:r w:rsidRPr="00C92EBA">
        <w:rPr>
          <w:sz w:val="28"/>
          <w:szCs w:val="28"/>
        </w:rPr>
        <w:t>еловек, животное, поезд, пароход, дождь…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Бежит </w:t>
      </w:r>
      <w:proofErr w:type="gramStart"/>
      <w:r w:rsidRPr="00C92EBA">
        <w:rPr>
          <w:sz w:val="28"/>
          <w:szCs w:val="28"/>
        </w:rPr>
        <w:t>-р</w:t>
      </w:r>
      <w:proofErr w:type="gramEnd"/>
      <w:r w:rsidRPr="00C92EBA">
        <w:rPr>
          <w:sz w:val="28"/>
          <w:szCs w:val="28"/>
        </w:rPr>
        <w:t>учей, время, животное, человек, дорога…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Летит </w:t>
      </w:r>
      <w:proofErr w:type="gramStart"/>
      <w:r w:rsidRPr="00C92EBA">
        <w:rPr>
          <w:sz w:val="28"/>
          <w:szCs w:val="28"/>
        </w:rPr>
        <w:t>-п</w:t>
      </w:r>
      <w:proofErr w:type="gramEnd"/>
      <w:r w:rsidRPr="00C92EBA">
        <w:rPr>
          <w:sz w:val="28"/>
          <w:szCs w:val="28"/>
        </w:rPr>
        <w:t>тица, бабочка, стрекоза, муха, жук, самолёт…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Плывёт-рыба</w:t>
      </w:r>
      <w:proofErr w:type="gramEnd"/>
      <w:r w:rsidRPr="00C92EBA">
        <w:rPr>
          <w:sz w:val="28"/>
          <w:szCs w:val="28"/>
        </w:rPr>
        <w:t>, кит, дельфин, лодка, корабль, человек…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«Из чего сделано?»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в речи детей употребления относительных прилагательных и способов их образования.</w:t>
      </w:r>
    </w:p>
    <w:p w:rsid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Ход: педагог, бросая мяч ребёнку, говорит: «Сапоги из кожи», а ребёнок,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возвращая мяч, отвечает: «Кожаные».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педагог: </w:t>
      </w:r>
      <w:proofErr w:type="gramStart"/>
      <w:r w:rsidRPr="00C92EBA">
        <w:rPr>
          <w:sz w:val="28"/>
          <w:szCs w:val="28"/>
        </w:rPr>
        <w:t>-Д</w:t>
      </w:r>
      <w:proofErr w:type="gramEnd"/>
      <w:r w:rsidRPr="00C92EBA">
        <w:rPr>
          <w:sz w:val="28"/>
          <w:szCs w:val="28"/>
        </w:rPr>
        <w:t>ети: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Рукавички из меха </w:t>
      </w:r>
      <w:proofErr w:type="gramStart"/>
      <w:r w:rsidRPr="00C92EBA">
        <w:rPr>
          <w:sz w:val="28"/>
          <w:szCs w:val="28"/>
        </w:rPr>
        <w:t>-м</w:t>
      </w:r>
      <w:proofErr w:type="gramEnd"/>
      <w:r w:rsidRPr="00C92EBA">
        <w:rPr>
          <w:sz w:val="28"/>
          <w:szCs w:val="28"/>
        </w:rPr>
        <w:t>еховые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Таз из меди </w:t>
      </w:r>
      <w:proofErr w:type="gramStart"/>
      <w:r w:rsidRPr="00C92EBA">
        <w:rPr>
          <w:sz w:val="28"/>
          <w:szCs w:val="28"/>
        </w:rPr>
        <w:t>-м</w:t>
      </w:r>
      <w:proofErr w:type="gramEnd"/>
      <w:r w:rsidRPr="00C92EBA">
        <w:rPr>
          <w:sz w:val="28"/>
          <w:szCs w:val="28"/>
        </w:rPr>
        <w:t>едный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Ваза из хрусталя </w:t>
      </w:r>
      <w:proofErr w:type="gramStart"/>
      <w:r w:rsidRPr="00C92EBA">
        <w:rPr>
          <w:sz w:val="28"/>
          <w:szCs w:val="28"/>
        </w:rPr>
        <w:t>-х</w:t>
      </w:r>
      <w:proofErr w:type="gramEnd"/>
      <w:r w:rsidRPr="00C92EBA">
        <w:rPr>
          <w:sz w:val="28"/>
          <w:szCs w:val="28"/>
        </w:rPr>
        <w:t>рустальная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Рукавички из шерсти </w:t>
      </w:r>
      <w:proofErr w:type="gramStart"/>
      <w:r w:rsidR="00741771" w:rsidRPr="00C92EBA">
        <w:rPr>
          <w:sz w:val="28"/>
          <w:szCs w:val="28"/>
        </w:rPr>
        <w:t>–</w:t>
      </w:r>
      <w:r w:rsidRPr="00C92EBA">
        <w:rPr>
          <w:sz w:val="28"/>
          <w:szCs w:val="28"/>
        </w:rPr>
        <w:t>ш</w:t>
      </w:r>
      <w:proofErr w:type="gramEnd"/>
      <w:r w:rsidRPr="00C92EBA">
        <w:rPr>
          <w:sz w:val="28"/>
          <w:szCs w:val="28"/>
        </w:rPr>
        <w:t>ерстяные</w:t>
      </w:r>
    </w:p>
    <w:p w:rsidR="00741771" w:rsidRPr="00C92EBA" w:rsidRDefault="00741771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«Кто кем был?»</w:t>
      </w: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sz w:val="28"/>
          <w:szCs w:val="28"/>
        </w:rPr>
        <w:t>Цель: развитие мышления, расширение словаря, закрепление падежных окончаний.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кому-либо из детей, называет предмет или животное, а ребёнок, возвращая мяч логопеду, отвечает на вопрос, кем (чем) был раньше названный объект:</w:t>
      </w: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Цыплёнок – яйцом                                           Хлеб – мукой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Лошадь – жеребёнком                                     Шкаф – доской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Корова – телёнком                                            Велосипед – железом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proofErr w:type="spellStart"/>
      <w:r w:rsidRPr="00C92EBA">
        <w:rPr>
          <w:sz w:val="28"/>
          <w:szCs w:val="28"/>
        </w:rPr>
        <w:t>Дуд</w:t>
      </w:r>
      <w:proofErr w:type="spellEnd"/>
      <w:r w:rsidRPr="00C92EBA">
        <w:rPr>
          <w:sz w:val="28"/>
          <w:szCs w:val="28"/>
        </w:rPr>
        <w:t xml:space="preserve"> – жёлудем                                                    Рубашка – тканью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Рыба – икринкой                                               Ботинки – кожей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Яблоня – </w:t>
      </w:r>
      <w:proofErr w:type="spellStart"/>
      <w:r w:rsidRPr="00C92EBA">
        <w:rPr>
          <w:sz w:val="28"/>
          <w:szCs w:val="28"/>
        </w:rPr>
        <w:t>семечкой</w:t>
      </w:r>
      <w:proofErr w:type="spell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Дом – </w:t>
      </w:r>
      <w:proofErr w:type="spellStart"/>
      <w:r w:rsidRPr="00C92EBA">
        <w:rPr>
          <w:sz w:val="28"/>
          <w:szCs w:val="28"/>
        </w:rPr>
        <w:t>кирпичём</w:t>
      </w:r>
      <w:proofErr w:type="spell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Лягушка – головастиком                                 </w:t>
      </w:r>
      <w:proofErr w:type="gramStart"/>
      <w:r w:rsidRPr="00C92EBA">
        <w:rPr>
          <w:sz w:val="28"/>
          <w:szCs w:val="28"/>
        </w:rPr>
        <w:t>Сильный</w:t>
      </w:r>
      <w:proofErr w:type="gramEnd"/>
      <w:r w:rsidRPr="00C92EBA">
        <w:rPr>
          <w:sz w:val="28"/>
          <w:szCs w:val="28"/>
        </w:rPr>
        <w:t xml:space="preserve"> – слабым</w:t>
      </w:r>
    </w:p>
    <w:p w:rsidR="002E0253" w:rsidRPr="00C92EBA" w:rsidRDefault="002E0253" w:rsidP="00C92EBA">
      <w:pPr>
        <w:spacing w:line="360" w:lineRule="auto"/>
        <w:rPr>
          <w:b/>
          <w:sz w:val="28"/>
          <w:szCs w:val="28"/>
        </w:rPr>
      </w:pPr>
      <w:r w:rsidRPr="00C92EBA">
        <w:rPr>
          <w:sz w:val="28"/>
          <w:szCs w:val="28"/>
        </w:rPr>
        <w:t>Бабочка – гусеницей                                         Взрослый – ребёнком</w:t>
      </w:r>
    </w:p>
    <w:p w:rsidR="00741771" w:rsidRPr="00C92EBA" w:rsidRDefault="00741771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«Что звучит?»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развитие слухового внимания и наблюдательности.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за ширмой играет на различных музыкальных инструментах (бубен, колокольчик, деревянные ложки). Дети должны отгадать что звучит.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«Что бывает осенью?»</w:t>
      </w:r>
    </w:p>
    <w:p w:rsidR="00C92EBA" w:rsidRDefault="00C92EBA" w:rsidP="00C92EBA">
      <w:pPr>
        <w:spacing w:line="360" w:lineRule="auto"/>
        <w:rPr>
          <w:i/>
          <w:sz w:val="28"/>
          <w:szCs w:val="28"/>
        </w:rPr>
      </w:pPr>
    </w:p>
    <w:p w:rsidR="00C92EBA" w:rsidRDefault="00C92EBA" w:rsidP="00C92EBA">
      <w:pPr>
        <w:spacing w:line="360" w:lineRule="auto"/>
        <w:rPr>
          <w:i/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учить временам года, их последовательности и  основным признакам.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на столе лежат вперемешку картинки с изображением различных сезонных явлений (идёт снег, цветущий луг, осенний лес, люди в плащах и с зонтами и т.д.). Ребёнок выбирает картинки, где изображены только осенние явления и называет их.</w:t>
      </w: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«Лови да бросай – цвета называй»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i/>
          <w:sz w:val="28"/>
          <w:szCs w:val="28"/>
        </w:rPr>
        <w:t>Цель: подбор существительных к прилагательному, обозначающему цвет.</w:t>
      </w:r>
      <w:r w:rsidRPr="00C92EBA">
        <w:rPr>
          <w:sz w:val="28"/>
          <w:szCs w:val="28"/>
        </w:rPr>
        <w:t xml:space="preserve"> Закрепление названий основных цветов, развитие воображения у детей.</w:t>
      </w: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Ход: педагог, бросая мяч ребёнку, называет прилагательное, обозначающее цвет, а ребёнок, возвращая мяч, называет существительное, подходящее к данному прилагательному.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Красный </w:t>
      </w:r>
      <w:proofErr w:type="gramStart"/>
      <w:r w:rsidRPr="00C92EBA">
        <w:rPr>
          <w:sz w:val="28"/>
          <w:szCs w:val="28"/>
        </w:rPr>
        <w:t>-м</w:t>
      </w:r>
      <w:proofErr w:type="gramEnd"/>
      <w:r w:rsidRPr="00C92EBA">
        <w:rPr>
          <w:sz w:val="28"/>
          <w:szCs w:val="28"/>
        </w:rPr>
        <w:t>ак, огонь, флаг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Оранжевый </w:t>
      </w:r>
      <w:proofErr w:type="gramStart"/>
      <w:r w:rsidRPr="00C92EBA">
        <w:rPr>
          <w:sz w:val="28"/>
          <w:szCs w:val="28"/>
        </w:rPr>
        <w:t>-а</w:t>
      </w:r>
      <w:proofErr w:type="gramEnd"/>
      <w:r w:rsidRPr="00C92EBA">
        <w:rPr>
          <w:sz w:val="28"/>
          <w:szCs w:val="28"/>
        </w:rPr>
        <w:t>пельсин, морковь, заря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Жёлтый </w:t>
      </w:r>
      <w:proofErr w:type="gramStart"/>
      <w:r w:rsidRPr="00C92EBA">
        <w:rPr>
          <w:sz w:val="28"/>
          <w:szCs w:val="28"/>
        </w:rPr>
        <w:t>-ц</w:t>
      </w:r>
      <w:proofErr w:type="gramEnd"/>
      <w:r w:rsidRPr="00C92EBA">
        <w:rPr>
          <w:sz w:val="28"/>
          <w:szCs w:val="28"/>
        </w:rPr>
        <w:t>ыплёнок, солнце, репа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Зелёный-огурец, трава, лес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Голубой  </w:t>
      </w:r>
      <w:proofErr w:type="gramStart"/>
      <w:r w:rsidRPr="00C92EBA">
        <w:rPr>
          <w:sz w:val="28"/>
          <w:szCs w:val="28"/>
        </w:rPr>
        <w:t>-н</w:t>
      </w:r>
      <w:proofErr w:type="gramEnd"/>
      <w:r w:rsidRPr="00C92EBA">
        <w:rPr>
          <w:sz w:val="28"/>
          <w:szCs w:val="28"/>
        </w:rPr>
        <w:t>ебо, лёд, незабудки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Сини</w:t>
      </w:r>
      <w:proofErr w:type="gramStart"/>
      <w:r w:rsidRPr="00C92EBA">
        <w:rPr>
          <w:sz w:val="28"/>
          <w:szCs w:val="28"/>
        </w:rPr>
        <w:t>й-</w:t>
      </w:r>
      <w:proofErr w:type="gramEnd"/>
      <w:r w:rsidRPr="00C92EBA">
        <w:rPr>
          <w:sz w:val="28"/>
          <w:szCs w:val="28"/>
        </w:rPr>
        <w:t xml:space="preserve"> колокольчик, море, небо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Фиолетовый </w:t>
      </w:r>
      <w:proofErr w:type="gramStart"/>
      <w:r w:rsidRPr="00C92EBA">
        <w:rPr>
          <w:sz w:val="28"/>
          <w:szCs w:val="28"/>
        </w:rPr>
        <w:t>-с</w:t>
      </w:r>
      <w:proofErr w:type="gramEnd"/>
      <w:r w:rsidRPr="00C92EBA">
        <w:rPr>
          <w:sz w:val="28"/>
          <w:szCs w:val="28"/>
        </w:rPr>
        <w:t>лива, сирень, сумерки</w:t>
      </w:r>
    </w:p>
    <w:p w:rsidR="00741771" w:rsidRPr="00C92EBA" w:rsidRDefault="00741771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«Чья голова?»</w:t>
      </w: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sz w:val="28"/>
          <w:szCs w:val="28"/>
        </w:rPr>
        <w:t>Цель: расширение словаря детей за счёт употребления притяжательных прилагательных.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ребёнку, говорит: «У вороны голова…», а ребёнок, бросая мяч обратно, заканчивает: «…воронья».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Например: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 рыси голова – рысья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 рыбы – </w:t>
      </w:r>
      <w:proofErr w:type="gramStart"/>
      <w:r w:rsidRPr="00C92EBA">
        <w:rPr>
          <w:sz w:val="28"/>
          <w:szCs w:val="28"/>
        </w:rPr>
        <w:t>рыбья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 кошки – </w:t>
      </w:r>
      <w:proofErr w:type="gramStart"/>
      <w:r w:rsidRPr="00C92EBA">
        <w:rPr>
          <w:sz w:val="28"/>
          <w:szCs w:val="28"/>
        </w:rPr>
        <w:t>кошачья</w:t>
      </w:r>
      <w:proofErr w:type="gramEnd"/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 сороки – </w:t>
      </w:r>
      <w:proofErr w:type="gramStart"/>
      <w:r w:rsidRPr="00C92EBA">
        <w:rPr>
          <w:sz w:val="28"/>
          <w:szCs w:val="28"/>
        </w:rPr>
        <w:t>сорочья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 лошади – </w:t>
      </w:r>
      <w:proofErr w:type="gramStart"/>
      <w:r w:rsidRPr="00C92EBA">
        <w:rPr>
          <w:sz w:val="28"/>
          <w:szCs w:val="28"/>
        </w:rPr>
        <w:t>лошадиная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 орла – </w:t>
      </w:r>
      <w:proofErr w:type="gramStart"/>
      <w:r w:rsidRPr="00C92EBA">
        <w:rPr>
          <w:sz w:val="28"/>
          <w:szCs w:val="28"/>
        </w:rPr>
        <w:t>орлиная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 верблюда – </w:t>
      </w:r>
      <w:proofErr w:type="gramStart"/>
      <w:r w:rsidRPr="00C92EBA">
        <w:rPr>
          <w:sz w:val="28"/>
          <w:szCs w:val="28"/>
        </w:rPr>
        <w:t>верблюжья</w:t>
      </w:r>
      <w:proofErr w:type="gramEnd"/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« Четвёртый лишний»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умения детей выделять общий признак в словах, развивать способность к обобщению.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ребёнку, называет четыре слова и просит определить, какое слово лишнее.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Например: голубой, красный, зелёный, спелый.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Кабачок, огурец, тыква, лимон.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Пасмурно, ненастно, хмуро, ясно.</w:t>
      </w:r>
    </w:p>
    <w:p w:rsidR="00741771" w:rsidRPr="00C92EBA" w:rsidRDefault="00741771" w:rsidP="00C92EBA">
      <w:pPr>
        <w:spacing w:line="360" w:lineRule="auto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«Один – много»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в речи детей различных типов окончаний имён существительных.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бросает мяч детям, называя имена существительные в единственном числе. Дети бросают мяч обратно, называя существительные во множественном числе.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Пример: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Стол – столы             стул – стулья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Гора – горы               лист – листья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Дом – дома                носок – носки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Глаз – глаза              кусок – куски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День – дни                прыжок – прыжки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Сон – сны                  гусёнок – гусята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Лоб – лбы                 тигрёнок – тигрята</w:t>
      </w: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2E0253" w:rsidP="007A2749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b/>
          <w:sz w:val="28"/>
          <w:szCs w:val="28"/>
        </w:rPr>
        <w:t>«Подбери признаки»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активизация глагольного словаря.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задаёт вопрос «Что умеют делать белки?» Дети отвечают на вопрос  и находят картинку  к заданному вопросу. Примерные ответы: Белки умеют прыгать с сучка на сучок. Белки умеют делать тёплые гнёзда.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«Животные и их детёныши»</w:t>
      </w:r>
    </w:p>
    <w:p w:rsidR="002E0253" w:rsidRPr="00C92EBA" w:rsidRDefault="002E0253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в речи детей названии детёнышей животных, закрепление навыков словообразования, развитие ловкости, внимания, памяти.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бросая мяч ребёнку, педагог называет какое-либо животное, а ребёнок, возвращая мяч, называет детёныша этого животного.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Слова скомпонованы в три группы по способу их образования. Третья группа требует запоминания названий детёнышей.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Группа 1. </w:t>
      </w:r>
      <w:proofErr w:type="gramStart"/>
      <w:r w:rsidRPr="00C92EBA">
        <w:rPr>
          <w:sz w:val="28"/>
          <w:szCs w:val="28"/>
        </w:rPr>
        <w:t>У тигра – тигрёнок, у льва – львёнок, у слона – слонёнок, у оленя – оленёнок, у лося – лосёнок, у лисы – лисёнок.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Группа 2. </w:t>
      </w:r>
      <w:proofErr w:type="gramStart"/>
      <w:r w:rsidRPr="00C92EBA">
        <w:rPr>
          <w:sz w:val="28"/>
          <w:szCs w:val="28"/>
        </w:rPr>
        <w:t>У медведя – медвежонок, у верблюда – верблюжонок, у зайца – зайчонок, у кролика – крольчонок, у белки – бельчонок.</w:t>
      </w:r>
      <w:proofErr w:type="gramEnd"/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Группа 3. </w:t>
      </w:r>
      <w:proofErr w:type="gramStart"/>
      <w:r w:rsidRPr="00C92EBA">
        <w:rPr>
          <w:sz w:val="28"/>
          <w:szCs w:val="28"/>
        </w:rPr>
        <w:t>У коровы – телёнок, у лошади – жеребёнок, у свиньи – поросёнок, у овцы – ягнёнок, у курицы – цыплёнок, у собаки – щенок.</w:t>
      </w:r>
      <w:proofErr w:type="gramEnd"/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«Что бывает круглым?»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расширение словаря детей за счёт прилагательных, развитие воображения, памяти, ловкости.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педагог, бросая мяч детям, задаёт вопрос, ребёнок, поймавший мяч, должен на него ответить и вернуть мяч.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что бывает круглым? (мяч, шар, колесо, солнце, луна, вишня, яблоко…)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что бывает длинным? (дорога, река, верёвка, лента, шнур, нитка…)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что бывает высоким? (гора, дерево, скала, человек, столб, дом, шкаф…)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что бывает колючим? (ёж, роза, кактус, иголки, ёлка, проволока…)</w:t>
      </w: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2E0253" w:rsidP="007A2749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b/>
          <w:sz w:val="28"/>
          <w:szCs w:val="28"/>
        </w:rPr>
        <w:t>«Подбери словечко»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развитие навыков словообразования, подбор родственных слов.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Например, пчела – пчёлка, </w:t>
      </w:r>
      <w:proofErr w:type="spellStart"/>
      <w:r w:rsidRPr="00C92EBA">
        <w:rPr>
          <w:sz w:val="28"/>
          <w:szCs w:val="28"/>
        </w:rPr>
        <w:t>пчёлочка</w:t>
      </w:r>
      <w:proofErr w:type="spellEnd"/>
      <w:r w:rsidRPr="00C92EBA">
        <w:rPr>
          <w:sz w:val="28"/>
          <w:szCs w:val="28"/>
        </w:rPr>
        <w:t>, пчелиный, пчеловод, пчёлы и т.д.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«Обобщающие понятия»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расширение словарного запаса за счёт употребления обобщающих слов, развитие внимания и памяти, умение соотносить родовые и видовые понятия.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1.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называет обобщающее понятие и бросает мяч поочерёдно каждому ребёнку. Ребёнок, возвращая мяч, должен назвать относящиеся к тому обобщающему понятию предметы.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педагог</w:t>
      </w:r>
      <w:proofErr w:type="gramStart"/>
      <w:r w:rsidRPr="00C92EBA">
        <w:rPr>
          <w:sz w:val="28"/>
          <w:szCs w:val="28"/>
        </w:rPr>
        <w:t>:-</w:t>
      </w:r>
      <w:proofErr w:type="gramEnd"/>
      <w:r w:rsidRPr="00C92EBA">
        <w:rPr>
          <w:sz w:val="28"/>
          <w:szCs w:val="28"/>
        </w:rPr>
        <w:t>Дети: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Овощи – картофель, капуста, помидор, огурец, редиска.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2. Педагог  называет видовые понятия, а дети – обобщающие слова.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педагог: Дети:</w:t>
      </w:r>
    </w:p>
    <w:p w:rsidR="006C4EB5" w:rsidRPr="00C92EBA" w:rsidRDefault="002E0253" w:rsidP="00C92EBA">
      <w:pPr>
        <w:spacing w:line="360" w:lineRule="auto"/>
        <w:rPr>
          <w:b/>
          <w:sz w:val="28"/>
          <w:szCs w:val="28"/>
        </w:rPr>
      </w:pPr>
      <w:r w:rsidRPr="00C92EBA">
        <w:rPr>
          <w:sz w:val="28"/>
          <w:szCs w:val="28"/>
        </w:rPr>
        <w:t xml:space="preserve">Огурец, </w:t>
      </w:r>
      <w:proofErr w:type="gramStart"/>
      <w:r w:rsidRPr="00C92EBA">
        <w:rPr>
          <w:sz w:val="28"/>
          <w:szCs w:val="28"/>
        </w:rPr>
        <w:t>помидор-Овощи</w:t>
      </w:r>
      <w:proofErr w:type="gramEnd"/>
      <w:r w:rsidRPr="00C92EBA">
        <w:rPr>
          <w:sz w:val="28"/>
          <w:szCs w:val="28"/>
        </w:rPr>
        <w:t>.</w:t>
      </w: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«Хорошо – плохо»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знакомство детей с противоречиями окружающего мира, развитие связной речи, воображения.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задаёт тему обсуждения. Дети, передавая мяч по кругу, рассказывают, что, на их взгляд, хорошо или плохо в погодных явлениях.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Педагог: Дождь.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proofErr w:type="spellStart"/>
      <w:r w:rsidRPr="00C92EBA">
        <w:rPr>
          <w:sz w:val="28"/>
          <w:szCs w:val="28"/>
        </w:rPr>
        <w:t>Дети</w:t>
      </w:r>
      <w:proofErr w:type="gramStart"/>
      <w:r w:rsidRPr="00C92EBA">
        <w:rPr>
          <w:sz w:val="28"/>
          <w:szCs w:val="28"/>
        </w:rPr>
        <w:t>:Д</w:t>
      </w:r>
      <w:proofErr w:type="gramEnd"/>
      <w:r w:rsidRPr="00C92EBA">
        <w:rPr>
          <w:sz w:val="28"/>
          <w:szCs w:val="28"/>
        </w:rPr>
        <w:t>ождь</w:t>
      </w:r>
      <w:proofErr w:type="spellEnd"/>
      <w:r w:rsidRPr="00C92EBA">
        <w:rPr>
          <w:sz w:val="28"/>
          <w:szCs w:val="28"/>
        </w:rPr>
        <w:t xml:space="preserve"> – это хорошо: смывает пыль с домов и </w:t>
      </w:r>
      <w:proofErr w:type="spellStart"/>
      <w:r w:rsidRPr="00C92EBA">
        <w:rPr>
          <w:sz w:val="28"/>
          <w:szCs w:val="28"/>
        </w:rPr>
        <w:t>деревьев,полезен</w:t>
      </w:r>
      <w:proofErr w:type="spellEnd"/>
      <w:r w:rsidRPr="00C92EBA">
        <w:rPr>
          <w:sz w:val="28"/>
          <w:szCs w:val="28"/>
        </w:rPr>
        <w:t xml:space="preserve"> для земли и будущего урожая, но плохо – намочит нас, бывает холодным.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proofErr w:type="spellStart"/>
      <w:r w:rsidRPr="00C92EBA">
        <w:rPr>
          <w:sz w:val="28"/>
          <w:szCs w:val="28"/>
        </w:rPr>
        <w:t>Педагог</w:t>
      </w:r>
      <w:proofErr w:type="gramStart"/>
      <w:r w:rsidRPr="00C92EBA">
        <w:rPr>
          <w:sz w:val="28"/>
          <w:szCs w:val="28"/>
        </w:rPr>
        <w:t>:Г</w:t>
      </w:r>
      <w:proofErr w:type="gramEnd"/>
      <w:r w:rsidRPr="00C92EBA">
        <w:rPr>
          <w:sz w:val="28"/>
          <w:szCs w:val="28"/>
        </w:rPr>
        <w:t>ород</w:t>
      </w:r>
      <w:proofErr w:type="spellEnd"/>
      <w:r w:rsidRPr="00C92EBA">
        <w:rPr>
          <w:sz w:val="28"/>
          <w:szCs w:val="28"/>
        </w:rPr>
        <w:t>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Дети: </w:t>
      </w:r>
      <w:proofErr w:type="gramStart"/>
      <w:r w:rsidRPr="00C92EBA">
        <w:rPr>
          <w:sz w:val="28"/>
          <w:szCs w:val="28"/>
        </w:rPr>
        <w:t>Хорошо, что я живу в городе: можно ездить в метро, на автобусе, много хороших магазинов, плохо – не увидишь живой коровы, петуха, душно, пыльно.</w:t>
      </w:r>
      <w:proofErr w:type="gramEnd"/>
    </w:p>
    <w:p w:rsidR="002E0253" w:rsidRDefault="002E0253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Pr="00C92EBA" w:rsidRDefault="00C92EBA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«Назови ласково»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умения образовывать существительные при помощи уменьшительно-ласкательных суффиксов, развитие ловкости, быстроты реакции.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Ход: педагог, бросая мяч ребёнку, называет первое слово (например, шар), а ребёнок, возвращая мяч, называет второе слово (шарик).</w:t>
      </w:r>
      <w:proofErr w:type="gramEnd"/>
      <w:r w:rsidRPr="00C92EBA">
        <w:rPr>
          <w:sz w:val="28"/>
          <w:szCs w:val="28"/>
        </w:rPr>
        <w:t xml:space="preserve"> Слова  можно сгруппировать по сходству окончаний.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Стол-столик, ключ-ключик.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Шапка-шапочка, белка-белочка.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Книга-книжечка, ложка-ложечка.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Голова-головка, картина-картинка.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Мыло-мыльце, зеркало-зеркальце.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Кукла-куколка, свёкла-</w:t>
      </w:r>
      <w:proofErr w:type="spellStart"/>
      <w:r w:rsidRPr="00C92EBA">
        <w:rPr>
          <w:sz w:val="28"/>
          <w:szCs w:val="28"/>
        </w:rPr>
        <w:t>свёколка</w:t>
      </w:r>
      <w:proofErr w:type="spellEnd"/>
      <w:r w:rsidRPr="00C92EBA">
        <w:rPr>
          <w:sz w:val="28"/>
          <w:szCs w:val="28"/>
        </w:rPr>
        <w:t>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Коса-косичка, вода-водичка.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Жук-жучок, дуб-дубок.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Вишня-вишенка, башня-башенка.</w:t>
      </w:r>
    </w:p>
    <w:p w:rsidR="001C4512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Платье-платьице, кресло-креслице.</w:t>
      </w:r>
    </w:p>
    <w:p w:rsidR="001C4512" w:rsidRPr="00C92EBA" w:rsidRDefault="001C4512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«Весёлый счет»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Цель: закрепление в речи детей согласования существительных с числительными.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Ход: педагог бросает мяч ребёнку и произносит сочетание существительного с числительным «один», а ребёнок, возвращая мяч, в ответ называет это же существительное, но в сочетании с числительным «пять», «шесть», «семь», «восемь».</w:t>
      </w:r>
    </w:p>
    <w:p w:rsid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Пример: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стол – пять столов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слон – пять слонов</w:t>
      </w: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7A2749" w:rsidRDefault="007A2749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журавль – пять журавлей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лебедь – пять лебедей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Одна гайка –  пять гаек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Одна шишка – пять шишек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гусёнок – пять гусят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цыплёнок – пять цыплят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заяц – пять зайцев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Одна шапка – пять шапок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Одна банка – пять банок.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</w:p>
    <w:p w:rsidR="002E0253" w:rsidRPr="00C92EBA" w:rsidRDefault="002E0253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«Угадай, кто позвал?»</w:t>
      </w:r>
    </w:p>
    <w:p w:rsidR="002E0253" w:rsidRPr="00C92EBA" w:rsidRDefault="002E0253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 xml:space="preserve">Цель: различение по тембру максимально </w:t>
      </w:r>
      <w:proofErr w:type="gramStart"/>
      <w:r w:rsidRPr="00C92EBA">
        <w:rPr>
          <w:i/>
          <w:sz w:val="28"/>
          <w:szCs w:val="28"/>
        </w:rPr>
        <w:t>сокращённых</w:t>
      </w:r>
      <w:proofErr w:type="gramEnd"/>
      <w:r w:rsidRPr="00C92EBA">
        <w:rPr>
          <w:i/>
          <w:sz w:val="28"/>
          <w:szCs w:val="28"/>
        </w:rPr>
        <w:t xml:space="preserve"> </w:t>
      </w:r>
      <w:proofErr w:type="spellStart"/>
      <w:r w:rsidRPr="00C92EBA">
        <w:rPr>
          <w:i/>
          <w:sz w:val="28"/>
          <w:szCs w:val="28"/>
        </w:rPr>
        <w:t>звукокомплексов</w:t>
      </w:r>
      <w:proofErr w:type="spellEnd"/>
      <w:r w:rsidRPr="00C92EBA">
        <w:rPr>
          <w:i/>
          <w:sz w:val="28"/>
          <w:szCs w:val="28"/>
        </w:rPr>
        <w:t>.</w:t>
      </w:r>
    </w:p>
    <w:p w:rsidR="002E0253" w:rsidRPr="00C92EBA" w:rsidRDefault="002E0253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Ход: водящий поворачивается спиной к детям и по </w:t>
      </w:r>
      <w:proofErr w:type="spellStart"/>
      <w:r w:rsidRPr="00C92EBA">
        <w:rPr>
          <w:sz w:val="28"/>
          <w:szCs w:val="28"/>
        </w:rPr>
        <w:t>звукокомплексу</w:t>
      </w:r>
      <w:proofErr w:type="spellEnd"/>
      <w:r w:rsidRPr="00C92EBA">
        <w:rPr>
          <w:sz w:val="28"/>
          <w:szCs w:val="28"/>
        </w:rPr>
        <w:t xml:space="preserve"> «пи-пи» определяет, кто его позвал. Зовёт  водящего тот ребёнок, на которого указывает педагог.</w:t>
      </w: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"Закончи предложение"</w:t>
      </w:r>
    </w:p>
    <w:p w:rsidR="00B30882" w:rsidRPr="00C92EBA" w:rsidRDefault="00B30882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(употребление сложноподчинённых предложений)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Мама положила хлеб... куда? </w:t>
      </w:r>
      <w:proofErr w:type="gramStart"/>
      <w:r w:rsidRPr="00C92EBA">
        <w:rPr>
          <w:sz w:val="28"/>
          <w:szCs w:val="28"/>
        </w:rPr>
        <w:t xml:space="preserve">( </w:t>
      </w:r>
      <w:proofErr w:type="gramEnd"/>
      <w:r w:rsidRPr="00C92EBA">
        <w:rPr>
          <w:sz w:val="28"/>
          <w:szCs w:val="28"/>
        </w:rPr>
        <w:t xml:space="preserve">в хлебницу)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Брат насыпал сахар... куда? </w:t>
      </w:r>
      <w:proofErr w:type="gramStart"/>
      <w:r w:rsidRPr="00C92EBA">
        <w:rPr>
          <w:sz w:val="28"/>
          <w:szCs w:val="28"/>
        </w:rPr>
        <w:t xml:space="preserve">( </w:t>
      </w:r>
      <w:proofErr w:type="gramEnd"/>
      <w:r w:rsidRPr="00C92EBA">
        <w:rPr>
          <w:sz w:val="28"/>
          <w:szCs w:val="28"/>
        </w:rPr>
        <w:t xml:space="preserve">в сахарницу)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Бабушка сделала вкусный салат и положила его... куда? </w:t>
      </w:r>
      <w:proofErr w:type="gramStart"/>
      <w:r w:rsidRPr="00C92EBA">
        <w:rPr>
          <w:sz w:val="28"/>
          <w:szCs w:val="28"/>
        </w:rPr>
        <w:t xml:space="preserve">( </w:t>
      </w:r>
      <w:proofErr w:type="gramEnd"/>
      <w:r w:rsidRPr="00C92EBA">
        <w:rPr>
          <w:sz w:val="28"/>
          <w:szCs w:val="28"/>
        </w:rPr>
        <w:t xml:space="preserve">в салатницу)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Папа принёс конфеты и положил их ... куда? (в </w:t>
      </w:r>
      <w:proofErr w:type="spellStart"/>
      <w:r w:rsidRPr="00C92EBA">
        <w:rPr>
          <w:sz w:val="28"/>
          <w:szCs w:val="28"/>
        </w:rPr>
        <w:t>конфетницу</w:t>
      </w:r>
      <w:proofErr w:type="spellEnd"/>
      <w:r w:rsidRPr="00C92EBA">
        <w:rPr>
          <w:sz w:val="28"/>
          <w:szCs w:val="28"/>
        </w:rPr>
        <w:t xml:space="preserve">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Марина не пошла сегодня в школу, потому что... </w:t>
      </w:r>
      <w:proofErr w:type="gramStart"/>
      <w:r w:rsidRPr="00C92EBA">
        <w:rPr>
          <w:sz w:val="28"/>
          <w:szCs w:val="28"/>
        </w:rPr>
        <w:t xml:space="preserve">( </w:t>
      </w:r>
      <w:proofErr w:type="gramEnd"/>
      <w:r w:rsidRPr="00C92EBA">
        <w:rPr>
          <w:sz w:val="28"/>
          <w:szCs w:val="28"/>
        </w:rPr>
        <w:t xml:space="preserve">заболела)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Мы включили обогреватели, потому что... (стало холодно)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Я не хочу спать, потому что... </w:t>
      </w:r>
      <w:proofErr w:type="gramStart"/>
      <w:r w:rsidRPr="00C92EBA">
        <w:rPr>
          <w:sz w:val="28"/>
          <w:szCs w:val="28"/>
        </w:rPr>
        <w:t xml:space="preserve">( </w:t>
      </w:r>
      <w:proofErr w:type="gramEnd"/>
      <w:r w:rsidRPr="00C92EBA">
        <w:rPr>
          <w:sz w:val="28"/>
          <w:szCs w:val="28"/>
        </w:rPr>
        <w:t xml:space="preserve">ещё рано)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Мы поедем завтра в лес, если... (будет хорошая погода)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Мама пошла на рынок, чтобы... (купить продукты)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· Кошка забралась на дерево, чтобы..</w:t>
      </w:r>
      <w:proofErr w:type="gramStart"/>
      <w:r w:rsidRPr="00C92EBA">
        <w:rPr>
          <w:sz w:val="28"/>
          <w:szCs w:val="28"/>
        </w:rPr>
        <w:t>.(</w:t>
      </w:r>
      <w:proofErr w:type="gramEnd"/>
      <w:r w:rsidRPr="00C92EBA">
        <w:rPr>
          <w:sz w:val="28"/>
          <w:szCs w:val="28"/>
        </w:rPr>
        <w:t xml:space="preserve">спастись то собаки)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7A2749" w:rsidRDefault="007A2749" w:rsidP="00C92EBA">
      <w:pPr>
        <w:spacing w:line="360" w:lineRule="auto"/>
        <w:jc w:val="center"/>
        <w:rPr>
          <w:b/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C92EBA">
        <w:rPr>
          <w:b/>
          <w:sz w:val="28"/>
          <w:szCs w:val="28"/>
        </w:rPr>
        <w:t>"Режим дня"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8-10 сюжетных или схематических картинок о режиме дня. Предложить рассмотреть, а затем расположить в определённой последовательности и объяснить. </w:t>
      </w: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"Кому угощение?"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(употребление трудных форм существительных)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Учитель говорит, что в корзинке подарки для зверей, но боится перепутать кому что. Просит помочь. </w:t>
      </w:r>
      <w:proofErr w:type="gramStart"/>
      <w:r w:rsidRPr="00C92EBA">
        <w:rPr>
          <w:sz w:val="28"/>
          <w:szCs w:val="28"/>
        </w:rPr>
        <w:t>Предлагаются картинки с изображением медведя, птиц - гусей, кур, лебедей, лошади, волка, лисы, рыси, обезьяны, кенгуру, жирафа, слона.</w:t>
      </w:r>
      <w:proofErr w:type="gramEnd"/>
      <w:r w:rsidRPr="00C92EBA">
        <w:rPr>
          <w:sz w:val="28"/>
          <w:szCs w:val="28"/>
        </w:rPr>
        <w:t xml:space="preserve"> Кому мёд? Кому зерно? Кому мясо? Кому фрукты?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"Назови три слова"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(активизация словаря)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Дети становятся в шеренгу. Каждому участнику по очереди задаётся вопрос. Нужно, делая три шага вперёд, давать с каждым шагом три слова-ответа, не замедляя темпа ходьбы.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Что можно купить? (платье, костюм, брюки)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· Что можно варить? Что можно читать? Чем можно рисовать? Что может летать? Что может плавать? Что (кто) может скакать? И т. д.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"Кто кем хочет стать?"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(употребление трудных форм глагола)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Детям предлагаются сюжетные картинки с изображением трудовых действий. Чем заняты мальчики? ( Мальчики хотят сделать макет самолёта) Кем они хотят стать? (Они хотят стать лётчиками). Детям </w:t>
      </w:r>
      <w:proofErr w:type="gramStart"/>
      <w:r w:rsidRPr="00C92EBA">
        <w:rPr>
          <w:sz w:val="28"/>
          <w:szCs w:val="28"/>
        </w:rPr>
        <w:t>предлагается придумать предложение со словом хотим</w:t>
      </w:r>
      <w:proofErr w:type="gramEnd"/>
      <w:r w:rsidRPr="00C92EBA">
        <w:rPr>
          <w:sz w:val="28"/>
          <w:szCs w:val="28"/>
        </w:rPr>
        <w:t xml:space="preserve"> или хочу.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"Зоопарк"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(развитие связной речи).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Дети садятся в круг, получая по картинке, не </w:t>
      </w:r>
      <w:proofErr w:type="gramStart"/>
      <w:r w:rsidRPr="00C92EBA">
        <w:rPr>
          <w:sz w:val="28"/>
          <w:szCs w:val="28"/>
        </w:rPr>
        <w:t>показывая</w:t>
      </w:r>
      <w:proofErr w:type="gramEnd"/>
      <w:r w:rsidRPr="00C92EBA">
        <w:rPr>
          <w:sz w:val="28"/>
          <w:szCs w:val="28"/>
        </w:rPr>
        <w:t xml:space="preserve"> их друг другу. Каждый должен описать своё животное, не называя его, по такому плану: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1. Внешний вид;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2. Чем питается.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Для игры используются "игровые часы". Вначале крутят стрелку. На кого она укажет, тот начинает рассказ. Затем вращением стрелки определяют, кто должен отгадывать описываемое животное.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"Сравни предметы"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proofErr w:type="gramStart"/>
      <w:r w:rsidRPr="00C92EBA">
        <w:rPr>
          <w:i/>
          <w:sz w:val="28"/>
          <w:szCs w:val="28"/>
        </w:rPr>
        <w:t>(на развитие наблюдательности, уточнение словаря за счёт названий</w:t>
      </w:r>
      <w:proofErr w:type="gramEnd"/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деталей и частей предметов, их качеств).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 игре можно использовать как вещи и игрушки, одинаковые по названию, но отличающиеся какими-то признаками или деталями, так и парные предметные картинки. Например, два ведра, два фартука, две рубашки, две ложки и т.д.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Учитель сообщает, что в школу прислали посылку. Что же это? Достаёт вещи. "Сейчас мы их внимательно рассмотрим. Я буду рассказывать об одной вещи, а кто-то из вас - о другой. Рассказывать будем по очереди".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Например: Учитель: "У меня нарядный фартук".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Ребёнок: "У меня рабочий фартук".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Учитель: "Он белого цвета в красный горошек".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Ребёнок: "А </w:t>
      </w:r>
      <w:proofErr w:type="gramStart"/>
      <w:r w:rsidRPr="00C92EBA">
        <w:rPr>
          <w:sz w:val="28"/>
          <w:szCs w:val="28"/>
        </w:rPr>
        <w:t>мой</w:t>
      </w:r>
      <w:proofErr w:type="gramEnd"/>
      <w:r w:rsidRPr="00C92EBA">
        <w:rPr>
          <w:sz w:val="28"/>
          <w:szCs w:val="28"/>
        </w:rPr>
        <w:t xml:space="preserve"> - тёмно-синего цвета".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Учитель: "</w:t>
      </w:r>
      <w:proofErr w:type="gramStart"/>
      <w:r w:rsidRPr="00C92EBA">
        <w:rPr>
          <w:sz w:val="28"/>
          <w:szCs w:val="28"/>
        </w:rPr>
        <w:t>Мой</w:t>
      </w:r>
      <w:proofErr w:type="gramEnd"/>
      <w:r w:rsidRPr="00C92EBA">
        <w:rPr>
          <w:sz w:val="28"/>
          <w:szCs w:val="28"/>
        </w:rPr>
        <w:t xml:space="preserve"> украшен кружевными оборками".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Ребёнок: "А </w:t>
      </w:r>
      <w:proofErr w:type="gramStart"/>
      <w:r w:rsidRPr="00C92EBA">
        <w:rPr>
          <w:sz w:val="28"/>
          <w:szCs w:val="28"/>
        </w:rPr>
        <w:t>мой</w:t>
      </w:r>
      <w:proofErr w:type="gramEnd"/>
      <w:r w:rsidRPr="00C92EBA">
        <w:rPr>
          <w:sz w:val="28"/>
          <w:szCs w:val="28"/>
        </w:rPr>
        <w:t xml:space="preserve"> - красной лентой".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Учитель: "У этого фартука по бокам два кармана".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Ребёнок: "А у этого - один большой на груди".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Учитель: "На этих карманах - узор из цветов".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Ребёнок: "А на этом нарисованы инструменты".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Учитель: "В этом фартуке накрывают на стол".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Ребёнок: "А этот одевают для работы в мастерской".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"Кто кем был или что чем было"</w:t>
      </w:r>
    </w:p>
    <w:p w:rsidR="00B30882" w:rsidRPr="00C92EBA" w:rsidRDefault="00B30882" w:rsidP="00C92EBA">
      <w:pPr>
        <w:spacing w:line="360" w:lineRule="auto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 xml:space="preserve">(активизация словаря и расширение знаний об окружающем).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 xml:space="preserve">Кем или чем раньше был цыплёнок (яйцом), лошадь (жеребёнком), лягушка (головастиком), бабочка (гусеницей), ботинки (кожей), рубашка (тканью), рыба (икринкой), шкаф (доской), хлеб (мукой), велосипед (железом), свитер (шерстью) и т.д.? </w:t>
      </w:r>
      <w:proofErr w:type="gramEnd"/>
    </w:p>
    <w:p w:rsidR="00741771" w:rsidRPr="00C92EBA" w:rsidRDefault="00741771" w:rsidP="00C92EBA">
      <w:pPr>
        <w:spacing w:line="360" w:lineRule="auto"/>
        <w:jc w:val="center"/>
        <w:rPr>
          <w:b/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Назови как можно больше предметов"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(активизация словаря, развитие внимания).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Дети становятся в ряд, им предлагается по очереди называть предметы, которые их окружают. Назвавший слово - делает шаг вперёд. Выигрывает тот, кто правильно и чётко произносил слова и назвал большее количество предметов, не повторяясь, и таким образом оказался впереди всех.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"Подбери рифму"</w:t>
      </w:r>
    </w:p>
    <w:p w:rsidR="00B30882" w:rsidRPr="00C92EBA" w:rsidRDefault="00B30882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(развивает фонематический слух).</w:t>
      </w:r>
    </w:p>
    <w:p w:rsidR="00B30882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Воспитатель </w:t>
      </w:r>
      <w:r w:rsidR="00B30882" w:rsidRPr="00C92EBA">
        <w:rPr>
          <w:sz w:val="28"/>
          <w:szCs w:val="28"/>
        </w:rPr>
        <w:t xml:space="preserve">объясняет, что все слова звучат по-разному, но есть среди них и такие, которые звучат </w:t>
      </w:r>
      <w:proofErr w:type="gramStart"/>
      <w:r w:rsidR="00B30882" w:rsidRPr="00C92EBA">
        <w:rPr>
          <w:sz w:val="28"/>
          <w:szCs w:val="28"/>
        </w:rPr>
        <w:t>немножко</w:t>
      </w:r>
      <w:proofErr w:type="gramEnd"/>
      <w:r w:rsidR="00B30882" w:rsidRPr="00C92EBA">
        <w:rPr>
          <w:sz w:val="28"/>
          <w:szCs w:val="28"/>
        </w:rPr>
        <w:t xml:space="preserve"> похоже. Предлагает помочь подобрать слово.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По дороге шёл жучок,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Песню пел в траве ... (сверчок).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Можно использовать любые стихи или отдельные рифмы.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B30882" w:rsidRPr="00C92EBA" w:rsidRDefault="00B30882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"Назови части предмета"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(обогащение словаря, развитие умения соотносить предмет и его части). </w:t>
      </w:r>
    </w:p>
    <w:p w:rsidR="00B30882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Воспитатель </w:t>
      </w:r>
      <w:r w:rsidR="00B30882" w:rsidRPr="00C92EBA">
        <w:rPr>
          <w:sz w:val="28"/>
          <w:szCs w:val="28"/>
        </w:rPr>
        <w:t xml:space="preserve">показывает картинки с изображением дома, грузовика, дерева, птицы и т.д. </w:t>
      </w:r>
    </w:p>
    <w:p w:rsidR="00B30882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I вариант: дети по очереди называют части предметов. </w:t>
      </w:r>
    </w:p>
    <w:p w:rsidR="008150EE" w:rsidRPr="00C92EBA" w:rsidRDefault="00B30882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II вариант: каждый ребёнок получает рисунок и сам называет все части.</w:t>
      </w:r>
    </w:p>
    <w:p w:rsidR="008150EE" w:rsidRPr="00C92EBA" w:rsidRDefault="008150EE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Игры, развивающие память</w:t>
      </w:r>
    </w:p>
    <w:p w:rsidR="001C4512" w:rsidRPr="00C92EBA" w:rsidRDefault="001C4512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«Кто больше запомнит»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Участники игры садятся в круг. Первый участник называет любое слово. Например, цветок. Следующий участник игры повторяет названное слово и произносит любое свое. Например, лес. Третий участник игры повторяет уже два предыдущих слова (цветок, лес) и произносит свое: школьник. И так далее. Победителем становится тот, кто сможет воспроизвести наибольшее количество слов. Игру можно начинать несколько раз.</w:t>
      </w:r>
    </w:p>
    <w:p w:rsidR="001C4512" w:rsidRPr="00C92EBA" w:rsidRDefault="001C4512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«Чей предмет?»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Для проведения этой игры всех участников разбивают на две команды. Каждая команда выбирает по водящему. Игра заключается в том, что на глазах у водящего члены его команды кладут на стол по одному предмету. Водящий смотрит и старается запомнить, кто какой предмет положил. Оцениваются ответы водящих. В роли водящих должен выступить каждый.</w:t>
      </w:r>
    </w:p>
    <w:p w:rsidR="00741771" w:rsidRPr="00C92EBA" w:rsidRDefault="00741771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«Пересказ по кругу»</w:t>
      </w:r>
    </w:p>
    <w:p w:rsid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Водящий читает текст. Участники игры внимательно слушают. Пересказ начинают с любого из игроков. Далее по часовой стрелке. Каждый говорит </w:t>
      </w:r>
      <w:proofErr w:type="gramStart"/>
      <w:r w:rsidRPr="00C92EBA">
        <w:rPr>
          <w:sz w:val="28"/>
          <w:szCs w:val="28"/>
        </w:rPr>
        <w:t>по</w:t>
      </w:r>
      <w:proofErr w:type="gramEnd"/>
      <w:r w:rsidRPr="00C92EBA">
        <w:rPr>
          <w:sz w:val="28"/>
          <w:szCs w:val="28"/>
        </w:rPr>
        <w:t xml:space="preserve">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одному предложению, затем все вместе еще один раз слушают текст и дополняют пересказ, исправляют сделанные ошибки.</w:t>
      </w:r>
      <w:r w:rsidRPr="00C92EBA">
        <w:rPr>
          <w:sz w:val="28"/>
          <w:szCs w:val="28"/>
        </w:rPr>
        <w:cr/>
      </w: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«Двигательная память»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Игроки разбиваются на две команды. Ведущий просит участников игры выбрать по представителю от обеих команд в жюри.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Представители команд танцуют в течение 15 секунд. Члены каждой команды наблюдают за ними. По сигналу ведущего представители каждой команды должны повторить движения танцора – противника как можно точнее.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Жюри оценивает двигательную память участников игры, определяет сначала команду – победителя, а затем и игрока, обладающего лучшей памятью.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«Цвета»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Участники игры располагаются в кругу. Ведущий предлагает всем учащимся по очереди назвать пять предметов данного цвета (красного, зеленого, синего и т.д.). Тот из участников игры, кто за 1 минуту не сможет припомнить пять предметов названного цвета, выбывает из игры. Повторять уже названные предметы не разрешается.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«Форма предметов»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Участники игры располагаются в кругу. Ведущий предлагает всем учащимся по очереди назвать 5 предметов одинаковой формы (круглые, прямоугольные, квадратные и т.д.) Тот из участников игры, кто за 1 минуту не сможет припомнить 5 предметов, выбывает из игры. Повторять названные предметы не разрешается.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«Запоминаем рисуя»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Ведущий заранее готовит список из 10 слов. Каждый из участников игры заранее готовит ручку и листок бумаги.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Ведущий последовательно называет слова, после каждого названного слова считает до 5. За это время участники игры </w:t>
      </w:r>
      <w:proofErr w:type="gramStart"/>
      <w:r w:rsidRPr="00C92EBA">
        <w:rPr>
          <w:sz w:val="28"/>
          <w:szCs w:val="28"/>
        </w:rPr>
        <w:t>должны</w:t>
      </w:r>
      <w:proofErr w:type="gramEnd"/>
      <w:r w:rsidRPr="00C92EBA">
        <w:rPr>
          <w:sz w:val="28"/>
          <w:szCs w:val="28"/>
        </w:rPr>
        <w:t xml:space="preserve"> успеть </w:t>
      </w:r>
      <w:proofErr w:type="gramStart"/>
      <w:r w:rsidRPr="00C92EBA">
        <w:rPr>
          <w:sz w:val="28"/>
          <w:szCs w:val="28"/>
        </w:rPr>
        <w:t>каким</w:t>
      </w:r>
      <w:proofErr w:type="gramEnd"/>
      <w:r w:rsidRPr="00C92EBA">
        <w:rPr>
          <w:sz w:val="28"/>
          <w:szCs w:val="28"/>
        </w:rPr>
        <w:t xml:space="preserve"> угодно рисунком зарисовать для запоминания названное слово. Пусть рисунок будет не совсем понятен для других, лишь бы играющий мог потом по порядку назвать слова. Кто запомнил больше всех слов, тот и выиграл.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«Где спрятана игрушка?»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Развивает зрительную память и внимание ребенка. Для организации игры необходимо склеить между собой три спичечных коробка.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 один из ящичков следует положить какую-нибудь маленькую игрушку (шарик, ластик и др.). Затем шкафчик на некоторое время убирают. После этого ребенка просят достать спрятанную игрушку.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Игру можно усложнить: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убрать ящики на более длительное время;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спрятать 2, а потом 3 игрушки;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заменять игрушки.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«Запомни картинки»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Рекомендуется для развития зрительной памяти. Ребенку предлагают 10 картинок. На каждой изображено по одному предмету. Ребенок должен рассматривать эти картинки 2 минуты. Потом картинки убирают, а ребенка просят назвать те картинки, которые ему удалось запомнить.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Эту игру можно организовать в парах. Выигрывает тот, кто больше запомнил слов.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«Рисуем по памяти узоры»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Направлена</w:t>
      </w:r>
      <w:proofErr w:type="gramEnd"/>
      <w:r w:rsidRPr="00C92EBA">
        <w:rPr>
          <w:sz w:val="28"/>
          <w:szCs w:val="28"/>
        </w:rPr>
        <w:t xml:space="preserve"> на развитие зрительной памяти. На листе бумаги нарисован узор. Попросите ребенка 2 минуты посмотреть на этот узор. После этого узор уберите и предложите воспроизвести его по памяти.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«Запоминаем вместе»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Для развития слуховой памяти. Можно рекомендовать занятия с группой ребят.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Один ребенок называет какой-нибудь предмет. Второй повторяет названное слово и добавляет какое-нибудь свое. Третий ребенок повторяет первых два слова и называет свое и т.д.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Это упражнение можно повторять неоднократно, увеличивая количество слов для запоминания.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Упражнение для развития зрительной памяти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Для организации работы с ребенком вам потребуется карточки с геометрическими фигурами. Время демонстрации карточек 10 секунд. После демонстрации одной из картинок следует попросить ребенка воспроизвести фигуры в данной последовательности.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sz w:val="28"/>
          <w:szCs w:val="28"/>
        </w:rPr>
      </w:pPr>
      <w:r w:rsidRPr="00C92EBA">
        <w:rPr>
          <w:b/>
          <w:sz w:val="28"/>
          <w:szCs w:val="28"/>
        </w:rPr>
        <w:t>Игры, развивающие логическое мышление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Уже в раннем возрасте у ребенка начинает развиваться мышление. Однако совершенствование логических способностей невозможно вне развития речи ребенка, поэтому во время любой игры надо обязательно стараться, чтобы ребенок как можно точнее формулировал свой ответ.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«Кто кем будет?»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Ребенок отвечает на вопросы взрослого: </w:t>
      </w:r>
      <w:proofErr w:type="gramStart"/>
      <w:r w:rsidRPr="00C92EBA">
        <w:rPr>
          <w:sz w:val="28"/>
          <w:szCs w:val="28"/>
        </w:rPr>
        <w:t>«Кем будет (или чем будет): яйцо, цыпленок, мальчик, желудь, семечка, икринка, гусеница, мука, железо, кирпич, ткань, ученик, большой, слабый?» и т.д.</w:t>
      </w:r>
      <w:proofErr w:type="gramEnd"/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При обсуждении ответов ребенка важно подчеркнуть возможность нескольких вариантов. Например, из яйца может быть птенец, крокодил, черепаха, змея и даже яичница. За одну игру можно разобрать 6-7 слов.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Вариантом этой игры является игра «Кем быть?»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Кем (чем) был раньше: цыплёнок (яйцом); лошадь (жеребенком), корова, дуб, рыба, яблоня, хлеб, шкаф, дом, сильный и т.д.</w:t>
      </w:r>
      <w:proofErr w:type="gramEnd"/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«Какой фигуры не хватает?»</w:t>
      </w: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«Сложи картинку»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Для игры потребуются детали из таблицы «Б». Вырежьте их из плотного картона. Покажите ребенку картинку №1 и соответствующий ей набор деталей. Предложите сложить из них предмет, изображенный на картинке, повторите упражнение со всеми картинками. Затем перемешайте все детали и попросите ребенка сложить из них понравившуюся картинку.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Выполняя каждое задание, ребенок учится анализировать простую контурную схему.</w:t>
      </w: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«Угадай, что я загадал»</w:t>
      </w:r>
    </w:p>
    <w:p w:rsid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Перед группой детей выкладывается несколько карточек с изображением разных предметов. Водящий загадывает один из них. Дети должны угадать, какой предмет он загадал, задавая любые вопросы, кроме прямого вопроса о названии. Чтобы дети лучше поняли правила игры, попробовать несколько раз самим отгадать, что задала команда детей. Сначала надо специально «затянуть»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игру и задать детям как можно больше вопросов о свойствах, назначении, деталях, цвете, форме изображенных предметов. Для этой игры очень удобно использовать карточки и наборы «Парные картинки».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«Что кому нужно?»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Каждый ребенок выбирает карточку с изображением человек</w:t>
      </w:r>
      <w:r w:rsidR="00A81636" w:rsidRPr="00C92EBA">
        <w:rPr>
          <w:sz w:val="28"/>
          <w:szCs w:val="28"/>
        </w:rPr>
        <w:t xml:space="preserve">а какой-то профессии и называет необходимые для его работы </w:t>
      </w:r>
      <w:r w:rsidRPr="00C92EBA">
        <w:rPr>
          <w:sz w:val="28"/>
          <w:szCs w:val="28"/>
        </w:rPr>
        <w:t xml:space="preserve"> орудия труда.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«Когда это бывает?»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Ребенок выбирает карточку с изображением какого-либо сезона и подбирает к ней другие карточки (картинки природы, что делают люди, во что играют дети и т.д.).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«Что лишнее?»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Ребенку дается ряд предметов. Он должен выделить лишнее. Задаются вопросы: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Что лишнее?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Почему? Назови отличительный признак.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«Где игрушка»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Разместите вокруг ребенка несколько его любимых игрушек. Загадайте одну из них. О загаданной игрушке ребенку сообщается только ее местонахождение. Например, она лежит впереди от тебя или позади, справа или слева.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 </w:t>
      </w:r>
    </w:p>
    <w:p w:rsidR="001C4512" w:rsidRPr="00C92EBA" w:rsidRDefault="001C4512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Игры, развивающие речь</w:t>
      </w:r>
    </w:p>
    <w:p w:rsidR="001C4512" w:rsidRPr="00C92EBA" w:rsidRDefault="001C4512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«Мешок сюрпризов»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Для этой игры нужен небольшой мешок и набор предметов, которые можно в него спрятать. Одному из участников завязывают глаза, после чего предлагают доставать из мешочка предметы и опознавать их. Играющий должен ответить, что за вещь он достал и для чего она предназначена. Побеждает правильно </w:t>
      </w:r>
      <w:proofErr w:type="gramStart"/>
      <w:r w:rsidRPr="00C92EBA">
        <w:rPr>
          <w:sz w:val="28"/>
          <w:szCs w:val="28"/>
        </w:rPr>
        <w:t>опознавший</w:t>
      </w:r>
      <w:proofErr w:type="gramEnd"/>
      <w:r w:rsidRPr="00C92EBA">
        <w:rPr>
          <w:sz w:val="28"/>
          <w:szCs w:val="28"/>
        </w:rPr>
        <w:t xml:space="preserve"> наибольшее количество предметов.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«Двенадцать вопросов»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Участники делятся на две команды. Ведущий кладет в коробку какой-нибудь предмет так, чтобы никто не видел, после чего спрашивает игроков, что за предмет. Команды должны отгадать, что лежит в коробке, задавая такие вопросы, на которые можно отвечать «да» или «нет». Например: Круглое? Съедобное? Железное? Побеждают участники, которые после двенадцати вопросов называют предмет.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«Животные»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Все участники садятся в одну линию. Первый игрок называет какое-нибудь животное (птицу), следующий должен назвать животное, название которого начинается с последней буквы предыдущего слова.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«Кто знает, пусть продолжает»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учить подбирать и употреблять в речи слова с обобщающим значением, соотносить родовые и видовые понятия.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1:</w:t>
      </w:r>
    </w:p>
    <w:p w:rsid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Взрослый называет родовое понятие – слово с обобщающим значением, дети –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слова, относящиеся к данному роду, с конкретным значением.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Ведущий: мебель.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Дети: кровать, диван, стул, стол и т.д.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Ведущий: рыба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Дети: карп, карась, ерш, горбуша и т.д.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(Фрукты, деревья, овощи, птицы и т.д.)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Вариант 2: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Взрослый называет видовое понятие, а участники – обобщающее слово.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Ведущий: огурец, редис, картофель, репа.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Участники: овощи.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Кто ошибается, платит фанты. Выигрывает тот, кто не ошибается.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«Наоборот»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обогащение словарного запаса ребенка антонимами.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Для игры необходимы фишки.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Ведущий называет слова, а участники подбирают слова с противоположным значением. За правильный ответ получают фишку.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1. Добрый – злой; вежливый – грубый; аккуратный – неряшливый; трудолюбивый – ленивый; внимательный – рассеянный.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Вперед – назад; высоко – низко; узкий – широкий; верх – низ; вправо – влево.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День – ночь; друг – враг; храбрый – трус.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2. Скажу я слово «высоко»,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а ты ответишь…(низко).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Скажу я слово «далеко»,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а ты ответишь… (близко).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Скажу я слово «трус»,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а ты ответишь… (храбрец).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Теперь «начало» я скажу,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Ну, отвечай …(конец).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«Какое время года»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Цель: учить детей соотносить описание природы в стихах или прозе с </w:t>
      </w:r>
      <w:proofErr w:type="gramStart"/>
      <w:r w:rsidRPr="00C92EBA">
        <w:rPr>
          <w:sz w:val="28"/>
          <w:szCs w:val="28"/>
        </w:rPr>
        <w:t>определенном</w:t>
      </w:r>
      <w:proofErr w:type="gramEnd"/>
      <w:r w:rsidRPr="00C92EBA">
        <w:rPr>
          <w:sz w:val="28"/>
          <w:szCs w:val="28"/>
        </w:rPr>
        <w:t xml:space="preserve"> временем года, развиваем слуховое внимание, быстроту мышления.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Загадки о временах года читаются вперемешку. Кто правильно ответит на вопрос «Когда это бывает?» получает картинку с изображением этого времени года. Выигрывает тот, кто больше отгадает загадок и соберет карточек.</w:t>
      </w:r>
    </w:p>
    <w:p w:rsidR="001C4512" w:rsidRPr="00C92EBA" w:rsidRDefault="001C4512" w:rsidP="00C92EBA">
      <w:pPr>
        <w:spacing w:line="360" w:lineRule="auto"/>
        <w:rPr>
          <w:sz w:val="28"/>
          <w:szCs w:val="28"/>
        </w:rPr>
        <w:sectPr w:rsidR="001C4512" w:rsidRPr="00C92EBA" w:rsidSect="00C92EBA">
          <w:type w:val="continuous"/>
          <w:pgSz w:w="11906" w:h="16838"/>
          <w:pgMar w:top="993" w:right="1133" w:bottom="568" w:left="1134" w:header="708" w:footer="708" w:gutter="0"/>
          <w:cols w:space="708"/>
          <w:docGrid w:linePitch="360"/>
        </w:sectPr>
      </w:pP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lastRenderedPageBreak/>
        <w:t xml:space="preserve">Тает снежок.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Ожил лужок.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День прибывает.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Когда это бывает? (весна)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Утром мы во двор идем –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Листья сыплются дождем,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Под</w:t>
      </w:r>
      <w:proofErr w:type="gramEnd"/>
      <w:r w:rsidRPr="00C92EBA">
        <w:rPr>
          <w:sz w:val="28"/>
          <w:szCs w:val="28"/>
        </w:rPr>
        <w:t xml:space="preserve"> ногам шелестят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 летят, летят, летят…(осень)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Дел у меня не мало -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Я белым одеялом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Всю землю укрываю,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 лед реки превращаю,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Белю поля дома,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Зовут меня …(зима)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Я соткана из зноя,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Несу тепло с собою,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Я реки согреваю,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«Купайтесь!» - приглашаю.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И любите за это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Вы все меня. Я … (лето)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Солнце печет,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lastRenderedPageBreak/>
        <w:t>Липа цветет,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Рожь поспевает,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Когда это бывает?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(лето)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Чтобы осень не промокла,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 раскисла от воды,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Превратил он лужи в стекла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Сделал снежными сады.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(мороз, зима)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Я раскрываю почки,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 зеленые листочки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Деревья одеваю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Посевы поливаю,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Движения </w:t>
      </w:r>
      <w:proofErr w:type="gramStart"/>
      <w:r w:rsidRPr="00C92EBA">
        <w:rPr>
          <w:sz w:val="28"/>
          <w:szCs w:val="28"/>
        </w:rPr>
        <w:t>полна</w:t>
      </w:r>
      <w:proofErr w:type="gramEnd"/>
      <w:r w:rsidRPr="00C92EBA">
        <w:rPr>
          <w:sz w:val="28"/>
          <w:szCs w:val="28"/>
        </w:rPr>
        <w:t>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Зовут меня …(весна)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Несу я урожаи,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Поля вновь засеваю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Птиц к югу отправляю,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Деревья раздеваю,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Но не касаюсь сосен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 елочек. Я …(осень)</w:t>
      </w:r>
    </w:p>
    <w:p w:rsidR="001C4512" w:rsidRPr="00C92EBA" w:rsidRDefault="001C4512" w:rsidP="00C92EBA">
      <w:pPr>
        <w:spacing w:line="360" w:lineRule="auto"/>
        <w:rPr>
          <w:sz w:val="28"/>
          <w:szCs w:val="28"/>
        </w:rPr>
        <w:sectPr w:rsidR="001C4512" w:rsidRPr="00C92EBA" w:rsidSect="00C92EBA">
          <w:type w:val="continuous"/>
          <w:pgSz w:w="11906" w:h="16838"/>
          <w:pgMar w:top="993" w:right="1133" w:bottom="568" w:left="1134" w:header="708" w:footer="708" w:gutter="0"/>
          <w:cols w:num="2" w:space="708"/>
          <w:docGrid w:linePitch="360"/>
        </w:sectPr>
      </w:pP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lastRenderedPageBreak/>
        <w:t xml:space="preserve">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«Расскажи словечко»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развиваем находчивость, быстроту реакции.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Ведущий начинает фразу, а участники заканчивают ее. Кто ошибается, отдает фант. Выигрывает тот, кто сохранит все фанты.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Ворона каркает, а сорока?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Сорока…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Сова летит, а кролик?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Кролик…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Корова ест сено, а лиса?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Лиса…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Крот роет норки, а сорока?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Сорока…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Петух кукарекает, а лошадь?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Лошадь…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 коровы теленок, а у овцы?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 овцы…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 медвежонка мама медведица, а у белочки?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 белочки мама…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«Фантазеры» («Сочини рассказ»)</w:t>
      </w:r>
    </w:p>
    <w:p w:rsidR="006259BB" w:rsidRPr="00C92EBA" w:rsidRDefault="006259BB" w:rsidP="00C92EBA">
      <w:pPr>
        <w:spacing w:line="360" w:lineRule="auto"/>
        <w:jc w:val="center"/>
        <w:rPr>
          <w:i/>
          <w:sz w:val="28"/>
          <w:szCs w:val="28"/>
        </w:rPr>
      </w:pPr>
      <w:r w:rsidRPr="00C92EBA">
        <w:rPr>
          <w:i/>
          <w:sz w:val="28"/>
          <w:szCs w:val="28"/>
        </w:rPr>
        <w:t>Учим коллективно сочинять рассказ.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Взрослый предлагает тему, дети должны коллективно придумать рассказ на заданную тему. Дети по очереди говорят предложения. Содержание каждой фразы вытекает </w:t>
      </w:r>
      <w:proofErr w:type="gramStart"/>
      <w:r w:rsidRPr="00C92EBA">
        <w:rPr>
          <w:sz w:val="28"/>
          <w:szCs w:val="28"/>
        </w:rPr>
        <w:t>из</w:t>
      </w:r>
      <w:proofErr w:type="gramEnd"/>
      <w:r w:rsidRPr="00C92EBA">
        <w:rPr>
          <w:sz w:val="28"/>
          <w:szCs w:val="28"/>
        </w:rPr>
        <w:t xml:space="preserve"> предыдущей. Рассказ получается интереснее, если дети пользуются прямой речью, а героями рассказа являются знакомые сказочные персонажи, одноклассники.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После игры педагог дает оценку и говорит об ошибках.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«Зайка и Мишка»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Зайка рассказывал в лесу зверям, какую красивую елку он видел под Новый год на окраине города. </w:t>
      </w:r>
      <w:proofErr w:type="gramStart"/>
      <w:r w:rsidRPr="00C92EBA">
        <w:rPr>
          <w:sz w:val="28"/>
          <w:szCs w:val="28"/>
        </w:rPr>
        <w:t>А Мишка не знает, что такое Новый год… (Почему он этого не знает?</w:t>
      </w:r>
      <w:proofErr w:type="gramEnd"/>
      <w:r w:rsidRPr="00C92EBA">
        <w:rPr>
          <w:sz w:val="28"/>
          <w:szCs w:val="28"/>
        </w:rPr>
        <w:t xml:space="preserve"> </w:t>
      </w:r>
      <w:proofErr w:type="gramStart"/>
      <w:r w:rsidRPr="00C92EBA">
        <w:rPr>
          <w:sz w:val="28"/>
          <w:szCs w:val="28"/>
        </w:rPr>
        <w:t>Как объяснит ему Зайка?)</w:t>
      </w:r>
      <w:proofErr w:type="gramEnd"/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«Волк и Белочка»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Волк хотел узнать, почему Белочка зимой не голодает… (Что рассказала ему Белочка о своих запасах на зиму?</w:t>
      </w:r>
      <w:proofErr w:type="gramEnd"/>
      <w:r w:rsidRPr="00C92EBA">
        <w:rPr>
          <w:sz w:val="28"/>
          <w:szCs w:val="28"/>
        </w:rPr>
        <w:t xml:space="preserve"> </w:t>
      </w:r>
      <w:proofErr w:type="gramStart"/>
      <w:r w:rsidRPr="00C92EBA">
        <w:rPr>
          <w:sz w:val="28"/>
          <w:szCs w:val="28"/>
        </w:rPr>
        <w:t>Посоветовала ли Волку не есть</w:t>
      </w:r>
      <w:proofErr w:type="gramEnd"/>
      <w:r w:rsidRPr="00C92EBA">
        <w:rPr>
          <w:sz w:val="28"/>
          <w:szCs w:val="28"/>
        </w:rPr>
        <w:t xml:space="preserve"> зайчиков, а заготавливать грибы? </w:t>
      </w:r>
      <w:proofErr w:type="gramStart"/>
      <w:r w:rsidRPr="00C92EBA">
        <w:rPr>
          <w:sz w:val="28"/>
          <w:szCs w:val="28"/>
        </w:rPr>
        <w:t>Согласился ли Волк?)</w:t>
      </w:r>
      <w:proofErr w:type="gramEnd"/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proofErr w:type="gramStart"/>
      <w:r w:rsidRPr="00C92EBA">
        <w:rPr>
          <w:b/>
          <w:sz w:val="28"/>
          <w:szCs w:val="28"/>
        </w:rPr>
        <w:t>Игра</w:t>
      </w:r>
      <w:proofErr w:type="gramEnd"/>
      <w:r w:rsidRPr="00C92EBA">
        <w:rPr>
          <w:b/>
          <w:sz w:val="28"/>
          <w:szCs w:val="28"/>
        </w:rPr>
        <w:t xml:space="preserve"> «Из какой сказки?»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Взрослый предлагает по героям вспомнить и назвать сказку, можно ее пересказать.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Царь, три сына, стрела, болото, лягушка. (Царевна – лягушка)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Царь, три сына, Сивка-бурка, царевна. (Сивка – бурка)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Царь, три сына, Иванушка, Конек – горбунок. (Конек – горбунок)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Выигрывает тот, кто назовет больше сказок. Затем дети по образцу загадывают свои загадки.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«Обложки любимых книг»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Взрослый предлагает рассмотреть обложки любимых книг и вспомнить названия сказок.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– А что бы ты нарисовал на обложке своей любимой книги? Расскажи и нарисуй.</w:t>
      </w: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«Добавь слог»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Взрослый называет первый слог, а дети должны говорить, чтобы получилось слово. Выигрывает тот, кто больше придумал слов, быстрее или длиннее.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Но – (</w:t>
      </w:r>
      <w:proofErr w:type="spellStart"/>
      <w:r w:rsidRPr="00C92EBA">
        <w:rPr>
          <w:sz w:val="28"/>
          <w:szCs w:val="28"/>
        </w:rPr>
        <w:t>ги</w:t>
      </w:r>
      <w:proofErr w:type="spellEnd"/>
      <w:r w:rsidRPr="00C92EBA">
        <w:rPr>
          <w:sz w:val="28"/>
          <w:szCs w:val="28"/>
        </w:rPr>
        <w:t xml:space="preserve">, </w:t>
      </w:r>
      <w:proofErr w:type="spellStart"/>
      <w:r w:rsidRPr="00C92EBA">
        <w:rPr>
          <w:sz w:val="28"/>
          <w:szCs w:val="28"/>
        </w:rPr>
        <w:t>сы</w:t>
      </w:r>
      <w:proofErr w:type="spellEnd"/>
      <w:r w:rsidRPr="00C92EBA">
        <w:rPr>
          <w:sz w:val="28"/>
          <w:szCs w:val="28"/>
        </w:rPr>
        <w:t xml:space="preserve">, </w:t>
      </w:r>
      <w:proofErr w:type="spellStart"/>
      <w:r w:rsidRPr="00C92EBA">
        <w:rPr>
          <w:sz w:val="28"/>
          <w:szCs w:val="28"/>
        </w:rPr>
        <w:t>жи</w:t>
      </w:r>
      <w:proofErr w:type="spellEnd"/>
      <w:r w:rsidRPr="00C92EBA">
        <w:rPr>
          <w:sz w:val="28"/>
          <w:szCs w:val="28"/>
        </w:rPr>
        <w:t>, жницы).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spellStart"/>
      <w:r w:rsidRPr="00C92EBA">
        <w:rPr>
          <w:sz w:val="28"/>
          <w:szCs w:val="28"/>
        </w:rPr>
        <w:t>Ве</w:t>
      </w:r>
      <w:proofErr w:type="spellEnd"/>
      <w:r w:rsidRPr="00C92EBA">
        <w:rPr>
          <w:sz w:val="28"/>
          <w:szCs w:val="28"/>
        </w:rPr>
        <w:t xml:space="preserve"> – (</w:t>
      </w:r>
      <w:proofErr w:type="spellStart"/>
      <w:r w:rsidRPr="00C92EBA">
        <w:rPr>
          <w:sz w:val="28"/>
          <w:szCs w:val="28"/>
        </w:rPr>
        <w:t>ревка</w:t>
      </w:r>
      <w:proofErr w:type="spellEnd"/>
      <w:r w:rsidRPr="00C92EBA">
        <w:rPr>
          <w:sz w:val="28"/>
          <w:szCs w:val="28"/>
        </w:rPr>
        <w:t>, сна).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«Подберите нужное по смыслу слово»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Взрослый предлагает подобрать нужное по смыслу слово.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Завязать (что?)…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Застегнуть (что?)…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Забить (что?)…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Завить (что?)…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Застрелить (что?)…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Запереть (что?)… и т.д.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 </w:t>
      </w:r>
    </w:p>
    <w:p w:rsidR="006259BB" w:rsidRPr="00C92EBA" w:rsidRDefault="00A81636" w:rsidP="00C92EBA">
      <w:pPr>
        <w:spacing w:line="360" w:lineRule="auto"/>
        <w:rPr>
          <w:b/>
          <w:sz w:val="28"/>
          <w:szCs w:val="28"/>
        </w:rPr>
      </w:pPr>
      <w:r w:rsidRPr="00C92EBA">
        <w:rPr>
          <w:sz w:val="28"/>
          <w:szCs w:val="28"/>
        </w:rPr>
        <w:t xml:space="preserve">                                                      </w:t>
      </w:r>
      <w:r w:rsidR="006259BB" w:rsidRPr="00C92EBA">
        <w:rPr>
          <w:b/>
          <w:sz w:val="28"/>
          <w:szCs w:val="28"/>
        </w:rPr>
        <w:t>«Цепочка слов»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Объясните ребенку заранее на конкретном примере: «Я называю слово «жук». Оно оканчивается на к. Ты должен назвать слово, которое будет начинаться со звука к. Например, кошка. Я назову слово на а – апельсин, ты на н и т.д.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Таким образом, составляется цепочка слов. Слова нужно называть в быстром темпе, без пауз. Кто ошибается или не назовет слова в течени</w:t>
      </w:r>
      <w:proofErr w:type="gramStart"/>
      <w:r w:rsidRPr="00C92EBA">
        <w:rPr>
          <w:sz w:val="28"/>
          <w:szCs w:val="28"/>
        </w:rPr>
        <w:t>и</w:t>
      </w:r>
      <w:proofErr w:type="gramEnd"/>
      <w:r w:rsidRPr="00C92EBA">
        <w:rPr>
          <w:sz w:val="28"/>
          <w:szCs w:val="28"/>
        </w:rPr>
        <w:t xml:space="preserve"> 5 секунд, тот выбывает из игры. Игра развивает слуховое внимание, быстроту реакции.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«Поем вместе»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Участники сидят в кругу. Условия: ведущий предлагает спеть песню, например, «Голубой вагон» или «Улыбка». Причем, если ведущий хлопает в ладоши 1 раз, все поют – громко. Если ведущий хлопает 2 раза, все продолжают петь тихонько, про себя. Если ведущий хлопает в ладоши 1 раз, все снова продолжают петь громко.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 так несколько раз, пока кто-нибудь не ошибается. Кто ошибается, сам становиться ведущим.</w:t>
      </w:r>
    </w:p>
    <w:p w:rsidR="00A81636" w:rsidRPr="00C92EBA" w:rsidRDefault="00A81636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«Алфавит»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развить внимание, учить буквы алфавита.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Задание: каждому ребенку присвоить 2 буквы алфавита. Ведущий перечисляет вперемешку буквы. Услышав свою букву, ребенок должен встать и сделать один хлопок.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 группой детей можно провести игру на выбывание.</w:t>
      </w:r>
    </w:p>
    <w:p w:rsidR="00A81636" w:rsidRPr="00C92EBA" w:rsidRDefault="00A81636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«Исправь ошибки»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развить слуховое внимание.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Задание: ведущий читает стихотворение, намеренно делая ошибки в словах. Назвать слова правильно.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Жучка будку недоела,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Неохота, надоело (булку).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Сели в ложку и </w:t>
      </w:r>
      <w:proofErr w:type="gramStart"/>
      <w:r w:rsidRPr="00C92EBA">
        <w:rPr>
          <w:sz w:val="28"/>
          <w:szCs w:val="28"/>
        </w:rPr>
        <w:t>айда</w:t>
      </w:r>
      <w:proofErr w:type="gramEnd"/>
      <w:r w:rsidRPr="00C92EBA">
        <w:rPr>
          <w:sz w:val="28"/>
          <w:szCs w:val="28"/>
        </w:rPr>
        <w:t>!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Покатили вдоль пруда (лодку).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Ехал дядя без жилета,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Заплатил он штраф за это (билета).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Игра «Что мы слышим»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развить слуховое внимание.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Задание: отгадать загадку. Назвать звук, который позволит найти отгадку.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 жужжу, когда сижу,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 жужжу, когда хожу,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 жужжу, когда тружусь,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А жужжу, когда кружусь.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Ответ: это жук. Повторяется </w:t>
      </w:r>
      <w:proofErr w:type="gramStart"/>
      <w:r w:rsidRPr="00C92EBA">
        <w:rPr>
          <w:sz w:val="28"/>
          <w:szCs w:val="28"/>
        </w:rPr>
        <w:t>звук [ж</w:t>
      </w:r>
      <w:proofErr w:type="gramEnd"/>
      <w:r w:rsidRPr="00C92EBA">
        <w:rPr>
          <w:sz w:val="28"/>
          <w:szCs w:val="28"/>
        </w:rPr>
        <w:t>].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«Кто больше заметит небылиц»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развить внимание, умение замечать не логические ситуации.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Задание: отметить все небылицы.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Повар 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Повар готовил обед.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А тут отключили свет.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Повар леща берет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 опускает в компот.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Бросает в котел поленья,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 печку кладет варенье.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Мешает суп кочережкой,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Угли бьет поварешкой.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Сахар сыплет в бульон,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И очень доволен он.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То-то был винегрет,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Когда починили свет.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О. Григорьев.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Игра «Сценарий»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Каждому ребенку предлагается за 5-10 секунд предложить названия одного или двух предметов. Ведущий записывает слова, которые по очереди называют участники. Затем дети придумывают историю, в которой должны фигурировать все названные предметы.</w:t>
      </w:r>
    </w:p>
    <w:p w:rsid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На сочинение истории отводится 10 минут. Сначала предложите детям выбрать предмет, с которого начнется история. «Писать» сценарий надо с этого предмета и включать остальные в той последовательности, в которой они были </w:t>
      </w: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gramStart"/>
      <w:r w:rsidRPr="00C92EBA">
        <w:rPr>
          <w:sz w:val="28"/>
          <w:szCs w:val="28"/>
        </w:rPr>
        <w:t>названы</w:t>
      </w:r>
      <w:proofErr w:type="gramEnd"/>
      <w:r w:rsidRPr="00C92EBA">
        <w:rPr>
          <w:sz w:val="28"/>
          <w:szCs w:val="28"/>
        </w:rPr>
        <w:t>. Сочинительство должно быть групповым. Все идеи и предложения должны записываться ведущим. Так как это сценарий, в нем должно быть много действий, динамики. Поэтому целесообразно стимулировать деятельность ребят вопросами типа: кто это? где находится? что делает? что говорит? куда пошел? с кем?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Полученная в результате история (сценарий) может быть разыграна.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«Неоконченный рассказ»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Цель: развитие образного и воссоздающего воображения ребенка.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Ребенку дают начало рассказа. «Темнело. Шел нудный дождь. По улице семенила старушка под большим зонтом. Вдруг…»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Необходимо продолжить и закончить рассказ. Лучше, если в игре участвуют несколько детей, которые по очереди продолжают рассказ, пока не придут к развязке.</w:t>
      </w: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«Составь рассказ»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Представь, что ты на какое-то время можешь стать домашним животным. Попробуй представить, что ты превратился в собаку, лошадь или кошку. Что бы ты ел? Чем бы занимался днем? Кто был бы твой хозяин и как бы к тебе относился? Где бы ты спал? Какой приятный сюрприз хотел бы ты получить от хозяина?</w:t>
      </w:r>
    </w:p>
    <w:p w:rsidR="001C2B3C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Составь рассказ от </w:t>
      </w:r>
      <w:proofErr w:type="gramStart"/>
      <w:r w:rsidRPr="00C92EBA">
        <w:rPr>
          <w:sz w:val="28"/>
          <w:szCs w:val="28"/>
        </w:rPr>
        <w:t>имени</w:t>
      </w:r>
      <w:proofErr w:type="gramEnd"/>
      <w:r w:rsidRPr="00C92EBA">
        <w:rPr>
          <w:sz w:val="28"/>
          <w:szCs w:val="28"/>
        </w:rPr>
        <w:t xml:space="preserve"> выбранного животного на тему «День и ночь моей жизни»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rPr>
          <w:sz w:val="28"/>
          <w:szCs w:val="28"/>
        </w:rPr>
      </w:pPr>
    </w:p>
    <w:p w:rsidR="00C92EBA" w:rsidRDefault="00C92EBA" w:rsidP="00C92EBA">
      <w:pPr>
        <w:spacing w:line="360" w:lineRule="auto"/>
        <w:jc w:val="center"/>
        <w:rPr>
          <w:b/>
          <w:sz w:val="28"/>
          <w:szCs w:val="28"/>
        </w:rPr>
      </w:pPr>
    </w:p>
    <w:p w:rsidR="006259BB" w:rsidRPr="00C92EBA" w:rsidRDefault="006259BB" w:rsidP="00C92EBA">
      <w:pPr>
        <w:spacing w:line="360" w:lineRule="auto"/>
        <w:jc w:val="center"/>
        <w:rPr>
          <w:b/>
          <w:sz w:val="28"/>
          <w:szCs w:val="28"/>
        </w:rPr>
      </w:pPr>
      <w:r w:rsidRPr="00C92EBA">
        <w:rPr>
          <w:b/>
          <w:sz w:val="28"/>
          <w:szCs w:val="28"/>
        </w:rPr>
        <w:t>Литература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Агеева, Е.</w:t>
      </w:r>
      <w:proofErr w:type="gramStart"/>
      <w:r w:rsidRPr="00C92EBA">
        <w:rPr>
          <w:sz w:val="28"/>
          <w:szCs w:val="28"/>
        </w:rPr>
        <w:t>Л.</w:t>
      </w:r>
      <w:proofErr w:type="gramEnd"/>
      <w:r w:rsidRPr="00C92EBA">
        <w:rPr>
          <w:sz w:val="28"/>
          <w:szCs w:val="28"/>
        </w:rPr>
        <w:t xml:space="preserve"> Что на свете не бывает? / </w:t>
      </w:r>
      <w:proofErr w:type="spellStart"/>
      <w:r w:rsidRPr="00C92EBA">
        <w:rPr>
          <w:sz w:val="28"/>
          <w:szCs w:val="28"/>
        </w:rPr>
        <w:t>Е.Л.Агеева</w:t>
      </w:r>
      <w:proofErr w:type="spellEnd"/>
      <w:r w:rsidRPr="00C92EBA">
        <w:rPr>
          <w:sz w:val="28"/>
          <w:szCs w:val="28"/>
        </w:rPr>
        <w:t xml:space="preserve">, </w:t>
      </w:r>
      <w:proofErr w:type="spellStart"/>
      <w:r w:rsidRPr="00C92EBA">
        <w:rPr>
          <w:sz w:val="28"/>
          <w:szCs w:val="28"/>
        </w:rPr>
        <w:t>В.В.Брофман</w:t>
      </w:r>
      <w:proofErr w:type="spellEnd"/>
      <w:r w:rsidRPr="00C92EBA">
        <w:rPr>
          <w:sz w:val="28"/>
          <w:szCs w:val="28"/>
        </w:rPr>
        <w:t>. - М.: Просвещение, 1991.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Богуславская, З.М. Развивающие игры для детей дошкольного и младшего школьного возраста / З.М.Богуславская, Е.О.Смирнова. – М.: Просвещение, 1991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>Волков, Б.С. Как подготовить ребенка к школе / Б.С.Волков, Н.В.Волкова. – М.: Ось – 89, 2004.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spellStart"/>
      <w:r w:rsidRPr="00C92EBA">
        <w:rPr>
          <w:sz w:val="28"/>
          <w:szCs w:val="28"/>
        </w:rPr>
        <w:t>Газман</w:t>
      </w:r>
      <w:proofErr w:type="spellEnd"/>
      <w:r w:rsidRPr="00C92EBA">
        <w:rPr>
          <w:sz w:val="28"/>
          <w:szCs w:val="28"/>
        </w:rPr>
        <w:t xml:space="preserve">, О.С. В школу с игрой / </w:t>
      </w:r>
      <w:proofErr w:type="spellStart"/>
      <w:r w:rsidRPr="00C92EBA">
        <w:rPr>
          <w:sz w:val="28"/>
          <w:szCs w:val="28"/>
        </w:rPr>
        <w:t>О.С.Газман</w:t>
      </w:r>
      <w:proofErr w:type="spellEnd"/>
      <w:r w:rsidRPr="00C92EBA">
        <w:rPr>
          <w:sz w:val="28"/>
          <w:szCs w:val="28"/>
        </w:rPr>
        <w:t xml:space="preserve">, </w:t>
      </w:r>
      <w:proofErr w:type="spellStart"/>
      <w:r w:rsidRPr="00C92EBA">
        <w:rPr>
          <w:sz w:val="28"/>
          <w:szCs w:val="28"/>
        </w:rPr>
        <w:t>Н.Е.Харитонова</w:t>
      </w:r>
      <w:proofErr w:type="spellEnd"/>
      <w:r w:rsidRPr="00C92EBA">
        <w:rPr>
          <w:sz w:val="28"/>
          <w:szCs w:val="28"/>
        </w:rPr>
        <w:t>. – М.: Просвещение, 1991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proofErr w:type="spellStart"/>
      <w:r w:rsidRPr="00C92EBA">
        <w:rPr>
          <w:sz w:val="28"/>
          <w:szCs w:val="28"/>
        </w:rPr>
        <w:t>Кувашова</w:t>
      </w:r>
      <w:proofErr w:type="spellEnd"/>
      <w:r w:rsidRPr="00C92EBA">
        <w:rPr>
          <w:sz w:val="28"/>
          <w:szCs w:val="28"/>
        </w:rPr>
        <w:t xml:space="preserve">, Н.Г. Методика подготовки детей к школе / </w:t>
      </w:r>
      <w:proofErr w:type="spellStart"/>
      <w:r w:rsidRPr="00C92EBA">
        <w:rPr>
          <w:sz w:val="28"/>
          <w:szCs w:val="28"/>
        </w:rPr>
        <w:t>Н.Г.Кувшова</w:t>
      </w:r>
      <w:proofErr w:type="spellEnd"/>
      <w:r w:rsidRPr="00C92EBA">
        <w:rPr>
          <w:sz w:val="28"/>
          <w:szCs w:val="28"/>
        </w:rPr>
        <w:t xml:space="preserve">, </w:t>
      </w:r>
      <w:proofErr w:type="spellStart"/>
      <w:r w:rsidRPr="00C92EBA">
        <w:rPr>
          <w:sz w:val="28"/>
          <w:szCs w:val="28"/>
        </w:rPr>
        <w:t>Е.В.Нестерова</w:t>
      </w:r>
      <w:proofErr w:type="spellEnd"/>
      <w:r w:rsidRPr="00C92EBA">
        <w:rPr>
          <w:sz w:val="28"/>
          <w:szCs w:val="28"/>
        </w:rPr>
        <w:t>. – Волгоград: Учитель, 2000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Миронова, Р.М. Игра в развитии активности детей / Р.М.Миронова. – Минск: Народная </w:t>
      </w:r>
      <w:proofErr w:type="spellStart"/>
      <w:r w:rsidRPr="00C92EBA">
        <w:rPr>
          <w:sz w:val="28"/>
          <w:szCs w:val="28"/>
        </w:rPr>
        <w:t>асвета</w:t>
      </w:r>
      <w:proofErr w:type="spellEnd"/>
      <w:r w:rsidRPr="00C92EBA">
        <w:rPr>
          <w:sz w:val="28"/>
          <w:szCs w:val="28"/>
        </w:rPr>
        <w:t>, 1989.</w:t>
      </w:r>
    </w:p>
    <w:p w:rsidR="006259BB" w:rsidRPr="00C92EBA" w:rsidRDefault="006259BB" w:rsidP="00C92EBA">
      <w:pPr>
        <w:spacing w:line="360" w:lineRule="auto"/>
        <w:rPr>
          <w:sz w:val="28"/>
          <w:szCs w:val="28"/>
        </w:rPr>
      </w:pPr>
      <w:r w:rsidRPr="00C92EBA">
        <w:rPr>
          <w:sz w:val="28"/>
          <w:szCs w:val="28"/>
        </w:rPr>
        <w:t xml:space="preserve">Максаков, А.И. </w:t>
      </w:r>
      <w:proofErr w:type="gramStart"/>
      <w:r w:rsidRPr="00C92EBA">
        <w:rPr>
          <w:sz w:val="28"/>
          <w:szCs w:val="28"/>
        </w:rPr>
        <w:t>Учите</w:t>
      </w:r>
      <w:proofErr w:type="gramEnd"/>
      <w:r w:rsidRPr="00C92EBA">
        <w:rPr>
          <w:sz w:val="28"/>
          <w:szCs w:val="28"/>
        </w:rPr>
        <w:t xml:space="preserve"> играя / </w:t>
      </w:r>
      <w:proofErr w:type="spellStart"/>
      <w:r w:rsidRPr="00C92EBA">
        <w:rPr>
          <w:sz w:val="28"/>
          <w:szCs w:val="28"/>
        </w:rPr>
        <w:t>А.И.Максаков</w:t>
      </w:r>
      <w:proofErr w:type="spellEnd"/>
      <w:r w:rsidRPr="00C92EBA">
        <w:rPr>
          <w:sz w:val="28"/>
          <w:szCs w:val="28"/>
        </w:rPr>
        <w:t xml:space="preserve">, </w:t>
      </w:r>
      <w:proofErr w:type="spellStart"/>
      <w:r w:rsidRPr="00C92EBA">
        <w:rPr>
          <w:sz w:val="28"/>
          <w:szCs w:val="28"/>
        </w:rPr>
        <w:t>Г.А.Тумакова</w:t>
      </w:r>
      <w:proofErr w:type="spellEnd"/>
      <w:r w:rsidRPr="00C92EBA">
        <w:rPr>
          <w:sz w:val="28"/>
          <w:szCs w:val="28"/>
        </w:rPr>
        <w:t>. – М.: Просвещение,1983.</w:t>
      </w:r>
    </w:p>
    <w:p w:rsidR="006259BB" w:rsidRPr="008D3F6B" w:rsidRDefault="006259BB" w:rsidP="006259BB">
      <w:pPr>
        <w:rPr>
          <w:sz w:val="28"/>
          <w:szCs w:val="28"/>
        </w:rPr>
      </w:pPr>
    </w:p>
    <w:p w:rsidR="006259BB" w:rsidRPr="008D3F6B" w:rsidRDefault="006259BB" w:rsidP="006259BB">
      <w:pPr>
        <w:rPr>
          <w:sz w:val="28"/>
          <w:szCs w:val="28"/>
        </w:rPr>
      </w:pPr>
      <w:r w:rsidRPr="008D3F6B">
        <w:rPr>
          <w:sz w:val="28"/>
          <w:szCs w:val="28"/>
        </w:rPr>
        <w:t xml:space="preserve"> </w:t>
      </w:r>
    </w:p>
    <w:p w:rsidR="006259BB" w:rsidRPr="008D3F6B" w:rsidRDefault="006259BB" w:rsidP="006259BB">
      <w:pPr>
        <w:rPr>
          <w:sz w:val="28"/>
          <w:szCs w:val="28"/>
        </w:rPr>
      </w:pPr>
    </w:p>
    <w:p w:rsidR="008150EE" w:rsidRPr="006259BB" w:rsidRDefault="008150EE" w:rsidP="0092230B">
      <w:pPr>
        <w:rPr>
          <w:sz w:val="28"/>
          <w:szCs w:val="28"/>
        </w:rPr>
      </w:pPr>
    </w:p>
    <w:p w:rsidR="008150EE" w:rsidRPr="006259BB" w:rsidRDefault="008150EE" w:rsidP="0092230B">
      <w:pPr>
        <w:rPr>
          <w:sz w:val="28"/>
          <w:szCs w:val="28"/>
        </w:rPr>
      </w:pPr>
    </w:p>
    <w:p w:rsidR="008150EE" w:rsidRPr="006259BB" w:rsidRDefault="008150EE" w:rsidP="0092230B">
      <w:pPr>
        <w:rPr>
          <w:sz w:val="28"/>
          <w:szCs w:val="28"/>
        </w:rPr>
      </w:pPr>
    </w:p>
    <w:p w:rsidR="008150EE" w:rsidRPr="006259BB" w:rsidRDefault="008150EE" w:rsidP="0092230B">
      <w:pPr>
        <w:rPr>
          <w:sz w:val="28"/>
          <w:szCs w:val="28"/>
        </w:rPr>
      </w:pPr>
    </w:p>
    <w:p w:rsidR="005E0CCE" w:rsidRPr="006259BB" w:rsidRDefault="005E0CCE" w:rsidP="0092230B">
      <w:pPr>
        <w:rPr>
          <w:sz w:val="28"/>
          <w:szCs w:val="28"/>
        </w:rPr>
      </w:pPr>
    </w:p>
    <w:p w:rsidR="005E0CCE" w:rsidRPr="006259BB" w:rsidRDefault="005E0CCE" w:rsidP="0092230B">
      <w:pPr>
        <w:rPr>
          <w:sz w:val="28"/>
          <w:szCs w:val="28"/>
        </w:rPr>
      </w:pPr>
    </w:p>
    <w:sectPr w:rsidR="005E0CCE" w:rsidRPr="006259BB" w:rsidSect="00C92EBA">
      <w:type w:val="continuous"/>
      <w:pgSz w:w="11906" w:h="16838"/>
      <w:pgMar w:top="993" w:right="1133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77F" w:rsidRDefault="005E377F" w:rsidP="008150EE">
      <w:r>
        <w:separator/>
      </w:r>
    </w:p>
  </w:endnote>
  <w:endnote w:type="continuationSeparator" w:id="0">
    <w:p w:rsidR="005E377F" w:rsidRDefault="005E377F" w:rsidP="0081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77F" w:rsidRDefault="005E377F" w:rsidP="008150EE">
      <w:r>
        <w:separator/>
      </w:r>
    </w:p>
  </w:footnote>
  <w:footnote w:type="continuationSeparator" w:id="0">
    <w:p w:rsidR="005E377F" w:rsidRDefault="005E377F" w:rsidP="00815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D7E3CB4"/>
    <w:lvl w:ilvl="0">
      <w:numFmt w:val="bullet"/>
      <w:lvlText w:val="*"/>
      <w:lvlJc w:val="left"/>
    </w:lvl>
  </w:abstractNum>
  <w:abstractNum w:abstractNumId="1">
    <w:nsid w:val="0C7A6004"/>
    <w:multiLevelType w:val="singleLevel"/>
    <w:tmpl w:val="A2343E84"/>
    <w:lvl w:ilvl="0">
      <w:start w:val="1"/>
      <w:numFmt w:val="decimal"/>
      <w:lvlText w:val="%1."/>
      <w:legacy w:legacy="1" w:legacySpace="0" w:legacyIndent="196"/>
      <w:lvlJc w:val="left"/>
      <w:rPr>
        <w:rFonts w:ascii="Times New Roman" w:hAnsi="Times New Roman" w:cs="Times New Roman" w:hint="default"/>
      </w:rPr>
    </w:lvl>
  </w:abstractNum>
  <w:abstractNum w:abstractNumId="2">
    <w:nsid w:val="12517145"/>
    <w:multiLevelType w:val="singleLevel"/>
    <w:tmpl w:val="A2343E84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9F57028"/>
    <w:multiLevelType w:val="singleLevel"/>
    <w:tmpl w:val="A2343E84"/>
    <w:lvl w:ilvl="0">
      <w:start w:val="10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4">
    <w:nsid w:val="2408098C"/>
    <w:multiLevelType w:val="singleLevel"/>
    <w:tmpl w:val="A2343E84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5">
    <w:nsid w:val="3015641B"/>
    <w:multiLevelType w:val="singleLevel"/>
    <w:tmpl w:val="A2343E84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6">
    <w:nsid w:val="44D01CCF"/>
    <w:multiLevelType w:val="hybridMultilevel"/>
    <w:tmpl w:val="DA4C1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32BCD"/>
    <w:multiLevelType w:val="singleLevel"/>
    <w:tmpl w:val="A2343E84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8">
    <w:nsid w:val="66BC0DE4"/>
    <w:multiLevelType w:val="singleLevel"/>
    <w:tmpl w:val="A2343E84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9">
    <w:nsid w:val="6CC80CEF"/>
    <w:multiLevelType w:val="singleLevel"/>
    <w:tmpl w:val="A2343E84"/>
    <w:lvl w:ilvl="0">
      <w:start w:val="4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0">
    <w:nsid w:val="721F5AE1"/>
    <w:multiLevelType w:val="singleLevel"/>
    <w:tmpl w:val="A2343E84"/>
    <w:lvl w:ilvl="0">
      <w:start w:val="2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1">
    <w:nsid w:val="74AD67EA"/>
    <w:multiLevelType w:val="hybridMultilevel"/>
    <w:tmpl w:val="7B6EA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8228CD"/>
    <w:multiLevelType w:val="singleLevel"/>
    <w:tmpl w:val="A2343E84"/>
    <w:lvl w:ilvl="0">
      <w:start w:val="18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0"/>
    <w:lvlOverride w:ilvl="0">
      <w:lvl w:ilvl="0">
        <w:start w:val="65535"/>
        <w:numFmt w:val="bullet"/>
        <w:lvlText w:val="•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"/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15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5"/>
  </w:num>
  <w:num w:numId="23">
    <w:abstractNumId w:val="4"/>
  </w:num>
  <w:num w:numId="24">
    <w:abstractNumId w:val="9"/>
  </w:num>
  <w:num w:numId="25">
    <w:abstractNumId w:val="8"/>
  </w:num>
  <w:num w:numId="26">
    <w:abstractNumId w:val="3"/>
  </w:num>
  <w:num w:numId="27">
    <w:abstractNumId w:val="12"/>
  </w:num>
  <w:num w:numId="28">
    <w:abstractNumId w:val="10"/>
  </w:num>
  <w:num w:numId="29">
    <w:abstractNumId w:val="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8F"/>
    <w:rsid w:val="00017221"/>
    <w:rsid w:val="00044949"/>
    <w:rsid w:val="00075799"/>
    <w:rsid w:val="00090D1E"/>
    <w:rsid w:val="000923A0"/>
    <w:rsid w:val="000C2F19"/>
    <w:rsid w:val="000C6D29"/>
    <w:rsid w:val="000D0C26"/>
    <w:rsid w:val="000E1641"/>
    <w:rsid w:val="0011009A"/>
    <w:rsid w:val="00111A31"/>
    <w:rsid w:val="00140D13"/>
    <w:rsid w:val="0017686C"/>
    <w:rsid w:val="001906E2"/>
    <w:rsid w:val="00192EAA"/>
    <w:rsid w:val="001B58F7"/>
    <w:rsid w:val="001C2B3C"/>
    <w:rsid w:val="001C4512"/>
    <w:rsid w:val="001C5102"/>
    <w:rsid w:val="001C5736"/>
    <w:rsid w:val="001D0F8C"/>
    <w:rsid w:val="001E0770"/>
    <w:rsid w:val="00215438"/>
    <w:rsid w:val="00244DCA"/>
    <w:rsid w:val="002613DE"/>
    <w:rsid w:val="002736A0"/>
    <w:rsid w:val="00274A57"/>
    <w:rsid w:val="00291B89"/>
    <w:rsid w:val="00294F09"/>
    <w:rsid w:val="002A273D"/>
    <w:rsid w:val="002A30D2"/>
    <w:rsid w:val="002A365C"/>
    <w:rsid w:val="002D430C"/>
    <w:rsid w:val="002E0253"/>
    <w:rsid w:val="0032626E"/>
    <w:rsid w:val="003B2EF8"/>
    <w:rsid w:val="003B4463"/>
    <w:rsid w:val="003F78C3"/>
    <w:rsid w:val="00405544"/>
    <w:rsid w:val="0041385B"/>
    <w:rsid w:val="004172AA"/>
    <w:rsid w:val="004361B0"/>
    <w:rsid w:val="00451689"/>
    <w:rsid w:val="00451963"/>
    <w:rsid w:val="0045360E"/>
    <w:rsid w:val="00485DDF"/>
    <w:rsid w:val="004934E7"/>
    <w:rsid w:val="004A1074"/>
    <w:rsid w:val="004A737D"/>
    <w:rsid w:val="004C3BE0"/>
    <w:rsid w:val="004D34BD"/>
    <w:rsid w:val="004E717A"/>
    <w:rsid w:val="005975A5"/>
    <w:rsid w:val="005C7C53"/>
    <w:rsid w:val="005E0CCE"/>
    <w:rsid w:val="005E377F"/>
    <w:rsid w:val="005F4674"/>
    <w:rsid w:val="005F4A2A"/>
    <w:rsid w:val="006259BB"/>
    <w:rsid w:val="00641C6E"/>
    <w:rsid w:val="00671D75"/>
    <w:rsid w:val="00691DDB"/>
    <w:rsid w:val="00697C2B"/>
    <w:rsid w:val="006B21F5"/>
    <w:rsid w:val="006C4EB5"/>
    <w:rsid w:val="006D0E74"/>
    <w:rsid w:val="007335A4"/>
    <w:rsid w:val="00741771"/>
    <w:rsid w:val="00746C4A"/>
    <w:rsid w:val="00756E3C"/>
    <w:rsid w:val="007602CD"/>
    <w:rsid w:val="00781322"/>
    <w:rsid w:val="00785E08"/>
    <w:rsid w:val="00785E77"/>
    <w:rsid w:val="007A027F"/>
    <w:rsid w:val="007A2749"/>
    <w:rsid w:val="007A69D2"/>
    <w:rsid w:val="007C4906"/>
    <w:rsid w:val="007D6FA2"/>
    <w:rsid w:val="007F7E02"/>
    <w:rsid w:val="00802973"/>
    <w:rsid w:val="008150EE"/>
    <w:rsid w:val="00821E40"/>
    <w:rsid w:val="00831143"/>
    <w:rsid w:val="00833B9D"/>
    <w:rsid w:val="00851402"/>
    <w:rsid w:val="00871047"/>
    <w:rsid w:val="008755FD"/>
    <w:rsid w:val="008924BA"/>
    <w:rsid w:val="008A1EFF"/>
    <w:rsid w:val="008B1B72"/>
    <w:rsid w:val="008D0B9E"/>
    <w:rsid w:val="008D4743"/>
    <w:rsid w:val="008E00FE"/>
    <w:rsid w:val="00902E8A"/>
    <w:rsid w:val="00903AD7"/>
    <w:rsid w:val="0092230B"/>
    <w:rsid w:val="00955A38"/>
    <w:rsid w:val="00965BCF"/>
    <w:rsid w:val="00972B74"/>
    <w:rsid w:val="00976A8E"/>
    <w:rsid w:val="00985617"/>
    <w:rsid w:val="009B24BE"/>
    <w:rsid w:val="009B2636"/>
    <w:rsid w:val="009B6CF5"/>
    <w:rsid w:val="009E14D2"/>
    <w:rsid w:val="009E4CBB"/>
    <w:rsid w:val="009E6E8F"/>
    <w:rsid w:val="009F79D7"/>
    <w:rsid w:val="00A05D68"/>
    <w:rsid w:val="00A7776D"/>
    <w:rsid w:val="00A81636"/>
    <w:rsid w:val="00A90A4C"/>
    <w:rsid w:val="00A95C93"/>
    <w:rsid w:val="00AC4B7F"/>
    <w:rsid w:val="00B11F8F"/>
    <w:rsid w:val="00B16D28"/>
    <w:rsid w:val="00B229C7"/>
    <w:rsid w:val="00B26811"/>
    <w:rsid w:val="00B30882"/>
    <w:rsid w:val="00B333F5"/>
    <w:rsid w:val="00B34B6D"/>
    <w:rsid w:val="00B752B6"/>
    <w:rsid w:val="00B87B34"/>
    <w:rsid w:val="00BE384E"/>
    <w:rsid w:val="00C01D68"/>
    <w:rsid w:val="00C22C65"/>
    <w:rsid w:val="00C2739C"/>
    <w:rsid w:val="00C343A6"/>
    <w:rsid w:val="00C36AA5"/>
    <w:rsid w:val="00C67275"/>
    <w:rsid w:val="00C720CD"/>
    <w:rsid w:val="00C830E9"/>
    <w:rsid w:val="00C92EBA"/>
    <w:rsid w:val="00CB0222"/>
    <w:rsid w:val="00CB1EE8"/>
    <w:rsid w:val="00CB3B63"/>
    <w:rsid w:val="00CD726B"/>
    <w:rsid w:val="00CF6053"/>
    <w:rsid w:val="00D06706"/>
    <w:rsid w:val="00D1736A"/>
    <w:rsid w:val="00D32519"/>
    <w:rsid w:val="00D6104C"/>
    <w:rsid w:val="00D76A48"/>
    <w:rsid w:val="00D76B6E"/>
    <w:rsid w:val="00DB2582"/>
    <w:rsid w:val="00DF09C3"/>
    <w:rsid w:val="00E049EB"/>
    <w:rsid w:val="00E07FF9"/>
    <w:rsid w:val="00E11DFC"/>
    <w:rsid w:val="00E25920"/>
    <w:rsid w:val="00E422A7"/>
    <w:rsid w:val="00E57AB9"/>
    <w:rsid w:val="00E67993"/>
    <w:rsid w:val="00E92EE8"/>
    <w:rsid w:val="00F16563"/>
    <w:rsid w:val="00F327D0"/>
    <w:rsid w:val="00F3768B"/>
    <w:rsid w:val="00F60009"/>
    <w:rsid w:val="00FA433F"/>
    <w:rsid w:val="00FC3DD5"/>
    <w:rsid w:val="00FE3267"/>
    <w:rsid w:val="00FE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75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75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5975A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975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B25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2582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FE32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821E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75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75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5975A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975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B25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2582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FE32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821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8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67180-9EBF-4A43-89BD-281CCE09E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5070</Words>
  <Characters>28903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Алена</cp:lastModifiedBy>
  <cp:revision>6</cp:revision>
  <cp:lastPrinted>2015-03-28T15:05:00Z</cp:lastPrinted>
  <dcterms:created xsi:type="dcterms:W3CDTF">2021-10-06T05:59:00Z</dcterms:created>
  <dcterms:modified xsi:type="dcterms:W3CDTF">2021-10-22T05:47:00Z</dcterms:modified>
</cp:coreProperties>
</file>