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07F8" w:rsidRDefault="009F07F8" w:rsidP="009F07F8">
      <w:pPr>
        <w:pStyle w:val="ParagraphStyle"/>
        <w:keepNext/>
        <w:spacing w:before="240" w:after="180" w:line="264" w:lineRule="auto"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caps/>
          <w:sz w:val="28"/>
          <w:szCs w:val="28"/>
        </w:rPr>
        <w:br/>
        <w:t>Как отличить сложное предложение от простого предложения?</w:t>
      </w:r>
    </w:p>
    <w:tbl>
      <w:tblPr>
        <w:tblW w:w="10915" w:type="dxa"/>
        <w:tblInd w:w="6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751"/>
        <w:gridCol w:w="9164"/>
      </w:tblGrid>
      <w:tr w:rsidR="009F07F8" w:rsidTr="009B2BD7"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7F8" w:rsidRDefault="009F07F8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Тип урока</w:t>
            </w:r>
          </w:p>
        </w:tc>
        <w:tc>
          <w:tcPr>
            <w:tcW w:w="9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7F8" w:rsidRDefault="009F07F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Освоение нового материала</w:t>
            </w:r>
          </w:p>
        </w:tc>
      </w:tr>
      <w:tr w:rsidR="009F07F8" w:rsidTr="009B2BD7"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7F8" w:rsidRDefault="009F07F8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Педагогические задачи</w:t>
            </w:r>
          </w:p>
        </w:tc>
        <w:tc>
          <w:tcPr>
            <w:tcW w:w="9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7F8" w:rsidRDefault="009F07F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Создать условия для ознакомления с понятием «сложное предложение»; совершенствовать умение распознавать простые и сложные предложения; способствовать развитию навыка использования сложных предложений в устной и письменной речи; содействовать воспитанию интереса к русскому языку, культуры учебного труда на уроке</w:t>
            </w:r>
          </w:p>
        </w:tc>
      </w:tr>
      <w:tr w:rsidR="009F07F8" w:rsidTr="009B2BD7"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7F8" w:rsidRDefault="009F07F8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Планируемые предметные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результаты</w:t>
            </w:r>
          </w:p>
        </w:tc>
        <w:tc>
          <w:tcPr>
            <w:tcW w:w="9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7F8" w:rsidRDefault="009F07F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Познакомятся</w:t>
            </w:r>
            <w:r>
              <w:rPr>
                <w:rFonts w:ascii="Times New Roman" w:hAnsi="Times New Roman" w:cs="Times New Roman"/>
              </w:rPr>
              <w:t xml:space="preserve">с понятием «сложное предложение»; </w:t>
            </w:r>
            <w:r>
              <w:rPr>
                <w:rFonts w:ascii="Times New Roman" w:hAnsi="Times New Roman" w:cs="Times New Roman"/>
                <w:i/>
                <w:iCs/>
              </w:rPr>
              <w:t>научатся</w:t>
            </w:r>
            <w:r>
              <w:rPr>
                <w:rFonts w:ascii="Times New Roman" w:hAnsi="Times New Roman" w:cs="Times New Roman"/>
              </w:rPr>
              <w:t xml:space="preserve"> распознавать простые и сложные предложения; использовать сложные предложения в устной и письменной речи; соотносить схемы предложений и предложения, соответствующие этим схемам; составлять сложные предложения из данных простых предложений</w:t>
            </w:r>
          </w:p>
        </w:tc>
      </w:tr>
      <w:tr w:rsidR="009F07F8" w:rsidTr="009B2BD7"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7F8" w:rsidRDefault="009F07F8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УУД</w:t>
            </w:r>
          </w:p>
        </w:tc>
        <w:tc>
          <w:tcPr>
            <w:tcW w:w="9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7F8" w:rsidRDefault="009F07F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Познавательные:</w:t>
            </w:r>
            <w:r>
              <w:rPr>
                <w:rFonts w:ascii="Times New Roman" w:hAnsi="Times New Roman" w:cs="Times New Roman"/>
              </w:rPr>
              <w:t xml:space="preserve"> уметь передавать содержание текста в сжатом, выборочном или развернутом виде; целенаправленно слушать учителя (одноклассников), решая познавательную задачу; понимать заданный вопрос, в соответствии с ним строить ответ в устной форме; составлять устно монологическое высказывание по предложенной теме (рисунку); </w:t>
            </w:r>
            <w:r>
              <w:rPr>
                <w:rFonts w:ascii="Times New Roman" w:hAnsi="Times New Roman" w:cs="Times New Roman"/>
                <w:i/>
                <w:iCs/>
              </w:rPr>
              <w:t>регулятивные:</w:t>
            </w:r>
            <w:r>
              <w:rPr>
                <w:rFonts w:ascii="Times New Roman" w:hAnsi="Times New Roman" w:cs="Times New Roman"/>
              </w:rPr>
              <w:t xml:space="preserve"> самостоятельно формулировать задание: определять цель, планировать алгоритм выполнения, корректировать работу по ходу выполнения, самостоятельно оценивать; использовать при выполнении задания справочники и словари; определять самостоятельно критерии оценивания, давать самооценку; </w:t>
            </w:r>
            <w:r>
              <w:rPr>
                <w:rFonts w:ascii="Times New Roman" w:hAnsi="Times New Roman" w:cs="Times New Roman"/>
                <w:i/>
                <w:iCs/>
              </w:rPr>
              <w:t>коммуникативные:</w:t>
            </w:r>
            <w:r>
              <w:rPr>
                <w:rFonts w:ascii="Times New Roman" w:hAnsi="Times New Roman" w:cs="Times New Roman"/>
              </w:rPr>
              <w:t xml:space="preserve"> слушать и понимать других, высказывать свою точку зрения на события, поступки из собственного опыта; оформлять свои мысли в устной и письменной речи с учетом учебных и жизненных речевых ситуаций из личного опыта; участвовать в работе группы, распределять роли, договариваться друг с другом; предвидеть последствия коллективных решений</w:t>
            </w:r>
          </w:p>
        </w:tc>
      </w:tr>
      <w:tr w:rsidR="009F07F8" w:rsidTr="009B2BD7">
        <w:tc>
          <w:tcPr>
            <w:tcW w:w="1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7F8" w:rsidRDefault="009F07F8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Личностные </w:t>
            </w:r>
            <w:r>
              <w:rPr>
                <w:rFonts w:ascii="Times New Roman" w:hAnsi="Times New Roman" w:cs="Times New Roman"/>
                <w:b/>
                <w:bCs/>
              </w:rPr>
              <w:br/>
              <w:t>результаты</w:t>
            </w:r>
          </w:p>
        </w:tc>
        <w:tc>
          <w:tcPr>
            <w:tcW w:w="91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07F8" w:rsidRDefault="009F07F8">
            <w:pPr>
              <w:pStyle w:val="ParagraphStyle"/>
              <w:spacing w:line="264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Ориентироваться на содержательные моменты школьной действительности и принимать образец «хорошего ученика»; понимать то, что правильная устная и письменная речь является показателем индивидуальной культуры человека; владеть навыками сотрудничества с учителем, взрослыми, сверстниками в процессе выполнения совместной деятельности на уроке</w:t>
            </w:r>
          </w:p>
        </w:tc>
      </w:tr>
    </w:tbl>
    <w:p w:rsidR="002366FC" w:rsidRDefault="002366FC" w:rsidP="009F07F8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2366FC" w:rsidRDefault="002366FC" w:rsidP="009F07F8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2366FC" w:rsidRDefault="002366FC" w:rsidP="009F07F8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B2BD7" w:rsidRDefault="009B2BD7" w:rsidP="009F07F8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2366FC" w:rsidRDefault="002366FC" w:rsidP="009F07F8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2366FC" w:rsidRDefault="002366FC" w:rsidP="009F07F8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1D3E43" w:rsidRDefault="001D3E43" w:rsidP="00236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366FC" w:rsidRDefault="002366FC" w:rsidP="002366F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Ход урока</w:t>
      </w:r>
    </w:p>
    <w:p w:rsidR="002366FC" w:rsidRPr="004F435A" w:rsidRDefault="002366FC" w:rsidP="004F435A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F435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Актуализация знаний </w:t>
      </w:r>
    </w:p>
    <w:p w:rsidR="002366FC" w:rsidRPr="000102DA" w:rsidRDefault="002366FC" w:rsidP="002366FC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2366FC" w:rsidRPr="002366FC" w:rsidRDefault="002366FC" w:rsidP="002366FC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Психологический настрой</w:t>
      </w:r>
    </w:p>
    <w:p w:rsidR="002366FC" w:rsidRDefault="002366FC" w:rsidP="002366FC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1D3E43" w:rsidRPr="00210AC1" w:rsidRDefault="001D3E43" w:rsidP="001D3E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0A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Доброе утро, друзья!</w:t>
      </w:r>
    </w:p>
    <w:p w:rsidR="001D3E43" w:rsidRPr="00210AC1" w:rsidRDefault="001D3E43" w:rsidP="001D3E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0A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Доброе утро, страна!</w:t>
      </w:r>
    </w:p>
    <w:p w:rsidR="001D3E43" w:rsidRPr="00210AC1" w:rsidRDefault="001D3E43" w:rsidP="001D3E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0A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Доброе утро всем!</w:t>
      </w:r>
    </w:p>
    <w:p w:rsidR="001D3E43" w:rsidRPr="00210AC1" w:rsidRDefault="001D3E43" w:rsidP="001D3E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10A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Доброе утро МНЕ!</w:t>
      </w:r>
    </w:p>
    <w:p w:rsidR="001D3E43" w:rsidRPr="001D3E43" w:rsidRDefault="001D3E43" w:rsidP="001D3E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 w:rsidRPr="001D3E43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> </w:t>
      </w:r>
    </w:p>
    <w:p w:rsidR="001D3E43" w:rsidRPr="001D3E43" w:rsidRDefault="001D3E43" w:rsidP="001D3E4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скажу слова</w:t>
      </w:r>
      <w:r w:rsidRPr="001D3E43">
        <w:rPr>
          <w:rFonts w:ascii="Times New Roman" w:eastAsia="Times New Roman" w:hAnsi="Times New Roman" w:cs="Times New Roman"/>
          <w:bCs/>
          <w:i/>
          <w:iCs/>
          <w:color w:val="000000" w:themeColor="text1"/>
          <w:sz w:val="28"/>
          <w:szCs w:val="28"/>
          <w:lang w:eastAsia="ru-RU"/>
        </w:rPr>
        <w:t>"Доброе утро ..." </w:t>
      </w:r>
      <w:r w:rsidRPr="001D3E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</w:t>
      </w: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назову кого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то из нашего класса. Те, кого я назову, помашут мне рукой  - значит, вы услышали и отвечаете мне на приветствие.</w:t>
      </w:r>
    </w:p>
    <w:p w:rsidR="001D3E43" w:rsidRPr="001D3E43" w:rsidRDefault="001D3E43" w:rsidP="001D3E4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Доброе утро 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сем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девочкам!...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(Девочки машут)</w:t>
      </w:r>
    </w:p>
    <w:p w:rsidR="001D3E43" w:rsidRPr="001D3E43" w:rsidRDefault="001D3E43" w:rsidP="001D3E4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Доброе утро всем </w:t>
      </w:r>
      <w:proofErr w:type="gramStart"/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мальчикам!...</w:t>
      </w:r>
      <w:proofErr w:type="gramEnd"/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D3E43" w:rsidRPr="001D3E43" w:rsidRDefault="001D3E43" w:rsidP="001D3E4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Доброе утро всем тем, кто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пришел в школу с хорошим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настроением!...</w:t>
      </w:r>
      <w:proofErr w:type="gramEnd"/>
    </w:p>
    <w:p w:rsidR="001D3E43" w:rsidRPr="001D3E43" w:rsidRDefault="001D3E43" w:rsidP="001D3E4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Доброе утро всем, кто любит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торты</w:t>
      </w: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 ...</w:t>
      </w:r>
    </w:p>
    <w:p w:rsidR="001D3E43" w:rsidRPr="001D3E43" w:rsidRDefault="001D3E43" w:rsidP="001D3E43">
      <w:pPr>
        <w:spacing w:after="0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Доб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рое утро всем, кто хочет получить новые знания о сложном предложении…</w:t>
      </w:r>
    </w:p>
    <w:p w:rsidR="002366FC" w:rsidRPr="001D3E43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Девизом нашего урока сегодня будут следующие фразы: </w:t>
      </w:r>
      <w:r w:rsidR="001D3E43"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magenta"/>
          <w:lang w:eastAsia="ru-RU"/>
        </w:rPr>
        <w:t>(Слайд</w:t>
      </w: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highlight w:val="magenta"/>
          <w:lang w:eastAsia="ru-RU"/>
        </w:rPr>
        <w:t>)</w:t>
      </w:r>
    </w:p>
    <w:p w:rsidR="002366FC" w:rsidRPr="002366FC" w:rsidRDefault="002366FC" w:rsidP="002366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Хотите быть грамотными - учитесь думать, мыслить.</w:t>
      </w:r>
    </w:p>
    <w:p w:rsidR="002366FC" w:rsidRPr="002366FC" w:rsidRDefault="002366FC" w:rsidP="002366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 слушайте - и всё услышите!</w:t>
      </w:r>
    </w:p>
    <w:p w:rsidR="002366FC" w:rsidRPr="002366FC" w:rsidRDefault="002366FC" w:rsidP="002366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 смотрите - и всё увидите!</w:t>
      </w:r>
    </w:p>
    <w:p w:rsidR="002366FC" w:rsidRPr="002366FC" w:rsidRDefault="002366FC" w:rsidP="002366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Думайте - и всё обязательно получится!</w:t>
      </w:r>
    </w:p>
    <w:p w:rsidR="00022BDD" w:rsidRDefault="002366FC" w:rsidP="002366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Успех ждёт только тех, кто будет любознательным, внимательным, активным.</w:t>
      </w:r>
      <w:r w:rsidR="004F43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366FC" w:rsidRPr="002366FC" w:rsidRDefault="004F435A" w:rsidP="002366FC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Работаем мы сегодня на уроке в группах.</w:t>
      </w:r>
      <w:r w:rsidR="00EC58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работы на уроке нам понадобятся учебники, листы для записи, пенал, клей.</w:t>
      </w:r>
    </w:p>
    <w:p w:rsidR="002366FC" w:rsidRPr="002366FC" w:rsidRDefault="002366FC" w:rsidP="002366FC">
      <w:pPr>
        <w:pStyle w:val="a4"/>
        <w:numPr>
          <w:ilvl w:val="0"/>
          <w:numId w:val="11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Минутка чистописания</w:t>
      </w:r>
    </w:p>
    <w:p w:rsidR="002366FC" w:rsidRPr="002366FC" w:rsidRDefault="002366FC" w:rsidP="00EC58C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Начнём наш урок с минутки чистописания. Ваша задача из каждого слова выписать нужную букву. Согласную букву записывайте с заглавной буквы, гласную – со строчной.</w:t>
      </w:r>
    </w:p>
    <w:p w:rsidR="002366FC" w:rsidRPr="002366FC" w:rsidRDefault="002366FC" w:rsidP="00EC58CD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Запишите букву из слова </w:t>
      </w:r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пень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обозначает согласный, парный глухой и парный мягкий (П)</w:t>
      </w:r>
    </w:p>
    <w:p w:rsidR="002366FC" w:rsidRPr="002366FC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Запишите букву безударного гласного, проверяемую ударением из слова </w:t>
      </w:r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летят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(е)</w:t>
      </w:r>
    </w:p>
    <w:p w:rsidR="002366FC" w:rsidRPr="002366FC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Запишите букву из слова </w:t>
      </w:r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лучник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обозначает согласный, непарный звонкий и парный твердый (Л)</w:t>
      </w:r>
    </w:p>
    <w:p w:rsidR="002366FC" w:rsidRPr="002366FC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Найдите в слове </w:t>
      </w:r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животное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букву, которая обозначает всегда твердый звук (Ж)</w:t>
      </w:r>
    </w:p>
    <w:p w:rsidR="002366FC" w:rsidRPr="002366FC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5.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слова </w:t>
      </w:r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находка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запишите букву из первого слога, которая обозначает согласный звук (Н)</w:t>
      </w:r>
    </w:p>
    <w:p w:rsidR="002366FC" w:rsidRPr="002366FC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Запишите из слова </w:t>
      </w:r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ежевика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букву, которая обозначает два звука (Е)</w:t>
      </w:r>
    </w:p>
    <w:p w:rsidR="002366FC" w:rsidRPr="002366FC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Запишу букву из слова </w:t>
      </w:r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ура, 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 является единственной согласной (Р)</w:t>
      </w:r>
    </w:p>
    <w:p w:rsidR="002366FC" w:rsidRPr="002366FC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Запишу букву из слова </w:t>
      </w:r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дом,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которая обозначает согласный парный звонкий и парный твёрдый (Д)</w:t>
      </w:r>
    </w:p>
    <w:p w:rsidR="002366FC" w:rsidRPr="002366FC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Запишу букву из слова </w:t>
      </w:r>
      <w:proofErr w:type="spellStart"/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сомик</w:t>
      </w:r>
      <w:proofErr w:type="spellEnd"/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которая обозначает ударный гласный (о)</w:t>
      </w:r>
    </w:p>
    <w:p w:rsidR="002366FC" w:rsidRPr="002366FC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Запишу гласную букву из слова </w:t>
      </w:r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лучик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стоит в суффиксе (и)</w:t>
      </w:r>
    </w:p>
    <w:p w:rsidR="002366FC" w:rsidRPr="002366FC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Запишу букву из слова </w:t>
      </w:r>
      <w:r w:rsidRPr="002366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счастье</w:t>
      </w:r>
      <w:r w:rsidRPr="002366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которую с согласной буквой разделяет мягкий знак (е)</w:t>
      </w:r>
    </w:p>
    <w:p w:rsidR="002366FC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На доске: </w:t>
      </w:r>
      <w:r w:rsidRPr="002366FC">
        <w:rPr>
          <w:rFonts w:ascii="Times New Roman" w:hAnsi="Times New Roman" w:cs="Times New Roman"/>
          <w:i/>
          <w:iCs/>
          <w:sz w:val="28"/>
          <w:szCs w:val="28"/>
        </w:rPr>
        <w:t>П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66FC">
        <w:rPr>
          <w:rFonts w:ascii="Times New Roman" w:hAnsi="Times New Roman" w:cs="Times New Roman"/>
          <w:i/>
          <w:iCs/>
          <w:sz w:val="28"/>
          <w:szCs w:val="28"/>
        </w:rPr>
        <w:t>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66FC">
        <w:rPr>
          <w:rFonts w:ascii="Times New Roman" w:hAnsi="Times New Roman" w:cs="Times New Roman"/>
          <w:i/>
          <w:iCs/>
          <w:sz w:val="28"/>
          <w:szCs w:val="28"/>
        </w:rPr>
        <w:t>Л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66FC">
        <w:rPr>
          <w:rFonts w:ascii="Times New Roman" w:hAnsi="Times New Roman" w:cs="Times New Roman"/>
          <w:i/>
          <w:iCs/>
          <w:sz w:val="28"/>
          <w:szCs w:val="28"/>
        </w:rPr>
        <w:t>Ж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66FC">
        <w:rPr>
          <w:rFonts w:ascii="Times New Roman" w:hAnsi="Times New Roman" w:cs="Times New Roman"/>
          <w:i/>
          <w:iCs/>
          <w:sz w:val="28"/>
          <w:szCs w:val="28"/>
        </w:rPr>
        <w:t>Н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66FC">
        <w:rPr>
          <w:rFonts w:ascii="Times New Roman" w:hAnsi="Times New Roman" w:cs="Times New Roman"/>
          <w:i/>
          <w:iCs/>
          <w:sz w:val="28"/>
          <w:szCs w:val="28"/>
        </w:rPr>
        <w:t>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66FC">
        <w:rPr>
          <w:rFonts w:ascii="Times New Roman" w:hAnsi="Times New Roman" w:cs="Times New Roman"/>
          <w:i/>
          <w:iCs/>
          <w:sz w:val="28"/>
          <w:szCs w:val="28"/>
        </w:rPr>
        <w:t>Р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66FC">
        <w:rPr>
          <w:rFonts w:ascii="Times New Roman" w:hAnsi="Times New Roman" w:cs="Times New Roman"/>
          <w:i/>
          <w:iCs/>
          <w:sz w:val="28"/>
          <w:szCs w:val="28"/>
        </w:rPr>
        <w:t>Д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66FC">
        <w:rPr>
          <w:rFonts w:ascii="Times New Roman" w:hAnsi="Times New Roman" w:cs="Times New Roman"/>
          <w:i/>
          <w:iCs/>
          <w:sz w:val="28"/>
          <w:szCs w:val="28"/>
        </w:rPr>
        <w:t>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66FC">
        <w:rPr>
          <w:rFonts w:ascii="Times New Roman" w:hAnsi="Times New Roman" w:cs="Times New Roman"/>
          <w:i/>
          <w:iCs/>
          <w:sz w:val="28"/>
          <w:szCs w:val="28"/>
        </w:rPr>
        <w:t>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366FC">
        <w:rPr>
          <w:rFonts w:ascii="Times New Roman" w:hAnsi="Times New Roman" w:cs="Times New Roman"/>
          <w:i/>
          <w:iCs/>
          <w:sz w:val="28"/>
          <w:szCs w:val="28"/>
        </w:rPr>
        <w:t>е</w:t>
      </w:r>
    </w:p>
    <w:tbl>
      <w:tblPr>
        <w:tblpPr w:leftFromText="180" w:rightFromText="180" w:vertAnchor="text" w:horzAnchor="margin" w:tblpXSpec="right" w:tblpY="283"/>
        <w:tblW w:w="3000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88"/>
        <w:gridCol w:w="301"/>
        <w:gridCol w:w="300"/>
        <w:gridCol w:w="302"/>
        <w:gridCol w:w="301"/>
        <w:gridCol w:w="302"/>
        <w:gridCol w:w="301"/>
        <w:gridCol w:w="302"/>
        <w:gridCol w:w="301"/>
        <w:gridCol w:w="302"/>
      </w:tblGrid>
      <w:tr w:rsidR="002366FC" w:rsidTr="002366FC">
        <w:tc>
          <w:tcPr>
            <w:tcW w:w="288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tcBorders>
              <w:right w:val="single" w:sz="6" w:space="0" w:color="auto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о</w:t>
            </w:r>
          </w:p>
        </w:tc>
        <w:tc>
          <w:tcPr>
            <w:tcW w:w="302" w:type="dxa"/>
            <w:tcBorders>
              <w:lef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</w:tr>
      <w:tr w:rsidR="002366FC" w:rsidTr="002366FC">
        <w:tc>
          <w:tcPr>
            <w:tcW w:w="288" w:type="dxa"/>
            <w:tcBorders>
              <w:bottom w:val="single" w:sz="6" w:space="0" w:color="auto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ч</w:t>
            </w:r>
          </w:p>
        </w:tc>
        <w:tc>
          <w:tcPr>
            <w:tcW w:w="302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tcBorders>
              <w:bottom w:val="single" w:sz="6" w:space="0" w:color="auto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tcBorders>
              <w:bottom w:val="single" w:sz="6" w:space="0" w:color="auto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tcBorders>
              <w:bottom w:val="single" w:sz="6" w:space="0" w:color="auto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tcBorders>
              <w:bottom w:val="single" w:sz="6" w:space="0" w:color="auto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tcBorders>
              <w:bottom w:val="single" w:sz="6" w:space="0" w:color="auto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tcBorders>
              <w:bottom w:val="single" w:sz="6" w:space="0" w:color="auto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</w:tr>
      <w:tr w:rsidR="002366FC" w:rsidTr="002366FC">
        <w:tc>
          <w:tcPr>
            <w:tcW w:w="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п</w:t>
            </w:r>
          </w:p>
        </w:tc>
        <w:tc>
          <w:tcPr>
            <w:tcW w:w="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р</w:t>
            </w: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  <w:r>
              <w:rPr>
                <w:rFonts w:ascii="Times New Roman" w:hAnsi="Times New Roman" w:cs="Times New Roman"/>
                <w:b/>
                <w:bCs/>
                <w:caps/>
              </w:rPr>
              <w:t>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к</w:t>
            </w:r>
          </w:p>
        </w:tc>
        <w:tc>
          <w:tcPr>
            <w:tcW w:w="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р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а</w:t>
            </w:r>
          </w:p>
        </w:tc>
        <w:tc>
          <w:tcPr>
            <w:tcW w:w="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с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н</w:t>
            </w:r>
          </w:p>
        </w:tc>
        <w:tc>
          <w:tcPr>
            <w:tcW w:w="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й</w:t>
            </w:r>
          </w:p>
        </w:tc>
      </w:tr>
      <w:tr w:rsidR="002366FC" w:rsidTr="002366FC">
        <w:tc>
          <w:tcPr>
            <w:tcW w:w="288" w:type="dxa"/>
            <w:tcBorders>
              <w:top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tcBorders>
              <w:top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tcBorders>
              <w:top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tcBorders>
              <w:top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tcBorders>
              <w:top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tcBorders>
              <w:top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tcBorders>
              <w:top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tcBorders>
              <w:top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</w:tr>
      <w:tr w:rsidR="002366FC" w:rsidTr="002366FC">
        <w:tc>
          <w:tcPr>
            <w:tcW w:w="288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tcBorders>
              <w:right w:val="single" w:sz="6" w:space="0" w:color="auto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  <w:r>
              <w:rPr>
                <w:rFonts w:ascii="Times New Roman" w:hAnsi="Times New Roman" w:cs="Times New Roman"/>
                <w:caps/>
              </w:rPr>
              <w:t>ь</w:t>
            </w:r>
          </w:p>
        </w:tc>
        <w:tc>
          <w:tcPr>
            <w:tcW w:w="302" w:type="dxa"/>
            <w:tcBorders>
              <w:left w:val="single" w:sz="6" w:space="0" w:color="000000"/>
            </w:tcBorders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1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  <w:tc>
          <w:tcPr>
            <w:tcW w:w="302" w:type="dxa"/>
            <w:vAlign w:val="center"/>
          </w:tcPr>
          <w:p w:rsidR="002366FC" w:rsidRDefault="002366FC" w:rsidP="002366FC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caps/>
              </w:rPr>
            </w:pPr>
          </w:p>
        </w:tc>
      </w:tr>
    </w:tbl>
    <w:p w:rsidR="002366FC" w:rsidRDefault="002366FC" w:rsidP="002366FC">
      <w:pPr>
        <w:pStyle w:val="a4"/>
        <w:numPr>
          <w:ilvl w:val="0"/>
          <w:numId w:val="11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366FC">
        <w:rPr>
          <w:rFonts w:ascii="Times New Roman" w:hAnsi="Times New Roman" w:cs="Times New Roman"/>
          <w:b/>
          <w:i/>
          <w:sz w:val="28"/>
          <w:szCs w:val="28"/>
        </w:rPr>
        <w:t>Работа над словами с непроверяемым написанием</w:t>
      </w:r>
    </w:p>
    <w:p w:rsidR="00EC58CD" w:rsidRDefault="002366FC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366FC">
        <w:rPr>
          <w:rFonts w:ascii="Times New Roman" w:hAnsi="Times New Roman" w:cs="Times New Roman"/>
          <w:sz w:val="28"/>
          <w:szCs w:val="28"/>
        </w:rPr>
        <w:t>–</w:t>
      </w:r>
      <w:r w:rsidR="00EC58CD">
        <w:rPr>
          <w:rFonts w:ascii="Times New Roman" w:hAnsi="Times New Roman" w:cs="Times New Roman"/>
          <w:sz w:val="28"/>
          <w:szCs w:val="28"/>
        </w:rPr>
        <w:t xml:space="preserve"> Продолжаем работу над словами с непроверяемым написанием.</w:t>
      </w:r>
    </w:p>
    <w:p w:rsidR="002366FC" w:rsidRPr="002366FC" w:rsidRDefault="00EC58CD" w:rsidP="002366FC">
      <w:pPr>
        <w:pStyle w:val="a4"/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366FC" w:rsidRPr="002366FC">
        <w:rPr>
          <w:rFonts w:ascii="Times New Roman" w:hAnsi="Times New Roman" w:cs="Times New Roman"/>
          <w:sz w:val="28"/>
          <w:szCs w:val="28"/>
        </w:rPr>
        <w:t>Запишите словарное слово в индивидуальные словарики, используя прием ассоциаций.</w:t>
      </w:r>
    </w:p>
    <w:p w:rsidR="002366FC" w:rsidRPr="002366FC" w:rsidRDefault="002366FC" w:rsidP="002366FC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66FC">
        <w:rPr>
          <w:rFonts w:ascii="Times New Roman" w:hAnsi="Times New Roman" w:cs="Times New Roman"/>
          <w:sz w:val="28"/>
          <w:szCs w:val="28"/>
        </w:rPr>
        <w:t>– Подберите синонимы к слову «прекрасный»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66FC">
        <w:rPr>
          <w:rFonts w:ascii="Times New Roman" w:hAnsi="Times New Roman" w:cs="Times New Roman"/>
          <w:sz w:val="28"/>
          <w:szCs w:val="28"/>
        </w:rPr>
        <w:t>(великолепный, красивый, очаровательный)</w:t>
      </w:r>
    </w:p>
    <w:p w:rsidR="002366FC" w:rsidRDefault="002366FC" w:rsidP="002366FC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2366FC">
        <w:rPr>
          <w:rFonts w:ascii="Times New Roman" w:hAnsi="Times New Roman" w:cs="Times New Roman"/>
          <w:sz w:val="28"/>
          <w:szCs w:val="28"/>
        </w:rPr>
        <w:t xml:space="preserve">Запишите арабскую пословицу под диктовку. </w:t>
      </w:r>
      <w:r w:rsidRPr="002366FC">
        <w:rPr>
          <w:rFonts w:ascii="Times New Roman" w:hAnsi="Times New Roman" w:cs="Times New Roman"/>
          <w:sz w:val="28"/>
          <w:szCs w:val="28"/>
          <w:u w:val="single"/>
        </w:rPr>
        <w:t>Кто хорошо говорит - прекрасно слушает.</w:t>
      </w:r>
    </w:p>
    <w:p w:rsidR="00EC58CD" w:rsidRPr="00EC58CD" w:rsidRDefault="00EC58CD" w:rsidP="002366FC">
      <w:pPr>
        <w:pStyle w:val="ParagraphStyle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C58CD">
        <w:rPr>
          <w:rFonts w:ascii="Times New Roman" w:hAnsi="Times New Roman" w:cs="Times New Roman"/>
          <w:i/>
          <w:sz w:val="28"/>
          <w:szCs w:val="28"/>
          <w:highlight w:val="magenta"/>
        </w:rPr>
        <w:t>Проверка (Слайд)</w:t>
      </w:r>
    </w:p>
    <w:p w:rsidR="004F435A" w:rsidRDefault="004F435A" w:rsidP="004F435A">
      <w:pPr>
        <w:pStyle w:val="ParagraphStyle"/>
        <w:spacing w:before="120" w:after="120" w:line="360" w:lineRule="auto"/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</w:pPr>
      <w:r w:rsidRPr="004F435A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II</w:t>
      </w:r>
      <w:r w:rsidRPr="004F435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Определение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темы и</w:t>
      </w:r>
      <w:r w:rsidRPr="004F435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целей урока</w:t>
      </w:r>
      <w:r>
        <w:rPr>
          <w:rFonts w:ascii="Times New Roman" w:hAnsi="Times New Roman" w:cs="Times New Roman"/>
          <w:b/>
          <w:bCs/>
          <w:caps/>
          <w:color w:val="000000" w:themeColor="text1"/>
          <w:sz w:val="28"/>
          <w:szCs w:val="28"/>
        </w:rPr>
        <w:t>.</w:t>
      </w:r>
    </w:p>
    <w:p w:rsidR="004F435A" w:rsidRPr="004F435A" w:rsidRDefault="004F435A" w:rsidP="004F43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4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4F435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Вернемся к первой строке минутки чистописания. Попробуйте из данных букв составить  слово. Оно тесно связано с тем, что вы сейчас записали под диктовку. Какое ключевое слово у нас получилось? (Предложение) </w:t>
      </w:r>
    </w:p>
    <w:p w:rsidR="004F435A" w:rsidRPr="004F435A" w:rsidRDefault="004F435A" w:rsidP="004F43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Вспомним, ч</w:t>
      </w:r>
      <w:r w:rsidRPr="004F4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 такое предложение?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r w:rsidRPr="004F4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Предложение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F4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4F4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группа слов, связанных по смыслу и грамматически, которая выражает законченную мысль</w:t>
      </w:r>
      <w:hyperlink r:id="rId6" w:history="1">
        <w:r w:rsidRPr="004F435A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.</w:t>
        </w:r>
      </w:hyperlink>
      <w:r w:rsidRPr="004F4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4F435A" w:rsidRPr="004F435A" w:rsidRDefault="00022BDD" w:rsidP="004F43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Какие бывают  предложения? (П</w:t>
      </w:r>
      <w:r w:rsidR="004F435A" w:rsidRPr="004F4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ростые и сложные)</w:t>
      </w:r>
    </w:p>
    <w:p w:rsidR="004F435A" w:rsidRPr="004F435A" w:rsidRDefault="004F435A" w:rsidP="004F43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4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 отличить сло</w:t>
      </w:r>
      <w:r w:rsidR="00022B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жное предложение от простого? (П</w:t>
      </w:r>
      <w:r w:rsidRPr="004F4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количеству грамматических основ)</w:t>
      </w:r>
    </w:p>
    <w:p w:rsidR="004F435A" w:rsidRPr="004F435A" w:rsidRDefault="004F435A" w:rsidP="004F435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F4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Что</w:t>
      </w:r>
      <w:r w:rsidR="00022B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такое грамматическая основа? (П</w:t>
      </w:r>
      <w:r w:rsidRPr="004F4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одлежащее и сказуемое)</w:t>
      </w:r>
    </w:p>
    <w:p w:rsidR="004F435A" w:rsidRPr="001D3E43" w:rsidRDefault="00022BDD" w:rsidP="004F435A">
      <w:pPr>
        <w:pStyle w:val="ParagraphStyle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D3E4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lastRenderedPageBreak/>
        <w:t xml:space="preserve">- </w:t>
      </w:r>
      <w:r w:rsidR="004F435A" w:rsidRPr="001D3E4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Определите </w:t>
      </w:r>
      <w:r w:rsidR="00D953B4" w:rsidRPr="001D3E4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задачи</w:t>
      </w:r>
      <w:r w:rsidRPr="001D3E4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урока, используя опорные слова</w:t>
      </w:r>
      <w:r w:rsidRPr="00EC58CD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</w:t>
      </w:r>
      <w:r w:rsidR="00EC58CD" w:rsidRPr="00EC58CD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magenta"/>
          <w:u w:val="single"/>
        </w:rPr>
        <w:t>(С</w:t>
      </w:r>
      <w:r w:rsidRPr="00EC58CD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magenta"/>
          <w:u w:val="single"/>
        </w:rPr>
        <w:t>лайд):</w:t>
      </w:r>
    </w:p>
    <w:p w:rsidR="004F435A" w:rsidRPr="001D3E43" w:rsidRDefault="004F435A" w:rsidP="004F435A">
      <w:pPr>
        <w:pStyle w:val="ParagraphStyle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D3E4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•  </w:t>
      </w:r>
      <w:r w:rsidR="00EC58C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Мы будем работать с… (простыми и</w:t>
      </w:r>
      <w:r w:rsidRPr="001D3E4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 сложными предложениями)</w:t>
      </w:r>
    </w:p>
    <w:p w:rsidR="004F435A" w:rsidRPr="001D3E43" w:rsidRDefault="004F435A" w:rsidP="004F435A">
      <w:pPr>
        <w:pStyle w:val="ParagraphStyle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D3E4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•  Мы будем учиться… (составлять схемы и отличать простое предложение от сложного)</w:t>
      </w:r>
    </w:p>
    <w:p w:rsidR="004F435A" w:rsidRPr="001D3E43" w:rsidRDefault="004F435A" w:rsidP="004F435A">
      <w:pPr>
        <w:pStyle w:val="ParagraphStyle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- Можете ли вы теперь сформулировать тему нашего урока?   (Как отличить сложное предложение от простого предложения</w:t>
      </w:r>
      <w:r w:rsidR="00022BDD"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?</w:t>
      </w: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)</w:t>
      </w:r>
    </w:p>
    <w:p w:rsidR="00022BDD" w:rsidRPr="001D3E43" w:rsidRDefault="00022BDD" w:rsidP="00EC58CD">
      <w:pPr>
        <w:pStyle w:val="ParagraphStyle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  <w:r w:rsidRPr="001D3E4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– Прочитайте как звучит тема урока в учебнике </w:t>
      </w:r>
      <w:r w:rsidR="00EC58C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на с.36 </w:t>
      </w:r>
      <w:r w:rsidRPr="001D3E43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 xml:space="preserve">(Как отличить сложное предложение от простого предложения?) </w:t>
      </w:r>
      <w:r w:rsidR="00EC58CD" w:rsidRPr="00EC58C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highlight w:val="magenta"/>
          <w:u w:val="single"/>
          <w:lang w:eastAsia="ru-RU"/>
        </w:rPr>
        <w:t>(Слайд)</w:t>
      </w:r>
    </w:p>
    <w:p w:rsidR="00022BDD" w:rsidRPr="00022BDD" w:rsidRDefault="00022BDD" w:rsidP="00022BDD">
      <w:pPr>
        <w:pStyle w:val="ParagraphStyle"/>
        <w:spacing w:line="264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22B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III</w:t>
      </w:r>
      <w:r w:rsidRPr="00022BD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022BDD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Объяснение нового материала. </w:t>
      </w:r>
    </w:p>
    <w:p w:rsidR="00022BDD" w:rsidRDefault="00022BDD" w:rsidP="00DF5C6C">
      <w:pPr>
        <w:pStyle w:val="ParagraphStyle"/>
        <w:spacing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Сегодня на уроке мы будем работать по плану. </w:t>
      </w:r>
      <w:r w:rsidR="00EC58CD" w:rsidRPr="00EC58C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highlight w:val="magenta"/>
          <w:u w:val="single"/>
          <w:lang w:eastAsia="ru-RU"/>
        </w:rPr>
        <w:t>(Слайд)</w:t>
      </w:r>
      <w:r w:rsidR="00EC58CD" w:rsidRPr="00EC58C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каждой группы на столе представлен план работы над изучением темы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4F435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отличить сложное предложение от простого предложения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?». Он состоит из</w:t>
      </w:r>
      <w:r w:rsidR="00EC58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четырёх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пунктов. </w:t>
      </w:r>
      <w:r w:rsidR="00DF5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Откройте  первую страницу.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первом пункте вы вспомните разбор предложения и составление схемы предложения.</w:t>
      </w:r>
      <w:r w:rsidR="00DF5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 втором пункте вы </w:t>
      </w:r>
      <w:r w:rsidR="00DF5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самостоятельно по учебнику найдёте ответ на вопрос «Чем отличается сл</w:t>
      </w:r>
      <w:r w:rsidR="003B6D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ожное предложен</w:t>
      </w:r>
      <w:r w:rsidR="00EC58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ие от простого?» и запомните</w:t>
      </w:r>
      <w:r w:rsidR="003B6D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таблицу.</w:t>
      </w:r>
      <w:r w:rsidR="00EC58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</w:t>
      </w:r>
      <w:r w:rsidR="00DF5C6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ретьим этапом работы над темой будет выполнение практической работы.</w:t>
      </w:r>
      <w:r w:rsidR="003B6D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C58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Четвертый пункт – самостоятельная работа. Вам нужно будет ответить на вопросы теста. </w:t>
      </w:r>
      <w:r w:rsidR="003B6D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Всем ход работы понятен?</w:t>
      </w:r>
    </w:p>
    <w:p w:rsidR="00E8144A" w:rsidRDefault="00DF5C6C" w:rsidP="00E8144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5C6C">
        <w:rPr>
          <w:rFonts w:ascii="Times New Roman" w:hAnsi="Times New Roman" w:cs="Times New Roman"/>
          <w:sz w:val="28"/>
          <w:szCs w:val="28"/>
        </w:rPr>
        <w:t>- Начинаем работу по плану.</w:t>
      </w:r>
    </w:p>
    <w:p w:rsidR="00EC58CD" w:rsidRDefault="00E8144A" w:rsidP="00E8144A">
      <w:pPr>
        <w:spacing w:after="0" w:line="360" w:lineRule="auto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E8144A">
        <w:rPr>
          <w:rFonts w:ascii="Times New Roman" w:hAnsi="Times New Roman" w:cs="Times New Roman"/>
          <w:sz w:val="28"/>
          <w:szCs w:val="28"/>
        </w:rPr>
        <w:t>- Открываем первое задание. Прочитайте его.</w:t>
      </w:r>
      <w:r w:rsidRPr="00E8144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</w:p>
    <w:p w:rsidR="00E8144A" w:rsidRPr="00E8144A" w:rsidRDefault="00E8144A" w:rsidP="00EC58CD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E8144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Спишите в предложения.</w:t>
      </w:r>
      <w:r w:rsidRPr="00E8144A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 w:rsidRPr="00E8144A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Составьте схемы предложений, выделив только  грамматическую основу. </w:t>
      </w:r>
      <w:r w:rsidR="00EC58CD" w:rsidRPr="00EC58C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highlight w:val="magenta"/>
          <w:u w:val="single"/>
          <w:lang w:eastAsia="ru-RU"/>
        </w:rPr>
        <w:t>(Слайд)</w:t>
      </w:r>
    </w:p>
    <w:p w:rsidR="00E8144A" w:rsidRPr="00E8144A" w:rsidRDefault="00E8144A" w:rsidP="00E81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144A">
        <w:rPr>
          <w:rFonts w:ascii="Times New Roman" w:hAnsi="Times New Roman" w:cs="Times New Roman"/>
          <w:sz w:val="28"/>
          <w:szCs w:val="28"/>
        </w:rPr>
        <w:t>1 гр. Наступила зима. Наступила зима, и улетели птицы.</w:t>
      </w:r>
    </w:p>
    <w:p w:rsidR="00E8144A" w:rsidRPr="00E8144A" w:rsidRDefault="00E8144A" w:rsidP="00D87F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144A">
        <w:rPr>
          <w:rFonts w:ascii="Times New Roman" w:hAnsi="Times New Roman" w:cs="Times New Roman"/>
          <w:sz w:val="28"/>
          <w:szCs w:val="28"/>
        </w:rPr>
        <w:t>2 гр. Улетели птицы. Наступила зима, но холода ещё не пришли.</w:t>
      </w:r>
    </w:p>
    <w:p w:rsidR="00E8144A" w:rsidRDefault="00E8144A" w:rsidP="00D87F83">
      <w:pPr>
        <w:pStyle w:val="ParagraphStyle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E8144A">
        <w:rPr>
          <w:rFonts w:ascii="Times New Roman" w:hAnsi="Times New Roman" w:cs="Times New Roman"/>
          <w:sz w:val="28"/>
          <w:szCs w:val="28"/>
        </w:rPr>
        <w:t xml:space="preserve">3 гр. Холода </w:t>
      </w:r>
      <w:r w:rsidR="00AC13C6">
        <w:rPr>
          <w:rFonts w:ascii="Times New Roman" w:hAnsi="Times New Roman" w:cs="Times New Roman"/>
          <w:sz w:val="28"/>
          <w:szCs w:val="28"/>
        </w:rPr>
        <w:t xml:space="preserve">не </w:t>
      </w:r>
      <w:r w:rsidRPr="00E8144A">
        <w:rPr>
          <w:rFonts w:ascii="Times New Roman" w:hAnsi="Times New Roman" w:cs="Times New Roman"/>
          <w:sz w:val="28"/>
          <w:szCs w:val="28"/>
        </w:rPr>
        <w:t>пришли. Наступила зима, а погода стояла осенняя.</w:t>
      </w:r>
      <w:r w:rsidRPr="00E8144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E8144A" w:rsidRDefault="00E8144A" w:rsidP="00D87F83">
      <w:pPr>
        <w:pStyle w:val="ParagraphStyle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3B6DCC">
        <w:rPr>
          <w:rFonts w:ascii="Times New Roman" w:hAnsi="Times New Roman" w:cs="Times New Roman"/>
          <w:i/>
          <w:sz w:val="28"/>
          <w:szCs w:val="28"/>
          <w:highlight w:val="yellow"/>
        </w:rPr>
        <w:t>Проверка. Задание №1 из Электронного приложения издательства «Экзамен -  Медиа»</w:t>
      </w:r>
    </w:p>
    <w:p w:rsidR="00EC58CD" w:rsidRPr="00E8144A" w:rsidRDefault="00EC58CD" w:rsidP="00D87F83">
      <w:pPr>
        <w:pStyle w:val="ParagraphStyle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3390900" cy="1574852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0175" t="32648" r="13760" b="202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05" cy="1577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5C6C" w:rsidRPr="00EC58CD" w:rsidRDefault="00DF5C6C" w:rsidP="00D87F8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144A">
        <w:rPr>
          <w:rFonts w:ascii="Times New Roman" w:hAnsi="Times New Roman" w:cs="Times New Roman"/>
          <w:sz w:val="28"/>
          <w:szCs w:val="28"/>
        </w:rPr>
        <w:t xml:space="preserve">- Чтобы выполнить </w:t>
      </w:r>
      <w:r w:rsidR="00E8144A" w:rsidRPr="00E8144A">
        <w:rPr>
          <w:rFonts w:ascii="Times New Roman" w:hAnsi="Times New Roman" w:cs="Times New Roman"/>
          <w:sz w:val="28"/>
          <w:szCs w:val="28"/>
        </w:rPr>
        <w:t>второй</w:t>
      </w:r>
      <w:r w:rsidRPr="00DF5C6C">
        <w:rPr>
          <w:rFonts w:ascii="Times New Roman" w:hAnsi="Times New Roman" w:cs="Times New Roman"/>
          <w:sz w:val="28"/>
          <w:szCs w:val="28"/>
        </w:rPr>
        <w:t xml:space="preserve"> пункт плана</w:t>
      </w:r>
      <w:r w:rsidR="00EC58CD">
        <w:rPr>
          <w:rFonts w:ascii="Times New Roman" w:hAnsi="Times New Roman" w:cs="Times New Roman"/>
          <w:sz w:val="28"/>
          <w:szCs w:val="28"/>
        </w:rPr>
        <w:t xml:space="preserve"> вспомним, как составить схему предложения</w:t>
      </w:r>
      <w:r w:rsidRPr="00DF5C6C">
        <w:rPr>
          <w:rFonts w:ascii="Times New Roman" w:hAnsi="Times New Roman" w:cs="Times New Roman"/>
          <w:sz w:val="28"/>
          <w:szCs w:val="28"/>
        </w:rPr>
        <w:t xml:space="preserve">, (предложение </w:t>
      </w:r>
      <w:r w:rsidRPr="00E8144A">
        <w:rPr>
          <w:rFonts w:ascii="Times New Roman" w:hAnsi="Times New Roman" w:cs="Times New Roman"/>
          <w:sz w:val="28"/>
          <w:szCs w:val="28"/>
        </w:rPr>
        <w:t>заключается в квадратные скобки, указываются грамматическая основа, указываются интонация, союзы, которые соединяют части сложного предложения)</w:t>
      </w:r>
      <w:r w:rsidR="00EC58CD">
        <w:rPr>
          <w:rFonts w:ascii="Times New Roman" w:hAnsi="Times New Roman" w:cs="Times New Roman"/>
          <w:sz w:val="28"/>
          <w:szCs w:val="28"/>
        </w:rPr>
        <w:t xml:space="preserve"> </w:t>
      </w:r>
      <w:r w:rsidR="00EC58CD" w:rsidRPr="00EC58CD">
        <w:rPr>
          <w:rFonts w:ascii="Times New Roman" w:hAnsi="Times New Roman" w:cs="Times New Roman"/>
          <w:i/>
          <w:sz w:val="28"/>
          <w:szCs w:val="28"/>
        </w:rPr>
        <w:t>Нарисовать на доске пример одной схемы.</w:t>
      </w:r>
    </w:p>
    <w:p w:rsidR="00DF5C6C" w:rsidRPr="00E8144A" w:rsidRDefault="00DF5C6C" w:rsidP="00D87F83">
      <w:pPr>
        <w:pStyle w:val="ParagraphStyl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44A">
        <w:rPr>
          <w:rFonts w:ascii="Times New Roman" w:hAnsi="Times New Roman" w:cs="Times New Roman"/>
          <w:sz w:val="28"/>
          <w:szCs w:val="28"/>
        </w:rPr>
        <w:t>- Второй пункт плана вы сможете выполнить, изучив информацию в учебнике на с. 36, 37.</w:t>
      </w:r>
      <w:r w:rsidR="00EC58CD">
        <w:rPr>
          <w:rFonts w:ascii="Times New Roman" w:hAnsi="Times New Roman" w:cs="Times New Roman"/>
          <w:sz w:val="28"/>
          <w:szCs w:val="28"/>
        </w:rPr>
        <w:t xml:space="preserve"> На выполнение работы </w:t>
      </w:r>
      <w:r w:rsidR="00636D17">
        <w:rPr>
          <w:rFonts w:ascii="Times New Roman" w:hAnsi="Times New Roman" w:cs="Times New Roman"/>
          <w:sz w:val="28"/>
          <w:szCs w:val="28"/>
        </w:rPr>
        <w:t xml:space="preserve">отводится </w:t>
      </w:r>
      <w:r w:rsidR="00EC58CD">
        <w:rPr>
          <w:rFonts w:ascii="Times New Roman" w:hAnsi="Times New Roman" w:cs="Times New Roman"/>
          <w:sz w:val="28"/>
          <w:szCs w:val="28"/>
        </w:rPr>
        <w:t>три минуты.</w:t>
      </w:r>
    </w:p>
    <w:p w:rsidR="00636D17" w:rsidRDefault="00DF5C6C" w:rsidP="00D87F83">
      <w:pPr>
        <w:pStyle w:val="ParagraphStyle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8144A">
        <w:rPr>
          <w:rFonts w:ascii="Times New Roman" w:hAnsi="Times New Roman" w:cs="Times New Roman"/>
          <w:i/>
          <w:sz w:val="28"/>
          <w:szCs w:val="28"/>
        </w:rPr>
        <w:t>Учитель поясняет заполнение таблицы.</w:t>
      </w:r>
    </w:p>
    <w:p w:rsidR="00D87F83" w:rsidRDefault="00D87F83" w:rsidP="00D87F83">
      <w:pPr>
        <w:pStyle w:val="ParagraphStyle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B6DCC">
        <w:rPr>
          <w:rFonts w:ascii="Times New Roman" w:hAnsi="Times New Roman" w:cs="Times New Roman"/>
          <w:i/>
          <w:sz w:val="28"/>
          <w:szCs w:val="28"/>
          <w:highlight w:val="magenta"/>
        </w:rPr>
        <w:t>Проверка (слайд)</w:t>
      </w:r>
      <w:r w:rsidR="00D953B4" w:rsidRPr="003B6DCC">
        <w:rPr>
          <w:rFonts w:ascii="Times New Roman" w:hAnsi="Times New Roman" w:cs="Times New Roman"/>
          <w:i/>
          <w:sz w:val="28"/>
          <w:szCs w:val="28"/>
          <w:highlight w:val="magenta"/>
        </w:rPr>
        <w:t>.</w:t>
      </w:r>
    </w:p>
    <w:p w:rsidR="00636D17" w:rsidRDefault="00636D17" w:rsidP="00D87F83">
      <w:pPr>
        <w:pStyle w:val="ParagraphStyle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Из правил в учебнике вы узнали, что … части сложенного предложения могут разделять интонацией,  и союзами и, а, но</w:t>
      </w:r>
    </w:p>
    <w:p w:rsidR="00636D17" w:rsidRDefault="00636D17" w:rsidP="00D87F83">
      <w:pPr>
        <w:pStyle w:val="ParagraphStyle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Чтобы определить простое предложение или сложное, нужно… найти сколько грам. основ в предложении.</w:t>
      </w:r>
    </w:p>
    <w:p w:rsidR="00D87F83" w:rsidRDefault="00D87F83" w:rsidP="00D87F83">
      <w:pPr>
        <w:pStyle w:val="ParagraphStyle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lang w:val="en-US"/>
        </w:rPr>
        <w:t>I</w:t>
      </w:r>
      <w:r>
        <w:rPr>
          <w:rFonts w:ascii="Times New Roman" w:hAnsi="Times New Roman" w:cs="Times New Roman"/>
          <w:b/>
          <w:bCs/>
        </w:rPr>
        <w:t>V. Первичное закрепление знаний.</w:t>
      </w:r>
      <w:r>
        <w:rPr>
          <w:rFonts w:ascii="Times New Roman" w:hAnsi="Times New Roman" w:cs="Times New Roman"/>
        </w:rPr>
        <w:t> </w:t>
      </w:r>
    </w:p>
    <w:p w:rsidR="00D87F83" w:rsidRPr="00D87F83" w:rsidRDefault="00D87F83" w:rsidP="00D87F83">
      <w:pPr>
        <w:pStyle w:val="ParagraphStyle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87F83"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1. </w:t>
      </w:r>
      <w:r w:rsidRPr="00D87F83">
        <w:rPr>
          <w:rFonts w:ascii="Times New Roman" w:hAnsi="Times New Roman" w:cs="Times New Roman"/>
          <w:b/>
          <w:i/>
          <w:sz w:val="28"/>
          <w:szCs w:val="28"/>
        </w:rPr>
        <w:t xml:space="preserve"> Практическая работа</w:t>
      </w:r>
    </w:p>
    <w:p w:rsidR="00D87F83" w:rsidRPr="00D87F83" w:rsidRDefault="00D87F83" w:rsidP="00D87F83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7F83">
        <w:rPr>
          <w:rFonts w:ascii="Times New Roman" w:hAnsi="Times New Roman" w:cs="Times New Roman"/>
          <w:sz w:val="28"/>
          <w:szCs w:val="28"/>
        </w:rPr>
        <w:t xml:space="preserve">- Работаем по плану. Приступаем к практической работе. Выполняя её, вы должны показать, как вы </w:t>
      </w:r>
      <w:r w:rsidR="00636D17">
        <w:rPr>
          <w:rFonts w:ascii="Times New Roman" w:hAnsi="Times New Roman" w:cs="Times New Roman"/>
          <w:sz w:val="28"/>
          <w:szCs w:val="28"/>
        </w:rPr>
        <w:t>у</w:t>
      </w:r>
      <w:r w:rsidRPr="00D87F83">
        <w:rPr>
          <w:rFonts w:ascii="Times New Roman" w:hAnsi="Times New Roman" w:cs="Times New Roman"/>
          <w:sz w:val="28"/>
          <w:szCs w:val="28"/>
        </w:rPr>
        <w:t>своили тему урока.</w:t>
      </w:r>
    </w:p>
    <w:p w:rsidR="00D87F83" w:rsidRPr="00D87F83" w:rsidRDefault="00D87F83" w:rsidP="00D87F83">
      <w:pPr>
        <w:spacing w:after="0" w:line="360" w:lineRule="auto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1.1. </w:t>
      </w:r>
      <w:r w:rsidRPr="00D87F83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Задание </w:t>
      </w:r>
      <w:proofErr w:type="gramStart"/>
      <w:r w:rsidRPr="00D87F83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3.1 </w:t>
      </w:r>
      <w:r w:rsidR="00636D17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Прочитайте</w:t>
      </w:r>
      <w:proofErr w:type="gramEnd"/>
      <w:r w:rsidR="00636D17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задание.</w:t>
      </w:r>
    </w:p>
    <w:p w:rsidR="00D87F83" w:rsidRPr="00D87F83" w:rsidRDefault="00D87F83" w:rsidP="00D87F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7F83">
        <w:rPr>
          <w:rFonts w:ascii="Times New Roman" w:hAnsi="Times New Roman" w:cs="Times New Roman"/>
          <w:sz w:val="28"/>
          <w:szCs w:val="28"/>
        </w:rPr>
        <w:t>Подчеркните в каждом предложении грамматическую основу.</w:t>
      </w:r>
    </w:p>
    <w:p w:rsidR="00D87F83" w:rsidRPr="00D87F83" w:rsidRDefault="00D87F83" w:rsidP="00D87F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7F83">
        <w:rPr>
          <w:rFonts w:ascii="Times New Roman" w:hAnsi="Times New Roman" w:cs="Times New Roman"/>
          <w:sz w:val="28"/>
          <w:szCs w:val="28"/>
        </w:rPr>
        <w:t>Составьте из двух простых одно сложное предложение.</w:t>
      </w:r>
    </w:p>
    <w:p w:rsidR="00D87F83" w:rsidRPr="00D87F83" w:rsidRDefault="00D87F83" w:rsidP="00D87F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7F83">
        <w:rPr>
          <w:rFonts w:ascii="Times New Roman" w:hAnsi="Times New Roman" w:cs="Times New Roman"/>
          <w:sz w:val="28"/>
          <w:szCs w:val="28"/>
        </w:rPr>
        <w:t>Сделайте необходимые исправления букв, знаков препинания.</w:t>
      </w:r>
    </w:p>
    <w:p w:rsidR="00D87F83" w:rsidRPr="00D87F83" w:rsidRDefault="00D87F83" w:rsidP="00D87F83">
      <w:pPr>
        <w:pStyle w:val="ParagraphStyle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70466">
        <w:rPr>
          <w:rFonts w:ascii="Times New Roman" w:hAnsi="Times New Roman" w:cs="Times New Roman"/>
          <w:i/>
          <w:sz w:val="28"/>
          <w:szCs w:val="28"/>
          <w:highlight w:val="magenta"/>
        </w:rPr>
        <w:t>Проверка (слайд)</w:t>
      </w:r>
    </w:p>
    <w:p w:rsidR="00D87F83" w:rsidRPr="00D87F83" w:rsidRDefault="00D87F83" w:rsidP="00D87F83">
      <w:pPr>
        <w:pStyle w:val="ParagraphStyle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87F83">
        <w:rPr>
          <w:rFonts w:ascii="Times New Roman" w:hAnsi="Times New Roman" w:cs="Times New Roman"/>
          <w:i/>
          <w:iCs/>
          <w:sz w:val="28"/>
          <w:szCs w:val="28"/>
          <w:u w:val="single"/>
        </w:rPr>
        <w:t>Соловей</w:t>
      </w:r>
      <w:r w:rsidRPr="00D87F83">
        <w:rPr>
          <w:rFonts w:ascii="Times New Roman" w:hAnsi="Times New Roman" w:cs="Times New Roman"/>
          <w:i/>
          <w:iCs/>
          <w:sz w:val="28"/>
          <w:szCs w:val="28"/>
        </w:rPr>
        <w:t xml:space="preserve"> месяц </w:t>
      </w:r>
      <w:r w:rsidRPr="00D87F83">
        <w:rPr>
          <w:rFonts w:ascii="Times New Roman" w:hAnsi="Times New Roman" w:cs="Times New Roman"/>
          <w:i/>
          <w:iCs/>
          <w:sz w:val="28"/>
          <w:szCs w:val="28"/>
          <w:u w:val="double"/>
        </w:rPr>
        <w:t>поет</w:t>
      </w:r>
      <w:r w:rsidRPr="00D87F83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D87F83">
        <w:rPr>
          <w:rFonts w:ascii="Times New Roman" w:hAnsi="Times New Roman" w:cs="Times New Roman"/>
          <w:i/>
          <w:iCs/>
          <w:sz w:val="28"/>
          <w:szCs w:val="28"/>
          <w:u w:val="single"/>
        </w:rPr>
        <w:t>ворона</w:t>
      </w:r>
      <w:r w:rsidRPr="00D87F83">
        <w:rPr>
          <w:rFonts w:ascii="Times New Roman" w:hAnsi="Times New Roman" w:cs="Times New Roman"/>
          <w:i/>
          <w:iCs/>
          <w:sz w:val="28"/>
          <w:szCs w:val="28"/>
        </w:rPr>
        <w:t xml:space="preserve"> круглый год </w:t>
      </w:r>
      <w:r w:rsidRPr="00D87F83">
        <w:rPr>
          <w:rFonts w:ascii="Times New Roman" w:hAnsi="Times New Roman" w:cs="Times New Roman"/>
          <w:i/>
          <w:iCs/>
          <w:sz w:val="28"/>
          <w:szCs w:val="28"/>
          <w:u w:val="double"/>
        </w:rPr>
        <w:t>каркает</w:t>
      </w:r>
      <w:r w:rsidRPr="00D87F83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87F83" w:rsidRPr="00D87F83" w:rsidRDefault="00D87F83" w:rsidP="00D87F83">
      <w:pPr>
        <w:pStyle w:val="ParagraphStyle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87F83">
        <w:rPr>
          <w:rFonts w:ascii="Times New Roman" w:hAnsi="Times New Roman" w:cs="Times New Roman"/>
          <w:i/>
          <w:iCs/>
          <w:sz w:val="28"/>
          <w:szCs w:val="28"/>
        </w:rPr>
        <w:t xml:space="preserve">В сентябре </w:t>
      </w:r>
      <w:r w:rsidRPr="00D87F8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лето </w:t>
      </w:r>
      <w:r w:rsidRPr="00D87F83">
        <w:rPr>
          <w:rFonts w:ascii="Times New Roman" w:hAnsi="Times New Roman" w:cs="Times New Roman"/>
          <w:i/>
          <w:iCs/>
          <w:sz w:val="28"/>
          <w:szCs w:val="28"/>
          <w:u w:val="double"/>
        </w:rPr>
        <w:t>кончается</w:t>
      </w:r>
      <w:r w:rsidRPr="00D87F83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D87F8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осень </w:t>
      </w:r>
      <w:r w:rsidRPr="00D87F83">
        <w:rPr>
          <w:rFonts w:ascii="Times New Roman" w:hAnsi="Times New Roman" w:cs="Times New Roman"/>
          <w:i/>
          <w:iCs/>
          <w:sz w:val="28"/>
          <w:szCs w:val="28"/>
          <w:u w:val="double"/>
        </w:rPr>
        <w:t>начинается</w:t>
      </w:r>
      <w:r w:rsidRPr="00D87F83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87F83" w:rsidRPr="00D87F83" w:rsidRDefault="00D87F83" w:rsidP="00D87F83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7F83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В декабре </w:t>
      </w:r>
      <w:r w:rsidRPr="00D87F83">
        <w:rPr>
          <w:rFonts w:ascii="Times New Roman" w:hAnsi="Times New Roman" w:cs="Times New Roman"/>
          <w:i/>
          <w:iCs/>
          <w:sz w:val="28"/>
          <w:szCs w:val="28"/>
          <w:u w:val="single"/>
        </w:rPr>
        <w:t xml:space="preserve">зима </w:t>
      </w:r>
      <w:r w:rsidRPr="00D87F83">
        <w:rPr>
          <w:rFonts w:ascii="Times New Roman" w:hAnsi="Times New Roman" w:cs="Times New Roman"/>
          <w:i/>
          <w:iCs/>
          <w:sz w:val="28"/>
          <w:szCs w:val="28"/>
          <w:u w:val="double"/>
        </w:rPr>
        <w:t>стелет</w:t>
      </w:r>
      <w:r w:rsidRPr="00D87F83">
        <w:rPr>
          <w:rFonts w:ascii="Times New Roman" w:hAnsi="Times New Roman" w:cs="Times New Roman"/>
          <w:i/>
          <w:iCs/>
          <w:sz w:val="28"/>
          <w:szCs w:val="28"/>
        </w:rPr>
        <w:t xml:space="preserve"> холсты, </w:t>
      </w:r>
      <w:r w:rsidRPr="00D87F83">
        <w:rPr>
          <w:rFonts w:ascii="Times New Roman" w:hAnsi="Times New Roman" w:cs="Times New Roman"/>
          <w:i/>
          <w:iCs/>
          <w:sz w:val="28"/>
          <w:szCs w:val="28"/>
          <w:u w:val="single"/>
        </w:rPr>
        <w:t>мороз</w:t>
      </w:r>
      <w:r w:rsidRPr="00D87F83">
        <w:rPr>
          <w:rFonts w:ascii="Times New Roman" w:hAnsi="Times New Roman" w:cs="Times New Roman"/>
          <w:i/>
          <w:iCs/>
          <w:sz w:val="28"/>
          <w:szCs w:val="28"/>
        </w:rPr>
        <w:t xml:space="preserve"> через реки </w:t>
      </w:r>
      <w:r w:rsidRPr="00D87F83">
        <w:rPr>
          <w:rFonts w:ascii="Times New Roman" w:hAnsi="Times New Roman" w:cs="Times New Roman"/>
          <w:i/>
          <w:iCs/>
          <w:sz w:val="28"/>
          <w:szCs w:val="28"/>
          <w:u w:val="double"/>
        </w:rPr>
        <w:t>наводит</w:t>
      </w:r>
      <w:r w:rsidRPr="00D87F83">
        <w:rPr>
          <w:rFonts w:ascii="Times New Roman" w:hAnsi="Times New Roman" w:cs="Times New Roman"/>
          <w:i/>
          <w:iCs/>
          <w:sz w:val="28"/>
          <w:szCs w:val="28"/>
        </w:rPr>
        <w:t xml:space="preserve"> мосты.</w:t>
      </w:r>
    </w:p>
    <w:p w:rsidR="00D87F83" w:rsidRPr="00636D17" w:rsidRDefault="00D87F83" w:rsidP="00D87F83">
      <w:pPr>
        <w:pStyle w:val="ParagraphStyle"/>
        <w:numPr>
          <w:ilvl w:val="1"/>
          <w:numId w:val="12"/>
        </w:numPr>
        <w:spacing w:line="264" w:lineRule="auto"/>
        <w:ind w:left="0" w:firstLine="0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 w:rsidRPr="00D87F83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Задание 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«Отметьте</w:t>
      </w:r>
      <w:r>
        <w:rPr>
          <w:rFonts w:ascii="Times New Roman" w:hAnsi="Times New Roman" w:cs="Times New Roman"/>
        </w:rPr>
        <w:t xml:space="preserve"> </w:t>
      </w:r>
      <w:r w:rsidRPr="00D87F83">
        <w:rPr>
          <w:rFonts w:ascii="Times New Roman" w:hAnsi="Times New Roman" w:cs="Times New Roman"/>
          <w:b/>
          <w:i/>
          <w:color w:val="0070C0"/>
          <w:sz w:val="28"/>
          <w:szCs w:val="28"/>
        </w:rPr>
        <w:t>простые предложения</w:t>
      </w:r>
      <w:r w:rsidRPr="00636D17">
        <w:rPr>
          <w:rFonts w:ascii="Times New Roman" w:hAnsi="Times New Roman" w:cs="Times New Roman"/>
          <w:b/>
          <w:i/>
          <w:color w:val="0070C0"/>
          <w:sz w:val="28"/>
          <w:szCs w:val="28"/>
        </w:rPr>
        <w:t>»</w:t>
      </w:r>
      <w:r w:rsidR="00636D17" w:rsidRPr="00636D17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</w:t>
      </w:r>
      <w:r w:rsidR="00636D17" w:rsidRPr="00636D17">
        <w:rPr>
          <w:rFonts w:ascii="Times New Roman" w:hAnsi="Times New Roman" w:cs="Times New Roman"/>
          <w:b/>
          <w:i/>
          <w:color w:val="0070C0"/>
          <w:sz w:val="28"/>
          <w:szCs w:val="28"/>
          <w:highlight w:val="yellow"/>
        </w:rPr>
        <w:t>Задание №2 из Электронного приложения издательства «Экзамен -  Медиа».</w:t>
      </w:r>
    </w:p>
    <w:p w:rsidR="00D87F83" w:rsidRPr="00D87F83" w:rsidRDefault="00D87F83" w:rsidP="00D87F83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7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4324A">
        <w:rPr>
          <w:rFonts w:ascii="Times New Roman" w:hAnsi="Times New Roman" w:cs="Times New Roman"/>
          <w:color w:val="000000" w:themeColor="text1"/>
          <w:sz w:val="28"/>
          <w:szCs w:val="28"/>
        </w:rPr>
        <w:t>Чтобы выполнить данное задание приглашаются</w:t>
      </w:r>
      <w:r w:rsidR="00636D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лидеры</w:t>
      </w:r>
      <w:r w:rsidRPr="00D87F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ваших команд. </w:t>
      </w:r>
      <w:r w:rsidR="00F4324A">
        <w:rPr>
          <w:rFonts w:ascii="Times New Roman" w:hAnsi="Times New Roman" w:cs="Times New Roman"/>
          <w:color w:val="000000" w:themeColor="text1"/>
          <w:sz w:val="28"/>
          <w:szCs w:val="28"/>
        </w:rPr>
        <w:t>Ваша задача найти и отметить</w:t>
      </w:r>
      <w:r w:rsidRPr="00D87F83">
        <w:rPr>
          <w:rFonts w:ascii="Times New Roman" w:hAnsi="Times New Roman" w:cs="Times New Roman"/>
          <w:sz w:val="28"/>
          <w:szCs w:val="28"/>
        </w:rPr>
        <w:t xml:space="preserve"> простые предложения.</w:t>
      </w:r>
    </w:p>
    <w:p w:rsidR="00D87F83" w:rsidRPr="00D87F83" w:rsidRDefault="00D87F83" w:rsidP="00D87F83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7F83">
        <w:rPr>
          <w:rFonts w:ascii="Times New Roman" w:hAnsi="Times New Roman" w:cs="Times New Roman"/>
          <w:sz w:val="28"/>
          <w:szCs w:val="28"/>
        </w:rPr>
        <w:t xml:space="preserve">Над 1 строчкой работает </w:t>
      </w:r>
      <w:r w:rsidR="00636D17">
        <w:rPr>
          <w:rFonts w:ascii="Times New Roman" w:hAnsi="Times New Roman" w:cs="Times New Roman"/>
          <w:sz w:val="28"/>
          <w:szCs w:val="28"/>
        </w:rPr>
        <w:t>лидер</w:t>
      </w:r>
      <w:r w:rsidRPr="00D87F83">
        <w:rPr>
          <w:rFonts w:ascii="Times New Roman" w:hAnsi="Times New Roman" w:cs="Times New Roman"/>
          <w:sz w:val="28"/>
          <w:szCs w:val="28"/>
        </w:rPr>
        <w:t xml:space="preserve"> первой группы, </w:t>
      </w:r>
    </w:p>
    <w:p w:rsidR="00D87F83" w:rsidRPr="00D87F83" w:rsidRDefault="00D87F83" w:rsidP="00D87F83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7F83">
        <w:rPr>
          <w:rFonts w:ascii="Times New Roman" w:hAnsi="Times New Roman" w:cs="Times New Roman"/>
          <w:sz w:val="28"/>
          <w:szCs w:val="28"/>
        </w:rPr>
        <w:t xml:space="preserve">над 2 строчкой – </w:t>
      </w:r>
      <w:r w:rsidR="00636D17">
        <w:rPr>
          <w:rFonts w:ascii="Times New Roman" w:hAnsi="Times New Roman" w:cs="Times New Roman"/>
          <w:sz w:val="28"/>
          <w:szCs w:val="28"/>
        </w:rPr>
        <w:t>лидер</w:t>
      </w:r>
      <w:r w:rsidRPr="00D87F83">
        <w:rPr>
          <w:rFonts w:ascii="Times New Roman" w:hAnsi="Times New Roman" w:cs="Times New Roman"/>
          <w:sz w:val="28"/>
          <w:szCs w:val="28"/>
        </w:rPr>
        <w:t xml:space="preserve"> второй группы, </w:t>
      </w:r>
    </w:p>
    <w:p w:rsidR="00D87F83" w:rsidRPr="00D87F83" w:rsidRDefault="00D87F83" w:rsidP="00D87F83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87F83">
        <w:rPr>
          <w:rFonts w:ascii="Times New Roman" w:hAnsi="Times New Roman" w:cs="Times New Roman"/>
          <w:sz w:val="28"/>
          <w:szCs w:val="28"/>
        </w:rPr>
        <w:t xml:space="preserve">над 3 строчкой – </w:t>
      </w:r>
      <w:r w:rsidR="00636D17">
        <w:rPr>
          <w:rFonts w:ascii="Times New Roman" w:hAnsi="Times New Roman" w:cs="Times New Roman"/>
          <w:sz w:val="28"/>
          <w:szCs w:val="28"/>
        </w:rPr>
        <w:t>лидер</w:t>
      </w:r>
      <w:r w:rsidRPr="00D87F83">
        <w:rPr>
          <w:rFonts w:ascii="Times New Roman" w:hAnsi="Times New Roman" w:cs="Times New Roman"/>
          <w:sz w:val="28"/>
          <w:szCs w:val="28"/>
        </w:rPr>
        <w:t xml:space="preserve"> третьей  группы.</w:t>
      </w:r>
    </w:p>
    <w:p w:rsidR="00636D17" w:rsidRDefault="00636D17" w:rsidP="00636D17">
      <w:pPr>
        <w:pStyle w:val="ParagraphStyle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70466">
        <w:rPr>
          <w:rFonts w:ascii="Times New Roman" w:hAnsi="Times New Roman" w:cs="Times New Roman"/>
          <w:i/>
          <w:sz w:val="28"/>
          <w:szCs w:val="28"/>
          <w:highlight w:val="yellow"/>
        </w:rPr>
        <w:t>Проверка. Задание №2 из Электронного приложения издательства «Экзамен -  Медиа».</w:t>
      </w:r>
    </w:p>
    <w:p w:rsidR="00636D17" w:rsidRDefault="00636D17" w:rsidP="00636D17">
      <w:pPr>
        <w:pStyle w:val="ParagraphStyle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032908" cy="2355244"/>
            <wp:effectExtent l="19050" t="0" r="0" b="0"/>
            <wp:docPr id="3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" t="9595" r="13956" b="2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191" cy="2362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F83" w:rsidRDefault="00D87F83" w:rsidP="00D87F83">
      <w:pPr>
        <w:pStyle w:val="ParagraphStyl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F83">
        <w:rPr>
          <w:rFonts w:ascii="Times New Roman" w:hAnsi="Times New Roman" w:cs="Times New Roman"/>
          <w:sz w:val="28"/>
          <w:szCs w:val="28"/>
        </w:rPr>
        <w:t>-</w:t>
      </w:r>
      <w:r w:rsidR="00F4324A">
        <w:rPr>
          <w:rFonts w:ascii="Times New Roman" w:hAnsi="Times New Roman" w:cs="Times New Roman"/>
          <w:sz w:val="28"/>
          <w:szCs w:val="28"/>
        </w:rPr>
        <w:t xml:space="preserve"> А теперь в</w:t>
      </w:r>
      <w:r w:rsidRPr="00D87F83">
        <w:rPr>
          <w:rFonts w:ascii="Times New Roman" w:hAnsi="Times New Roman" w:cs="Times New Roman"/>
          <w:sz w:val="28"/>
          <w:szCs w:val="28"/>
        </w:rPr>
        <w:t>ыпишите сложные предложения</w:t>
      </w:r>
      <w:r w:rsidR="00F4324A">
        <w:rPr>
          <w:rFonts w:ascii="Times New Roman" w:hAnsi="Times New Roman" w:cs="Times New Roman"/>
          <w:sz w:val="28"/>
          <w:szCs w:val="28"/>
        </w:rPr>
        <w:t xml:space="preserve"> из этого задания, </w:t>
      </w:r>
      <w:r w:rsidRPr="00D87F83">
        <w:rPr>
          <w:rFonts w:ascii="Times New Roman" w:hAnsi="Times New Roman" w:cs="Times New Roman"/>
          <w:sz w:val="28"/>
          <w:szCs w:val="28"/>
        </w:rPr>
        <w:t xml:space="preserve"> подчеркните грамматические основы.</w:t>
      </w:r>
    </w:p>
    <w:p w:rsidR="00E216AE" w:rsidRDefault="00F4324A" w:rsidP="00F432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предложение (</w:t>
      </w:r>
      <w:r w:rsidRPr="001A45A8">
        <w:rPr>
          <w:rFonts w:ascii="Times New Roman" w:hAnsi="Times New Roman" w:cs="Times New Roman"/>
        </w:rPr>
        <w:t>Глаза боятся, а руки делают.</w:t>
      </w:r>
      <w:r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– 1 группа, </w:t>
      </w:r>
    </w:p>
    <w:p w:rsidR="00E216AE" w:rsidRDefault="00F4324A" w:rsidP="00E216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предложение (</w:t>
      </w:r>
      <w:r w:rsidRPr="001A45A8">
        <w:rPr>
          <w:rFonts w:ascii="Times New Roman" w:hAnsi="Times New Roman" w:cs="Times New Roman"/>
        </w:rPr>
        <w:t>Труд человека кормит, а лень портит.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– 2 группа, </w:t>
      </w:r>
    </w:p>
    <w:p w:rsidR="00F4324A" w:rsidRPr="001A45A8" w:rsidRDefault="00F4324A" w:rsidP="00E216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3 предложение (</w:t>
      </w:r>
      <w:r w:rsidRPr="001A45A8">
        <w:rPr>
          <w:rFonts w:ascii="Times New Roman" w:hAnsi="Times New Roman" w:cs="Times New Roman"/>
        </w:rPr>
        <w:t>Ласточка день начинает, а соловей кончает.</w:t>
      </w:r>
      <w:r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– 3 группа.</w:t>
      </w:r>
    </w:p>
    <w:p w:rsidR="00F4324A" w:rsidRPr="00636D17" w:rsidRDefault="00F4324A" w:rsidP="000C2B84">
      <w:pPr>
        <w:spacing w:after="0" w:line="360" w:lineRule="auto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1.3</w:t>
      </w:r>
      <w:r w:rsidRPr="000C2B84">
        <w:rPr>
          <w:rFonts w:ascii="Times New Roman" w:hAnsi="Times New Roman" w:cs="Times New Roman"/>
          <w:b/>
          <w:i/>
          <w:color w:val="0070C0"/>
          <w:sz w:val="28"/>
          <w:szCs w:val="28"/>
        </w:rPr>
        <w:t>. Задание 3.2 «</w:t>
      </w:r>
      <w:r w:rsidRPr="000C2B84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Вставьте подходящие по смыслу союзы»</w:t>
      </w:r>
      <w:r w:rsidR="00636D17" w:rsidRPr="00636D17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r w:rsidR="00636D17" w:rsidRPr="00636D17">
        <w:rPr>
          <w:rFonts w:ascii="Times New Roman" w:hAnsi="Times New Roman" w:cs="Times New Roman"/>
          <w:b/>
          <w:i/>
          <w:color w:val="0070C0"/>
          <w:sz w:val="28"/>
          <w:szCs w:val="28"/>
          <w:highlight w:val="yellow"/>
        </w:rPr>
        <w:t>Задание 3 из Электронного приложения издательства «Экзамен -  Медиа»</w:t>
      </w:r>
    </w:p>
    <w:p w:rsidR="00092715" w:rsidRPr="000C2B84" w:rsidRDefault="00092715" w:rsidP="000C2B84">
      <w:pPr>
        <w:pStyle w:val="ParagraphStyle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2B84">
        <w:rPr>
          <w:rFonts w:ascii="Times New Roman" w:hAnsi="Times New Roman" w:cs="Times New Roman"/>
          <w:i/>
          <w:iCs/>
          <w:sz w:val="28"/>
          <w:szCs w:val="28"/>
        </w:rPr>
        <w:t>- Найдите задание 3.2. Прочитайте его. Выполняйте в листах.</w:t>
      </w:r>
    </w:p>
    <w:p w:rsidR="00092715" w:rsidRPr="000C2B84" w:rsidRDefault="00092715" w:rsidP="000C2B84">
      <w:pPr>
        <w:pStyle w:val="ParagraphStyle"/>
        <w:spacing w:line="360" w:lineRule="auto"/>
        <w:rPr>
          <w:rFonts w:ascii="Times New Roman" w:hAnsi="Times New Roman" w:cs="Times New Roman"/>
          <w:b/>
          <w:iCs/>
          <w:sz w:val="28"/>
          <w:szCs w:val="28"/>
        </w:rPr>
      </w:pPr>
      <w:r w:rsidRPr="000C2B84">
        <w:rPr>
          <w:rFonts w:ascii="Times New Roman" w:hAnsi="Times New Roman" w:cs="Times New Roman"/>
          <w:b/>
          <w:iCs/>
          <w:sz w:val="28"/>
          <w:szCs w:val="28"/>
          <w:lang w:val="en-US"/>
        </w:rPr>
        <w:t>V</w:t>
      </w:r>
      <w:r w:rsidRPr="000C2B84">
        <w:rPr>
          <w:rFonts w:ascii="Times New Roman" w:hAnsi="Times New Roman" w:cs="Times New Roman"/>
          <w:b/>
          <w:iCs/>
          <w:sz w:val="28"/>
          <w:szCs w:val="28"/>
        </w:rPr>
        <w:t>. Физ.минутка.</w:t>
      </w:r>
    </w:p>
    <w:p w:rsidR="006239FE" w:rsidRDefault="006239FE" w:rsidP="006239FE">
      <w:pPr>
        <w:pStyle w:val="ParagraphStyle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D70466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Проверка задания 3.2</w:t>
      </w:r>
      <w:r w:rsidR="00636D17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 xml:space="preserve">. </w:t>
      </w:r>
      <w:r w:rsidRPr="00D70466">
        <w:rPr>
          <w:rFonts w:ascii="Times New Roman" w:hAnsi="Times New Roman" w:cs="Times New Roman"/>
          <w:i/>
          <w:sz w:val="28"/>
          <w:szCs w:val="28"/>
          <w:highlight w:val="yellow"/>
        </w:rPr>
        <w:t>из Электронного приложения издательства «Экзамен -  Медиа»</w:t>
      </w:r>
    </w:p>
    <w:p w:rsidR="00636D17" w:rsidRPr="00636D17" w:rsidRDefault="00636D17" w:rsidP="006239FE">
      <w:pPr>
        <w:pStyle w:val="ParagraphStyle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6D17">
        <w:rPr>
          <w:rFonts w:ascii="Times New Roman" w:hAnsi="Times New Roman" w:cs="Times New Roman"/>
          <w:iCs/>
          <w:sz w:val="28"/>
          <w:szCs w:val="28"/>
        </w:rPr>
        <w:t xml:space="preserve">Проверка задания 3.2 пройдет в форме </w:t>
      </w:r>
      <w:proofErr w:type="spellStart"/>
      <w:r w:rsidRPr="00636D17">
        <w:rPr>
          <w:rFonts w:ascii="Times New Roman" w:hAnsi="Times New Roman" w:cs="Times New Roman"/>
          <w:iCs/>
          <w:sz w:val="28"/>
          <w:szCs w:val="28"/>
        </w:rPr>
        <w:t>физминутки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>.</w:t>
      </w:r>
    </w:p>
    <w:p w:rsidR="000C2B84" w:rsidRPr="000C2B84" w:rsidRDefault="00F4324A" w:rsidP="000C2B84">
      <w:pPr>
        <w:pStyle w:val="ParagraphStyle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2B84">
        <w:rPr>
          <w:rFonts w:ascii="Times New Roman" w:hAnsi="Times New Roman" w:cs="Times New Roman"/>
          <w:i/>
          <w:iCs/>
          <w:sz w:val="28"/>
          <w:szCs w:val="28"/>
        </w:rPr>
        <w:lastRenderedPageBreak/>
        <w:t>Если вы согласны с версией учителя – бер</w:t>
      </w:r>
      <w:r w:rsidR="000C2B84" w:rsidRPr="000C2B84">
        <w:rPr>
          <w:rFonts w:ascii="Times New Roman" w:hAnsi="Times New Roman" w:cs="Times New Roman"/>
          <w:i/>
          <w:iCs/>
          <w:sz w:val="28"/>
          <w:szCs w:val="28"/>
        </w:rPr>
        <w:t>и</w:t>
      </w:r>
      <w:r w:rsidRPr="000C2B84">
        <w:rPr>
          <w:rFonts w:ascii="Times New Roman" w:hAnsi="Times New Roman" w:cs="Times New Roman"/>
          <w:i/>
          <w:iCs/>
          <w:sz w:val="28"/>
          <w:szCs w:val="28"/>
        </w:rPr>
        <w:t xml:space="preserve">тесь за руки и </w:t>
      </w:r>
      <w:r w:rsidR="000C2B84" w:rsidRPr="000C2B84">
        <w:rPr>
          <w:rFonts w:ascii="Times New Roman" w:hAnsi="Times New Roman" w:cs="Times New Roman"/>
          <w:i/>
          <w:iCs/>
          <w:sz w:val="28"/>
          <w:szCs w:val="28"/>
        </w:rPr>
        <w:t xml:space="preserve">поднимайте их </w:t>
      </w:r>
      <w:r w:rsidRPr="000C2B84">
        <w:rPr>
          <w:rFonts w:ascii="Times New Roman" w:hAnsi="Times New Roman" w:cs="Times New Roman"/>
          <w:i/>
          <w:iCs/>
          <w:sz w:val="28"/>
          <w:szCs w:val="28"/>
        </w:rPr>
        <w:t xml:space="preserve"> вверх. </w:t>
      </w:r>
    </w:p>
    <w:p w:rsidR="00F4324A" w:rsidRDefault="00F4324A" w:rsidP="000C2B84">
      <w:pPr>
        <w:pStyle w:val="ParagraphStyle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0C2B84">
        <w:rPr>
          <w:rFonts w:ascii="Times New Roman" w:hAnsi="Times New Roman" w:cs="Times New Roman"/>
          <w:i/>
          <w:iCs/>
          <w:sz w:val="28"/>
          <w:szCs w:val="28"/>
        </w:rPr>
        <w:t>Если учитель говорит не верно, кладете руки на плечи и склоняетесь к центру стола.</w:t>
      </w:r>
    </w:p>
    <w:p w:rsidR="00636D17" w:rsidRPr="000C2B84" w:rsidRDefault="00636D17" w:rsidP="000C2B84">
      <w:pPr>
        <w:pStyle w:val="ParagraphStyle"/>
        <w:spacing w:line="36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Лидер группы может перед собой положить правильные, на ваш взгляд ответы и отдавать команды всей группе.</w:t>
      </w:r>
    </w:p>
    <w:p w:rsidR="000C2B84" w:rsidRPr="000C2B84" w:rsidRDefault="00F4324A" w:rsidP="000C2B84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2B84">
        <w:rPr>
          <w:rFonts w:ascii="Times New Roman" w:hAnsi="Times New Roman" w:cs="Times New Roman"/>
          <w:sz w:val="28"/>
          <w:szCs w:val="28"/>
        </w:rPr>
        <w:t>Цветут луга, но шумят колосья хлеба. (-)</w:t>
      </w:r>
    </w:p>
    <w:p w:rsidR="00F4324A" w:rsidRPr="000C2B84" w:rsidRDefault="00F4324A" w:rsidP="000C2B84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C2B84">
        <w:rPr>
          <w:rFonts w:ascii="Times New Roman" w:hAnsi="Times New Roman" w:cs="Times New Roman"/>
          <w:sz w:val="28"/>
          <w:szCs w:val="28"/>
        </w:rPr>
        <w:t>Уже пришел октябрь, и солнце еще сильно пригревает. (-)</w:t>
      </w:r>
    </w:p>
    <w:p w:rsidR="00F4324A" w:rsidRDefault="00F4324A" w:rsidP="000C2B84">
      <w:pPr>
        <w:pStyle w:val="ParagraphStyle"/>
        <w:spacing w:after="120" w:line="360" w:lineRule="auto"/>
        <w:rPr>
          <w:rFonts w:ascii="Times New Roman" w:hAnsi="Times New Roman" w:cs="Times New Roman"/>
          <w:sz w:val="28"/>
          <w:szCs w:val="28"/>
        </w:rPr>
      </w:pPr>
      <w:r w:rsidRPr="000C2B84">
        <w:rPr>
          <w:rFonts w:ascii="Times New Roman" w:hAnsi="Times New Roman" w:cs="Times New Roman"/>
          <w:sz w:val="28"/>
          <w:szCs w:val="28"/>
        </w:rPr>
        <w:t>Поляна пестрела цветами, а в воздухе носились бабочки. (+)</w:t>
      </w:r>
    </w:p>
    <w:p w:rsidR="009E5511" w:rsidRDefault="00D70466" w:rsidP="006239FE">
      <w:pPr>
        <w:pStyle w:val="ParagraphStyle"/>
        <w:spacing w:line="264" w:lineRule="auto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>
        <w:rPr>
          <w:rFonts w:ascii="Times New Roman" w:hAnsi="Times New Roman" w:cs="Times New Roman"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3246665" cy="1546716"/>
            <wp:effectExtent l="19050" t="0" r="0" b="0"/>
            <wp:docPr id="1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719" t="8886" r="8890" b="337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001" cy="1548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466" w:rsidRPr="00D70466" w:rsidRDefault="006239FE" w:rsidP="00D70466">
      <w:pPr>
        <w:pStyle w:val="ParagraphStyle"/>
        <w:spacing w:line="360" w:lineRule="auto"/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1.4</w:t>
      </w:r>
      <w:r w:rsidRPr="000C2B84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Задание 4 </w:t>
      </w:r>
      <w:r w:rsidRPr="000C2B84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«</w:t>
      </w:r>
      <w:r w:rsidRPr="006239FE">
        <w:rPr>
          <w:rFonts w:ascii="Times New Roman" w:hAnsi="Times New Roman" w:cs="Times New Roman"/>
          <w:b/>
          <w:i/>
          <w:color w:val="0070C0"/>
          <w:sz w:val="28"/>
          <w:szCs w:val="28"/>
        </w:rPr>
        <w:t>Является ли простым предложение?»</w:t>
      </w:r>
      <w:r w:rsidR="00D70466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 w:rsidR="00D70466" w:rsidRPr="00D70466">
        <w:rPr>
          <w:rFonts w:ascii="Times New Roman" w:hAnsi="Times New Roman" w:cs="Times New Roman"/>
          <w:b/>
          <w:i/>
          <w:color w:val="0070C0"/>
          <w:sz w:val="28"/>
          <w:szCs w:val="28"/>
          <w:highlight w:val="yellow"/>
        </w:rPr>
        <w:t>Задание 4 из</w:t>
      </w:r>
      <w:r w:rsidR="00D70466" w:rsidRPr="00D70466">
        <w:rPr>
          <w:rFonts w:ascii="Times New Roman" w:hAnsi="Times New Roman" w:cs="Times New Roman"/>
          <w:i/>
          <w:sz w:val="28"/>
          <w:szCs w:val="28"/>
          <w:highlight w:val="yellow"/>
        </w:rPr>
        <w:t xml:space="preserve"> </w:t>
      </w:r>
      <w:r w:rsidR="00D70466" w:rsidRPr="00D70466">
        <w:rPr>
          <w:rFonts w:ascii="Times New Roman" w:hAnsi="Times New Roman" w:cs="Times New Roman"/>
          <w:b/>
          <w:i/>
          <w:color w:val="0070C0"/>
          <w:sz w:val="28"/>
          <w:szCs w:val="28"/>
          <w:highlight w:val="yellow"/>
        </w:rPr>
        <w:t>Электронного приложения издательства «Экзамен -  Медиа»</w:t>
      </w:r>
    </w:p>
    <w:p w:rsidR="006239FE" w:rsidRDefault="006239FE" w:rsidP="006239FE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239FE">
        <w:rPr>
          <w:rFonts w:ascii="Times New Roman" w:hAnsi="Times New Roman" w:cs="Times New Roman"/>
          <w:sz w:val="28"/>
          <w:szCs w:val="28"/>
        </w:rPr>
        <w:t xml:space="preserve">- </w:t>
      </w:r>
      <w:r w:rsidR="00636D17">
        <w:rPr>
          <w:rFonts w:ascii="Times New Roman" w:hAnsi="Times New Roman" w:cs="Times New Roman"/>
          <w:sz w:val="28"/>
          <w:szCs w:val="28"/>
        </w:rPr>
        <w:t xml:space="preserve">Задание 4 мы выполним поиграв </w:t>
      </w:r>
      <w:r w:rsidR="00D70466">
        <w:rPr>
          <w:rFonts w:ascii="Times New Roman" w:hAnsi="Times New Roman" w:cs="Times New Roman"/>
          <w:sz w:val="28"/>
          <w:szCs w:val="28"/>
        </w:rPr>
        <w:t xml:space="preserve">в игру «Согласен – </w:t>
      </w:r>
      <w:proofErr w:type="spellStart"/>
      <w:r w:rsidR="00D70466">
        <w:rPr>
          <w:rFonts w:ascii="Times New Roman" w:hAnsi="Times New Roman" w:cs="Times New Roman"/>
          <w:sz w:val="28"/>
          <w:szCs w:val="28"/>
        </w:rPr>
        <w:t>несогласен</w:t>
      </w:r>
      <w:proofErr w:type="spellEnd"/>
      <w:r w:rsidR="00D70466">
        <w:rPr>
          <w:rFonts w:ascii="Times New Roman" w:hAnsi="Times New Roman" w:cs="Times New Roman"/>
          <w:sz w:val="28"/>
          <w:szCs w:val="28"/>
        </w:rPr>
        <w:t>».</w:t>
      </w:r>
    </w:p>
    <w:p w:rsidR="00636D17" w:rsidRDefault="00D70466" w:rsidP="006239FE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Ваша задача жестами показать мне согласны вы или нет с моими высказываниями. Работаем с каждым предложением по очереди. Если вы согласны со мной – показываем класс, если не согласны – складываем руки у груди.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235"/>
        <w:gridCol w:w="8896"/>
      </w:tblGrid>
      <w:tr w:rsidR="000D18F3" w:rsidTr="000D18F3">
        <w:tc>
          <w:tcPr>
            <w:tcW w:w="2235" w:type="dxa"/>
          </w:tcPr>
          <w:p w:rsidR="000D18F3" w:rsidRPr="000D18F3" w:rsidRDefault="000D18F3" w:rsidP="000D18F3">
            <w:pPr>
              <w:pStyle w:val="ParagraphStyle"/>
              <w:rPr>
                <w:rFonts w:ascii="Times New Roman" w:hAnsi="Times New Roman" w:cs="Times New Roman"/>
                <w:b/>
                <w:bCs/>
                <w:spacing w:val="45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предложение </w:t>
            </w:r>
          </w:p>
        </w:tc>
        <w:tc>
          <w:tcPr>
            <w:tcW w:w="8896" w:type="dxa"/>
          </w:tcPr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 этом предложении 8 слов? (да)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этом предложении одно подлежащее? (нет)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этом предложении два подлежащих? (да)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этом предложении две грамматические основы? (да)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предложение простое? (нет)</w:t>
            </w:r>
          </w:p>
          <w:p w:rsidR="00636D17" w:rsidRPr="00636D17" w:rsidRDefault="00636D17" w:rsidP="00636D17">
            <w:pPr>
              <w:pStyle w:val="ParagraphStyle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Нажать нет</w:t>
            </w:r>
          </w:p>
        </w:tc>
      </w:tr>
      <w:tr w:rsidR="000D18F3" w:rsidTr="000D18F3">
        <w:tc>
          <w:tcPr>
            <w:tcW w:w="2235" w:type="dxa"/>
          </w:tcPr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предложение</w:t>
            </w:r>
          </w:p>
        </w:tc>
        <w:tc>
          <w:tcPr>
            <w:tcW w:w="8896" w:type="dxa"/>
          </w:tcPr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предложение по цели высказывания повествовательное? (да)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этом предложении два глагола? (нет)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этом предложении три грамматические основы? (да)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предложение простое? (нет)</w:t>
            </w:r>
          </w:p>
          <w:p w:rsidR="00636D17" w:rsidRDefault="00636D17" w:rsidP="00636D17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Нажать нет</w:t>
            </w:r>
          </w:p>
        </w:tc>
      </w:tr>
      <w:tr w:rsidR="000D18F3" w:rsidTr="000D18F3">
        <w:tc>
          <w:tcPr>
            <w:tcW w:w="2235" w:type="dxa"/>
          </w:tcPr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предложение</w:t>
            </w:r>
          </w:p>
        </w:tc>
        <w:tc>
          <w:tcPr>
            <w:tcW w:w="8896" w:type="dxa"/>
          </w:tcPr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этом предложении одна грамматическая основа? (да)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предложение простое? (да)</w:t>
            </w:r>
          </w:p>
          <w:p w:rsidR="00636D17" w:rsidRDefault="00636D17" w:rsidP="00636D17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Нажать да</w:t>
            </w:r>
          </w:p>
        </w:tc>
      </w:tr>
      <w:tr w:rsidR="000D18F3" w:rsidTr="000D18F3">
        <w:tc>
          <w:tcPr>
            <w:tcW w:w="2235" w:type="dxa"/>
          </w:tcPr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 предложение</w:t>
            </w:r>
          </w:p>
        </w:tc>
        <w:tc>
          <w:tcPr>
            <w:tcW w:w="8896" w:type="dxa"/>
          </w:tcPr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этом предложении два сказуемых? (да)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этом предложении две грамматические основы? (нет)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предложение простое? (да)</w:t>
            </w:r>
          </w:p>
          <w:p w:rsidR="00636D17" w:rsidRDefault="00636D17" w:rsidP="00636D17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Нажать да</w:t>
            </w:r>
          </w:p>
        </w:tc>
      </w:tr>
      <w:tr w:rsidR="000D18F3" w:rsidTr="000D18F3">
        <w:tc>
          <w:tcPr>
            <w:tcW w:w="2235" w:type="dxa"/>
          </w:tcPr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предложение</w:t>
            </w:r>
          </w:p>
        </w:tc>
        <w:tc>
          <w:tcPr>
            <w:tcW w:w="8896" w:type="dxa"/>
          </w:tcPr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предложение по цели высказывания вопросительное? (нет)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этом предложении одно подлежащее? (да)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 этом предложении одна грамматическая основа? (да)</w:t>
            </w:r>
          </w:p>
          <w:p w:rsidR="000D18F3" w:rsidRDefault="000D18F3" w:rsidP="000D18F3">
            <w:pPr>
              <w:pStyle w:val="ParagraphStyl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это предложение простое? (да)</w:t>
            </w:r>
          </w:p>
          <w:p w:rsidR="00636D17" w:rsidRDefault="00636D17" w:rsidP="00636D17">
            <w:pPr>
              <w:pStyle w:val="ParagraphStyl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Нажать да</w:t>
            </w:r>
          </w:p>
        </w:tc>
      </w:tr>
    </w:tbl>
    <w:p w:rsidR="000D18F3" w:rsidRDefault="000D18F3" w:rsidP="006239FE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давайте проверим.</w:t>
      </w:r>
    </w:p>
    <w:p w:rsidR="006239FE" w:rsidRPr="006239FE" w:rsidRDefault="006239FE" w:rsidP="006239FE">
      <w:pPr>
        <w:pStyle w:val="ParagraphStyle"/>
        <w:spacing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70466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 xml:space="preserve">Проверка задания 4 </w:t>
      </w:r>
      <w:r w:rsidRPr="00D70466">
        <w:rPr>
          <w:rFonts w:ascii="Times New Roman" w:hAnsi="Times New Roman" w:cs="Times New Roman"/>
          <w:i/>
          <w:sz w:val="28"/>
          <w:szCs w:val="28"/>
          <w:highlight w:val="yellow"/>
        </w:rPr>
        <w:t>из Электронного приложения издательства «Экзамен -  Медиа»</w:t>
      </w:r>
    </w:p>
    <w:p w:rsidR="006239FE" w:rsidRDefault="006239FE" w:rsidP="006239FE">
      <w:pPr>
        <w:pStyle w:val="ParagraphStyle"/>
        <w:spacing w:before="120" w:line="360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noProof/>
          <w:u w:val="double"/>
          <w:lang w:eastAsia="ru-RU"/>
        </w:rPr>
        <w:drawing>
          <wp:inline distT="0" distB="0" distL="0" distR="0">
            <wp:extent cx="2398816" cy="1733798"/>
            <wp:effectExtent l="19050" t="0" r="1484" b="0"/>
            <wp:docPr id="19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8608" t="26852" r="20113" b="6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16" cy="1733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511" w:rsidRDefault="009E5511" w:rsidP="006239FE">
      <w:pPr>
        <w:pStyle w:val="ParagraphStyle"/>
        <w:spacing w:line="360" w:lineRule="auto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</w:p>
    <w:p w:rsidR="006239FE" w:rsidRPr="006239FE" w:rsidRDefault="006239FE" w:rsidP="006239FE">
      <w:pPr>
        <w:pStyle w:val="ParagraphStyle"/>
        <w:spacing w:line="360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 w:rsidRPr="006239FE">
        <w:rPr>
          <w:rFonts w:ascii="Times New Roman" w:hAnsi="Times New Roman" w:cs="Times New Roman"/>
          <w:b/>
          <w:i/>
          <w:color w:val="0070C0"/>
          <w:sz w:val="28"/>
          <w:szCs w:val="28"/>
        </w:rPr>
        <w:t>1.5. Контрольный тест «Как отличить сложное предложение от простого предложения?»</w:t>
      </w:r>
    </w:p>
    <w:p w:rsidR="006239FE" w:rsidRDefault="006239FE" w:rsidP="004F435A">
      <w:pPr>
        <w:pStyle w:val="ParagraphStyle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39FE">
        <w:rPr>
          <w:rFonts w:ascii="Times New Roman" w:hAnsi="Times New Roman" w:cs="Times New Roman"/>
          <w:sz w:val="28"/>
          <w:szCs w:val="28"/>
        </w:rPr>
        <w:t xml:space="preserve">- У каждого из вас </w:t>
      </w:r>
      <w:r>
        <w:rPr>
          <w:rFonts w:ascii="Times New Roman" w:hAnsi="Times New Roman" w:cs="Times New Roman"/>
          <w:sz w:val="28"/>
          <w:szCs w:val="28"/>
        </w:rPr>
        <w:t xml:space="preserve">на столе лист с контрольным тестом по теме: </w:t>
      </w:r>
      <w:r w:rsidRPr="006239FE">
        <w:rPr>
          <w:rFonts w:ascii="Times New Roman" w:hAnsi="Times New Roman" w:cs="Times New Roman"/>
          <w:color w:val="000000" w:themeColor="text1"/>
          <w:sz w:val="28"/>
          <w:szCs w:val="28"/>
        </w:rPr>
        <w:t>«Как отличить сложное предложение от простого предложения?»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Подписываем листочки, отвечаем на вопросы, указы</w:t>
      </w:r>
      <w:r w:rsidR="00636D17">
        <w:rPr>
          <w:rFonts w:ascii="Times New Roman" w:hAnsi="Times New Roman" w:cs="Times New Roman"/>
          <w:color w:val="000000" w:themeColor="text1"/>
          <w:sz w:val="28"/>
          <w:szCs w:val="28"/>
        </w:rPr>
        <w:t>вая верный, на ваш взгляд ответ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галочкой. Всего шесть вопросов.</w:t>
      </w:r>
      <w:r w:rsidR="00636D1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Приступаем. На выполнение теста отводится 3 минуты.</w:t>
      </w:r>
    </w:p>
    <w:p w:rsidR="00D953B4" w:rsidRDefault="00BF3BC0" w:rsidP="004F435A">
      <w:pPr>
        <w:pStyle w:val="ParagraphStyle"/>
        <w:spacing w:line="360" w:lineRule="auto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BF3BC0">
        <w:rPr>
          <w:rFonts w:ascii="Times New Roman" w:hAnsi="Times New Roman" w:cs="Times New Roman"/>
          <w:i/>
          <w:color w:val="000000" w:themeColor="text1"/>
          <w:sz w:val="28"/>
          <w:szCs w:val="28"/>
          <w:highlight w:val="magenta"/>
        </w:rPr>
        <w:t>Взаимопроверка (слайд) по вопросам.</w:t>
      </w:r>
    </w:p>
    <w:p w:rsidR="00BF3BC0" w:rsidRDefault="00BF3BC0" w:rsidP="00BF3BC0">
      <w:pPr>
        <w:pStyle w:val="ParagraphStyle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70466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 xml:space="preserve">Проверка задания </w:t>
      </w:r>
      <w:r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>контрольный тест</w:t>
      </w:r>
      <w:r w:rsidRPr="00D70466">
        <w:rPr>
          <w:rFonts w:ascii="Times New Roman" w:hAnsi="Times New Roman" w:cs="Times New Roman"/>
          <w:i/>
          <w:iCs/>
          <w:sz w:val="28"/>
          <w:szCs w:val="28"/>
          <w:highlight w:val="yellow"/>
        </w:rPr>
        <w:t xml:space="preserve"> </w:t>
      </w:r>
      <w:r w:rsidRPr="00D70466">
        <w:rPr>
          <w:rFonts w:ascii="Times New Roman" w:hAnsi="Times New Roman" w:cs="Times New Roman"/>
          <w:i/>
          <w:sz w:val="28"/>
          <w:szCs w:val="28"/>
          <w:highlight w:val="yellow"/>
        </w:rPr>
        <w:t>из Электронного приложения издательства «Экзамен -  Медиа»</w:t>
      </w:r>
      <w:r>
        <w:rPr>
          <w:rFonts w:ascii="Times New Roman" w:hAnsi="Times New Roman" w:cs="Times New Roman"/>
          <w:i/>
          <w:sz w:val="28"/>
          <w:szCs w:val="28"/>
        </w:rPr>
        <w:t xml:space="preserve"> (учитель отмечает правильные ответы).</w:t>
      </w:r>
    </w:p>
    <w:p w:rsidR="00BF3BC0" w:rsidRDefault="00BF3BC0" w:rsidP="00BF3BC0">
      <w:pPr>
        <w:pStyle w:val="ParagraphStyle"/>
        <w:spacing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Если нет ошибок – отметка «5», 1 ошибка – «4», 2-3 ошибки – «3», более трёх ошибок – «2».</w:t>
      </w:r>
    </w:p>
    <w:p w:rsidR="003B6DCC" w:rsidRPr="001D3E43" w:rsidRDefault="003B6DCC" w:rsidP="003B6DCC">
      <w:pPr>
        <w:widowControl w:val="0"/>
        <w:autoSpaceDE w:val="0"/>
        <w:autoSpaceDN w:val="0"/>
        <w:adjustRightInd w:val="0"/>
        <w:spacing w:after="0" w:line="264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3B6DCC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</w:t>
      </w:r>
      <w:r w:rsidRPr="003B6DC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3B6DCC">
        <w:rPr>
          <w:rFonts w:ascii="Times New Roman" w:hAnsi="Times New Roman" w:cs="Times New Roman"/>
          <w:b/>
          <w:bCs/>
          <w:sz w:val="28"/>
          <w:szCs w:val="28"/>
        </w:rPr>
        <w:t>Дальнейшая работа по закреплению и обобщению приобретенных знаний и умений.</w:t>
      </w:r>
      <w:r w:rsidR="001D3E4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D3E43" w:rsidRPr="001D3E43">
        <w:rPr>
          <w:rFonts w:ascii="Times New Roman" w:hAnsi="Times New Roman" w:cs="Times New Roman"/>
          <w:b/>
          <w:bCs/>
          <w:sz w:val="28"/>
          <w:szCs w:val="28"/>
          <w:highlight w:val="magenta"/>
        </w:rPr>
        <w:t>(Слайд)</w:t>
      </w:r>
    </w:p>
    <w:p w:rsidR="00D953B4" w:rsidRPr="00D953B4" w:rsidRDefault="00D953B4" w:rsidP="009E55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53B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Очень-очень странный </w:t>
      </w:r>
      <w:proofErr w:type="gramStart"/>
      <w:r w:rsidRPr="00D953B4">
        <w:rPr>
          <w:rFonts w:ascii="Times New Roman" w:eastAsia="Times New Roman" w:hAnsi="Times New Roman" w:cs="Times New Roman"/>
          <w:sz w:val="28"/>
          <w:szCs w:val="28"/>
        </w:rPr>
        <w:t>вид: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Речка</w:t>
      </w:r>
      <w:proofErr w:type="gramEnd"/>
      <w:r w:rsidRPr="00D953B4">
        <w:rPr>
          <w:rFonts w:ascii="Times New Roman" w:eastAsia="Times New Roman" w:hAnsi="Times New Roman" w:cs="Times New Roman"/>
          <w:sz w:val="28"/>
          <w:szCs w:val="28"/>
        </w:rPr>
        <w:t xml:space="preserve"> за окном,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Горит,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Чей-то дом,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Хвостом виляет,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Песик,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Из ружья стреляет,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Мальчик,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Чуть не слопал 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Мышку,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Кот, в очках читает книжку,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Старый дед,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Влетел в окно,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Воробей, схватил зерно,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Да как каркнет,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Улетая: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- Вот что значит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  <w:t>Запятая! </w:t>
      </w:r>
      <w:r w:rsidRPr="00D953B4">
        <w:rPr>
          <w:rFonts w:ascii="Times New Roman" w:eastAsia="Times New Roman" w:hAnsi="Times New Roman" w:cs="Times New Roman"/>
          <w:sz w:val="28"/>
          <w:szCs w:val="28"/>
        </w:rPr>
        <w:br/>
      </w:r>
      <w:r w:rsidRPr="00D953B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Б. </w:t>
      </w:r>
      <w:proofErr w:type="spellStart"/>
      <w:r w:rsidRPr="00D953B4">
        <w:rPr>
          <w:rFonts w:ascii="Times New Roman" w:eastAsia="Times New Roman" w:hAnsi="Times New Roman" w:cs="Times New Roman"/>
          <w:i/>
          <w:iCs/>
          <w:sz w:val="28"/>
          <w:szCs w:val="28"/>
        </w:rPr>
        <w:t>Заходер</w:t>
      </w:r>
      <w:proofErr w:type="spellEnd"/>
    </w:p>
    <w:p w:rsidR="00D953B4" w:rsidRDefault="00D953B4" w:rsidP="00D953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53B4">
        <w:rPr>
          <w:rFonts w:ascii="Times New Roman" w:eastAsia="Times New Roman" w:hAnsi="Times New Roman" w:cs="Times New Roman"/>
          <w:sz w:val="28"/>
          <w:szCs w:val="28"/>
        </w:rPr>
        <w:t>-Сколько предложений в этом стихотворении?</w:t>
      </w:r>
    </w:p>
    <w:p w:rsidR="00D953B4" w:rsidRPr="00D953B4" w:rsidRDefault="00D953B4" w:rsidP="00D953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53B4">
        <w:rPr>
          <w:rFonts w:ascii="Times New Roman" w:eastAsia="Times New Roman" w:hAnsi="Times New Roman" w:cs="Times New Roman"/>
          <w:sz w:val="28"/>
          <w:szCs w:val="28"/>
        </w:rPr>
        <w:t>-А какое оно?</w:t>
      </w:r>
    </w:p>
    <w:p w:rsidR="00D953B4" w:rsidRPr="00D953B4" w:rsidRDefault="00D953B4" w:rsidP="00D953B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53B4">
        <w:rPr>
          <w:rFonts w:ascii="Times New Roman" w:eastAsia="Times New Roman" w:hAnsi="Times New Roman" w:cs="Times New Roman"/>
          <w:sz w:val="28"/>
          <w:szCs w:val="28"/>
        </w:rPr>
        <w:t>-Что интересного в этом стихотворении?</w:t>
      </w:r>
    </w:p>
    <w:p w:rsidR="00D953B4" w:rsidRDefault="00D953B4" w:rsidP="00D953B4">
      <w:pPr>
        <w:pStyle w:val="ParagraphStyle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953B4">
        <w:rPr>
          <w:rFonts w:ascii="Times New Roman" w:eastAsia="Times New Roman" w:hAnsi="Times New Roman" w:cs="Times New Roman"/>
          <w:sz w:val="28"/>
          <w:szCs w:val="28"/>
        </w:rPr>
        <w:t>-Что бы вы изменили?</w:t>
      </w:r>
    </w:p>
    <w:p w:rsidR="003B6DCC" w:rsidRPr="00D953B4" w:rsidRDefault="003B6DCC" w:rsidP="003B6DCC">
      <w:pPr>
        <w:pStyle w:val="ParagraphStyle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953B4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D953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Итог урока. Рефлексия.</w:t>
      </w:r>
    </w:p>
    <w:p w:rsidR="00D953B4" w:rsidRPr="00D953B4" w:rsidRDefault="00D953B4" w:rsidP="000D18F3">
      <w:pPr>
        <w:pStyle w:val="ParagraphStyle"/>
        <w:spacing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953B4">
        <w:rPr>
          <w:rFonts w:ascii="Times New Roman" w:hAnsi="Times New Roman" w:cs="Times New Roman"/>
          <w:sz w:val="28"/>
          <w:szCs w:val="28"/>
        </w:rPr>
        <w:t xml:space="preserve">– Какая была цель нашего урока? </w:t>
      </w:r>
      <w:r w:rsidR="000D18F3">
        <w:rPr>
          <w:rFonts w:ascii="Times New Roman" w:hAnsi="Times New Roman" w:cs="Times New Roman"/>
          <w:i/>
          <w:iCs/>
          <w:sz w:val="28"/>
          <w:szCs w:val="28"/>
        </w:rPr>
        <w:t>(Нау</w:t>
      </w:r>
      <w:r w:rsidRPr="00D953B4">
        <w:rPr>
          <w:rFonts w:ascii="Times New Roman" w:hAnsi="Times New Roman" w:cs="Times New Roman"/>
          <w:i/>
          <w:iCs/>
          <w:sz w:val="28"/>
          <w:szCs w:val="28"/>
        </w:rPr>
        <w:t>читься отличать простые предложения от сложных)</w:t>
      </w:r>
    </w:p>
    <w:p w:rsidR="00D953B4" w:rsidRDefault="00D953B4" w:rsidP="000D18F3">
      <w:pPr>
        <w:pStyle w:val="ParagraphStyle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53B4">
        <w:rPr>
          <w:rFonts w:ascii="Times New Roman" w:hAnsi="Times New Roman" w:cs="Times New Roman"/>
          <w:color w:val="000000" w:themeColor="text1"/>
          <w:sz w:val="28"/>
          <w:szCs w:val="28"/>
        </w:rPr>
        <w:t>– Как же отличить сложное предложение от простого?</w:t>
      </w:r>
    </w:p>
    <w:p w:rsidR="00D953B4" w:rsidRPr="00D953B4" w:rsidRDefault="00D953B4" w:rsidP="00D953B4">
      <w:pPr>
        <w:pStyle w:val="ParagraphStyle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53B4">
        <w:rPr>
          <w:rFonts w:ascii="Times New Roman" w:hAnsi="Times New Roman" w:cs="Times New Roman"/>
          <w:color w:val="000000" w:themeColor="text1"/>
          <w:sz w:val="28"/>
          <w:szCs w:val="28"/>
        </w:rPr>
        <w:t>– Зачем нужно различать простые и сложные предложения?</w:t>
      </w:r>
    </w:p>
    <w:p w:rsidR="00D953B4" w:rsidRPr="00D953B4" w:rsidRDefault="00D953B4" w:rsidP="00D953B4">
      <w:pPr>
        <w:pStyle w:val="ParagraphStyle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53B4">
        <w:rPr>
          <w:rFonts w:ascii="Times New Roman" w:hAnsi="Times New Roman" w:cs="Times New Roman"/>
          <w:color w:val="000000" w:themeColor="text1"/>
          <w:sz w:val="28"/>
          <w:szCs w:val="28"/>
        </w:rPr>
        <w:t>– Почему важно говорить и писать грамотно?</w:t>
      </w:r>
    </w:p>
    <w:p w:rsidR="00D953B4" w:rsidRPr="00D953B4" w:rsidRDefault="00D953B4" w:rsidP="00D953B4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53B4">
        <w:rPr>
          <w:rFonts w:ascii="Times New Roman" w:hAnsi="Times New Roman" w:cs="Times New Roman"/>
          <w:sz w:val="28"/>
          <w:szCs w:val="28"/>
        </w:rPr>
        <w:t>- Продолжают высказывания:</w:t>
      </w:r>
    </w:p>
    <w:p w:rsidR="00D953B4" w:rsidRPr="00D953B4" w:rsidRDefault="00D953B4" w:rsidP="00D953B4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53B4">
        <w:rPr>
          <w:rFonts w:ascii="Times New Roman" w:hAnsi="Times New Roman" w:cs="Times New Roman"/>
          <w:sz w:val="28"/>
          <w:szCs w:val="28"/>
        </w:rPr>
        <w:t>•  Я научился…</w:t>
      </w:r>
    </w:p>
    <w:p w:rsidR="00D953B4" w:rsidRPr="00D953B4" w:rsidRDefault="00D953B4" w:rsidP="00D953B4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53B4">
        <w:rPr>
          <w:rFonts w:ascii="Times New Roman" w:hAnsi="Times New Roman" w:cs="Times New Roman"/>
          <w:sz w:val="28"/>
          <w:szCs w:val="28"/>
        </w:rPr>
        <w:t>•  Я хотел бы больше…</w:t>
      </w:r>
    </w:p>
    <w:p w:rsidR="00D953B4" w:rsidRPr="00D953B4" w:rsidRDefault="00D953B4" w:rsidP="00D953B4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953B4">
        <w:rPr>
          <w:rFonts w:ascii="Times New Roman" w:hAnsi="Times New Roman" w:cs="Times New Roman"/>
          <w:sz w:val="28"/>
          <w:szCs w:val="28"/>
        </w:rPr>
        <w:t>•  Оказывается, что…</w:t>
      </w:r>
    </w:p>
    <w:p w:rsidR="00D953B4" w:rsidRDefault="00D953B4" w:rsidP="00D953B4">
      <w:pPr>
        <w:pStyle w:val="ParagraphStyle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53B4">
        <w:rPr>
          <w:rFonts w:ascii="Times New Roman" w:hAnsi="Times New Roman" w:cs="Times New Roman"/>
          <w:color w:val="000000" w:themeColor="text1"/>
          <w:sz w:val="28"/>
          <w:szCs w:val="28"/>
        </w:rPr>
        <w:t>– Пон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равилась ли вам работа на уроке? Приклейте треугольники определенного цвета на страничке «</w:t>
      </w:r>
      <w:r w:rsidRPr="00D953B4">
        <w:rPr>
          <w:rFonts w:ascii="Times New Roman" w:hAnsi="Times New Roman" w:cs="Times New Roman"/>
          <w:color w:val="000000" w:themeColor="text1"/>
          <w:sz w:val="28"/>
          <w:szCs w:val="28"/>
        </w:rPr>
        <w:t>Оцените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урок».</w:t>
      </w:r>
      <w:r w:rsidR="000D18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18F3" w:rsidRPr="000D18F3">
        <w:rPr>
          <w:rFonts w:ascii="Times New Roman" w:hAnsi="Times New Roman" w:cs="Times New Roman"/>
          <w:color w:val="000000" w:themeColor="text1"/>
          <w:sz w:val="28"/>
          <w:szCs w:val="28"/>
          <w:highlight w:val="magenta"/>
        </w:rPr>
        <w:t>(Слайд)</w:t>
      </w:r>
    </w:p>
    <w:p w:rsidR="00D953B4" w:rsidRPr="00D953B4" w:rsidRDefault="00714218" w:rsidP="00D953B4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89" type="#_x0000_t5" style="position:absolute;margin-left:261.15pt;margin-top:43.85pt;width:24.4pt;height:24.4pt;z-index:251708416" fillcolor="#f79646 [3209]" strokecolor="#e3e7e0" strokeweight="3pt">
            <v:shadow on="t" type="perspective" color="#974706 [1609]" opacity=".5" offset="1pt" offset2="-1pt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88" type="#_x0000_t5" style="position:absolute;margin-left:375.3pt;margin-top:2.75pt;width:24.3pt;height:23.65pt;z-index:251707392" fillcolor="#c0504d [3205]" strokecolor="#e3e7e0" strokeweight="3pt">
            <v:shadow on="t" type="perspective" color="#622423 [1605]" opacity=".5" offset="1pt" offset2="-1pt"/>
          </v:shape>
        </w:pict>
      </w:r>
      <w:r w:rsidR="00D953B4" w:rsidRPr="00D953B4">
        <w:rPr>
          <w:rFonts w:ascii="Times New Roman" w:hAnsi="Times New Roman" w:cs="Times New Roman"/>
          <w:sz w:val="28"/>
          <w:szCs w:val="28"/>
        </w:rPr>
        <w:t xml:space="preserve">Если урок вам был </w:t>
      </w:r>
      <w:r w:rsidR="00D953B4" w:rsidRPr="00D953B4">
        <w:rPr>
          <w:rFonts w:ascii="Times New Roman" w:hAnsi="Times New Roman" w:cs="Times New Roman"/>
          <w:b/>
          <w:sz w:val="28"/>
          <w:szCs w:val="28"/>
        </w:rPr>
        <w:t>не</w:t>
      </w:r>
      <w:r w:rsidR="00D953B4" w:rsidRPr="00D953B4">
        <w:rPr>
          <w:rFonts w:ascii="Times New Roman" w:hAnsi="Times New Roman" w:cs="Times New Roman"/>
          <w:sz w:val="28"/>
          <w:szCs w:val="28"/>
        </w:rPr>
        <w:t xml:space="preserve"> интересен, тема осталась </w:t>
      </w:r>
      <w:r w:rsidR="00D953B4" w:rsidRPr="00D953B4">
        <w:rPr>
          <w:rFonts w:ascii="Times New Roman" w:hAnsi="Times New Roman" w:cs="Times New Roman"/>
          <w:b/>
          <w:sz w:val="28"/>
          <w:szCs w:val="28"/>
        </w:rPr>
        <w:t xml:space="preserve">не </w:t>
      </w:r>
      <w:r w:rsidR="00D953B4" w:rsidRPr="00D953B4">
        <w:rPr>
          <w:rFonts w:ascii="Times New Roman" w:hAnsi="Times New Roman" w:cs="Times New Roman"/>
          <w:sz w:val="28"/>
          <w:szCs w:val="28"/>
        </w:rPr>
        <w:t>понятна –</w:t>
      </w:r>
    </w:p>
    <w:p w:rsidR="00D953B4" w:rsidRPr="00D953B4" w:rsidRDefault="00714218" w:rsidP="00D953B4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90" type="#_x0000_t5" style="position:absolute;margin-left:296.65pt;margin-top:31.5pt;width:23.5pt;height:25.15pt;z-index:251709440" fillcolor="#9bbb59 [3206]" strokecolor="#e3e7e0" strokeweight="3pt">
            <v:shadow on="t" type="perspective" color="#4e6128 [1606]" opacity=".5" offset="1pt" offset2="-1pt"/>
          </v:shape>
        </w:pict>
      </w:r>
      <w:r w:rsidR="00D953B4" w:rsidRPr="00D953B4">
        <w:rPr>
          <w:rFonts w:ascii="Times New Roman" w:hAnsi="Times New Roman" w:cs="Times New Roman"/>
          <w:sz w:val="28"/>
          <w:szCs w:val="28"/>
        </w:rPr>
        <w:t xml:space="preserve">Если было интересно, но </w:t>
      </w:r>
      <w:r w:rsidR="00D953B4" w:rsidRPr="00D953B4">
        <w:rPr>
          <w:rFonts w:ascii="Times New Roman" w:hAnsi="Times New Roman" w:cs="Times New Roman"/>
          <w:b/>
          <w:sz w:val="28"/>
          <w:szCs w:val="28"/>
        </w:rPr>
        <w:t>не</w:t>
      </w:r>
      <w:r w:rsidR="00D953B4" w:rsidRPr="00D953B4">
        <w:rPr>
          <w:rFonts w:ascii="Times New Roman" w:hAnsi="Times New Roman" w:cs="Times New Roman"/>
          <w:sz w:val="28"/>
          <w:szCs w:val="28"/>
        </w:rPr>
        <w:t xml:space="preserve"> все понятно – </w:t>
      </w:r>
    </w:p>
    <w:p w:rsidR="00D953B4" w:rsidRPr="00D953B4" w:rsidRDefault="00D953B4" w:rsidP="00D953B4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  <w:r w:rsidRPr="00D953B4">
        <w:rPr>
          <w:rFonts w:ascii="Times New Roman" w:hAnsi="Times New Roman" w:cs="Times New Roman"/>
          <w:sz w:val="28"/>
          <w:szCs w:val="28"/>
        </w:rPr>
        <w:t xml:space="preserve">Если было интересно на уроке и тема понятна – </w:t>
      </w:r>
    </w:p>
    <w:p w:rsidR="00BF3BC0" w:rsidRDefault="00BF3BC0" w:rsidP="003F52E7">
      <w:pPr>
        <w:pStyle w:val="ParagraphStyle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-Оценки за урок я выставлю с учётом вашей активности на уроке, с учётом правильности выполнения заданий, теста.</w:t>
      </w:r>
    </w:p>
    <w:p w:rsidR="003F52E7" w:rsidRDefault="003F52E7" w:rsidP="003F52E7">
      <w:pPr>
        <w:pStyle w:val="ParagraphStyle"/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953B4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="003B6DCC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D953B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Домашнее задание.</w:t>
      </w:r>
    </w:p>
    <w:p w:rsidR="00BC2561" w:rsidRPr="00BC2561" w:rsidRDefault="00BC2561" w:rsidP="00BC256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2561">
        <w:rPr>
          <w:rFonts w:ascii="Times New Roman" w:eastAsia="Times New Roman" w:hAnsi="Times New Roman" w:cs="Times New Roman"/>
          <w:sz w:val="28"/>
          <w:szCs w:val="28"/>
        </w:rPr>
        <w:t>Урок полезен, всё понятно.</w:t>
      </w:r>
      <w:r w:rsidRPr="00BC2561">
        <w:rPr>
          <w:rFonts w:ascii="Times New Roman" w:eastAsia="Times New Roman" w:hAnsi="Times New Roman" w:cs="Times New Roman"/>
          <w:sz w:val="28"/>
          <w:szCs w:val="28"/>
        </w:rPr>
        <w:br/>
        <w:t>Лишь кое-что чуть-чуть не ясно.</w:t>
      </w:r>
    </w:p>
    <w:p w:rsidR="00BC2561" w:rsidRPr="00BC2561" w:rsidRDefault="00BC2561" w:rsidP="00BC256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C2561">
        <w:rPr>
          <w:rFonts w:ascii="Times New Roman" w:eastAsia="Times New Roman" w:hAnsi="Times New Roman" w:cs="Times New Roman"/>
          <w:sz w:val="28"/>
          <w:szCs w:val="28"/>
        </w:rPr>
        <w:t>Еще придется потрудиться. </w:t>
      </w:r>
      <w:r w:rsidRPr="00BC2561">
        <w:rPr>
          <w:rFonts w:ascii="Times New Roman" w:eastAsia="Times New Roman" w:hAnsi="Times New Roman" w:cs="Times New Roman"/>
          <w:sz w:val="28"/>
          <w:szCs w:val="28"/>
        </w:rPr>
        <w:br/>
        <w:t>Да, трудно все-таки учиться!</w:t>
      </w:r>
    </w:p>
    <w:p w:rsidR="003148AA" w:rsidRDefault="003148AA" w:rsidP="00D953B4">
      <w:pPr>
        <w:pStyle w:val="ParagraphStyle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Домашнее задание будет дифференцированное. </w:t>
      </w:r>
      <w:r w:rsidR="000D18F3" w:rsidRPr="000D18F3">
        <w:rPr>
          <w:rFonts w:ascii="Times New Roman" w:eastAsia="Times New Roman" w:hAnsi="Times New Roman" w:cs="Times New Roman"/>
          <w:sz w:val="28"/>
          <w:szCs w:val="28"/>
          <w:highlight w:val="magenta"/>
        </w:rPr>
        <w:t>(Слайд)</w:t>
      </w:r>
      <w:r w:rsidR="000D18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148AA" w:rsidRDefault="003148AA" w:rsidP="00D953B4">
      <w:pPr>
        <w:pStyle w:val="ParagraphStyle"/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 ребята, которые оценили урок красным треугольником – для вас будет индивидуальное задание по карточкам и выучить правила на с.36, 37. Кто из ребят выбрали желтый треугольник – вы выполняете упр. 52 в учебнике, не забудьте про правила на с.36, 37. Кто выбрал и наклеил зеленый треугольник – вы выписывайте из учебника литературное чтение три сложных предложения с союзами и, а, но.</w:t>
      </w:r>
    </w:p>
    <w:p w:rsidR="00D953B4" w:rsidRPr="00BC2561" w:rsidRDefault="00BC2561" w:rsidP="00D953B4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C2561">
        <w:rPr>
          <w:rFonts w:ascii="Times New Roman" w:eastAsia="Times New Roman" w:hAnsi="Times New Roman" w:cs="Times New Roman"/>
          <w:sz w:val="28"/>
          <w:szCs w:val="28"/>
        </w:rPr>
        <w:t>Тогда я задаю вам упр. № 5</w:t>
      </w:r>
      <w:r>
        <w:rPr>
          <w:rFonts w:ascii="Times New Roman" w:eastAsia="Times New Roman" w:hAnsi="Times New Roman" w:cs="Times New Roman"/>
          <w:sz w:val="28"/>
          <w:szCs w:val="28"/>
        </w:rPr>
        <w:t>2 в учебнике</w:t>
      </w:r>
      <w:r w:rsidRPr="00BC2561">
        <w:rPr>
          <w:rFonts w:ascii="Times New Roman" w:eastAsia="Times New Roman" w:hAnsi="Times New Roman" w:cs="Times New Roman"/>
          <w:sz w:val="28"/>
          <w:szCs w:val="28"/>
        </w:rPr>
        <w:t>, но е</w:t>
      </w:r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BC2561">
        <w:rPr>
          <w:rFonts w:ascii="Times New Roman" w:eastAsia="Times New Roman" w:hAnsi="Times New Roman" w:cs="Times New Roman"/>
          <w:sz w:val="28"/>
          <w:szCs w:val="28"/>
        </w:rPr>
        <w:t>ли возникнут трудности, обратитесь к стр.36,37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C5F04" w:rsidRPr="00BF3BC0" w:rsidRDefault="00BF3BC0">
      <w:pPr>
        <w:rPr>
          <w:rFonts w:ascii="Times New Roman" w:hAnsi="Times New Roman" w:cs="Times New Roman"/>
          <w:sz w:val="28"/>
          <w:szCs w:val="28"/>
        </w:rPr>
      </w:pPr>
      <w:r w:rsidRPr="00BF3BC0">
        <w:rPr>
          <w:rFonts w:ascii="Times New Roman" w:hAnsi="Times New Roman" w:cs="Times New Roman"/>
          <w:sz w:val="28"/>
          <w:szCs w:val="28"/>
        </w:rPr>
        <w:t>-Благодарю за урок. Урок окончен.</w:t>
      </w:r>
    </w:p>
    <w:p w:rsidR="00AB1EF2" w:rsidRDefault="00AB1EF2"/>
    <w:p w:rsidR="00AB1EF2" w:rsidRDefault="00AB1EF2"/>
    <w:p w:rsidR="00633C3A" w:rsidRDefault="00633C3A"/>
    <w:p w:rsidR="00633C3A" w:rsidRDefault="00633C3A"/>
    <w:sectPr w:rsidR="00633C3A" w:rsidSect="009E5511">
      <w:pgSz w:w="12240" w:h="15840"/>
      <w:pgMar w:top="1135" w:right="616" w:bottom="851" w:left="709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44D6A"/>
    <w:multiLevelType w:val="hybridMultilevel"/>
    <w:tmpl w:val="C5DE4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E4241"/>
    <w:multiLevelType w:val="hybridMultilevel"/>
    <w:tmpl w:val="C5DE4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67BC5"/>
    <w:multiLevelType w:val="hybridMultilevel"/>
    <w:tmpl w:val="31A02FA2"/>
    <w:lvl w:ilvl="0" w:tplc="1488F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A3C71D0"/>
    <w:multiLevelType w:val="hybridMultilevel"/>
    <w:tmpl w:val="C5DE4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AF4128"/>
    <w:multiLevelType w:val="hybridMultilevel"/>
    <w:tmpl w:val="070E1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C6366D"/>
    <w:multiLevelType w:val="hybridMultilevel"/>
    <w:tmpl w:val="A5681AAA"/>
    <w:lvl w:ilvl="0" w:tplc="8C74E0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E55744"/>
    <w:multiLevelType w:val="hybridMultilevel"/>
    <w:tmpl w:val="C5DE4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7275E9"/>
    <w:multiLevelType w:val="hybridMultilevel"/>
    <w:tmpl w:val="C5DE4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E705CD"/>
    <w:multiLevelType w:val="multilevel"/>
    <w:tmpl w:val="5E042D0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596D7A47"/>
    <w:multiLevelType w:val="hybridMultilevel"/>
    <w:tmpl w:val="C5DE4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1E4217B"/>
    <w:multiLevelType w:val="hybridMultilevel"/>
    <w:tmpl w:val="966048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127CA"/>
    <w:multiLevelType w:val="hybridMultilevel"/>
    <w:tmpl w:val="73D04C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9"/>
  </w:num>
  <w:num w:numId="8">
    <w:abstractNumId w:val="11"/>
  </w:num>
  <w:num w:numId="9">
    <w:abstractNumId w:val="5"/>
  </w:num>
  <w:num w:numId="10">
    <w:abstractNumId w:val="10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03496"/>
    <w:rsid w:val="000223E2"/>
    <w:rsid w:val="00022BDD"/>
    <w:rsid w:val="00092715"/>
    <w:rsid w:val="000936E3"/>
    <w:rsid w:val="000C0B45"/>
    <w:rsid w:val="000C2B84"/>
    <w:rsid w:val="000D18F3"/>
    <w:rsid w:val="000F3CF0"/>
    <w:rsid w:val="00146D6F"/>
    <w:rsid w:val="001514BA"/>
    <w:rsid w:val="00163A9A"/>
    <w:rsid w:val="00193FFD"/>
    <w:rsid w:val="001968E8"/>
    <w:rsid w:val="001A45A8"/>
    <w:rsid w:val="001D3E43"/>
    <w:rsid w:val="001E6796"/>
    <w:rsid w:val="00210AC1"/>
    <w:rsid w:val="002366FC"/>
    <w:rsid w:val="0026250D"/>
    <w:rsid w:val="003148AA"/>
    <w:rsid w:val="003A3035"/>
    <w:rsid w:val="003A36E5"/>
    <w:rsid w:val="003B4C53"/>
    <w:rsid w:val="003B6670"/>
    <w:rsid w:val="003B6DCC"/>
    <w:rsid w:val="003E3741"/>
    <w:rsid w:val="003F52E7"/>
    <w:rsid w:val="00480893"/>
    <w:rsid w:val="004F435A"/>
    <w:rsid w:val="0052533B"/>
    <w:rsid w:val="006239FE"/>
    <w:rsid w:val="00627F59"/>
    <w:rsid w:val="00633C3A"/>
    <w:rsid w:val="00636D17"/>
    <w:rsid w:val="006865AE"/>
    <w:rsid w:val="00703496"/>
    <w:rsid w:val="00714218"/>
    <w:rsid w:val="007273AE"/>
    <w:rsid w:val="007549FA"/>
    <w:rsid w:val="007F0E4A"/>
    <w:rsid w:val="007F4F47"/>
    <w:rsid w:val="008661EC"/>
    <w:rsid w:val="0088735A"/>
    <w:rsid w:val="00896C55"/>
    <w:rsid w:val="008B1D8D"/>
    <w:rsid w:val="008D33BD"/>
    <w:rsid w:val="008E3654"/>
    <w:rsid w:val="00962AB2"/>
    <w:rsid w:val="009B2BD7"/>
    <w:rsid w:val="009E5511"/>
    <w:rsid w:val="009F07F8"/>
    <w:rsid w:val="00AA00E4"/>
    <w:rsid w:val="00AB1EF2"/>
    <w:rsid w:val="00AC13C6"/>
    <w:rsid w:val="00AF5B79"/>
    <w:rsid w:val="00B27508"/>
    <w:rsid w:val="00B43719"/>
    <w:rsid w:val="00BC2561"/>
    <w:rsid w:val="00BF3BC0"/>
    <w:rsid w:val="00CB25FA"/>
    <w:rsid w:val="00CC30CA"/>
    <w:rsid w:val="00CF79A2"/>
    <w:rsid w:val="00D2357A"/>
    <w:rsid w:val="00D4368B"/>
    <w:rsid w:val="00D5255F"/>
    <w:rsid w:val="00D70466"/>
    <w:rsid w:val="00D87F83"/>
    <w:rsid w:val="00D90F34"/>
    <w:rsid w:val="00D953B4"/>
    <w:rsid w:val="00DB1608"/>
    <w:rsid w:val="00DB5FCE"/>
    <w:rsid w:val="00DF5C6C"/>
    <w:rsid w:val="00E216AE"/>
    <w:rsid w:val="00E429CC"/>
    <w:rsid w:val="00E60B24"/>
    <w:rsid w:val="00E8144A"/>
    <w:rsid w:val="00EC58CD"/>
    <w:rsid w:val="00F4324A"/>
    <w:rsid w:val="00F836A9"/>
    <w:rsid w:val="00FC5F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,"/>
  <w:listSeparator w:val=";"/>
  <w15:docId w15:val="{6FB11518-3C0C-4216-BC1A-DB6FCA0E4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36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9F07F8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ed">
    <w:name w:val="Centered"/>
    <w:uiPriority w:val="99"/>
    <w:rsid w:val="009F07F8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sz w:val="24"/>
      <w:szCs w:val="24"/>
    </w:rPr>
  </w:style>
  <w:style w:type="character" w:customStyle="1" w:styleId="Normaltext">
    <w:name w:val="Normal text"/>
    <w:uiPriority w:val="99"/>
    <w:rsid w:val="009F07F8"/>
    <w:rPr>
      <w:color w:val="000000"/>
      <w:sz w:val="20"/>
      <w:szCs w:val="20"/>
    </w:rPr>
  </w:style>
  <w:style w:type="character" w:customStyle="1" w:styleId="Heading">
    <w:name w:val="Heading"/>
    <w:uiPriority w:val="99"/>
    <w:rsid w:val="009F07F8"/>
    <w:rPr>
      <w:b/>
      <w:bCs/>
      <w:color w:val="0000FF"/>
      <w:sz w:val="20"/>
      <w:szCs w:val="20"/>
    </w:rPr>
  </w:style>
  <w:style w:type="character" w:customStyle="1" w:styleId="Subheading">
    <w:name w:val="Subheading"/>
    <w:uiPriority w:val="99"/>
    <w:rsid w:val="009F07F8"/>
    <w:rPr>
      <w:b/>
      <w:bCs/>
      <w:color w:val="000080"/>
      <w:sz w:val="20"/>
      <w:szCs w:val="20"/>
    </w:rPr>
  </w:style>
  <w:style w:type="character" w:customStyle="1" w:styleId="Keywords">
    <w:name w:val="Keywords"/>
    <w:uiPriority w:val="99"/>
    <w:rsid w:val="009F07F8"/>
    <w:rPr>
      <w:i/>
      <w:iCs/>
      <w:color w:val="800000"/>
      <w:sz w:val="20"/>
      <w:szCs w:val="20"/>
    </w:rPr>
  </w:style>
  <w:style w:type="character" w:customStyle="1" w:styleId="Jump1">
    <w:name w:val="Jump 1"/>
    <w:uiPriority w:val="99"/>
    <w:rsid w:val="009F07F8"/>
    <w:rPr>
      <w:color w:val="008000"/>
      <w:sz w:val="20"/>
      <w:szCs w:val="20"/>
      <w:u w:val="single"/>
    </w:rPr>
  </w:style>
  <w:style w:type="character" w:customStyle="1" w:styleId="Jump2">
    <w:name w:val="Jump 2"/>
    <w:uiPriority w:val="99"/>
    <w:rsid w:val="009F07F8"/>
    <w:rPr>
      <w:color w:val="008000"/>
      <w:sz w:val="20"/>
      <w:szCs w:val="20"/>
      <w:u w:val="single"/>
    </w:rPr>
  </w:style>
  <w:style w:type="paragraph" w:styleId="a3">
    <w:name w:val="Normal (Web)"/>
    <w:basedOn w:val="a"/>
    <w:uiPriority w:val="99"/>
    <w:unhideWhenUsed/>
    <w:rsid w:val="00D52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5255F"/>
    <w:pPr>
      <w:ind w:left="720"/>
      <w:contextualSpacing/>
    </w:pPr>
  </w:style>
  <w:style w:type="table" w:styleId="a5">
    <w:name w:val="Table Grid"/>
    <w:basedOn w:val="a1"/>
    <w:uiPriority w:val="59"/>
    <w:rsid w:val="008661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33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3C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fourok.ru/site/go?href=%D0%B3%D0%B8%D0%BF%D0%BF%D0%B5%D1%80%D1%81%2F%D1%81%D0%BB%25206.ppt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0F823-DC2E-4C06-9D58-89502E365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2032</Words>
  <Characters>11587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User</cp:lastModifiedBy>
  <cp:revision>16</cp:revision>
  <cp:lastPrinted>2018-11-12T20:06:00Z</cp:lastPrinted>
  <dcterms:created xsi:type="dcterms:W3CDTF">2018-11-11T18:41:00Z</dcterms:created>
  <dcterms:modified xsi:type="dcterms:W3CDTF">2021-10-25T16:49:00Z</dcterms:modified>
</cp:coreProperties>
</file>