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0BC" w:rsidRPr="0007131F" w:rsidRDefault="003710BC" w:rsidP="00DB39E6">
      <w:pPr>
        <w:pStyle w:val="a4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710B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Урок русского языка в 3 классе с использованием мультимедийных технологий (презентация).</w:t>
      </w:r>
    </w:p>
    <w:p w:rsidR="00DB39E6" w:rsidRPr="000D10F1" w:rsidRDefault="00C56B71" w:rsidP="00DB39E6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10F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Тема</w:t>
      </w:r>
      <w:r w:rsidR="000B3819" w:rsidRPr="000D10F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:</w:t>
      </w:r>
      <w:r w:rsidR="0080213A" w:rsidRPr="000D10F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bookmarkStart w:id="0" w:name="_GoBack"/>
      <w:r w:rsidR="008E1085" w:rsidRPr="000D10F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Сочинение по репродукции картины В. М. Васнецова «Снегурочка».</w:t>
      </w:r>
      <w:bookmarkEnd w:id="0"/>
    </w:p>
    <w:p w:rsidR="00B11768" w:rsidRPr="000D10F1" w:rsidRDefault="0072678C" w:rsidP="00DB39E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10F1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Цель:</w:t>
      </w:r>
      <w:r w:rsidRPr="000D10F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E1085" w:rsidRPr="000D10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познакомить с жизнью и творчеством В.М. Васнецова; учить «читать» картину; воспитывать любовь к природе; развивать умения составлять текст на заданную тему, соблюдать структуру текста, излагать текст последовательно</w:t>
      </w:r>
      <w:r w:rsidR="00D3528F" w:rsidRPr="000D10F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976F4C" w:rsidRDefault="00C56B71" w:rsidP="00F62AA8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0D10F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Планируемые результаты:</w:t>
      </w:r>
      <w:r w:rsidRPr="000D10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76F4C" w:rsidRPr="005F7B49" w:rsidRDefault="00C56B71" w:rsidP="00F62AA8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6F4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Предметные:</w:t>
      </w:r>
      <w:r w:rsidRPr="000D10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gramStart"/>
      <w:r w:rsidR="008E1085" w:rsidRPr="000D10F1">
        <w:rPr>
          <w:rFonts w:ascii="Times New Roman" w:hAnsi="Times New Roman" w:cs="Times New Roman"/>
          <w:color w:val="000000" w:themeColor="text1"/>
          <w:sz w:val="24"/>
          <w:szCs w:val="24"/>
        </w:rPr>
        <w:t>получат возможность научится</w:t>
      </w:r>
      <w:proofErr w:type="gramEnd"/>
      <w:r w:rsidR="008E1085" w:rsidRPr="000D10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нормам речевого этикета и использование их в своей речевой практике при создании устных и письменных высказываний; подбирать синонимы для устранения повторов в тексте; применять правила правописания, составлять план текста. </w:t>
      </w:r>
      <w:proofErr w:type="spellStart"/>
      <w:r w:rsidR="008E1085" w:rsidRPr="00976F4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Метапредметные</w:t>
      </w:r>
      <w:proofErr w:type="spellEnd"/>
      <w:r w:rsidR="008E1085" w:rsidRPr="00976F4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:</w:t>
      </w:r>
      <w:r w:rsidR="008E1085" w:rsidRPr="000D10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E1085" w:rsidRPr="000D10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формировать умение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 </w:t>
      </w:r>
    </w:p>
    <w:p w:rsidR="00C56B71" w:rsidRPr="000D10F1" w:rsidRDefault="008E1085" w:rsidP="00F62AA8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6F4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Личностные:</w:t>
      </w:r>
      <w:r w:rsidRPr="000D10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D10F1">
        <w:rPr>
          <w:rFonts w:ascii="Times New Roman" w:hAnsi="Times New Roman" w:cs="Times New Roman"/>
          <w:color w:val="000000" w:themeColor="text1"/>
          <w:sz w:val="24"/>
          <w:szCs w:val="24"/>
        </w:rPr>
        <w:t>применение навыков культурного поведения при общении</w:t>
      </w:r>
      <w:r w:rsidR="000D10F1" w:rsidRPr="000D10F1">
        <w:rPr>
          <w:rFonts w:ascii="Times New Roman" w:hAnsi="Times New Roman" w:cs="Times New Roman"/>
          <w:color w:val="000000" w:themeColor="text1"/>
          <w:sz w:val="24"/>
          <w:szCs w:val="24"/>
        </w:rPr>
        <w:t>; развитие мотивов учебной деятельности и личностного смысла учения; излагать свою точку зрения.</w:t>
      </w:r>
    </w:p>
    <w:p w:rsidR="00C56B71" w:rsidRPr="000D10F1" w:rsidRDefault="00FF42E7" w:rsidP="00F62AA8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10F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Учебно-методический комплекс</w:t>
      </w:r>
      <w:r w:rsidR="00C56B71" w:rsidRPr="000D10F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:</w:t>
      </w:r>
      <w:r w:rsidR="009843B8" w:rsidRPr="000D10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A1FA9" w:rsidRPr="000D10F1">
        <w:rPr>
          <w:rFonts w:ascii="Times New Roman" w:hAnsi="Times New Roman" w:cs="Times New Roman"/>
          <w:color w:val="000000" w:themeColor="text1"/>
          <w:sz w:val="24"/>
          <w:szCs w:val="24"/>
        </w:rPr>
        <w:t>тетрадь</w:t>
      </w:r>
      <w:r w:rsidR="000D10F1" w:rsidRPr="000D10F1">
        <w:rPr>
          <w:rFonts w:ascii="Times New Roman" w:hAnsi="Times New Roman" w:cs="Times New Roman"/>
          <w:color w:val="000000" w:themeColor="text1"/>
          <w:sz w:val="24"/>
          <w:szCs w:val="24"/>
        </w:rPr>
        <w:t>, учебник, презентация.</w:t>
      </w:r>
    </w:p>
    <w:p w:rsidR="00C56B71" w:rsidRPr="000D10F1" w:rsidRDefault="00C56B71" w:rsidP="00F62AA8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10F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Тип</w:t>
      </w:r>
      <w:r w:rsidR="00DA1FA9" w:rsidRPr="000D10F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урока</w:t>
      </w:r>
      <w:r w:rsidRPr="000D10F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:</w:t>
      </w:r>
      <w:r w:rsidRPr="000D10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10F1" w:rsidRPr="000D10F1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речи.</w:t>
      </w:r>
    </w:p>
    <w:p w:rsidR="009843B8" w:rsidRPr="000D10F1" w:rsidRDefault="009843B8" w:rsidP="00F62AA8">
      <w:pPr>
        <w:pStyle w:val="a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D10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Ход урока</w:t>
      </w:r>
    </w:p>
    <w:p w:rsidR="0074557E" w:rsidRDefault="00D051EC" w:rsidP="00F62AA8">
      <w:pPr>
        <w:pStyle w:val="a4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D10F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Организационный момент</w:t>
      </w:r>
    </w:p>
    <w:p w:rsidR="00795687" w:rsidRPr="00795687" w:rsidRDefault="00795687" w:rsidP="00F62AA8">
      <w:pPr>
        <w:pStyle w:val="a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56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Тетрадь правильно кладу,</w:t>
      </w:r>
      <w:r w:rsidRPr="00795687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956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Ручку правильно держу.</w:t>
      </w:r>
      <w:r w:rsidRPr="00795687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956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За </w:t>
      </w:r>
      <w:proofErr w:type="spellStart"/>
      <w:r w:rsidRPr="007956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посадкою</w:t>
      </w:r>
      <w:proofErr w:type="spellEnd"/>
      <w:r w:rsidRPr="007956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слежу.</w:t>
      </w:r>
      <w:r w:rsidRPr="00795687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956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 </w:t>
      </w:r>
      <w:proofErr w:type="spellStart"/>
      <w:r w:rsidRPr="007956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чистотою</w:t>
      </w:r>
      <w:proofErr w:type="spellEnd"/>
      <w:r w:rsidRPr="007956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я дружу,</w:t>
      </w:r>
      <w:r w:rsidRPr="00795687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9568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 “отлично” напишу!</w:t>
      </w:r>
    </w:p>
    <w:p w:rsidR="000D10F1" w:rsidRPr="000D10F1" w:rsidRDefault="000D10F1" w:rsidP="000D10F1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24"/>
          <w:b/>
          <w:bCs/>
          <w:color w:val="000000" w:themeColor="text1"/>
        </w:rPr>
        <w:t>Самоопределение к деятельности</w:t>
      </w:r>
    </w:p>
    <w:p w:rsidR="000D10F1" w:rsidRPr="000D10F1" w:rsidRDefault="000D10F1" w:rsidP="000D10F1">
      <w:pPr>
        <w:pStyle w:val="c17"/>
        <w:shd w:val="clear" w:color="auto" w:fill="FFFFFF"/>
        <w:spacing w:before="0" w:beforeAutospacing="0" w:after="0" w:afterAutospacing="0"/>
        <w:ind w:left="1418" w:firstLine="708"/>
        <w:rPr>
          <w:color w:val="000000" w:themeColor="text1"/>
        </w:rPr>
      </w:pPr>
      <w:r w:rsidRPr="000D10F1">
        <w:rPr>
          <w:rStyle w:val="c1"/>
          <w:color w:val="000000" w:themeColor="text1"/>
        </w:rPr>
        <w:t>Если сказка в дверь стучится,</w:t>
      </w:r>
    </w:p>
    <w:p w:rsidR="000D10F1" w:rsidRPr="000D10F1" w:rsidRDefault="000D10F1" w:rsidP="000D10F1">
      <w:pPr>
        <w:pStyle w:val="c17"/>
        <w:shd w:val="clear" w:color="auto" w:fill="FFFFFF"/>
        <w:spacing w:before="0" w:beforeAutospacing="0" w:after="0" w:afterAutospacing="0"/>
        <w:ind w:left="1418" w:firstLine="708"/>
        <w:rPr>
          <w:color w:val="000000" w:themeColor="text1"/>
        </w:rPr>
      </w:pPr>
      <w:r w:rsidRPr="000D10F1">
        <w:rPr>
          <w:rStyle w:val="c1"/>
          <w:color w:val="000000" w:themeColor="text1"/>
        </w:rPr>
        <w:t>Ты скорей ее впусти,</w:t>
      </w:r>
    </w:p>
    <w:p w:rsidR="000D10F1" w:rsidRPr="000D10F1" w:rsidRDefault="000D10F1" w:rsidP="000D10F1">
      <w:pPr>
        <w:pStyle w:val="c17"/>
        <w:shd w:val="clear" w:color="auto" w:fill="FFFFFF"/>
        <w:spacing w:before="0" w:beforeAutospacing="0" w:after="0" w:afterAutospacing="0"/>
        <w:ind w:left="1418" w:firstLine="708"/>
        <w:rPr>
          <w:color w:val="000000" w:themeColor="text1"/>
        </w:rPr>
      </w:pPr>
      <w:r w:rsidRPr="000D10F1">
        <w:rPr>
          <w:rStyle w:val="c1"/>
          <w:color w:val="000000" w:themeColor="text1"/>
        </w:rPr>
        <w:t>Потому что сказка – птица:</w:t>
      </w:r>
    </w:p>
    <w:p w:rsidR="000D10F1" w:rsidRPr="000D10F1" w:rsidRDefault="000D10F1" w:rsidP="000D10F1">
      <w:pPr>
        <w:pStyle w:val="c17"/>
        <w:shd w:val="clear" w:color="auto" w:fill="FFFFFF"/>
        <w:spacing w:before="0" w:beforeAutospacing="0" w:after="0" w:afterAutospacing="0"/>
        <w:ind w:left="1418" w:firstLine="708"/>
        <w:rPr>
          <w:color w:val="000000" w:themeColor="text1"/>
        </w:rPr>
      </w:pPr>
      <w:r w:rsidRPr="000D10F1">
        <w:rPr>
          <w:rStyle w:val="c1"/>
          <w:color w:val="000000" w:themeColor="text1"/>
        </w:rPr>
        <w:t>Чуть спугнешь – и не найти.</w:t>
      </w:r>
    </w:p>
    <w:p w:rsidR="000D10F1" w:rsidRPr="000D10F1" w:rsidRDefault="000D10F1" w:rsidP="000D10F1">
      <w:pPr>
        <w:pStyle w:val="c12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0D10F1">
        <w:rPr>
          <w:rStyle w:val="c24"/>
          <w:b/>
          <w:bCs/>
          <w:color w:val="000000" w:themeColor="text1"/>
        </w:rPr>
        <w:t>Актуализация знаний обучающихся</w:t>
      </w:r>
    </w:p>
    <w:p w:rsidR="000D10F1" w:rsidRPr="000D10F1" w:rsidRDefault="000D10F1" w:rsidP="000D10F1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rStyle w:val="c1"/>
          <w:color w:val="000000" w:themeColor="text1"/>
        </w:rPr>
        <w:t xml:space="preserve">- </w:t>
      </w:r>
      <w:r w:rsidRPr="000D10F1">
        <w:rPr>
          <w:rStyle w:val="c1"/>
          <w:color w:val="000000" w:themeColor="text1"/>
        </w:rPr>
        <w:t>Сегодня у нас необычный урок, потому что к нам пришла сказка, как когда-то она приходила к одному замечательному человеку, который создал огромное количество полотен на сказочные сюжеты. «Кто же этот незнакомец?» - спросите вы. А это, ребята, Виктор Михайлович Васнецов.</w:t>
      </w:r>
    </w:p>
    <w:p w:rsidR="000D10F1" w:rsidRPr="000D10F1" w:rsidRDefault="000D10F1" w:rsidP="000D10F1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rStyle w:val="c4"/>
          <w:b/>
          <w:bCs/>
          <w:i/>
          <w:iCs/>
          <w:color w:val="000000" w:themeColor="text1"/>
        </w:rPr>
        <w:t>(с</w:t>
      </w:r>
      <w:r w:rsidR="007A31EB">
        <w:rPr>
          <w:rStyle w:val="c4"/>
          <w:b/>
          <w:bCs/>
          <w:i/>
          <w:iCs/>
          <w:color w:val="000000" w:themeColor="text1"/>
        </w:rPr>
        <w:t>лайд 1</w:t>
      </w:r>
      <w:r>
        <w:rPr>
          <w:rStyle w:val="c4"/>
          <w:b/>
          <w:bCs/>
          <w:i/>
          <w:iCs/>
          <w:color w:val="000000" w:themeColor="text1"/>
        </w:rPr>
        <w:t>)</w:t>
      </w:r>
    </w:p>
    <w:p w:rsidR="000D10F1" w:rsidRPr="000D10F1" w:rsidRDefault="000D10F1" w:rsidP="000D10F1">
      <w:pPr>
        <w:pStyle w:val="c17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0D10F1">
        <w:rPr>
          <w:rStyle w:val="c24"/>
          <w:b/>
          <w:bCs/>
          <w:color w:val="000000" w:themeColor="text1"/>
        </w:rPr>
        <w:t>Сообщение темы и цели урока</w:t>
      </w:r>
      <w:proofErr w:type="gramStart"/>
      <w:r w:rsidRPr="000D10F1">
        <w:rPr>
          <w:rStyle w:val="c1"/>
          <w:color w:val="000000" w:themeColor="text1"/>
        </w:rPr>
        <w:t>.</w:t>
      </w:r>
      <w:proofErr w:type="gramEnd"/>
      <w:r>
        <w:rPr>
          <w:rStyle w:val="c1"/>
          <w:color w:val="000000" w:themeColor="text1"/>
        </w:rPr>
        <w:t xml:space="preserve"> (</w:t>
      </w:r>
      <w:proofErr w:type="gramStart"/>
      <w:r>
        <w:rPr>
          <w:rStyle w:val="c4"/>
          <w:b/>
          <w:bCs/>
          <w:i/>
          <w:iCs/>
          <w:color w:val="000000" w:themeColor="text1"/>
        </w:rPr>
        <w:t>с</w:t>
      </w:r>
      <w:proofErr w:type="gramEnd"/>
      <w:r w:rsidRPr="000D10F1">
        <w:rPr>
          <w:rStyle w:val="c4"/>
          <w:b/>
          <w:bCs/>
          <w:i/>
          <w:iCs/>
          <w:color w:val="000000" w:themeColor="text1"/>
        </w:rPr>
        <w:t xml:space="preserve">лайд </w:t>
      </w:r>
      <w:r w:rsidR="007A31EB">
        <w:rPr>
          <w:rStyle w:val="c4"/>
          <w:b/>
          <w:bCs/>
          <w:i/>
          <w:iCs/>
          <w:color w:val="000000" w:themeColor="text1"/>
        </w:rPr>
        <w:t>2</w:t>
      </w:r>
      <w:r>
        <w:rPr>
          <w:rStyle w:val="c4"/>
          <w:b/>
          <w:bCs/>
          <w:i/>
          <w:iCs/>
          <w:color w:val="000000" w:themeColor="text1"/>
        </w:rPr>
        <w:t>)</w:t>
      </w:r>
    </w:p>
    <w:p w:rsidR="000D10F1" w:rsidRPr="000D10F1" w:rsidRDefault="000D10F1" w:rsidP="000D10F1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rStyle w:val="c1"/>
          <w:color w:val="000000" w:themeColor="text1"/>
        </w:rPr>
        <w:t xml:space="preserve">- </w:t>
      </w:r>
      <w:r w:rsidRPr="000D10F1">
        <w:rPr>
          <w:rStyle w:val="c1"/>
          <w:color w:val="000000" w:themeColor="text1"/>
        </w:rPr>
        <w:t xml:space="preserve">Сегодня </w:t>
      </w:r>
      <w:r>
        <w:rPr>
          <w:rStyle w:val="c1"/>
          <w:color w:val="000000" w:themeColor="text1"/>
        </w:rPr>
        <w:t>м</w:t>
      </w:r>
      <w:r w:rsidRPr="000D10F1">
        <w:rPr>
          <w:rStyle w:val="c1"/>
          <w:color w:val="000000" w:themeColor="text1"/>
        </w:rPr>
        <w:t xml:space="preserve">ы познакомимся с </w:t>
      </w:r>
      <w:r>
        <w:rPr>
          <w:rStyle w:val="c1"/>
          <w:color w:val="000000" w:themeColor="text1"/>
        </w:rPr>
        <w:t xml:space="preserve">его </w:t>
      </w:r>
      <w:r w:rsidRPr="000D10F1">
        <w:rPr>
          <w:rStyle w:val="c1"/>
          <w:color w:val="000000" w:themeColor="text1"/>
        </w:rPr>
        <w:t>картиной «Снегурочка» и напишем сочинение по этой картине. Весь урок мы будем развивать нашу речь, как устную, так и письменную.</w:t>
      </w:r>
    </w:p>
    <w:p w:rsidR="000D10F1" w:rsidRPr="000D10F1" w:rsidRDefault="000D10F1" w:rsidP="000D10F1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2"/>
          <w:b/>
          <w:bCs/>
          <w:color w:val="000000" w:themeColor="text1"/>
        </w:rPr>
        <w:t>Вступительная беседа. Рассказ о жизни В.М. Васнецова</w:t>
      </w:r>
    </w:p>
    <w:p w:rsidR="000D10F1" w:rsidRPr="000D10F1" w:rsidRDefault="000D10F1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rStyle w:val="c1"/>
          <w:color w:val="000000" w:themeColor="text1"/>
        </w:rPr>
        <w:t xml:space="preserve">- </w:t>
      </w:r>
      <w:r w:rsidRPr="000D10F1">
        <w:rPr>
          <w:rStyle w:val="c1"/>
          <w:color w:val="000000" w:themeColor="text1"/>
        </w:rPr>
        <w:t xml:space="preserve">В.М. Васнецов родился в селе </w:t>
      </w:r>
      <w:proofErr w:type="spellStart"/>
      <w:r w:rsidRPr="000D10F1">
        <w:rPr>
          <w:rStyle w:val="c1"/>
          <w:color w:val="000000" w:themeColor="text1"/>
        </w:rPr>
        <w:t>Лопьял</w:t>
      </w:r>
      <w:proofErr w:type="spellEnd"/>
      <w:r w:rsidRPr="000D10F1">
        <w:rPr>
          <w:rStyle w:val="c1"/>
          <w:color w:val="000000" w:themeColor="text1"/>
        </w:rPr>
        <w:t xml:space="preserve"> Вятской губернии (современный г. Киров). </w:t>
      </w:r>
      <w:r w:rsidR="007B7D18">
        <w:rPr>
          <w:rStyle w:val="c1"/>
          <w:color w:val="000000" w:themeColor="text1"/>
        </w:rPr>
        <w:t>(</w:t>
      </w:r>
      <w:r w:rsidRPr="000D10F1">
        <w:rPr>
          <w:rStyle w:val="c4"/>
          <w:b/>
          <w:bCs/>
          <w:i/>
          <w:iCs/>
          <w:color w:val="000000" w:themeColor="text1"/>
        </w:rPr>
        <w:t xml:space="preserve">Слайд </w:t>
      </w:r>
      <w:r w:rsidR="007A31EB">
        <w:rPr>
          <w:rStyle w:val="c4"/>
          <w:b/>
          <w:bCs/>
          <w:i/>
          <w:iCs/>
          <w:color w:val="000000" w:themeColor="text1"/>
        </w:rPr>
        <w:t>3</w:t>
      </w:r>
      <w:r w:rsidR="007B7D18">
        <w:rPr>
          <w:rStyle w:val="c2"/>
          <w:b/>
          <w:bCs/>
          <w:i/>
          <w:iCs/>
          <w:color w:val="000000" w:themeColor="text1"/>
        </w:rPr>
        <w:t>)</w:t>
      </w:r>
    </w:p>
    <w:p w:rsidR="000D10F1" w:rsidRPr="000D10F1" w:rsidRDefault="007B7D18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rStyle w:val="c1"/>
          <w:color w:val="000000" w:themeColor="text1"/>
        </w:rPr>
        <w:t xml:space="preserve">- </w:t>
      </w:r>
      <w:r w:rsidR="000D10F1" w:rsidRPr="000D10F1">
        <w:rPr>
          <w:rStyle w:val="c1"/>
          <w:color w:val="000000" w:themeColor="text1"/>
        </w:rPr>
        <w:t xml:space="preserve">Его отец, священник, страстный любитель природы,  привил это чувство и своим сыновьям, будущим художникам Виктору и </w:t>
      </w:r>
      <w:proofErr w:type="spellStart"/>
      <w:r w:rsidR="000D10F1" w:rsidRPr="000D10F1">
        <w:rPr>
          <w:rStyle w:val="c1"/>
          <w:color w:val="000000" w:themeColor="text1"/>
        </w:rPr>
        <w:t>Аполлинарию</w:t>
      </w:r>
      <w:proofErr w:type="spellEnd"/>
      <w:r w:rsidR="000D10F1" w:rsidRPr="000D10F1">
        <w:rPr>
          <w:rStyle w:val="c1"/>
          <w:color w:val="000000" w:themeColor="text1"/>
        </w:rPr>
        <w:t>.</w:t>
      </w:r>
    </w:p>
    <w:p w:rsidR="000D10F1" w:rsidRPr="000D10F1" w:rsidRDefault="007B7D18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rStyle w:val="c24"/>
          <w:b/>
          <w:bCs/>
          <w:color w:val="000000" w:themeColor="text1"/>
        </w:rPr>
        <w:t xml:space="preserve">- </w:t>
      </w:r>
      <w:r w:rsidR="000D10F1" w:rsidRPr="000D10F1">
        <w:rPr>
          <w:rStyle w:val="c1"/>
          <w:color w:val="000000" w:themeColor="text1"/>
        </w:rPr>
        <w:t>Вспоминал Виктор Михайлович, что зимними вечерами в жарко натопленной горнице собиралась вся семья, и отец читал вслух, а дети рассматривали картинки в журналах. Дед и бабушка рассказывали сказки. Витя «слушал их песни и сказки, заслушивался, сидя на печи при свете и треске лучины». Иногда бабушка доставала заветный сундучок старенький ящик с красками и рисовала кистью. Маленький Витя был в восторге: никто не рисует лучше бабушки! Сам он в детстве любил рисовать корабли и морские сражения.</w:t>
      </w:r>
    </w:p>
    <w:p w:rsidR="003710BC" w:rsidRDefault="007B7D18" w:rsidP="003710BC">
      <w:pPr>
        <w:pStyle w:val="c12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  <w:r>
        <w:rPr>
          <w:rStyle w:val="c1"/>
          <w:color w:val="000000" w:themeColor="text1"/>
        </w:rPr>
        <w:t xml:space="preserve">- </w:t>
      </w:r>
      <w:r w:rsidR="000D10F1" w:rsidRPr="000D10F1">
        <w:rPr>
          <w:rStyle w:val="c1"/>
          <w:color w:val="000000" w:themeColor="text1"/>
        </w:rPr>
        <w:t>С 1868 по 1875 год Васнецов учился в Петербургской академии художеств. Первыми его произведениями были рисунки и картины на бытовые темы. Однако только в Москве он полностью нашел себя как художник. Именно в Москве и в знаменитом Абрамцеве работал Васнецов над своими широко известными картинами. </w:t>
      </w:r>
    </w:p>
    <w:p w:rsidR="000D10F1" w:rsidRPr="000D10F1" w:rsidRDefault="007B7D18" w:rsidP="003710B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rStyle w:val="c1"/>
          <w:color w:val="000000" w:themeColor="text1"/>
        </w:rPr>
        <w:t xml:space="preserve">- </w:t>
      </w:r>
      <w:r w:rsidR="000D10F1" w:rsidRPr="000D10F1">
        <w:rPr>
          <w:rStyle w:val="c1"/>
          <w:color w:val="000000" w:themeColor="text1"/>
        </w:rPr>
        <w:t>Среди них картины, посвящённые сказкам, былинам:</w:t>
      </w:r>
      <w:r>
        <w:rPr>
          <w:color w:val="000000" w:themeColor="text1"/>
        </w:rPr>
        <w:t xml:space="preserve"> </w:t>
      </w:r>
      <w:r w:rsidR="000D10F1" w:rsidRPr="000D10F1">
        <w:rPr>
          <w:rStyle w:val="c1"/>
          <w:color w:val="000000" w:themeColor="text1"/>
        </w:rPr>
        <w:t>«Витязь на распутье», «Богатыри», «Алёнушка»</w:t>
      </w:r>
      <w:r>
        <w:rPr>
          <w:rStyle w:val="c1"/>
          <w:color w:val="000000" w:themeColor="text1"/>
        </w:rPr>
        <w:t xml:space="preserve"> </w:t>
      </w:r>
      <w:proofErr w:type="gramStart"/>
      <w:r>
        <w:rPr>
          <w:rStyle w:val="c1"/>
          <w:color w:val="000000" w:themeColor="text1"/>
        </w:rPr>
        <w:t>(</w:t>
      </w:r>
      <w:r w:rsidRPr="007B7D18">
        <w:rPr>
          <w:rStyle w:val="c4"/>
          <w:b/>
          <w:bCs/>
          <w:i/>
          <w:iCs/>
          <w:color w:val="000000" w:themeColor="text1"/>
        </w:rPr>
        <w:t xml:space="preserve"> </w:t>
      </w:r>
      <w:proofErr w:type="gramEnd"/>
      <w:r w:rsidRPr="000D10F1">
        <w:rPr>
          <w:rStyle w:val="c4"/>
          <w:b/>
          <w:bCs/>
          <w:i/>
          <w:iCs/>
          <w:color w:val="000000" w:themeColor="text1"/>
        </w:rPr>
        <w:t xml:space="preserve">Слайд </w:t>
      </w:r>
      <w:r w:rsidR="007A31EB">
        <w:rPr>
          <w:rStyle w:val="c4"/>
          <w:b/>
          <w:bCs/>
          <w:i/>
          <w:iCs/>
          <w:color w:val="000000" w:themeColor="text1"/>
        </w:rPr>
        <w:t>4</w:t>
      </w:r>
      <w:r>
        <w:rPr>
          <w:rStyle w:val="c1"/>
          <w:color w:val="000000" w:themeColor="text1"/>
        </w:rPr>
        <w:t>)</w:t>
      </w:r>
      <w:r w:rsidR="000D10F1" w:rsidRPr="000D10F1">
        <w:rPr>
          <w:rStyle w:val="c1"/>
          <w:color w:val="000000" w:themeColor="text1"/>
        </w:rPr>
        <w:t>, «Ковёр-самолёт», «Иван Царевич на сером волке»</w:t>
      </w:r>
      <w:r>
        <w:rPr>
          <w:color w:val="000000" w:themeColor="text1"/>
        </w:rPr>
        <w:t xml:space="preserve">, </w:t>
      </w:r>
      <w:r w:rsidRPr="000D10F1">
        <w:rPr>
          <w:rStyle w:val="c1"/>
          <w:color w:val="000000" w:themeColor="text1"/>
        </w:rPr>
        <w:t xml:space="preserve"> </w:t>
      </w:r>
      <w:r w:rsidR="000D10F1" w:rsidRPr="000D10F1">
        <w:rPr>
          <w:rStyle w:val="c1"/>
          <w:color w:val="000000" w:themeColor="text1"/>
        </w:rPr>
        <w:t>«Снегурочка»</w:t>
      </w:r>
      <w:r>
        <w:rPr>
          <w:rStyle w:val="c1"/>
          <w:color w:val="000000" w:themeColor="text1"/>
        </w:rPr>
        <w:t xml:space="preserve"> (</w:t>
      </w:r>
      <w:r w:rsidRPr="000D10F1">
        <w:rPr>
          <w:rStyle w:val="c4"/>
          <w:b/>
          <w:bCs/>
          <w:i/>
          <w:iCs/>
          <w:color w:val="000000" w:themeColor="text1"/>
        </w:rPr>
        <w:t xml:space="preserve">Слайд </w:t>
      </w:r>
      <w:r w:rsidR="007A31EB">
        <w:rPr>
          <w:rStyle w:val="c4"/>
          <w:b/>
          <w:bCs/>
          <w:i/>
          <w:iCs/>
          <w:color w:val="000000" w:themeColor="text1"/>
        </w:rPr>
        <w:t>5</w:t>
      </w:r>
      <w:r w:rsidRPr="000D10F1">
        <w:rPr>
          <w:rStyle w:val="c1"/>
          <w:color w:val="000000" w:themeColor="text1"/>
        </w:rPr>
        <w:t> </w:t>
      </w:r>
      <w:r>
        <w:rPr>
          <w:color w:val="000000" w:themeColor="text1"/>
        </w:rPr>
        <w:t>)</w:t>
      </w:r>
    </w:p>
    <w:p w:rsidR="000D10F1" w:rsidRPr="000D10F1" w:rsidRDefault="000D10F1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2"/>
          <w:b/>
          <w:bCs/>
          <w:color w:val="000000" w:themeColor="text1"/>
        </w:rPr>
        <w:lastRenderedPageBreak/>
        <w:t>Работа по теме урока</w:t>
      </w:r>
    </w:p>
    <w:p w:rsidR="000D10F1" w:rsidRPr="000D10F1" w:rsidRDefault="000D10F1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2"/>
          <w:b/>
          <w:bCs/>
          <w:color w:val="000000" w:themeColor="text1"/>
        </w:rPr>
        <w:t>1. История создания картины</w:t>
      </w:r>
    </w:p>
    <w:p w:rsidR="000D10F1" w:rsidRPr="000D10F1" w:rsidRDefault="007B7D18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rStyle w:val="c1"/>
          <w:color w:val="000000" w:themeColor="text1"/>
        </w:rPr>
        <w:t xml:space="preserve">- </w:t>
      </w:r>
      <w:r w:rsidR="000D10F1" w:rsidRPr="000D10F1">
        <w:rPr>
          <w:rStyle w:val="c1"/>
          <w:color w:val="000000" w:themeColor="text1"/>
        </w:rPr>
        <w:t>Интересна история создания картины «Снегурочка».</w:t>
      </w:r>
    </w:p>
    <w:p w:rsidR="000D10F1" w:rsidRPr="000D10F1" w:rsidRDefault="007B7D18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rStyle w:val="c1"/>
          <w:color w:val="000000" w:themeColor="text1"/>
        </w:rPr>
        <w:t xml:space="preserve">- </w:t>
      </w:r>
      <w:r w:rsidR="000D10F1" w:rsidRPr="000D10F1">
        <w:rPr>
          <w:rStyle w:val="c1"/>
          <w:color w:val="000000" w:themeColor="text1"/>
        </w:rPr>
        <w:t>В 1881 году  московский меценат (деятель науки и искусства) Савва  Мамонтов  решил поставить на домашней сцене пьесу Островского «Снегурочка», предложив Васнецову  написать декорации и сделать эскизы  костюмов.  Виктор Михайлович был озадачен. Во-первых,  он никогда не писал декораций, во-вторых, известная ему сказка «Снегурочка» ничего общего не имела с сочинением Островского. У Островского Снегурочка – это девушка, которую  отец Мороз, не доверяя легкомысленной матери Весне, воспитывает сам  в  дремучем лесу,  куда  ни пешему, ни конному нет дороги.  И все-таки слышит Снегурочка нежные песни пастушка Леля,  слышит смех парней и девушек из Берендеева посада, когда они устраивают игры на берегу реки…  и любопытно ей.  Весна упрекает Мороза: «С людьми Снегурочке  жить надо.  Играть в горелки с подружками,  гулять с ребятами  до полуночи. А там – полюбится один. На свете всё живое должно любить!»             Но  именно этого Мороз боится.  Полюбит дочь и сгорит в любовном огне.  Нет, пусть уж живет в лесу,  играет  с белками и зайчатами, прядет  снег,  бобровою опушкой тулупчик свой и шапки обшивает</w:t>
      </w:r>
      <w:proofErr w:type="gramStart"/>
      <w:r w:rsidR="000D10F1" w:rsidRPr="000D10F1">
        <w:rPr>
          <w:rStyle w:val="c1"/>
          <w:color w:val="000000" w:themeColor="text1"/>
        </w:rPr>
        <w:t>…  О</w:t>
      </w:r>
      <w:proofErr w:type="gramEnd"/>
      <w:r w:rsidR="000D10F1" w:rsidRPr="000D10F1">
        <w:rPr>
          <w:rStyle w:val="c1"/>
          <w:color w:val="000000" w:themeColor="text1"/>
        </w:rPr>
        <w:t>днако Весна настаивает,  и Мороз  отпускает Снегурочку.</w:t>
      </w:r>
      <w:r>
        <w:rPr>
          <w:rStyle w:val="c1"/>
          <w:color w:val="000000" w:themeColor="text1"/>
        </w:rPr>
        <w:t xml:space="preserve"> </w:t>
      </w:r>
      <w:r>
        <w:rPr>
          <w:color w:val="000000" w:themeColor="text1"/>
        </w:rPr>
        <w:t>(</w:t>
      </w:r>
      <w:r w:rsidR="000D10F1" w:rsidRPr="000D10F1">
        <w:rPr>
          <w:rStyle w:val="c4"/>
          <w:b/>
          <w:bCs/>
          <w:i/>
          <w:iCs/>
          <w:color w:val="000000" w:themeColor="text1"/>
          <w:shd w:val="clear" w:color="auto" w:fill="FFFFFF"/>
        </w:rPr>
        <w:t xml:space="preserve">Слайд </w:t>
      </w:r>
      <w:r w:rsidR="007A31EB">
        <w:rPr>
          <w:rStyle w:val="c4"/>
          <w:b/>
          <w:bCs/>
          <w:i/>
          <w:iCs/>
          <w:color w:val="000000" w:themeColor="text1"/>
          <w:shd w:val="clear" w:color="auto" w:fill="FFFFFF"/>
        </w:rPr>
        <w:t>6</w:t>
      </w:r>
      <w:r>
        <w:rPr>
          <w:rStyle w:val="c1"/>
          <w:color w:val="000000" w:themeColor="text1"/>
          <w:shd w:val="clear" w:color="auto" w:fill="FFFFFF"/>
        </w:rPr>
        <w:t>)</w:t>
      </w:r>
    </w:p>
    <w:p w:rsidR="000D10F1" w:rsidRPr="000D10F1" w:rsidRDefault="007B7D18" w:rsidP="007B7D18">
      <w:pPr>
        <w:pStyle w:val="c0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rStyle w:val="c1"/>
          <w:color w:val="000000" w:themeColor="text1"/>
          <w:shd w:val="clear" w:color="auto" w:fill="FFFFFF"/>
        </w:rPr>
        <w:t xml:space="preserve">- </w:t>
      </w:r>
      <w:r w:rsidR="000D10F1" w:rsidRPr="000D10F1">
        <w:rPr>
          <w:rStyle w:val="c1"/>
          <w:color w:val="000000" w:themeColor="text1"/>
          <w:shd w:val="clear" w:color="auto" w:fill="FFFFFF"/>
        </w:rPr>
        <w:t>Эскизы декораций и костюмов были исполнены В.М. Васнецовым.</w:t>
      </w:r>
      <w:r w:rsidR="000D10F1" w:rsidRPr="000D10F1">
        <w:rPr>
          <w:rStyle w:val="c23"/>
          <w:color w:val="000000" w:themeColor="text1"/>
          <w:shd w:val="clear" w:color="auto" w:fill="FFFFFF"/>
        </w:rPr>
        <w:t> </w:t>
      </w:r>
      <w:r w:rsidR="000D10F1" w:rsidRPr="000D10F1">
        <w:rPr>
          <w:rStyle w:val="c1"/>
          <w:color w:val="000000" w:themeColor="text1"/>
        </w:rPr>
        <w:t>Постановка «Снегурочки» имела исключительный успех среди московских любителей искусства. А милый образ Снегурочки  Васнецов запечатлел особо на картине, которую закончил в 1899 г. Картина находится в Государственной Третьяковской галерее, в Москве.</w:t>
      </w:r>
      <w:r>
        <w:rPr>
          <w:rStyle w:val="c1"/>
          <w:color w:val="000000" w:themeColor="text1"/>
        </w:rPr>
        <w:t xml:space="preserve"> (</w:t>
      </w:r>
      <w:r w:rsidR="000D10F1" w:rsidRPr="000D10F1">
        <w:rPr>
          <w:rStyle w:val="c4"/>
          <w:b/>
          <w:bCs/>
          <w:i/>
          <w:iCs/>
          <w:color w:val="000000" w:themeColor="text1"/>
        </w:rPr>
        <w:t xml:space="preserve">Слайд </w:t>
      </w:r>
      <w:r w:rsidR="007A31EB">
        <w:rPr>
          <w:rStyle w:val="c4"/>
          <w:b/>
          <w:bCs/>
          <w:i/>
          <w:iCs/>
          <w:color w:val="000000" w:themeColor="text1"/>
        </w:rPr>
        <w:t>7</w:t>
      </w:r>
      <w:r>
        <w:rPr>
          <w:rStyle w:val="c4"/>
          <w:b/>
          <w:bCs/>
          <w:i/>
          <w:iCs/>
          <w:color w:val="000000" w:themeColor="text1"/>
        </w:rPr>
        <w:t>)</w:t>
      </w:r>
      <w:r w:rsidR="000D10F1" w:rsidRPr="000D10F1">
        <w:rPr>
          <w:color w:val="000000" w:themeColor="text1"/>
        </w:rPr>
        <w:br/>
      </w:r>
      <w:r w:rsidR="000D10F1" w:rsidRPr="000D10F1">
        <w:rPr>
          <w:rStyle w:val="c2"/>
          <w:b/>
          <w:bCs/>
          <w:color w:val="000000" w:themeColor="text1"/>
        </w:rPr>
        <w:t>2. Описание картины</w:t>
      </w:r>
      <w:r>
        <w:rPr>
          <w:color w:val="000000" w:themeColor="text1"/>
        </w:rPr>
        <w:t>. (</w:t>
      </w:r>
      <w:r w:rsidR="000D10F1" w:rsidRPr="000D10F1">
        <w:rPr>
          <w:rStyle w:val="c4"/>
          <w:b/>
          <w:bCs/>
          <w:i/>
          <w:iCs/>
          <w:color w:val="000000" w:themeColor="text1"/>
        </w:rPr>
        <w:t xml:space="preserve">Слайд </w:t>
      </w:r>
      <w:r w:rsidR="007A31EB">
        <w:rPr>
          <w:rStyle w:val="c4"/>
          <w:b/>
          <w:bCs/>
          <w:i/>
          <w:iCs/>
          <w:color w:val="000000" w:themeColor="text1"/>
        </w:rPr>
        <w:t>8</w:t>
      </w:r>
      <w:r>
        <w:rPr>
          <w:rStyle w:val="c1"/>
          <w:color w:val="000000" w:themeColor="text1"/>
        </w:rPr>
        <w:t>)</w:t>
      </w:r>
    </w:p>
    <w:p w:rsidR="000D10F1" w:rsidRPr="000D10F1" w:rsidRDefault="007B7D18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rStyle w:val="c1"/>
          <w:color w:val="000000" w:themeColor="text1"/>
        </w:rPr>
        <w:t xml:space="preserve">- </w:t>
      </w:r>
      <w:r w:rsidR="000D10F1" w:rsidRPr="000D10F1">
        <w:rPr>
          <w:rStyle w:val="c1"/>
          <w:color w:val="000000" w:themeColor="text1"/>
        </w:rPr>
        <w:t>На первом плане видна сама героиня. Она одета в длинную парчовую шубку белого цвета, украшенную узорами, светлые варежки и шапку. Фигура размещена не по центру картины, а несколько сбоку. Руки разведены, голова повернута немного вправо, сзади видны следы на снегу – всё это создаёт впечатление, что Снегурочка только что вышла к зрителю, и растерянно озирается по сторонам.</w:t>
      </w:r>
    </w:p>
    <w:p w:rsidR="000D10F1" w:rsidRPr="000D10F1" w:rsidRDefault="007B7D18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rStyle w:val="c1"/>
          <w:color w:val="000000" w:themeColor="text1"/>
        </w:rPr>
        <w:t xml:space="preserve">- </w:t>
      </w:r>
      <w:r w:rsidR="000D10F1" w:rsidRPr="000D10F1">
        <w:rPr>
          <w:rStyle w:val="c1"/>
          <w:color w:val="000000" w:themeColor="text1"/>
        </w:rPr>
        <w:t>Снегурочка отражает идеал красоты, «чистой заснеженной России», и природа полностью повторяет настроение героини. Незнакомый лес, раскиданные ёлочки, мрачное, но лунное небо и искрящийся под луной ярким блеском снег.</w:t>
      </w:r>
    </w:p>
    <w:p w:rsidR="000D10F1" w:rsidRPr="000D10F1" w:rsidRDefault="007B7D18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rStyle w:val="c1"/>
          <w:color w:val="000000" w:themeColor="text1"/>
        </w:rPr>
        <w:t xml:space="preserve">- </w:t>
      </w:r>
      <w:r w:rsidR="000D10F1" w:rsidRPr="000D10F1">
        <w:rPr>
          <w:rStyle w:val="c1"/>
          <w:color w:val="000000" w:themeColor="text1"/>
        </w:rPr>
        <w:t>Интересно, что фигура Снегурочки как будто освещается не сверху, а снизу, от снега. Всё окружающее создает общее впечатление волшебства и загадочности. Для написания картины использовалась холодная гамма цветов – белые, серые и голубые оттенки, что очень тонко подчёркивает таинственность и сказочность происходящего.</w:t>
      </w:r>
    </w:p>
    <w:p w:rsidR="000D10F1" w:rsidRPr="000D10F1" w:rsidRDefault="007B7D18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rStyle w:val="c1"/>
          <w:color w:val="000000" w:themeColor="text1"/>
        </w:rPr>
        <w:t xml:space="preserve">- </w:t>
      </w:r>
      <w:r w:rsidR="000D10F1" w:rsidRPr="000D10F1">
        <w:rPr>
          <w:rStyle w:val="c1"/>
          <w:color w:val="000000" w:themeColor="text1"/>
        </w:rPr>
        <w:t xml:space="preserve">Лунная зимняя ночь, мерцают звёзды. На белоснежной поляне темного холодного леса в расписной парчовой шубе и шапке стоит растерянная девушка – дочка </w:t>
      </w:r>
      <w:proofErr w:type="gramStart"/>
      <w:r w:rsidR="000D10F1" w:rsidRPr="000D10F1">
        <w:rPr>
          <w:rStyle w:val="c1"/>
          <w:color w:val="000000" w:themeColor="text1"/>
        </w:rPr>
        <w:t>Весны-Красны</w:t>
      </w:r>
      <w:proofErr w:type="gramEnd"/>
      <w:r w:rsidR="000D10F1" w:rsidRPr="000D10F1">
        <w:rPr>
          <w:rStyle w:val="c1"/>
          <w:color w:val="000000" w:themeColor="text1"/>
        </w:rPr>
        <w:t xml:space="preserve"> и Деда Мороза, идущая в мир людей. Вдали виднеются домики с заснеженными крышами – это волшебная страна берендеев. Манят Снегурочку огни Берендеева посада, хочется ей к людям, но…  словно чувствуя, что суждено ей погибнуть, не вернуться в свои холодные края, она прощается и со снегами, и с елочками…</w:t>
      </w:r>
    </w:p>
    <w:p w:rsidR="000D10F1" w:rsidRDefault="000D10F1" w:rsidP="000D10F1">
      <w:pPr>
        <w:pStyle w:val="c17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 w:themeColor="text1"/>
        </w:rPr>
      </w:pPr>
      <w:r w:rsidRPr="000D10F1">
        <w:rPr>
          <w:rStyle w:val="c2"/>
          <w:b/>
          <w:bCs/>
          <w:color w:val="000000" w:themeColor="text1"/>
        </w:rPr>
        <w:t>ФИЗМИНУТКА</w:t>
      </w:r>
    </w:p>
    <w:p w:rsidR="007B7D18" w:rsidRDefault="007B7D18" w:rsidP="007B7D18">
      <w:pPr>
        <w:pStyle w:val="c1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u w:val="single"/>
        </w:rPr>
        <w:t>В наших тепленьких сапожках</w:t>
      </w:r>
    </w:p>
    <w:p w:rsidR="007B7D18" w:rsidRDefault="007B7D18" w:rsidP="007B7D18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Мы потопаем немножко.</w:t>
      </w:r>
    </w:p>
    <w:p w:rsidR="007B7D18" w:rsidRDefault="007B7D18" w:rsidP="007B7D18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Руки тоже мы согреем и</w:t>
      </w:r>
    </w:p>
    <w:p w:rsidR="007B7D18" w:rsidRDefault="007B7D18" w:rsidP="007B7D18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Похлопаем скорее.</w:t>
      </w:r>
    </w:p>
    <w:p w:rsidR="007B7D18" w:rsidRDefault="007B7D18" w:rsidP="007B7D18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Рукавицы мы надели,</w:t>
      </w:r>
    </w:p>
    <w:p w:rsidR="007B7D18" w:rsidRDefault="007B7D18" w:rsidP="007B7D18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 Не боимся мы метели.</w:t>
      </w:r>
    </w:p>
    <w:p w:rsidR="007B7D18" w:rsidRDefault="007B7D18" w:rsidP="007B7D18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Мы с Морозом подружились,</w:t>
      </w:r>
    </w:p>
    <w:p w:rsidR="007B7D18" w:rsidRPr="007B7D18" w:rsidRDefault="007B7D18" w:rsidP="007B7D18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Как снежинки закружились.</w:t>
      </w:r>
    </w:p>
    <w:p w:rsidR="000D10F1" w:rsidRPr="000D10F1" w:rsidRDefault="000D10F1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2"/>
          <w:b/>
          <w:bCs/>
          <w:color w:val="000000" w:themeColor="text1"/>
        </w:rPr>
        <w:t>3. Беседа по картине</w:t>
      </w:r>
    </w:p>
    <w:p w:rsidR="000D10F1" w:rsidRPr="000D10F1" w:rsidRDefault="000D10F1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1"/>
          <w:color w:val="000000" w:themeColor="text1"/>
        </w:rPr>
        <w:t>- Какое впечатление произвела на вас картина?</w:t>
      </w:r>
    </w:p>
    <w:p w:rsidR="000D10F1" w:rsidRPr="000D10F1" w:rsidRDefault="000D10F1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1"/>
          <w:color w:val="000000" w:themeColor="text1"/>
        </w:rPr>
        <w:t>- Что в ней особенно красиво?</w:t>
      </w:r>
    </w:p>
    <w:p w:rsidR="000D10F1" w:rsidRPr="000D10F1" w:rsidRDefault="000D10F1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1"/>
          <w:color w:val="000000" w:themeColor="text1"/>
        </w:rPr>
        <w:lastRenderedPageBreak/>
        <w:t>- Какое время суток изобразил В. Васнецов? Почему</w:t>
      </w:r>
      <w:proofErr w:type="gramStart"/>
      <w:r w:rsidRPr="000D10F1">
        <w:rPr>
          <w:rStyle w:val="c1"/>
          <w:color w:val="000000" w:themeColor="text1"/>
        </w:rPr>
        <w:t>?</w:t>
      </w:r>
      <w:r w:rsidRPr="000D10F1">
        <w:rPr>
          <w:rStyle w:val="c1"/>
          <w:i/>
          <w:iCs/>
          <w:color w:val="000000" w:themeColor="text1"/>
        </w:rPr>
        <w:t>(</w:t>
      </w:r>
      <w:proofErr w:type="gramEnd"/>
      <w:r w:rsidRPr="000D10F1">
        <w:rPr>
          <w:rStyle w:val="c1"/>
          <w:i/>
          <w:iCs/>
          <w:color w:val="000000" w:themeColor="text1"/>
        </w:rPr>
        <w:t>Художник показал нам зимнюю январскую ночь.  </w:t>
      </w:r>
      <w:proofErr w:type="gramStart"/>
      <w:r w:rsidRPr="000D10F1">
        <w:rPr>
          <w:rStyle w:val="c1"/>
          <w:i/>
          <w:iCs/>
          <w:color w:val="000000" w:themeColor="text1"/>
        </w:rPr>
        <w:t>Именно ночью при зыбком, изменчивом, призрачном свете луны происходят таинственные превращения и чудеса: выходит из леса или появляется волшебным образом на лесной заснеженной опушке, как на сцене театра, эта юная русская красавица – Снегурочка)</w:t>
      </w:r>
      <w:proofErr w:type="gramEnd"/>
    </w:p>
    <w:p w:rsidR="000D10F1" w:rsidRPr="000D10F1" w:rsidRDefault="000D10F1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1"/>
          <w:color w:val="000000" w:themeColor="text1"/>
        </w:rPr>
        <w:t>- Почему снег на картине голубого цвета</w:t>
      </w:r>
      <w:proofErr w:type="gramStart"/>
      <w:r w:rsidRPr="000D10F1">
        <w:rPr>
          <w:rStyle w:val="c1"/>
          <w:color w:val="000000" w:themeColor="text1"/>
        </w:rPr>
        <w:t>?</w:t>
      </w:r>
      <w:r w:rsidRPr="000D10F1">
        <w:rPr>
          <w:rStyle w:val="c1"/>
          <w:i/>
          <w:iCs/>
          <w:color w:val="000000" w:themeColor="text1"/>
        </w:rPr>
        <w:t>(</w:t>
      </w:r>
      <w:proofErr w:type="gramEnd"/>
      <w:r w:rsidRPr="000D10F1">
        <w:rPr>
          <w:rStyle w:val="c1"/>
          <w:i/>
          <w:iCs/>
          <w:color w:val="000000" w:themeColor="text1"/>
        </w:rPr>
        <w:t xml:space="preserve">Лунный свет сделал мягкий голубоватый цвет снега чуть сияющим, а не искрящимся, как днем. Резкие яркие тени лежат на снегу. </w:t>
      </w:r>
      <w:proofErr w:type="gramStart"/>
      <w:r w:rsidRPr="000D10F1">
        <w:rPr>
          <w:rStyle w:val="c1"/>
          <w:i/>
          <w:iCs/>
          <w:color w:val="000000" w:themeColor="text1"/>
        </w:rPr>
        <w:t>Снег укрыл землю толстым мягким ковром, и земле уютно, сладко спится под этим чудесным снежным покровом)</w:t>
      </w:r>
      <w:proofErr w:type="gramEnd"/>
    </w:p>
    <w:p w:rsidR="000D10F1" w:rsidRPr="000D10F1" w:rsidRDefault="000D10F1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1"/>
          <w:color w:val="000000" w:themeColor="text1"/>
        </w:rPr>
        <w:t>- Опишите образ Снегурочки.</w:t>
      </w:r>
      <w:r w:rsidR="007B7D18">
        <w:rPr>
          <w:color w:val="000000" w:themeColor="text1"/>
        </w:rPr>
        <w:t xml:space="preserve"> </w:t>
      </w:r>
      <w:proofErr w:type="gramStart"/>
      <w:r w:rsidRPr="000D10F1">
        <w:rPr>
          <w:rStyle w:val="c1"/>
          <w:i/>
          <w:iCs/>
          <w:color w:val="000000" w:themeColor="text1"/>
        </w:rPr>
        <w:t xml:space="preserve">(Ее парчовая шубка и шапочка, отороченные мехом, написаны жемчужно-серебристыми красками и напоминают </w:t>
      </w:r>
      <w:proofErr w:type="spellStart"/>
      <w:r w:rsidRPr="000D10F1">
        <w:rPr>
          <w:rStyle w:val="c1"/>
          <w:i/>
          <w:iCs/>
          <w:color w:val="000000" w:themeColor="text1"/>
        </w:rPr>
        <w:t>поблескивание</w:t>
      </w:r>
      <w:proofErr w:type="spellEnd"/>
      <w:r w:rsidRPr="000D10F1">
        <w:rPr>
          <w:rStyle w:val="c1"/>
          <w:i/>
          <w:iCs/>
          <w:color w:val="000000" w:themeColor="text1"/>
        </w:rPr>
        <w:t xml:space="preserve"> снежного наста и мягкость только что выпавшего снега.</w:t>
      </w:r>
      <w:proofErr w:type="gramEnd"/>
      <w:r w:rsidRPr="000D10F1">
        <w:rPr>
          <w:rStyle w:val="c1"/>
          <w:i/>
          <w:iCs/>
          <w:color w:val="000000" w:themeColor="text1"/>
        </w:rPr>
        <w:t xml:space="preserve"> </w:t>
      </w:r>
      <w:proofErr w:type="gramStart"/>
      <w:r w:rsidRPr="000D10F1">
        <w:rPr>
          <w:rStyle w:val="c1"/>
          <w:i/>
          <w:iCs/>
          <w:color w:val="000000" w:themeColor="text1"/>
        </w:rPr>
        <w:t>Застенчивая, трепетная, полная ожидания и робкой надежды)</w:t>
      </w:r>
      <w:proofErr w:type="gramEnd"/>
    </w:p>
    <w:p w:rsidR="000D10F1" w:rsidRPr="000D10F1" w:rsidRDefault="000D10F1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1"/>
          <w:color w:val="000000" w:themeColor="text1"/>
        </w:rPr>
        <w:t xml:space="preserve">- Как одета Снегурочка на картине </w:t>
      </w:r>
      <w:proofErr w:type="spellStart"/>
      <w:r w:rsidRPr="000D10F1">
        <w:rPr>
          <w:rStyle w:val="c1"/>
          <w:color w:val="000000" w:themeColor="text1"/>
        </w:rPr>
        <w:t>В.Васнецова</w:t>
      </w:r>
      <w:proofErr w:type="spellEnd"/>
      <w:proofErr w:type="gramStart"/>
      <w:r w:rsidRPr="000D10F1">
        <w:rPr>
          <w:rStyle w:val="c1"/>
          <w:color w:val="000000" w:themeColor="text1"/>
        </w:rPr>
        <w:t>?</w:t>
      </w:r>
      <w:r w:rsidRPr="000D10F1">
        <w:rPr>
          <w:rStyle w:val="c1"/>
          <w:i/>
          <w:iCs/>
          <w:color w:val="000000" w:themeColor="text1"/>
        </w:rPr>
        <w:t>(</w:t>
      </w:r>
      <w:proofErr w:type="gramEnd"/>
      <w:r w:rsidRPr="000D10F1">
        <w:rPr>
          <w:rStyle w:val="c1"/>
          <w:i/>
          <w:iCs/>
          <w:color w:val="000000" w:themeColor="text1"/>
        </w:rPr>
        <w:t>В шубке, в сапожках, в рукавичках)</w:t>
      </w:r>
    </w:p>
    <w:p w:rsidR="000D10F1" w:rsidRPr="000D10F1" w:rsidRDefault="007B7D18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rStyle w:val="c1"/>
          <w:color w:val="000000" w:themeColor="text1"/>
        </w:rPr>
        <w:t xml:space="preserve">- </w:t>
      </w:r>
      <w:r w:rsidR="000D10F1" w:rsidRPr="000D10F1">
        <w:rPr>
          <w:rStyle w:val="c1"/>
          <w:color w:val="000000" w:themeColor="text1"/>
        </w:rPr>
        <w:t>Как вы понимаете слово «парчовая»? Давайте обратимся к словарю.</w:t>
      </w:r>
      <w:r>
        <w:rPr>
          <w:rStyle w:val="c1"/>
          <w:color w:val="000000" w:themeColor="text1"/>
        </w:rPr>
        <w:t xml:space="preserve"> </w:t>
      </w:r>
      <w:r>
        <w:rPr>
          <w:color w:val="000000" w:themeColor="text1"/>
        </w:rPr>
        <w:t>(</w:t>
      </w:r>
      <w:r w:rsidR="000D10F1" w:rsidRPr="000D10F1">
        <w:rPr>
          <w:rStyle w:val="c4"/>
          <w:b/>
          <w:bCs/>
          <w:i/>
          <w:iCs/>
          <w:color w:val="000000" w:themeColor="text1"/>
        </w:rPr>
        <w:t xml:space="preserve">Слайд </w:t>
      </w:r>
      <w:r w:rsidR="007A31EB">
        <w:rPr>
          <w:rStyle w:val="c4"/>
          <w:b/>
          <w:bCs/>
          <w:i/>
          <w:iCs/>
          <w:color w:val="000000" w:themeColor="text1"/>
        </w:rPr>
        <w:t>9</w:t>
      </w:r>
      <w:r>
        <w:rPr>
          <w:rStyle w:val="c4"/>
          <w:b/>
          <w:bCs/>
          <w:i/>
          <w:iCs/>
          <w:color w:val="000000" w:themeColor="text1"/>
        </w:rPr>
        <w:t>)</w:t>
      </w:r>
    </w:p>
    <w:p w:rsidR="000D10F1" w:rsidRPr="000D10F1" w:rsidRDefault="000D10F1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24"/>
          <w:b/>
          <w:bCs/>
          <w:color w:val="000000" w:themeColor="text1"/>
        </w:rPr>
        <w:t>4. Составление плана сочинения, работа с опорными словами</w:t>
      </w:r>
      <w:r w:rsidR="003710BC">
        <w:rPr>
          <w:rStyle w:val="c24"/>
          <w:b/>
          <w:bCs/>
          <w:color w:val="000000" w:themeColor="text1"/>
        </w:rPr>
        <w:t xml:space="preserve">. </w:t>
      </w:r>
      <w:r w:rsidR="00D51BC0">
        <w:rPr>
          <w:rStyle w:val="c24"/>
          <w:b/>
          <w:bCs/>
          <w:color w:val="000000" w:themeColor="text1"/>
        </w:rPr>
        <w:t>(</w:t>
      </w:r>
      <w:r w:rsidR="00D51BC0">
        <w:rPr>
          <w:rStyle w:val="c4"/>
          <w:b/>
          <w:bCs/>
          <w:i/>
          <w:iCs/>
          <w:color w:val="000000" w:themeColor="text1"/>
        </w:rPr>
        <w:t>Слайд 1</w:t>
      </w:r>
      <w:r w:rsidR="007A31EB">
        <w:rPr>
          <w:rStyle w:val="c4"/>
          <w:b/>
          <w:bCs/>
          <w:i/>
          <w:iCs/>
          <w:color w:val="000000" w:themeColor="text1"/>
        </w:rPr>
        <w:t>0</w:t>
      </w:r>
      <w:r w:rsidR="00D51BC0">
        <w:rPr>
          <w:rStyle w:val="c4"/>
          <w:b/>
          <w:bCs/>
          <w:i/>
          <w:iCs/>
          <w:color w:val="000000" w:themeColor="text1"/>
        </w:rPr>
        <w:t>)</w:t>
      </w:r>
    </w:p>
    <w:p w:rsidR="000D10F1" w:rsidRPr="000D10F1" w:rsidRDefault="007B7D18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rStyle w:val="c1"/>
          <w:color w:val="000000" w:themeColor="text1"/>
        </w:rPr>
        <w:t xml:space="preserve">- </w:t>
      </w:r>
      <w:r w:rsidR="000D10F1" w:rsidRPr="000D10F1">
        <w:rPr>
          <w:rStyle w:val="c1"/>
          <w:color w:val="000000" w:themeColor="text1"/>
        </w:rPr>
        <w:t>Сейчас составим план, по которому будем писать сочинение.</w:t>
      </w:r>
    </w:p>
    <w:p w:rsidR="000D10F1" w:rsidRPr="000D10F1" w:rsidRDefault="000D10F1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1"/>
          <w:color w:val="000000" w:themeColor="text1"/>
        </w:rPr>
        <w:t>- Сколько частей должно быть в сочинении? Какие это части?</w:t>
      </w:r>
    </w:p>
    <w:p w:rsidR="000D10F1" w:rsidRPr="000D10F1" w:rsidRDefault="000D10F1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1"/>
          <w:color w:val="000000" w:themeColor="text1"/>
        </w:rPr>
        <w:t>- О чем напишем во</w:t>
      </w:r>
      <w:r w:rsidRPr="000D10F1">
        <w:rPr>
          <w:rStyle w:val="apple-converted-space"/>
          <w:color w:val="000000" w:themeColor="text1"/>
        </w:rPr>
        <w:t> </w:t>
      </w:r>
      <w:r w:rsidRPr="000D10F1">
        <w:rPr>
          <w:rStyle w:val="c24"/>
          <w:b/>
          <w:bCs/>
          <w:color w:val="000000" w:themeColor="text1"/>
        </w:rPr>
        <w:t>вступлении</w:t>
      </w:r>
      <w:r w:rsidRPr="000D10F1">
        <w:rPr>
          <w:rStyle w:val="c1"/>
          <w:color w:val="000000" w:themeColor="text1"/>
        </w:rPr>
        <w:t>?</w:t>
      </w:r>
      <w:r w:rsidR="007B7D18">
        <w:rPr>
          <w:color w:val="000000" w:themeColor="text1"/>
        </w:rPr>
        <w:t xml:space="preserve"> </w:t>
      </w:r>
      <w:r w:rsidRPr="000D10F1">
        <w:rPr>
          <w:rStyle w:val="c1"/>
          <w:i/>
          <w:iCs/>
          <w:color w:val="000000" w:themeColor="text1"/>
        </w:rPr>
        <w:t>(О том, что изображено на картине В.М. Васнецова – Снегурочка и зимний лес)</w:t>
      </w:r>
    </w:p>
    <w:p w:rsidR="000D10F1" w:rsidRPr="000D10F1" w:rsidRDefault="000D10F1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1"/>
          <w:color w:val="000000" w:themeColor="text1"/>
        </w:rPr>
        <w:t>- Какими словами можно начать сочинение?</w:t>
      </w:r>
    </w:p>
    <w:p w:rsidR="000D10F1" w:rsidRPr="000D10F1" w:rsidRDefault="000D10F1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1"/>
          <w:color w:val="000000" w:themeColor="text1"/>
        </w:rPr>
        <w:t>- Переходим к</w:t>
      </w:r>
      <w:r w:rsidRPr="000D10F1">
        <w:rPr>
          <w:rStyle w:val="apple-converted-space"/>
          <w:color w:val="000000" w:themeColor="text1"/>
        </w:rPr>
        <w:t> </w:t>
      </w:r>
      <w:r w:rsidRPr="000D10F1">
        <w:rPr>
          <w:rStyle w:val="c24"/>
          <w:b/>
          <w:bCs/>
          <w:color w:val="000000" w:themeColor="text1"/>
        </w:rPr>
        <w:t>основной части</w:t>
      </w:r>
      <w:r w:rsidRPr="000D10F1">
        <w:rPr>
          <w:rStyle w:val="c1"/>
          <w:color w:val="000000" w:themeColor="text1"/>
        </w:rPr>
        <w:t>, т.е. непосредственному описанию картины.</w:t>
      </w:r>
    </w:p>
    <w:p w:rsidR="000D10F1" w:rsidRPr="000D10F1" w:rsidRDefault="000D10F1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1"/>
          <w:color w:val="000000" w:themeColor="text1"/>
        </w:rPr>
        <w:t>- С чего начнем описание картины?</w:t>
      </w:r>
      <w:r w:rsidRPr="000D10F1">
        <w:rPr>
          <w:rStyle w:val="apple-converted-space"/>
          <w:color w:val="000000" w:themeColor="text1"/>
        </w:rPr>
        <w:t> </w:t>
      </w:r>
      <w:r w:rsidRPr="000D10F1">
        <w:rPr>
          <w:rStyle w:val="c1"/>
          <w:i/>
          <w:iCs/>
          <w:color w:val="000000" w:themeColor="text1"/>
        </w:rPr>
        <w:t>(Описание природы, леса)</w:t>
      </w:r>
      <w:r w:rsidRPr="000D10F1">
        <w:rPr>
          <w:rStyle w:val="c1"/>
          <w:color w:val="000000" w:themeColor="text1"/>
        </w:rPr>
        <w:t xml:space="preserve"> Лес какой? Какая природа? </w:t>
      </w:r>
    </w:p>
    <w:p w:rsidR="000D10F1" w:rsidRPr="000D10F1" w:rsidRDefault="007B7D18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rStyle w:val="c1"/>
          <w:color w:val="000000" w:themeColor="text1"/>
        </w:rPr>
        <w:t xml:space="preserve">- Затем описание Снегурочки. </w:t>
      </w:r>
    </w:p>
    <w:p w:rsidR="000D10F1" w:rsidRPr="000D10F1" w:rsidRDefault="000D10F1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1"/>
          <w:color w:val="000000" w:themeColor="text1"/>
        </w:rPr>
        <w:t>- Далее, где стоит Снегурочка, что изобр</w:t>
      </w:r>
      <w:r w:rsidR="007B7D18">
        <w:rPr>
          <w:rStyle w:val="c1"/>
          <w:color w:val="000000" w:themeColor="text1"/>
        </w:rPr>
        <w:t xml:space="preserve">азил художник на заднем плане? </w:t>
      </w:r>
    </w:p>
    <w:p w:rsidR="000D10F1" w:rsidRPr="000D10F1" w:rsidRDefault="000D10F1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1"/>
          <w:color w:val="000000" w:themeColor="text1"/>
        </w:rPr>
        <w:t>- Настроение Снегу</w:t>
      </w:r>
      <w:r w:rsidR="007B7D18">
        <w:rPr>
          <w:rStyle w:val="c1"/>
          <w:color w:val="000000" w:themeColor="text1"/>
        </w:rPr>
        <w:t xml:space="preserve">рочки. Как она себя чувствует. </w:t>
      </w:r>
    </w:p>
    <w:p w:rsidR="000D10F1" w:rsidRPr="000D10F1" w:rsidRDefault="000D10F1" w:rsidP="007B7D1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1"/>
          <w:color w:val="000000" w:themeColor="text1"/>
        </w:rPr>
        <w:t>- И в</w:t>
      </w:r>
      <w:r w:rsidRPr="000D10F1">
        <w:rPr>
          <w:rStyle w:val="apple-converted-space"/>
          <w:color w:val="000000" w:themeColor="text1"/>
        </w:rPr>
        <w:t> </w:t>
      </w:r>
      <w:r w:rsidRPr="000D10F1">
        <w:rPr>
          <w:rStyle w:val="c24"/>
          <w:b/>
          <w:bCs/>
          <w:color w:val="000000" w:themeColor="text1"/>
        </w:rPr>
        <w:t>заключении,</w:t>
      </w:r>
      <w:r w:rsidRPr="000D10F1">
        <w:rPr>
          <w:rStyle w:val="c1"/>
          <w:color w:val="000000" w:themeColor="text1"/>
        </w:rPr>
        <w:t> что мы обычно пишем, описывая картину? (</w:t>
      </w:r>
      <w:r w:rsidRPr="000D10F1">
        <w:rPr>
          <w:rStyle w:val="c1"/>
          <w:i/>
          <w:iCs/>
          <w:color w:val="000000" w:themeColor="text1"/>
        </w:rPr>
        <w:t>Понравилась ли картина, чем?)</w:t>
      </w:r>
    </w:p>
    <w:p w:rsidR="00D51BC0" w:rsidRPr="00D51BC0" w:rsidRDefault="000D10F1" w:rsidP="00D51BC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24"/>
          <w:b/>
          <w:bCs/>
          <w:color w:val="000000" w:themeColor="text1"/>
        </w:rPr>
        <w:t>ФИЗМИНУТКА ДЛЯ ГЛАЗ</w:t>
      </w:r>
      <w:r w:rsidR="00D51BC0">
        <w:rPr>
          <w:rStyle w:val="c24"/>
          <w:b/>
          <w:bCs/>
          <w:color w:val="000000" w:themeColor="text1"/>
        </w:rPr>
        <w:t xml:space="preserve"> (</w:t>
      </w:r>
      <w:r w:rsidR="00D51BC0">
        <w:rPr>
          <w:rStyle w:val="c4"/>
          <w:b/>
          <w:bCs/>
          <w:i/>
          <w:iCs/>
          <w:color w:val="000000" w:themeColor="text1"/>
        </w:rPr>
        <w:t>Слайд 1</w:t>
      </w:r>
      <w:r w:rsidR="007A31EB">
        <w:rPr>
          <w:rStyle w:val="c4"/>
          <w:b/>
          <w:bCs/>
          <w:i/>
          <w:iCs/>
          <w:color w:val="000000" w:themeColor="text1"/>
        </w:rPr>
        <w:t>1</w:t>
      </w:r>
      <w:r w:rsidR="00D51BC0">
        <w:rPr>
          <w:rStyle w:val="c4"/>
          <w:b/>
          <w:bCs/>
          <w:i/>
          <w:iCs/>
          <w:color w:val="000000" w:themeColor="text1"/>
        </w:rPr>
        <w:t>,</w:t>
      </w:r>
      <w:r w:rsidR="00D51BC0">
        <w:rPr>
          <w:rStyle w:val="c4"/>
          <w:bCs/>
          <w:i/>
          <w:iCs/>
          <w:color w:val="000000" w:themeColor="text1"/>
        </w:rPr>
        <w:t xml:space="preserve"> двигающиеся и меняющие цвет круги)</w:t>
      </w:r>
    </w:p>
    <w:p w:rsidR="000D10F1" w:rsidRPr="000D10F1" w:rsidRDefault="000D10F1" w:rsidP="00D51BC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2"/>
          <w:b/>
          <w:bCs/>
          <w:color w:val="000000" w:themeColor="text1"/>
        </w:rPr>
        <w:t>5. Написание сочинений</w:t>
      </w:r>
      <w:proofErr w:type="gramStart"/>
      <w:r w:rsidR="00D51BC0">
        <w:rPr>
          <w:rStyle w:val="c2"/>
          <w:b/>
          <w:bCs/>
          <w:color w:val="000000" w:themeColor="text1"/>
        </w:rPr>
        <w:t>.</w:t>
      </w:r>
      <w:proofErr w:type="gramEnd"/>
      <w:r w:rsidR="00D51BC0">
        <w:rPr>
          <w:rStyle w:val="c2"/>
          <w:b/>
          <w:bCs/>
          <w:color w:val="000000" w:themeColor="text1"/>
        </w:rPr>
        <w:t xml:space="preserve"> </w:t>
      </w:r>
      <w:r w:rsidR="00D51BC0" w:rsidRPr="00D51BC0">
        <w:rPr>
          <w:rStyle w:val="c2"/>
          <w:b/>
          <w:bCs/>
          <w:i/>
          <w:color w:val="000000" w:themeColor="text1"/>
        </w:rPr>
        <w:t>(</w:t>
      </w:r>
      <w:proofErr w:type="gramStart"/>
      <w:r w:rsidR="00D51BC0" w:rsidRPr="00D51BC0">
        <w:rPr>
          <w:rStyle w:val="c2"/>
          <w:b/>
          <w:bCs/>
          <w:i/>
          <w:color w:val="000000" w:themeColor="text1"/>
        </w:rPr>
        <w:t>с</w:t>
      </w:r>
      <w:proofErr w:type="gramEnd"/>
      <w:r w:rsidR="00D51BC0" w:rsidRPr="00D51BC0">
        <w:rPr>
          <w:rStyle w:val="c2"/>
          <w:b/>
          <w:bCs/>
          <w:i/>
          <w:color w:val="000000" w:themeColor="text1"/>
        </w:rPr>
        <w:t>лайд 1</w:t>
      </w:r>
      <w:r w:rsidR="007A31EB">
        <w:rPr>
          <w:rStyle w:val="c2"/>
          <w:b/>
          <w:bCs/>
          <w:i/>
          <w:color w:val="000000" w:themeColor="text1"/>
        </w:rPr>
        <w:t>2</w:t>
      </w:r>
      <w:r w:rsidR="00D51BC0" w:rsidRPr="00D51BC0">
        <w:rPr>
          <w:rStyle w:val="c2"/>
          <w:b/>
          <w:bCs/>
          <w:i/>
          <w:color w:val="000000" w:themeColor="text1"/>
        </w:rPr>
        <w:t>)</w:t>
      </w:r>
    </w:p>
    <w:p w:rsidR="000D10F1" w:rsidRPr="000D10F1" w:rsidRDefault="000D10F1" w:rsidP="00D51BC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2"/>
          <w:b/>
          <w:bCs/>
          <w:color w:val="000000" w:themeColor="text1"/>
        </w:rPr>
        <w:t>Рефлексия</w:t>
      </w:r>
      <w:r w:rsidR="00D51BC0">
        <w:rPr>
          <w:rStyle w:val="c2"/>
          <w:b/>
          <w:bCs/>
          <w:color w:val="000000" w:themeColor="text1"/>
        </w:rPr>
        <w:t>.</w:t>
      </w:r>
    </w:p>
    <w:p w:rsidR="000D10F1" w:rsidRDefault="00976F4C" w:rsidP="00D51BC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  <w:r>
        <w:rPr>
          <w:rStyle w:val="c1"/>
          <w:color w:val="000000" w:themeColor="text1"/>
        </w:rPr>
        <w:t xml:space="preserve">- Я раздам вам снежинки, а вы </w:t>
      </w:r>
      <w:r w:rsidR="005F7B49">
        <w:rPr>
          <w:rStyle w:val="c1"/>
          <w:color w:val="000000" w:themeColor="text1"/>
        </w:rPr>
        <w:t xml:space="preserve">их разукрасите и </w:t>
      </w:r>
      <w:r>
        <w:rPr>
          <w:rStyle w:val="c1"/>
          <w:color w:val="000000" w:themeColor="text1"/>
        </w:rPr>
        <w:t>напишите на них, понравился ли вам урок, если понравился, то чем.</w:t>
      </w:r>
    </w:p>
    <w:p w:rsidR="00976F4C" w:rsidRPr="000D10F1" w:rsidRDefault="00976F4C" w:rsidP="00D51BC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2008632" cy="200863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55322934f86cfaa9f853943cc35ec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8632" cy="200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0F1" w:rsidRPr="000D10F1" w:rsidRDefault="000D10F1" w:rsidP="00D51BC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D10F1">
        <w:rPr>
          <w:rStyle w:val="c2"/>
          <w:b/>
          <w:bCs/>
          <w:color w:val="000000" w:themeColor="text1"/>
        </w:rPr>
        <w:t>Подведение итогов</w:t>
      </w:r>
    </w:p>
    <w:p w:rsidR="00D51BC0" w:rsidRDefault="00D51BC0" w:rsidP="00D51BC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  <w:r>
        <w:rPr>
          <w:rStyle w:val="c1"/>
          <w:color w:val="000000" w:themeColor="text1"/>
        </w:rPr>
        <w:t>- Чем мы сегодня занимались?</w:t>
      </w:r>
    </w:p>
    <w:p w:rsidR="00D51BC0" w:rsidRDefault="00D51BC0" w:rsidP="00D51BC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  <w:r>
        <w:rPr>
          <w:rStyle w:val="c1"/>
          <w:color w:val="000000" w:themeColor="text1"/>
        </w:rPr>
        <w:t>- Что понравилось?</w:t>
      </w:r>
    </w:p>
    <w:p w:rsidR="000D10F1" w:rsidRDefault="00D51BC0" w:rsidP="00D51BC0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 w:themeColor="text1"/>
        </w:rPr>
      </w:pPr>
      <w:r>
        <w:rPr>
          <w:rStyle w:val="c2"/>
          <w:b/>
          <w:bCs/>
          <w:color w:val="000000" w:themeColor="text1"/>
        </w:rPr>
        <w:t>Домашнее задание.</w:t>
      </w:r>
    </w:p>
    <w:p w:rsidR="00D51BC0" w:rsidRPr="00D51BC0" w:rsidRDefault="00D51BC0" w:rsidP="00D51BC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rStyle w:val="c2"/>
          <w:bCs/>
          <w:color w:val="000000" w:themeColor="text1"/>
        </w:rPr>
        <w:t>Повторить состав слова.</w:t>
      </w:r>
    </w:p>
    <w:p w:rsidR="004D3940" w:rsidRPr="000D10F1" w:rsidRDefault="004D3940" w:rsidP="000D10F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D3940" w:rsidRPr="000D10F1" w:rsidSect="003710BC">
      <w:pgSz w:w="11906" w:h="16838"/>
      <w:pgMar w:top="1134" w:right="56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3296"/>
    <w:multiLevelType w:val="hybridMultilevel"/>
    <w:tmpl w:val="4296E102"/>
    <w:lvl w:ilvl="0" w:tplc="94109D0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F7310"/>
    <w:multiLevelType w:val="hybridMultilevel"/>
    <w:tmpl w:val="EE9C54DA"/>
    <w:lvl w:ilvl="0" w:tplc="261431A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F6A7DFD"/>
    <w:multiLevelType w:val="hybridMultilevel"/>
    <w:tmpl w:val="D1845642"/>
    <w:lvl w:ilvl="0" w:tplc="0F906D5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31607"/>
    <w:multiLevelType w:val="hybridMultilevel"/>
    <w:tmpl w:val="93EEBC78"/>
    <w:lvl w:ilvl="0" w:tplc="251C07A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B04B8"/>
    <w:multiLevelType w:val="hybridMultilevel"/>
    <w:tmpl w:val="9086035A"/>
    <w:lvl w:ilvl="0" w:tplc="439C4CF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08139B"/>
    <w:multiLevelType w:val="hybridMultilevel"/>
    <w:tmpl w:val="0E9A9876"/>
    <w:lvl w:ilvl="0" w:tplc="F7EEFCA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A6467"/>
    <w:multiLevelType w:val="hybridMultilevel"/>
    <w:tmpl w:val="E94E1476"/>
    <w:lvl w:ilvl="0" w:tplc="F746CB9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B2366"/>
    <w:multiLevelType w:val="hybridMultilevel"/>
    <w:tmpl w:val="63EA6FF4"/>
    <w:lvl w:ilvl="0" w:tplc="22C071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77693"/>
    <w:multiLevelType w:val="hybridMultilevel"/>
    <w:tmpl w:val="1D326238"/>
    <w:lvl w:ilvl="0" w:tplc="E29CF54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209"/>
    <w:rsid w:val="0007131F"/>
    <w:rsid w:val="000B3819"/>
    <w:rsid w:val="000D10F1"/>
    <w:rsid w:val="00136DC8"/>
    <w:rsid w:val="001A18FB"/>
    <w:rsid w:val="001B6B4B"/>
    <w:rsid w:val="00275242"/>
    <w:rsid w:val="00297326"/>
    <w:rsid w:val="0034108B"/>
    <w:rsid w:val="00342F49"/>
    <w:rsid w:val="003710BC"/>
    <w:rsid w:val="00377B77"/>
    <w:rsid w:val="003A5EF5"/>
    <w:rsid w:val="004D3940"/>
    <w:rsid w:val="0053062B"/>
    <w:rsid w:val="00535860"/>
    <w:rsid w:val="00555261"/>
    <w:rsid w:val="005A0B20"/>
    <w:rsid w:val="005A687C"/>
    <w:rsid w:val="005F7B49"/>
    <w:rsid w:val="00623B4D"/>
    <w:rsid w:val="006A7D6C"/>
    <w:rsid w:val="006B2A5A"/>
    <w:rsid w:val="006D1D85"/>
    <w:rsid w:val="006F3D58"/>
    <w:rsid w:val="007266CD"/>
    <w:rsid w:val="0072678C"/>
    <w:rsid w:val="0074557E"/>
    <w:rsid w:val="0077118A"/>
    <w:rsid w:val="00795687"/>
    <w:rsid w:val="007A31EB"/>
    <w:rsid w:val="007B7D18"/>
    <w:rsid w:val="007C1278"/>
    <w:rsid w:val="007C3E49"/>
    <w:rsid w:val="007F3611"/>
    <w:rsid w:val="0080213A"/>
    <w:rsid w:val="00806007"/>
    <w:rsid w:val="00821B8C"/>
    <w:rsid w:val="008D6246"/>
    <w:rsid w:val="008E1085"/>
    <w:rsid w:val="00944909"/>
    <w:rsid w:val="00976F4C"/>
    <w:rsid w:val="009843B8"/>
    <w:rsid w:val="009F0C0D"/>
    <w:rsid w:val="009F66F3"/>
    <w:rsid w:val="00A0142B"/>
    <w:rsid w:val="00A05ABD"/>
    <w:rsid w:val="00A0763F"/>
    <w:rsid w:val="00A82C84"/>
    <w:rsid w:val="00AB67E6"/>
    <w:rsid w:val="00B11768"/>
    <w:rsid w:val="00BB487D"/>
    <w:rsid w:val="00BB7C98"/>
    <w:rsid w:val="00C56B71"/>
    <w:rsid w:val="00D051EC"/>
    <w:rsid w:val="00D20674"/>
    <w:rsid w:val="00D3528F"/>
    <w:rsid w:val="00D51BC0"/>
    <w:rsid w:val="00D64380"/>
    <w:rsid w:val="00D82B8E"/>
    <w:rsid w:val="00DA1FA9"/>
    <w:rsid w:val="00DB39E6"/>
    <w:rsid w:val="00E313D2"/>
    <w:rsid w:val="00E67354"/>
    <w:rsid w:val="00F271D1"/>
    <w:rsid w:val="00F62AA8"/>
    <w:rsid w:val="00F85209"/>
    <w:rsid w:val="00FF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71D1"/>
    <w:pPr>
      <w:ind w:left="720"/>
      <w:contextualSpacing/>
    </w:pPr>
  </w:style>
  <w:style w:type="paragraph" w:styleId="a4">
    <w:name w:val="No Spacing"/>
    <w:uiPriority w:val="1"/>
    <w:qFormat/>
    <w:rsid w:val="00297326"/>
    <w:pPr>
      <w:spacing w:after="0" w:line="240" w:lineRule="auto"/>
    </w:pPr>
  </w:style>
  <w:style w:type="paragraph" w:customStyle="1" w:styleId="c0">
    <w:name w:val="c0"/>
    <w:basedOn w:val="a"/>
    <w:rsid w:val="000D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0D10F1"/>
  </w:style>
  <w:style w:type="character" w:customStyle="1" w:styleId="c1">
    <w:name w:val="c1"/>
    <w:basedOn w:val="a0"/>
    <w:rsid w:val="000D10F1"/>
  </w:style>
  <w:style w:type="paragraph" w:customStyle="1" w:styleId="c17">
    <w:name w:val="c17"/>
    <w:basedOn w:val="a"/>
    <w:rsid w:val="000D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0D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D10F1"/>
  </w:style>
  <w:style w:type="character" w:customStyle="1" w:styleId="apple-converted-space">
    <w:name w:val="apple-converted-space"/>
    <w:basedOn w:val="a0"/>
    <w:rsid w:val="000D10F1"/>
  </w:style>
  <w:style w:type="character" w:customStyle="1" w:styleId="c2">
    <w:name w:val="c2"/>
    <w:basedOn w:val="a0"/>
    <w:rsid w:val="000D10F1"/>
  </w:style>
  <w:style w:type="character" w:customStyle="1" w:styleId="c23">
    <w:name w:val="c23"/>
    <w:basedOn w:val="a0"/>
    <w:rsid w:val="000D10F1"/>
  </w:style>
  <w:style w:type="paragraph" w:customStyle="1" w:styleId="c7">
    <w:name w:val="c7"/>
    <w:basedOn w:val="a"/>
    <w:rsid w:val="007B7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6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6F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71D1"/>
    <w:pPr>
      <w:ind w:left="720"/>
      <w:contextualSpacing/>
    </w:pPr>
  </w:style>
  <w:style w:type="paragraph" w:styleId="a4">
    <w:name w:val="No Spacing"/>
    <w:uiPriority w:val="1"/>
    <w:qFormat/>
    <w:rsid w:val="00297326"/>
    <w:pPr>
      <w:spacing w:after="0" w:line="240" w:lineRule="auto"/>
    </w:pPr>
  </w:style>
  <w:style w:type="paragraph" w:customStyle="1" w:styleId="c0">
    <w:name w:val="c0"/>
    <w:basedOn w:val="a"/>
    <w:rsid w:val="000D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0D10F1"/>
  </w:style>
  <w:style w:type="character" w:customStyle="1" w:styleId="c1">
    <w:name w:val="c1"/>
    <w:basedOn w:val="a0"/>
    <w:rsid w:val="000D10F1"/>
  </w:style>
  <w:style w:type="paragraph" w:customStyle="1" w:styleId="c17">
    <w:name w:val="c17"/>
    <w:basedOn w:val="a"/>
    <w:rsid w:val="000D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0D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D10F1"/>
  </w:style>
  <w:style w:type="character" w:customStyle="1" w:styleId="apple-converted-space">
    <w:name w:val="apple-converted-space"/>
    <w:basedOn w:val="a0"/>
    <w:rsid w:val="000D10F1"/>
  </w:style>
  <w:style w:type="character" w:customStyle="1" w:styleId="c2">
    <w:name w:val="c2"/>
    <w:basedOn w:val="a0"/>
    <w:rsid w:val="000D10F1"/>
  </w:style>
  <w:style w:type="character" w:customStyle="1" w:styleId="c23">
    <w:name w:val="c23"/>
    <w:basedOn w:val="a0"/>
    <w:rsid w:val="000D10F1"/>
  </w:style>
  <w:style w:type="paragraph" w:customStyle="1" w:styleId="c7">
    <w:name w:val="c7"/>
    <w:basedOn w:val="a"/>
    <w:rsid w:val="007B7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6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6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4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 Mars</dc:creator>
  <cp:lastModifiedBy>Juli Mars</cp:lastModifiedBy>
  <cp:revision>8</cp:revision>
  <dcterms:created xsi:type="dcterms:W3CDTF">2018-01-23T19:15:00Z</dcterms:created>
  <dcterms:modified xsi:type="dcterms:W3CDTF">2018-01-28T12:43:00Z</dcterms:modified>
</cp:coreProperties>
</file>