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1FA" w:rsidRPr="00B45521" w:rsidRDefault="009141FA" w:rsidP="009141F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45521">
        <w:rPr>
          <w:rFonts w:ascii="Times New Roman" w:hAnsi="Times New Roman"/>
          <w:b/>
          <w:sz w:val="28"/>
          <w:szCs w:val="28"/>
        </w:rPr>
        <w:t>ПЛАН КОНСПЕКТА УРОКА</w:t>
      </w:r>
    </w:p>
    <w:p w:rsidR="009141FA" w:rsidRPr="00B45521" w:rsidRDefault="009141FA" w:rsidP="009141F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45521">
        <w:rPr>
          <w:rFonts w:ascii="Times New Roman" w:hAnsi="Times New Roman"/>
          <w:b/>
          <w:sz w:val="28"/>
          <w:szCs w:val="28"/>
        </w:rPr>
        <w:t>«Монастырь»</w:t>
      </w:r>
    </w:p>
    <w:p w:rsidR="009141FA" w:rsidRPr="00B45521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141FA" w:rsidRPr="00B45521" w:rsidRDefault="009141FA" w:rsidP="00B45521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B45521">
        <w:rPr>
          <w:rFonts w:ascii="Times New Roman" w:hAnsi="Times New Roman"/>
          <w:b/>
          <w:sz w:val="28"/>
          <w:szCs w:val="28"/>
        </w:rPr>
        <w:t xml:space="preserve">1. Ф.И.О.: </w:t>
      </w:r>
      <w:r w:rsidRPr="00B45521">
        <w:rPr>
          <w:rFonts w:ascii="Times New Roman" w:hAnsi="Times New Roman"/>
          <w:sz w:val="28"/>
          <w:szCs w:val="28"/>
        </w:rPr>
        <w:t>Логинова Татьяна Алексеевна, учитель начальных классов</w:t>
      </w:r>
      <w:r w:rsidR="00B45521" w:rsidRPr="00B45521">
        <w:rPr>
          <w:rFonts w:ascii="Times New Roman" w:hAnsi="Times New Roman"/>
          <w:sz w:val="28"/>
          <w:szCs w:val="28"/>
        </w:rPr>
        <w:t xml:space="preserve"> </w:t>
      </w:r>
      <w:r w:rsidR="009613FB">
        <w:rPr>
          <w:rFonts w:ascii="Times New Roman" w:hAnsi="Times New Roman"/>
          <w:sz w:val="28"/>
          <w:szCs w:val="28"/>
        </w:rPr>
        <w:t>МБОУ С</w:t>
      </w:r>
      <w:r w:rsidRPr="00B45521">
        <w:rPr>
          <w:rFonts w:ascii="Times New Roman" w:hAnsi="Times New Roman"/>
          <w:sz w:val="28"/>
          <w:szCs w:val="28"/>
        </w:rPr>
        <w:t xml:space="preserve">Ш № 1, р.п. </w:t>
      </w:r>
      <w:proofErr w:type="spellStart"/>
      <w:r w:rsidRPr="00B45521">
        <w:rPr>
          <w:rFonts w:ascii="Times New Roman" w:hAnsi="Times New Roman"/>
          <w:sz w:val="28"/>
          <w:szCs w:val="28"/>
        </w:rPr>
        <w:t>Тумботино</w:t>
      </w:r>
      <w:proofErr w:type="spellEnd"/>
      <w:r w:rsidRPr="00B45521">
        <w:rPr>
          <w:rFonts w:ascii="Times New Roman" w:hAnsi="Times New Roman"/>
          <w:sz w:val="28"/>
          <w:szCs w:val="28"/>
        </w:rPr>
        <w:t>, Павловский район</w:t>
      </w:r>
    </w:p>
    <w:p w:rsidR="009141FA" w:rsidRPr="00B45521" w:rsidRDefault="00B45521" w:rsidP="009141F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A1FBE">
        <w:rPr>
          <w:rFonts w:ascii="Times New Roman" w:hAnsi="Times New Roman"/>
          <w:b/>
          <w:sz w:val="28"/>
          <w:szCs w:val="28"/>
        </w:rPr>
        <w:t xml:space="preserve">  </w:t>
      </w:r>
      <w:r w:rsidR="009141FA" w:rsidRPr="005A1FBE">
        <w:rPr>
          <w:rFonts w:ascii="Times New Roman" w:hAnsi="Times New Roman"/>
          <w:b/>
          <w:sz w:val="28"/>
          <w:szCs w:val="28"/>
        </w:rPr>
        <w:t xml:space="preserve"> 2.</w:t>
      </w:r>
      <w:r w:rsidR="009141FA" w:rsidRPr="000155E0">
        <w:rPr>
          <w:rFonts w:ascii="Times New Roman" w:hAnsi="Times New Roman"/>
          <w:b/>
          <w:sz w:val="28"/>
          <w:szCs w:val="28"/>
        </w:rPr>
        <w:t>Название модуля курса ОРКСЭ</w:t>
      </w:r>
      <w:r w:rsidR="009141FA" w:rsidRPr="00B45521">
        <w:rPr>
          <w:rFonts w:ascii="Times New Roman" w:hAnsi="Times New Roman"/>
          <w:sz w:val="28"/>
          <w:szCs w:val="28"/>
        </w:rPr>
        <w:t>: Основы православной культуры</w:t>
      </w:r>
    </w:p>
    <w:p w:rsidR="009141FA" w:rsidRPr="00B45521" w:rsidRDefault="000155E0" w:rsidP="00B4552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3.</w:t>
      </w:r>
      <w:r w:rsidR="009141FA" w:rsidRPr="00B45521">
        <w:rPr>
          <w:rFonts w:ascii="Times New Roman" w:hAnsi="Times New Roman"/>
          <w:b/>
          <w:sz w:val="28"/>
          <w:szCs w:val="28"/>
        </w:rPr>
        <w:t xml:space="preserve">Тема и номер урока в теме: </w:t>
      </w:r>
      <w:r w:rsidR="009141FA" w:rsidRPr="00B45521">
        <w:rPr>
          <w:rFonts w:ascii="Times New Roman" w:hAnsi="Times New Roman"/>
          <w:sz w:val="28"/>
          <w:szCs w:val="28"/>
        </w:rPr>
        <w:t>«Монастырь», урок 25</w:t>
      </w:r>
    </w:p>
    <w:p w:rsidR="009141FA" w:rsidRPr="00B45521" w:rsidRDefault="000155E0" w:rsidP="00B4552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4. </w:t>
      </w:r>
      <w:r w:rsidR="009141FA" w:rsidRPr="00B45521">
        <w:rPr>
          <w:rFonts w:ascii="Times New Roman" w:hAnsi="Times New Roman"/>
          <w:b/>
          <w:sz w:val="28"/>
          <w:szCs w:val="28"/>
        </w:rPr>
        <w:t xml:space="preserve">Учебник: </w:t>
      </w:r>
      <w:r w:rsidR="009141FA" w:rsidRPr="00B45521">
        <w:rPr>
          <w:rFonts w:ascii="Times New Roman" w:hAnsi="Times New Roman"/>
          <w:sz w:val="28"/>
          <w:szCs w:val="28"/>
        </w:rPr>
        <w:t>А.В. Кураев «Основы православной культуры»</w:t>
      </w:r>
    </w:p>
    <w:p w:rsidR="009141FA" w:rsidRPr="009D5488" w:rsidRDefault="000155E0" w:rsidP="00B4552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</w:t>
      </w:r>
      <w:r w:rsidR="009141FA" w:rsidRPr="00B45521">
        <w:rPr>
          <w:rFonts w:ascii="Times New Roman" w:hAnsi="Times New Roman"/>
          <w:b/>
          <w:sz w:val="28"/>
          <w:szCs w:val="28"/>
        </w:rPr>
        <w:t xml:space="preserve">Цель урока: </w:t>
      </w:r>
      <w:r w:rsidR="009141FA" w:rsidRPr="00B45521">
        <w:rPr>
          <w:rFonts w:ascii="Times New Roman" w:hAnsi="Times New Roman"/>
          <w:sz w:val="28"/>
          <w:szCs w:val="28"/>
        </w:rPr>
        <w:t>знакомство учащихся с православными монастырями, их значением в духовной культуре русского  народа; особенностями монастырской жизни.</w:t>
      </w:r>
    </w:p>
    <w:p w:rsidR="00E913E5" w:rsidRPr="00E913E5" w:rsidRDefault="00E913E5" w:rsidP="00E913E5">
      <w:pPr>
        <w:rPr>
          <w:rFonts w:ascii="Times New Roman" w:hAnsi="Times New Roman"/>
          <w:sz w:val="28"/>
          <w:szCs w:val="28"/>
        </w:rPr>
      </w:pPr>
      <w:r w:rsidRPr="00E913E5">
        <w:rPr>
          <w:rFonts w:ascii="Times New Roman" w:hAnsi="Times New Roman"/>
          <w:b/>
          <w:sz w:val="28"/>
          <w:szCs w:val="28"/>
        </w:rPr>
        <w:t>Задачи</w:t>
      </w:r>
      <w:r w:rsidR="009613FB">
        <w:rPr>
          <w:rFonts w:ascii="Times New Roman" w:hAnsi="Times New Roman"/>
          <w:sz w:val="28"/>
          <w:szCs w:val="28"/>
        </w:rPr>
        <w:t xml:space="preserve"> (</w:t>
      </w:r>
      <w:r w:rsidRPr="00E913E5">
        <w:rPr>
          <w:rFonts w:ascii="Times New Roman" w:hAnsi="Times New Roman"/>
          <w:sz w:val="28"/>
          <w:szCs w:val="28"/>
        </w:rPr>
        <w:t>в том числе формирование УУД):</w:t>
      </w:r>
    </w:p>
    <w:p w:rsidR="00E913E5" w:rsidRPr="00E913E5" w:rsidRDefault="00E913E5" w:rsidP="00E913E5">
      <w:pPr>
        <w:rPr>
          <w:rFonts w:ascii="Times New Roman" w:hAnsi="Times New Roman"/>
          <w:sz w:val="28"/>
          <w:szCs w:val="28"/>
        </w:rPr>
      </w:pPr>
      <w:proofErr w:type="gramStart"/>
      <w:r w:rsidRPr="00E913E5">
        <w:rPr>
          <w:rFonts w:ascii="Times New Roman" w:hAnsi="Times New Roman"/>
          <w:i/>
          <w:sz w:val="28"/>
          <w:szCs w:val="28"/>
        </w:rPr>
        <w:t>Познавательные</w:t>
      </w:r>
      <w:proofErr w:type="gramEnd"/>
      <w:r w:rsidRPr="00E913E5">
        <w:rPr>
          <w:rFonts w:ascii="Times New Roman" w:hAnsi="Times New Roman"/>
          <w:i/>
          <w:sz w:val="28"/>
          <w:szCs w:val="28"/>
        </w:rPr>
        <w:t xml:space="preserve"> УУД</w:t>
      </w:r>
      <w:r w:rsidRPr="00E913E5">
        <w:rPr>
          <w:rFonts w:ascii="Times New Roman" w:hAnsi="Times New Roman"/>
          <w:sz w:val="28"/>
          <w:szCs w:val="28"/>
        </w:rPr>
        <w:t xml:space="preserve">: формировать умение отбирать главное, синтезировать. Оценивать </w:t>
      </w:r>
      <w:proofErr w:type="gramStart"/>
      <w:r w:rsidRPr="00E913E5">
        <w:rPr>
          <w:rFonts w:ascii="Times New Roman" w:hAnsi="Times New Roman"/>
          <w:sz w:val="28"/>
          <w:szCs w:val="28"/>
        </w:rPr>
        <w:t>услышанное</w:t>
      </w:r>
      <w:proofErr w:type="gramEnd"/>
      <w:r w:rsidRPr="00E913E5">
        <w:rPr>
          <w:rFonts w:ascii="Times New Roman" w:hAnsi="Times New Roman"/>
          <w:sz w:val="28"/>
          <w:szCs w:val="28"/>
        </w:rPr>
        <w:t xml:space="preserve"> и увиденное с целью подготовки к последующему изложению данного материала в виде творческой работы; </w:t>
      </w:r>
    </w:p>
    <w:p w:rsidR="00E913E5" w:rsidRPr="00E913E5" w:rsidRDefault="00E913E5" w:rsidP="00E913E5">
      <w:pPr>
        <w:rPr>
          <w:rFonts w:ascii="Times New Roman" w:hAnsi="Times New Roman"/>
          <w:sz w:val="28"/>
          <w:szCs w:val="28"/>
        </w:rPr>
      </w:pPr>
      <w:r w:rsidRPr="00E913E5">
        <w:rPr>
          <w:rFonts w:ascii="Times New Roman" w:hAnsi="Times New Roman"/>
          <w:i/>
          <w:sz w:val="28"/>
          <w:szCs w:val="28"/>
        </w:rPr>
        <w:t>Коммуникативные УУД</w:t>
      </w:r>
      <w:r w:rsidRPr="00E913E5">
        <w:rPr>
          <w:rFonts w:ascii="Times New Roman" w:hAnsi="Times New Roman"/>
          <w:sz w:val="28"/>
          <w:szCs w:val="28"/>
        </w:rPr>
        <w:t>: формировать умение выражать свои мысли в оценочном суждении, используя различные художественные средства в соответствии с конкретной коммуникативно-речевой ситуацией, строить монологическое  высказывание.</w:t>
      </w:r>
    </w:p>
    <w:p w:rsidR="00E913E5" w:rsidRPr="00E913E5" w:rsidRDefault="00E913E5" w:rsidP="00E913E5">
      <w:pPr>
        <w:rPr>
          <w:rFonts w:ascii="Times New Roman" w:hAnsi="Times New Roman"/>
          <w:sz w:val="28"/>
          <w:szCs w:val="28"/>
        </w:rPr>
      </w:pPr>
      <w:proofErr w:type="gramStart"/>
      <w:r w:rsidRPr="00E913E5">
        <w:rPr>
          <w:rFonts w:ascii="Times New Roman" w:hAnsi="Times New Roman"/>
          <w:i/>
          <w:sz w:val="28"/>
          <w:szCs w:val="28"/>
        </w:rPr>
        <w:t>Личностные</w:t>
      </w:r>
      <w:proofErr w:type="gramEnd"/>
      <w:r w:rsidRPr="00E913E5">
        <w:rPr>
          <w:rFonts w:ascii="Times New Roman" w:hAnsi="Times New Roman"/>
          <w:i/>
          <w:sz w:val="28"/>
          <w:szCs w:val="28"/>
        </w:rPr>
        <w:t xml:space="preserve"> УУД</w:t>
      </w:r>
      <w:r w:rsidRPr="00E913E5">
        <w:rPr>
          <w:rFonts w:ascii="Times New Roman" w:hAnsi="Times New Roman"/>
          <w:sz w:val="28"/>
          <w:szCs w:val="28"/>
        </w:rPr>
        <w:t xml:space="preserve">: нравственно-этическое оценивание нового материала, </w:t>
      </w:r>
      <w:proofErr w:type="spellStart"/>
      <w:r w:rsidRPr="00E913E5">
        <w:rPr>
          <w:rFonts w:ascii="Times New Roman" w:hAnsi="Times New Roman"/>
          <w:sz w:val="28"/>
          <w:szCs w:val="28"/>
        </w:rPr>
        <w:t>эмпатия</w:t>
      </w:r>
      <w:proofErr w:type="spellEnd"/>
      <w:r w:rsidRPr="00E913E5">
        <w:rPr>
          <w:rFonts w:ascii="Times New Roman" w:hAnsi="Times New Roman"/>
          <w:sz w:val="28"/>
          <w:szCs w:val="28"/>
        </w:rPr>
        <w:t xml:space="preserve"> как понимание чувств других людей и сопереживание им.</w:t>
      </w:r>
    </w:p>
    <w:p w:rsidR="00E913E5" w:rsidRPr="00E913E5" w:rsidRDefault="00E913E5" w:rsidP="00E913E5">
      <w:pPr>
        <w:rPr>
          <w:rFonts w:ascii="Times New Roman" w:hAnsi="Times New Roman"/>
          <w:sz w:val="28"/>
          <w:szCs w:val="28"/>
        </w:rPr>
      </w:pPr>
      <w:proofErr w:type="gramStart"/>
      <w:r w:rsidRPr="00E913E5">
        <w:rPr>
          <w:rFonts w:ascii="Times New Roman" w:hAnsi="Times New Roman"/>
          <w:i/>
          <w:sz w:val="28"/>
          <w:szCs w:val="28"/>
        </w:rPr>
        <w:t>Регулятивные</w:t>
      </w:r>
      <w:proofErr w:type="gramEnd"/>
      <w:r w:rsidRPr="00E913E5">
        <w:rPr>
          <w:rFonts w:ascii="Times New Roman" w:hAnsi="Times New Roman"/>
          <w:i/>
          <w:sz w:val="28"/>
          <w:szCs w:val="28"/>
        </w:rPr>
        <w:t xml:space="preserve"> УУД</w:t>
      </w:r>
      <w:r w:rsidRPr="00E913E5">
        <w:rPr>
          <w:rFonts w:ascii="Times New Roman" w:hAnsi="Times New Roman"/>
          <w:sz w:val="28"/>
          <w:szCs w:val="28"/>
        </w:rPr>
        <w:t xml:space="preserve">: формировать способность принимать учебную цель и задачи, давать оценку </w:t>
      </w:r>
      <w:proofErr w:type="gramStart"/>
      <w:r w:rsidRPr="00E913E5">
        <w:rPr>
          <w:rFonts w:ascii="Times New Roman" w:hAnsi="Times New Roman"/>
          <w:sz w:val="28"/>
          <w:szCs w:val="28"/>
        </w:rPr>
        <w:t>услышанному</w:t>
      </w:r>
      <w:proofErr w:type="gramEnd"/>
      <w:r w:rsidRPr="00E913E5">
        <w:rPr>
          <w:rFonts w:ascii="Times New Roman" w:hAnsi="Times New Roman"/>
          <w:sz w:val="28"/>
          <w:szCs w:val="28"/>
        </w:rPr>
        <w:t xml:space="preserve">  и делать определённые прогнозы на опережающие задания, рефлексия.</w:t>
      </w:r>
    </w:p>
    <w:p w:rsidR="009141FA" w:rsidRPr="00B45521" w:rsidRDefault="009141FA" w:rsidP="009141F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5521">
        <w:rPr>
          <w:rFonts w:ascii="Times New Roman" w:hAnsi="Times New Roman"/>
          <w:sz w:val="28"/>
          <w:szCs w:val="28"/>
        </w:rPr>
        <w:t>•</w:t>
      </w:r>
      <w:r w:rsidRPr="00B45521">
        <w:rPr>
          <w:rFonts w:ascii="Times New Roman" w:hAnsi="Times New Roman"/>
          <w:b/>
          <w:sz w:val="28"/>
          <w:szCs w:val="28"/>
        </w:rPr>
        <w:t xml:space="preserve"> </w:t>
      </w:r>
      <w:r w:rsidRPr="00B45521">
        <w:rPr>
          <w:rFonts w:ascii="Times New Roman" w:hAnsi="Times New Roman"/>
          <w:sz w:val="28"/>
          <w:szCs w:val="28"/>
        </w:rPr>
        <w:t>дать учащимся первоначальные представления о православном монастыре и его обитателях;</w:t>
      </w:r>
    </w:p>
    <w:p w:rsidR="009141FA" w:rsidRPr="00B45521" w:rsidRDefault="009141FA" w:rsidP="009141F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5521">
        <w:rPr>
          <w:rFonts w:ascii="Times New Roman" w:hAnsi="Times New Roman"/>
          <w:sz w:val="28"/>
          <w:szCs w:val="28"/>
        </w:rPr>
        <w:t>• развивать нравственные качества личности;</w:t>
      </w:r>
    </w:p>
    <w:p w:rsidR="009141FA" w:rsidRPr="00B45521" w:rsidRDefault="009141FA" w:rsidP="009141F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5521">
        <w:rPr>
          <w:rFonts w:ascii="Times New Roman" w:hAnsi="Times New Roman"/>
          <w:sz w:val="28"/>
          <w:szCs w:val="28"/>
        </w:rPr>
        <w:t>• сформировать навыки поведения в монастыре;</w:t>
      </w:r>
    </w:p>
    <w:p w:rsidR="009141FA" w:rsidRPr="00B45521" w:rsidRDefault="009141FA" w:rsidP="009141F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5521">
        <w:rPr>
          <w:rFonts w:ascii="Times New Roman" w:hAnsi="Times New Roman"/>
          <w:sz w:val="28"/>
          <w:szCs w:val="28"/>
        </w:rPr>
        <w:t>• развивать коммуникативные, информационные компетенции.</w:t>
      </w:r>
    </w:p>
    <w:p w:rsidR="009141FA" w:rsidRPr="00B45521" w:rsidRDefault="009141FA" w:rsidP="009141F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5521">
        <w:rPr>
          <w:rFonts w:ascii="Times New Roman" w:hAnsi="Times New Roman"/>
          <w:b/>
          <w:sz w:val="28"/>
          <w:szCs w:val="28"/>
        </w:rPr>
        <w:t xml:space="preserve">Тип урока: </w:t>
      </w:r>
      <w:r w:rsidRPr="00B45521">
        <w:rPr>
          <w:rFonts w:ascii="Times New Roman" w:hAnsi="Times New Roman"/>
          <w:sz w:val="28"/>
          <w:szCs w:val="28"/>
        </w:rPr>
        <w:t>урок формирования новых знаний.</w:t>
      </w:r>
    </w:p>
    <w:p w:rsidR="009141FA" w:rsidRPr="00B45521" w:rsidRDefault="009141FA" w:rsidP="00E913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5521">
        <w:rPr>
          <w:rFonts w:ascii="Times New Roman" w:hAnsi="Times New Roman"/>
          <w:b/>
          <w:sz w:val="28"/>
          <w:szCs w:val="28"/>
        </w:rPr>
        <w:lastRenderedPageBreak/>
        <w:t>Формы работы учащихся:</w:t>
      </w:r>
      <w:r w:rsidRPr="00B45521">
        <w:rPr>
          <w:sz w:val="28"/>
          <w:szCs w:val="28"/>
        </w:rPr>
        <w:t xml:space="preserve"> </w:t>
      </w:r>
      <w:r w:rsidR="000155E0" w:rsidRPr="000155E0">
        <w:rPr>
          <w:rFonts w:ascii="Times New Roman" w:hAnsi="Times New Roman"/>
          <w:sz w:val="28"/>
          <w:szCs w:val="28"/>
        </w:rPr>
        <w:t>фронтальная работа</w:t>
      </w:r>
      <w:r w:rsidR="000155E0">
        <w:rPr>
          <w:sz w:val="28"/>
          <w:szCs w:val="28"/>
        </w:rPr>
        <w:t xml:space="preserve">, </w:t>
      </w:r>
      <w:r w:rsidR="000155E0">
        <w:rPr>
          <w:rFonts w:ascii="Times New Roman" w:hAnsi="Times New Roman"/>
          <w:sz w:val="28"/>
          <w:szCs w:val="28"/>
        </w:rPr>
        <w:t>беседа,</w:t>
      </w:r>
      <w:r w:rsidRPr="00B45521">
        <w:rPr>
          <w:rFonts w:ascii="Times New Roman" w:hAnsi="Times New Roman"/>
          <w:sz w:val="28"/>
          <w:szCs w:val="28"/>
        </w:rPr>
        <w:t xml:space="preserve"> работа в парах, группах, работа с иллюстративным материалом (презентация).</w:t>
      </w:r>
    </w:p>
    <w:p w:rsidR="009141FA" w:rsidRPr="00B45521" w:rsidRDefault="009141FA" w:rsidP="00B4552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5521">
        <w:rPr>
          <w:rFonts w:ascii="Times New Roman" w:hAnsi="Times New Roman"/>
          <w:b/>
          <w:sz w:val="28"/>
          <w:szCs w:val="28"/>
        </w:rPr>
        <w:t>Необходимое техническое оборудование:</w:t>
      </w:r>
      <w:proofErr w:type="gramStart"/>
      <w:r w:rsidRPr="00B45521">
        <w:rPr>
          <w:sz w:val="28"/>
          <w:szCs w:val="28"/>
        </w:rPr>
        <w:t xml:space="preserve"> </w:t>
      </w:r>
      <w:r w:rsidRPr="00B45521">
        <w:rPr>
          <w:rFonts w:ascii="Times New Roman" w:hAnsi="Times New Roman"/>
          <w:sz w:val="28"/>
          <w:szCs w:val="28"/>
        </w:rPr>
        <w:t>.</w:t>
      </w:r>
      <w:proofErr w:type="gramEnd"/>
    </w:p>
    <w:p w:rsidR="009141FA" w:rsidRPr="00B45521" w:rsidRDefault="009141FA" w:rsidP="009141FA">
      <w:pPr>
        <w:numPr>
          <w:ilvl w:val="0"/>
          <w:numId w:val="1"/>
        </w:numPr>
        <w:spacing w:after="100" w:afterAutospacing="1" w:line="36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45521">
        <w:rPr>
          <w:rFonts w:ascii="Times New Roman" w:hAnsi="Times New Roman"/>
          <w:sz w:val="28"/>
          <w:szCs w:val="28"/>
        </w:rPr>
        <w:t>Мультимедийный</w:t>
      </w:r>
      <w:proofErr w:type="spellEnd"/>
      <w:r w:rsidRPr="00B45521">
        <w:rPr>
          <w:rFonts w:ascii="Times New Roman" w:hAnsi="Times New Roman"/>
          <w:sz w:val="28"/>
          <w:szCs w:val="28"/>
        </w:rPr>
        <w:t xml:space="preserve"> проектор.</w:t>
      </w:r>
    </w:p>
    <w:p w:rsidR="009B580C" w:rsidRPr="00B45521" w:rsidRDefault="009B580C" w:rsidP="009B580C">
      <w:pPr>
        <w:numPr>
          <w:ilvl w:val="0"/>
          <w:numId w:val="1"/>
        </w:numPr>
        <w:spacing w:before="100" w:beforeAutospacing="1" w:after="100" w:afterAutospacing="1" w:line="36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r w:rsidRPr="00B45521">
        <w:rPr>
          <w:rFonts w:ascii="Times New Roman" w:hAnsi="Times New Roman"/>
          <w:sz w:val="28"/>
          <w:szCs w:val="28"/>
        </w:rPr>
        <w:t>Экран или интерактивная доска, презентация.</w:t>
      </w:r>
    </w:p>
    <w:p w:rsidR="009141FA" w:rsidRPr="00B45521" w:rsidRDefault="009141FA" w:rsidP="009B580C">
      <w:pPr>
        <w:numPr>
          <w:ilvl w:val="0"/>
          <w:numId w:val="1"/>
        </w:numPr>
        <w:spacing w:before="100" w:beforeAutospacing="1" w:after="100" w:afterAutospacing="1" w:line="36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r w:rsidRPr="00B45521">
        <w:rPr>
          <w:rFonts w:ascii="Times New Roman" w:hAnsi="Times New Roman"/>
          <w:sz w:val="28"/>
          <w:szCs w:val="28"/>
        </w:rPr>
        <w:t>Компьютер для воспроизведения диска с материалами урока.</w:t>
      </w:r>
    </w:p>
    <w:p w:rsidR="009141FA" w:rsidRPr="00B45521" w:rsidRDefault="009141FA" w:rsidP="009141FA">
      <w:pPr>
        <w:numPr>
          <w:ilvl w:val="0"/>
          <w:numId w:val="1"/>
        </w:numPr>
        <w:spacing w:before="100" w:beforeAutospacing="1" w:after="100" w:afterAutospacing="1" w:line="36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r w:rsidRPr="00B45521">
        <w:rPr>
          <w:rFonts w:ascii="Times New Roman" w:hAnsi="Times New Roman"/>
          <w:sz w:val="28"/>
          <w:szCs w:val="28"/>
        </w:rPr>
        <w:t>Диск с материалами урока. (Презентация).</w:t>
      </w:r>
      <w:bookmarkStart w:id="0" w:name="_GoBack"/>
      <w:bookmarkEnd w:id="0"/>
    </w:p>
    <w:p w:rsidR="009141FA" w:rsidRPr="00B45521" w:rsidRDefault="009141FA" w:rsidP="009141FA">
      <w:pPr>
        <w:numPr>
          <w:ilvl w:val="0"/>
          <w:numId w:val="1"/>
        </w:numPr>
        <w:spacing w:before="100" w:beforeAutospacing="1" w:after="100" w:afterAutospacing="1" w:line="36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r w:rsidRPr="00B45521">
        <w:rPr>
          <w:rFonts w:ascii="Times New Roman" w:hAnsi="Times New Roman"/>
          <w:sz w:val="28"/>
          <w:szCs w:val="28"/>
        </w:rPr>
        <w:t>Индивидуальный раздаточный материал</w:t>
      </w:r>
    </w:p>
    <w:p w:rsidR="009B580C" w:rsidRPr="00B45521" w:rsidRDefault="009B580C" w:rsidP="009141FA">
      <w:pPr>
        <w:numPr>
          <w:ilvl w:val="0"/>
          <w:numId w:val="1"/>
        </w:numPr>
        <w:spacing w:before="100" w:beforeAutospacing="1" w:after="100" w:afterAutospacing="1" w:line="36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r w:rsidRPr="00B45521">
        <w:rPr>
          <w:rFonts w:ascii="Times New Roman" w:hAnsi="Times New Roman"/>
          <w:sz w:val="28"/>
          <w:szCs w:val="28"/>
        </w:rPr>
        <w:t>Учебник.</w:t>
      </w:r>
    </w:p>
    <w:p w:rsidR="009141FA" w:rsidRPr="009B580C" w:rsidRDefault="009141FA" w:rsidP="009141FA">
      <w:pPr>
        <w:spacing w:before="100" w:beforeAutospacing="1" w:after="100" w:afterAutospacing="1" w:line="36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822668" w:rsidRDefault="00822668" w:rsidP="00E913E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Этапы урока и их продолжительность</w:t>
      </w:r>
    </w:p>
    <w:p w:rsidR="00822668" w:rsidRDefault="00822668" w:rsidP="00822668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6633"/>
        <w:gridCol w:w="2938"/>
      </w:tblGrid>
      <w:tr w:rsidR="00822668" w:rsidTr="00822668">
        <w:tc>
          <w:tcPr>
            <w:tcW w:w="6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668" w:rsidRDefault="00822668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                     Содержание урока</w:t>
            </w:r>
          </w:p>
          <w:p w:rsidR="00822668" w:rsidRDefault="00822668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668" w:rsidRDefault="00822668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Продолжительность</w:t>
            </w:r>
          </w:p>
        </w:tc>
      </w:tr>
      <w:tr w:rsidR="00822668" w:rsidTr="00822668">
        <w:tc>
          <w:tcPr>
            <w:tcW w:w="6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668" w:rsidRDefault="00822668" w:rsidP="0082266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Мотивация учебной деятельности</w:t>
            </w:r>
          </w:p>
          <w:p w:rsidR="00822668" w:rsidRDefault="0082266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668" w:rsidRDefault="008226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минуты</w:t>
            </w:r>
          </w:p>
        </w:tc>
      </w:tr>
      <w:tr w:rsidR="00822668" w:rsidTr="00822668">
        <w:tc>
          <w:tcPr>
            <w:tcW w:w="6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668" w:rsidRPr="00822668" w:rsidRDefault="00822668" w:rsidP="0082266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Актуализация знаний</w:t>
            </w:r>
            <w:r w:rsidRPr="008226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226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 фиксация затруднений в деятельности</w:t>
            </w:r>
          </w:p>
          <w:p w:rsidR="00822668" w:rsidRDefault="0082266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668" w:rsidRDefault="00466A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822668">
              <w:rPr>
                <w:rFonts w:ascii="Times New Roman" w:hAnsi="Times New Roman"/>
                <w:sz w:val="28"/>
                <w:szCs w:val="28"/>
              </w:rPr>
              <w:t xml:space="preserve"> минут</w:t>
            </w:r>
          </w:p>
        </w:tc>
      </w:tr>
      <w:tr w:rsidR="00822668" w:rsidTr="00822668">
        <w:tc>
          <w:tcPr>
            <w:tcW w:w="6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668" w:rsidRPr="00522A39" w:rsidRDefault="00822668" w:rsidP="0082266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522A3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Постановка учебной задачи.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668" w:rsidRDefault="00C70A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822668">
              <w:rPr>
                <w:rFonts w:ascii="Times New Roman" w:hAnsi="Times New Roman"/>
                <w:sz w:val="28"/>
                <w:szCs w:val="28"/>
              </w:rPr>
              <w:t xml:space="preserve"> минут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</w:p>
          <w:p w:rsidR="00822668" w:rsidRDefault="00822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2668" w:rsidTr="00822668">
        <w:tc>
          <w:tcPr>
            <w:tcW w:w="6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668" w:rsidRDefault="00522A39" w:rsidP="0082266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2D20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Усвоение новых знаний.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Составлен</w:t>
            </w:r>
            <w:r w:rsidRPr="00544A96">
              <w:rPr>
                <w:rFonts w:ascii="Times New Roman" w:hAnsi="Times New Roman"/>
                <w:sz w:val="28"/>
                <w:szCs w:val="28"/>
              </w:rPr>
              <w:t>ие словаря</w:t>
            </w:r>
            <w:r w:rsidR="00F6585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668" w:rsidRDefault="00466A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C70A89">
              <w:rPr>
                <w:rFonts w:ascii="Times New Roman" w:hAnsi="Times New Roman"/>
                <w:sz w:val="28"/>
                <w:szCs w:val="28"/>
              </w:rPr>
              <w:t xml:space="preserve"> минут</w:t>
            </w:r>
          </w:p>
          <w:p w:rsidR="00822668" w:rsidRDefault="00822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2668" w:rsidTr="00822668">
        <w:tc>
          <w:tcPr>
            <w:tcW w:w="6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668" w:rsidRDefault="00522A39" w:rsidP="0082266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2D20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Построение исследования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668" w:rsidRDefault="00466A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822668">
              <w:rPr>
                <w:rFonts w:ascii="Times New Roman" w:hAnsi="Times New Roman"/>
                <w:sz w:val="28"/>
                <w:szCs w:val="28"/>
              </w:rPr>
              <w:t xml:space="preserve"> минут</w:t>
            </w:r>
          </w:p>
          <w:p w:rsidR="00822668" w:rsidRDefault="00822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2668" w:rsidTr="00822668">
        <w:tc>
          <w:tcPr>
            <w:tcW w:w="6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668" w:rsidRDefault="00822668" w:rsidP="00522A39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Рефлексия учебной деятельности на уроке</w:t>
            </w:r>
            <w:r w:rsidR="00F65851">
              <w:rPr>
                <w:rFonts w:ascii="Times New Roman" w:hAnsi="Times New Roman"/>
                <w:sz w:val="28"/>
                <w:szCs w:val="28"/>
              </w:rPr>
              <w:t>.</w:t>
            </w:r>
            <w:r w:rsidRPr="0082266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668" w:rsidRDefault="00466A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822668">
              <w:rPr>
                <w:rFonts w:ascii="Times New Roman" w:hAnsi="Times New Roman"/>
                <w:sz w:val="28"/>
                <w:szCs w:val="28"/>
              </w:rPr>
              <w:t xml:space="preserve"> минут</w:t>
            </w:r>
          </w:p>
          <w:p w:rsidR="00822668" w:rsidRDefault="00822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2668" w:rsidTr="00822668">
        <w:tc>
          <w:tcPr>
            <w:tcW w:w="6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668" w:rsidRDefault="00522A39" w:rsidP="0082266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4160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Самостоятельная работа.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668" w:rsidRDefault="00C70A8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минут</w:t>
            </w:r>
          </w:p>
          <w:p w:rsidR="00822668" w:rsidRDefault="00822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2668" w:rsidTr="00822668">
        <w:tc>
          <w:tcPr>
            <w:tcW w:w="6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5851" w:rsidRPr="00F65851" w:rsidRDefault="00522A39" w:rsidP="00F65851">
            <w:pPr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F65851">
              <w:rPr>
                <w:rFonts w:ascii="Times New Roman" w:hAnsi="Times New Roman"/>
                <w:sz w:val="28"/>
                <w:szCs w:val="28"/>
              </w:rPr>
              <w:t>8.</w:t>
            </w:r>
            <w:r w:rsidR="00822668" w:rsidRPr="00F6585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F65851" w:rsidRPr="00F65851">
              <w:rPr>
                <w:rFonts w:ascii="Times New Roman" w:hAnsi="Times New Roman"/>
                <w:sz w:val="28"/>
                <w:szCs w:val="28"/>
              </w:rPr>
              <w:t>Закрепление изученного материала</w:t>
            </w:r>
            <w:r w:rsidR="00F6585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22668" w:rsidRPr="00822668" w:rsidRDefault="00822668" w:rsidP="00F6585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668" w:rsidRPr="00F65851" w:rsidRDefault="00466A12" w:rsidP="00F658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C70A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22668" w:rsidRPr="00F65851">
              <w:rPr>
                <w:rFonts w:ascii="Times New Roman" w:hAnsi="Times New Roman"/>
                <w:sz w:val="28"/>
                <w:szCs w:val="28"/>
              </w:rPr>
              <w:t>минут</w:t>
            </w:r>
          </w:p>
          <w:p w:rsidR="00822668" w:rsidRDefault="00822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2668" w:rsidTr="00822668">
        <w:tc>
          <w:tcPr>
            <w:tcW w:w="6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5851" w:rsidRPr="00F65851" w:rsidRDefault="00F65851" w:rsidP="00F65851">
            <w:pPr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  <w:r w:rsidRPr="004160F2">
              <w:rPr>
                <w:rFonts w:ascii="Times New Roman" w:hAnsi="Times New Roman"/>
                <w:sz w:val="28"/>
                <w:szCs w:val="28"/>
              </w:rPr>
              <w:t xml:space="preserve"> Домашнее задание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22668" w:rsidRPr="00F65851" w:rsidRDefault="00822668" w:rsidP="00F65851">
            <w:pPr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668" w:rsidRDefault="00135A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r w:rsidR="00822668">
              <w:rPr>
                <w:rFonts w:ascii="Times New Roman" w:hAnsi="Times New Roman"/>
                <w:sz w:val="28"/>
                <w:szCs w:val="28"/>
              </w:rPr>
              <w:t>минут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</w:p>
          <w:p w:rsidR="00822668" w:rsidRDefault="00822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5851" w:rsidTr="00822668">
        <w:tc>
          <w:tcPr>
            <w:tcW w:w="6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5851" w:rsidRDefault="00F65851" w:rsidP="00F65851">
            <w:pPr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  <w:r w:rsidRPr="00520770">
              <w:rPr>
                <w:rFonts w:ascii="Times New Roman" w:hAnsi="Times New Roman"/>
                <w:sz w:val="28"/>
                <w:szCs w:val="28"/>
              </w:rPr>
              <w:t xml:space="preserve"> Рефлексия деятельности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5851" w:rsidRDefault="00135A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минуты</w:t>
            </w:r>
          </w:p>
        </w:tc>
      </w:tr>
    </w:tbl>
    <w:p w:rsidR="00E913E5" w:rsidRDefault="00E913E5" w:rsidP="00E913E5">
      <w:pPr>
        <w:tabs>
          <w:tab w:val="num" w:pos="1429"/>
        </w:tabs>
        <w:spacing w:after="0" w:line="360" w:lineRule="auto"/>
        <w:rPr>
          <w:rFonts w:ascii="Times New Roman" w:hAnsi="Times New Roman"/>
          <w:sz w:val="28"/>
          <w:szCs w:val="28"/>
          <w:lang w:val="en-US"/>
        </w:rPr>
      </w:pPr>
    </w:p>
    <w:p w:rsidR="009141FA" w:rsidRDefault="009141FA" w:rsidP="00E913E5">
      <w:pPr>
        <w:tabs>
          <w:tab w:val="num" w:pos="1429"/>
        </w:tabs>
        <w:spacing w:after="0" w:line="360" w:lineRule="auto"/>
        <w:jc w:val="center"/>
        <w:rPr>
          <w:rFonts w:ascii="Times New Roman" w:eastAsia="Times New Roman" w:hAnsi="Times New Roman"/>
          <w:b/>
          <w:kern w:val="1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kern w:val="16"/>
          <w:sz w:val="24"/>
          <w:szCs w:val="24"/>
          <w:lang w:eastAsia="ru-RU"/>
        </w:rPr>
        <w:lastRenderedPageBreak/>
        <w:t>СТРУКТУРА И ХОД УРОКА</w:t>
      </w:r>
    </w:p>
    <w:tbl>
      <w:tblPr>
        <w:tblW w:w="5850" w:type="pct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"/>
        <w:gridCol w:w="2391"/>
        <w:gridCol w:w="5760"/>
        <w:gridCol w:w="2551"/>
      </w:tblGrid>
      <w:tr w:rsidR="00135ADB" w:rsidTr="00135ADB">
        <w:trPr>
          <w:trHeight w:val="1426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DB" w:rsidRPr="008A162E" w:rsidRDefault="00135ADB" w:rsidP="008A162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8"/>
                <w:szCs w:val="28"/>
                <w:lang w:eastAsia="ru-RU"/>
              </w:rPr>
            </w:pPr>
            <w:r w:rsidRPr="008A162E">
              <w:rPr>
                <w:rFonts w:ascii="Times New Roman" w:eastAsia="Times New Roman" w:hAnsi="Times New Roman"/>
                <w:b/>
                <w:kern w:val="16"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2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 w:rsidP="008A162E">
            <w:pPr>
              <w:spacing w:after="0" w:line="360" w:lineRule="auto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Pr="008A162E" w:rsidRDefault="00135ADB" w:rsidP="008A162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8"/>
                <w:szCs w:val="28"/>
                <w:lang w:eastAsia="ru-RU"/>
              </w:rPr>
            </w:pPr>
            <w:r w:rsidRPr="008A162E">
              <w:rPr>
                <w:rFonts w:ascii="Times New Roman" w:eastAsia="Times New Roman" w:hAnsi="Times New Roman"/>
                <w:b/>
                <w:kern w:val="16"/>
                <w:sz w:val="28"/>
                <w:szCs w:val="28"/>
                <w:lang w:eastAsia="ru-RU"/>
              </w:rPr>
              <w:t>Деятельность учителя</w:t>
            </w: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Pr="008A162E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8"/>
                <w:szCs w:val="28"/>
                <w:lang w:eastAsia="ru-RU"/>
              </w:rPr>
            </w:pPr>
            <w:r w:rsidRPr="008A162E">
              <w:rPr>
                <w:rFonts w:ascii="Times New Roman" w:eastAsia="Times New Roman" w:hAnsi="Times New Roman"/>
                <w:b/>
                <w:kern w:val="16"/>
                <w:sz w:val="28"/>
                <w:szCs w:val="28"/>
                <w:lang w:eastAsia="ru-RU"/>
              </w:rPr>
              <w:t>Деятельность учащихся</w:t>
            </w:r>
          </w:p>
        </w:tc>
      </w:tr>
      <w:tr w:rsidR="00135ADB" w:rsidTr="00135ADB">
        <w:trPr>
          <w:trHeight w:val="7616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DB" w:rsidRPr="0087288D" w:rsidRDefault="00135ADB" w:rsidP="00522A39">
            <w:pPr>
              <w:spacing w:before="60" w:after="60" w:line="360" w:lineRule="auto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DB" w:rsidRPr="00522A39" w:rsidRDefault="00135ADB" w:rsidP="00522A39">
            <w:pPr>
              <w:rPr>
                <w:rFonts w:ascii="Times New Roman" w:hAnsi="Times New Roman"/>
                <w:sz w:val="28"/>
                <w:szCs w:val="28"/>
              </w:rPr>
            </w:pPr>
            <w:r w:rsidRPr="00522A39">
              <w:rPr>
                <w:rFonts w:ascii="Times New Roman" w:hAnsi="Times New Roman"/>
                <w:sz w:val="28"/>
                <w:szCs w:val="28"/>
              </w:rPr>
              <w:t>Мотивация учебной деятельности</w:t>
            </w: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DB" w:rsidRPr="002D20EE" w:rsidRDefault="00135ADB">
            <w:pPr>
              <w:spacing w:after="0" w:line="360" w:lineRule="auto"/>
              <w:ind w:left="-3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455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Добрый день! Наш урок мы начинаем  с пожеланий друг – другу любви, здоровья и добра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:rsidR="00135ADB" w:rsidRPr="00B45521" w:rsidRDefault="00135ADB">
            <w:pPr>
              <w:spacing w:after="0" w:line="360" w:lineRule="auto"/>
              <w:ind w:left="-3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6ED2">
              <w:rPr>
                <w:rFonts w:ascii="Times New Roman" w:hAnsi="Times New Roman"/>
                <w:sz w:val="28"/>
                <w:szCs w:val="28"/>
              </w:rPr>
              <w:t>Посмотрите за окно. Как радостно улыбается солнышко! Он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B86ED2">
              <w:rPr>
                <w:rFonts w:ascii="Times New Roman" w:hAnsi="Times New Roman"/>
                <w:sz w:val="28"/>
                <w:szCs w:val="28"/>
              </w:rPr>
              <w:t xml:space="preserve"> тянет лучики ко всем, словно желает успехов в работе на уроке. Улыбнитесь друг другу. Выскажите свои пожелания на этот урок.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35ADB" w:rsidRDefault="00135ADB">
            <w:pPr>
              <w:spacing w:after="0" w:line="360" w:lineRule="auto"/>
              <w:ind w:left="-3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455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 надеюсь, что сегодня на уроке все будут активными участниками. Думаю, что настроение у вас хорошее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:rsidR="00135ADB" w:rsidRPr="00B45521" w:rsidRDefault="00135AD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455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«Я слышу - я забываю,</w:t>
            </w:r>
          </w:p>
          <w:p w:rsidR="00135ADB" w:rsidRPr="00B45521" w:rsidRDefault="00135ADB">
            <w:pPr>
              <w:spacing w:after="0" w:line="360" w:lineRule="auto"/>
              <w:ind w:left="-3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455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 вижу - я запоминаю,</w:t>
            </w:r>
          </w:p>
          <w:p w:rsidR="00135ADB" w:rsidRPr="00B45521" w:rsidRDefault="00135ADB">
            <w:pPr>
              <w:spacing w:after="0" w:line="360" w:lineRule="auto"/>
              <w:ind w:left="-3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455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 делаю - я понимаю»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(Слайд 1)</w:t>
            </w:r>
          </w:p>
          <w:p w:rsidR="00135ADB" w:rsidRPr="00B45521" w:rsidRDefault="00135ADB">
            <w:pPr>
              <w:spacing w:after="0" w:line="360" w:lineRule="auto"/>
              <w:ind w:left="-3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B455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гласит китайская пословица. Мы будем и слушать, и запоминать, и рассуждать. </w:t>
            </w: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DB" w:rsidRPr="00B45521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r w:rsidRPr="00B45521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Учащиеся настраиваются на урок и высказывают свои пожелания друг другу</w:t>
            </w:r>
          </w:p>
        </w:tc>
      </w:tr>
      <w:tr w:rsidR="00135ADB" w:rsidTr="00135ADB">
        <w:trPr>
          <w:trHeight w:val="126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Default="00135ADB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35ADB" w:rsidRPr="008A4A86" w:rsidRDefault="00135ADB" w:rsidP="008A4A86">
            <w:pPr>
              <w:tabs>
                <w:tab w:val="left" w:pos="540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5163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Актуализация знаний и фиксация затруднений в деятельности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3E5" w:rsidRPr="009D5488" w:rsidRDefault="00466A12" w:rsidP="00E913E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66A1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Учитель: </w:t>
            </w:r>
            <w:r w:rsidRPr="00466A1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Назовите Таинство православной церкви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? Повторение по тренажеру.</w:t>
            </w:r>
          </w:p>
          <w:p w:rsidR="00E913E5" w:rsidRPr="00E913E5" w:rsidRDefault="00E913E5" w:rsidP="00E913E5">
            <w:pPr>
              <w:rPr>
                <w:rFonts w:ascii="Times New Roman" w:hAnsi="Times New Roman"/>
                <w:sz w:val="28"/>
                <w:szCs w:val="28"/>
              </w:rPr>
            </w:pPr>
            <w:r w:rsidRPr="00B54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13E5">
              <w:rPr>
                <w:rFonts w:ascii="Times New Roman" w:hAnsi="Times New Roman"/>
                <w:sz w:val="28"/>
                <w:szCs w:val="28"/>
              </w:rPr>
              <w:t xml:space="preserve">Что вы узнали о монастырях из домашнего прочтения? Обсудили ли вы прочитанное с родителями?  </w:t>
            </w:r>
          </w:p>
          <w:p w:rsidR="00135ADB" w:rsidRPr="00E913E5" w:rsidRDefault="00135ADB" w:rsidP="00E913E5">
            <w:pPr>
              <w:rPr>
                <w:rFonts w:ascii="Times New Roman" w:hAnsi="Times New Roman"/>
                <w:sz w:val="28"/>
                <w:szCs w:val="28"/>
              </w:rPr>
            </w:pPr>
            <w:r w:rsidRPr="00872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Учитель: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5163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Где могут зазвонить колокола? 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(Слайд 2)</w:t>
            </w:r>
          </w:p>
          <w:p w:rsidR="00135ADB" w:rsidRPr="008A4A86" w:rsidRDefault="00135ADB" w:rsidP="008A4A8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Учитель: </w:t>
            </w:r>
            <w:r w:rsidRPr="00EE47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Давайте вспомним, что можно увидеть, услышать, почувствовать в храме</w:t>
            </w:r>
            <w:proofErr w:type="gramStart"/>
            <w:r w:rsidRPr="00EE47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?</w:t>
            </w:r>
            <w:proofErr w:type="gramEnd"/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  <w:t>.</w:t>
            </w: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Pr="00EE4798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r w:rsidRPr="00EE4798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Учащиеся отвечают на вопросы учителя</w:t>
            </w:r>
          </w:p>
        </w:tc>
      </w:tr>
      <w:tr w:rsidR="00135ADB" w:rsidTr="00135ADB">
        <w:trPr>
          <w:trHeight w:val="7503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  <w:lastRenderedPageBreak/>
              <w:t>3</w:t>
            </w: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Pr="00522A39" w:rsidRDefault="00135ADB" w:rsidP="0087288D">
            <w:pPr>
              <w:spacing w:before="60" w:after="60" w:line="360" w:lineRule="auto"/>
              <w:rPr>
                <w:rFonts w:ascii="Times New Roman" w:eastAsia="Times New Roman" w:hAnsi="Times New Roman"/>
                <w:b/>
                <w:kern w:val="16"/>
                <w:sz w:val="28"/>
                <w:szCs w:val="28"/>
                <w:lang w:eastAsia="ru-RU"/>
              </w:rPr>
            </w:pPr>
            <w:r w:rsidRPr="00522A39">
              <w:rPr>
                <w:rFonts w:ascii="Times New Roman" w:eastAsia="Times New Roman" w:hAnsi="Times New Roman"/>
                <w:b/>
                <w:kern w:val="16"/>
                <w:sz w:val="28"/>
                <w:szCs w:val="28"/>
                <w:lang w:eastAsia="ru-RU"/>
              </w:rPr>
              <w:t>4</w:t>
            </w: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47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Постановка учебной задачи.</w:t>
            </w: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Pr="00EE4798" w:rsidRDefault="00135ADB" w:rsidP="008A4A86">
            <w:pPr>
              <w:spacing w:before="60" w:after="60" w:line="360" w:lineRule="auto"/>
              <w:rPr>
                <w:rFonts w:ascii="Times New Roman" w:eastAsia="Times New Roman" w:hAnsi="Times New Roman"/>
                <w:b/>
                <w:kern w:val="16"/>
                <w:sz w:val="28"/>
                <w:szCs w:val="28"/>
                <w:lang w:eastAsia="ru-RU"/>
              </w:rPr>
            </w:pPr>
            <w:r w:rsidRPr="002D20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Усвоение новых знаний.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Составлен</w:t>
            </w:r>
            <w:r w:rsidRPr="00544A96">
              <w:rPr>
                <w:rFonts w:ascii="Times New Roman" w:hAnsi="Times New Roman"/>
                <w:sz w:val="28"/>
                <w:szCs w:val="28"/>
              </w:rPr>
              <w:t>ие словаря</w:t>
            </w:r>
          </w:p>
        </w:tc>
        <w:tc>
          <w:tcPr>
            <w:tcW w:w="2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Pr="0087288D" w:rsidRDefault="00135ADB" w:rsidP="005A1D12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0277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Учитель:</w:t>
            </w:r>
            <w:r w:rsidR="00466A1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0277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 речь сегодня на уроке пойдет не о храме. А вот о чем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…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(Слайд 3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  <w:p w:rsidR="00135ADB" w:rsidRPr="000B50C5" w:rsidRDefault="00135ADB" w:rsidP="000B50C5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 xml:space="preserve">Крестом высоким </w:t>
            </w:r>
            <w:proofErr w:type="gramStart"/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осененный</w:t>
            </w:r>
            <w:proofErr w:type="gramEnd"/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</w:p>
          <w:p w:rsidR="00135ADB" w:rsidRPr="000B50C5" w:rsidRDefault="00135ADB" w:rsidP="000B50C5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Вдали от сел и городов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Один стоишь ты, окруженный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Густыми купами дерев.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Вокруг глубокое молчанье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И только с шелестом листов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Однообразное журчанье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Живых сливается ручьев,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И ветерок прохладный веет,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И тень бросают дерева,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И живописно зеленеет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Полян высокая трава.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О, как сыны твои счастливы!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В твоем безмолвии святом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 xml:space="preserve">Они страстей своих порывы 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Смирили бденьем и постом.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Их сердце отжило для мира,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Ум с суетою незнаком,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Как будто светлый ангел мира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Их осенил своим крестом.</w:t>
            </w:r>
          </w:p>
          <w:p w:rsidR="00135ADB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 xml:space="preserve">И внемлет </w:t>
            </w:r>
            <w:proofErr w:type="gramStart"/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вечное</w:t>
            </w:r>
            <w:proofErr w:type="gramEnd"/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 xml:space="preserve"> Бог-Слово</w:t>
            </w: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Их тяжкий труд благословив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Святых молитв живое слово</w:t>
            </w:r>
          </w:p>
          <w:p w:rsidR="00135ADB" w:rsidRPr="000B50C5" w:rsidRDefault="00135ADB" w:rsidP="000B50C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B50C5">
              <w:rPr>
                <w:rFonts w:ascii="Times New Roman" w:eastAsia="Times New Roman" w:hAnsi="Times New Roman"/>
                <w:sz w:val="28"/>
                <w:szCs w:val="28"/>
              </w:rPr>
              <w:t>И гимнов сладостный призыв.</w:t>
            </w:r>
            <w:r w:rsidR="00DF0357" w:rsidRPr="00DF035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9D5488">
              <w:rPr>
                <w:rFonts w:ascii="Times New Roman" w:eastAsia="Times New Roman" w:hAnsi="Times New Roman"/>
                <w:sz w:val="28"/>
                <w:szCs w:val="28"/>
              </w:rPr>
              <w:t>(И.Никитин)</w:t>
            </w:r>
          </w:p>
          <w:p w:rsidR="00135ADB" w:rsidRPr="000B50C5" w:rsidRDefault="00135ADB" w:rsidP="000B50C5">
            <w:pPr>
              <w:spacing w:before="240"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Учитель:</w:t>
            </w:r>
            <w:r w:rsidRPr="000B50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 чем стихотворение? </w:t>
            </w:r>
            <w:r w:rsidRPr="000B50C5">
              <w:rPr>
                <w:rFonts w:ascii="Times New Roman" w:hAnsi="Times New Roman"/>
                <w:color w:val="000000"/>
                <w:sz w:val="28"/>
                <w:szCs w:val="28"/>
              </w:rPr>
              <w:t>Кто из вас может определить тему урока?</w:t>
            </w:r>
          </w:p>
          <w:p w:rsidR="00135ADB" w:rsidRPr="0087288D" w:rsidRDefault="00135ADB" w:rsidP="005A1D12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0277D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Учитель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0277DE">
              <w:rPr>
                <w:rFonts w:ascii="Times New Roman" w:hAnsi="Times New Roman"/>
                <w:sz w:val="28"/>
                <w:szCs w:val="28"/>
              </w:rPr>
              <w:t>Монастырь – это особый мир, там свои законы и правила. Туда приезжают люди,  чтобы поклониться святыням, очистить свою душу. Некоторые люди едут за  советом  в трудной жизненной ситуации, за  исцелением от болезни. А некоторые люди связывают свою жизнь с Богом и остаются в монастыре совершать свой подвиг благочестия. Кто эти люди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(Слайд 4,5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  <w:p w:rsidR="00135ADB" w:rsidRPr="00EE4798" w:rsidRDefault="00135ADB" w:rsidP="005A1F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4798">
              <w:rPr>
                <w:rFonts w:ascii="Times New Roman" w:hAnsi="Times New Roman"/>
                <w:sz w:val="28"/>
                <w:szCs w:val="28"/>
              </w:rPr>
              <w:t>Слово «монах», происходит от греческого слова «</w:t>
            </w:r>
            <w:proofErr w:type="spellStart"/>
            <w:r w:rsidRPr="00EE4798">
              <w:rPr>
                <w:rFonts w:ascii="Times New Roman" w:hAnsi="Times New Roman"/>
                <w:sz w:val="28"/>
                <w:szCs w:val="28"/>
              </w:rPr>
              <w:t>монос</w:t>
            </w:r>
            <w:proofErr w:type="spellEnd"/>
            <w:r w:rsidRPr="00EE4798">
              <w:rPr>
                <w:rFonts w:ascii="Times New Roman" w:hAnsi="Times New Roman"/>
                <w:sz w:val="28"/>
                <w:szCs w:val="28"/>
              </w:rPr>
              <w:t xml:space="preserve">» - один. Монахами становятся люди, которые решили посвятить свою жизнь служению Богу, </w:t>
            </w:r>
            <w:proofErr w:type="gramStart"/>
            <w:r w:rsidRPr="00EE4798">
              <w:rPr>
                <w:rFonts w:ascii="Times New Roman" w:hAnsi="Times New Roman"/>
                <w:sz w:val="28"/>
                <w:szCs w:val="28"/>
              </w:rPr>
              <w:t>для</w:t>
            </w:r>
            <w:proofErr w:type="gramEnd"/>
            <w:r w:rsidRPr="00EE4798">
              <w:rPr>
                <w:rFonts w:ascii="Times New Roman" w:hAnsi="Times New Roman"/>
                <w:sz w:val="28"/>
                <w:szCs w:val="28"/>
              </w:rPr>
              <w:t xml:space="preserve"> которых главным призванием в жизни является всегда быть с Богом. Монах в своем послушании Богу подобен самим ангелам, бесплотным духам, являющимся посланцами Бога.</w:t>
            </w:r>
          </w:p>
          <w:p w:rsidR="00135ADB" w:rsidRDefault="00135ADB" w:rsidP="005A1D12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EE4798">
              <w:rPr>
                <w:rFonts w:ascii="Times New Roman" w:hAnsi="Times New Roman"/>
                <w:sz w:val="28"/>
                <w:szCs w:val="28"/>
              </w:rPr>
              <w:t xml:space="preserve">  Возглавляет </w:t>
            </w:r>
            <w:proofErr w:type="gramStart"/>
            <w:r w:rsidRPr="00EE4798">
              <w:rPr>
                <w:rFonts w:ascii="Times New Roman" w:hAnsi="Times New Roman"/>
                <w:sz w:val="28"/>
                <w:szCs w:val="28"/>
              </w:rPr>
              <w:t>монастырь</w:t>
            </w:r>
            <w:proofErr w:type="gramEnd"/>
            <w:r w:rsidRPr="00EE4798">
              <w:rPr>
                <w:rFonts w:ascii="Times New Roman" w:hAnsi="Times New Roman"/>
                <w:sz w:val="28"/>
                <w:szCs w:val="28"/>
              </w:rPr>
              <w:t xml:space="preserve">  правящий в области </w:t>
            </w:r>
            <w:r w:rsidRPr="008A4A8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архиерей, епископ или архиепископ. </w:t>
            </w:r>
          </w:p>
          <w:p w:rsidR="00135ADB" w:rsidRPr="0087288D" w:rsidRDefault="00135ADB" w:rsidP="005A1D12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(Слайд 6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  <w:p w:rsidR="00135ADB" w:rsidRPr="0087288D" w:rsidRDefault="00135ADB" w:rsidP="005A1D12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EE4798">
              <w:rPr>
                <w:rFonts w:ascii="Times New Roman" w:hAnsi="Times New Roman"/>
                <w:sz w:val="28"/>
                <w:szCs w:val="28"/>
              </w:rPr>
              <w:t>Но непосредственно самим монастырём управляет игумен или игуменья (если монастырь женский). В монастыре каждый несёт своё послушание – обязанность. Стать монахом не просто.  Сначала человек должен стать просто послушником, чтобы пожить в монаст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ыре, посмотреть на монахов и </w:t>
            </w:r>
            <w:r w:rsidRPr="00EE4798">
              <w:rPr>
                <w:rFonts w:ascii="Times New Roman" w:hAnsi="Times New Roman"/>
                <w:sz w:val="28"/>
                <w:szCs w:val="28"/>
              </w:rPr>
              <w:t xml:space="preserve">образ жизни. После того, как послушник или послушница твёрдо решили связать свою </w:t>
            </w:r>
            <w:r w:rsidRPr="00EE479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жизнь с монастырём,  они просят принять их в монахи. Для этого существует специальный обряд,  называемый постриг. </w:t>
            </w:r>
          </w:p>
          <w:p w:rsidR="00135ADB" w:rsidRPr="00EE4798" w:rsidRDefault="00135ADB" w:rsidP="005A1F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4798">
              <w:rPr>
                <w:rFonts w:ascii="Times New Roman" w:hAnsi="Times New Roman"/>
                <w:sz w:val="28"/>
                <w:szCs w:val="28"/>
              </w:rPr>
              <w:t xml:space="preserve">Сначала будущий монах произносит </w:t>
            </w:r>
            <w:r w:rsidRPr="000277DE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монашеские обеты</w:t>
            </w:r>
            <w:r w:rsidRPr="00EE4798">
              <w:rPr>
                <w:rFonts w:ascii="Times New Roman" w:hAnsi="Times New Roman"/>
                <w:sz w:val="28"/>
                <w:szCs w:val="28"/>
              </w:rPr>
              <w:t>, которые включают в себя: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(Слайд 7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  <w:p w:rsidR="00135ADB" w:rsidRPr="008A4A86" w:rsidRDefault="00135ADB" w:rsidP="005A1FBE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8A4A8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Исполнение заповедей Господних;</w:t>
            </w:r>
          </w:p>
          <w:p w:rsidR="00135ADB" w:rsidRPr="008A4A86" w:rsidRDefault="00135ADB" w:rsidP="005A1FBE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8A4A8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Добровольная нищета;</w:t>
            </w:r>
          </w:p>
          <w:p w:rsidR="00135ADB" w:rsidRPr="00EE4798" w:rsidRDefault="00135ADB" w:rsidP="005A1FBE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A4A8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Совершенное отречение от собственной воли и послушание духовному наставнику</w:t>
            </w:r>
            <w:r w:rsidRPr="00EE4798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135ADB" w:rsidRPr="00EE4798" w:rsidRDefault="00135ADB" w:rsidP="005A1F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4798">
              <w:rPr>
                <w:rFonts w:ascii="Times New Roman" w:hAnsi="Times New Roman"/>
                <w:sz w:val="28"/>
                <w:szCs w:val="28"/>
              </w:rPr>
              <w:t>После приношения обетов, с головы монаха состригают несколько прядок волос, что означает добровольное и самостоятельное решение отдать себя в слуги Христу.</w:t>
            </w:r>
            <w:r w:rsidR="00466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E4798">
              <w:rPr>
                <w:rFonts w:ascii="Times New Roman" w:hAnsi="Times New Roman"/>
                <w:sz w:val="28"/>
                <w:szCs w:val="28"/>
              </w:rPr>
              <w:t>Торжественно на монаха надевают его новую одежду.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(Слайд 8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  <w:p w:rsidR="00135ADB" w:rsidRPr="00544A96" w:rsidRDefault="00135ADB" w:rsidP="005A1FBE">
            <w:pPr>
              <w:spacing w:line="360" w:lineRule="auto"/>
              <w:ind w:left="132" w:hanging="132"/>
              <w:rPr>
                <w:rFonts w:ascii="Times New Roman" w:hAnsi="Times New Roman"/>
                <w:sz w:val="28"/>
                <w:szCs w:val="28"/>
              </w:rPr>
            </w:pPr>
            <w:r w:rsidRPr="000277DE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 xml:space="preserve">Хитон </w:t>
            </w:r>
            <w:r w:rsidRPr="00544A96">
              <w:rPr>
                <w:rFonts w:ascii="Times New Roman" w:hAnsi="Times New Roman"/>
                <w:sz w:val="28"/>
                <w:szCs w:val="28"/>
              </w:rPr>
              <w:t>- длинная рубашка из простой ткани.</w:t>
            </w:r>
          </w:p>
          <w:p w:rsidR="00135ADB" w:rsidRPr="00544A96" w:rsidRDefault="00135ADB" w:rsidP="005A1F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4A96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0277DE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Подрясник</w:t>
            </w:r>
            <w:r w:rsidRPr="000277D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 w:rsidRPr="00544A96">
              <w:rPr>
                <w:rFonts w:ascii="Times New Roman" w:hAnsi="Times New Roman"/>
                <w:sz w:val="28"/>
                <w:szCs w:val="28"/>
              </w:rPr>
              <w:t>- черное платье, своей простотой напоминающий</w:t>
            </w:r>
          </w:p>
          <w:p w:rsidR="00135ADB" w:rsidRPr="00544A96" w:rsidRDefault="00135ADB" w:rsidP="005A1F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4A96">
              <w:rPr>
                <w:rFonts w:ascii="Times New Roman" w:hAnsi="Times New Roman"/>
                <w:sz w:val="28"/>
                <w:szCs w:val="28"/>
              </w:rPr>
              <w:t>монаху его обет добровольной нищеты.</w:t>
            </w:r>
          </w:p>
          <w:p w:rsidR="00135ADB" w:rsidRPr="00544A96" w:rsidRDefault="00135ADB" w:rsidP="005A1F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4A96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0277DE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Параман</w:t>
            </w:r>
            <w:proofErr w:type="spellEnd"/>
            <w:r w:rsidRPr="000277DE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r w:rsidRPr="00544A96">
              <w:rPr>
                <w:rFonts w:ascii="Times New Roman" w:hAnsi="Times New Roman"/>
                <w:sz w:val="28"/>
                <w:szCs w:val="28"/>
              </w:rPr>
              <w:t>– небольшой четырёхугольный плат  с изображением креста.</w:t>
            </w:r>
          </w:p>
          <w:p w:rsidR="00135ADB" w:rsidRPr="00544A96" w:rsidRDefault="00135ADB" w:rsidP="005A1F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277DE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Пояс -</w:t>
            </w:r>
            <w:r w:rsidRPr="00544A96">
              <w:rPr>
                <w:rFonts w:ascii="Times New Roman" w:hAnsi="Times New Roman"/>
                <w:sz w:val="28"/>
                <w:szCs w:val="28"/>
              </w:rPr>
              <w:t xml:space="preserve">  является символом того, что монах  постоянно должен быть готов к подвижническому деланию.</w:t>
            </w:r>
          </w:p>
          <w:p w:rsidR="00135ADB" w:rsidRPr="00544A96" w:rsidRDefault="00135ADB" w:rsidP="005A1F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4A9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</w:t>
            </w:r>
            <w:r w:rsidRPr="000277DE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Ряса</w:t>
            </w:r>
            <w:r w:rsidRPr="000277D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-</w:t>
            </w:r>
            <w:r w:rsidRPr="00544A96">
              <w:rPr>
                <w:rFonts w:ascii="Times New Roman" w:hAnsi="Times New Roman"/>
                <w:sz w:val="28"/>
                <w:szCs w:val="28"/>
              </w:rPr>
              <w:t xml:space="preserve"> символ отложения всех печалей и смущений, которые  обыкновенно происходят от постигающих нас скорбей и бед,  а также непрестанное духовное </w:t>
            </w:r>
            <w:proofErr w:type="spellStart"/>
            <w:r w:rsidRPr="00544A96">
              <w:rPr>
                <w:rFonts w:ascii="Times New Roman" w:hAnsi="Times New Roman"/>
                <w:sz w:val="28"/>
                <w:szCs w:val="28"/>
              </w:rPr>
              <w:t>радование</w:t>
            </w:r>
            <w:proofErr w:type="spellEnd"/>
            <w:r w:rsidRPr="00544A96">
              <w:rPr>
                <w:rFonts w:ascii="Times New Roman" w:hAnsi="Times New Roman"/>
                <w:sz w:val="28"/>
                <w:szCs w:val="28"/>
              </w:rPr>
              <w:t>. А чёрный цвет является символом покаяния, скорби о грехах,   плача об утраченном райском блаженстве.</w:t>
            </w:r>
          </w:p>
          <w:p w:rsidR="00135ADB" w:rsidRPr="00544A96" w:rsidRDefault="00135ADB" w:rsidP="005A1F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4A96"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  <w:r w:rsidRPr="000277DE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Мантия</w:t>
            </w:r>
            <w:r w:rsidRPr="000277D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 w:rsidRPr="00544A96">
              <w:rPr>
                <w:rFonts w:ascii="Times New Roman" w:hAnsi="Times New Roman"/>
                <w:sz w:val="28"/>
                <w:szCs w:val="28"/>
              </w:rPr>
              <w:t xml:space="preserve">– с одной стороны, она означает охраняющую и покрывающую силу Божию, с другой, - неуклонное исполнение монахом правил избранного им образа </w:t>
            </w:r>
            <w:proofErr w:type="spellStart"/>
            <w:r w:rsidRPr="00544A96">
              <w:rPr>
                <w:rFonts w:ascii="Times New Roman" w:hAnsi="Times New Roman"/>
                <w:sz w:val="28"/>
                <w:szCs w:val="28"/>
              </w:rPr>
              <w:t>жизни</w:t>
            </w:r>
            <w:proofErr w:type="gramStart"/>
            <w:r w:rsidRPr="00544A96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544A96">
              <w:rPr>
                <w:rFonts w:ascii="Times New Roman" w:hAnsi="Times New Roman"/>
                <w:sz w:val="28"/>
                <w:szCs w:val="28"/>
              </w:rPr>
              <w:t>антия</w:t>
            </w:r>
            <w:proofErr w:type="spellEnd"/>
            <w:r w:rsidRPr="00544A96">
              <w:rPr>
                <w:rFonts w:ascii="Times New Roman" w:hAnsi="Times New Roman"/>
                <w:sz w:val="28"/>
                <w:szCs w:val="28"/>
              </w:rPr>
              <w:t xml:space="preserve"> очень просторна и может свободно развеваться, чем напоминает крылатых </w:t>
            </w:r>
            <w:proofErr w:type="spellStart"/>
            <w:r w:rsidRPr="00544A96">
              <w:rPr>
                <w:rFonts w:ascii="Times New Roman" w:hAnsi="Times New Roman"/>
                <w:sz w:val="28"/>
                <w:szCs w:val="28"/>
              </w:rPr>
              <w:t>быстродвижных</w:t>
            </w:r>
            <w:proofErr w:type="spellEnd"/>
            <w:r w:rsidRPr="00544A96">
              <w:rPr>
                <w:rFonts w:ascii="Times New Roman" w:hAnsi="Times New Roman"/>
                <w:sz w:val="28"/>
                <w:szCs w:val="28"/>
              </w:rPr>
              <w:t xml:space="preserve"> ангелов и обозначает, что монах, как ангел, должен быть всегда готов ко всякому Божьему делу.</w:t>
            </w:r>
          </w:p>
          <w:p w:rsidR="00135ADB" w:rsidRPr="00544A96" w:rsidRDefault="00135ADB" w:rsidP="005A1F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277D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 </w:t>
            </w:r>
            <w:r w:rsidRPr="000277DE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Клобук</w:t>
            </w:r>
            <w:r w:rsidRPr="00544A96"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  <w:r w:rsidRPr="00544A96">
              <w:rPr>
                <w:rFonts w:ascii="Times New Roman" w:hAnsi="Times New Roman"/>
                <w:sz w:val="28"/>
                <w:szCs w:val="28"/>
              </w:rPr>
              <w:t>- именуется шлемом спасения и напоминает  о том, что монах должен защищать свой ум от плохих мыслей</w:t>
            </w:r>
          </w:p>
          <w:p w:rsidR="00135ADB" w:rsidRPr="00544A96" w:rsidRDefault="00135ADB" w:rsidP="005A1F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277D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 </w:t>
            </w:r>
            <w:r w:rsidRPr="000277DE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Чётки -</w:t>
            </w:r>
            <w:r w:rsidRPr="00544A96">
              <w:rPr>
                <w:rFonts w:ascii="Times New Roman" w:hAnsi="Times New Roman"/>
                <w:sz w:val="28"/>
                <w:szCs w:val="28"/>
              </w:rPr>
              <w:t xml:space="preserve"> называемые при этом мечом духовным, и теперь монах должен непрестанно молиться, перебирая узелки чёток, что помогает ему сосредоточиться на молитве</w:t>
            </w:r>
          </w:p>
          <w:p w:rsidR="00135ADB" w:rsidRPr="005A1FBE" w:rsidRDefault="00135ADB" w:rsidP="005A1F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4A96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0277DE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Апостольник</w:t>
            </w:r>
            <w:r w:rsidRPr="000277D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 w:rsidRPr="00544A96">
              <w:rPr>
                <w:rFonts w:ascii="Times New Roman" w:hAnsi="Times New Roman"/>
                <w:sz w:val="28"/>
                <w:szCs w:val="28"/>
              </w:rPr>
              <w:t>– головной платок с вырезом для лица, ниспадающий на плечи, покрывающий грудь и спину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Default="00135ADB">
            <w:pPr>
              <w:spacing w:after="0" w:line="36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Pr="00EE4798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r w:rsidRPr="00EE4798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Мотивация учащихся к изучению темы урока</w:t>
            </w:r>
          </w:p>
          <w:p w:rsidR="00135ADB" w:rsidRPr="00EE4798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 w:rsidP="008A4A86">
            <w:pPr>
              <w:spacing w:after="0" w:line="360" w:lineRule="auto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Учащиеся отвечают на поставленные вопросы,</w:t>
            </w:r>
          </w:p>
          <w:p w:rsidR="00135ADB" w:rsidRPr="00EE4798" w:rsidRDefault="00135ADB" w:rsidP="008A4A86">
            <w:pPr>
              <w:spacing w:after="0" w:line="360" w:lineRule="auto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proofErr w:type="gramStart"/>
            <w:r w:rsidRPr="00EE4798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ставят цели формулируют</w:t>
            </w:r>
            <w:proofErr w:type="gramEnd"/>
            <w:r w:rsidRPr="00EE4798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 xml:space="preserve"> тему урока</w:t>
            </w:r>
          </w:p>
          <w:p w:rsidR="00135ADB" w:rsidRPr="00EE4798" w:rsidRDefault="00135ADB">
            <w:pPr>
              <w:spacing w:before="240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EE479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Называют тему   «Монастырь»</w:t>
            </w: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Учащиеся отвечают на поставленный вопрос</w:t>
            </w:r>
            <w:r w:rsidR="00A531A8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, пользуясь учебником</w:t>
            </w: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Pr="0087288D" w:rsidRDefault="00135ADB">
            <w:pPr>
              <w:spacing w:before="240"/>
              <w:jc w:val="both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240"/>
              <w:jc w:val="both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240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240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240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240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240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240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3C6ED0" w:rsidRDefault="00135ADB" w:rsidP="008A4A86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8A4A86">
              <w:rPr>
                <w:rFonts w:ascii="Times New Roman" w:hAnsi="Times New Roman"/>
                <w:i/>
                <w:sz w:val="28"/>
                <w:szCs w:val="28"/>
              </w:rPr>
              <w:t xml:space="preserve"> Участвуют в составлении словаря  </w:t>
            </w:r>
          </w:p>
          <w:p w:rsidR="00135ADB" w:rsidRPr="008A4A86" w:rsidRDefault="003C6ED0" w:rsidP="008A4A86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Дают ответ на вопрос </w:t>
            </w:r>
            <w:r w:rsidR="00135ADB" w:rsidRPr="008A4A86">
              <w:rPr>
                <w:rFonts w:ascii="Times New Roman" w:hAnsi="Times New Roman"/>
                <w:i/>
                <w:sz w:val="28"/>
                <w:szCs w:val="28"/>
              </w:rPr>
              <w:t>в соответствии с полученной информацией</w:t>
            </w:r>
          </w:p>
          <w:p w:rsidR="00135ADB" w:rsidRDefault="00135ADB">
            <w:pPr>
              <w:spacing w:before="240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</w:tc>
      </w:tr>
      <w:tr w:rsidR="00135ADB" w:rsidTr="003C6ED0">
        <w:trPr>
          <w:trHeight w:val="5376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0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Построение исследования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Default="00135ADB" w:rsidP="005A1D1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A1D12">
              <w:rPr>
                <w:rFonts w:ascii="Times New Roman" w:hAnsi="Times New Roman"/>
                <w:b/>
                <w:sz w:val="28"/>
                <w:szCs w:val="28"/>
              </w:rPr>
              <w:t>Учитель: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D20EE">
              <w:rPr>
                <w:rFonts w:ascii="Times New Roman" w:hAnsi="Times New Roman"/>
                <w:sz w:val="28"/>
                <w:szCs w:val="28"/>
              </w:rPr>
              <w:t>Монах Павел Груздев написал шуточное стихотворение о монашеской жизни. Вот оно: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(Слайд 9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  <w:p w:rsidR="00135ADB" w:rsidRPr="002D20EE" w:rsidRDefault="00135ADB" w:rsidP="005A1D1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D20EE">
              <w:rPr>
                <w:rFonts w:ascii="Times New Roman" w:hAnsi="Times New Roman"/>
                <w:sz w:val="28"/>
                <w:szCs w:val="28"/>
              </w:rPr>
              <w:t>Главу клобуком покрыли,</w:t>
            </w: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  <w:r w:rsidRPr="002D20EE">
              <w:rPr>
                <w:rFonts w:ascii="Times New Roman" w:hAnsi="Times New Roman"/>
                <w:sz w:val="28"/>
                <w:szCs w:val="28"/>
              </w:rPr>
              <w:t>Очи в землю опустили,</w:t>
            </w: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  <w:r w:rsidRPr="002D20EE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 w:rsidRPr="002D20EE">
              <w:rPr>
                <w:rFonts w:ascii="Times New Roman" w:hAnsi="Times New Roman"/>
                <w:sz w:val="28"/>
                <w:szCs w:val="28"/>
              </w:rPr>
              <w:t>чёрну</w:t>
            </w:r>
            <w:proofErr w:type="spellEnd"/>
            <w:r w:rsidRPr="002D20EE">
              <w:rPr>
                <w:rFonts w:ascii="Times New Roman" w:hAnsi="Times New Roman"/>
                <w:sz w:val="28"/>
                <w:szCs w:val="28"/>
              </w:rPr>
              <w:t xml:space="preserve"> мантию облекли</w:t>
            </w: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  <w:r w:rsidRPr="002D20EE">
              <w:rPr>
                <w:rFonts w:ascii="Times New Roman" w:hAnsi="Times New Roman"/>
                <w:sz w:val="28"/>
                <w:szCs w:val="28"/>
              </w:rPr>
              <w:t>И монахом нарекли.</w:t>
            </w: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  <w:r w:rsidRPr="002D20EE">
              <w:rPr>
                <w:rFonts w:ascii="Times New Roman" w:hAnsi="Times New Roman"/>
                <w:sz w:val="28"/>
                <w:szCs w:val="28"/>
              </w:rPr>
              <w:t>Подавали чётки в руки,</w:t>
            </w: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  <w:r w:rsidRPr="002D20EE">
              <w:rPr>
                <w:rFonts w:ascii="Times New Roman" w:hAnsi="Times New Roman"/>
                <w:sz w:val="28"/>
                <w:szCs w:val="28"/>
              </w:rPr>
              <w:t>Чтобы меньше было скуки,</w:t>
            </w: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  <w:r w:rsidRPr="002D20EE">
              <w:rPr>
                <w:rFonts w:ascii="Times New Roman" w:hAnsi="Times New Roman"/>
                <w:sz w:val="28"/>
                <w:szCs w:val="28"/>
              </w:rPr>
              <w:t>Вместо сладких всяких вин</w:t>
            </w: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D20EE">
              <w:rPr>
                <w:rFonts w:ascii="Times New Roman" w:hAnsi="Times New Roman"/>
                <w:sz w:val="28"/>
                <w:szCs w:val="28"/>
              </w:rPr>
              <w:t>Наливают квас един</w:t>
            </w:r>
            <w:proofErr w:type="gramEnd"/>
            <w:r w:rsidRPr="002D20E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D20EE">
              <w:rPr>
                <w:rFonts w:ascii="Times New Roman" w:hAnsi="Times New Roman"/>
                <w:sz w:val="28"/>
                <w:szCs w:val="28"/>
              </w:rPr>
              <w:t>Подавают</w:t>
            </w:r>
            <w:proofErr w:type="spellEnd"/>
            <w:r w:rsidRPr="002D20EE">
              <w:rPr>
                <w:rFonts w:ascii="Times New Roman" w:hAnsi="Times New Roman"/>
                <w:sz w:val="28"/>
                <w:szCs w:val="28"/>
              </w:rPr>
              <w:t xml:space="preserve"> кислы щи </w:t>
            </w:r>
            <w:proofErr w:type="gramStart"/>
            <w:r w:rsidRPr="002D20EE">
              <w:rPr>
                <w:rFonts w:ascii="Times New Roman" w:hAnsi="Times New Roman"/>
                <w:sz w:val="28"/>
                <w:szCs w:val="28"/>
              </w:rPr>
              <w:t>–Е</w:t>
            </w:r>
            <w:proofErr w:type="gramEnd"/>
            <w:r w:rsidRPr="002D20EE">
              <w:rPr>
                <w:rFonts w:ascii="Times New Roman" w:hAnsi="Times New Roman"/>
                <w:sz w:val="28"/>
                <w:szCs w:val="28"/>
              </w:rPr>
              <w:t>шь, монах, и не ропщи…</w:t>
            </w:r>
          </w:p>
          <w:p w:rsidR="00135ADB" w:rsidRDefault="00135ADB" w:rsidP="00624D9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A1D12">
              <w:rPr>
                <w:rFonts w:ascii="Times New Roman" w:hAnsi="Times New Roman"/>
                <w:b/>
                <w:sz w:val="28"/>
                <w:szCs w:val="28"/>
              </w:rPr>
              <w:t>Учитель: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D20EE">
              <w:rPr>
                <w:rFonts w:ascii="Times New Roman" w:hAnsi="Times New Roman"/>
                <w:sz w:val="28"/>
                <w:szCs w:val="28"/>
              </w:rPr>
              <w:t>Ответьте на следующие вопросы: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(Слайд 10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35ADB" w:rsidRPr="002D20EE" w:rsidRDefault="00135ADB" w:rsidP="00624D9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D20EE">
              <w:rPr>
                <w:rFonts w:ascii="Times New Roman" w:hAnsi="Times New Roman"/>
                <w:sz w:val="28"/>
                <w:szCs w:val="28"/>
              </w:rPr>
              <w:t>Как вы думаете, почему монах должен опустить «очи в землю»? Что значит это выражение?</w:t>
            </w: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5ADB" w:rsidRPr="00544A96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5ADB" w:rsidRPr="00544A96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5ADB" w:rsidRPr="00544A96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5ADB" w:rsidRPr="00544A96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5ADB" w:rsidRPr="00544A96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5ADB" w:rsidRPr="00544A96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  <w:r w:rsidRPr="002D20EE">
              <w:rPr>
                <w:rFonts w:ascii="Times New Roman" w:hAnsi="Times New Roman"/>
                <w:sz w:val="28"/>
                <w:szCs w:val="28"/>
              </w:rPr>
              <w:t xml:space="preserve">Что вы можете сказать о монашеской еде, </w:t>
            </w:r>
            <w:r w:rsidRPr="002D20EE">
              <w:rPr>
                <w:rFonts w:ascii="Times New Roman" w:hAnsi="Times New Roman"/>
                <w:sz w:val="28"/>
                <w:szCs w:val="28"/>
              </w:rPr>
              <w:lastRenderedPageBreak/>
              <w:t>после прочтения данного стихотворения?</w:t>
            </w: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5ADB" w:rsidRPr="00544A96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5ADB" w:rsidRPr="00544A96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5ADB" w:rsidRPr="00544A96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  <w:r w:rsidRPr="002D20EE">
              <w:rPr>
                <w:rFonts w:ascii="Times New Roman" w:hAnsi="Times New Roman"/>
                <w:sz w:val="28"/>
                <w:szCs w:val="28"/>
              </w:rPr>
              <w:t>Как вы понимаете значение слова ропот?</w:t>
            </w: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5ADB" w:rsidRPr="002D20EE" w:rsidRDefault="00135ADB" w:rsidP="002D20EE">
            <w:pPr>
              <w:rPr>
                <w:rFonts w:ascii="Times New Roman" w:hAnsi="Times New Roman"/>
                <w:sz w:val="28"/>
                <w:szCs w:val="28"/>
              </w:rPr>
            </w:pPr>
            <w:r w:rsidRPr="002D20EE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  <w:p w:rsidR="00135ADB" w:rsidRDefault="00135ADB" w:rsidP="002D20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5ADB" w:rsidRPr="009141FA" w:rsidRDefault="00135ADB">
            <w:pPr>
              <w:pStyle w:val="a4"/>
              <w:spacing w:line="360" w:lineRule="auto"/>
              <w:jc w:val="both"/>
              <w:rPr>
                <w:b/>
                <w:lang w:val="ru-RU" w:eastAsia="ru-RU"/>
              </w:rPr>
            </w:pPr>
            <w:r>
              <w:rPr>
                <w:rStyle w:val="c1"/>
                <w:rFonts w:ascii="Times New Roman" w:hAnsi="Times New Roman"/>
                <w:szCs w:val="24"/>
                <w:lang w:val="ru-RU"/>
              </w:rPr>
              <w:t xml:space="preserve"> 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Pr="0087288D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r w:rsidRPr="0087288D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lastRenderedPageBreak/>
              <w:t>Учащиеся внимательно слушают учителя, смотрят презентацию</w:t>
            </w:r>
          </w:p>
          <w:p w:rsidR="00135ADB" w:rsidRPr="0087288D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Pr="002D20EE" w:rsidRDefault="00135ADB" w:rsidP="002D20EE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2D20EE">
              <w:rPr>
                <w:rFonts w:ascii="Times New Roman" w:hAnsi="Times New Roman"/>
                <w:i/>
                <w:sz w:val="28"/>
                <w:szCs w:val="28"/>
              </w:rPr>
              <w:t>( Это значит, что монах должен стараться не отвлекаться от внутренней молитвы, меньше смотреть на внешний мир и больше заботиться о состоянии своей души.)</w:t>
            </w:r>
          </w:p>
          <w:p w:rsidR="00135ADB" w:rsidRPr="00544A96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4"/>
                <w:szCs w:val="24"/>
                <w:lang w:eastAsia="ru-RU"/>
              </w:rPr>
            </w:pPr>
          </w:p>
          <w:p w:rsidR="003C6ED0" w:rsidRDefault="003C6ED0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C6ED0" w:rsidRDefault="003C6ED0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35ADB" w:rsidRPr="00544A96" w:rsidRDefault="00135ADB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2D20EE">
              <w:rPr>
                <w:rFonts w:ascii="Times New Roman" w:hAnsi="Times New Roman"/>
                <w:i/>
                <w:sz w:val="28"/>
                <w:szCs w:val="28"/>
              </w:rPr>
              <w:t xml:space="preserve">Монах должен </w:t>
            </w:r>
            <w:r w:rsidRPr="002D20EE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 xml:space="preserve">ограничивать себя в еде. </w:t>
            </w:r>
            <w:proofErr w:type="gramStart"/>
            <w:r w:rsidRPr="002D20EE">
              <w:rPr>
                <w:rFonts w:ascii="Times New Roman" w:hAnsi="Times New Roman"/>
                <w:i/>
                <w:sz w:val="28"/>
                <w:szCs w:val="28"/>
              </w:rPr>
              <w:t>Кроме того, монахи не употребляют в пищу мясо.)</w:t>
            </w:r>
            <w:proofErr w:type="gramEnd"/>
          </w:p>
          <w:p w:rsidR="00135ADB" w:rsidRPr="00544A96" w:rsidRDefault="00135ADB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35ADB" w:rsidRPr="002D20EE" w:rsidRDefault="00135ADB" w:rsidP="002D20EE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2D20EE">
              <w:rPr>
                <w:rFonts w:ascii="Times New Roman" w:hAnsi="Times New Roman"/>
                <w:i/>
                <w:sz w:val="28"/>
                <w:szCs w:val="28"/>
              </w:rPr>
              <w:t xml:space="preserve">( Роптать, значит осуждать, жаловаться на  свой образ жизни).        </w:t>
            </w:r>
          </w:p>
          <w:p w:rsidR="00135ADB" w:rsidRPr="00544A96" w:rsidRDefault="00135ADB" w:rsidP="002D20EE">
            <w:pPr>
              <w:spacing w:after="0" w:line="360" w:lineRule="auto"/>
              <w:rPr>
                <w:rFonts w:ascii="Times New Roman" w:eastAsia="Times New Roman" w:hAnsi="Times New Roman"/>
                <w:i/>
                <w:kern w:val="16"/>
                <w:sz w:val="24"/>
                <w:szCs w:val="24"/>
                <w:lang w:eastAsia="ru-RU"/>
              </w:rPr>
            </w:pPr>
          </w:p>
        </w:tc>
      </w:tr>
      <w:tr w:rsidR="00135ADB" w:rsidTr="003C6ED0">
        <w:trPr>
          <w:trHeight w:val="29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 w:rsidP="00522A39">
            <w:pPr>
              <w:spacing w:before="60" w:after="60" w:line="360" w:lineRule="auto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 w:rsidP="00522A39">
            <w:pPr>
              <w:spacing w:before="60" w:after="60" w:line="360" w:lineRule="auto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35ADB" w:rsidRDefault="00135ADB" w:rsidP="00522A39">
            <w:pPr>
              <w:spacing w:before="60" w:after="60" w:line="360" w:lineRule="auto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C6ED0" w:rsidRDefault="003C6ED0" w:rsidP="0087288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5ADB" w:rsidRDefault="00135ADB" w:rsidP="008728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Рефлексия учебной деятельности на уроке.</w:t>
            </w:r>
          </w:p>
          <w:p w:rsidR="00135ADB" w:rsidRPr="0087288D" w:rsidRDefault="00135ADB" w:rsidP="008728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 о </w:t>
            </w:r>
            <w:proofErr w:type="spellStart"/>
            <w:r w:rsidRPr="0087288D">
              <w:rPr>
                <w:rFonts w:ascii="Times New Roman" w:hAnsi="Times New Roman"/>
                <w:sz w:val="28"/>
                <w:szCs w:val="28"/>
              </w:rPr>
              <w:t>Серафимо-Дивеевском</w:t>
            </w:r>
            <w:proofErr w:type="spellEnd"/>
            <w:r w:rsidRPr="0087288D">
              <w:rPr>
                <w:rFonts w:ascii="Times New Roman" w:hAnsi="Times New Roman"/>
                <w:sz w:val="28"/>
                <w:szCs w:val="28"/>
              </w:rPr>
              <w:t xml:space="preserve"> монастыре</w:t>
            </w:r>
          </w:p>
          <w:p w:rsidR="00135ADB" w:rsidRPr="00B549F2" w:rsidRDefault="00135ADB" w:rsidP="0087288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5ADB" w:rsidRPr="0087288D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35ADB" w:rsidRPr="002D20EE" w:rsidRDefault="00135ADB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Pr="0087288D" w:rsidRDefault="00135ADB" w:rsidP="00624D9E">
            <w:pPr>
              <w:shd w:val="clear" w:color="auto" w:fill="FFFFF0"/>
              <w:spacing w:after="0" w:line="36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44A9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</w:t>
            </w:r>
            <w:r w:rsidRPr="00624D9E">
              <w:rPr>
                <w:rFonts w:ascii="Times New Roman" w:hAnsi="Times New Roman"/>
                <w:b/>
                <w:sz w:val="28"/>
                <w:szCs w:val="28"/>
              </w:rPr>
              <w:t>Учитель: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Издревле  на Руси в монастырях жили Святые Старцы. Это – монахи, которые своей молитвой, отречением от всего мирского и подвигами во имя Бога заслужили дар предвидения или исцеления. </w:t>
            </w:r>
            <w:r w:rsidRPr="002D20E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Каких известных Святых Старцев вы знаете?</w:t>
            </w:r>
          </w:p>
          <w:p w:rsidR="00135ADB" w:rsidRDefault="00135ADB">
            <w:pPr>
              <w:shd w:val="clear" w:color="auto" w:fill="FFFFF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(Слайд 11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  <w:p w:rsidR="00135ADB" w:rsidRPr="00624D9E" w:rsidRDefault="00135ADB">
            <w:pPr>
              <w:shd w:val="clear" w:color="auto" w:fill="FFFFF0"/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Старец Божий, старец кроткий,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В лаптях, с  палкою простой,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На руке иссохшей четки,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Взор, горящий добротой.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Сколько дивного смиренья</w:t>
            </w:r>
            <w:proofErr w:type="gramStart"/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В</w:t>
            </w:r>
            <w:proofErr w:type="gramEnd"/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страстотерпческих</w:t>
            </w:r>
            <w:proofErr w:type="spellEnd"/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чертах,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 xml:space="preserve">Дивный дар </w:t>
            </w:r>
            <w:proofErr w:type="spellStart"/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богомоленья</w:t>
            </w:r>
            <w:proofErr w:type="spellEnd"/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Лег улыбкой на устах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Тяжким подвигом согбенный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Он идет, гонец небес,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Прозорливый, вдохновенный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Полный благостных чудес.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Благодатной силой веет</w:t>
            </w:r>
            <w:proofErr w:type="gramStart"/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Н</w:t>
            </w:r>
            <w:proofErr w:type="gramEnd"/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 молящих от Него.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Гордый разум цепенеет</w:t>
            </w:r>
            <w:proofErr w:type="gramStart"/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П</w:t>
            </w:r>
            <w:proofErr w:type="gramEnd"/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еред святостью Его.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 xml:space="preserve">  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</w:t>
            </w:r>
            <w:r w:rsidRPr="002D20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(1933. г. Ницца, </w:t>
            </w:r>
            <w:proofErr w:type="spellStart"/>
            <w:r w:rsidRPr="002D20E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Ладыгин</w:t>
            </w:r>
            <w:proofErr w:type="spellEnd"/>
            <w:r w:rsidRPr="002D20E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)</w:t>
            </w:r>
          </w:p>
          <w:p w:rsidR="00135ADB" w:rsidRDefault="00135ADB" w:rsidP="005A1FBE">
            <w:pPr>
              <w:rPr>
                <w:rFonts w:ascii="Times New Roman" w:hAnsi="Times New Roman"/>
                <w:sz w:val="28"/>
                <w:szCs w:val="28"/>
              </w:rPr>
            </w:pPr>
            <w:r w:rsidRPr="005F29DE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135ADB" w:rsidRPr="0087288D" w:rsidRDefault="00135ADB" w:rsidP="003C6ED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F29DE">
              <w:rPr>
                <w:rFonts w:ascii="Times New Roman" w:hAnsi="Times New Roman"/>
                <w:sz w:val="28"/>
                <w:szCs w:val="28"/>
              </w:rPr>
              <w:t xml:space="preserve">Ребята, сегодня я бы хотела  познакомить вас с одним из наиболее почитаемых монастырей России,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Серафимо-Дивеевским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женским монастырём, который называют четвёртом Уделом Пресвятой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(Слайд 12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29DE">
              <w:rPr>
                <w:rFonts w:ascii="Times New Roman" w:hAnsi="Times New Roman"/>
                <w:sz w:val="28"/>
                <w:szCs w:val="28"/>
              </w:rPr>
              <w:t>Богородицы. Давайте совершим путешествие по этому святому  месту.</w:t>
            </w:r>
          </w:p>
          <w:p w:rsidR="00135ADB" w:rsidRPr="005F29DE" w:rsidRDefault="00135ADB" w:rsidP="003C6ED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F29DE">
              <w:rPr>
                <w:rFonts w:ascii="Times New Roman" w:hAnsi="Times New Roman"/>
                <w:sz w:val="28"/>
                <w:szCs w:val="28"/>
              </w:rPr>
              <w:t xml:space="preserve">История Свято-Троицкого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Серафимо-Дивеевского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женского монастыря начинается с 1760 года. Сама Царица Небесная, Пресвятая Богородица Мария, Матерь Божия возвестила матушке Александре (Мельгуновой), будущей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первоначальнице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Дивеевской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обители, что на этом месте будет великая обитель, равной которой не было, </w:t>
            </w:r>
            <w:proofErr w:type="gramStart"/>
            <w:r w:rsidRPr="005F29DE">
              <w:rPr>
                <w:rFonts w:ascii="Times New Roman" w:hAnsi="Times New Roman"/>
                <w:sz w:val="28"/>
                <w:szCs w:val="28"/>
              </w:rPr>
              <w:t>нет и не будет</w:t>
            </w:r>
            <w:proofErr w:type="gram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никогда во всём свете. Четвёртым уделом Своим на земле избрала Божия Матерь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Дивеевскую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обитель и обещала низвести на неё благословение со всех трёх жребиев</w:t>
            </w:r>
            <w:proofErr w:type="gramStart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proofErr w:type="gram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воих на земле: с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Иверии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>, Афона и Киева.</w:t>
            </w:r>
          </w:p>
          <w:p w:rsidR="00135ADB" w:rsidRPr="005A1FBE" w:rsidRDefault="00135ADB" w:rsidP="003C6ED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F29DE">
              <w:rPr>
                <w:rFonts w:ascii="Times New Roman" w:hAnsi="Times New Roman"/>
                <w:sz w:val="28"/>
                <w:szCs w:val="28"/>
              </w:rPr>
              <w:t xml:space="preserve">На протяжении полутора столетий созидался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lastRenderedPageBreak/>
              <w:t>Дивеевский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монастырь.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(Слайд 13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29DE">
              <w:rPr>
                <w:rFonts w:ascii="Times New Roman" w:hAnsi="Times New Roman"/>
                <w:sz w:val="28"/>
                <w:szCs w:val="28"/>
              </w:rPr>
              <w:t xml:space="preserve">Начался он с каменной Казанской церкви, построенной в 1773 – 80 годах трудами матушки Александры на том месте, где явилась ей Царица Небесная. По благословению преподобного Серафима к паперти Казанского храма были пристроены церкви Рождества Христова (1829 год) и Рождества Богородицы (1830 год).  В центре обители в 1865-75 годах был возведён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пятипрестольный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Троицкий собор. В линию  с ним на рубеже XIX и XX веков поднялась пятиярусная колокольня. По сторонам от Троицкого собора в конце XIX века были построены игуменский корпус с домовым храмом в честь равноапостольной Марии Магдалины и трапезный храм в честь св. благоверного князя Александра Невского.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(Слайд 14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29DE">
              <w:rPr>
                <w:rFonts w:ascii="Times New Roman" w:hAnsi="Times New Roman"/>
                <w:sz w:val="28"/>
                <w:szCs w:val="28"/>
              </w:rPr>
              <w:t xml:space="preserve"> В начале XX века за Троицким собором, чуть в стороне от него, воздвигнут Преображенский собор (1907-1916 годы).</w:t>
            </w:r>
          </w:p>
          <w:p w:rsidR="00135ADB" w:rsidRPr="000B50C5" w:rsidRDefault="00135ADB" w:rsidP="003C6ED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F29DE">
              <w:rPr>
                <w:rFonts w:ascii="Times New Roman" w:hAnsi="Times New Roman"/>
                <w:sz w:val="28"/>
                <w:szCs w:val="28"/>
              </w:rPr>
              <w:t xml:space="preserve">Чтобы незабвенна была тропа, по которой «стопочки Царицы Небесной прошли», батюшка Серафим благословил в 1829 году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дивеевским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сёстрам копать Святую Канавку.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(Слайд 15-18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(Слайд 19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29DE">
              <w:rPr>
                <w:rFonts w:ascii="Times New Roman" w:hAnsi="Times New Roman"/>
                <w:sz w:val="28"/>
                <w:szCs w:val="28"/>
              </w:rPr>
              <w:t>Он говорил: «Кто Канавку с молитвой пройдёт, да полтораста «Богородиц» прочтёт, тому всё тут: и Афон, и Иерусалим, и Киев!»</w:t>
            </w:r>
          </w:p>
          <w:p w:rsidR="00135ADB" w:rsidRPr="005F29DE" w:rsidRDefault="00135ADB" w:rsidP="003C6ED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F29D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В храмах обители почивают </w:t>
            </w:r>
            <w:proofErr w:type="gramStart"/>
            <w:r w:rsidRPr="005F29DE">
              <w:rPr>
                <w:rFonts w:ascii="Times New Roman" w:hAnsi="Times New Roman"/>
                <w:sz w:val="28"/>
                <w:szCs w:val="28"/>
              </w:rPr>
              <w:t>во</w:t>
            </w:r>
            <w:proofErr w:type="gram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святых мощах её небесные покровители: преподобный Серафим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Саровский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, преподобные Александра, Марфа и Елена, блаженные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Дивеевские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Пелагия,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Параскева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и Мария,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преподобноисповедница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Матрона. </w:t>
            </w:r>
          </w:p>
          <w:p w:rsidR="00135ADB" w:rsidRPr="005A1FBE" w:rsidRDefault="00135ADB" w:rsidP="003C6ED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F29DE">
              <w:rPr>
                <w:rFonts w:ascii="Times New Roman" w:hAnsi="Times New Roman"/>
                <w:sz w:val="28"/>
                <w:szCs w:val="28"/>
              </w:rPr>
              <w:t xml:space="preserve"> Преп. Серафим предсказывал, что в последние времена Дивеево, откуда начнётся проповедь всемирного покаяния, «просветится паче всех градов на свете».</w:t>
            </w:r>
          </w:p>
          <w:p w:rsidR="00135ADB" w:rsidRPr="005A1FBE" w:rsidRDefault="00135ADB" w:rsidP="003C6ED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F29DE">
              <w:rPr>
                <w:rFonts w:ascii="Times New Roman" w:hAnsi="Times New Roman"/>
                <w:sz w:val="28"/>
                <w:szCs w:val="28"/>
              </w:rPr>
              <w:t xml:space="preserve">В 2003 году Православной Церковью и Российским государством широко отмечалось 100-летие прославления преподобного Серафима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Саровского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в лике святых, а  в 2004 году – 250-летие со дня его рождения. В связи с этими торжествами большая часть храмов и зданий монастыря была поновлена, а старинная Казанская церковь восстановлена в прежнем виде. Святая Канавка ныне устроена так, как велела</w:t>
            </w:r>
            <w:proofErr w:type="gramStart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proofErr w:type="gramEnd"/>
            <w:r w:rsidRPr="005F29DE">
              <w:rPr>
                <w:rFonts w:ascii="Times New Roman" w:hAnsi="Times New Roman"/>
                <w:sz w:val="28"/>
                <w:szCs w:val="28"/>
              </w:rPr>
              <w:t>ама Царица Небесная преподобному Серафиму.</w:t>
            </w:r>
          </w:p>
          <w:p w:rsidR="00135ADB" w:rsidRPr="005A1FBE" w:rsidRDefault="00135ADB" w:rsidP="003C6ED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F29DE">
              <w:rPr>
                <w:rFonts w:ascii="Times New Roman" w:hAnsi="Times New Roman"/>
                <w:sz w:val="28"/>
                <w:szCs w:val="28"/>
              </w:rPr>
              <w:t xml:space="preserve">Не устарели слова, написанные в начале XX века православным писателем С.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Нилусом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: «Святыня – это весь </w:t>
            </w:r>
            <w:proofErr w:type="spellStart"/>
            <w:r w:rsidRPr="005F29DE">
              <w:rPr>
                <w:rFonts w:ascii="Times New Roman" w:hAnsi="Times New Roman"/>
                <w:sz w:val="28"/>
                <w:szCs w:val="28"/>
              </w:rPr>
              <w:t>Дивеев</w:t>
            </w:r>
            <w:proofErr w:type="spellEnd"/>
            <w:r w:rsidRPr="005F29DE">
              <w:rPr>
                <w:rFonts w:ascii="Times New Roman" w:hAnsi="Times New Roman"/>
                <w:sz w:val="28"/>
                <w:szCs w:val="28"/>
              </w:rPr>
              <w:t xml:space="preserve"> и вся его святая любовь, которая прорывается, бьёт ключом из каждого уголка этого удивительного места».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(Слайд 20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Pr="002D20EE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r w:rsidRPr="002D20EE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lastRenderedPageBreak/>
              <w:t>Отвечают на вопросы учителя, пользуясь текстом</w:t>
            </w:r>
          </w:p>
          <w:p w:rsidR="00135ADB" w:rsidRPr="002D20EE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Pr="002D20EE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Pr="002D20EE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Pr="002D20EE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Pr="002D20EE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Pr="002D20EE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r w:rsidRPr="002D20EE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Смотрят презентацию, анализируют ситуацию</w:t>
            </w:r>
          </w:p>
          <w:p w:rsidR="00135ADB" w:rsidRPr="002D20EE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Отвечают на вопрос</w:t>
            </w:r>
            <w:r w:rsidRPr="002D20EE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 xml:space="preserve"> учителя</w:t>
            </w: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</w:tc>
      </w:tr>
      <w:tr w:rsidR="00135ADB" w:rsidTr="00A531A8">
        <w:trPr>
          <w:trHeight w:val="4526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Pr="004160F2" w:rsidRDefault="00135ADB" w:rsidP="00A531A8">
            <w:pPr>
              <w:spacing w:before="60" w:after="6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60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Самостоятельная работа.</w:t>
            </w:r>
          </w:p>
        </w:tc>
        <w:tc>
          <w:tcPr>
            <w:tcW w:w="2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Pr="005F29DE" w:rsidRDefault="00135ADB">
            <w:pPr>
              <w:shd w:val="clear" w:color="auto" w:fill="FFFFF0"/>
              <w:spacing w:after="0" w:line="36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Учитель о</w:t>
            </w:r>
            <w:r w:rsidRPr="005F29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рганизует деятельность по применению новых знаний.</w:t>
            </w:r>
          </w:p>
          <w:p w:rsidR="00135ADB" w:rsidRDefault="00135ADB">
            <w:pPr>
              <w:shd w:val="clear" w:color="auto" w:fill="FFFFF0"/>
              <w:spacing w:after="0" w:line="36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A162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Учитель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:</w:t>
            </w:r>
            <w:r w:rsidRPr="005F29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Давайте вспомним, что такое монастырь и кто такие монахи. Для этого составим кластер «Монастырь». </w:t>
            </w:r>
          </w:p>
          <w:p w:rsidR="00135ADB" w:rsidRDefault="00135ADB">
            <w:pPr>
              <w:shd w:val="clear" w:color="auto" w:fill="FFFFF0"/>
              <w:spacing w:after="0" w:line="360" w:lineRule="auto"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</w:p>
          <w:p w:rsidR="00135ADB" w:rsidRDefault="00135ADB">
            <w:pPr>
              <w:shd w:val="clear" w:color="auto" w:fill="FFFFF0"/>
              <w:spacing w:after="0" w:line="36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Учитель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:-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Подчеркните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слово, выпадающее из логического ряда, и объясните свой выбор.</w:t>
            </w:r>
          </w:p>
          <w:p w:rsidR="00135ADB" w:rsidRPr="005F29DE" w:rsidRDefault="00135ADB">
            <w:pPr>
              <w:shd w:val="clear" w:color="auto" w:fill="FFFFF0"/>
              <w:spacing w:after="0" w:line="36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135ADB" w:rsidRDefault="00135ADB">
            <w:pPr>
              <w:shd w:val="clear" w:color="auto" w:fill="FFFFF0"/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Pr="00520770" w:rsidRDefault="00135ADB" w:rsidP="008A162E">
            <w:pPr>
              <w:spacing w:after="0" w:line="360" w:lineRule="auto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Работа</w:t>
            </w:r>
            <w:r w:rsidRPr="00520770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 xml:space="preserve"> в группах/парах</w:t>
            </w:r>
          </w:p>
          <w:p w:rsidR="00135ADB" w:rsidRDefault="00135ADB" w:rsidP="00520770">
            <w:pPr>
              <w:spacing w:after="0" w:line="360" w:lineRule="auto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r w:rsidRPr="00520770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Строят кластер</w:t>
            </w:r>
          </w:p>
          <w:p w:rsidR="00135ADB" w:rsidRDefault="00135ADB" w:rsidP="00520770">
            <w:pPr>
              <w:spacing w:after="0" w:line="360" w:lineRule="auto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 w:rsidP="00520770">
            <w:pPr>
              <w:spacing w:after="0" w:line="360" w:lineRule="auto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Default="00135ADB" w:rsidP="00520770">
            <w:pPr>
              <w:spacing w:after="0" w:line="360" w:lineRule="auto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</w:p>
          <w:p w:rsidR="00135ADB" w:rsidRPr="00520770" w:rsidRDefault="00135ADB" w:rsidP="00520770">
            <w:pPr>
              <w:spacing w:after="0" w:line="360" w:lineRule="auto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Работа</w:t>
            </w:r>
            <w:r w:rsidRPr="00520770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 xml:space="preserve"> в группах/парах</w:t>
            </w:r>
          </w:p>
        </w:tc>
      </w:tr>
      <w:tr w:rsidR="00135ADB" w:rsidTr="003C6ED0">
        <w:trPr>
          <w:trHeight w:val="2013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Pr="004160F2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60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Закрепление изученного материала.</w:t>
            </w:r>
          </w:p>
        </w:tc>
        <w:tc>
          <w:tcPr>
            <w:tcW w:w="2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Pr="004160F2" w:rsidRDefault="00135ADB">
            <w:pPr>
              <w:spacing w:before="240"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160F2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Выполнение тестов </w:t>
            </w:r>
          </w:p>
          <w:p w:rsidR="00135ADB" w:rsidRPr="004160F2" w:rsidRDefault="009D5488">
            <w:pPr>
              <w:spacing w:before="240"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(Приложение 1)</w:t>
            </w:r>
            <w:r w:rsidR="00466A12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; работа с тренажером.</w:t>
            </w:r>
          </w:p>
          <w:p w:rsidR="00135ADB" w:rsidRDefault="00135ADB" w:rsidP="004160F2">
            <w:pPr>
              <w:spacing w:before="240"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Pr="008A162E" w:rsidRDefault="00135ADB">
            <w:pPr>
              <w:spacing w:after="0" w:line="360" w:lineRule="auto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r w:rsidRPr="008A162E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Дети выполняют задания самостоятельно</w:t>
            </w: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</w:tc>
      </w:tr>
      <w:tr w:rsidR="00135ADB" w:rsidTr="00135ADB">
        <w:trPr>
          <w:trHeight w:val="1697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kern w:val="16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Pr="004160F2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60F2">
              <w:rPr>
                <w:rFonts w:ascii="Times New Roman" w:hAnsi="Times New Roman"/>
                <w:sz w:val="28"/>
                <w:szCs w:val="28"/>
              </w:rPr>
              <w:t>Домашнее задание.</w:t>
            </w:r>
          </w:p>
        </w:tc>
        <w:tc>
          <w:tcPr>
            <w:tcW w:w="2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Pr="004160F2" w:rsidRDefault="00135ADB">
            <w:pPr>
              <w:pStyle w:val="a3"/>
              <w:shd w:val="clear" w:color="auto" w:fill="FFFFF0"/>
              <w:spacing w:before="0" w:beforeAutospacing="0" w:after="0" w:afterAutospacing="0" w:line="360" w:lineRule="auto"/>
              <w:rPr>
                <w:bCs/>
                <w:color w:val="000000"/>
                <w:sz w:val="28"/>
                <w:szCs w:val="28"/>
                <w:lang w:eastAsia="en-US"/>
              </w:rPr>
            </w:pPr>
            <w:r w:rsidRPr="004160F2">
              <w:rPr>
                <w:bCs/>
                <w:color w:val="000000"/>
                <w:sz w:val="28"/>
                <w:szCs w:val="28"/>
                <w:lang w:eastAsia="en-US"/>
              </w:rPr>
              <w:t>Мы сегодня многое узнали о монастырях и вам, наверное, захотелось в ближайшее время своими глазами посмотреть на монастырскую жизнь. Но, ребята, монастырь – это святое место, где нужно себя по-особенному вести. Составьт</w:t>
            </w:r>
            <w:r w:rsidR="00466A12">
              <w:rPr>
                <w:bCs/>
                <w:color w:val="000000"/>
                <w:sz w:val="28"/>
                <w:szCs w:val="28"/>
                <w:lang w:eastAsia="en-US"/>
              </w:rPr>
              <w:t>е дома, вместе со своими родителями</w:t>
            </w:r>
            <w:r w:rsidRPr="004160F2">
              <w:rPr>
                <w:bCs/>
                <w:color w:val="000000"/>
                <w:sz w:val="28"/>
                <w:szCs w:val="28"/>
                <w:lang w:eastAsia="en-US"/>
              </w:rPr>
              <w:t>,  правила поведения в монастыре.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  <w:p w:rsidR="00135ADB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kern w:val="16"/>
                <w:sz w:val="24"/>
                <w:szCs w:val="24"/>
                <w:lang w:eastAsia="ru-RU"/>
              </w:rPr>
            </w:pPr>
          </w:p>
        </w:tc>
      </w:tr>
      <w:tr w:rsidR="00135ADB" w:rsidTr="00135ADB">
        <w:trPr>
          <w:trHeight w:val="48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Pr="0087288D" w:rsidRDefault="00135ADB">
            <w:pPr>
              <w:spacing w:before="60" w:after="60" w:line="36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28"/>
                <w:szCs w:val="28"/>
                <w:lang w:eastAsia="ru-RU"/>
              </w:rPr>
            </w:pPr>
            <w:r w:rsidRPr="0087288D">
              <w:rPr>
                <w:rFonts w:ascii="Times New Roman" w:eastAsia="Times New Roman" w:hAnsi="Times New Roman"/>
                <w:b/>
                <w:kern w:val="16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Default="00135ADB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0770">
              <w:rPr>
                <w:rFonts w:ascii="Times New Roman" w:hAnsi="Times New Roman"/>
                <w:sz w:val="28"/>
                <w:szCs w:val="28"/>
              </w:rPr>
              <w:t>Рефлексия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Default="00135ADB" w:rsidP="007069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(Слайд 21</w:t>
            </w:r>
            <w:r w:rsidR="00A531A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-23</w:t>
            </w:r>
            <w:r w:rsidRPr="00872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35ADB" w:rsidRPr="0070692C" w:rsidRDefault="00135ADB" w:rsidP="0070692C">
            <w:pPr>
              <w:pStyle w:val="a3"/>
              <w:numPr>
                <w:ilvl w:val="0"/>
                <w:numId w:val="2"/>
              </w:numPr>
              <w:shd w:val="clear" w:color="auto" w:fill="FFFFF0"/>
              <w:tabs>
                <w:tab w:val="num" w:pos="457"/>
              </w:tabs>
              <w:spacing w:line="360" w:lineRule="auto"/>
              <w:ind w:left="457" w:hanging="425"/>
              <w:rPr>
                <w:sz w:val="28"/>
                <w:szCs w:val="28"/>
                <w:shd w:val="clear" w:color="auto" w:fill="FFFFFF"/>
                <w:lang w:eastAsia="en-US"/>
              </w:rPr>
            </w:pPr>
            <w:r w:rsidRPr="0070692C">
              <w:rPr>
                <w:bCs/>
                <w:iCs/>
                <w:sz w:val="28"/>
                <w:szCs w:val="28"/>
                <w:shd w:val="clear" w:color="auto" w:fill="FFFFFF"/>
                <w:lang w:eastAsia="en-US"/>
              </w:rPr>
              <w:t>Сделали ли вы сегодня для себя какие-то открытия?</w:t>
            </w:r>
          </w:p>
          <w:p w:rsidR="00135ADB" w:rsidRPr="00520770" w:rsidRDefault="00135ADB" w:rsidP="00B45521">
            <w:pPr>
              <w:pStyle w:val="a3"/>
              <w:numPr>
                <w:ilvl w:val="0"/>
                <w:numId w:val="2"/>
              </w:numPr>
              <w:shd w:val="clear" w:color="auto" w:fill="FFFFF0"/>
              <w:tabs>
                <w:tab w:val="num" w:pos="457"/>
              </w:tabs>
              <w:spacing w:line="360" w:lineRule="auto"/>
              <w:ind w:left="457" w:hanging="425"/>
              <w:rPr>
                <w:sz w:val="28"/>
                <w:szCs w:val="28"/>
                <w:shd w:val="clear" w:color="auto" w:fill="FFFFFF"/>
                <w:lang w:eastAsia="en-US"/>
              </w:rPr>
            </w:pPr>
            <w:r w:rsidRPr="00520770">
              <w:rPr>
                <w:bCs/>
                <w:iCs/>
                <w:sz w:val="28"/>
                <w:szCs w:val="28"/>
                <w:shd w:val="clear" w:color="auto" w:fill="FFFFFF"/>
                <w:lang w:eastAsia="en-US"/>
              </w:rPr>
              <w:t xml:space="preserve">Что нового вы узнали на сегодняшнем занятии? </w:t>
            </w:r>
          </w:p>
          <w:p w:rsidR="00135ADB" w:rsidRPr="00520770" w:rsidRDefault="00135ADB" w:rsidP="00B45521">
            <w:pPr>
              <w:pStyle w:val="a3"/>
              <w:numPr>
                <w:ilvl w:val="0"/>
                <w:numId w:val="2"/>
              </w:numPr>
              <w:shd w:val="clear" w:color="auto" w:fill="FFFFF0"/>
              <w:tabs>
                <w:tab w:val="num" w:pos="457"/>
              </w:tabs>
              <w:spacing w:line="360" w:lineRule="auto"/>
              <w:ind w:left="457" w:hanging="425"/>
              <w:rPr>
                <w:sz w:val="28"/>
                <w:szCs w:val="28"/>
                <w:shd w:val="clear" w:color="auto" w:fill="FFFFFF"/>
                <w:lang w:eastAsia="en-US"/>
              </w:rPr>
            </w:pPr>
            <w:r w:rsidRPr="00520770">
              <w:rPr>
                <w:bCs/>
                <w:iCs/>
                <w:sz w:val="28"/>
                <w:szCs w:val="28"/>
                <w:shd w:val="clear" w:color="auto" w:fill="FFFFFF"/>
                <w:lang w:eastAsia="en-US"/>
              </w:rPr>
              <w:t>Как вы думаете, легко ли быть монахом?</w:t>
            </w:r>
          </w:p>
          <w:p w:rsidR="00135ADB" w:rsidRPr="00A531A8" w:rsidRDefault="00135ADB" w:rsidP="0070692C">
            <w:pPr>
              <w:pStyle w:val="a3"/>
              <w:numPr>
                <w:ilvl w:val="0"/>
                <w:numId w:val="2"/>
              </w:numPr>
              <w:shd w:val="clear" w:color="auto" w:fill="FFFFF0"/>
              <w:tabs>
                <w:tab w:val="num" w:pos="457"/>
              </w:tabs>
              <w:spacing w:line="360" w:lineRule="auto"/>
              <w:ind w:left="457" w:hanging="425"/>
              <w:rPr>
                <w:shd w:val="clear" w:color="auto" w:fill="FFFFFF"/>
                <w:lang w:eastAsia="en-US"/>
              </w:rPr>
            </w:pPr>
            <w:r w:rsidRPr="00520770">
              <w:rPr>
                <w:sz w:val="28"/>
                <w:szCs w:val="28"/>
                <w:lang w:eastAsia="en-US"/>
              </w:rPr>
              <w:t>Чем монастырь отличается от церкви, а монах от священнослужителя</w:t>
            </w:r>
            <w:r w:rsidR="00A531A8">
              <w:rPr>
                <w:sz w:val="28"/>
                <w:szCs w:val="28"/>
                <w:lang w:eastAsia="en-US"/>
              </w:rPr>
              <w:t>?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DB" w:rsidRPr="00520770" w:rsidRDefault="00135AD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</w:pPr>
            <w:r w:rsidRPr="00520770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Осуществляют самооценку собственной учебной деятельности</w:t>
            </w:r>
            <w:proofErr w:type="gramStart"/>
            <w:r w:rsidRPr="00520770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520770">
              <w:rPr>
                <w:rFonts w:ascii="Times New Roman" w:eastAsia="Times New Roman" w:hAnsi="Times New Roman"/>
                <w:i/>
                <w:kern w:val="16"/>
                <w:sz w:val="28"/>
                <w:szCs w:val="28"/>
                <w:lang w:eastAsia="ru-RU"/>
              </w:rPr>
              <w:t>соотносят цель и результаты.</w:t>
            </w:r>
          </w:p>
        </w:tc>
      </w:tr>
    </w:tbl>
    <w:p w:rsidR="009141FA" w:rsidRPr="00A531A8" w:rsidRDefault="009141FA" w:rsidP="005A1FB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lastRenderedPageBreak/>
        <w:t>Приложение 1</w:t>
      </w:r>
    </w:p>
    <w:p w:rsidR="009141FA" w:rsidRDefault="009141FA" w:rsidP="009141FA">
      <w:pPr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b/>
          <w:sz w:val="28"/>
          <w:szCs w:val="28"/>
          <w:lang w:eastAsia="ru-RU"/>
        </w:rPr>
        <w:t>Тестовые задания</w:t>
      </w: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1. Закончите предложение: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b/>
          <w:sz w:val="28"/>
          <w:szCs w:val="28"/>
          <w:lang w:eastAsia="ru-RU"/>
        </w:rPr>
        <w:t>Люди уходят в монастырь, когда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1) ..у них не ладится в жизни;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2)  им хочется, чтобы ими восхищались;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3)  чувствуют потребность постоянного общения с Богом.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2. Закончите предложение: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b/>
          <w:sz w:val="28"/>
          <w:szCs w:val="28"/>
          <w:lang w:eastAsia="ru-RU"/>
        </w:rPr>
        <w:t>Основным в монашеской жизни является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1)  труд и молитва;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2)  желание быть лучшим в монастыре;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3)  самоистязание и самолюбование.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3. Закончите предложение: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b/>
          <w:sz w:val="28"/>
          <w:szCs w:val="28"/>
          <w:lang w:eastAsia="ru-RU"/>
        </w:rPr>
        <w:t>Монашеская жизнь скучна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1)  так как нечем заняться;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2)  не отличается от обычной;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 xml:space="preserve">3)  по-своему </w:t>
      </w:r>
      <w:proofErr w:type="gramStart"/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радостна</w:t>
      </w:r>
      <w:proofErr w:type="gramEnd"/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, так как направлена к Богу.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4.Закончите предложение: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b/>
          <w:sz w:val="28"/>
          <w:szCs w:val="28"/>
          <w:lang w:eastAsia="ru-RU"/>
        </w:rPr>
        <w:t>Послушание в монастыре нужно для того, чтобы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1)  узнать, что такое унижение;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2)  победить в себе грех гордыни (то есть быть тихим, кротким, смиренным перед Богом и людьми);</w:t>
      </w:r>
    </w:p>
    <w:p w:rsidR="009141FA" w:rsidRPr="00A531A8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sz w:val="28"/>
          <w:szCs w:val="28"/>
          <w:lang w:eastAsia="ru-RU"/>
        </w:rPr>
        <w:t>3)  просто всех слушаться.</w:t>
      </w:r>
    </w:p>
    <w:p w:rsidR="009141FA" w:rsidRPr="00A531A8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141FA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</w:p>
    <w:p w:rsidR="009141FA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</w:p>
    <w:p w:rsidR="009141FA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</w:p>
    <w:p w:rsidR="009141FA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</w:p>
    <w:p w:rsidR="009141FA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</w:p>
    <w:p w:rsidR="009141FA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</w:p>
    <w:p w:rsidR="009141FA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</w:p>
    <w:p w:rsidR="009141FA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</w:p>
    <w:p w:rsidR="009141FA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</w:p>
    <w:p w:rsidR="009141FA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</w:p>
    <w:p w:rsidR="009141FA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</w:p>
    <w:p w:rsidR="009141FA" w:rsidRDefault="009141FA" w:rsidP="009141FA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</w:p>
    <w:p w:rsidR="00A531A8" w:rsidRDefault="00A531A8" w:rsidP="00A531A8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9141FA" w:rsidRPr="00A531A8" w:rsidRDefault="009141FA" w:rsidP="00A531A8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A531A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lastRenderedPageBreak/>
        <w:t>Приложение 2</w:t>
      </w:r>
    </w:p>
    <w:p w:rsidR="009141FA" w:rsidRPr="00A531A8" w:rsidRDefault="009141FA" w:rsidP="00A531A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41FA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Задание 1: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Подчеркните слово, выпадающее из логического ряда, и объясните свой выбор:</w:t>
      </w:r>
    </w:p>
    <w:p w:rsidR="009141FA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а)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ирянин, послушник, монах,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схимомонах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>;</w:t>
      </w:r>
    </w:p>
    <w:p w:rsidR="009141FA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б)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лобук, мантия, пояс, шляпа, четки;</w:t>
      </w:r>
    </w:p>
    <w:p w:rsidR="009141FA" w:rsidRDefault="009141FA" w:rsidP="009141FA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в)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т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рапезная, келья, скит, столовая.</w:t>
      </w:r>
    </w:p>
    <w:p w:rsidR="009141FA" w:rsidRDefault="009141FA" w:rsidP="009141FA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141FA" w:rsidRDefault="009141FA" w:rsidP="009141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41FA" w:rsidRDefault="009141FA" w:rsidP="009141F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Кластер «Монастырь».</w:t>
      </w:r>
      <w:r>
        <w:rPr>
          <w:noProof/>
          <w:lang w:eastAsia="ru-RU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3600" cy="3171825"/>
            <wp:effectExtent l="0" t="19050" r="0" b="0"/>
            <wp:docPr id="2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13412F" w:rsidRDefault="0013412F" w:rsidP="009141FA">
      <w:pPr>
        <w:rPr>
          <w:rFonts w:ascii="Times New Roman" w:hAnsi="Times New Roman"/>
          <w:b/>
          <w:sz w:val="28"/>
          <w:szCs w:val="28"/>
        </w:rPr>
      </w:pPr>
    </w:p>
    <w:p w:rsidR="0013412F" w:rsidRDefault="0013412F" w:rsidP="009141FA">
      <w:pPr>
        <w:rPr>
          <w:rFonts w:ascii="Times New Roman" w:hAnsi="Times New Roman"/>
          <w:b/>
          <w:sz w:val="28"/>
          <w:szCs w:val="28"/>
        </w:rPr>
      </w:pPr>
    </w:p>
    <w:p w:rsidR="0013412F" w:rsidRDefault="0013412F" w:rsidP="009141FA">
      <w:pPr>
        <w:rPr>
          <w:rFonts w:ascii="Times New Roman" w:hAnsi="Times New Roman"/>
          <w:b/>
          <w:sz w:val="28"/>
          <w:szCs w:val="28"/>
        </w:rPr>
      </w:pPr>
    </w:p>
    <w:p w:rsidR="0013412F" w:rsidRDefault="0013412F" w:rsidP="009141FA">
      <w:pPr>
        <w:rPr>
          <w:rFonts w:ascii="Times New Roman" w:hAnsi="Times New Roman"/>
          <w:b/>
          <w:sz w:val="28"/>
          <w:szCs w:val="28"/>
        </w:rPr>
      </w:pPr>
    </w:p>
    <w:p w:rsidR="0013412F" w:rsidRDefault="0013412F" w:rsidP="009141FA">
      <w:pPr>
        <w:rPr>
          <w:rFonts w:ascii="Times New Roman" w:hAnsi="Times New Roman"/>
          <w:b/>
          <w:sz w:val="28"/>
          <w:szCs w:val="28"/>
        </w:rPr>
      </w:pPr>
    </w:p>
    <w:p w:rsidR="0013412F" w:rsidRDefault="0013412F" w:rsidP="009141FA">
      <w:pPr>
        <w:rPr>
          <w:rFonts w:ascii="Times New Roman" w:hAnsi="Times New Roman"/>
          <w:b/>
          <w:sz w:val="28"/>
          <w:szCs w:val="28"/>
        </w:rPr>
      </w:pPr>
    </w:p>
    <w:p w:rsidR="0013412F" w:rsidRDefault="0013412F" w:rsidP="009141FA">
      <w:pPr>
        <w:rPr>
          <w:rFonts w:ascii="Times New Roman" w:hAnsi="Times New Roman"/>
          <w:b/>
          <w:sz w:val="28"/>
          <w:szCs w:val="28"/>
        </w:rPr>
      </w:pPr>
    </w:p>
    <w:p w:rsidR="00520770" w:rsidRDefault="00520770" w:rsidP="009141FA">
      <w:pPr>
        <w:rPr>
          <w:rFonts w:ascii="Times New Roman" w:hAnsi="Times New Roman"/>
          <w:b/>
          <w:sz w:val="28"/>
          <w:szCs w:val="28"/>
        </w:rPr>
      </w:pPr>
    </w:p>
    <w:p w:rsidR="008A162E" w:rsidRDefault="008A162E" w:rsidP="009141FA">
      <w:pPr>
        <w:rPr>
          <w:rFonts w:ascii="Times New Roman" w:hAnsi="Times New Roman"/>
          <w:b/>
          <w:sz w:val="28"/>
          <w:szCs w:val="28"/>
        </w:rPr>
      </w:pPr>
    </w:p>
    <w:p w:rsidR="008A162E" w:rsidRDefault="008A162E" w:rsidP="009141FA">
      <w:pPr>
        <w:rPr>
          <w:rFonts w:ascii="Times New Roman" w:hAnsi="Times New Roman"/>
          <w:b/>
          <w:sz w:val="28"/>
          <w:szCs w:val="28"/>
        </w:rPr>
      </w:pPr>
    </w:p>
    <w:p w:rsidR="008A162E" w:rsidRDefault="008A162E" w:rsidP="009141FA">
      <w:pPr>
        <w:rPr>
          <w:rFonts w:ascii="Times New Roman" w:hAnsi="Times New Roman"/>
          <w:b/>
          <w:sz w:val="28"/>
          <w:szCs w:val="28"/>
        </w:rPr>
      </w:pPr>
    </w:p>
    <w:p w:rsidR="009141FA" w:rsidRDefault="009141FA" w:rsidP="009141F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Правила для юного паломника:</w:t>
      </w:r>
    </w:p>
    <w:p w:rsidR="009141FA" w:rsidRDefault="009141FA" w:rsidP="009141FA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82007" w:rsidRPr="00A531A8" w:rsidRDefault="009141FA">
      <w:r>
        <w:t xml:space="preserve">        </w:t>
      </w:r>
    </w:p>
    <w:p w:rsidR="00B86ED2" w:rsidRPr="00A531A8" w:rsidRDefault="00B86ED2"/>
    <w:p w:rsidR="00C70A89" w:rsidRDefault="00A531A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Литература</w:t>
      </w:r>
      <w:r w:rsidRPr="00C70A89">
        <w:rPr>
          <w:rFonts w:ascii="Times New Roman" w:hAnsi="Times New Roman"/>
          <w:sz w:val="28"/>
          <w:szCs w:val="28"/>
        </w:rPr>
        <w:t>:</w:t>
      </w:r>
      <w:r w:rsidR="00C70A89" w:rsidRPr="00C70A89">
        <w:rPr>
          <w:rFonts w:ascii="Times New Roman" w:hAnsi="Times New Roman"/>
          <w:sz w:val="28"/>
          <w:szCs w:val="28"/>
        </w:rPr>
        <w:t xml:space="preserve"> </w:t>
      </w:r>
    </w:p>
    <w:p w:rsidR="00C70A89" w:rsidRDefault="00C70A89">
      <w:pPr>
        <w:rPr>
          <w:rFonts w:ascii="Times New Roman" w:hAnsi="Times New Roman"/>
          <w:sz w:val="28"/>
          <w:szCs w:val="28"/>
        </w:rPr>
      </w:pPr>
      <w:r w:rsidRPr="00C70A89">
        <w:rPr>
          <w:rFonts w:ascii="Times New Roman" w:hAnsi="Times New Roman"/>
          <w:sz w:val="28"/>
          <w:szCs w:val="28"/>
        </w:rPr>
        <w:t xml:space="preserve">А.В. Кураев «Основы православной культур;  </w:t>
      </w:r>
    </w:p>
    <w:p w:rsidR="00C70A89" w:rsidRDefault="00C70A89">
      <w:pPr>
        <w:rPr>
          <w:rFonts w:ascii="Times New Roman" w:hAnsi="Times New Roman"/>
          <w:sz w:val="28"/>
          <w:szCs w:val="28"/>
        </w:rPr>
      </w:pPr>
      <w:r w:rsidRPr="00C70A89">
        <w:rPr>
          <w:rFonts w:ascii="Times New Roman" w:hAnsi="Times New Roman"/>
          <w:sz w:val="28"/>
          <w:szCs w:val="28"/>
        </w:rPr>
        <w:t>программа «Основы религиозной культуры и светской этики»;</w:t>
      </w:r>
    </w:p>
    <w:p w:rsidR="00C70A89" w:rsidRDefault="00C70A89">
      <w:pPr>
        <w:rPr>
          <w:rFonts w:ascii="Times New Roman" w:hAnsi="Times New Roman"/>
          <w:sz w:val="28"/>
          <w:szCs w:val="28"/>
        </w:rPr>
      </w:pPr>
      <w:r w:rsidRPr="00C70A89">
        <w:rPr>
          <w:rFonts w:ascii="Times New Roman" w:hAnsi="Times New Roman"/>
          <w:sz w:val="28"/>
          <w:szCs w:val="28"/>
        </w:rPr>
        <w:t xml:space="preserve">А. Я. Данилюк «Программа общеобразовательных учреждений 4-5 </w:t>
      </w:r>
      <w:proofErr w:type="spellStart"/>
      <w:r w:rsidRPr="00C70A89">
        <w:rPr>
          <w:rFonts w:ascii="Times New Roman" w:hAnsi="Times New Roman"/>
          <w:sz w:val="28"/>
          <w:szCs w:val="28"/>
        </w:rPr>
        <w:t>кл</w:t>
      </w:r>
      <w:proofErr w:type="spellEnd"/>
      <w:r w:rsidRPr="00C70A89">
        <w:rPr>
          <w:rFonts w:ascii="Times New Roman" w:hAnsi="Times New Roman"/>
          <w:sz w:val="28"/>
          <w:szCs w:val="28"/>
        </w:rPr>
        <w:t xml:space="preserve">». </w:t>
      </w:r>
    </w:p>
    <w:p w:rsidR="00C70A89" w:rsidRDefault="00C70A89">
      <w:pPr>
        <w:rPr>
          <w:rFonts w:ascii="Times New Roman" w:hAnsi="Times New Roman"/>
          <w:sz w:val="28"/>
          <w:szCs w:val="28"/>
        </w:rPr>
      </w:pPr>
      <w:r w:rsidRPr="00C70A89">
        <w:rPr>
          <w:rFonts w:ascii="Times New Roman" w:hAnsi="Times New Roman"/>
          <w:sz w:val="28"/>
          <w:szCs w:val="28"/>
        </w:rPr>
        <w:t>М «Просвещение» 2010г.</w:t>
      </w:r>
      <w:r>
        <w:rPr>
          <w:rFonts w:ascii="Times New Roman" w:hAnsi="Times New Roman"/>
          <w:sz w:val="28"/>
          <w:szCs w:val="28"/>
        </w:rPr>
        <w:t>;</w:t>
      </w:r>
    </w:p>
    <w:p w:rsidR="00C70A89" w:rsidRDefault="00C70A89">
      <w:pPr>
        <w:rPr>
          <w:rFonts w:ascii="Times New Roman" w:hAnsi="Times New Roman"/>
          <w:sz w:val="28"/>
          <w:szCs w:val="28"/>
        </w:rPr>
      </w:pPr>
      <w:r w:rsidRPr="00C70A89">
        <w:rPr>
          <w:rFonts w:ascii="Times New Roman" w:hAnsi="Times New Roman"/>
          <w:sz w:val="28"/>
          <w:szCs w:val="28"/>
        </w:rPr>
        <w:t xml:space="preserve"> А.Я. Данилюк «Книга для учителя» М «Просвещение» 2010г.;</w:t>
      </w:r>
    </w:p>
    <w:p w:rsidR="00C70A89" w:rsidRDefault="00C70A89">
      <w:pPr>
        <w:rPr>
          <w:rFonts w:ascii="Times New Roman" w:hAnsi="Times New Roman"/>
          <w:sz w:val="28"/>
          <w:szCs w:val="28"/>
        </w:rPr>
      </w:pPr>
      <w:r w:rsidRPr="00C70A89">
        <w:rPr>
          <w:rFonts w:ascii="Times New Roman" w:hAnsi="Times New Roman"/>
          <w:sz w:val="28"/>
          <w:szCs w:val="28"/>
        </w:rPr>
        <w:t xml:space="preserve"> А.Я. Данилюк «Книга для родителей» М «Просвещение» 2010г.; </w:t>
      </w:r>
    </w:p>
    <w:p w:rsidR="00B86ED2" w:rsidRPr="00C70A89" w:rsidRDefault="001F546D">
      <w:pPr>
        <w:rPr>
          <w:rFonts w:ascii="Times New Roman" w:hAnsi="Times New Roman"/>
          <w:sz w:val="28"/>
          <w:szCs w:val="28"/>
        </w:rPr>
      </w:pPr>
      <w:hyperlink r:id="rId11" w:history="1">
        <w:proofErr w:type="gramStart"/>
        <w:r w:rsidR="00C70A89" w:rsidRPr="00C70A89">
          <w:rPr>
            <w:rStyle w:val="a9"/>
            <w:rFonts w:ascii="Times New Roman" w:hAnsi="Times New Roman"/>
            <w:sz w:val="28"/>
            <w:szCs w:val="28"/>
            <w:lang w:val="en-US"/>
          </w:rPr>
          <w:t>www</w:t>
        </w:r>
        <w:r w:rsidR="00C70A89" w:rsidRPr="00C70A89">
          <w:rPr>
            <w:rStyle w:val="a9"/>
            <w:rFonts w:ascii="Times New Roman" w:hAnsi="Times New Roman"/>
            <w:sz w:val="28"/>
            <w:szCs w:val="28"/>
          </w:rPr>
          <w:t>.</w:t>
        </w:r>
        <w:r w:rsidR="00C70A89" w:rsidRPr="00C70A89">
          <w:rPr>
            <w:rStyle w:val="a9"/>
            <w:rFonts w:ascii="Times New Roman" w:hAnsi="Times New Roman"/>
            <w:sz w:val="28"/>
            <w:szCs w:val="28"/>
            <w:lang w:val="en-US"/>
          </w:rPr>
          <w:t>fcior</w:t>
        </w:r>
        <w:r w:rsidR="00C70A89" w:rsidRPr="00C70A89">
          <w:rPr>
            <w:rStyle w:val="a9"/>
            <w:rFonts w:ascii="Times New Roman" w:hAnsi="Times New Roman"/>
            <w:sz w:val="28"/>
            <w:szCs w:val="28"/>
          </w:rPr>
          <w:t>.</w:t>
        </w:r>
        <w:r w:rsidR="00C70A89" w:rsidRPr="00C70A89">
          <w:rPr>
            <w:rStyle w:val="a9"/>
            <w:rFonts w:ascii="Times New Roman" w:hAnsi="Times New Roman"/>
            <w:sz w:val="28"/>
            <w:szCs w:val="28"/>
            <w:lang w:val="en-US"/>
          </w:rPr>
          <w:t>ed</w:t>
        </w:r>
        <w:r w:rsidR="00C70A89" w:rsidRPr="00C70A89">
          <w:rPr>
            <w:rStyle w:val="a9"/>
            <w:rFonts w:ascii="Times New Roman" w:hAnsi="Times New Roman"/>
            <w:sz w:val="28"/>
            <w:szCs w:val="28"/>
          </w:rPr>
          <w:t>.</w:t>
        </w:r>
        <w:r w:rsidR="00C70A89" w:rsidRPr="00C70A89">
          <w:rPr>
            <w:rStyle w:val="a9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C70A89" w:rsidRPr="00C70A89">
        <w:rPr>
          <w:rFonts w:ascii="Times New Roman" w:hAnsi="Times New Roman"/>
          <w:sz w:val="28"/>
          <w:szCs w:val="28"/>
        </w:rPr>
        <w:t xml:space="preserve">; </w:t>
      </w:r>
      <w:hyperlink r:id="rId12" w:history="1">
        <w:r w:rsidR="00C70A89" w:rsidRPr="00C70A89">
          <w:rPr>
            <w:rStyle w:val="a9"/>
            <w:rFonts w:ascii="Times New Roman" w:hAnsi="Times New Roman"/>
            <w:sz w:val="28"/>
            <w:szCs w:val="28"/>
            <w:lang w:val="en-US"/>
          </w:rPr>
          <w:t>www</w:t>
        </w:r>
        <w:r w:rsidR="00C70A89" w:rsidRPr="00C70A89">
          <w:rPr>
            <w:rStyle w:val="a9"/>
            <w:rFonts w:ascii="Times New Roman" w:hAnsi="Times New Roman"/>
            <w:sz w:val="28"/>
            <w:szCs w:val="28"/>
          </w:rPr>
          <w:t>.</w:t>
        </w:r>
        <w:r w:rsidR="00C70A89" w:rsidRPr="00C70A89">
          <w:rPr>
            <w:rStyle w:val="a9"/>
            <w:rFonts w:ascii="Times New Roman" w:hAnsi="Times New Roman"/>
            <w:sz w:val="28"/>
            <w:szCs w:val="28"/>
            <w:lang w:val="en-US"/>
          </w:rPr>
          <w:t>school</w:t>
        </w:r>
        <w:r w:rsidR="00C70A89" w:rsidRPr="00C70A89">
          <w:rPr>
            <w:rStyle w:val="a9"/>
            <w:rFonts w:ascii="Times New Roman" w:hAnsi="Times New Roman"/>
            <w:sz w:val="28"/>
            <w:szCs w:val="28"/>
          </w:rPr>
          <w:t>-</w:t>
        </w:r>
        <w:r w:rsidR="00C70A89" w:rsidRPr="00C70A89">
          <w:rPr>
            <w:rStyle w:val="a9"/>
            <w:rFonts w:ascii="Times New Roman" w:hAnsi="Times New Roman"/>
            <w:sz w:val="28"/>
            <w:szCs w:val="28"/>
            <w:lang w:val="en-US"/>
          </w:rPr>
          <w:t>collection</w:t>
        </w:r>
        <w:r w:rsidR="00C70A89" w:rsidRPr="00C70A89">
          <w:rPr>
            <w:rStyle w:val="a9"/>
            <w:rFonts w:ascii="Times New Roman" w:hAnsi="Times New Roman"/>
            <w:sz w:val="28"/>
            <w:szCs w:val="28"/>
          </w:rPr>
          <w:t>.</w:t>
        </w:r>
        <w:r w:rsidR="00C70A89" w:rsidRPr="00C70A89">
          <w:rPr>
            <w:rStyle w:val="a9"/>
            <w:rFonts w:ascii="Times New Roman" w:hAnsi="Times New Roman"/>
            <w:sz w:val="28"/>
            <w:szCs w:val="28"/>
            <w:lang w:val="en-US"/>
          </w:rPr>
          <w:t>edu</w:t>
        </w:r>
        <w:r w:rsidR="00C70A89" w:rsidRPr="00C70A89">
          <w:rPr>
            <w:rStyle w:val="a9"/>
            <w:rFonts w:ascii="Times New Roman" w:hAnsi="Times New Roman"/>
            <w:sz w:val="28"/>
            <w:szCs w:val="28"/>
          </w:rPr>
          <w:t>.</w:t>
        </w:r>
        <w:r w:rsidR="00C70A89" w:rsidRPr="00C70A89">
          <w:rPr>
            <w:rStyle w:val="a9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C70A89" w:rsidRPr="00C70A89">
        <w:rPr>
          <w:rFonts w:ascii="Times New Roman" w:hAnsi="Times New Roman"/>
          <w:sz w:val="28"/>
          <w:szCs w:val="28"/>
        </w:rPr>
        <w:t xml:space="preserve">; </w:t>
      </w:r>
      <w:r w:rsidR="00C70A89" w:rsidRPr="00C70A89">
        <w:rPr>
          <w:rFonts w:ascii="Times New Roman" w:hAnsi="Times New Roman"/>
          <w:sz w:val="28"/>
          <w:szCs w:val="28"/>
          <w:lang w:val="en-US"/>
        </w:rPr>
        <w:t>http</w:t>
      </w:r>
      <w:r w:rsidR="00C70A89" w:rsidRPr="00C70A89">
        <w:rPr>
          <w:rFonts w:ascii="Times New Roman" w:hAnsi="Times New Roman"/>
          <w:sz w:val="28"/>
          <w:szCs w:val="28"/>
        </w:rPr>
        <w:t>://</w:t>
      </w:r>
      <w:r w:rsidR="00C70A89" w:rsidRPr="00C70A89">
        <w:rPr>
          <w:rFonts w:ascii="Times New Roman" w:hAnsi="Times New Roman"/>
          <w:sz w:val="28"/>
          <w:szCs w:val="28"/>
          <w:lang w:val="en-US"/>
        </w:rPr>
        <w:t>www</w:t>
      </w:r>
      <w:r w:rsidR="00C70A89" w:rsidRPr="00C70A89">
        <w:rPr>
          <w:rFonts w:ascii="Times New Roman" w:hAnsi="Times New Roman"/>
          <w:sz w:val="28"/>
          <w:szCs w:val="28"/>
        </w:rPr>
        <w:t>.</w:t>
      </w:r>
      <w:r w:rsidR="00C70A89" w:rsidRPr="00C70A89">
        <w:rPr>
          <w:rFonts w:ascii="Times New Roman" w:hAnsi="Times New Roman"/>
          <w:sz w:val="28"/>
          <w:szCs w:val="28"/>
          <w:lang w:val="en-US"/>
        </w:rPr>
        <w:t>openclass</w:t>
      </w:r>
      <w:r w:rsidR="00C70A89" w:rsidRPr="00C70A89">
        <w:rPr>
          <w:rFonts w:ascii="Times New Roman" w:hAnsi="Times New Roman"/>
          <w:sz w:val="28"/>
          <w:szCs w:val="28"/>
        </w:rPr>
        <w:t>/</w:t>
      </w:r>
      <w:r w:rsidR="00C70A89" w:rsidRPr="00C70A89">
        <w:rPr>
          <w:rFonts w:ascii="Times New Roman" w:hAnsi="Times New Roman"/>
          <w:sz w:val="28"/>
          <w:szCs w:val="28"/>
          <w:lang w:val="en-US"/>
        </w:rPr>
        <w:t>ru</w:t>
      </w:r>
      <w:r w:rsidR="00C70A89" w:rsidRPr="00C70A89">
        <w:rPr>
          <w:rFonts w:ascii="Times New Roman" w:hAnsi="Times New Roman"/>
          <w:sz w:val="28"/>
          <w:szCs w:val="28"/>
        </w:rPr>
        <w:t>/.</w:t>
      </w:r>
      <w:proofErr w:type="gramEnd"/>
    </w:p>
    <w:p w:rsidR="00B86ED2" w:rsidRPr="00C70A89" w:rsidRDefault="00B86ED2">
      <w:pPr>
        <w:rPr>
          <w:rFonts w:ascii="Times New Roman" w:hAnsi="Times New Roman"/>
          <w:sz w:val="28"/>
          <w:szCs w:val="28"/>
        </w:rPr>
      </w:pPr>
    </w:p>
    <w:p w:rsidR="00B86ED2" w:rsidRPr="00A531A8" w:rsidRDefault="00B86ED2"/>
    <w:p w:rsidR="00B86ED2" w:rsidRPr="00A531A8" w:rsidRDefault="00B86ED2"/>
    <w:p w:rsidR="00B86ED2" w:rsidRPr="00A531A8" w:rsidRDefault="00B86ED2"/>
    <w:p w:rsidR="00B86ED2" w:rsidRPr="00A531A8" w:rsidRDefault="00B86ED2"/>
    <w:p w:rsidR="00B86ED2" w:rsidRDefault="00B86ED2"/>
    <w:p w:rsidR="005F29DE" w:rsidRDefault="005F29DE"/>
    <w:p w:rsidR="005F29DE" w:rsidRDefault="005F29DE"/>
    <w:p w:rsidR="00B86ED2" w:rsidRPr="00B86ED2" w:rsidRDefault="00B86ED2" w:rsidP="00B86ED2">
      <w:pPr>
        <w:pStyle w:val="a7"/>
        <w:rPr>
          <w:rFonts w:ascii="Times New Roman" w:hAnsi="Times New Roman"/>
          <w:sz w:val="28"/>
          <w:szCs w:val="28"/>
        </w:rPr>
      </w:pPr>
    </w:p>
    <w:sectPr w:rsidR="00B86ED2" w:rsidRPr="00B86ED2" w:rsidSect="00682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124A2"/>
    <w:multiLevelType w:val="hybridMultilevel"/>
    <w:tmpl w:val="471A0F5E"/>
    <w:lvl w:ilvl="0" w:tplc="0674F1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548609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2CB8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FE2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6216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3856C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3ECD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4EBA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9C79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93786"/>
    <w:multiLevelType w:val="hybridMultilevel"/>
    <w:tmpl w:val="2D28C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BF46CC"/>
    <w:multiLevelType w:val="hybridMultilevel"/>
    <w:tmpl w:val="856A9392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>
    <w:nsid w:val="10542869"/>
    <w:multiLevelType w:val="hybridMultilevel"/>
    <w:tmpl w:val="17E891D4"/>
    <w:lvl w:ilvl="0" w:tplc="5E5A32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441108"/>
    <w:multiLevelType w:val="hybridMultilevel"/>
    <w:tmpl w:val="2D28C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9726E7"/>
    <w:multiLevelType w:val="hybridMultilevel"/>
    <w:tmpl w:val="736C66DE"/>
    <w:lvl w:ilvl="0" w:tplc="F8D48CF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07580"/>
    <w:multiLevelType w:val="hybridMultilevel"/>
    <w:tmpl w:val="2D28C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1FA"/>
    <w:rsid w:val="00000877"/>
    <w:rsid w:val="000155E0"/>
    <w:rsid w:val="000277DE"/>
    <w:rsid w:val="000B50C5"/>
    <w:rsid w:val="0013412F"/>
    <w:rsid w:val="00135ADB"/>
    <w:rsid w:val="001A25A8"/>
    <w:rsid w:val="001F546D"/>
    <w:rsid w:val="002C6707"/>
    <w:rsid w:val="002D20EE"/>
    <w:rsid w:val="0032150E"/>
    <w:rsid w:val="00341819"/>
    <w:rsid w:val="00342CDC"/>
    <w:rsid w:val="003C6ED0"/>
    <w:rsid w:val="004160F2"/>
    <w:rsid w:val="00455B35"/>
    <w:rsid w:val="00466A12"/>
    <w:rsid w:val="00520770"/>
    <w:rsid w:val="00522A39"/>
    <w:rsid w:val="00544A96"/>
    <w:rsid w:val="00564072"/>
    <w:rsid w:val="0058194F"/>
    <w:rsid w:val="005A1D12"/>
    <w:rsid w:val="005A1FBE"/>
    <w:rsid w:val="005D3063"/>
    <w:rsid w:val="005F29DE"/>
    <w:rsid w:val="00624D9E"/>
    <w:rsid w:val="00682007"/>
    <w:rsid w:val="00697188"/>
    <w:rsid w:val="0070692C"/>
    <w:rsid w:val="0079757F"/>
    <w:rsid w:val="007D0899"/>
    <w:rsid w:val="00822668"/>
    <w:rsid w:val="0087288D"/>
    <w:rsid w:val="00880281"/>
    <w:rsid w:val="008A162E"/>
    <w:rsid w:val="008A4A86"/>
    <w:rsid w:val="008B748B"/>
    <w:rsid w:val="008C764A"/>
    <w:rsid w:val="008E018E"/>
    <w:rsid w:val="008E6879"/>
    <w:rsid w:val="009141FA"/>
    <w:rsid w:val="00951636"/>
    <w:rsid w:val="00960CAA"/>
    <w:rsid w:val="009613FB"/>
    <w:rsid w:val="009B580C"/>
    <w:rsid w:val="009D39A1"/>
    <w:rsid w:val="009D5488"/>
    <w:rsid w:val="00A531A8"/>
    <w:rsid w:val="00A65CB2"/>
    <w:rsid w:val="00A65DB1"/>
    <w:rsid w:val="00A83A24"/>
    <w:rsid w:val="00A932F1"/>
    <w:rsid w:val="00B45521"/>
    <w:rsid w:val="00B45D1B"/>
    <w:rsid w:val="00B86ED2"/>
    <w:rsid w:val="00C70A89"/>
    <w:rsid w:val="00CC12DB"/>
    <w:rsid w:val="00DF0357"/>
    <w:rsid w:val="00E02DBD"/>
    <w:rsid w:val="00E913E5"/>
    <w:rsid w:val="00EE4798"/>
    <w:rsid w:val="00F65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1F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141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9141FA"/>
    <w:pPr>
      <w:spacing w:after="0" w:line="240" w:lineRule="auto"/>
    </w:pPr>
    <w:rPr>
      <w:rFonts w:eastAsia="Times New Roman"/>
      <w:sz w:val="24"/>
      <w:szCs w:val="32"/>
      <w:lang w:val="en-US" w:bidi="en-US"/>
    </w:rPr>
  </w:style>
  <w:style w:type="paragraph" w:customStyle="1" w:styleId="c25">
    <w:name w:val="c25"/>
    <w:basedOn w:val="a"/>
    <w:rsid w:val="009141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5">
    <w:name w:val="c15"/>
    <w:basedOn w:val="a"/>
    <w:rsid w:val="009141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9141FA"/>
  </w:style>
  <w:style w:type="character" w:customStyle="1" w:styleId="c1">
    <w:name w:val="c1"/>
    <w:basedOn w:val="a0"/>
    <w:rsid w:val="009141FA"/>
  </w:style>
  <w:style w:type="paragraph" w:styleId="a5">
    <w:name w:val="Balloon Text"/>
    <w:basedOn w:val="a"/>
    <w:link w:val="a6"/>
    <w:uiPriority w:val="99"/>
    <w:semiHidden/>
    <w:unhideWhenUsed/>
    <w:rsid w:val="00914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1FA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141FA"/>
    <w:pPr>
      <w:ind w:left="720"/>
      <w:contextualSpacing/>
    </w:pPr>
  </w:style>
  <w:style w:type="table" w:styleId="a8">
    <w:name w:val="Table Grid"/>
    <w:basedOn w:val="a1"/>
    <w:uiPriority w:val="59"/>
    <w:rsid w:val="008226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rsid w:val="00C70A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hyperlink" Target="http://www.school-collection.edu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hyperlink" Target="http://www.fcior.ed.ru" TargetMode="Externa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3394BE1-D8DC-46E2-9247-E5FA1DE2CC5C}" type="doc">
      <dgm:prSet loTypeId="urn:microsoft.com/office/officeart/2005/8/layout/radial3" loCatId="cycle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704905B0-38A7-41A4-82AD-F4B2EF51C507}">
      <dgm:prSet phldrT="[Текст]"/>
      <dgm:spPr>
        <a:xfrm>
          <a:off x="2055825" y="786144"/>
          <a:ext cx="1822349" cy="1822349"/>
        </a:xfr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____</a:t>
          </a:r>
        </a:p>
      </dgm:t>
    </dgm:pt>
    <dgm:pt modelId="{3D5DAD43-9DE0-4A2C-ABA8-6BC98B3C29D1}" type="parTrans" cxnId="{31A3A6FF-13C7-4115-A613-88899A5B84BF}">
      <dgm:prSet/>
      <dgm:spPr/>
      <dgm:t>
        <a:bodyPr/>
        <a:lstStyle/>
        <a:p>
          <a:endParaRPr lang="ru-RU"/>
        </a:p>
      </dgm:t>
    </dgm:pt>
    <dgm:pt modelId="{9D39ADE8-C165-4B3E-9FBD-252F84E99A3D}" type="sibTrans" cxnId="{31A3A6FF-13C7-4115-A613-88899A5B84BF}">
      <dgm:prSet/>
      <dgm:spPr/>
      <dgm:t>
        <a:bodyPr/>
        <a:lstStyle/>
        <a:p>
          <a:endParaRPr lang="ru-RU"/>
        </a:p>
      </dgm:t>
    </dgm:pt>
    <dgm:pt modelId="{A6C473F4-1FAC-4603-B6C6-87BC9D1BBE89}">
      <dgm:prSet phldrT="[Текст]" custScaleX="290822" custRadScaleRad="87155" custRadScaleInc="587"/>
      <dgm:spPr/>
      <dgm:t>
        <a:bodyPr/>
        <a:lstStyle/>
        <a:p>
          <a:endParaRPr lang="ru-RU"/>
        </a:p>
      </dgm:t>
    </dgm:pt>
    <dgm:pt modelId="{D52EB262-3564-4BB2-9C15-2601955A2DC6}" type="parTrans" cxnId="{A2299854-127C-4A4D-BCC4-D26B63E758CC}">
      <dgm:prSet/>
      <dgm:spPr/>
      <dgm:t>
        <a:bodyPr/>
        <a:lstStyle/>
        <a:p>
          <a:endParaRPr lang="ru-RU"/>
        </a:p>
      </dgm:t>
    </dgm:pt>
    <dgm:pt modelId="{F843F323-2BA8-4331-A508-F500A0CCD565}" type="sibTrans" cxnId="{A2299854-127C-4A4D-BCC4-D26B63E758CC}">
      <dgm:prSet/>
      <dgm:spPr/>
      <dgm:t>
        <a:bodyPr/>
        <a:lstStyle/>
        <a:p>
          <a:endParaRPr lang="ru-RU"/>
        </a:p>
      </dgm:t>
    </dgm:pt>
    <dgm:pt modelId="{6A312B3D-05EB-4914-A7F1-809A52E1BC3F}">
      <dgm:prSet/>
      <dgm:spPr/>
      <dgm:t>
        <a:bodyPr/>
        <a:lstStyle/>
        <a:p>
          <a:r>
            <a:rPr lang="ru-RU"/>
            <a:t>Монастырь</a:t>
          </a:r>
        </a:p>
      </dgm:t>
    </dgm:pt>
    <dgm:pt modelId="{9A1F48A0-715F-4707-870B-B2DDEA673E9A}" type="parTrans" cxnId="{45DFE604-4A36-425E-A6C8-29D2361A8CFD}">
      <dgm:prSet/>
      <dgm:spPr/>
      <dgm:t>
        <a:bodyPr/>
        <a:lstStyle/>
        <a:p>
          <a:endParaRPr lang="ru-RU"/>
        </a:p>
      </dgm:t>
    </dgm:pt>
    <dgm:pt modelId="{3AE29015-5E2A-4F37-A7D2-391D3DC8214E}" type="sibTrans" cxnId="{45DFE604-4A36-425E-A6C8-29D2361A8CFD}">
      <dgm:prSet/>
      <dgm:spPr/>
      <dgm:t>
        <a:bodyPr/>
        <a:lstStyle/>
        <a:p>
          <a:endParaRPr lang="ru-RU"/>
        </a:p>
      </dgm:t>
    </dgm:pt>
    <dgm:pt modelId="{69C64B58-E8B3-4136-AADF-4D13792C90EA}">
      <dgm:prSet/>
      <dgm:spPr/>
      <dgm:t>
        <a:bodyPr/>
        <a:lstStyle/>
        <a:p>
          <a:r>
            <a:rPr lang="ru-RU"/>
            <a:t>_____</a:t>
          </a:r>
        </a:p>
      </dgm:t>
    </dgm:pt>
    <dgm:pt modelId="{A30C65BB-7AAA-4229-9445-5947FF45560F}" type="parTrans" cxnId="{275BC2F7-F0AF-4B98-A05C-BE4B0E963B88}">
      <dgm:prSet/>
      <dgm:spPr/>
      <dgm:t>
        <a:bodyPr/>
        <a:lstStyle/>
        <a:p>
          <a:endParaRPr lang="ru-RU"/>
        </a:p>
      </dgm:t>
    </dgm:pt>
    <dgm:pt modelId="{28A8D7C9-8989-4CF9-8EDF-BC6E3E87428D}" type="sibTrans" cxnId="{275BC2F7-F0AF-4B98-A05C-BE4B0E963B88}">
      <dgm:prSet/>
      <dgm:spPr/>
      <dgm:t>
        <a:bodyPr/>
        <a:lstStyle/>
        <a:p>
          <a:endParaRPr lang="ru-RU"/>
        </a:p>
      </dgm:t>
    </dgm:pt>
    <dgm:pt modelId="{8B6D9CC8-0663-4144-BFC3-0DC7C2A8D333}">
      <dgm:prSet/>
      <dgm:spPr/>
      <dgm:t>
        <a:bodyPr/>
        <a:lstStyle/>
        <a:p>
          <a:r>
            <a:rPr lang="ru-RU"/>
            <a:t>_____</a:t>
          </a:r>
        </a:p>
      </dgm:t>
    </dgm:pt>
    <dgm:pt modelId="{C3F2801A-B9C2-4495-9245-C1DAAF80ED00}" type="parTrans" cxnId="{909837D8-ECC4-44D8-B780-BF7B0563FC54}">
      <dgm:prSet/>
      <dgm:spPr/>
      <dgm:t>
        <a:bodyPr/>
        <a:lstStyle/>
        <a:p>
          <a:endParaRPr lang="ru-RU"/>
        </a:p>
      </dgm:t>
    </dgm:pt>
    <dgm:pt modelId="{13BC2E9F-89FC-46AD-884E-37B0CC33B17E}" type="sibTrans" cxnId="{909837D8-ECC4-44D8-B780-BF7B0563FC54}">
      <dgm:prSet/>
      <dgm:spPr/>
      <dgm:t>
        <a:bodyPr/>
        <a:lstStyle/>
        <a:p>
          <a:endParaRPr lang="ru-RU"/>
        </a:p>
      </dgm:t>
    </dgm:pt>
    <dgm:pt modelId="{C7FCEED1-B4DE-4F8D-BF6A-6838B620A404}">
      <dgm:prSet/>
      <dgm:spPr/>
      <dgm:t>
        <a:bodyPr/>
        <a:lstStyle/>
        <a:p>
          <a:r>
            <a:rPr lang="ru-RU"/>
            <a:t>_____</a:t>
          </a:r>
        </a:p>
      </dgm:t>
    </dgm:pt>
    <dgm:pt modelId="{9C805AB8-8358-47A5-A864-DFEFE3567CF4}" type="parTrans" cxnId="{9EDBCC30-7934-4644-9701-0605E5692CAE}">
      <dgm:prSet/>
      <dgm:spPr/>
      <dgm:t>
        <a:bodyPr/>
        <a:lstStyle/>
        <a:p>
          <a:endParaRPr lang="ru-RU"/>
        </a:p>
      </dgm:t>
    </dgm:pt>
    <dgm:pt modelId="{F06C0E83-04F7-45AE-BE54-B6776934E4A6}" type="sibTrans" cxnId="{9EDBCC30-7934-4644-9701-0605E5692CAE}">
      <dgm:prSet/>
      <dgm:spPr/>
      <dgm:t>
        <a:bodyPr/>
        <a:lstStyle/>
        <a:p>
          <a:endParaRPr lang="ru-RU"/>
        </a:p>
      </dgm:t>
    </dgm:pt>
    <dgm:pt modelId="{C3D476F8-9204-44EB-8D1B-F67E0B0C4B68}">
      <dgm:prSet/>
      <dgm:spPr/>
      <dgm:t>
        <a:bodyPr/>
        <a:lstStyle/>
        <a:p>
          <a:r>
            <a:rPr lang="ru-RU"/>
            <a:t>_____</a:t>
          </a:r>
        </a:p>
      </dgm:t>
    </dgm:pt>
    <dgm:pt modelId="{7D898783-9952-41A8-8EA5-622CA224FCB4}" type="parTrans" cxnId="{466B0B71-1755-4C79-AD3A-AF575BF06E89}">
      <dgm:prSet/>
      <dgm:spPr/>
      <dgm:t>
        <a:bodyPr/>
        <a:lstStyle/>
        <a:p>
          <a:endParaRPr lang="ru-RU"/>
        </a:p>
      </dgm:t>
    </dgm:pt>
    <dgm:pt modelId="{DFFB5383-00F7-430E-A355-4B49C9D80FD5}" type="sibTrans" cxnId="{466B0B71-1755-4C79-AD3A-AF575BF06E89}">
      <dgm:prSet/>
      <dgm:spPr/>
      <dgm:t>
        <a:bodyPr/>
        <a:lstStyle/>
        <a:p>
          <a:endParaRPr lang="ru-RU"/>
        </a:p>
      </dgm:t>
    </dgm:pt>
    <dgm:pt modelId="{1B0B1A1B-9DDC-4B95-9C55-53584902A8F5}">
      <dgm:prSet/>
      <dgm:spPr/>
      <dgm:t>
        <a:bodyPr/>
        <a:lstStyle/>
        <a:p>
          <a:r>
            <a:rPr lang="ru-RU"/>
            <a:t>_____</a:t>
          </a:r>
        </a:p>
      </dgm:t>
    </dgm:pt>
    <dgm:pt modelId="{5864B851-B05A-4A5F-BD06-DAB651611705}" type="parTrans" cxnId="{5B7A7034-B2F2-4FBB-81F3-71FF06C727F4}">
      <dgm:prSet/>
      <dgm:spPr/>
      <dgm:t>
        <a:bodyPr/>
        <a:lstStyle/>
        <a:p>
          <a:endParaRPr lang="ru-RU"/>
        </a:p>
      </dgm:t>
    </dgm:pt>
    <dgm:pt modelId="{1DB49A9B-6A9C-4F6A-91B0-00C5E4270102}" type="sibTrans" cxnId="{5B7A7034-B2F2-4FBB-81F3-71FF06C727F4}">
      <dgm:prSet/>
      <dgm:spPr/>
      <dgm:t>
        <a:bodyPr/>
        <a:lstStyle/>
        <a:p>
          <a:endParaRPr lang="ru-RU"/>
        </a:p>
      </dgm:t>
    </dgm:pt>
    <dgm:pt modelId="{A744D886-0593-4544-9470-C81187428329}">
      <dgm:prSet/>
      <dgm:spPr/>
      <dgm:t>
        <a:bodyPr/>
        <a:lstStyle/>
        <a:p>
          <a:r>
            <a:rPr lang="ru-RU"/>
            <a:t>____</a:t>
          </a:r>
        </a:p>
      </dgm:t>
    </dgm:pt>
    <dgm:pt modelId="{875F7440-022E-4BFC-B1EA-54DF461B5652}" type="parTrans" cxnId="{9AE68C4F-570E-45F6-B95D-37DE79A9CDAF}">
      <dgm:prSet/>
      <dgm:spPr/>
      <dgm:t>
        <a:bodyPr/>
        <a:lstStyle/>
        <a:p>
          <a:endParaRPr lang="ru-RU"/>
        </a:p>
      </dgm:t>
    </dgm:pt>
    <dgm:pt modelId="{AFC720EA-B00F-4413-9A36-3F24329BE18B}" type="sibTrans" cxnId="{9AE68C4F-570E-45F6-B95D-37DE79A9CDAF}">
      <dgm:prSet/>
      <dgm:spPr/>
      <dgm:t>
        <a:bodyPr/>
        <a:lstStyle/>
        <a:p>
          <a:endParaRPr lang="ru-RU"/>
        </a:p>
      </dgm:t>
    </dgm:pt>
    <dgm:pt modelId="{CA602E31-0F59-460B-AB30-4F72D05DF828}">
      <dgm:prSet/>
      <dgm:spPr/>
      <dgm:t>
        <a:bodyPr/>
        <a:lstStyle/>
        <a:p>
          <a:r>
            <a:rPr lang="ru-RU"/>
            <a:t>_____</a:t>
          </a:r>
        </a:p>
      </dgm:t>
    </dgm:pt>
    <dgm:pt modelId="{6098C00D-5441-46D6-8539-3D0A5582351B}" type="parTrans" cxnId="{1523CC0F-E90B-49CE-BAB2-7D74345A6EFF}">
      <dgm:prSet/>
      <dgm:spPr/>
      <dgm:t>
        <a:bodyPr/>
        <a:lstStyle/>
        <a:p>
          <a:endParaRPr lang="ru-RU"/>
        </a:p>
      </dgm:t>
    </dgm:pt>
    <dgm:pt modelId="{7D574468-0C43-41DE-943A-02510EA2268E}" type="sibTrans" cxnId="{1523CC0F-E90B-49CE-BAB2-7D74345A6EFF}">
      <dgm:prSet/>
      <dgm:spPr/>
      <dgm:t>
        <a:bodyPr/>
        <a:lstStyle/>
        <a:p>
          <a:endParaRPr lang="ru-RU"/>
        </a:p>
      </dgm:t>
    </dgm:pt>
    <dgm:pt modelId="{F18BFC46-07FE-4DED-8741-CC144B8C6173}">
      <dgm:prSet/>
      <dgm:spPr/>
      <dgm:t>
        <a:bodyPr/>
        <a:lstStyle/>
        <a:p>
          <a:r>
            <a:rPr lang="ru-RU"/>
            <a:t>____</a:t>
          </a:r>
        </a:p>
      </dgm:t>
    </dgm:pt>
    <dgm:pt modelId="{D8055C01-DF5C-48B5-A0D1-77765AE8EFCA}" type="parTrans" cxnId="{0D0A32E2-2FF1-477F-9ACC-2365851C3B12}">
      <dgm:prSet/>
      <dgm:spPr/>
      <dgm:t>
        <a:bodyPr/>
        <a:lstStyle/>
        <a:p>
          <a:endParaRPr lang="ru-RU"/>
        </a:p>
      </dgm:t>
    </dgm:pt>
    <dgm:pt modelId="{DA3D052A-C4AB-4AD1-843D-ADDEE8559E57}" type="sibTrans" cxnId="{0D0A32E2-2FF1-477F-9ACC-2365851C3B12}">
      <dgm:prSet/>
      <dgm:spPr/>
      <dgm:t>
        <a:bodyPr/>
        <a:lstStyle/>
        <a:p>
          <a:endParaRPr lang="ru-RU"/>
        </a:p>
      </dgm:t>
    </dgm:pt>
    <dgm:pt modelId="{308B17BA-7B45-4185-8D12-9A29D97E061A}" type="pres">
      <dgm:prSet presAssocID="{A3394BE1-D8DC-46E2-9247-E5FA1DE2CC5C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E1BD0FA-186E-4BF5-92A2-874615A6A2EA}" type="pres">
      <dgm:prSet presAssocID="{A3394BE1-D8DC-46E2-9247-E5FA1DE2CC5C}" presName="radial" presStyleCnt="0">
        <dgm:presLayoutVars>
          <dgm:animLvl val="ctr"/>
        </dgm:presLayoutVars>
      </dgm:prSet>
      <dgm:spPr/>
    </dgm:pt>
    <dgm:pt modelId="{EE1833DB-443F-400F-A01C-59CA75D0ED2B}" type="pres">
      <dgm:prSet presAssocID="{6A312B3D-05EB-4914-A7F1-809A52E1BC3F}" presName="centerShape" presStyleLbl="vennNode1" presStyleIdx="0" presStyleCnt="10"/>
      <dgm:spPr/>
      <dgm:t>
        <a:bodyPr/>
        <a:lstStyle/>
        <a:p>
          <a:endParaRPr lang="ru-RU"/>
        </a:p>
      </dgm:t>
    </dgm:pt>
    <dgm:pt modelId="{31867DB4-A8A6-4E3B-A1D2-ABFB92AB1255}" type="pres">
      <dgm:prSet presAssocID="{704905B0-38A7-41A4-82AD-F4B2EF51C507}" presName="node" presStyleLbl="vennNode1" presStyleIdx="1" presStyleCnt="10" custRadScaleRad="10151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AC28A88-01DF-497F-8E6B-E9FC9BBE41BD}" type="pres">
      <dgm:prSet presAssocID="{69C64B58-E8B3-4136-AADF-4D13792C90EA}" presName="node" presStyleLbl="vennNode1" presStyleIdx="2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7EF77E3-070A-40CE-9523-3CD72ACD9E28}" type="pres">
      <dgm:prSet presAssocID="{8B6D9CC8-0663-4144-BFC3-0DC7C2A8D333}" presName="node" presStyleLbl="vennNode1" presStyleIdx="3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E5DC7F9-6300-4C20-A7D7-8702B6437299}" type="pres">
      <dgm:prSet presAssocID="{C7FCEED1-B4DE-4F8D-BF6A-6838B620A404}" presName="node" presStyleLbl="vennNode1" presStyleIdx="4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44D03E9-595A-49B2-9D11-4E026FD9A954}" type="pres">
      <dgm:prSet presAssocID="{C3D476F8-9204-44EB-8D1B-F67E0B0C4B68}" presName="node" presStyleLbl="vennNode1" presStyleIdx="5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449B6B6-7DC8-41E7-9F4B-6218F65B9074}" type="pres">
      <dgm:prSet presAssocID="{1B0B1A1B-9DDC-4B95-9C55-53584902A8F5}" presName="node" presStyleLbl="vennNode1" presStyleIdx="6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54D3586-6CE4-464D-B9F8-B186E4C096ED}" type="pres">
      <dgm:prSet presAssocID="{A744D886-0593-4544-9470-C81187428329}" presName="node" presStyleLbl="vennNode1" presStyleIdx="7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C20F9C2-4FE8-4281-8925-886B83E8A28F}" type="pres">
      <dgm:prSet presAssocID="{CA602E31-0F59-460B-AB30-4F72D05DF828}" presName="node" presStyleLbl="vennNode1" presStyleIdx="8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6966E28-1D27-4824-A3E3-188043506B4D}" type="pres">
      <dgm:prSet presAssocID="{F18BFC46-07FE-4DED-8741-CC144B8C6173}" presName="node" presStyleLbl="vennNode1" presStyleIdx="9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45DFE604-4A36-425E-A6C8-29D2361A8CFD}" srcId="{A3394BE1-D8DC-46E2-9247-E5FA1DE2CC5C}" destId="{6A312B3D-05EB-4914-A7F1-809A52E1BC3F}" srcOrd="0" destOrd="0" parTransId="{9A1F48A0-715F-4707-870B-B2DDEA673E9A}" sibTransId="{3AE29015-5E2A-4F37-A7D2-391D3DC8214E}"/>
    <dgm:cxn modelId="{7232E692-CB3B-4D83-A926-B891735BC667}" type="presOf" srcId="{6A312B3D-05EB-4914-A7F1-809A52E1BC3F}" destId="{EE1833DB-443F-400F-A01C-59CA75D0ED2B}" srcOrd="0" destOrd="0" presId="urn:microsoft.com/office/officeart/2005/8/layout/radial3"/>
    <dgm:cxn modelId="{9AE68C4F-570E-45F6-B95D-37DE79A9CDAF}" srcId="{6A312B3D-05EB-4914-A7F1-809A52E1BC3F}" destId="{A744D886-0593-4544-9470-C81187428329}" srcOrd="6" destOrd="0" parTransId="{875F7440-022E-4BFC-B1EA-54DF461B5652}" sibTransId="{AFC720EA-B00F-4413-9A36-3F24329BE18B}"/>
    <dgm:cxn modelId="{0D0A32E2-2FF1-477F-9ACC-2365851C3B12}" srcId="{6A312B3D-05EB-4914-A7F1-809A52E1BC3F}" destId="{F18BFC46-07FE-4DED-8741-CC144B8C6173}" srcOrd="8" destOrd="0" parTransId="{D8055C01-DF5C-48B5-A0D1-77765AE8EFCA}" sibTransId="{DA3D052A-C4AB-4AD1-843D-ADDEE8559E57}"/>
    <dgm:cxn modelId="{A2299854-127C-4A4D-BCC4-D26B63E758CC}" srcId="{A3394BE1-D8DC-46E2-9247-E5FA1DE2CC5C}" destId="{A6C473F4-1FAC-4603-B6C6-87BC9D1BBE89}" srcOrd="1" destOrd="0" parTransId="{D52EB262-3564-4BB2-9C15-2601955A2DC6}" sibTransId="{F843F323-2BA8-4331-A508-F500A0CCD565}"/>
    <dgm:cxn modelId="{31A3A6FF-13C7-4115-A613-88899A5B84BF}" srcId="{6A312B3D-05EB-4914-A7F1-809A52E1BC3F}" destId="{704905B0-38A7-41A4-82AD-F4B2EF51C507}" srcOrd="0" destOrd="0" parTransId="{3D5DAD43-9DE0-4A2C-ABA8-6BC98B3C29D1}" sibTransId="{9D39ADE8-C165-4B3E-9FBD-252F84E99A3D}"/>
    <dgm:cxn modelId="{275BC2F7-F0AF-4B98-A05C-BE4B0E963B88}" srcId="{6A312B3D-05EB-4914-A7F1-809A52E1BC3F}" destId="{69C64B58-E8B3-4136-AADF-4D13792C90EA}" srcOrd="1" destOrd="0" parTransId="{A30C65BB-7AAA-4229-9445-5947FF45560F}" sibTransId="{28A8D7C9-8989-4CF9-8EDF-BC6E3E87428D}"/>
    <dgm:cxn modelId="{6A6F5B86-C72C-43F3-B204-0BF596D1ABDF}" type="presOf" srcId="{CA602E31-0F59-460B-AB30-4F72D05DF828}" destId="{1C20F9C2-4FE8-4281-8925-886B83E8A28F}" srcOrd="0" destOrd="0" presId="urn:microsoft.com/office/officeart/2005/8/layout/radial3"/>
    <dgm:cxn modelId="{909837D8-ECC4-44D8-B780-BF7B0563FC54}" srcId="{6A312B3D-05EB-4914-A7F1-809A52E1BC3F}" destId="{8B6D9CC8-0663-4144-BFC3-0DC7C2A8D333}" srcOrd="2" destOrd="0" parTransId="{C3F2801A-B9C2-4495-9245-C1DAAF80ED00}" sibTransId="{13BC2E9F-89FC-46AD-884E-37B0CC33B17E}"/>
    <dgm:cxn modelId="{8B0A68BD-8FDE-4A29-8231-78C94A1D903D}" type="presOf" srcId="{A744D886-0593-4544-9470-C81187428329}" destId="{F54D3586-6CE4-464D-B9F8-B186E4C096ED}" srcOrd="0" destOrd="0" presId="urn:microsoft.com/office/officeart/2005/8/layout/radial3"/>
    <dgm:cxn modelId="{92044837-938F-418E-8342-E9C051E5A69F}" type="presOf" srcId="{69C64B58-E8B3-4136-AADF-4D13792C90EA}" destId="{0AC28A88-01DF-497F-8E6B-E9FC9BBE41BD}" srcOrd="0" destOrd="0" presId="urn:microsoft.com/office/officeart/2005/8/layout/radial3"/>
    <dgm:cxn modelId="{5B7A7034-B2F2-4FBB-81F3-71FF06C727F4}" srcId="{6A312B3D-05EB-4914-A7F1-809A52E1BC3F}" destId="{1B0B1A1B-9DDC-4B95-9C55-53584902A8F5}" srcOrd="5" destOrd="0" parTransId="{5864B851-B05A-4A5F-BD06-DAB651611705}" sibTransId="{1DB49A9B-6A9C-4F6A-91B0-00C5E4270102}"/>
    <dgm:cxn modelId="{1523CC0F-E90B-49CE-BAB2-7D74345A6EFF}" srcId="{6A312B3D-05EB-4914-A7F1-809A52E1BC3F}" destId="{CA602E31-0F59-460B-AB30-4F72D05DF828}" srcOrd="7" destOrd="0" parTransId="{6098C00D-5441-46D6-8539-3D0A5582351B}" sibTransId="{7D574468-0C43-41DE-943A-02510EA2268E}"/>
    <dgm:cxn modelId="{4562018F-E704-468F-8697-D27C9AA9DAE7}" type="presOf" srcId="{1B0B1A1B-9DDC-4B95-9C55-53584902A8F5}" destId="{0449B6B6-7DC8-41E7-9F4B-6218F65B9074}" srcOrd="0" destOrd="0" presId="urn:microsoft.com/office/officeart/2005/8/layout/radial3"/>
    <dgm:cxn modelId="{466B0B71-1755-4C79-AD3A-AF575BF06E89}" srcId="{6A312B3D-05EB-4914-A7F1-809A52E1BC3F}" destId="{C3D476F8-9204-44EB-8D1B-F67E0B0C4B68}" srcOrd="4" destOrd="0" parTransId="{7D898783-9952-41A8-8EA5-622CA224FCB4}" sibTransId="{DFFB5383-00F7-430E-A355-4B49C9D80FD5}"/>
    <dgm:cxn modelId="{9EDBCC30-7934-4644-9701-0605E5692CAE}" srcId="{6A312B3D-05EB-4914-A7F1-809A52E1BC3F}" destId="{C7FCEED1-B4DE-4F8D-BF6A-6838B620A404}" srcOrd="3" destOrd="0" parTransId="{9C805AB8-8358-47A5-A864-DFEFE3567CF4}" sibTransId="{F06C0E83-04F7-45AE-BE54-B6776934E4A6}"/>
    <dgm:cxn modelId="{B2654437-103C-4515-A45E-7752AA23478D}" type="presOf" srcId="{C3D476F8-9204-44EB-8D1B-F67E0B0C4B68}" destId="{144D03E9-595A-49B2-9D11-4E026FD9A954}" srcOrd="0" destOrd="0" presId="urn:microsoft.com/office/officeart/2005/8/layout/radial3"/>
    <dgm:cxn modelId="{704B2530-65A4-47A0-A514-C60EFEDBDF7A}" type="presOf" srcId="{A3394BE1-D8DC-46E2-9247-E5FA1DE2CC5C}" destId="{308B17BA-7B45-4185-8D12-9A29D97E061A}" srcOrd="0" destOrd="0" presId="urn:microsoft.com/office/officeart/2005/8/layout/radial3"/>
    <dgm:cxn modelId="{62B05143-129B-445A-8C79-CAC7EAC566D9}" type="presOf" srcId="{F18BFC46-07FE-4DED-8741-CC144B8C6173}" destId="{66966E28-1D27-4824-A3E3-188043506B4D}" srcOrd="0" destOrd="0" presId="urn:microsoft.com/office/officeart/2005/8/layout/radial3"/>
    <dgm:cxn modelId="{024E95E4-9FC0-4A2C-BE76-B67FB543C875}" type="presOf" srcId="{8B6D9CC8-0663-4144-BFC3-0DC7C2A8D333}" destId="{C7EF77E3-070A-40CE-9523-3CD72ACD9E28}" srcOrd="0" destOrd="0" presId="urn:microsoft.com/office/officeart/2005/8/layout/radial3"/>
    <dgm:cxn modelId="{CE09ABC9-70BC-4D6F-A1CE-F0D25B6C2C7D}" type="presOf" srcId="{704905B0-38A7-41A4-82AD-F4B2EF51C507}" destId="{31867DB4-A8A6-4E3B-A1D2-ABFB92AB1255}" srcOrd="0" destOrd="0" presId="urn:microsoft.com/office/officeart/2005/8/layout/radial3"/>
    <dgm:cxn modelId="{3F3313B3-0A70-40C7-BA06-6E66AC2CF07C}" type="presOf" srcId="{C7FCEED1-B4DE-4F8D-BF6A-6838B620A404}" destId="{9E5DC7F9-6300-4C20-A7D7-8702B6437299}" srcOrd="0" destOrd="0" presId="urn:microsoft.com/office/officeart/2005/8/layout/radial3"/>
    <dgm:cxn modelId="{18912CC1-01AF-4556-9E79-565D24E4D096}" type="presParOf" srcId="{308B17BA-7B45-4185-8D12-9A29D97E061A}" destId="{8E1BD0FA-186E-4BF5-92A2-874615A6A2EA}" srcOrd="0" destOrd="0" presId="urn:microsoft.com/office/officeart/2005/8/layout/radial3"/>
    <dgm:cxn modelId="{E02B2E81-DE2D-4B75-BBEA-A9F8CE56BE69}" type="presParOf" srcId="{8E1BD0FA-186E-4BF5-92A2-874615A6A2EA}" destId="{EE1833DB-443F-400F-A01C-59CA75D0ED2B}" srcOrd="0" destOrd="0" presId="urn:microsoft.com/office/officeart/2005/8/layout/radial3"/>
    <dgm:cxn modelId="{229ECE24-D00A-4F87-9F6A-CC4CCDD19851}" type="presParOf" srcId="{8E1BD0FA-186E-4BF5-92A2-874615A6A2EA}" destId="{31867DB4-A8A6-4E3B-A1D2-ABFB92AB1255}" srcOrd="1" destOrd="0" presId="urn:microsoft.com/office/officeart/2005/8/layout/radial3"/>
    <dgm:cxn modelId="{31465FE2-F402-46A9-BF87-C4E8F7347A84}" type="presParOf" srcId="{8E1BD0FA-186E-4BF5-92A2-874615A6A2EA}" destId="{0AC28A88-01DF-497F-8E6B-E9FC9BBE41BD}" srcOrd="2" destOrd="0" presId="urn:microsoft.com/office/officeart/2005/8/layout/radial3"/>
    <dgm:cxn modelId="{AB0D3BB1-D378-46BC-9C3F-DCD5FE363BEC}" type="presParOf" srcId="{8E1BD0FA-186E-4BF5-92A2-874615A6A2EA}" destId="{C7EF77E3-070A-40CE-9523-3CD72ACD9E28}" srcOrd="3" destOrd="0" presId="urn:microsoft.com/office/officeart/2005/8/layout/radial3"/>
    <dgm:cxn modelId="{FED3689C-B8FB-4DB4-B8B0-6B3A4542BBB9}" type="presParOf" srcId="{8E1BD0FA-186E-4BF5-92A2-874615A6A2EA}" destId="{9E5DC7F9-6300-4C20-A7D7-8702B6437299}" srcOrd="4" destOrd="0" presId="urn:microsoft.com/office/officeart/2005/8/layout/radial3"/>
    <dgm:cxn modelId="{DE9FE2B4-999F-45B4-AED9-0011F7833F2C}" type="presParOf" srcId="{8E1BD0FA-186E-4BF5-92A2-874615A6A2EA}" destId="{144D03E9-595A-49B2-9D11-4E026FD9A954}" srcOrd="5" destOrd="0" presId="urn:microsoft.com/office/officeart/2005/8/layout/radial3"/>
    <dgm:cxn modelId="{DA01AD4B-39DE-4C85-BFB7-9A2377E2FA67}" type="presParOf" srcId="{8E1BD0FA-186E-4BF5-92A2-874615A6A2EA}" destId="{0449B6B6-7DC8-41E7-9F4B-6218F65B9074}" srcOrd="6" destOrd="0" presId="urn:microsoft.com/office/officeart/2005/8/layout/radial3"/>
    <dgm:cxn modelId="{E5C5D5F7-421A-4034-AFCD-B50D17DEF2FB}" type="presParOf" srcId="{8E1BD0FA-186E-4BF5-92A2-874615A6A2EA}" destId="{F54D3586-6CE4-464D-B9F8-B186E4C096ED}" srcOrd="7" destOrd="0" presId="urn:microsoft.com/office/officeart/2005/8/layout/radial3"/>
    <dgm:cxn modelId="{595FEE89-E142-48DE-9419-CE6CA9A1CF6C}" type="presParOf" srcId="{8E1BD0FA-186E-4BF5-92A2-874615A6A2EA}" destId="{1C20F9C2-4FE8-4281-8925-886B83E8A28F}" srcOrd="8" destOrd="0" presId="urn:microsoft.com/office/officeart/2005/8/layout/radial3"/>
    <dgm:cxn modelId="{FED9E60C-6D95-4C82-84D5-C939C972322D}" type="presParOf" srcId="{8E1BD0FA-186E-4BF5-92A2-874615A6A2EA}" destId="{66966E28-1D27-4824-A3E3-188043506B4D}" srcOrd="9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E1833DB-443F-400F-A01C-59CA75D0ED2B}">
      <dsp:nvSpPr>
        <dsp:cNvPr id="0" name=""/>
        <dsp:cNvSpPr/>
      </dsp:nvSpPr>
      <dsp:spPr>
        <a:xfrm>
          <a:off x="2082821" y="731875"/>
          <a:ext cx="1777956" cy="1777956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Монастырь</a:t>
          </a:r>
        </a:p>
      </dsp:txBody>
      <dsp:txXfrm>
        <a:off x="2082821" y="731875"/>
        <a:ext cx="1777956" cy="1777956"/>
      </dsp:txXfrm>
    </dsp:sp>
    <dsp:sp modelId="{31867DB4-A8A6-4E3B-A1D2-ABFB92AB1255}">
      <dsp:nvSpPr>
        <dsp:cNvPr id="0" name=""/>
        <dsp:cNvSpPr/>
      </dsp:nvSpPr>
      <dsp:spPr>
        <a:xfrm>
          <a:off x="2527310" y="1"/>
          <a:ext cx="888978" cy="888978"/>
        </a:xfrm>
        <a:prstGeom prst="ellipse">
          <a:avLst/>
        </a:prstGeom>
        <a:gradFill rotWithShape="0">
          <a:gsLst>
            <a:gs pos="0">
              <a:srgbClr val="4F81BD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____</a:t>
          </a:r>
        </a:p>
      </dsp:txBody>
      <dsp:txXfrm>
        <a:off x="2527310" y="1"/>
        <a:ext cx="888978" cy="888978"/>
      </dsp:txXfrm>
    </dsp:sp>
    <dsp:sp modelId="{0AC28A88-01DF-497F-8E6B-E9FC9BBE41BD}">
      <dsp:nvSpPr>
        <dsp:cNvPr id="0" name=""/>
        <dsp:cNvSpPr/>
      </dsp:nvSpPr>
      <dsp:spPr>
        <a:xfrm>
          <a:off x="3272163" y="288684"/>
          <a:ext cx="888978" cy="888978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_____</a:t>
          </a:r>
        </a:p>
      </dsp:txBody>
      <dsp:txXfrm>
        <a:off x="3272163" y="288684"/>
        <a:ext cx="888978" cy="888978"/>
      </dsp:txXfrm>
    </dsp:sp>
    <dsp:sp modelId="{C7EF77E3-070A-40CE-9523-3CD72ACD9E28}">
      <dsp:nvSpPr>
        <dsp:cNvPr id="0" name=""/>
        <dsp:cNvSpPr/>
      </dsp:nvSpPr>
      <dsp:spPr>
        <a:xfrm>
          <a:off x="3668491" y="975144"/>
          <a:ext cx="888978" cy="888978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_____</a:t>
          </a:r>
        </a:p>
      </dsp:txBody>
      <dsp:txXfrm>
        <a:off x="3668491" y="975144"/>
        <a:ext cx="888978" cy="888978"/>
      </dsp:txXfrm>
    </dsp:sp>
    <dsp:sp modelId="{9E5DC7F9-6300-4C20-A7D7-8702B6437299}">
      <dsp:nvSpPr>
        <dsp:cNvPr id="0" name=""/>
        <dsp:cNvSpPr/>
      </dsp:nvSpPr>
      <dsp:spPr>
        <a:xfrm>
          <a:off x="3530848" y="1755757"/>
          <a:ext cx="888978" cy="888978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_____</a:t>
          </a:r>
        </a:p>
      </dsp:txBody>
      <dsp:txXfrm>
        <a:off x="3530848" y="1755757"/>
        <a:ext cx="888978" cy="888978"/>
      </dsp:txXfrm>
    </dsp:sp>
    <dsp:sp modelId="{144D03E9-595A-49B2-9D11-4E026FD9A954}">
      <dsp:nvSpPr>
        <dsp:cNvPr id="0" name=""/>
        <dsp:cNvSpPr/>
      </dsp:nvSpPr>
      <dsp:spPr>
        <a:xfrm>
          <a:off x="2923638" y="2265266"/>
          <a:ext cx="888978" cy="888978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_____</a:t>
          </a:r>
        </a:p>
      </dsp:txBody>
      <dsp:txXfrm>
        <a:off x="2923638" y="2265266"/>
        <a:ext cx="888978" cy="888978"/>
      </dsp:txXfrm>
    </dsp:sp>
    <dsp:sp modelId="{0449B6B6-7DC8-41E7-9F4B-6218F65B9074}">
      <dsp:nvSpPr>
        <dsp:cNvPr id="0" name=""/>
        <dsp:cNvSpPr/>
      </dsp:nvSpPr>
      <dsp:spPr>
        <a:xfrm>
          <a:off x="2130983" y="2265266"/>
          <a:ext cx="888978" cy="888978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_____</a:t>
          </a:r>
        </a:p>
      </dsp:txBody>
      <dsp:txXfrm>
        <a:off x="2130983" y="2265266"/>
        <a:ext cx="888978" cy="888978"/>
      </dsp:txXfrm>
    </dsp:sp>
    <dsp:sp modelId="{F54D3586-6CE4-464D-B9F8-B186E4C096ED}">
      <dsp:nvSpPr>
        <dsp:cNvPr id="0" name=""/>
        <dsp:cNvSpPr/>
      </dsp:nvSpPr>
      <dsp:spPr>
        <a:xfrm>
          <a:off x="1523773" y="1755757"/>
          <a:ext cx="888978" cy="888978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____</a:t>
          </a:r>
        </a:p>
      </dsp:txBody>
      <dsp:txXfrm>
        <a:off x="1523773" y="1755757"/>
        <a:ext cx="888978" cy="888978"/>
      </dsp:txXfrm>
    </dsp:sp>
    <dsp:sp modelId="{1C20F9C2-4FE8-4281-8925-886B83E8A28F}">
      <dsp:nvSpPr>
        <dsp:cNvPr id="0" name=""/>
        <dsp:cNvSpPr/>
      </dsp:nvSpPr>
      <dsp:spPr>
        <a:xfrm>
          <a:off x="1386130" y="975144"/>
          <a:ext cx="888978" cy="888978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_____</a:t>
          </a:r>
        </a:p>
      </dsp:txBody>
      <dsp:txXfrm>
        <a:off x="1386130" y="975144"/>
        <a:ext cx="888978" cy="888978"/>
      </dsp:txXfrm>
    </dsp:sp>
    <dsp:sp modelId="{66966E28-1D27-4824-A3E3-188043506B4D}">
      <dsp:nvSpPr>
        <dsp:cNvPr id="0" name=""/>
        <dsp:cNvSpPr/>
      </dsp:nvSpPr>
      <dsp:spPr>
        <a:xfrm>
          <a:off x="1782458" y="288684"/>
          <a:ext cx="888978" cy="888978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____</a:t>
          </a:r>
        </a:p>
      </dsp:txBody>
      <dsp:txXfrm>
        <a:off x="1782458" y="288684"/>
        <a:ext cx="888978" cy="88897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0204E-E093-4B3A-82DA-F389FB934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16</Pages>
  <Words>2339</Words>
  <Characters>13334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28</cp:revision>
  <dcterms:created xsi:type="dcterms:W3CDTF">2012-11-13T18:10:00Z</dcterms:created>
  <dcterms:modified xsi:type="dcterms:W3CDTF">2021-10-19T18:26:00Z</dcterms:modified>
</cp:coreProperties>
</file>