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627" w:rsidRDefault="00186627" w:rsidP="009C3381">
      <w:pPr>
        <w:spacing w:after="0"/>
      </w:pPr>
    </w:p>
    <w:p w:rsidR="00186627" w:rsidRDefault="00186627" w:rsidP="009C3381">
      <w:pPr>
        <w:spacing w:after="0"/>
        <w:rPr>
          <w:b/>
          <w:bCs/>
        </w:rPr>
      </w:pPr>
      <w:r>
        <w:t>Аннотация</w:t>
      </w:r>
      <w:r w:rsidRPr="00186627">
        <w:rPr>
          <w:b/>
          <w:bCs/>
        </w:rPr>
        <w:t xml:space="preserve"> </w:t>
      </w:r>
    </w:p>
    <w:p w:rsidR="00186627" w:rsidRDefault="00186627" w:rsidP="009C3381">
      <w:pPr>
        <w:spacing w:after="0"/>
        <w:rPr>
          <w:b/>
          <w:bCs/>
        </w:rPr>
      </w:pPr>
      <w:r w:rsidRPr="00186627">
        <w:rPr>
          <w:b/>
          <w:bCs/>
        </w:rPr>
        <w:t xml:space="preserve">Формирование экологической культуры младших школьников на уроках и во внеурочной деятельности </w:t>
      </w:r>
    </w:p>
    <w:p w:rsidR="00186627" w:rsidRPr="00186627" w:rsidRDefault="00186627" w:rsidP="009C3381">
      <w:pPr>
        <w:spacing w:after="0"/>
      </w:pPr>
      <w:r>
        <w:t>В последнее время все больше внимания уделяется экологическому образованию, так как без него сложно решить важнейшие проблемы развития цивилизации. Одной из эффективных форм экологического воспитания, является внеклассная работа, которая имеет большое учебно-воспитательное значение. Она позволяет учащимся значительно расширить, осознать и осмыслить полученные на уроках знания, превратить их в стойкие убеждения, учесть разносторонние интересы, легко осуществить индивидуализацию обучению и применять дифференцированный поход.</w:t>
      </w:r>
    </w:p>
    <w:p w:rsidR="00186627" w:rsidRDefault="009C3381" w:rsidP="009C3381">
      <w:pPr>
        <w:spacing w:after="0"/>
      </w:pPr>
      <w:r>
        <w:t>Актуальность: э</w:t>
      </w:r>
      <w:r w:rsidR="00186627" w:rsidRPr="00186627">
        <w:t xml:space="preserve">кологические проблемы носят глобальный характер и затрагивают все человечество. На современном этапе развития общества вопрос экологического воспитания приобретает особую остроту. В связи с этим необходимо усилить и больше уделять внимания экологическому воспитанию в современной школе уже с первых лет обучения детей. </w:t>
      </w:r>
    </w:p>
    <w:p w:rsidR="009C3381" w:rsidRPr="009C3381" w:rsidRDefault="009C3381" w:rsidP="009C3381">
      <w:pPr>
        <w:spacing w:after="0"/>
      </w:pPr>
      <w:r w:rsidRPr="009C3381">
        <w:t xml:space="preserve">Главная цель формирования экологической культуры является формирование у школьников мировоззрения и отношение их к окружающему миру. </w:t>
      </w:r>
    </w:p>
    <w:p w:rsidR="009C3381" w:rsidRPr="009C3381" w:rsidRDefault="009C3381" w:rsidP="009C3381">
      <w:pPr>
        <w:spacing w:after="0"/>
      </w:pPr>
      <w:r w:rsidRPr="009C3381">
        <w:t xml:space="preserve"> Основными задачами являются:</w:t>
      </w:r>
    </w:p>
    <w:p w:rsidR="00000000" w:rsidRPr="009C3381" w:rsidRDefault="009C3381" w:rsidP="009C3381">
      <w:pPr>
        <w:numPr>
          <w:ilvl w:val="0"/>
          <w:numId w:val="1"/>
        </w:numPr>
        <w:spacing w:after="0"/>
      </w:pPr>
      <w:r w:rsidRPr="009C3381">
        <w:t>овладение основными п</w:t>
      </w:r>
      <w:r w:rsidRPr="009C3381">
        <w:t>онятиями и научными фактами  природы, на основе которых определяется оптимальное воздействие человека на природу;</w:t>
      </w:r>
    </w:p>
    <w:p w:rsidR="00000000" w:rsidRPr="009C3381" w:rsidRDefault="009C3381" w:rsidP="009C3381">
      <w:pPr>
        <w:numPr>
          <w:ilvl w:val="0"/>
          <w:numId w:val="1"/>
        </w:numPr>
        <w:spacing w:after="0"/>
      </w:pPr>
      <w:r w:rsidRPr="009C3381">
        <w:t>воспитание понимания многогранной ценности природы как источника всех материальных и духовных сил обществ</w:t>
      </w:r>
      <w:r w:rsidRPr="009C3381">
        <w:t>а и каждого человека;</w:t>
      </w:r>
    </w:p>
    <w:p w:rsidR="00000000" w:rsidRPr="009C3381" w:rsidRDefault="009C3381" w:rsidP="009C3381">
      <w:pPr>
        <w:numPr>
          <w:ilvl w:val="0"/>
          <w:numId w:val="1"/>
        </w:numPr>
        <w:spacing w:after="0"/>
      </w:pPr>
      <w:r w:rsidRPr="009C3381">
        <w:t>обучение детей правилам общения с природой, познания ее;</w:t>
      </w:r>
    </w:p>
    <w:p w:rsidR="00000000" w:rsidRPr="009C3381" w:rsidRDefault="009C3381" w:rsidP="009C3381">
      <w:pPr>
        <w:numPr>
          <w:ilvl w:val="0"/>
          <w:numId w:val="1"/>
        </w:numPr>
        <w:spacing w:after="0"/>
      </w:pPr>
      <w:r w:rsidRPr="009C3381">
        <w:t xml:space="preserve">развитие потребностей в общении с природой. </w:t>
      </w:r>
    </w:p>
    <w:p w:rsidR="009C3381" w:rsidRDefault="009C3381" w:rsidP="009C3381">
      <w:pPr>
        <w:spacing w:after="0"/>
      </w:pPr>
      <w:r w:rsidRPr="009C3381">
        <w:t>Принципы экологического воспитания</w:t>
      </w:r>
    </w:p>
    <w:p w:rsidR="00000000" w:rsidRPr="009C3381" w:rsidRDefault="009C3381" w:rsidP="009C3381">
      <w:pPr>
        <w:numPr>
          <w:ilvl w:val="0"/>
          <w:numId w:val="2"/>
        </w:numPr>
        <w:spacing w:after="0"/>
      </w:pPr>
      <w:r w:rsidRPr="009C3381">
        <w:t xml:space="preserve">связь с живой природой; </w:t>
      </w:r>
    </w:p>
    <w:p w:rsidR="00000000" w:rsidRPr="009C3381" w:rsidRDefault="009C3381" w:rsidP="009C3381">
      <w:pPr>
        <w:numPr>
          <w:ilvl w:val="0"/>
          <w:numId w:val="2"/>
        </w:numPr>
        <w:spacing w:after="0"/>
      </w:pPr>
      <w:r w:rsidRPr="009C3381">
        <w:t>принцип полезности;</w:t>
      </w:r>
    </w:p>
    <w:p w:rsidR="00000000" w:rsidRPr="009C3381" w:rsidRDefault="009C3381" w:rsidP="009C3381">
      <w:pPr>
        <w:numPr>
          <w:ilvl w:val="0"/>
          <w:numId w:val="2"/>
        </w:numPr>
        <w:spacing w:after="0"/>
      </w:pPr>
      <w:r w:rsidRPr="009C3381">
        <w:t xml:space="preserve"> принцип разнообразия. </w:t>
      </w:r>
    </w:p>
    <w:p w:rsidR="009C3381" w:rsidRDefault="009C3381" w:rsidP="009C3381">
      <w:pPr>
        <w:spacing w:after="0"/>
      </w:pPr>
      <w:r w:rsidRPr="009C3381">
        <w:t>Выделяют два условия экологического воспитания: первое- воспитание должно проводиться в системе;</w:t>
      </w:r>
      <w:r>
        <w:t xml:space="preserve"> </w:t>
      </w:r>
      <w:proofErr w:type="gramStart"/>
      <w:r w:rsidRPr="009C3381">
        <w:t>второе–нужно</w:t>
      </w:r>
      <w:proofErr w:type="gramEnd"/>
      <w:r w:rsidRPr="009C3381">
        <w:t xml:space="preserve"> активно вовлекать младших школьников в посильные для них практические дела по охране природы</w:t>
      </w:r>
    </w:p>
    <w:p w:rsidR="009C3381" w:rsidRPr="009C3381" w:rsidRDefault="009C3381" w:rsidP="009C3381">
      <w:pPr>
        <w:spacing w:after="0"/>
      </w:pPr>
      <w:r w:rsidRPr="009C3381">
        <w:t>Основы экологической культуры закладываются в начальной школе</w:t>
      </w:r>
      <w:proofErr w:type="gramStart"/>
      <w:r w:rsidRPr="009C3381">
        <w:t xml:space="preserve"> .</w:t>
      </w:r>
      <w:proofErr w:type="gramEnd"/>
      <w:r w:rsidRPr="009C3381">
        <w:t xml:space="preserve"> Здесь дети впервые попадают в мир знаний о природе. Дальнейшее их отношение к природе во многом будет зависеть от того, осознают ли они её ценность, насколько глубоко будут воспитаны эстетические и нравственные отношения к природным объектам.</w:t>
      </w:r>
    </w:p>
    <w:p w:rsidR="009C3381" w:rsidRPr="009C3381" w:rsidRDefault="009C3381" w:rsidP="009C3381">
      <w:pPr>
        <w:spacing w:after="0"/>
      </w:pPr>
    </w:p>
    <w:p w:rsidR="00000000" w:rsidRPr="009C3381" w:rsidRDefault="009C3381" w:rsidP="009C3381">
      <w:r>
        <w:t>В данной презентации показаны  о</w:t>
      </w:r>
      <w:r w:rsidRPr="009C3381">
        <w:t xml:space="preserve">сновные </w:t>
      </w:r>
      <w:r w:rsidRPr="009C3381">
        <w:t xml:space="preserve">методы и формы </w:t>
      </w:r>
      <w:proofErr w:type="gramStart"/>
      <w:r w:rsidRPr="009C3381">
        <w:t>обучения</w:t>
      </w:r>
      <w:proofErr w:type="gramEnd"/>
      <w:r w:rsidRPr="009C3381">
        <w:t xml:space="preserve"> применяемые мной на практике - рассказы-беседы, сюжетные игры, ребусы, кроссворды, рисунки, творческие рассказы, стихотворения, экологические сказки. </w:t>
      </w:r>
    </w:p>
    <w:p w:rsidR="00186627" w:rsidRDefault="009C3381">
      <w:r>
        <w:t xml:space="preserve">Ссылка   </w:t>
      </w:r>
      <w:hyperlink r:id="rId5" w:history="1">
        <w:r w:rsidR="00186627" w:rsidRPr="00186627">
          <w:rPr>
            <w:rStyle w:val="a3"/>
          </w:rPr>
          <w:t>https://disk.yandex.ru/i/sDBdzbXNcJMuFw</w:t>
        </w:r>
      </w:hyperlink>
    </w:p>
    <w:p w:rsidR="00C9460E" w:rsidRDefault="00C9460E"/>
    <w:sectPr w:rsidR="00C9460E" w:rsidSect="00C946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E7890"/>
    <w:multiLevelType w:val="hybridMultilevel"/>
    <w:tmpl w:val="ACB4FB20"/>
    <w:lvl w:ilvl="0" w:tplc="B1164478">
      <w:start w:val="1"/>
      <w:numFmt w:val="bullet"/>
      <w:lvlText w:val="•"/>
      <w:lvlJc w:val="left"/>
      <w:pPr>
        <w:tabs>
          <w:tab w:val="num" w:pos="720"/>
        </w:tabs>
        <w:ind w:left="720" w:hanging="360"/>
      </w:pPr>
      <w:rPr>
        <w:rFonts w:ascii="Arial" w:hAnsi="Arial" w:hint="default"/>
      </w:rPr>
    </w:lvl>
    <w:lvl w:ilvl="1" w:tplc="286AB46C" w:tentative="1">
      <w:start w:val="1"/>
      <w:numFmt w:val="bullet"/>
      <w:lvlText w:val="•"/>
      <w:lvlJc w:val="left"/>
      <w:pPr>
        <w:tabs>
          <w:tab w:val="num" w:pos="1440"/>
        </w:tabs>
        <w:ind w:left="1440" w:hanging="360"/>
      </w:pPr>
      <w:rPr>
        <w:rFonts w:ascii="Arial" w:hAnsi="Arial" w:hint="default"/>
      </w:rPr>
    </w:lvl>
    <w:lvl w:ilvl="2" w:tplc="2C760802" w:tentative="1">
      <w:start w:val="1"/>
      <w:numFmt w:val="bullet"/>
      <w:lvlText w:val="•"/>
      <w:lvlJc w:val="left"/>
      <w:pPr>
        <w:tabs>
          <w:tab w:val="num" w:pos="2160"/>
        </w:tabs>
        <w:ind w:left="2160" w:hanging="360"/>
      </w:pPr>
      <w:rPr>
        <w:rFonts w:ascii="Arial" w:hAnsi="Arial" w:hint="default"/>
      </w:rPr>
    </w:lvl>
    <w:lvl w:ilvl="3" w:tplc="78B88770" w:tentative="1">
      <w:start w:val="1"/>
      <w:numFmt w:val="bullet"/>
      <w:lvlText w:val="•"/>
      <w:lvlJc w:val="left"/>
      <w:pPr>
        <w:tabs>
          <w:tab w:val="num" w:pos="2880"/>
        </w:tabs>
        <w:ind w:left="2880" w:hanging="360"/>
      </w:pPr>
      <w:rPr>
        <w:rFonts w:ascii="Arial" w:hAnsi="Arial" w:hint="default"/>
      </w:rPr>
    </w:lvl>
    <w:lvl w:ilvl="4" w:tplc="342839AE" w:tentative="1">
      <w:start w:val="1"/>
      <w:numFmt w:val="bullet"/>
      <w:lvlText w:val="•"/>
      <w:lvlJc w:val="left"/>
      <w:pPr>
        <w:tabs>
          <w:tab w:val="num" w:pos="3600"/>
        </w:tabs>
        <w:ind w:left="3600" w:hanging="360"/>
      </w:pPr>
      <w:rPr>
        <w:rFonts w:ascii="Arial" w:hAnsi="Arial" w:hint="default"/>
      </w:rPr>
    </w:lvl>
    <w:lvl w:ilvl="5" w:tplc="58344FB8" w:tentative="1">
      <w:start w:val="1"/>
      <w:numFmt w:val="bullet"/>
      <w:lvlText w:val="•"/>
      <w:lvlJc w:val="left"/>
      <w:pPr>
        <w:tabs>
          <w:tab w:val="num" w:pos="4320"/>
        </w:tabs>
        <w:ind w:left="4320" w:hanging="360"/>
      </w:pPr>
      <w:rPr>
        <w:rFonts w:ascii="Arial" w:hAnsi="Arial" w:hint="default"/>
      </w:rPr>
    </w:lvl>
    <w:lvl w:ilvl="6" w:tplc="A122052A" w:tentative="1">
      <w:start w:val="1"/>
      <w:numFmt w:val="bullet"/>
      <w:lvlText w:val="•"/>
      <w:lvlJc w:val="left"/>
      <w:pPr>
        <w:tabs>
          <w:tab w:val="num" w:pos="5040"/>
        </w:tabs>
        <w:ind w:left="5040" w:hanging="360"/>
      </w:pPr>
      <w:rPr>
        <w:rFonts w:ascii="Arial" w:hAnsi="Arial" w:hint="default"/>
      </w:rPr>
    </w:lvl>
    <w:lvl w:ilvl="7" w:tplc="7506E2C0" w:tentative="1">
      <w:start w:val="1"/>
      <w:numFmt w:val="bullet"/>
      <w:lvlText w:val="•"/>
      <w:lvlJc w:val="left"/>
      <w:pPr>
        <w:tabs>
          <w:tab w:val="num" w:pos="5760"/>
        </w:tabs>
        <w:ind w:left="5760" w:hanging="360"/>
      </w:pPr>
      <w:rPr>
        <w:rFonts w:ascii="Arial" w:hAnsi="Arial" w:hint="default"/>
      </w:rPr>
    </w:lvl>
    <w:lvl w:ilvl="8" w:tplc="83D8991E" w:tentative="1">
      <w:start w:val="1"/>
      <w:numFmt w:val="bullet"/>
      <w:lvlText w:val="•"/>
      <w:lvlJc w:val="left"/>
      <w:pPr>
        <w:tabs>
          <w:tab w:val="num" w:pos="6480"/>
        </w:tabs>
        <w:ind w:left="6480" w:hanging="360"/>
      </w:pPr>
      <w:rPr>
        <w:rFonts w:ascii="Arial" w:hAnsi="Arial" w:hint="default"/>
      </w:rPr>
    </w:lvl>
  </w:abstractNum>
  <w:abstractNum w:abstractNumId="1">
    <w:nsid w:val="21770E95"/>
    <w:multiLevelType w:val="hybridMultilevel"/>
    <w:tmpl w:val="23C0C0C6"/>
    <w:lvl w:ilvl="0" w:tplc="23AAB180">
      <w:start w:val="1"/>
      <w:numFmt w:val="bullet"/>
      <w:lvlText w:val="•"/>
      <w:lvlJc w:val="left"/>
      <w:pPr>
        <w:tabs>
          <w:tab w:val="num" w:pos="720"/>
        </w:tabs>
        <w:ind w:left="720" w:hanging="360"/>
      </w:pPr>
      <w:rPr>
        <w:rFonts w:ascii="Arial" w:hAnsi="Arial" w:hint="default"/>
      </w:rPr>
    </w:lvl>
    <w:lvl w:ilvl="1" w:tplc="07686BDA" w:tentative="1">
      <w:start w:val="1"/>
      <w:numFmt w:val="bullet"/>
      <w:lvlText w:val="•"/>
      <w:lvlJc w:val="left"/>
      <w:pPr>
        <w:tabs>
          <w:tab w:val="num" w:pos="1440"/>
        </w:tabs>
        <w:ind w:left="1440" w:hanging="360"/>
      </w:pPr>
      <w:rPr>
        <w:rFonts w:ascii="Arial" w:hAnsi="Arial" w:hint="default"/>
      </w:rPr>
    </w:lvl>
    <w:lvl w:ilvl="2" w:tplc="06126130" w:tentative="1">
      <w:start w:val="1"/>
      <w:numFmt w:val="bullet"/>
      <w:lvlText w:val="•"/>
      <w:lvlJc w:val="left"/>
      <w:pPr>
        <w:tabs>
          <w:tab w:val="num" w:pos="2160"/>
        </w:tabs>
        <w:ind w:left="2160" w:hanging="360"/>
      </w:pPr>
      <w:rPr>
        <w:rFonts w:ascii="Arial" w:hAnsi="Arial" w:hint="default"/>
      </w:rPr>
    </w:lvl>
    <w:lvl w:ilvl="3" w:tplc="005880F2" w:tentative="1">
      <w:start w:val="1"/>
      <w:numFmt w:val="bullet"/>
      <w:lvlText w:val="•"/>
      <w:lvlJc w:val="left"/>
      <w:pPr>
        <w:tabs>
          <w:tab w:val="num" w:pos="2880"/>
        </w:tabs>
        <w:ind w:left="2880" w:hanging="360"/>
      </w:pPr>
      <w:rPr>
        <w:rFonts w:ascii="Arial" w:hAnsi="Arial" w:hint="default"/>
      </w:rPr>
    </w:lvl>
    <w:lvl w:ilvl="4" w:tplc="378E99A4" w:tentative="1">
      <w:start w:val="1"/>
      <w:numFmt w:val="bullet"/>
      <w:lvlText w:val="•"/>
      <w:lvlJc w:val="left"/>
      <w:pPr>
        <w:tabs>
          <w:tab w:val="num" w:pos="3600"/>
        </w:tabs>
        <w:ind w:left="3600" w:hanging="360"/>
      </w:pPr>
      <w:rPr>
        <w:rFonts w:ascii="Arial" w:hAnsi="Arial" w:hint="default"/>
      </w:rPr>
    </w:lvl>
    <w:lvl w:ilvl="5" w:tplc="AC5CC7A2" w:tentative="1">
      <w:start w:val="1"/>
      <w:numFmt w:val="bullet"/>
      <w:lvlText w:val="•"/>
      <w:lvlJc w:val="left"/>
      <w:pPr>
        <w:tabs>
          <w:tab w:val="num" w:pos="4320"/>
        </w:tabs>
        <w:ind w:left="4320" w:hanging="360"/>
      </w:pPr>
      <w:rPr>
        <w:rFonts w:ascii="Arial" w:hAnsi="Arial" w:hint="default"/>
      </w:rPr>
    </w:lvl>
    <w:lvl w:ilvl="6" w:tplc="0792D4CC" w:tentative="1">
      <w:start w:val="1"/>
      <w:numFmt w:val="bullet"/>
      <w:lvlText w:val="•"/>
      <w:lvlJc w:val="left"/>
      <w:pPr>
        <w:tabs>
          <w:tab w:val="num" w:pos="5040"/>
        </w:tabs>
        <w:ind w:left="5040" w:hanging="360"/>
      </w:pPr>
      <w:rPr>
        <w:rFonts w:ascii="Arial" w:hAnsi="Arial" w:hint="default"/>
      </w:rPr>
    </w:lvl>
    <w:lvl w:ilvl="7" w:tplc="14961B6C" w:tentative="1">
      <w:start w:val="1"/>
      <w:numFmt w:val="bullet"/>
      <w:lvlText w:val="•"/>
      <w:lvlJc w:val="left"/>
      <w:pPr>
        <w:tabs>
          <w:tab w:val="num" w:pos="5760"/>
        </w:tabs>
        <w:ind w:left="5760" w:hanging="360"/>
      </w:pPr>
      <w:rPr>
        <w:rFonts w:ascii="Arial" w:hAnsi="Arial" w:hint="default"/>
      </w:rPr>
    </w:lvl>
    <w:lvl w:ilvl="8" w:tplc="3D72B4A8" w:tentative="1">
      <w:start w:val="1"/>
      <w:numFmt w:val="bullet"/>
      <w:lvlText w:val="•"/>
      <w:lvlJc w:val="left"/>
      <w:pPr>
        <w:tabs>
          <w:tab w:val="num" w:pos="6480"/>
        </w:tabs>
        <w:ind w:left="6480" w:hanging="360"/>
      </w:pPr>
      <w:rPr>
        <w:rFonts w:ascii="Arial" w:hAnsi="Arial" w:hint="default"/>
      </w:rPr>
    </w:lvl>
  </w:abstractNum>
  <w:abstractNum w:abstractNumId="2">
    <w:nsid w:val="253637F9"/>
    <w:multiLevelType w:val="hybridMultilevel"/>
    <w:tmpl w:val="0DA0EDE2"/>
    <w:lvl w:ilvl="0" w:tplc="8F262EA0">
      <w:start w:val="1"/>
      <w:numFmt w:val="bullet"/>
      <w:lvlText w:val="•"/>
      <w:lvlJc w:val="left"/>
      <w:pPr>
        <w:tabs>
          <w:tab w:val="num" w:pos="720"/>
        </w:tabs>
        <w:ind w:left="720" w:hanging="360"/>
      </w:pPr>
      <w:rPr>
        <w:rFonts w:ascii="Arial" w:hAnsi="Arial" w:hint="default"/>
      </w:rPr>
    </w:lvl>
    <w:lvl w:ilvl="1" w:tplc="06F4FD3C" w:tentative="1">
      <w:start w:val="1"/>
      <w:numFmt w:val="bullet"/>
      <w:lvlText w:val="•"/>
      <w:lvlJc w:val="left"/>
      <w:pPr>
        <w:tabs>
          <w:tab w:val="num" w:pos="1440"/>
        </w:tabs>
        <w:ind w:left="1440" w:hanging="360"/>
      </w:pPr>
      <w:rPr>
        <w:rFonts w:ascii="Arial" w:hAnsi="Arial" w:hint="default"/>
      </w:rPr>
    </w:lvl>
    <w:lvl w:ilvl="2" w:tplc="AB00A286" w:tentative="1">
      <w:start w:val="1"/>
      <w:numFmt w:val="bullet"/>
      <w:lvlText w:val="•"/>
      <w:lvlJc w:val="left"/>
      <w:pPr>
        <w:tabs>
          <w:tab w:val="num" w:pos="2160"/>
        </w:tabs>
        <w:ind w:left="2160" w:hanging="360"/>
      </w:pPr>
      <w:rPr>
        <w:rFonts w:ascii="Arial" w:hAnsi="Arial" w:hint="default"/>
      </w:rPr>
    </w:lvl>
    <w:lvl w:ilvl="3" w:tplc="7A80E266" w:tentative="1">
      <w:start w:val="1"/>
      <w:numFmt w:val="bullet"/>
      <w:lvlText w:val="•"/>
      <w:lvlJc w:val="left"/>
      <w:pPr>
        <w:tabs>
          <w:tab w:val="num" w:pos="2880"/>
        </w:tabs>
        <w:ind w:left="2880" w:hanging="360"/>
      </w:pPr>
      <w:rPr>
        <w:rFonts w:ascii="Arial" w:hAnsi="Arial" w:hint="default"/>
      </w:rPr>
    </w:lvl>
    <w:lvl w:ilvl="4" w:tplc="EFFE6486" w:tentative="1">
      <w:start w:val="1"/>
      <w:numFmt w:val="bullet"/>
      <w:lvlText w:val="•"/>
      <w:lvlJc w:val="left"/>
      <w:pPr>
        <w:tabs>
          <w:tab w:val="num" w:pos="3600"/>
        </w:tabs>
        <w:ind w:left="3600" w:hanging="360"/>
      </w:pPr>
      <w:rPr>
        <w:rFonts w:ascii="Arial" w:hAnsi="Arial" w:hint="default"/>
      </w:rPr>
    </w:lvl>
    <w:lvl w:ilvl="5" w:tplc="07106D5C" w:tentative="1">
      <w:start w:val="1"/>
      <w:numFmt w:val="bullet"/>
      <w:lvlText w:val="•"/>
      <w:lvlJc w:val="left"/>
      <w:pPr>
        <w:tabs>
          <w:tab w:val="num" w:pos="4320"/>
        </w:tabs>
        <w:ind w:left="4320" w:hanging="360"/>
      </w:pPr>
      <w:rPr>
        <w:rFonts w:ascii="Arial" w:hAnsi="Arial" w:hint="default"/>
      </w:rPr>
    </w:lvl>
    <w:lvl w:ilvl="6" w:tplc="E0D4E614" w:tentative="1">
      <w:start w:val="1"/>
      <w:numFmt w:val="bullet"/>
      <w:lvlText w:val="•"/>
      <w:lvlJc w:val="left"/>
      <w:pPr>
        <w:tabs>
          <w:tab w:val="num" w:pos="5040"/>
        </w:tabs>
        <w:ind w:left="5040" w:hanging="360"/>
      </w:pPr>
      <w:rPr>
        <w:rFonts w:ascii="Arial" w:hAnsi="Arial" w:hint="default"/>
      </w:rPr>
    </w:lvl>
    <w:lvl w:ilvl="7" w:tplc="41F6CC30" w:tentative="1">
      <w:start w:val="1"/>
      <w:numFmt w:val="bullet"/>
      <w:lvlText w:val="•"/>
      <w:lvlJc w:val="left"/>
      <w:pPr>
        <w:tabs>
          <w:tab w:val="num" w:pos="5760"/>
        </w:tabs>
        <w:ind w:left="5760" w:hanging="360"/>
      </w:pPr>
      <w:rPr>
        <w:rFonts w:ascii="Arial" w:hAnsi="Arial" w:hint="default"/>
      </w:rPr>
    </w:lvl>
    <w:lvl w:ilvl="8" w:tplc="CD4A427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186627"/>
    <w:rsid w:val="00186627"/>
    <w:rsid w:val="009C3381"/>
    <w:rsid w:val="00C946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60E"/>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8662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6690613">
      <w:bodyDiv w:val="1"/>
      <w:marLeft w:val="0"/>
      <w:marRight w:val="0"/>
      <w:marTop w:val="0"/>
      <w:marBottom w:val="0"/>
      <w:divBdr>
        <w:top w:val="none" w:sz="0" w:space="0" w:color="auto"/>
        <w:left w:val="none" w:sz="0" w:space="0" w:color="auto"/>
        <w:bottom w:val="none" w:sz="0" w:space="0" w:color="auto"/>
        <w:right w:val="none" w:sz="0" w:space="0" w:color="auto"/>
      </w:divBdr>
    </w:div>
    <w:div w:id="549729683">
      <w:bodyDiv w:val="1"/>
      <w:marLeft w:val="0"/>
      <w:marRight w:val="0"/>
      <w:marTop w:val="0"/>
      <w:marBottom w:val="0"/>
      <w:divBdr>
        <w:top w:val="none" w:sz="0" w:space="0" w:color="auto"/>
        <w:left w:val="none" w:sz="0" w:space="0" w:color="auto"/>
        <w:bottom w:val="none" w:sz="0" w:space="0" w:color="auto"/>
        <w:right w:val="none" w:sz="0" w:space="0" w:color="auto"/>
      </w:divBdr>
    </w:div>
    <w:div w:id="582564903">
      <w:bodyDiv w:val="1"/>
      <w:marLeft w:val="0"/>
      <w:marRight w:val="0"/>
      <w:marTop w:val="0"/>
      <w:marBottom w:val="0"/>
      <w:divBdr>
        <w:top w:val="none" w:sz="0" w:space="0" w:color="auto"/>
        <w:left w:val="none" w:sz="0" w:space="0" w:color="auto"/>
        <w:bottom w:val="none" w:sz="0" w:space="0" w:color="auto"/>
        <w:right w:val="none" w:sz="0" w:space="0" w:color="auto"/>
      </w:divBdr>
    </w:div>
    <w:div w:id="1142430504">
      <w:bodyDiv w:val="1"/>
      <w:marLeft w:val="0"/>
      <w:marRight w:val="0"/>
      <w:marTop w:val="0"/>
      <w:marBottom w:val="0"/>
      <w:divBdr>
        <w:top w:val="none" w:sz="0" w:space="0" w:color="auto"/>
        <w:left w:val="none" w:sz="0" w:space="0" w:color="auto"/>
        <w:bottom w:val="none" w:sz="0" w:space="0" w:color="auto"/>
        <w:right w:val="none" w:sz="0" w:space="0" w:color="auto"/>
      </w:divBdr>
      <w:divsChild>
        <w:div w:id="429938094">
          <w:marLeft w:val="547"/>
          <w:marRight w:val="0"/>
          <w:marTop w:val="154"/>
          <w:marBottom w:val="0"/>
          <w:divBdr>
            <w:top w:val="none" w:sz="0" w:space="0" w:color="auto"/>
            <w:left w:val="none" w:sz="0" w:space="0" w:color="auto"/>
            <w:bottom w:val="none" w:sz="0" w:space="0" w:color="auto"/>
            <w:right w:val="none" w:sz="0" w:space="0" w:color="auto"/>
          </w:divBdr>
        </w:div>
        <w:div w:id="324482959">
          <w:marLeft w:val="547"/>
          <w:marRight w:val="0"/>
          <w:marTop w:val="154"/>
          <w:marBottom w:val="0"/>
          <w:divBdr>
            <w:top w:val="none" w:sz="0" w:space="0" w:color="auto"/>
            <w:left w:val="none" w:sz="0" w:space="0" w:color="auto"/>
            <w:bottom w:val="none" w:sz="0" w:space="0" w:color="auto"/>
            <w:right w:val="none" w:sz="0" w:space="0" w:color="auto"/>
          </w:divBdr>
        </w:div>
        <w:div w:id="34039300">
          <w:marLeft w:val="547"/>
          <w:marRight w:val="0"/>
          <w:marTop w:val="154"/>
          <w:marBottom w:val="0"/>
          <w:divBdr>
            <w:top w:val="none" w:sz="0" w:space="0" w:color="auto"/>
            <w:left w:val="none" w:sz="0" w:space="0" w:color="auto"/>
            <w:bottom w:val="none" w:sz="0" w:space="0" w:color="auto"/>
            <w:right w:val="none" w:sz="0" w:space="0" w:color="auto"/>
          </w:divBdr>
        </w:div>
      </w:divsChild>
    </w:div>
    <w:div w:id="1433206869">
      <w:bodyDiv w:val="1"/>
      <w:marLeft w:val="0"/>
      <w:marRight w:val="0"/>
      <w:marTop w:val="0"/>
      <w:marBottom w:val="0"/>
      <w:divBdr>
        <w:top w:val="none" w:sz="0" w:space="0" w:color="auto"/>
        <w:left w:val="none" w:sz="0" w:space="0" w:color="auto"/>
        <w:bottom w:val="none" w:sz="0" w:space="0" w:color="auto"/>
        <w:right w:val="none" w:sz="0" w:space="0" w:color="auto"/>
      </w:divBdr>
      <w:divsChild>
        <w:div w:id="932054956">
          <w:marLeft w:val="547"/>
          <w:marRight w:val="0"/>
          <w:marTop w:val="96"/>
          <w:marBottom w:val="0"/>
          <w:divBdr>
            <w:top w:val="none" w:sz="0" w:space="0" w:color="auto"/>
            <w:left w:val="none" w:sz="0" w:space="0" w:color="auto"/>
            <w:bottom w:val="none" w:sz="0" w:space="0" w:color="auto"/>
            <w:right w:val="none" w:sz="0" w:space="0" w:color="auto"/>
          </w:divBdr>
        </w:div>
      </w:divsChild>
    </w:div>
    <w:div w:id="1923951249">
      <w:bodyDiv w:val="1"/>
      <w:marLeft w:val="0"/>
      <w:marRight w:val="0"/>
      <w:marTop w:val="0"/>
      <w:marBottom w:val="0"/>
      <w:divBdr>
        <w:top w:val="none" w:sz="0" w:space="0" w:color="auto"/>
        <w:left w:val="none" w:sz="0" w:space="0" w:color="auto"/>
        <w:bottom w:val="none" w:sz="0" w:space="0" w:color="auto"/>
        <w:right w:val="none" w:sz="0" w:space="0" w:color="auto"/>
      </w:divBdr>
      <w:divsChild>
        <w:div w:id="1174683178">
          <w:marLeft w:val="547"/>
          <w:marRight w:val="0"/>
          <w:marTop w:val="115"/>
          <w:marBottom w:val="0"/>
          <w:divBdr>
            <w:top w:val="none" w:sz="0" w:space="0" w:color="auto"/>
            <w:left w:val="none" w:sz="0" w:space="0" w:color="auto"/>
            <w:bottom w:val="none" w:sz="0" w:space="0" w:color="auto"/>
            <w:right w:val="none" w:sz="0" w:space="0" w:color="auto"/>
          </w:divBdr>
        </w:div>
        <w:div w:id="2062244705">
          <w:marLeft w:val="547"/>
          <w:marRight w:val="0"/>
          <w:marTop w:val="115"/>
          <w:marBottom w:val="0"/>
          <w:divBdr>
            <w:top w:val="none" w:sz="0" w:space="0" w:color="auto"/>
            <w:left w:val="none" w:sz="0" w:space="0" w:color="auto"/>
            <w:bottom w:val="none" w:sz="0" w:space="0" w:color="auto"/>
            <w:right w:val="none" w:sz="0" w:space="0" w:color="auto"/>
          </w:divBdr>
        </w:div>
        <w:div w:id="727148497">
          <w:marLeft w:val="547"/>
          <w:marRight w:val="0"/>
          <w:marTop w:val="115"/>
          <w:marBottom w:val="0"/>
          <w:divBdr>
            <w:top w:val="none" w:sz="0" w:space="0" w:color="auto"/>
            <w:left w:val="none" w:sz="0" w:space="0" w:color="auto"/>
            <w:bottom w:val="none" w:sz="0" w:space="0" w:color="auto"/>
            <w:right w:val="none" w:sz="0" w:space="0" w:color="auto"/>
          </w:divBdr>
        </w:div>
        <w:div w:id="1402873081">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sk.yandex.ru/i/sDBdzbXNcJMuF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363</Words>
  <Characters>2073</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Личный</dc:creator>
  <cp:lastModifiedBy>Личный</cp:lastModifiedBy>
  <cp:revision>2</cp:revision>
  <dcterms:created xsi:type="dcterms:W3CDTF">2021-10-19T16:17:00Z</dcterms:created>
  <dcterms:modified xsi:type="dcterms:W3CDTF">2021-10-19T16:33:00Z</dcterms:modified>
</cp:coreProperties>
</file>