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C08" w:rsidRDefault="00E21C08" w:rsidP="00E21C08">
      <w:pPr>
        <w:shd w:val="clear" w:color="auto" w:fill="FFFFFF"/>
        <w:spacing w:after="360" w:line="240" w:lineRule="auto"/>
        <w:ind w:right="166"/>
        <w:rPr>
          <w:rFonts w:ascii="Calibri" w:eastAsia="Times New Roman" w:hAnsi="Calibri" w:cs="Arial"/>
          <w:b/>
          <w:color w:val="000000"/>
          <w:sz w:val="36"/>
          <w:szCs w:val="36"/>
        </w:rPr>
      </w:pPr>
      <w:r>
        <w:rPr>
          <w:rFonts w:ascii="Calibri" w:eastAsia="Times New Roman" w:hAnsi="Calibri" w:cs="Arial"/>
          <w:b/>
          <w:color w:val="000000"/>
          <w:sz w:val="36"/>
          <w:szCs w:val="36"/>
        </w:rPr>
        <w:t xml:space="preserve">      </w:t>
      </w:r>
      <w:r w:rsidR="00CC207E">
        <w:rPr>
          <w:rFonts w:ascii="Calibri" w:eastAsia="Times New Roman" w:hAnsi="Calibri" w:cs="Arial"/>
          <w:b/>
          <w:color w:val="000000"/>
          <w:sz w:val="36"/>
          <w:szCs w:val="36"/>
        </w:rPr>
        <w:t xml:space="preserve">            </w:t>
      </w:r>
      <w:r>
        <w:rPr>
          <w:rFonts w:ascii="Calibri" w:eastAsia="Times New Roman" w:hAnsi="Calibri" w:cs="Arial"/>
          <w:b/>
          <w:color w:val="000000"/>
          <w:sz w:val="36"/>
          <w:szCs w:val="36"/>
        </w:rPr>
        <w:t xml:space="preserve">  «В гости к Осени» в средней группе» </w:t>
      </w:r>
    </w:p>
    <w:p w:rsidR="00E21C08" w:rsidRDefault="00E21C08" w:rsidP="00E21C08">
      <w:pPr>
        <w:shd w:val="clear" w:color="auto" w:fill="FFFFFF"/>
        <w:spacing w:after="360" w:line="240" w:lineRule="auto"/>
        <w:ind w:right="166"/>
        <w:rPr>
          <w:rFonts w:ascii="Calibri" w:eastAsia="Times New Roman" w:hAnsi="Calibri" w:cs="Arial"/>
          <w:b/>
          <w:color w:val="000000"/>
          <w:sz w:val="36"/>
          <w:szCs w:val="36"/>
        </w:rPr>
      </w:pPr>
      <w:r>
        <w:rPr>
          <w:rFonts w:ascii="Calibri" w:eastAsia="Times New Roman" w:hAnsi="Calibri" w:cs="Arial"/>
          <w:b/>
          <w:color w:val="000000"/>
          <w:sz w:val="36"/>
          <w:szCs w:val="36"/>
        </w:rPr>
        <w:t xml:space="preserve">                            (Поход в парк с родителями)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Calibri" w:eastAsia="Times New Roman" w:hAnsi="Calibri" w:cs="Arial"/>
          <w:color w:val="000000"/>
        </w:rPr>
        <w:t xml:space="preserve">Задачи:                                                                                     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1.Понаблюдать с детьми за красотой осенней природы, изменениями окраски листьев.                                                      2.Учить отличать кленовые листочки от остальных листьев.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3.Расширять представления детей об осени.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4.Пронаблюдать за листопадом в лесу.                                                                            5.Учить доброму отношению к природе и друг к другу.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6.Развивать речь детей путём проговарив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 стихов и песен об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осени.                                                                                                                  7.Воспитывать интерес к природе.</w:t>
      </w:r>
      <w:proofErr w:type="gramEnd"/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Дети заходят в парк, их встречает медведь.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Медведь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Здравствуйте, ребятишки, зачем пожаловали в осеннее царство?                                                                                                   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Дети: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пришли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посмотреть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царица осень потрудилась, что в лесу изменилось, хотим саму царицу Осень встретить. А ты, </w:t>
      </w:r>
      <w:proofErr w:type="spell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медведюшка</w:t>
      </w:r>
      <w:proofErr w:type="spell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дорогой, не подскажешь, как нам её найти?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Медведь: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Нет, дороги я не знаю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О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й, кажись припоминаю.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Где найти дорожку, знаю.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Но по ней лишь тот пойдёт,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Кто мне шишки соберёт.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(дети собирают шишки)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Много шишек мне собрали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Вы, наверное, устали?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Ну, тогда не зевай,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И за мною повторяй.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Я люблю играть в игру,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«У медведя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бору» (дети играют с медведем)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Pr="00E21C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140585" cy="1457325"/>
            <wp:effectExtent l="19050" t="0" r="0" b="0"/>
            <wp:docPr id="1" name="Рисунок 3" descr="20150127_103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150127_1039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Поиграли вы со мной,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Хорошо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чаще лесной.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Вот что вам сейчас скажу,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Дорожку всем вам покажу.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Парами скорей вставайте,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И за мною все шагайте.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Дети идут по тропинке, навстречу им «Дождик».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Дождик: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Здравствуйте, мои друзья.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Что, узнали вы меня?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Воспитатель: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Здравствуй, дождик. Покажи нам дорогу к Осени.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Дождик: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Хорошо, покажу. Но,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Я мальчишка не простой,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Осенний дождик озорной.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Люблю играть, озорничать.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Хочу я с вами поиграть.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Если вы весёлые ребята, вставайте скорее в круг.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(Проводится игра «Весёлые ребята»).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Pr="00E21C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276809" cy="1971864"/>
            <wp:effectExtent l="19050" t="0" r="0" b="0"/>
            <wp:docPr id="2" name="Рисунок 5" descr="20150127_104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20150127_10402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04" cy="197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Дождик: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Ох, устал я, отдохну,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И немножко посижу.     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вы, ребята, не зевайте,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Мои загадки отгадайте: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1.Она дарит чудеса,  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Да ещё какие!       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Нарядила все леса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В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шапки золотые.       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Отгадать загадку просим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Кто художник этот?    (осень)                      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2.Летом зеленеют, осенью желтеют.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Задул ветер посильнее, они на землю полетели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истья)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3.Их осенью бывает много.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Они на травке, на дорогах.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 сапожки одевай,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И по ним скорей шагай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(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ужи)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Дождик: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по лесу гуляют,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За природой наблюдают.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Хватит вам всем наблюдать,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Пойдём Осень мы искать.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за другом все вставайте,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И меня все догоняйте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(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ети догоняют Дождик)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Дождик останавливается и обращает внимание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красоту осенней природы: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Дождик: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 Художник, так Художник!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леса позолотил.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Даже самый сильный дождик,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Эту краску не отмыл.     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Отгадать загадку просим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Кто художник этот…?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                                                      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Дети: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Осень: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 обо мне? А вот и я!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Привет осенний вам друзья!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Вы рады встретиться со мной?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Вам нравится наряд лесной?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Дарит Осень чудеса, да ещё какие!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Нарядились все леса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шапки золотые.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Pr="00E21C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39034" cy="2246971"/>
            <wp:effectExtent l="19050" t="0" r="0" b="0"/>
            <wp:docPr id="3" name="Рисунок 6" descr="20150127_104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20150127_10463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061" cy="224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узнали, что наступила Осень? (дети отвечают)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А стихотворение про Осень вы знаете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?(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рассказывают)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Воспитатель: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Осень, Осень, не зевай,</w:t>
      </w: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                                                                 </w:t>
      </w:r>
      <w:r w:rsidR="00875B9A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 нами лучше поиграй.                                                                  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Осень: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Ох! Играть – то я люблю!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Предлагаю вам игру «Колпачок»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(проводится игра «Колпачок»)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Осень: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Ходит по дорожкам Осень не спеша.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Слышите, ребята, как листики шуршат?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Мы сейчас гулять пойдём,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И листочки соберём.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(дети собирают листочки)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Осень: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Хорошо мы </w:t>
      </w:r>
      <w:proofErr w:type="gramStart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погуляли,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Много листиков</w:t>
      </w:r>
      <w:proofErr w:type="gramEnd"/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собрали!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Будем листики кидать,                                                                    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Чтоб салюты запускать!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="00875B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E21C0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533232" cy="1524132"/>
            <wp:effectExtent l="19050" t="0" r="418" b="0"/>
            <wp:docPr id="6" name="Рисунок 10" descr="20150127_105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20150127_1055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232" cy="152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(дети бросают листики вверх)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1C0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Осень: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Жалко с вами расставаться!                                                                      </w:t>
      </w:r>
      <w:r w:rsidR="00270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пришла пора прощаться!                                                                              </w:t>
      </w:r>
      <w:r w:rsidR="00270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Вы, ребята, не зевайте,                                                                                       </w:t>
      </w:r>
      <w:r w:rsidR="00270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Подарки от меня получайте!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21C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(Осень раздаёт детям угощение)</w:t>
      </w:r>
      <w:r w:rsidRPr="00E21C0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21C08" w:rsidRPr="00E21C08" w:rsidRDefault="00E21C08" w:rsidP="00E21C08">
      <w:pPr>
        <w:shd w:val="clear" w:color="auto" w:fill="FFFFFF"/>
        <w:spacing w:after="360" w:line="240" w:lineRule="auto"/>
        <w:ind w:right="166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21C08">
        <w:rPr>
          <w:rFonts w:ascii="Times New Roman" w:eastAsia="Times New Roman" w:hAnsi="Times New Roman" w:cs="Times New Roman"/>
          <w:sz w:val="24"/>
          <w:szCs w:val="24"/>
        </w:rPr>
        <w:t xml:space="preserve">                   Дети прощаются с героями и идут в детский сад.</w:t>
      </w:r>
      <w:r w:rsidRPr="00E21C0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</w:t>
      </w:r>
    </w:p>
    <w:p w:rsidR="00E21C08" w:rsidRDefault="00796DA8" w:rsidP="00E21C08">
      <w:pPr>
        <w:shd w:val="clear" w:color="auto" w:fill="FFFFFF"/>
        <w:spacing w:after="360" w:line="240" w:lineRule="auto"/>
        <w:ind w:right="166"/>
        <w:rPr>
          <w:rFonts w:ascii="Calibri" w:eastAsia="Times New Roman" w:hAnsi="Calibri" w:cs="Arial"/>
          <w:b/>
          <w:color w:val="000000"/>
        </w:rPr>
      </w:pPr>
      <w:r>
        <w:rPr>
          <w:rFonts w:ascii="Calibri" w:eastAsia="Times New Roman" w:hAnsi="Calibri" w:cs="Arial"/>
          <w:b/>
          <w:color w:val="000000"/>
        </w:rPr>
        <w:t xml:space="preserve">              </w:t>
      </w:r>
      <w:r w:rsidR="00E21C08">
        <w:rPr>
          <w:rFonts w:ascii="Calibri" w:eastAsia="Times New Roman" w:hAnsi="Calibri" w:cs="Arial"/>
          <w:b/>
          <w:noProof/>
          <w:color w:val="000000"/>
          <w:lang w:eastAsia="ru-RU"/>
        </w:rPr>
        <w:drawing>
          <wp:inline distT="0" distB="0" distL="0" distR="0">
            <wp:extent cx="3789367" cy="2270927"/>
            <wp:effectExtent l="19050" t="0" r="1583" b="0"/>
            <wp:docPr id="7" name="Рисунок 11" descr="20150127_105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20150127_1059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367" cy="227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1C08">
        <w:rPr>
          <w:rFonts w:ascii="Calibri" w:eastAsia="Times New Roman" w:hAnsi="Calibri" w:cs="Arial"/>
          <w:b/>
          <w:color w:val="000000"/>
        </w:rPr>
        <w:t xml:space="preserve"> </w:t>
      </w:r>
    </w:p>
    <w:p w:rsidR="002E00CF" w:rsidRDefault="002C5DC2">
      <w:r>
        <w:rPr>
          <w:noProof/>
          <w:lang w:eastAsia="ru-RU"/>
        </w:rPr>
        <w:lastRenderedPageBreak/>
        <w:drawing>
          <wp:inline distT="0" distB="0" distL="0" distR="0">
            <wp:extent cx="5940425" cy="8395257"/>
            <wp:effectExtent l="19050" t="0" r="3175" b="0"/>
            <wp:docPr id="4" name="Рисунок 1" descr="C:\Users\ыаыа\Desktop\к аттестации\11 групп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ыаыа\Desktop\к аттестации\11 группа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00CF" w:rsidSect="002E0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21C08"/>
    <w:rsid w:val="00170704"/>
    <w:rsid w:val="00270ED3"/>
    <w:rsid w:val="002C5DC2"/>
    <w:rsid w:val="002E00CF"/>
    <w:rsid w:val="005A57B6"/>
    <w:rsid w:val="00796DA8"/>
    <w:rsid w:val="00875B9A"/>
    <w:rsid w:val="009212E5"/>
    <w:rsid w:val="00CC207E"/>
    <w:rsid w:val="00DB130C"/>
    <w:rsid w:val="00E2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2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ыаыа</dc:creator>
  <cp:lastModifiedBy>ыаыа</cp:lastModifiedBy>
  <cp:revision>7</cp:revision>
  <dcterms:created xsi:type="dcterms:W3CDTF">2020-12-11T03:11:00Z</dcterms:created>
  <dcterms:modified xsi:type="dcterms:W3CDTF">2021-10-19T08:48:00Z</dcterms:modified>
</cp:coreProperties>
</file>