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2B6411" w14:textId="3EA89D71" w:rsidR="001C6C1C" w:rsidRDefault="00DD1AC8" w:rsidP="00DD1AC8">
      <w:pPr>
        <w:pStyle w:val="c15"/>
        <w:shd w:val="clear" w:color="auto" w:fill="FFFFFF"/>
        <w:spacing w:before="0" w:beforeAutospacing="0" w:after="0" w:afterAutospacing="0"/>
        <w:jc w:val="center"/>
        <w:rPr>
          <w:rStyle w:val="c0"/>
          <w:b/>
          <w:bCs/>
          <w:color w:val="000000"/>
        </w:rPr>
      </w:pPr>
      <w:r>
        <w:rPr>
          <w:b/>
          <w:bCs/>
          <w:noProof/>
          <w:color w:val="000000"/>
        </w:rPr>
        <w:drawing>
          <wp:inline distT="0" distB="0" distL="0" distR="0" wp14:anchorId="1E5CE357" wp14:editId="30D71138">
            <wp:extent cx="6724650" cy="9277350"/>
            <wp:effectExtent l="0" t="0" r="0" b="0"/>
            <wp:docPr id="2" name="Рисунок 2" descr="C:\Users\1\Documents\2021-22\Паспорт помещений\Пр Ребята Роботя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ocuments\2021-22\Паспорт помещений\Пр Ребята Роботят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25826" cy="9278973"/>
                    </a:xfrm>
                    <a:prstGeom prst="rect">
                      <a:avLst/>
                    </a:prstGeom>
                    <a:noFill/>
                    <a:ln>
                      <a:noFill/>
                    </a:ln>
                  </pic:spPr>
                </pic:pic>
              </a:graphicData>
            </a:graphic>
          </wp:inline>
        </w:drawing>
      </w:r>
    </w:p>
    <w:p w14:paraId="2D1C125B" w14:textId="7B55B5C6" w:rsidR="00CD2D66" w:rsidRPr="00EE25D8" w:rsidRDefault="00CD2D66" w:rsidP="0027014A">
      <w:pPr>
        <w:pStyle w:val="c15"/>
        <w:shd w:val="clear" w:color="auto" w:fill="FFFFFF"/>
        <w:spacing w:before="0" w:beforeAutospacing="0" w:after="0" w:afterAutospacing="0"/>
        <w:rPr>
          <w:rStyle w:val="c0"/>
          <w:b/>
          <w:bCs/>
          <w:color w:val="000000"/>
        </w:rPr>
      </w:pPr>
      <w:r w:rsidRPr="00EE25D8">
        <w:rPr>
          <w:rStyle w:val="c0"/>
          <w:b/>
          <w:bCs/>
          <w:color w:val="000000"/>
        </w:rPr>
        <w:lastRenderedPageBreak/>
        <w:t>Содержание</w:t>
      </w:r>
    </w:p>
    <w:p w14:paraId="2C64FA5C" w14:textId="77777777" w:rsidR="0027014A" w:rsidRPr="00EE25D8" w:rsidRDefault="0027014A" w:rsidP="0027014A">
      <w:pPr>
        <w:pStyle w:val="c15"/>
        <w:shd w:val="clear" w:color="auto" w:fill="FFFFFF"/>
        <w:spacing w:before="0" w:beforeAutospacing="0" w:after="0" w:afterAutospacing="0"/>
        <w:rPr>
          <w:rFonts w:ascii="Calibri" w:hAnsi="Calibri" w:cs="Calibri"/>
          <w:color w:val="000000"/>
        </w:rPr>
      </w:pPr>
      <w:r w:rsidRPr="00EE25D8">
        <w:rPr>
          <w:rStyle w:val="c0"/>
          <w:b/>
          <w:bCs/>
          <w:color w:val="000000"/>
        </w:rPr>
        <w:t>I. ЦЕЛЕВОЙ РАЗДЕЛ</w:t>
      </w:r>
    </w:p>
    <w:p w14:paraId="38E556D7" w14:textId="50884F1C" w:rsidR="0027014A" w:rsidRPr="00EE25D8" w:rsidRDefault="0027014A" w:rsidP="0027014A">
      <w:pPr>
        <w:pStyle w:val="c15"/>
        <w:shd w:val="clear" w:color="auto" w:fill="FFFFFF"/>
        <w:spacing w:before="0" w:beforeAutospacing="0" w:after="0" w:afterAutospacing="0"/>
        <w:rPr>
          <w:rFonts w:ascii="Calibri" w:hAnsi="Calibri" w:cs="Calibri"/>
          <w:color w:val="000000"/>
        </w:rPr>
      </w:pPr>
      <w:r w:rsidRPr="00EE25D8">
        <w:rPr>
          <w:rStyle w:val="c0"/>
          <w:b/>
          <w:bCs/>
          <w:color w:val="000000"/>
        </w:rPr>
        <w:t>1.Пояснительная записка</w:t>
      </w:r>
      <w:r w:rsidR="00CD2D66" w:rsidRPr="00EE25D8">
        <w:rPr>
          <w:rStyle w:val="c0"/>
          <w:color w:val="000000"/>
        </w:rPr>
        <w:t> ……………………………………………………</w:t>
      </w:r>
      <w:r w:rsidR="003717B5" w:rsidRPr="00EE25D8">
        <w:rPr>
          <w:rStyle w:val="c0"/>
          <w:color w:val="000000"/>
        </w:rPr>
        <w:t xml:space="preserve">  </w:t>
      </w:r>
      <w:r w:rsidR="00CD2D66" w:rsidRPr="00EE25D8">
        <w:rPr>
          <w:rStyle w:val="c0"/>
          <w:color w:val="000000"/>
        </w:rPr>
        <w:t xml:space="preserve"> 1</w:t>
      </w:r>
    </w:p>
    <w:p w14:paraId="51415184" w14:textId="184FD318" w:rsidR="0027014A" w:rsidRPr="00EE25D8" w:rsidRDefault="00B066A2" w:rsidP="0027014A">
      <w:pPr>
        <w:pStyle w:val="c15"/>
        <w:shd w:val="clear" w:color="auto" w:fill="FFFFFF"/>
        <w:spacing w:before="0" w:beforeAutospacing="0" w:after="0" w:afterAutospacing="0"/>
        <w:rPr>
          <w:rFonts w:ascii="Calibri" w:hAnsi="Calibri" w:cs="Calibri"/>
          <w:color w:val="000000"/>
        </w:rPr>
      </w:pPr>
      <w:r w:rsidRPr="00EE25D8">
        <w:rPr>
          <w:rStyle w:val="c0"/>
          <w:color w:val="000000"/>
        </w:rPr>
        <w:t>1.1.Актуальность</w:t>
      </w:r>
      <w:r w:rsidR="0027014A" w:rsidRPr="00EE25D8">
        <w:rPr>
          <w:rStyle w:val="c0"/>
          <w:color w:val="000000"/>
        </w:rPr>
        <w:t xml:space="preserve"> ……………………………………………………</w:t>
      </w:r>
      <w:r w:rsidR="00325341" w:rsidRPr="00EE25D8">
        <w:rPr>
          <w:rStyle w:val="c0"/>
          <w:color w:val="000000"/>
        </w:rPr>
        <w:t>…………</w:t>
      </w:r>
      <w:r w:rsidR="00CD2D66" w:rsidRPr="00EE25D8">
        <w:rPr>
          <w:rStyle w:val="c0"/>
          <w:color w:val="000000"/>
        </w:rPr>
        <w:t xml:space="preserve">  </w:t>
      </w:r>
      <w:r w:rsidR="003717B5" w:rsidRPr="00EE25D8">
        <w:rPr>
          <w:rStyle w:val="c0"/>
          <w:color w:val="000000"/>
        </w:rPr>
        <w:t xml:space="preserve">  </w:t>
      </w:r>
      <w:r w:rsidR="00CD2D66" w:rsidRPr="00EE25D8">
        <w:rPr>
          <w:rStyle w:val="c0"/>
          <w:color w:val="000000"/>
        </w:rPr>
        <w:t>2</w:t>
      </w:r>
    </w:p>
    <w:p w14:paraId="51E125DF" w14:textId="0555CD0C" w:rsidR="0027014A" w:rsidRPr="00EE25D8" w:rsidRDefault="0027014A" w:rsidP="0027014A">
      <w:pPr>
        <w:pStyle w:val="c15"/>
        <w:shd w:val="clear" w:color="auto" w:fill="FFFFFF"/>
        <w:spacing w:before="0" w:beforeAutospacing="0" w:after="0" w:afterAutospacing="0"/>
        <w:rPr>
          <w:rStyle w:val="c0"/>
          <w:color w:val="000000"/>
        </w:rPr>
      </w:pPr>
      <w:r w:rsidRPr="00EE25D8">
        <w:rPr>
          <w:rStyle w:val="c2"/>
          <w:color w:val="000000"/>
        </w:rPr>
        <w:t xml:space="preserve">1.2. </w:t>
      </w:r>
      <w:r w:rsidR="00D00EBC" w:rsidRPr="00EE25D8">
        <w:rPr>
          <w:rStyle w:val="c2"/>
          <w:color w:val="000000"/>
        </w:rPr>
        <w:t>Новизна П</w:t>
      </w:r>
      <w:r w:rsidR="00B066A2" w:rsidRPr="00EE25D8">
        <w:rPr>
          <w:rStyle w:val="c2"/>
          <w:color w:val="000000"/>
        </w:rPr>
        <w:t>рограммы</w:t>
      </w:r>
      <w:r w:rsidRPr="00EE25D8">
        <w:rPr>
          <w:rStyle w:val="c0"/>
          <w:color w:val="000000"/>
        </w:rPr>
        <w:t>…….………………………...</w:t>
      </w:r>
      <w:r w:rsidR="00D00EBC" w:rsidRPr="00EE25D8">
        <w:rPr>
          <w:rStyle w:val="c0"/>
          <w:color w:val="000000"/>
        </w:rPr>
        <w:t>...............</w:t>
      </w:r>
      <w:r w:rsidR="00CD2D66" w:rsidRPr="00EE25D8">
        <w:rPr>
          <w:rStyle w:val="c0"/>
          <w:color w:val="000000"/>
        </w:rPr>
        <w:t xml:space="preserve">....................... </w:t>
      </w:r>
      <w:r w:rsidR="003717B5" w:rsidRPr="00EE25D8">
        <w:rPr>
          <w:rStyle w:val="c0"/>
          <w:color w:val="000000"/>
        </w:rPr>
        <w:t xml:space="preserve"> </w:t>
      </w:r>
      <w:r w:rsidR="00CD2D66" w:rsidRPr="00EE25D8">
        <w:rPr>
          <w:rStyle w:val="c0"/>
          <w:color w:val="000000"/>
        </w:rPr>
        <w:t>2</w:t>
      </w:r>
    </w:p>
    <w:p w14:paraId="263E871C" w14:textId="47A7FF21" w:rsidR="00B066A2" w:rsidRPr="00EE25D8" w:rsidRDefault="00B066A2" w:rsidP="0027014A">
      <w:pPr>
        <w:pStyle w:val="c15"/>
        <w:shd w:val="clear" w:color="auto" w:fill="FFFFFF"/>
        <w:spacing w:before="0" w:beforeAutospacing="0" w:after="0" w:afterAutospacing="0"/>
        <w:rPr>
          <w:rStyle w:val="c0"/>
          <w:color w:val="000000"/>
        </w:rPr>
      </w:pPr>
      <w:r w:rsidRPr="00EE25D8">
        <w:rPr>
          <w:rStyle w:val="c0"/>
          <w:color w:val="000000"/>
        </w:rPr>
        <w:t>1.3. Методические особенности реализации Программы</w:t>
      </w:r>
      <w:r w:rsidR="00CD2D66" w:rsidRPr="00EE25D8">
        <w:rPr>
          <w:rStyle w:val="c0"/>
          <w:color w:val="000000"/>
        </w:rPr>
        <w:t xml:space="preserve">……………………  </w:t>
      </w:r>
      <w:r w:rsidR="003717B5" w:rsidRPr="00EE25D8">
        <w:rPr>
          <w:rStyle w:val="c0"/>
          <w:color w:val="000000"/>
        </w:rPr>
        <w:t xml:space="preserve"> </w:t>
      </w:r>
      <w:r w:rsidR="00CD2D66" w:rsidRPr="00EE25D8">
        <w:rPr>
          <w:rStyle w:val="c0"/>
          <w:color w:val="000000"/>
        </w:rPr>
        <w:t>3</w:t>
      </w:r>
    </w:p>
    <w:p w14:paraId="47D1F5BE" w14:textId="12F3708E" w:rsidR="00B066A2" w:rsidRPr="00EE25D8" w:rsidRDefault="00B066A2" w:rsidP="0027014A">
      <w:pPr>
        <w:pStyle w:val="c15"/>
        <w:shd w:val="clear" w:color="auto" w:fill="FFFFFF"/>
        <w:spacing w:before="0" w:beforeAutospacing="0" w:after="0" w:afterAutospacing="0"/>
        <w:rPr>
          <w:rFonts w:ascii="Calibri" w:hAnsi="Calibri" w:cs="Calibri"/>
          <w:color w:val="000000"/>
        </w:rPr>
      </w:pPr>
      <w:r w:rsidRPr="00EE25D8">
        <w:rPr>
          <w:rStyle w:val="c0"/>
          <w:color w:val="000000"/>
        </w:rPr>
        <w:t>1.4.</w:t>
      </w:r>
      <w:r w:rsidRPr="00EE25D8">
        <w:t xml:space="preserve"> </w:t>
      </w:r>
      <w:r w:rsidRPr="00EE25D8">
        <w:rPr>
          <w:rStyle w:val="c0"/>
          <w:color w:val="000000"/>
        </w:rPr>
        <w:t>Принципы и подходы к формированию Программы</w:t>
      </w:r>
      <w:r w:rsidR="00CD2D66" w:rsidRPr="00EE25D8">
        <w:rPr>
          <w:rStyle w:val="c0"/>
          <w:color w:val="000000"/>
        </w:rPr>
        <w:t>……………………..</w:t>
      </w:r>
      <w:r w:rsidR="003717B5" w:rsidRPr="00EE25D8">
        <w:rPr>
          <w:rStyle w:val="c0"/>
          <w:color w:val="000000"/>
        </w:rPr>
        <w:t xml:space="preserve"> </w:t>
      </w:r>
      <w:r w:rsidR="00CD2D66" w:rsidRPr="00EE25D8">
        <w:rPr>
          <w:rStyle w:val="c0"/>
          <w:color w:val="000000"/>
        </w:rPr>
        <w:t>3</w:t>
      </w:r>
    </w:p>
    <w:p w14:paraId="1AE6C9EE" w14:textId="2031A9B7" w:rsidR="00B066A2" w:rsidRPr="00EE25D8" w:rsidRDefault="00B066A2" w:rsidP="0027014A">
      <w:pPr>
        <w:pStyle w:val="c15"/>
        <w:shd w:val="clear" w:color="auto" w:fill="FFFFFF"/>
        <w:spacing w:before="0" w:beforeAutospacing="0" w:after="0" w:afterAutospacing="0"/>
        <w:rPr>
          <w:rStyle w:val="c0"/>
          <w:color w:val="000000"/>
        </w:rPr>
      </w:pPr>
      <w:r w:rsidRPr="00EE25D8">
        <w:rPr>
          <w:rStyle w:val="c0"/>
          <w:color w:val="000000"/>
        </w:rPr>
        <w:t xml:space="preserve">1.5.Цель и задачи </w:t>
      </w:r>
      <w:r w:rsidR="00CD2D66" w:rsidRPr="00EE25D8">
        <w:rPr>
          <w:rStyle w:val="c0"/>
          <w:color w:val="000000"/>
        </w:rPr>
        <w:t>………………………………………………………………..</w:t>
      </w:r>
      <w:r w:rsidR="003717B5" w:rsidRPr="00EE25D8">
        <w:rPr>
          <w:rStyle w:val="c0"/>
          <w:color w:val="000000"/>
        </w:rPr>
        <w:t xml:space="preserve"> </w:t>
      </w:r>
      <w:r w:rsidR="00CD2D66" w:rsidRPr="00EE25D8">
        <w:rPr>
          <w:rStyle w:val="c0"/>
          <w:color w:val="000000"/>
        </w:rPr>
        <w:t xml:space="preserve"> 4</w:t>
      </w:r>
    </w:p>
    <w:p w14:paraId="4576AB96" w14:textId="4F8760DF" w:rsidR="0027014A" w:rsidRPr="00EE25D8" w:rsidRDefault="00B066A2" w:rsidP="0027014A">
      <w:pPr>
        <w:pStyle w:val="c15"/>
        <w:shd w:val="clear" w:color="auto" w:fill="FFFFFF"/>
        <w:spacing w:before="0" w:beforeAutospacing="0" w:after="0" w:afterAutospacing="0"/>
        <w:rPr>
          <w:color w:val="000000"/>
        </w:rPr>
      </w:pPr>
      <w:r w:rsidRPr="00EE25D8">
        <w:rPr>
          <w:rStyle w:val="c0"/>
          <w:color w:val="000000"/>
        </w:rPr>
        <w:t>1.6. Планируемые результаты освоения Программы</w:t>
      </w:r>
      <w:r w:rsidR="00CD2D66" w:rsidRPr="00EE25D8">
        <w:rPr>
          <w:rStyle w:val="c0"/>
          <w:color w:val="000000"/>
        </w:rPr>
        <w:t>………………………….</w:t>
      </w:r>
      <w:r w:rsidR="00590793" w:rsidRPr="00EE25D8">
        <w:rPr>
          <w:rStyle w:val="c0"/>
          <w:color w:val="000000"/>
        </w:rPr>
        <w:t xml:space="preserve"> </w:t>
      </w:r>
      <w:r w:rsidR="00CD2D66" w:rsidRPr="00EE25D8">
        <w:rPr>
          <w:rStyle w:val="c0"/>
          <w:color w:val="000000"/>
        </w:rPr>
        <w:t>4</w:t>
      </w:r>
    </w:p>
    <w:p w14:paraId="1D1E1666" w14:textId="77777777" w:rsidR="006F6C06" w:rsidRPr="00EE25D8" w:rsidRDefault="006F6C06" w:rsidP="0027014A">
      <w:pPr>
        <w:pStyle w:val="c10"/>
        <w:shd w:val="clear" w:color="auto" w:fill="FFFFFF"/>
        <w:spacing w:before="0" w:beforeAutospacing="0" w:after="0" w:afterAutospacing="0"/>
        <w:jc w:val="both"/>
        <w:rPr>
          <w:rStyle w:val="c0"/>
          <w:b/>
          <w:bCs/>
          <w:color w:val="000000"/>
        </w:rPr>
      </w:pPr>
    </w:p>
    <w:p w14:paraId="74A16F95" w14:textId="77777777" w:rsidR="0027014A" w:rsidRPr="00EE25D8" w:rsidRDefault="0027014A" w:rsidP="0027014A">
      <w:pPr>
        <w:pStyle w:val="c10"/>
        <w:shd w:val="clear" w:color="auto" w:fill="FFFFFF"/>
        <w:spacing w:before="0" w:beforeAutospacing="0" w:after="0" w:afterAutospacing="0"/>
        <w:jc w:val="both"/>
        <w:rPr>
          <w:rFonts w:ascii="Calibri" w:hAnsi="Calibri" w:cs="Calibri"/>
          <w:color w:val="000000"/>
        </w:rPr>
      </w:pPr>
      <w:r w:rsidRPr="00EE25D8">
        <w:rPr>
          <w:rStyle w:val="c0"/>
          <w:b/>
          <w:bCs/>
          <w:color w:val="000000"/>
        </w:rPr>
        <w:t>II. СОДЕРЖАТЕЛЬНЫЙ РАЗДЕЛ</w:t>
      </w:r>
    </w:p>
    <w:p w14:paraId="70429C04" w14:textId="69F2579D" w:rsidR="0027014A" w:rsidRPr="00EE25D8" w:rsidRDefault="00B066A2" w:rsidP="0027014A">
      <w:pPr>
        <w:pStyle w:val="c15"/>
        <w:shd w:val="clear" w:color="auto" w:fill="FFFFFF"/>
        <w:spacing w:before="0" w:beforeAutospacing="0" w:after="0" w:afterAutospacing="0"/>
        <w:rPr>
          <w:rFonts w:ascii="Calibri" w:hAnsi="Calibri" w:cs="Calibri"/>
          <w:color w:val="000000"/>
        </w:rPr>
      </w:pPr>
      <w:r w:rsidRPr="00EE25D8">
        <w:rPr>
          <w:rStyle w:val="c0"/>
          <w:color w:val="000000"/>
        </w:rPr>
        <w:t xml:space="preserve">2.1 </w:t>
      </w:r>
      <w:r w:rsidR="00CD2D66" w:rsidRPr="00EE25D8">
        <w:rPr>
          <w:rStyle w:val="c0"/>
          <w:color w:val="000000"/>
        </w:rPr>
        <w:t xml:space="preserve"> </w:t>
      </w:r>
      <w:r w:rsidRPr="00EE25D8">
        <w:rPr>
          <w:rStyle w:val="c0"/>
          <w:color w:val="000000"/>
        </w:rPr>
        <w:t xml:space="preserve">Содержание деятельности </w:t>
      </w:r>
      <w:r w:rsidR="0027014A" w:rsidRPr="00EE25D8">
        <w:rPr>
          <w:rStyle w:val="c0"/>
          <w:color w:val="000000"/>
        </w:rPr>
        <w:t> </w:t>
      </w:r>
      <w:r w:rsidRPr="00EE25D8">
        <w:rPr>
          <w:rStyle w:val="c0"/>
          <w:color w:val="000000"/>
        </w:rPr>
        <w:t>Программы</w:t>
      </w:r>
      <w:r w:rsidR="0027014A" w:rsidRPr="00EE25D8">
        <w:rPr>
          <w:rStyle w:val="c0"/>
          <w:color w:val="000000"/>
        </w:rPr>
        <w:t xml:space="preserve"> …..………..……</w:t>
      </w:r>
      <w:r w:rsidR="00325341" w:rsidRPr="00EE25D8">
        <w:rPr>
          <w:rStyle w:val="c0"/>
          <w:color w:val="000000"/>
        </w:rPr>
        <w:t>………………</w:t>
      </w:r>
      <w:r w:rsidR="00CD2D66" w:rsidRPr="00EE25D8">
        <w:rPr>
          <w:rStyle w:val="c0"/>
          <w:color w:val="000000"/>
        </w:rPr>
        <w:t>…5</w:t>
      </w:r>
    </w:p>
    <w:p w14:paraId="46682D14" w14:textId="579DC80B" w:rsidR="0027014A" w:rsidRPr="00EE25D8" w:rsidRDefault="0027014A" w:rsidP="0027014A">
      <w:pPr>
        <w:pStyle w:val="c15"/>
        <w:shd w:val="clear" w:color="auto" w:fill="FFFFFF"/>
        <w:spacing w:before="0" w:beforeAutospacing="0" w:after="0" w:afterAutospacing="0"/>
        <w:rPr>
          <w:color w:val="000000"/>
        </w:rPr>
      </w:pPr>
      <w:r w:rsidRPr="00EE25D8">
        <w:rPr>
          <w:rStyle w:val="c0"/>
          <w:color w:val="000000"/>
        </w:rPr>
        <w:t>2.2. </w:t>
      </w:r>
      <w:r w:rsidR="007716C5" w:rsidRPr="00EE25D8">
        <w:rPr>
          <w:rStyle w:val="c0"/>
          <w:color w:val="000000"/>
        </w:rPr>
        <w:t>Методы, приемы и средства обучения дошкольников…………………</w:t>
      </w:r>
      <w:r w:rsidR="00CD2D66" w:rsidRPr="00EE25D8">
        <w:rPr>
          <w:rStyle w:val="c0"/>
          <w:color w:val="000000"/>
        </w:rPr>
        <w:t>….6</w:t>
      </w:r>
    </w:p>
    <w:p w14:paraId="082DA345" w14:textId="1F384AF5" w:rsidR="005F401B" w:rsidRPr="00EE25D8" w:rsidRDefault="0027014A" w:rsidP="0027014A">
      <w:pPr>
        <w:pStyle w:val="c10"/>
        <w:shd w:val="clear" w:color="auto" w:fill="FFFFFF"/>
        <w:spacing w:before="0" w:beforeAutospacing="0" w:after="0" w:afterAutospacing="0"/>
        <w:jc w:val="both"/>
        <w:rPr>
          <w:rStyle w:val="c0"/>
          <w:color w:val="000000"/>
        </w:rPr>
      </w:pPr>
      <w:r w:rsidRPr="00EE25D8">
        <w:rPr>
          <w:rStyle w:val="c0"/>
          <w:color w:val="000000"/>
        </w:rPr>
        <w:t>2.3</w:t>
      </w:r>
      <w:r w:rsidR="005F401B" w:rsidRPr="00EE25D8">
        <w:rPr>
          <w:rStyle w:val="c0"/>
          <w:color w:val="000000"/>
        </w:rPr>
        <w:t>. Перспективно – тематический план работы с детьми 4-5  лет………</w:t>
      </w:r>
      <w:r w:rsidR="00CD2D66" w:rsidRPr="00EE25D8">
        <w:rPr>
          <w:rStyle w:val="c0"/>
          <w:color w:val="000000"/>
        </w:rPr>
        <w:t>……7</w:t>
      </w:r>
    </w:p>
    <w:p w14:paraId="25963A33" w14:textId="63CF20BF" w:rsidR="0027014A" w:rsidRPr="00EE25D8" w:rsidRDefault="005F401B" w:rsidP="0027014A">
      <w:pPr>
        <w:pStyle w:val="c10"/>
        <w:shd w:val="clear" w:color="auto" w:fill="FFFFFF"/>
        <w:spacing w:before="0" w:beforeAutospacing="0" w:after="0" w:afterAutospacing="0"/>
        <w:jc w:val="both"/>
        <w:rPr>
          <w:rStyle w:val="c0"/>
          <w:color w:val="000000"/>
        </w:rPr>
      </w:pPr>
      <w:r w:rsidRPr="00EE25D8">
        <w:rPr>
          <w:rStyle w:val="c0"/>
          <w:color w:val="000000"/>
        </w:rPr>
        <w:t>2.4. Перспективно – тематический план работы с детьми 5- 6  лет ………</w:t>
      </w:r>
      <w:r w:rsidR="00CD2D66" w:rsidRPr="00EE25D8">
        <w:rPr>
          <w:rStyle w:val="c0"/>
          <w:color w:val="000000"/>
        </w:rPr>
        <w:t>…..</w:t>
      </w:r>
      <w:r w:rsidR="00A61B7B">
        <w:rPr>
          <w:rStyle w:val="c0"/>
          <w:color w:val="000000"/>
        </w:rPr>
        <w:t>31</w:t>
      </w:r>
    </w:p>
    <w:p w14:paraId="4A82F36B" w14:textId="78B069EF" w:rsidR="005F401B" w:rsidRPr="00EE25D8" w:rsidRDefault="005F401B" w:rsidP="0027014A">
      <w:pPr>
        <w:pStyle w:val="c10"/>
        <w:shd w:val="clear" w:color="auto" w:fill="FFFFFF"/>
        <w:spacing w:before="0" w:beforeAutospacing="0" w:after="0" w:afterAutospacing="0"/>
        <w:jc w:val="both"/>
        <w:rPr>
          <w:color w:val="000000"/>
        </w:rPr>
      </w:pPr>
      <w:r w:rsidRPr="00EE25D8">
        <w:rPr>
          <w:rStyle w:val="c0"/>
          <w:color w:val="000000"/>
        </w:rPr>
        <w:t>2.5. Перспективно – тематич</w:t>
      </w:r>
      <w:r w:rsidR="00325341" w:rsidRPr="00EE25D8">
        <w:rPr>
          <w:rStyle w:val="c0"/>
          <w:color w:val="000000"/>
        </w:rPr>
        <w:t xml:space="preserve">еский план работы с детьми </w:t>
      </w:r>
      <w:r w:rsidRPr="00EE25D8">
        <w:rPr>
          <w:rStyle w:val="c0"/>
          <w:color w:val="000000"/>
        </w:rPr>
        <w:t>6</w:t>
      </w:r>
      <w:r w:rsidR="00325341" w:rsidRPr="00EE25D8">
        <w:rPr>
          <w:rStyle w:val="c0"/>
          <w:color w:val="000000"/>
        </w:rPr>
        <w:t>-7</w:t>
      </w:r>
      <w:r w:rsidRPr="00EE25D8">
        <w:rPr>
          <w:rStyle w:val="c0"/>
          <w:color w:val="000000"/>
        </w:rPr>
        <w:t xml:space="preserve">  лет ………</w:t>
      </w:r>
      <w:r w:rsidR="00CD2D66" w:rsidRPr="00EE25D8">
        <w:rPr>
          <w:rStyle w:val="c0"/>
          <w:color w:val="000000"/>
        </w:rPr>
        <w:t>…...</w:t>
      </w:r>
      <w:r w:rsidR="00A61B7B">
        <w:rPr>
          <w:rStyle w:val="c0"/>
          <w:color w:val="000000"/>
        </w:rPr>
        <w:t>41</w:t>
      </w:r>
    </w:p>
    <w:p w14:paraId="264E114F" w14:textId="77777777" w:rsidR="006F6C06" w:rsidRPr="00EE25D8" w:rsidRDefault="006F6C06" w:rsidP="0027014A">
      <w:pPr>
        <w:pStyle w:val="c10"/>
        <w:shd w:val="clear" w:color="auto" w:fill="FFFFFF"/>
        <w:spacing w:before="0" w:beforeAutospacing="0" w:after="0" w:afterAutospacing="0"/>
        <w:jc w:val="both"/>
        <w:rPr>
          <w:rStyle w:val="c0"/>
          <w:b/>
          <w:bCs/>
          <w:color w:val="000000"/>
        </w:rPr>
      </w:pPr>
    </w:p>
    <w:p w14:paraId="0F437984" w14:textId="77777777" w:rsidR="0027014A" w:rsidRPr="00EE25D8" w:rsidRDefault="0027014A" w:rsidP="0027014A">
      <w:pPr>
        <w:pStyle w:val="c10"/>
        <w:shd w:val="clear" w:color="auto" w:fill="FFFFFF"/>
        <w:spacing w:before="0" w:beforeAutospacing="0" w:after="0" w:afterAutospacing="0"/>
        <w:jc w:val="both"/>
        <w:rPr>
          <w:rFonts w:ascii="Calibri" w:hAnsi="Calibri" w:cs="Calibri"/>
          <w:color w:val="000000"/>
        </w:rPr>
      </w:pPr>
      <w:r w:rsidRPr="00EE25D8">
        <w:rPr>
          <w:rStyle w:val="c0"/>
          <w:b/>
          <w:bCs/>
          <w:color w:val="000000"/>
        </w:rPr>
        <w:t>III. ОРГАНИЗАЦИОННЫЙ РАЗДЕЛ</w:t>
      </w:r>
    </w:p>
    <w:p w14:paraId="2A997F44" w14:textId="7D685C82" w:rsidR="0027014A" w:rsidRPr="00EE25D8" w:rsidRDefault="0027014A" w:rsidP="0027014A">
      <w:pPr>
        <w:pStyle w:val="c15"/>
        <w:shd w:val="clear" w:color="auto" w:fill="FFFFFF"/>
        <w:spacing w:before="0" w:beforeAutospacing="0" w:after="0" w:afterAutospacing="0"/>
        <w:rPr>
          <w:rFonts w:ascii="Calibri" w:hAnsi="Calibri" w:cs="Calibri"/>
          <w:color w:val="000000"/>
        </w:rPr>
      </w:pPr>
      <w:r w:rsidRPr="00EE25D8">
        <w:rPr>
          <w:rStyle w:val="c0"/>
          <w:color w:val="000000"/>
        </w:rPr>
        <w:t>3.1.</w:t>
      </w:r>
      <w:r w:rsidRPr="00EE25D8">
        <w:rPr>
          <w:rStyle w:val="c2"/>
          <w:color w:val="000000"/>
        </w:rPr>
        <w:t> </w:t>
      </w:r>
      <w:r w:rsidR="009E009E" w:rsidRPr="00EE25D8">
        <w:rPr>
          <w:rStyle w:val="c2"/>
          <w:color w:val="000000"/>
        </w:rPr>
        <w:t>Учебный план</w:t>
      </w:r>
      <w:r w:rsidR="009E009E" w:rsidRPr="00EE25D8">
        <w:rPr>
          <w:rStyle w:val="c0"/>
          <w:color w:val="000000"/>
        </w:rPr>
        <w:t xml:space="preserve"> </w:t>
      </w:r>
      <w:r w:rsidRPr="00EE25D8">
        <w:rPr>
          <w:rStyle w:val="c0"/>
          <w:color w:val="000000"/>
        </w:rPr>
        <w:t>…....……</w:t>
      </w:r>
      <w:r w:rsidR="000F6256" w:rsidRPr="00EE25D8">
        <w:rPr>
          <w:rStyle w:val="c0"/>
          <w:color w:val="000000"/>
        </w:rPr>
        <w:t>……………………………………………………</w:t>
      </w:r>
      <w:r w:rsidR="00CD2D66" w:rsidRPr="00EE25D8">
        <w:rPr>
          <w:rStyle w:val="c0"/>
          <w:color w:val="000000"/>
        </w:rPr>
        <w:t>...</w:t>
      </w:r>
      <w:r w:rsidR="00A61B7B">
        <w:rPr>
          <w:rStyle w:val="c0"/>
          <w:color w:val="000000"/>
        </w:rPr>
        <w:t>64</w:t>
      </w:r>
    </w:p>
    <w:p w14:paraId="5DB42406" w14:textId="661BF75E" w:rsidR="0027014A" w:rsidRPr="00EE25D8" w:rsidRDefault="0027014A" w:rsidP="0027014A">
      <w:pPr>
        <w:pStyle w:val="c10"/>
        <w:shd w:val="clear" w:color="auto" w:fill="FFFFFF"/>
        <w:spacing w:before="0" w:beforeAutospacing="0" w:after="0" w:afterAutospacing="0"/>
        <w:jc w:val="both"/>
        <w:rPr>
          <w:rFonts w:ascii="Calibri" w:hAnsi="Calibri" w:cs="Calibri"/>
          <w:color w:val="000000"/>
        </w:rPr>
      </w:pPr>
      <w:r w:rsidRPr="00EE25D8">
        <w:rPr>
          <w:rStyle w:val="c0"/>
          <w:color w:val="000000"/>
        </w:rPr>
        <w:t>3.2.</w:t>
      </w:r>
      <w:r w:rsidRPr="00EE25D8">
        <w:rPr>
          <w:rStyle w:val="c2"/>
          <w:color w:val="000000"/>
        </w:rPr>
        <w:t> Материально – техническое обеспечение</w:t>
      </w:r>
      <w:r w:rsidR="00CD2D66" w:rsidRPr="00EE25D8">
        <w:rPr>
          <w:rStyle w:val="c0"/>
          <w:color w:val="000000"/>
        </w:rPr>
        <w:t> ………………..…………………</w:t>
      </w:r>
      <w:r w:rsidR="00A61B7B">
        <w:rPr>
          <w:rStyle w:val="c0"/>
          <w:color w:val="000000"/>
        </w:rPr>
        <w:t>65</w:t>
      </w:r>
    </w:p>
    <w:p w14:paraId="62D6EF97" w14:textId="02C2443B" w:rsidR="0027014A" w:rsidRPr="00EE25D8" w:rsidRDefault="0027014A" w:rsidP="0027014A">
      <w:pPr>
        <w:pStyle w:val="c10"/>
        <w:shd w:val="clear" w:color="auto" w:fill="FFFFFF"/>
        <w:spacing w:before="0" w:beforeAutospacing="0" w:after="0" w:afterAutospacing="0"/>
        <w:jc w:val="both"/>
        <w:rPr>
          <w:rFonts w:ascii="Calibri" w:hAnsi="Calibri" w:cs="Calibri"/>
          <w:color w:val="000000"/>
        </w:rPr>
      </w:pPr>
      <w:r w:rsidRPr="00EE25D8">
        <w:rPr>
          <w:rStyle w:val="c0"/>
          <w:color w:val="000000"/>
        </w:rPr>
        <w:t>3.3.</w:t>
      </w:r>
      <w:r w:rsidRPr="00EE25D8">
        <w:rPr>
          <w:rStyle w:val="c2"/>
          <w:color w:val="000000"/>
        </w:rPr>
        <w:t> Методическое обеспечение</w:t>
      </w:r>
      <w:r w:rsidR="000F6256" w:rsidRPr="00EE25D8">
        <w:rPr>
          <w:rStyle w:val="c2"/>
          <w:color w:val="000000"/>
        </w:rPr>
        <w:t xml:space="preserve"> и электронные ресурсы………………………</w:t>
      </w:r>
      <w:r w:rsidR="00CD2D66" w:rsidRPr="00EE25D8">
        <w:rPr>
          <w:rStyle w:val="c2"/>
          <w:color w:val="000000"/>
        </w:rPr>
        <w:t>.</w:t>
      </w:r>
      <w:r w:rsidR="00A61B7B">
        <w:rPr>
          <w:rStyle w:val="c2"/>
          <w:color w:val="000000"/>
        </w:rPr>
        <w:t>65</w:t>
      </w:r>
    </w:p>
    <w:p w14:paraId="0760A26B" w14:textId="6AB265E5" w:rsidR="0027014A" w:rsidRPr="00EE25D8" w:rsidRDefault="0027014A" w:rsidP="00AB3EFB">
      <w:pPr>
        <w:jc w:val="center"/>
        <w:rPr>
          <w:rFonts w:ascii="Times New Roman" w:hAnsi="Times New Roman" w:cs="Times New Roman"/>
          <w:bCs/>
          <w:sz w:val="24"/>
          <w:szCs w:val="24"/>
        </w:rPr>
      </w:pPr>
      <w:r w:rsidRPr="00EE25D8">
        <w:rPr>
          <w:rFonts w:ascii="Times New Roman" w:hAnsi="Times New Roman" w:cs="Times New Roman"/>
          <w:bCs/>
          <w:sz w:val="24"/>
          <w:szCs w:val="24"/>
        </w:rPr>
        <w:t xml:space="preserve"> </w:t>
      </w:r>
    </w:p>
    <w:p w14:paraId="63EFD823" w14:textId="77777777" w:rsidR="00CD2D66" w:rsidRPr="00EE25D8" w:rsidRDefault="00CD2D66" w:rsidP="00AB3EFB">
      <w:pPr>
        <w:jc w:val="center"/>
        <w:rPr>
          <w:rFonts w:ascii="Times New Roman" w:hAnsi="Times New Roman" w:cs="Times New Roman"/>
          <w:b/>
          <w:bCs/>
          <w:sz w:val="24"/>
          <w:szCs w:val="24"/>
        </w:rPr>
      </w:pPr>
    </w:p>
    <w:p w14:paraId="214390CE" w14:textId="79BDA6DA" w:rsidR="0027014A" w:rsidRPr="00EE25D8" w:rsidRDefault="006F6C06" w:rsidP="00AB3EFB">
      <w:pPr>
        <w:jc w:val="center"/>
        <w:rPr>
          <w:rFonts w:ascii="Times New Roman" w:hAnsi="Times New Roman" w:cs="Times New Roman"/>
          <w:b/>
          <w:bCs/>
          <w:sz w:val="24"/>
          <w:szCs w:val="24"/>
        </w:rPr>
      </w:pPr>
      <w:r w:rsidRPr="00EE25D8">
        <w:rPr>
          <w:rFonts w:ascii="Times New Roman" w:hAnsi="Times New Roman" w:cs="Times New Roman"/>
          <w:b/>
          <w:bCs/>
          <w:sz w:val="24"/>
          <w:szCs w:val="24"/>
          <w:lang w:val="en-US"/>
        </w:rPr>
        <w:t>I</w:t>
      </w:r>
      <w:r w:rsidRPr="00EE25D8">
        <w:rPr>
          <w:rFonts w:ascii="Times New Roman" w:hAnsi="Times New Roman" w:cs="Times New Roman"/>
          <w:b/>
          <w:bCs/>
          <w:sz w:val="24"/>
          <w:szCs w:val="24"/>
        </w:rPr>
        <w:t xml:space="preserve">. </w:t>
      </w:r>
      <w:r w:rsidR="0045111B" w:rsidRPr="00EE25D8">
        <w:rPr>
          <w:rFonts w:ascii="Times New Roman" w:hAnsi="Times New Roman" w:cs="Times New Roman"/>
          <w:b/>
          <w:bCs/>
          <w:sz w:val="24"/>
          <w:szCs w:val="24"/>
        </w:rPr>
        <w:t>ЦЕЛЕВОЙ РАЗДЕЛ</w:t>
      </w:r>
    </w:p>
    <w:p w14:paraId="353E88E5" w14:textId="7772480F" w:rsidR="0045111B" w:rsidRPr="00EE25D8" w:rsidRDefault="006F6C06" w:rsidP="002F6C1F">
      <w:pPr>
        <w:pStyle w:val="a4"/>
        <w:shd w:val="clear" w:color="auto" w:fill="FFFFFF"/>
        <w:spacing w:before="0" w:beforeAutospacing="0" w:after="0" w:afterAutospacing="0"/>
        <w:rPr>
          <w:b/>
          <w:color w:val="000000"/>
        </w:rPr>
      </w:pPr>
      <w:r w:rsidRPr="00EE25D8">
        <w:rPr>
          <w:b/>
          <w:color w:val="000000"/>
        </w:rPr>
        <w:t>1.</w:t>
      </w:r>
      <w:r w:rsidR="0045111B" w:rsidRPr="00EE25D8">
        <w:rPr>
          <w:b/>
          <w:color w:val="000000"/>
        </w:rPr>
        <w:t>Пояснительная записка</w:t>
      </w:r>
    </w:p>
    <w:p w14:paraId="1C19D550" w14:textId="77777777" w:rsidR="004A10B7" w:rsidRPr="00EE25D8" w:rsidRDefault="004A10B7" w:rsidP="004A10B7">
      <w:pPr>
        <w:pStyle w:val="a4"/>
        <w:shd w:val="clear" w:color="auto" w:fill="FFFFFF"/>
        <w:spacing w:before="0" w:beforeAutospacing="0" w:after="0"/>
        <w:rPr>
          <w:color w:val="000000"/>
        </w:rPr>
      </w:pPr>
      <w:r w:rsidRPr="00EE25D8">
        <w:rPr>
          <w:color w:val="000000"/>
        </w:rPr>
        <w:t xml:space="preserve">Дополнительная образовательная (общеразвивающая)  программа «Ребята – </w:t>
      </w:r>
      <w:proofErr w:type="spellStart"/>
      <w:r w:rsidRPr="00EE25D8">
        <w:rPr>
          <w:color w:val="000000"/>
        </w:rPr>
        <w:t>Роботята</w:t>
      </w:r>
      <w:proofErr w:type="spellEnd"/>
      <w:r w:rsidRPr="00EE25D8">
        <w:rPr>
          <w:color w:val="000000"/>
        </w:rPr>
        <w:t>» (далее Программа) составлена в соответствии с нормативными правовыми документами, регламентирующими организацию образовательной деятельности по дополнительным общеобразовательным (общеразвивающим) программам в образовательных организациях:</w:t>
      </w:r>
    </w:p>
    <w:p w14:paraId="26192C11" w14:textId="77777777" w:rsidR="004A10B7" w:rsidRPr="00EE25D8" w:rsidRDefault="004A10B7" w:rsidP="004A10B7">
      <w:pPr>
        <w:pStyle w:val="a4"/>
        <w:numPr>
          <w:ilvl w:val="0"/>
          <w:numId w:val="2"/>
        </w:numPr>
        <w:shd w:val="clear" w:color="auto" w:fill="FFFFFF"/>
        <w:spacing w:before="0" w:beforeAutospacing="0" w:after="0" w:afterAutospacing="0"/>
        <w:ind w:left="0"/>
        <w:rPr>
          <w:color w:val="000000"/>
        </w:rPr>
      </w:pPr>
      <w:r w:rsidRPr="00EE25D8">
        <w:rPr>
          <w:color w:val="000000"/>
        </w:rPr>
        <w:t>Закон Российской Федерации от 29.12.2012 № 273-ФЗ «Об образовании в Российской Федерации» (с изменениями);</w:t>
      </w:r>
    </w:p>
    <w:p w14:paraId="2EBC3F06" w14:textId="77777777" w:rsidR="004A10B7" w:rsidRPr="00EE25D8" w:rsidRDefault="004A10B7" w:rsidP="004A10B7">
      <w:pPr>
        <w:pStyle w:val="a4"/>
        <w:numPr>
          <w:ilvl w:val="0"/>
          <w:numId w:val="2"/>
        </w:numPr>
        <w:shd w:val="clear" w:color="auto" w:fill="FFFFFF"/>
        <w:spacing w:before="0" w:beforeAutospacing="0" w:after="0" w:afterAutospacing="0"/>
        <w:ind w:left="0"/>
        <w:rPr>
          <w:color w:val="000000"/>
        </w:rPr>
      </w:pPr>
      <w:r w:rsidRPr="00EE25D8">
        <w:rPr>
          <w:color w:val="000000"/>
        </w:rPr>
        <w:t>Указ Президента Российской Федерации от 01.06.2012 № 761 «Национальная стратегия действий в интересах детей на 2012–2017 годы;</w:t>
      </w:r>
    </w:p>
    <w:p w14:paraId="06CAA186" w14:textId="77777777" w:rsidR="004A10B7" w:rsidRPr="00EE25D8" w:rsidRDefault="004A10B7" w:rsidP="004A10B7">
      <w:pPr>
        <w:pStyle w:val="a4"/>
        <w:numPr>
          <w:ilvl w:val="0"/>
          <w:numId w:val="2"/>
        </w:numPr>
        <w:shd w:val="clear" w:color="auto" w:fill="FFFFFF"/>
        <w:spacing w:before="0" w:beforeAutospacing="0" w:after="0" w:afterAutospacing="0"/>
        <w:ind w:left="0"/>
        <w:rPr>
          <w:color w:val="000000"/>
        </w:rPr>
      </w:pPr>
      <w:r w:rsidRPr="00EE25D8">
        <w:rPr>
          <w:color w:val="000000"/>
        </w:rPr>
        <w:t>Указ Президента Российской Федерации от 07.05.2012 № 599 «О мерах по реализации государственной политики в области образования и науки»;</w:t>
      </w:r>
    </w:p>
    <w:p w14:paraId="26A34B14" w14:textId="77777777" w:rsidR="004A10B7" w:rsidRDefault="004A10B7" w:rsidP="004A10B7">
      <w:pPr>
        <w:pStyle w:val="a4"/>
        <w:numPr>
          <w:ilvl w:val="0"/>
          <w:numId w:val="2"/>
        </w:numPr>
        <w:shd w:val="clear" w:color="auto" w:fill="FFFFFF"/>
        <w:spacing w:before="0" w:beforeAutospacing="0" w:after="0" w:afterAutospacing="0"/>
        <w:ind w:left="0"/>
        <w:rPr>
          <w:color w:val="000000"/>
        </w:rPr>
      </w:pPr>
      <w:r w:rsidRPr="00EE25D8">
        <w:rPr>
          <w:color w:val="000000"/>
        </w:rPr>
        <w:t>распоряжение Правительства Российской Федерации от 15.05.2013 № 792-р «Государственная программа Российской Федерации «Развитие образования» на 2013-2020 годы»;</w:t>
      </w:r>
    </w:p>
    <w:p w14:paraId="6183F6FC" w14:textId="77777777" w:rsidR="004A10B7" w:rsidRDefault="004A10B7" w:rsidP="004A10B7">
      <w:pPr>
        <w:pStyle w:val="a4"/>
        <w:numPr>
          <w:ilvl w:val="0"/>
          <w:numId w:val="2"/>
        </w:numPr>
        <w:shd w:val="clear" w:color="auto" w:fill="FFFFFF"/>
        <w:spacing w:before="0" w:beforeAutospacing="0" w:after="0" w:afterAutospacing="0"/>
        <w:ind w:left="0"/>
        <w:rPr>
          <w:color w:val="000000"/>
        </w:rPr>
      </w:pPr>
      <w:r w:rsidRPr="00F573EF">
        <w:rPr>
          <w:color w:val="000000"/>
        </w:rPr>
        <w:t xml:space="preserve"> </w:t>
      </w:r>
      <w:r w:rsidRPr="00F573EF">
        <w:t>«Санитарно-эпидемиологические требования к организациям воспитания и обучения, отдыха и оздоровления детей и молодежи» СП 2.4.3648-20, санитарные правила и нормы СанПиН 1.2.3685-21 «Гигиенические нормативы и требования к обеспечению безопасности и (или) безвредности для человека факторов среды обитания»</w:t>
      </w:r>
      <w:r w:rsidRPr="00F573EF">
        <w:rPr>
          <w:color w:val="000000"/>
        </w:rPr>
        <w:t xml:space="preserve"> </w:t>
      </w:r>
    </w:p>
    <w:p w14:paraId="1EA70EA5" w14:textId="77777777" w:rsidR="004A10B7" w:rsidRPr="00F573EF" w:rsidRDefault="004A10B7" w:rsidP="004A10B7">
      <w:pPr>
        <w:pStyle w:val="a4"/>
        <w:numPr>
          <w:ilvl w:val="0"/>
          <w:numId w:val="2"/>
        </w:numPr>
        <w:shd w:val="clear" w:color="auto" w:fill="FFFFFF"/>
        <w:spacing w:before="0" w:beforeAutospacing="0" w:after="0" w:afterAutospacing="0"/>
        <w:ind w:left="0"/>
        <w:rPr>
          <w:color w:val="000000"/>
        </w:rPr>
      </w:pPr>
      <w:r w:rsidRPr="00F573EF">
        <w:t>«Порядок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утвержденным приказом Министерства просвещения Российской Федерации от 31 июля 2020г. №373</w:t>
      </w:r>
    </w:p>
    <w:p w14:paraId="09E99567" w14:textId="77777777" w:rsidR="004A10B7" w:rsidRPr="00EE25D8" w:rsidRDefault="004A10B7" w:rsidP="004A10B7">
      <w:pPr>
        <w:pStyle w:val="a4"/>
        <w:numPr>
          <w:ilvl w:val="0"/>
          <w:numId w:val="2"/>
        </w:numPr>
        <w:shd w:val="clear" w:color="auto" w:fill="FFFFFF"/>
        <w:spacing w:before="0" w:beforeAutospacing="0" w:after="0" w:afterAutospacing="0"/>
        <w:ind w:left="0"/>
        <w:rPr>
          <w:color w:val="000000"/>
        </w:rPr>
      </w:pPr>
      <w:r w:rsidRPr="00EE25D8">
        <w:rPr>
          <w:color w:val="000000"/>
        </w:rPr>
        <w:t>распоряжение Правительства Российской Федерации от 04.09.2014 № 1726-р «Концепция развития дополнительного образования детей»;</w:t>
      </w:r>
    </w:p>
    <w:p w14:paraId="0A0B00A6" w14:textId="77777777" w:rsidR="004A10B7" w:rsidRPr="00EE25D8" w:rsidRDefault="004A10B7" w:rsidP="004A10B7">
      <w:pPr>
        <w:pStyle w:val="a4"/>
        <w:numPr>
          <w:ilvl w:val="0"/>
          <w:numId w:val="2"/>
        </w:numPr>
        <w:shd w:val="clear" w:color="auto" w:fill="FFFFFF"/>
        <w:spacing w:before="0" w:beforeAutospacing="0" w:after="0" w:afterAutospacing="0"/>
        <w:ind w:left="0"/>
        <w:rPr>
          <w:color w:val="000000"/>
        </w:rPr>
      </w:pPr>
      <w:r w:rsidRPr="00EE25D8">
        <w:rPr>
          <w:color w:val="000000"/>
        </w:rPr>
        <w:t>Федеральный государственный образовательный стандарт дошкольного образования (Утвержден приказом Министерства образования и науки Российской Федерации от 17 октября 2013 г. N1155)</w:t>
      </w:r>
    </w:p>
    <w:p w14:paraId="6324955A" w14:textId="77777777" w:rsidR="004A10B7" w:rsidRPr="00EE25D8" w:rsidRDefault="004A10B7" w:rsidP="004A10B7">
      <w:pPr>
        <w:pStyle w:val="a4"/>
        <w:numPr>
          <w:ilvl w:val="0"/>
          <w:numId w:val="2"/>
        </w:numPr>
        <w:shd w:val="clear" w:color="auto" w:fill="FFFFFF"/>
        <w:spacing w:before="0" w:beforeAutospacing="0" w:after="0" w:afterAutospacing="0"/>
        <w:ind w:left="0"/>
        <w:rPr>
          <w:color w:val="000000"/>
        </w:rPr>
      </w:pPr>
      <w:r w:rsidRPr="00EE25D8">
        <w:rPr>
          <w:color w:val="000000"/>
        </w:rPr>
        <w:lastRenderedPageBreak/>
        <w:t>Федеральный закон от 04.05.2011 № 99-ФЗ «О лицензировании отдельных видов деятельности» (с изменениями);</w:t>
      </w:r>
    </w:p>
    <w:p w14:paraId="0D828E9E" w14:textId="77777777" w:rsidR="004A10B7" w:rsidRPr="00EE25D8" w:rsidRDefault="004A10B7" w:rsidP="004A10B7">
      <w:pPr>
        <w:pStyle w:val="a4"/>
        <w:numPr>
          <w:ilvl w:val="0"/>
          <w:numId w:val="2"/>
        </w:numPr>
        <w:shd w:val="clear" w:color="auto" w:fill="FFFFFF"/>
        <w:spacing w:before="0" w:beforeAutospacing="0" w:after="0" w:afterAutospacing="0"/>
        <w:ind w:left="0"/>
        <w:rPr>
          <w:color w:val="000000"/>
        </w:rPr>
      </w:pPr>
      <w:r w:rsidRPr="00EE25D8">
        <w:rPr>
          <w:color w:val="000000"/>
        </w:rPr>
        <w:t>постановление Правительства Российской Федерации от 28.10.2013 № 966 «Положение «О лицензировании образовательной деятельности» (с изменениями);</w:t>
      </w:r>
    </w:p>
    <w:p w14:paraId="64A5EC9B" w14:textId="77777777" w:rsidR="004A10B7" w:rsidRPr="00EE25D8" w:rsidRDefault="004A10B7" w:rsidP="004A10B7">
      <w:pPr>
        <w:pStyle w:val="a4"/>
        <w:numPr>
          <w:ilvl w:val="0"/>
          <w:numId w:val="2"/>
        </w:numPr>
        <w:shd w:val="clear" w:color="auto" w:fill="FFFFFF"/>
        <w:spacing w:before="0" w:beforeAutospacing="0" w:after="0" w:afterAutospacing="0"/>
        <w:ind w:left="0"/>
        <w:rPr>
          <w:color w:val="000000"/>
        </w:rPr>
      </w:pPr>
      <w:r w:rsidRPr="00EE25D8">
        <w:rPr>
          <w:color w:val="000000"/>
        </w:rPr>
        <w:t>письмо Министерства образования и науки Российской Федерации от 11.12.2006 № 06-1844 «Примерные требования к содержанию и оформлению образовательных программ дополнительного образования детей»;</w:t>
      </w:r>
    </w:p>
    <w:p w14:paraId="4C72F2C4" w14:textId="77777777" w:rsidR="004A10B7" w:rsidRDefault="004A10B7" w:rsidP="004A10B7">
      <w:pPr>
        <w:pStyle w:val="a4"/>
        <w:numPr>
          <w:ilvl w:val="0"/>
          <w:numId w:val="2"/>
        </w:numPr>
        <w:shd w:val="clear" w:color="auto" w:fill="FFFFFF"/>
        <w:spacing w:before="0" w:beforeAutospacing="0" w:after="0" w:afterAutospacing="0"/>
        <w:ind w:left="0"/>
        <w:rPr>
          <w:color w:val="000000"/>
        </w:rPr>
      </w:pPr>
      <w:r w:rsidRPr="00EE25D8">
        <w:rPr>
          <w:color w:val="000000"/>
        </w:rPr>
        <w:t>постановление Правительства Российской Федерации от 25.04.2012 № 390 «Правила противопожарного режима в Российской Федерации»;</w:t>
      </w:r>
    </w:p>
    <w:p w14:paraId="2D132233" w14:textId="05F1D77B" w:rsidR="004A10B7" w:rsidRPr="004A10B7" w:rsidRDefault="004A10B7" w:rsidP="004A10B7">
      <w:pPr>
        <w:pStyle w:val="a4"/>
        <w:numPr>
          <w:ilvl w:val="0"/>
          <w:numId w:val="2"/>
        </w:numPr>
        <w:shd w:val="clear" w:color="auto" w:fill="FFFFFF"/>
        <w:spacing w:before="0" w:beforeAutospacing="0" w:after="0" w:afterAutospacing="0"/>
        <w:ind w:left="0"/>
        <w:rPr>
          <w:color w:val="000000"/>
        </w:rPr>
      </w:pPr>
      <w:proofErr w:type="gramStart"/>
      <w:r>
        <w:rPr>
          <w:color w:val="000000"/>
        </w:rPr>
        <w:t xml:space="preserve">Концепция </w:t>
      </w:r>
      <w:r w:rsidRPr="00C1094D">
        <w:rPr>
          <w:color w:val="000000"/>
        </w:rPr>
        <w:t>сопровождения профессиональног</w:t>
      </w:r>
      <w:r>
        <w:rPr>
          <w:color w:val="000000"/>
        </w:rPr>
        <w:t xml:space="preserve">о самоопределения обучающихся в </w:t>
      </w:r>
      <w:r w:rsidRPr="00C1094D">
        <w:rPr>
          <w:color w:val="000000"/>
        </w:rPr>
        <w:t>условиях непрерывности образования</w:t>
      </w:r>
      <w:r>
        <w:rPr>
          <w:color w:val="000000"/>
        </w:rPr>
        <w:t xml:space="preserve"> – 2015г.</w:t>
      </w:r>
      <w:proofErr w:type="gramEnd"/>
      <w:r>
        <w:rPr>
          <w:color w:val="000000"/>
        </w:rPr>
        <w:t xml:space="preserve"> </w:t>
      </w:r>
      <w:proofErr w:type="gramStart"/>
      <w:r w:rsidRPr="004A10B7">
        <w:rPr>
          <w:color w:val="000000"/>
        </w:rPr>
        <w:t>(Концепция разработана в Центре профессионального образования ФГАУ «Федеральный институт развития образования».</w:t>
      </w:r>
      <w:proofErr w:type="gramEnd"/>
      <w:r w:rsidRPr="004A10B7">
        <w:rPr>
          <w:color w:val="000000"/>
        </w:rPr>
        <w:t xml:space="preserve"> Авторы: </w:t>
      </w:r>
      <w:proofErr w:type="spellStart"/>
      <w:proofErr w:type="gramStart"/>
      <w:r w:rsidRPr="004A10B7">
        <w:rPr>
          <w:color w:val="000000"/>
        </w:rPr>
        <w:t>В.И.Блинов</w:t>
      </w:r>
      <w:proofErr w:type="spellEnd"/>
      <w:r w:rsidRPr="004A10B7">
        <w:rPr>
          <w:color w:val="000000"/>
        </w:rPr>
        <w:t xml:space="preserve">, </w:t>
      </w:r>
      <w:proofErr w:type="spellStart"/>
      <w:r w:rsidRPr="004A10B7">
        <w:rPr>
          <w:color w:val="000000"/>
        </w:rPr>
        <w:t>И.С.Сергеев</w:t>
      </w:r>
      <w:proofErr w:type="spellEnd"/>
      <w:r w:rsidRPr="004A10B7">
        <w:rPr>
          <w:color w:val="000000"/>
        </w:rPr>
        <w:t xml:space="preserve"> и др.)</w:t>
      </w:r>
      <w:proofErr w:type="gramEnd"/>
    </w:p>
    <w:p w14:paraId="70D817BA" w14:textId="77777777" w:rsidR="004A10B7" w:rsidRPr="00EE25D8" w:rsidRDefault="004A10B7" w:rsidP="004A10B7">
      <w:pPr>
        <w:pStyle w:val="a4"/>
        <w:shd w:val="clear" w:color="auto" w:fill="FFFFFF"/>
        <w:spacing w:before="0" w:beforeAutospacing="0" w:after="0" w:afterAutospacing="0"/>
        <w:rPr>
          <w:b/>
          <w:bCs/>
          <w:color w:val="000000"/>
        </w:rPr>
      </w:pPr>
    </w:p>
    <w:p w14:paraId="6D32DEA5" w14:textId="777C7367" w:rsidR="0045111B" w:rsidRPr="00EE25D8" w:rsidRDefault="004A10B7" w:rsidP="002F6C1F">
      <w:pPr>
        <w:pStyle w:val="a4"/>
        <w:shd w:val="clear" w:color="auto" w:fill="FFFFFF"/>
        <w:spacing w:before="0" w:beforeAutospacing="0" w:after="0" w:afterAutospacing="0"/>
        <w:rPr>
          <w:color w:val="000000"/>
        </w:rPr>
      </w:pPr>
      <w:r>
        <w:rPr>
          <w:color w:val="000000"/>
        </w:rPr>
        <w:t xml:space="preserve"> </w:t>
      </w:r>
    </w:p>
    <w:p w14:paraId="43F2EF4B" w14:textId="77777777" w:rsidR="002F6C1F" w:rsidRPr="00EE25D8" w:rsidRDefault="002F6C1F" w:rsidP="002F6C1F">
      <w:pPr>
        <w:pStyle w:val="a4"/>
        <w:shd w:val="clear" w:color="auto" w:fill="FFFFFF"/>
        <w:spacing w:before="0" w:beforeAutospacing="0" w:after="0" w:afterAutospacing="0"/>
        <w:rPr>
          <w:color w:val="000000"/>
        </w:rPr>
      </w:pPr>
      <w:r w:rsidRPr="00EE25D8">
        <w:rPr>
          <w:b/>
          <w:bCs/>
          <w:color w:val="000000"/>
        </w:rPr>
        <w:t>Вид реализуемой программы</w:t>
      </w:r>
      <w:r w:rsidRPr="00EE25D8">
        <w:rPr>
          <w:color w:val="000000"/>
        </w:rPr>
        <w:t> – образовательная программа дополнительного образования детей.</w:t>
      </w:r>
    </w:p>
    <w:p w14:paraId="0118C320" w14:textId="77777777" w:rsidR="00E058C3" w:rsidRPr="00EE25D8" w:rsidRDefault="00E058C3" w:rsidP="002F6C1F">
      <w:pPr>
        <w:pStyle w:val="a4"/>
        <w:shd w:val="clear" w:color="auto" w:fill="FFFFFF"/>
        <w:spacing w:before="0" w:beforeAutospacing="0" w:after="0" w:afterAutospacing="0"/>
        <w:rPr>
          <w:b/>
          <w:bCs/>
          <w:color w:val="000000"/>
        </w:rPr>
      </w:pPr>
    </w:p>
    <w:p w14:paraId="59D2F5FF" w14:textId="4C76B55E" w:rsidR="002F6C1F" w:rsidRPr="00EE25D8" w:rsidRDefault="00E058C3" w:rsidP="002F6C1F">
      <w:pPr>
        <w:pStyle w:val="a4"/>
        <w:shd w:val="clear" w:color="auto" w:fill="FFFFFF"/>
        <w:spacing w:before="0" w:beforeAutospacing="0" w:after="0" w:afterAutospacing="0"/>
        <w:rPr>
          <w:color w:val="000000"/>
        </w:rPr>
      </w:pPr>
      <w:r w:rsidRPr="00EE25D8">
        <w:rPr>
          <w:b/>
          <w:bCs/>
          <w:color w:val="000000"/>
        </w:rPr>
        <w:t>Направленность</w:t>
      </w:r>
    </w:p>
    <w:p w14:paraId="5AF186B7" w14:textId="5010AE6C" w:rsidR="007611F7" w:rsidRPr="00EE25D8" w:rsidRDefault="007611F7" w:rsidP="002F6C1F">
      <w:pPr>
        <w:pStyle w:val="a4"/>
        <w:shd w:val="clear" w:color="auto" w:fill="FFFFFF"/>
        <w:spacing w:before="0" w:beforeAutospacing="0" w:after="0" w:afterAutospacing="0"/>
        <w:rPr>
          <w:color w:val="000000"/>
        </w:rPr>
      </w:pPr>
      <w:r w:rsidRPr="00EE25D8">
        <w:rPr>
          <w:color w:val="000000"/>
        </w:rPr>
        <w:t xml:space="preserve">Программа «Ребята – </w:t>
      </w:r>
      <w:proofErr w:type="spellStart"/>
      <w:r w:rsidRPr="00EE25D8">
        <w:rPr>
          <w:color w:val="000000"/>
        </w:rPr>
        <w:t>роботята</w:t>
      </w:r>
      <w:proofErr w:type="spellEnd"/>
      <w:r w:rsidRPr="00EE25D8">
        <w:rPr>
          <w:color w:val="000000"/>
        </w:rPr>
        <w:t xml:space="preserve">»  имеет познавательно-техническую направленность,  ориентирована на реализацию интересов детей в сфере </w:t>
      </w:r>
      <w:r w:rsidR="00011B9F">
        <w:rPr>
          <w:color w:val="000000"/>
        </w:rPr>
        <w:t xml:space="preserve">конструктивно-модельной деятельности, </w:t>
      </w:r>
      <w:r w:rsidRPr="00EE25D8">
        <w:rPr>
          <w:color w:val="000000"/>
        </w:rPr>
        <w:t xml:space="preserve">робототехники, развитие их информационной и технологической культуры, направлена на   изучение основ </w:t>
      </w:r>
      <w:proofErr w:type="spellStart"/>
      <w:r w:rsidRPr="00EE25D8">
        <w:rPr>
          <w:color w:val="000000"/>
        </w:rPr>
        <w:t>алгоритмики</w:t>
      </w:r>
      <w:proofErr w:type="spellEnd"/>
      <w:r w:rsidRPr="00EE25D8">
        <w:rPr>
          <w:color w:val="000000"/>
        </w:rPr>
        <w:t xml:space="preserve"> и  </w:t>
      </w:r>
      <w:proofErr w:type="spellStart"/>
      <w:r w:rsidRPr="00EE25D8">
        <w:rPr>
          <w:color w:val="000000"/>
        </w:rPr>
        <w:t>програмирования</w:t>
      </w:r>
      <w:proofErr w:type="spellEnd"/>
      <w:r w:rsidRPr="00EE25D8">
        <w:rPr>
          <w:color w:val="000000"/>
        </w:rPr>
        <w:t xml:space="preserve"> и предназначена для детей дошкольного возраста (4 – 7 лет).</w:t>
      </w:r>
    </w:p>
    <w:p w14:paraId="0D342B1B" w14:textId="7ECA1030" w:rsidR="002F6C1F" w:rsidRPr="00EE25D8" w:rsidRDefault="002F6C1F" w:rsidP="002F6C1F">
      <w:pPr>
        <w:pStyle w:val="a4"/>
        <w:shd w:val="clear" w:color="auto" w:fill="FFFFFF"/>
        <w:spacing w:before="0" w:beforeAutospacing="0" w:after="0" w:afterAutospacing="0"/>
        <w:rPr>
          <w:color w:val="000000"/>
        </w:rPr>
      </w:pPr>
      <w:r w:rsidRPr="00EE25D8">
        <w:rPr>
          <w:color w:val="000000"/>
        </w:rPr>
        <w:t>Программа соответствует уровню основного общего образования, направлена на форми</w:t>
      </w:r>
      <w:r w:rsidR="0045111B" w:rsidRPr="00EE25D8">
        <w:rPr>
          <w:color w:val="000000"/>
        </w:rPr>
        <w:t>рование познавательной мотивации</w:t>
      </w:r>
      <w:r w:rsidRPr="00EE25D8">
        <w:rPr>
          <w:color w:val="000000"/>
        </w:rPr>
        <w:t xml:space="preserve">; приобретение опыта продуктивной </w:t>
      </w:r>
      <w:r w:rsidR="00BB26BA" w:rsidRPr="00EE25D8">
        <w:rPr>
          <w:color w:val="000000"/>
        </w:rPr>
        <w:t xml:space="preserve">технической и </w:t>
      </w:r>
      <w:r w:rsidRPr="00EE25D8">
        <w:rPr>
          <w:color w:val="000000"/>
        </w:rPr>
        <w:t>творческой деятельности.</w:t>
      </w:r>
    </w:p>
    <w:p w14:paraId="09E5643E" w14:textId="77777777" w:rsidR="0045111B" w:rsidRPr="00EE25D8" w:rsidRDefault="0045111B" w:rsidP="002F6C1F">
      <w:pPr>
        <w:pStyle w:val="a4"/>
        <w:shd w:val="clear" w:color="auto" w:fill="FFFFFF"/>
        <w:spacing w:before="0" w:beforeAutospacing="0" w:after="0" w:afterAutospacing="0"/>
        <w:rPr>
          <w:b/>
          <w:bCs/>
          <w:color w:val="000000"/>
        </w:rPr>
      </w:pPr>
    </w:p>
    <w:p w14:paraId="25665AC4" w14:textId="76435E82" w:rsidR="002F6C1F" w:rsidRPr="00EE25D8" w:rsidRDefault="006F6C06" w:rsidP="002F6C1F">
      <w:pPr>
        <w:pStyle w:val="a4"/>
        <w:shd w:val="clear" w:color="auto" w:fill="FFFFFF"/>
        <w:spacing w:before="0" w:beforeAutospacing="0" w:after="0" w:afterAutospacing="0"/>
        <w:rPr>
          <w:color w:val="000000"/>
        </w:rPr>
      </w:pPr>
      <w:r w:rsidRPr="00EE25D8">
        <w:rPr>
          <w:b/>
          <w:bCs/>
          <w:color w:val="000000"/>
        </w:rPr>
        <w:t xml:space="preserve">1.1. </w:t>
      </w:r>
      <w:r w:rsidR="002F6C1F" w:rsidRPr="00EE25D8">
        <w:rPr>
          <w:b/>
          <w:bCs/>
          <w:color w:val="000000"/>
        </w:rPr>
        <w:t>Актуальность</w:t>
      </w:r>
    </w:p>
    <w:p w14:paraId="02173E15" w14:textId="404357EB" w:rsidR="00BA4702" w:rsidRPr="00EE25D8" w:rsidRDefault="0045111B" w:rsidP="0045111B">
      <w:pPr>
        <w:pStyle w:val="c7"/>
        <w:shd w:val="clear" w:color="auto" w:fill="FFFFFF"/>
        <w:spacing w:before="0" w:beforeAutospacing="0" w:after="0" w:afterAutospacing="0"/>
        <w:jc w:val="both"/>
        <w:rPr>
          <w:color w:val="000000"/>
        </w:rPr>
      </w:pPr>
      <w:r w:rsidRPr="00EE25D8">
        <w:rPr>
          <w:rFonts w:eastAsiaTheme="minorHAnsi"/>
          <w:bCs/>
          <w:lang w:eastAsia="en-US"/>
        </w:rPr>
        <w:t xml:space="preserve">    </w:t>
      </w:r>
      <w:r w:rsidR="00DF4D96" w:rsidRPr="00EE25D8">
        <w:rPr>
          <w:bCs/>
        </w:rPr>
        <w:t>Современные дети живут в эпоху активной информатизации, компьютеризации и роботостроения. Технические достижения всё быстрее проникают во все сферы человеческой жизнедеятельности и вызывают интерес детей к современной технике. Технические объекты окружают нас повсеместно, в виде бытовых приборов и аппаратов, игрушек, транспортных, строительных и других машин. Детям с раннего возраста интересны двигательные игрушки. В дошкольном возрасте они пытаются понимать, как это устроено</w:t>
      </w:r>
      <w:r w:rsidR="00BA4702" w:rsidRPr="00EE25D8">
        <w:rPr>
          <w:color w:val="000000"/>
          <w:shd w:val="clear" w:color="auto" w:fill="FFFFFF"/>
        </w:rPr>
        <w:t xml:space="preserve">.  </w:t>
      </w:r>
    </w:p>
    <w:p w14:paraId="50B55789" w14:textId="77777777" w:rsidR="00BA4702" w:rsidRDefault="00BA4702" w:rsidP="00BA4702">
      <w:pPr>
        <w:pStyle w:val="c7"/>
        <w:shd w:val="clear" w:color="auto" w:fill="FFFFFF"/>
        <w:spacing w:before="0" w:beforeAutospacing="0" w:after="0" w:afterAutospacing="0"/>
        <w:ind w:firstLine="710"/>
        <w:jc w:val="both"/>
        <w:rPr>
          <w:rStyle w:val="c0"/>
          <w:color w:val="000000"/>
        </w:rPr>
      </w:pPr>
      <w:r w:rsidRPr="00EE25D8">
        <w:rPr>
          <w:rStyle w:val="c0"/>
          <w:color w:val="000000"/>
        </w:rPr>
        <w:t>Актуальность программы заключается в следующем:</w:t>
      </w:r>
    </w:p>
    <w:p w14:paraId="0DF917F0" w14:textId="0EFDE541" w:rsidR="00C45F34" w:rsidRDefault="00C45F34" w:rsidP="00BA4702">
      <w:pPr>
        <w:pStyle w:val="c7"/>
        <w:shd w:val="clear" w:color="auto" w:fill="FFFFFF"/>
        <w:spacing w:before="0" w:beforeAutospacing="0" w:after="0" w:afterAutospacing="0"/>
        <w:ind w:firstLine="710"/>
        <w:jc w:val="both"/>
        <w:rPr>
          <w:color w:val="000000"/>
        </w:rPr>
      </w:pPr>
      <w:r>
        <w:rPr>
          <w:color w:val="000000"/>
        </w:rPr>
        <w:t xml:space="preserve">- </w:t>
      </w:r>
      <w:r w:rsidRPr="00C45F34">
        <w:rPr>
          <w:color w:val="000000"/>
        </w:rPr>
        <w:t>наблюдается сильнейший дефицит качественных молодых инженерно-конструкторских кадров для существующих и развивающихся отечественных предприятий</w:t>
      </w:r>
      <w:r w:rsidR="00E85C08">
        <w:rPr>
          <w:color w:val="000000"/>
        </w:rPr>
        <w:t>;</w:t>
      </w:r>
    </w:p>
    <w:p w14:paraId="15D0781F" w14:textId="77777777" w:rsidR="00BA4702" w:rsidRPr="00EE25D8" w:rsidRDefault="00BA4702" w:rsidP="00BA4702">
      <w:pPr>
        <w:pStyle w:val="c5"/>
        <w:shd w:val="clear" w:color="auto" w:fill="FFFFFF"/>
        <w:spacing w:before="0" w:beforeAutospacing="0" w:after="0" w:afterAutospacing="0"/>
        <w:ind w:firstLine="284"/>
        <w:jc w:val="both"/>
        <w:rPr>
          <w:color w:val="000000"/>
        </w:rPr>
      </w:pPr>
      <w:r w:rsidRPr="00EE25D8">
        <w:rPr>
          <w:rStyle w:val="c0"/>
          <w:color w:val="000000"/>
        </w:rPr>
        <w:t>-отсутствие методического обеспечения формирования основ технического творчества, навыков начального программирования;</w:t>
      </w:r>
    </w:p>
    <w:p w14:paraId="26E2325F" w14:textId="77777777" w:rsidR="00A605F2" w:rsidRPr="00EE25D8" w:rsidRDefault="00BA4702" w:rsidP="00BA4702">
      <w:pPr>
        <w:pStyle w:val="c5"/>
        <w:shd w:val="clear" w:color="auto" w:fill="FFFFFF"/>
        <w:spacing w:before="0" w:beforeAutospacing="0" w:after="0" w:afterAutospacing="0"/>
        <w:ind w:firstLine="284"/>
        <w:jc w:val="both"/>
        <w:rPr>
          <w:rStyle w:val="c0"/>
          <w:color w:val="000000"/>
        </w:rPr>
      </w:pPr>
      <w:r w:rsidRPr="00EE25D8">
        <w:rPr>
          <w:rStyle w:val="c0"/>
          <w:color w:val="000000"/>
        </w:rPr>
        <w:t xml:space="preserve">-необходимость ранней пропедевтики научно – технической профессиональной ориентации: </w:t>
      </w:r>
    </w:p>
    <w:p w14:paraId="05A35394" w14:textId="77777777" w:rsidR="00A605F2" w:rsidRPr="00EE25D8" w:rsidRDefault="00A605F2" w:rsidP="00BA4702">
      <w:pPr>
        <w:pStyle w:val="c5"/>
        <w:shd w:val="clear" w:color="auto" w:fill="FFFFFF"/>
        <w:spacing w:before="0" w:beforeAutospacing="0" w:after="0" w:afterAutospacing="0"/>
        <w:ind w:firstLine="284"/>
        <w:jc w:val="both"/>
        <w:rPr>
          <w:rStyle w:val="c0"/>
          <w:color w:val="000000"/>
        </w:rPr>
      </w:pPr>
      <w:r w:rsidRPr="00EE25D8">
        <w:rPr>
          <w:rStyle w:val="c0"/>
          <w:color w:val="000000"/>
        </w:rPr>
        <w:t xml:space="preserve">- </w:t>
      </w:r>
      <w:r w:rsidR="00BA4702" w:rsidRPr="00EE25D8">
        <w:rPr>
          <w:rStyle w:val="c0"/>
          <w:color w:val="000000"/>
        </w:rPr>
        <w:t xml:space="preserve">внедрение наукоёмких технологий, автоматизация производства, недостаток квалифицированных специалистов. </w:t>
      </w:r>
    </w:p>
    <w:p w14:paraId="41D9E3B5" w14:textId="77777777" w:rsidR="00B35950" w:rsidRDefault="00ED0920" w:rsidP="007611F7">
      <w:pPr>
        <w:rPr>
          <w:rFonts w:ascii="Times New Roman" w:hAnsi="Times New Roman" w:cs="Times New Roman"/>
          <w:bCs/>
          <w:sz w:val="24"/>
          <w:szCs w:val="24"/>
        </w:rPr>
      </w:pPr>
      <w:r>
        <w:rPr>
          <w:rFonts w:ascii="Times New Roman" w:hAnsi="Times New Roman" w:cs="Times New Roman"/>
          <w:bCs/>
          <w:sz w:val="24"/>
          <w:szCs w:val="24"/>
        </w:rPr>
        <w:t xml:space="preserve">  </w:t>
      </w:r>
      <w:r w:rsidRPr="00ED0920">
        <w:rPr>
          <w:rFonts w:ascii="Times New Roman" w:hAnsi="Times New Roman" w:cs="Times New Roman"/>
          <w:bCs/>
          <w:sz w:val="24"/>
          <w:szCs w:val="24"/>
        </w:rPr>
        <w:t xml:space="preserve">Подготовка детей к изучению технических наук – это и обучение, и техническое творчество одновременно, что способствует воспитанию активных, увлеченных своим делом людей, обладающих инженерно-конструкторским мышлением. </w:t>
      </w:r>
    </w:p>
    <w:p w14:paraId="608A5FD8" w14:textId="52B14C25" w:rsidR="00B35950" w:rsidRDefault="00ED0920" w:rsidP="007611F7">
      <w:pPr>
        <w:rPr>
          <w:rFonts w:ascii="Times New Roman" w:hAnsi="Times New Roman" w:cs="Times New Roman"/>
          <w:bCs/>
          <w:sz w:val="24"/>
          <w:szCs w:val="24"/>
        </w:rPr>
      </w:pPr>
      <w:r w:rsidRPr="00ED0920">
        <w:rPr>
          <w:rFonts w:ascii="Times New Roman" w:hAnsi="Times New Roman" w:cs="Times New Roman"/>
          <w:bCs/>
          <w:sz w:val="24"/>
          <w:szCs w:val="24"/>
        </w:rPr>
        <w:t xml:space="preserve">Объединить теорию и практику возможно, если при организации образовательной деятельности использовать игровое оборудование. Это будет </w:t>
      </w:r>
      <w:proofErr w:type="gramStart"/>
      <w:r w:rsidRPr="00ED0920">
        <w:rPr>
          <w:rFonts w:ascii="Times New Roman" w:hAnsi="Times New Roman" w:cs="Times New Roman"/>
          <w:bCs/>
          <w:sz w:val="24"/>
          <w:szCs w:val="24"/>
        </w:rPr>
        <w:t>способствовать</w:t>
      </w:r>
      <w:proofErr w:type="gramEnd"/>
      <w:r w:rsidRPr="00ED0920">
        <w:rPr>
          <w:rFonts w:ascii="Times New Roman" w:hAnsi="Times New Roman" w:cs="Times New Roman"/>
          <w:bCs/>
          <w:sz w:val="24"/>
          <w:szCs w:val="24"/>
        </w:rPr>
        <w:t xml:space="preserve"> в том числе и выявлению одаренных детей, стимулировать их интерес и развитие навыков практического решения актуальных образовательных задач. </w:t>
      </w:r>
    </w:p>
    <w:p w14:paraId="1955C47E" w14:textId="378BD216" w:rsidR="00ED0920" w:rsidRPr="00ED0920" w:rsidRDefault="00ED0920" w:rsidP="007611F7">
      <w:pPr>
        <w:rPr>
          <w:rFonts w:ascii="Times New Roman" w:hAnsi="Times New Roman" w:cs="Times New Roman"/>
          <w:bCs/>
          <w:sz w:val="24"/>
          <w:szCs w:val="24"/>
        </w:rPr>
      </w:pPr>
      <w:r w:rsidRPr="00ED0920">
        <w:rPr>
          <w:rFonts w:ascii="Times New Roman" w:hAnsi="Times New Roman" w:cs="Times New Roman"/>
          <w:bCs/>
          <w:sz w:val="24"/>
          <w:szCs w:val="24"/>
        </w:rPr>
        <w:t>Программа отвечает требованиям направления муниципальной и региональной политики в сфере образования - развитие основ технического творчества детей в условиях модернизации образования.</w:t>
      </w:r>
    </w:p>
    <w:p w14:paraId="3A5F4FFF" w14:textId="118D9332" w:rsidR="007611F7" w:rsidRPr="00EE25D8" w:rsidRDefault="006F6C06" w:rsidP="007611F7">
      <w:pPr>
        <w:rPr>
          <w:rFonts w:ascii="Times New Roman" w:hAnsi="Times New Roman" w:cs="Times New Roman"/>
          <w:b/>
          <w:bCs/>
          <w:sz w:val="24"/>
          <w:szCs w:val="24"/>
        </w:rPr>
      </w:pPr>
      <w:r w:rsidRPr="00EE25D8">
        <w:rPr>
          <w:rFonts w:ascii="Times New Roman" w:hAnsi="Times New Roman" w:cs="Times New Roman"/>
          <w:b/>
          <w:bCs/>
          <w:sz w:val="24"/>
          <w:szCs w:val="24"/>
        </w:rPr>
        <w:t xml:space="preserve">1.2. </w:t>
      </w:r>
      <w:r w:rsidR="007611F7" w:rsidRPr="00EE25D8">
        <w:rPr>
          <w:rFonts w:ascii="Times New Roman" w:hAnsi="Times New Roman" w:cs="Times New Roman"/>
          <w:b/>
          <w:bCs/>
          <w:sz w:val="24"/>
          <w:szCs w:val="24"/>
        </w:rPr>
        <w:t>Новизна программы.</w:t>
      </w:r>
    </w:p>
    <w:p w14:paraId="758CAD98" w14:textId="77777777" w:rsidR="007611F7" w:rsidRPr="00EE25D8" w:rsidRDefault="007611F7" w:rsidP="007611F7">
      <w:pPr>
        <w:rPr>
          <w:rFonts w:ascii="Times New Roman" w:hAnsi="Times New Roman" w:cs="Times New Roman"/>
          <w:bCs/>
          <w:sz w:val="24"/>
          <w:szCs w:val="24"/>
        </w:rPr>
      </w:pPr>
      <w:r w:rsidRPr="00EE25D8">
        <w:rPr>
          <w:rFonts w:ascii="Times New Roman" w:hAnsi="Times New Roman" w:cs="Times New Roman"/>
          <w:bCs/>
          <w:sz w:val="24"/>
          <w:szCs w:val="24"/>
        </w:rPr>
        <w:lastRenderedPageBreak/>
        <w:t>Новизна программы заключается в познавательно - технической направленности обучения, которое базируется на новых информационных технологиях, что способствует развитию информационной культуры и взаимодействию с миром технического творчества. Авторское воплощение замысла в автоматизированные модели и проекты особенно важно для развития исследовательской (творческой) деятельности детей дошкольного возраста.</w:t>
      </w:r>
    </w:p>
    <w:p w14:paraId="30EC96C2" w14:textId="77777777" w:rsidR="007611F7" w:rsidRPr="00EE25D8" w:rsidRDefault="007611F7" w:rsidP="007611F7">
      <w:pPr>
        <w:rPr>
          <w:rFonts w:ascii="Times New Roman" w:hAnsi="Times New Roman" w:cs="Times New Roman"/>
          <w:bCs/>
          <w:sz w:val="24"/>
          <w:szCs w:val="24"/>
        </w:rPr>
      </w:pPr>
      <w:r w:rsidRPr="00EE25D8">
        <w:rPr>
          <w:rFonts w:ascii="Times New Roman" w:hAnsi="Times New Roman" w:cs="Times New Roman"/>
          <w:bCs/>
          <w:sz w:val="24"/>
          <w:szCs w:val="24"/>
        </w:rPr>
        <w:t>Детское творчество - одна из форм самостоятельной деятельности ребёнка, в процессе которой он отступает от привычных и знакомых ему способов проявления окружающего мира, экспериментирует и создаёт нечто новое для себя и других.</w:t>
      </w:r>
    </w:p>
    <w:p w14:paraId="577F4D08" w14:textId="62DC8481" w:rsidR="00DF4D96" w:rsidRPr="00EE25D8" w:rsidRDefault="007611F7" w:rsidP="007611F7">
      <w:pPr>
        <w:rPr>
          <w:rFonts w:ascii="Times New Roman" w:hAnsi="Times New Roman" w:cs="Times New Roman"/>
          <w:bCs/>
          <w:sz w:val="24"/>
          <w:szCs w:val="24"/>
        </w:rPr>
      </w:pPr>
      <w:r w:rsidRPr="00EE25D8">
        <w:rPr>
          <w:rFonts w:ascii="Times New Roman" w:hAnsi="Times New Roman" w:cs="Times New Roman"/>
          <w:bCs/>
          <w:sz w:val="24"/>
          <w:szCs w:val="24"/>
        </w:rPr>
        <w:t>Техническое детское творчество является одним из важных способов формирования профессиональной ориентации детей, способствует развитию устойчивого интереса к технике и н</w:t>
      </w:r>
      <w:r w:rsidR="00AD6F58" w:rsidRPr="00AD6F58">
        <w:rPr>
          <w:rFonts w:ascii="Times New Roman" w:hAnsi="Times New Roman" w:cs="Times New Roman"/>
          <w:bCs/>
          <w:sz w:val="24"/>
          <w:szCs w:val="24"/>
        </w:rPr>
        <w:t>ауке, а также стимулирует рационализаторские и изобретательские способности.</w:t>
      </w:r>
      <w:r w:rsidR="00AD6F58" w:rsidRPr="00AD6F58">
        <w:t xml:space="preserve"> </w:t>
      </w:r>
      <w:r w:rsidR="00AD6F58" w:rsidRPr="00AD6F58">
        <w:rPr>
          <w:rFonts w:ascii="Times New Roman" w:hAnsi="Times New Roman" w:cs="Times New Roman"/>
          <w:bCs/>
          <w:sz w:val="24"/>
          <w:szCs w:val="24"/>
        </w:rPr>
        <w:t>Применение образовательной робототехники в образовательном процессе обеспечивает активное развитие у детей всего комплекса познавательных процессов (восприятия, представления, воображения, мышления, памяти, речи). Особый эффект этого воздействия связан, как правило, с высокой мотивацией занятий по робототехнике. Непосредственная работа руками и активная практика самостоятельного решения детьми конкретных технических задач - еще более существенные факторы этого влияния.</w:t>
      </w:r>
      <w:r w:rsidR="00AD6F58">
        <w:rPr>
          <w:rFonts w:ascii="Times New Roman" w:hAnsi="Times New Roman" w:cs="Times New Roman"/>
          <w:bCs/>
          <w:sz w:val="24"/>
          <w:szCs w:val="24"/>
        </w:rPr>
        <w:t xml:space="preserve"> </w:t>
      </w:r>
    </w:p>
    <w:p w14:paraId="52FF4EC6" w14:textId="77777777" w:rsidR="002F6C1F" w:rsidRPr="00EE25D8" w:rsidRDefault="002F6C1F" w:rsidP="002F6C1F">
      <w:pPr>
        <w:shd w:val="clear" w:color="auto" w:fill="FFFFFF"/>
        <w:spacing w:after="0" w:line="240" w:lineRule="auto"/>
        <w:rPr>
          <w:rFonts w:ascii="Times New Roman" w:eastAsia="Times New Roman" w:hAnsi="Times New Roman" w:cs="Times New Roman"/>
          <w:b/>
          <w:bCs/>
          <w:color w:val="000000"/>
          <w:sz w:val="24"/>
          <w:szCs w:val="24"/>
          <w:lang w:eastAsia="ru-RU"/>
        </w:rPr>
      </w:pPr>
    </w:p>
    <w:p w14:paraId="032A0E31" w14:textId="7F54A347" w:rsidR="002F6C1F" w:rsidRPr="00EE25D8" w:rsidRDefault="006F6C06" w:rsidP="002F6C1F">
      <w:pPr>
        <w:shd w:val="clear" w:color="auto" w:fill="FFFFFF"/>
        <w:spacing w:after="0" w:line="240" w:lineRule="auto"/>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b/>
          <w:bCs/>
          <w:color w:val="000000"/>
          <w:sz w:val="24"/>
          <w:szCs w:val="24"/>
          <w:lang w:eastAsia="ru-RU"/>
        </w:rPr>
        <w:t xml:space="preserve">1.3. </w:t>
      </w:r>
      <w:r w:rsidR="002F6C1F" w:rsidRPr="00EE25D8">
        <w:rPr>
          <w:rFonts w:ascii="Times New Roman" w:eastAsia="Times New Roman" w:hAnsi="Times New Roman" w:cs="Times New Roman"/>
          <w:b/>
          <w:bCs/>
          <w:color w:val="000000"/>
          <w:sz w:val="24"/>
          <w:szCs w:val="24"/>
          <w:lang w:eastAsia="ru-RU"/>
        </w:rPr>
        <w:t>Методические особенности реализации программы</w:t>
      </w:r>
    </w:p>
    <w:p w14:paraId="2E024C49" w14:textId="77777777" w:rsidR="00E058C3" w:rsidRPr="00EE25D8" w:rsidRDefault="00E058C3" w:rsidP="002F6C1F">
      <w:pPr>
        <w:shd w:val="clear" w:color="auto" w:fill="FFFFFF"/>
        <w:spacing w:after="0" w:line="240" w:lineRule="auto"/>
        <w:rPr>
          <w:rFonts w:ascii="Times New Roman" w:eastAsia="Times New Roman" w:hAnsi="Times New Roman" w:cs="Times New Roman"/>
          <w:color w:val="000000"/>
          <w:sz w:val="24"/>
          <w:szCs w:val="24"/>
          <w:lang w:eastAsia="ru-RU"/>
        </w:rPr>
      </w:pPr>
    </w:p>
    <w:p w14:paraId="65BE2E11" w14:textId="29356610" w:rsidR="002F6C1F" w:rsidRPr="00EE25D8" w:rsidRDefault="00E058C3" w:rsidP="002F6C1F">
      <w:pPr>
        <w:shd w:val="clear" w:color="auto" w:fill="FFFFFF"/>
        <w:spacing w:after="0" w:line="240" w:lineRule="auto"/>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xml:space="preserve">       </w:t>
      </w:r>
      <w:r w:rsidR="002F6C1F" w:rsidRPr="00EE25D8">
        <w:rPr>
          <w:rFonts w:ascii="Times New Roman" w:eastAsia="Times New Roman" w:hAnsi="Times New Roman" w:cs="Times New Roman"/>
          <w:color w:val="000000"/>
          <w:sz w:val="24"/>
          <w:szCs w:val="24"/>
          <w:lang w:eastAsia="ru-RU"/>
        </w:rPr>
        <w:t>Одной из отличительных особенностей данной программы является ее функциональность. Тематика</w:t>
      </w:r>
      <w:r w:rsidR="00142F89" w:rsidRPr="00EE25D8">
        <w:rPr>
          <w:rFonts w:ascii="Times New Roman" w:eastAsia="Times New Roman" w:hAnsi="Times New Roman" w:cs="Times New Roman"/>
          <w:color w:val="000000"/>
          <w:sz w:val="24"/>
          <w:szCs w:val="24"/>
          <w:lang w:eastAsia="ru-RU"/>
        </w:rPr>
        <w:t xml:space="preserve"> занятий входящих в Программу </w:t>
      </w:r>
      <w:r w:rsidR="002F6C1F" w:rsidRPr="00EE25D8">
        <w:rPr>
          <w:rFonts w:ascii="Times New Roman" w:eastAsia="Times New Roman" w:hAnsi="Times New Roman" w:cs="Times New Roman"/>
          <w:color w:val="000000"/>
          <w:sz w:val="24"/>
          <w:szCs w:val="24"/>
          <w:lang w:eastAsia="ru-RU"/>
        </w:rPr>
        <w:t xml:space="preserve"> может изменяться и допо</w:t>
      </w:r>
      <w:r w:rsidR="00142F89" w:rsidRPr="00EE25D8">
        <w:rPr>
          <w:rFonts w:ascii="Times New Roman" w:eastAsia="Times New Roman" w:hAnsi="Times New Roman" w:cs="Times New Roman"/>
          <w:color w:val="000000"/>
          <w:sz w:val="24"/>
          <w:szCs w:val="24"/>
          <w:lang w:eastAsia="ru-RU"/>
        </w:rPr>
        <w:t xml:space="preserve">лняться с учетом актуальности и </w:t>
      </w:r>
      <w:r w:rsidR="002F6C1F" w:rsidRPr="00EE25D8">
        <w:rPr>
          <w:rFonts w:ascii="Times New Roman" w:eastAsia="Times New Roman" w:hAnsi="Times New Roman" w:cs="Times New Roman"/>
          <w:color w:val="000000"/>
          <w:sz w:val="24"/>
          <w:szCs w:val="24"/>
          <w:lang w:eastAsia="ru-RU"/>
        </w:rPr>
        <w:t>востребованности.  Возможна разработка и внедрение новых тем робототехнического характера. Изучение материала программы, направлено на практическое решение задания, поэтому должно предваряться необходимым минимумом теоретических знаний.</w:t>
      </w:r>
    </w:p>
    <w:p w14:paraId="54C65B3E" w14:textId="77777777" w:rsidR="00B2423F" w:rsidRDefault="00142F89" w:rsidP="002F6C1F">
      <w:pPr>
        <w:shd w:val="clear" w:color="auto" w:fill="FFFFFF"/>
        <w:spacing w:after="0" w:line="240" w:lineRule="auto"/>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xml:space="preserve">Программа включает реализацию регионального компонента, т.к. в ходе осуществления работы по программированию </w:t>
      </w:r>
      <w:proofErr w:type="spellStart"/>
      <w:r w:rsidRPr="00EE25D8">
        <w:rPr>
          <w:rFonts w:ascii="Times New Roman" w:eastAsia="Times New Roman" w:hAnsi="Times New Roman" w:cs="Times New Roman"/>
          <w:color w:val="000000"/>
          <w:sz w:val="24"/>
          <w:szCs w:val="24"/>
          <w:lang w:eastAsia="ru-RU"/>
        </w:rPr>
        <w:t>Matata</w:t>
      </w:r>
      <w:proofErr w:type="spellEnd"/>
      <w:r w:rsidR="009D4DA3" w:rsidRPr="00EE25D8">
        <w:rPr>
          <w:rFonts w:ascii="Times New Roman" w:eastAsia="Times New Roman" w:hAnsi="Times New Roman" w:cs="Times New Roman"/>
          <w:color w:val="000000"/>
          <w:sz w:val="24"/>
          <w:szCs w:val="24"/>
          <w:lang w:val="en-US" w:eastAsia="ru-RU"/>
        </w:rPr>
        <w:t>l</w:t>
      </w:r>
      <w:proofErr w:type="spellStart"/>
      <w:r w:rsidRPr="00EE25D8">
        <w:rPr>
          <w:rFonts w:ascii="Times New Roman" w:eastAsia="Times New Roman" w:hAnsi="Times New Roman" w:cs="Times New Roman"/>
          <w:color w:val="000000"/>
          <w:sz w:val="24"/>
          <w:szCs w:val="24"/>
          <w:lang w:eastAsia="ru-RU"/>
        </w:rPr>
        <w:t>ab</w:t>
      </w:r>
      <w:proofErr w:type="spellEnd"/>
      <w:r w:rsidRPr="00EE25D8">
        <w:rPr>
          <w:rFonts w:ascii="Times New Roman" w:eastAsia="Times New Roman" w:hAnsi="Times New Roman" w:cs="Times New Roman"/>
          <w:color w:val="000000"/>
          <w:sz w:val="24"/>
          <w:szCs w:val="24"/>
          <w:lang w:eastAsia="ru-RU"/>
        </w:rPr>
        <w:t xml:space="preserve"> и </w:t>
      </w:r>
      <w:proofErr w:type="spellStart"/>
      <w:r w:rsidRPr="00EE25D8">
        <w:rPr>
          <w:rFonts w:ascii="Times New Roman" w:eastAsia="Times New Roman" w:hAnsi="Times New Roman" w:cs="Times New Roman"/>
          <w:color w:val="000000"/>
          <w:sz w:val="24"/>
          <w:szCs w:val="24"/>
          <w:lang w:eastAsia="ru-RU"/>
        </w:rPr>
        <w:t>Makeblock</w:t>
      </w:r>
      <w:proofErr w:type="spellEnd"/>
      <w:r w:rsidRPr="00EE25D8">
        <w:rPr>
          <w:rFonts w:ascii="Times New Roman" w:eastAsia="Times New Roman" w:hAnsi="Times New Roman" w:cs="Times New Roman"/>
          <w:color w:val="000000"/>
          <w:sz w:val="24"/>
          <w:szCs w:val="24"/>
          <w:lang w:eastAsia="ru-RU"/>
        </w:rPr>
        <w:t xml:space="preserve"> </w:t>
      </w:r>
      <w:proofErr w:type="spellStart"/>
      <w:r w:rsidRPr="00EE25D8">
        <w:rPr>
          <w:rFonts w:ascii="Times New Roman" w:eastAsia="Times New Roman" w:hAnsi="Times New Roman" w:cs="Times New Roman"/>
          <w:color w:val="000000"/>
          <w:sz w:val="24"/>
          <w:szCs w:val="24"/>
          <w:lang w:eastAsia="ru-RU"/>
        </w:rPr>
        <w:t>mTiny</w:t>
      </w:r>
      <w:proofErr w:type="spellEnd"/>
      <w:r w:rsidRPr="00EE25D8">
        <w:rPr>
          <w:rFonts w:ascii="Times New Roman" w:eastAsia="Times New Roman" w:hAnsi="Times New Roman" w:cs="Times New Roman"/>
          <w:color w:val="000000"/>
          <w:sz w:val="24"/>
          <w:szCs w:val="24"/>
          <w:lang w:eastAsia="ru-RU"/>
        </w:rPr>
        <w:t xml:space="preserve"> дети одновременно знакомятся с </w:t>
      </w:r>
      <w:r w:rsidR="006555FB" w:rsidRPr="00EE25D8">
        <w:rPr>
          <w:rFonts w:ascii="Times New Roman" w:eastAsia="Times New Roman" w:hAnsi="Times New Roman" w:cs="Times New Roman"/>
          <w:color w:val="000000"/>
          <w:sz w:val="24"/>
          <w:szCs w:val="24"/>
          <w:lang w:eastAsia="ru-RU"/>
        </w:rPr>
        <w:t xml:space="preserve">гербом и </w:t>
      </w:r>
      <w:r w:rsidRPr="00EE25D8">
        <w:rPr>
          <w:rFonts w:ascii="Times New Roman" w:eastAsia="Times New Roman" w:hAnsi="Times New Roman" w:cs="Times New Roman"/>
          <w:color w:val="000000"/>
          <w:sz w:val="24"/>
          <w:szCs w:val="24"/>
          <w:lang w:eastAsia="ru-RU"/>
        </w:rPr>
        <w:t xml:space="preserve">достопримечательностями родного города, региона и страны. </w:t>
      </w:r>
      <w:r w:rsidR="00606E5A" w:rsidRPr="00EE25D8">
        <w:rPr>
          <w:rFonts w:ascii="Times New Roman" w:eastAsia="Times New Roman" w:hAnsi="Times New Roman" w:cs="Times New Roman"/>
          <w:color w:val="000000"/>
          <w:sz w:val="24"/>
          <w:szCs w:val="24"/>
          <w:lang w:eastAsia="ru-RU"/>
        </w:rPr>
        <w:t>Учитывая наглядно-образное мышление детей дошкольников, з</w:t>
      </w:r>
      <w:r w:rsidRPr="00EE25D8">
        <w:rPr>
          <w:rFonts w:ascii="Times New Roman" w:eastAsia="Times New Roman" w:hAnsi="Times New Roman" w:cs="Times New Roman"/>
          <w:color w:val="000000"/>
          <w:sz w:val="24"/>
          <w:szCs w:val="24"/>
          <w:lang w:eastAsia="ru-RU"/>
        </w:rPr>
        <w:t xml:space="preserve">анятия </w:t>
      </w:r>
      <w:r w:rsidR="00606E5A" w:rsidRPr="00EE25D8">
        <w:rPr>
          <w:rFonts w:ascii="Times New Roman" w:eastAsia="Times New Roman" w:hAnsi="Times New Roman" w:cs="Times New Roman"/>
          <w:color w:val="000000"/>
          <w:sz w:val="24"/>
          <w:szCs w:val="24"/>
          <w:lang w:eastAsia="ru-RU"/>
        </w:rPr>
        <w:t xml:space="preserve">по робототехнике </w:t>
      </w:r>
      <w:r w:rsidRPr="00EE25D8">
        <w:rPr>
          <w:rFonts w:ascii="Times New Roman" w:eastAsia="Times New Roman" w:hAnsi="Times New Roman" w:cs="Times New Roman"/>
          <w:color w:val="000000"/>
          <w:sz w:val="24"/>
          <w:szCs w:val="24"/>
          <w:lang w:eastAsia="ru-RU"/>
        </w:rPr>
        <w:t>построены в форме игры-путешестви</w:t>
      </w:r>
      <w:r w:rsidR="00606E5A" w:rsidRPr="00EE25D8">
        <w:rPr>
          <w:rFonts w:ascii="Times New Roman" w:eastAsia="Times New Roman" w:hAnsi="Times New Roman" w:cs="Times New Roman"/>
          <w:color w:val="000000"/>
          <w:sz w:val="24"/>
          <w:szCs w:val="24"/>
          <w:lang w:eastAsia="ru-RU"/>
        </w:rPr>
        <w:t xml:space="preserve">я роботов по различным городам, макеты </w:t>
      </w:r>
      <w:r w:rsidR="006555FB" w:rsidRPr="00EE25D8">
        <w:rPr>
          <w:rFonts w:ascii="Times New Roman" w:eastAsia="Times New Roman" w:hAnsi="Times New Roman" w:cs="Times New Roman"/>
          <w:color w:val="000000"/>
          <w:sz w:val="24"/>
          <w:szCs w:val="24"/>
          <w:lang w:eastAsia="ru-RU"/>
        </w:rPr>
        <w:t xml:space="preserve">которых изготавливаются детьми, их родителями и </w:t>
      </w:r>
      <w:r w:rsidR="00606E5A" w:rsidRPr="00EE25D8">
        <w:rPr>
          <w:rFonts w:ascii="Times New Roman" w:eastAsia="Times New Roman" w:hAnsi="Times New Roman" w:cs="Times New Roman"/>
          <w:color w:val="000000"/>
          <w:sz w:val="24"/>
          <w:szCs w:val="24"/>
          <w:lang w:eastAsia="ru-RU"/>
        </w:rPr>
        <w:t xml:space="preserve"> педагогом предварительно.</w:t>
      </w:r>
      <w:r w:rsidR="006555FB" w:rsidRPr="00EE25D8">
        <w:rPr>
          <w:rFonts w:ascii="Times New Roman" w:eastAsia="Times New Roman" w:hAnsi="Times New Roman" w:cs="Times New Roman"/>
          <w:color w:val="000000"/>
          <w:sz w:val="24"/>
          <w:szCs w:val="24"/>
          <w:lang w:eastAsia="ru-RU"/>
        </w:rPr>
        <w:t xml:space="preserve"> </w:t>
      </w:r>
    </w:p>
    <w:p w14:paraId="60FAA0AF" w14:textId="669A46F2" w:rsidR="00A60194" w:rsidRPr="00A60194" w:rsidRDefault="00B2423F" w:rsidP="00A60194">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Н</w:t>
      </w:r>
      <w:r w:rsidRPr="00B2423F">
        <w:rPr>
          <w:rFonts w:ascii="Times New Roman" w:eastAsia="Times New Roman" w:hAnsi="Times New Roman" w:cs="Times New Roman"/>
          <w:color w:val="000000"/>
          <w:sz w:val="24"/>
          <w:szCs w:val="24"/>
          <w:lang w:eastAsia="ru-RU"/>
        </w:rPr>
        <w:t>аучно-теоретический анализ показал, что в настоящее время нужны глубокие научные исследования подготовки детей дошкольного возраста к изучению основ технических наук, на практике отсутствует системный подход к реализации политехнического направления.  Изучение основ технических наук должно осуществляться в комплексе, системе.</w:t>
      </w:r>
      <w:r>
        <w:rPr>
          <w:rFonts w:ascii="Times New Roman" w:eastAsia="Times New Roman" w:hAnsi="Times New Roman" w:cs="Times New Roman"/>
          <w:color w:val="000000"/>
          <w:sz w:val="24"/>
          <w:szCs w:val="24"/>
          <w:lang w:eastAsia="ru-RU"/>
        </w:rPr>
        <w:t xml:space="preserve"> Поэтому с целью </w:t>
      </w:r>
      <w:r w:rsidR="00A60194">
        <w:rPr>
          <w:rFonts w:ascii="Times New Roman" w:eastAsia="Times New Roman" w:hAnsi="Times New Roman" w:cs="Times New Roman"/>
          <w:color w:val="000000"/>
          <w:sz w:val="24"/>
          <w:szCs w:val="24"/>
          <w:lang w:eastAsia="ru-RU"/>
        </w:rPr>
        <w:t>определения места</w:t>
      </w:r>
      <w:r w:rsidR="00A60194" w:rsidRPr="00A60194">
        <w:rPr>
          <w:rFonts w:ascii="Times New Roman" w:eastAsia="Times New Roman" w:hAnsi="Times New Roman" w:cs="Times New Roman"/>
          <w:color w:val="000000"/>
          <w:sz w:val="24"/>
          <w:szCs w:val="24"/>
          <w:lang w:eastAsia="ru-RU"/>
        </w:rPr>
        <w:t xml:space="preserve"> в структуре образовательного процесса </w:t>
      </w:r>
      <w:r w:rsidR="00A60194">
        <w:rPr>
          <w:rFonts w:ascii="Times New Roman" w:eastAsia="Times New Roman" w:hAnsi="Times New Roman" w:cs="Times New Roman"/>
          <w:color w:val="000000"/>
          <w:sz w:val="24"/>
          <w:szCs w:val="24"/>
          <w:lang w:eastAsia="ru-RU"/>
        </w:rPr>
        <w:t xml:space="preserve">ДОУ </w:t>
      </w:r>
      <w:r w:rsidR="00A60194" w:rsidRPr="00A60194">
        <w:rPr>
          <w:rFonts w:ascii="Times New Roman" w:eastAsia="Times New Roman" w:hAnsi="Times New Roman" w:cs="Times New Roman"/>
          <w:color w:val="000000"/>
          <w:sz w:val="24"/>
          <w:szCs w:val="24"/>
          <w:lang w:eastAsia="ru-RU"/>
        </w:rPr>
        <w:t xml:space="preserve">(в полном соответствии с ФГОС </w:t>
      </w:r>
      <w:proofErr w:type="gramStart"/>
      <w:r w:rsidR="00A60194" w:rsidRPr="00A60194">
        <w:rPr>
          <w:rFonts w:ascii="Times New Roman" w:eastAsia="Times New Roman" w:hAnsi="Times New Roman" w:cs="Times New Roman"/>
          <w:color w:val="000000"/>
          <w:sz w:val="24"/>
          <w:szCs w:val="24"/>
          <w:lang w:eastAsia="ru-RU"/>
        </w:rPr>
        <w:t>ДО</w:t>
      </w:r>
      <w:proofErr w:type="gramEnd"/>
      <w:r w:rsidR="00A60194" w:rsidRPr="00A60194">
        <w:rPr>
          <w:rFonts w:ascii="Times New Roman" w:eastAsia="Times New Roman" w:hAnsi="Times New Roman" w:cs="Times New Roman"/>
          <w:color w:val="000000"/>
          <w:sz w:val="24"/>
          <w:szCs w:val="24"/>
          <w:lang w:eastAsia="ru-RU"/>
        </w:rPr>
        <w:t xml:space="preserve">) </w:t>
      </w:r>
      <w:proofErr w:type="gramStart"/>
      <w:r w:rsidR="00A60194" w:rsidRPr="00A60194">
        <w:rPr>
          <w:rFonts w:ascii="Times New Roman" w:eastAsia="Times New Roman" w:hAnsi="Times New Roman" w:cs="Times New Roman"/>
          <w:color w:val="000000"/>
          <w:sz w:val="24"/>
          <w:szCs w:val="24"/>
          <w:lang w:eastAsia="ru-RU"/>
        </w:rPr>
        <w:t>обучению</w:t>
      </w:r>
      <w:proofErr w:type="gramEnd"/>
      <w:r w:rsidR="00A60194" w:rsidRPr="00A60194">
        <w:rPr>
          <w:rFonts w:ascii="Times New Roman" w:eastAsia="Times New Roman" w:hAnsi="Times New Roman" w:cs="Times New Roman"/>
          <w:color w:val="000000"/>
          <w:sz w:val="24"/>
          <w:szCs w:val="24"/>
          <w:lang w:eastAsia="ru-RU"/>
        </w:rPr>
        <w:t xml:space="preserve"> основам технических наук </w:t>
      </w:r>
      <w:r w:rsidR="00A60194">
        <w:rPr>
          <w:rFonts w:ascii="Times New Roman" w:eastAsia="Times New Roman" w:hAnsi="Times New Roman" w:cs="Times New Roman"/>
          <w:color w:val="000000"/>
          <w:sz w:val="24"/>
          <w:szCs w:val="24"/>
          <w:lang w:eastAsia="ru-RU"/>
        </w:rPr>
        <w:t>в программу «Ребята-</w:t>
      </w:r>
      <w:proofErr w:type="spellStart"/>
      <w:r w:rsidR="00A60194">
        <w:rPr>
          <w:rFonts w:ascii="Times New Roman" w:eastAsia="Times New Roman" w:hAnsi="Times New Roman" w:cs="Times New Roman"/>
          <w:color w:val="000000"/>
          <w:sz w:val="24"/>
          <w:szCs w:val="24"/>
          <w:lang w:eastAsia="ru-RU"/>
        </w:rPr>
        <w:t>Роботята</w:t>
      </w:r>
      <w:proofErr w:type="spellEnd"/>
      <w:r w:rsidR="00A60194">
        <w:rPr>
          <w:rFonts w:ascii="Times New Roman" w:eastAsia="Times New Roman" w:hAnsi="Times New Roman" w:cs="Times New Roman"/>
          <w:color w:val="000000"/>
          <w:sz w:val="24"/>
          <w:szCs w:val="24"/>
          <w:lang w:eastAsia="ru-RU"/>
        </w:rPr>
        <w:t xml:space="preserve">» включена часть занятий парциальной образовательной программы дошкольного образования «От </w:t>
      </w:r>
      <w:proofErr w:type="spellStart"/>
      <w:r w:rsidR="00A60194">
        <w:rPr>
          <w:rFonts w:ascii="Times New Roman" w:eastAsia="Times New Roman" w:hAnsi="Times New Roman" w:cs="Times New Roman"/>
          <w:color w:val="000000"/>
          <w:sz w:val="24"/>
          <w:szCs w:val="24"/>
          <w:lang w:eastAsia="ru-RU"/>
        </w:rPr>
        <w:t>Фрёбеля</w:t>
      </w:r>
      <w:proofErr w:type="spellEnd"/>
      <w:r w:rsidR="00A60194">
        <w:rPr>
          <w:rFonts w:ascii="Times New Roman" w:eastAsia="Times New Roman" w:hAnsi="Times New Roman" w:cs="Times New Roman"/>
          <w:color w:val="000000"/>
          <w:sz w:val="24"/>
          <w:szCs w:val="24"/>
          <w:lang w:eastAsia="ru-RU"/>
        </w:rPr>
        <w:t xml:space="preserve"> до робота: растим будущих инженеров» (авторы </w:t>
      </w:r>
      <w:proofErr w:type="spellStart"/>
      <w:r w:rsidR="00A60194">
        <w:rPr>
          <w:rFonts w:ascii="Times New Roman" w:eastAsia="Times New Roman" w:hAnsi="Times New Roman" w:cs="Times New Roman"/>
          <w:color w:val="000000"/>
          <w:sz w:val="24"/>
          <w:szCs w:val="24"/>
          <w:lang w:eastAsia="ru-RU"/>
        </w:rPr>
        <w:t>Волосовец</w:t>
      </w:r>
      <w:proofErr w:type="spellEnd"/>
      <w:r w:rsidR="00A60194">
        <w:rPr>
          <w:rFonts w:ascii="Times New Roman" w:eastAsia="Times New Roman" w:hAnsi="Times New Roman" w:cs="Times New Roman"/>
          <w:color w:val="000000"/>
          <w:sz w:val="24"/>
          <w:szCs w:val="24"/>
          <w:lang w:eastAsia="ru-RU"/>
        </w:rPr>
        <w:t xml:space="preserve"> Т.В., Карпова Ю.В., Тимофеева Т.В.)</w:t>
      </w:r>
    </w:p>
    <w:p w14:paraId="47A0A2AE" w14:textId="77777777" w:rsidR="00A60194" w:rsidRDefault="00A60194" w:rsidP="002F6C1F">
      <w:pPr>
        <w:shd w:val="clear" w:color="auto" w:fill="FFFFFF"/>
        <w:spacing w:after="0" w:line="240" w:lineRule="auto"/>
        <w:rPr>
          <w:rFonts w:ascii="Times New Roman" w:eastAsia="Times New Roman" w:hAnsi="Times New Roman" w:cs="Times New Roman"/>
          <w:color w:val="000000"/>
          <w:sz w:val="24"/>
          <w:szCs w:val="24"/>
          <w:lang w:eastAsia="ru-RU"/>
        </w:rPr>
      </w:pPr>
    </w:p>
    <w:p w14:paraId="5A75590C" w14:textId="77777777" w:rsidR="002F6C1F" w:rsidRPr="00EE25D8" w:rsidRDefault="002F6C1F" w:rsidP="002F6C1F">
      <w:pPr>
        <w:shd w:val="clear" w:color="auto" w:fill="FFFFFF"/>
        <w:spacing w:after="0" w:line="240" w:lineRule="auto"/>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bCs/>
          <w:color w:val="000000"/>
          <w:sz w:val="24"/>
          <w:szCs w:val="24"/>
          <w:lang w:eastAsia="ru-RU"/>
        </w:rPr>
        <w:t>Возраст детей, участвующих в реализации программы</w:t>
      </w:r>
    </w:p>
    <w:p w14:paraId="62E60B88" w14:textId="41C9CEF5" w:rsidR="002F6C1F" w:rsidRPr="00EE25D8" w:rsidRDefault="002F6C1F" w:rsidP="002F6C1F">
      <w:pPr>
        <w:shd w:val="clear" w:color="auto" w:fill="FFFFFF"/>
        <w:spacing w:after="0" w:line="240" w:lineRule="auto"/>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Программа предусматривает занятия с детьми 4-7 лет. Набор в группу осуществляется на основе желания и способностей детей заниматься робототехникой.</w:t>
      </w:r>
    </w:p>
    <w:p w14:paraId="0099351E" w14:textId="77777777" w:rsidR="00E058C3" w:rsidRPr="00EE25D8" w:rsidRDefault="00E058C3" w:rsidP="00E92F52">
      <w:pPr>
        <w:shd w:val="clear" w:color="auto" w:fill="FFFFFF"/>
        <w:spacing w:after="0" w:line="240" w:lineRule="auto"/>
        <w:rPr>
          <w:rFonts w:ascii="Times New Roman" w:eastAsia="Times New Roman" w:hAnsi="Times New Roman" w:cs="Times New Roman"/>
          <w:b/>
          <w:bCs/>
          <w:color w:val="000000"/>
          <w:sz w:val="24"/>
          <w:szCs w:val="24"/>
          <w:lang w:eastAsia="ru-RU"/>
        </w:rPr>
      </w:pPr>
    </w:p>
    <w:p w14:paraId="4C8D7175" w14:textId="3D94D3AC" w:rsidR="00E92F52" w:rsidRPr="00EE25D8" w:rsidRDefault="006F6C06" w:rsidP="00E92F52">
      <w:pPr>
        <w:shd w:val="clear" w:color="auto" w:fill="FFFFFF"/>
        <w:spacing w:after="0" w:line="240" w:lineRule="auto"/>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b/>
          <w:bCs/>
          <w:color w:val="000000"/>
          <w:sz w:val="24"/>
          <w:szCs w:val="24"/>
          <w:lang w:eastAsia="ru-RU"/>
        </w:rPr>
        <w:t>1.4</w:t>
      </w:r>
      <w:r w:rsidR="00E92F52" w:rsidRPr="00EE25D8">
        <w:rPr>
          <w:rFonts w:ascii="Times New Roman" w:eastAsia="Times New Roman" w:hAnsi="Times New Roman" w:cs="Times New Roman"/>
          <w:b/>
          <w:bCs/>
          <w:color w:val="000000"/>
          <w:sz w:val="24"/>
          <w:szCs w:val="24"/>
          <w:lang w:eastAsia="ru-RU"/>
        </w:rPr>
        <w:t>. Принципы и подходы к формированию программы</w:t>
      </w:r>
    </w:p>
    <w:p w14:paraId="10976BB2" w14:textId="77777777" w:rsidR="00E058C3" w:rsidRPr="00EE25D8" w:rsidRDefault="00E058C3" w:rsidP="00E92F52">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
    <w:p w14:paraId="18D80E20" w14:textId="77777777" w:rsidR="005F035D" w:rsidRDefault="00E92F52" w:rsidP="005F035D">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1) обогащение (амплификация) детского развития;</w:t>
      </w:r>
    </w:p>
    <w:p w14:paraId="01D95E52" w14:textId="33A29DF1" w:rsidR="00E92F52" w:rsidRPr="00EE25D8" w:rsidRDefault="00E92F52" w:rsidP="005F035D">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lastRenderedPageBreak/>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14:paraId="0B04237E" w14:textId="77777777" w:rsidR="00E92F52" w:rsidRPr="00EE25D8" w:rsidRDefault="00E92F52" w:rsidP="00E92F52">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3) содействие и сотрудничество детей и взрослых, признание ребенка полноценным участником (субъектом) образовательных отношений;</w:t>
      </w:r>
    </w:p>
    <w:p w14:paraId="38D258FD" w14:textId="77777777" w:rsidR="00E92F52" w:rsidRPr="00EE25D8" w:rsidRDefault="00E92F52" w:rsidP="00E92F52">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4) поддержка инициативы детей в продуктивной творческой деятельности;</w:t>
      </w:r>
    </w:p>
    <w:p w14:paraId="78ACC5ED" w14:textId="77777777" w:rsidR="00E92F52" w:rsidRPr="00EE25D8" w:rsidRDefault="00E92F52" w:rsidP="00E92F52">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6) приобщение детей к социокультурным нормам, традициям семьи, общества и государства;</w:t>
      </w:r>
    </w:p>
    <w:p w14:paraId="173218D3" w14:textId="77777777" w:rsidR="00E92F52" w:rsidRPr="00EE25D8" w:rsidRDefault="00E92F52" w:rsidP="00E92F52">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7) формирование познавательных интересов и познавательных действий ребенка в  продуктивной творческой деятельности;</w:t>
      </w:r>
    </w:p>
    <w:p w14:paraId="77EF16B7" w14:textId="77777777" w:rsidR="00E92F52" w:rsidRPr="00EE25D8" w:rsidRDefault="00E92F52" w:rsidP="00E92F52">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8) возрастная адекватность дошкольного образования (соответствие условий, требований, методов возрасту и особенностям развития).</w:t>
      </w:r>
    </w:p>
    <w:p w14:paraId="2149E653" w14:textId="77777777" w:rsidR="00E92F52" w:rsidRPr="00EE25D8" w:rsidRDefault="00E92F52" w:rsidP="00AB3EFB">
      <w:pPr>
        <w:spacing w:line="240" w:lineRule="auto"/>
        <w:rPr>
          <w:rFonts w:ascii="Times New Roman" w:hAnsi="Times New Roman" w:cs="Times New Roman"/>
          <w:b/>
          <w:bCs/>
          <w:sz w:val="24"/>
          <w:szCs w:val="24"/>
        </w:rPr>
      </w:pPr>
    </w:p>
    <w:p w14:paraId="3980A80B" w14:textId="77777777" w:rsidR="006555FB" w:rsidRPr="00EE25D8" w:rsidRDefault="006555FB" w:rsidP="0051151F">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74B6D4C0" w14:textId="11893EDC" w:rsidR="0051151F" w:rsidRPr="00EE25D8" w:rsidRDefault="006F6C06" w:rsidP="0051151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b/>
          <w:bCs/>
          <w:color w:val="000000"/>
          <w:sz w:val="24"/>
          <w:szCs w:val="24"/>
          <w:lang w:eastAsia="ru-RU"/>
        </w:rPr>
        <w:t xml:space="preserve">1.5. </w:t>
      </w:r>
      <w:r w:rsidR="00606E5A" w:rsidRPr="00EE25D8">
        <w:rPr>
          <w:rFonts w:ascii="Times New Roman" w:eastAsia="Times New Roman" w:hAnsi="Times New Roman" w:cs="Times New Roman"/>
          <w:b/>
          <w:bCs/>
          <w:color w:val="000000"/>
          <w:sz w:val="24"/>
          <w:szCs w:val="24"/>
          <w:lang w:eastAsia="ru-RU"/>
        </w:rPr>
        <w:t xml:space="preserve">Цель и </w:t>
      </w:r>
      <w:r w:rsidR="0051151F" w:rsidRPr="00EE25D8">
        <w:rPr>
          <w:rFonts w:ascii="Times New Roman" w:eastAsia="Times New Roman" w:hAnsi="Times New Roman" w:cs="Times New Roman"/>
          <w:b/>
          <w:bCs/>
          <w:color w:val="000000"/>
          <w:sz w:val="24"/>
          <w:szCs w:val="24"/>
          <w:lang w:eastAsia="ru-RU"/>
        </w:rPr>
        <w:t>задачи программы</w:t>
      </w:r>
    </w:p>
    <w:p w14:paraId="1C0B58CE" w14:textId="77777777" w:rsidR="00E058C3" w:rsidRPr="00EE25D8" w:rsidRDefault="00E058C3" w:rsidP="0051151F">
      <w:pPr>
        <w:shd w:val="clear" w:color="auto" w:fill="FFFFFF"/>
        <w:spacing w:after="0" w:line="240" w:lineRule="auto"/>
        <w:ind w:firstLine="710"/>
        <w:jc w:val="both"/>
        <w:rPr>
          <w:rFonts w:ascii="Times New Roman" w:eastAsia="Times New Roman" w:hAnsi="Times New Roman" w:cs="Times New Roman"/>
          <w:b/>
          <w:bCs/>
          <w:color w:val="000000"/>
          <w:sz w:val="24"/>
          <w:szCs w:val="24"/>
          <w:lang w:eastAsia="ru-RU"/>
        </w:rPr>
      </w:pPr>
    </w:p>
    <w:p w14:paraId="250CC622" w14:textId="3BB9BAEE" w:rsidR="0051151F" w:rsidRPr="00EE25D8" w:rsidRDefault="00261607" w:rsidP="0051151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b/>
          <w:bCs/>
          <w:color w:val="000000"/>
          <w:sz w:val="24"/>
          <w:szCs w:val="24"/>
          <w:lang w:eastAsia="ru-RU"/>
        </w:rPr>
        <w:t xml:space="preserve">Цель: </w:t>
      </w:r>
      <w:r w:rsidR="009630AD" w:rsidRPr="00EE25D8">
        <w:rPr>
          <w:rFonts w:ascii="Times New Roman" w:hAnsi="Times New Roman" w:cs="Times New Roman"/>
          <w:sz w:val="24"/>
          <w:szCs w:val="24"/>
        </w:rPr>
        <w:t xml:space="preserve">развитие научно-технического и творческого потенциала личности дошкольника </w:t>
      </w:r>
      <w:r w:rsidR="00C834ED">
        <w:rPr>
          <w:rFonts w:ascii="Times New Roman" w:hAnsi="Times New Roman" w:cs="Times New Roman"/>
          <w:sz w:val="24"/>
          <w:szCs w:val="24"/>
        </w:rPr>
        <w:t>через конструктивно-модельную деятельность и</w:t>
      </w:r>
      <w:r w:rsidR="009630AD" w:rsidRPr="00EE25D8">
        <w:rPr>
          <w:rFonts w:ascii="Times New Roman" w:hAnsi="Times New Roman" w:cs="Times New Roman"/>
          <w:sz w:val="24"/>
          <w:szCs w:val="24"/>
        </w:rPr>
        <w:t xml:space="preserve"> обучение элементарным основам робототехники.</w:t>
      </w:r>
      <w:r w:rsidR="00C834ED" w:rsidRPr="00C834ED">
        <w:t xml:space="preserve"> </w:t>
      </w:r>
    </w:p>
    <w:p w14:paraId="7619CDE8" w14:textId="77777777" w:rsidR="0051151F" w:rsidRPr="00EE25D8" w:rsidRDefault="0051151F" w:rsidP="0051151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b/>
          <w:bCs/>
          <w:color w:val="000000"/>
          <w:sz w:val="24"/>
          <w:szCs w:val="24"/>
          <w:lang w:eastAsia="ru-RU"/>
        </w:rPr>
        <w:t>Задачи:        </w:t>
      </w:r>
    </w:p>
    <w:p w14:paraId="7714EA2D" w14:textId="1E91AEC0" w:rsidR="00D71DFD" w:rsidRDefault="00D71DFD" w:rsidP="0051151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D71DFD">
        <w:rPr>
          <w:rFonts w:ascii="Times New Roman" w:eastAsia="Times New Roman" w:hAnsi="Times New Roman" w:cs="Times New Roman"/>
          <w:color w:val="000000"/>
          <w:sz w:val="24"/>
          <w:szCs w:val="24"/>
          <w:lang w:eastAsia="ru-RU"/>
        </w:rPr>
        <w:t xml:space="preserve">организовать в образовательном пространстве ДОО </w:t>
      </w:r>
      <w:proofErr w:type="gramStart"/>
      <w:r w:rsidRPr="00D71DFD">
        <w:rPr>
          <w:rFonts w:ascii="Times New Roman" w:eastAsia="Times New Roman" w:hAnsi="Times New Roman" w:cs="Times New Roman"/>
          <w:color w:val="000000"/>
          <w:sz w:val="24"/>
          <w:szCs w:val="24"/>
          <w:lang w:eastAsia="ru-RU"/>
        </w:rPr>
        <w:t>предметную</w:t>
      </w:r>
      <w:proofErr w:type="gramEnd"/>
      <w:r w:rsidRPr="00D71DFD">
        <w:rPr>
          <w:rFonts w:ascii="Times New Roman" w:eastAsia="Times New Roman" w:hAnsi="Times New Roman" w:cs="Times New Roman"/>
          <w:color w:val="000000"/>
          <w:sz w:val="24"/>
          <w:szCs w:val="24"/>
          <w:lang w:eastAsia="ru-RU"/>
        </w:rPr>
        <w:t xml:space="preserve"> игровую </w:t>
      </w:r>
      <w:proofErr w:type="spellStart"/>
      <w:r w:rsidRPr="00D71DFD">
        <w:rPr>
          <w:rFonts w:ascii="Times New Roman" w:eastAsia="Times New Roman" w:hAnsi="Times New Roman" w:cs="Times New Roman"/>
          <w:color w:val="000000"/>
          <w:sz w:val="24"/>
          <w:szCs w:val="24"/>
          <w:lang w:eastAsia="ru-RU"/>
        </w:rPr>
        <w:t>техносреду</w:t>
      </w:r>
      <w:proofErr w:type="spellEnd"/>
      <w:r w:rsidRPr="00D71DFD">
        <w:rPr>
          <w:rFonts w:ascii="Times New Roman" w:eastAsia="Times New Roman" w:hAnsi="Times New Roman" w:cs="Times New Roman"/>
          <w:color w:val="000000"/>
          <w:sz w:val="24"/>
          <w:szCs w:val="24"/>
          <w:lang w:eastAsia="ru-RU"/>
        </w:rPr>
        <w:t>, адекватную возрастным особенностям и современным требованиям к политехнической подготовке детей (к ее содержанию, материально-техническому, организационно-методическому и дидактическому обеспечению);</w:t>
      </w:r>
    </w:p>
    <w:p w14:paraId="56FD2907" w14:textId="3B0559EE" w:rsidR="0051151F" w:rsidRPr="00EE25D8" w:rsidRDefault="0051151F" w:rsidP="0051151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формировать первичные представления о робототехнике, ее значении в жизни человека;</w:t>
      </w:r>
    </w:p>
    <w:p w14:paraId="492CCF9A" w14:textId="15683EB2" w:rsidR="00285B8A" w:rsidRPr="00EE25D8" w:rsidRDefault="005C6E6F" w:rsidP="0051151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xml:space="preserve">- способствовать изучению основ </w:t>
      </w:r>
      <w:proofErr w:type="spellStart"/>
      <w:r w:rsidRPr="00EE25D8">
        <w:rPr>
          <w:rFonts w:ascii="Times New Roman" w:eastAsia="Times New Roman" w:hAnsi="Times New Roman" w:cs="Times New Roman"/>
          <w:color w:val="000000"/>
          <w:sz w:val="24"/>
          <w:szCs w:val="24"/>
          <w:lang w:eastAsia="ru-RU"/>
        </w:rPr>
        <w:t>алгоритмики</w:t>
      </w:r>
      <w:proofErr w:type="spellEnd"/>
      <w:r w:rsidRPr="00EE25D8">
        <w:rPr>
          <w:rFonts w:ascii="Times New Roman" w:eastAsia="Times New Roman" w:hAnsi="Times New Roman" w:cs="Times New Roman"/>
          <w:color w:val="000000"/>
          <w:sz w:val="24"/>
          <w:szCs w:val="24"/>
          <w:lang w:eastAsia="ru-RU"/>
        </w:rPr>
        <w:t xml:space="preserve"> и программирования;</w:t>
      </w:r>
    </w:p>
    <w:p w14:paraId="5F148028" w14:textId="2C7C0200" w:rsidR="00FF67AF" w:rsidRPr="00EE25D8" w:rsidRDefault="00FF67AF" w:rsidP="00190B0E">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xml:space="preserve">- </w:t>
      </w:r>
      <w:r w:rsidR="001F5A92" w:rsidRPr="00EE25D8">
        <w:rPr>
          <w:rFonts w:ascii="Times New Roman" w:eastAsia="Times New Roman" w:hAnsi="Times New Roman" w:cs="Times New Roman"/>
          <w:color w:val="000000"/>
          <w:sz w:val="24"/>
          <w:szCs w:val="24"/>
          <w:lang w:eastAsia="ru-RU"/>
        </w:rPr>
        <w:t>способствовать развитию</w:t>
      </w:r>
      <w:r w:rsidRPr="00EE25D8">
        <w:rPr>
          <w:rFonts w:ascii="Times New Roman" w:eastAsia="Times New Roman" w:hAnsi="Times New Roman" w:cs="Times New Roman"/>
          <w:color w:val="000000"/>
          <w:sz w:val="24"/>
          <w:szCs w:val="24"/>
          <w:lang w:eastAsia="ru-RU"/>
        </w:rPr>
        <w:t xml:space="preserve"> </w:t>
      </w:r>
      <w:r w:rsidR="00190B0E" w:rsidRPr="00EE25D8">
        <w:rPr>
          <w:rFonts w:ascii="Times New Roman" w:eastAsia="Times New Roman" w:hAnsi="Times New Roman" w:cs="Times New Roman"/>
          <w:color w:val="000000"/>
          <w:sz w:val="24"/>
          <w:szCs w:val="24"/>
          <w:lang w:eastAsia="ru-RU"/>
        </w:rPr>
        <w:t xml:space="preserve">пространственной ориентации, </w:t>
      </w:r>
      <w:r w:rsidRPr="00EE25D8">
        <w:rPr>
          <w:rFonts w:ascii="Times New Roman" w:eastAsia="Times New Roman" w:hAnsi="Times New Roman" w:cs="Times New Roman"/>
          <w:color w:val="000000"/>
          <w:sz w:val="24"/>
          <w:szCs w:val="24"/>
          <w:lang w:eastAsia="ru-RU"/>
        </w:rPr>
        <w:t>основных математических представлений, р</w:t>
      </w:r>
      <w:r w:rsidR="001F5A92" w:rsidRPr="00EE25D8">
        <w:rPr>
          <w:rFonts w:ascii="Times New Roman" w:eastAsia="Times New Roman" w:hAnsi="Times New Roman" w:cs="Times New Roman"/>
          <w:color w:val="000000"/>
          <w:sz w:val="24"/>
          <w:szCs w:val="24"/>
          <w:lang w:eastAsia="ru-RU"/>
        </w:rPr>
        <w:t>азвитию</w:t>
      </w:r>
      <w:r w:rsidRPr="00EE25D8">
        <w:rPr>
          <w:rFonts w:ascii="Times New Roman" w:eastAsia="Times New Roman" w:hAnsi="Times New Roman" w:cs="Times New Roman"/>
          <w:color w:val="000000"/>
          <w:sz w:val="24"/>
          <w:szCs w:val="24"/>
          <w:lang w:eastAsia="ru-RU"/>
        </w:rPr>
        <w:t xml:space="preserve"> речи, </w:t>
      </w:r>
      <w:r w:rsidR="00190B0E" w:rsidRPr="00EE25D8">
        <w:rPr>
          <w:rFonts w:ascii="Times New Roman" w:eastAsia="Times New Roman" w:hAnsi="Times New Roman" w:cs="Times New Roman"/>
          <w:color w:val="000000"/>
          <w:sz w:val="24"/>
          <w:szCs w:val="24"/>
          <w:lang w:eastAsia="ru-RU"/>
        </w:rPr>
        <w:t xml:space="preserve">словарного запаса, </w:t>
      </w:r>
      <w:r w:rsidR="001F5A92" w:rsidRPr="00EE25D8">
        <w:rPr>
          <w:rFonts w:ascii="Times New Roman" w:eastAsia="Times New Roman" w:hAnsi="Times New Roman" w:cs="Times New Roman"/>
          <w:color w:val="000000"/>
          <w:sz w:val="24"/>
          <w:szCs w:val="24"/>
          <w:lang w:eastAsia="ru-RU"/>
        </w:rPr>
        <w:t xml:space="preserve">слуховой и зрительной памяти, </w:t>
      </w:r>
      <w:r w:rsidRPr="00EE25D8">
        <w:rPr>
          <w:rFonts w:ascii="Times New Roman" w:eastAsia="Times New Roman" w:hAnsi="Times New Roman" w:cs="Times New Roman"/>
          <w:color w:val="000000"/>
          <w:sz w:val="24"/>
          <w:szCs w:val="24"/>
          <w:lang w:eastAsia="ru-RU"/>
        </w:rPr>
        <w:t xml:space="preserve">логического </w:t>
      </w:r>
      <w:r w:rsidR="00190B0E" w:rsidRPr="00EE25D8">
        <w:rPr>
          <w:rFonts w:ascii="Times New Roman" w:eastAsia="Times New Roman" w:hAnsi="Times New Roman" w:cs="Times New Roman"/>
          <w:color w:val="000000"/>
          <w:sz w:val="24"/>
          <w:szCs w:val="24"/>
          <w:lang w:eastAsia="ru-RU"/>
        </w:rPr>
        <w:t xml:space="preserve">и аналитического </w:t>
      </w:r>
      <w:r w:rsidRPr="00EE25D8">
        <w:rPr>
          <w:rFonts w:ascii="Times New Roman" w:eastAsia="Times New Roman" w:hAnsi="Times New Roman" w:cs="Times New Roman"/>
          <w:color w:val="000000"/>
          <w:sz w:val="24"/>
          <w:szCs w:val="24"/>
          <w:lang w:eastAsia="ru-RU"/>
        </w:rPr>
        <w:t>мышления</w:t>
      </w:r>
      <w:r w:rsidR="00190B0E" w:rsidRPr="00EE25D8">
        <w:rPr>
          <w:rFonts w:ascii="Times New Roman" w:eastAsia="Times New Roman" w:hAnsi="Times New Roman" w:cs="Times New Roman"/>
          <w:color w:val="000000"/>
          <w:sz w:val="24"/>
          <w:szCs w:val="24"/>
          <w:lang w:eastAsia="ru-RU"/>
        </w:rPr>
        <w:t>, любознательности, самостоятельности;</w:t>
      </w:r>
    </w:p>
    <w:p w14:paraId="3C609FE9" w14:textId="27D38601" w:rsidR="00A327AC" w:rsidRPr="00EE25D8" w:rsidRDefault="00A327AC" w:rsidP="00190B0E">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развивать умение детей самим исследовать неизвестное, укрепить их уверенность в независимом мышлении с помощью  игрового опыта;</w:t>
      </w:r>
    </w:p>
    <w:p w14:paraId="79F3DF58" w14:textId="6CF5E456" w:rsidR="00FD072A" w:rsidRPr="00EE25D8" w:rsidRDefault="00FD072A" w:rsidP="0051151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w:t>
      </w:r>
      <w:r w:rsidRPr="00EE25D8">
        <w:rPr>
          <w:rFonts w:ascii="Times New Roman" w:hAnsi="Times New Roman" w:cs="Times New Roman"/>
          <w:sz w:val="24"/>
          <w:szCs w:val="24"/>
        </w:rPr>
        <w:t xml:space="preserve"> </w:t>
      </w:r>
      <w:r w:rsidRPr="00EE25D8">
        <w:rPr>
          <w:rFonts w:ascii="Times New Roman" w:eastAsia="Times New Roman" w:hAnsi="Times New Roman" w:cs="Times New Roman"/>
          <w:color w:val="000000"/>
          <w:sz w:val="24"/>
          <w:szCs w:val="24"/>
          <w:lang w:eastAsia="ru-RU"/>
        </w:rPr>
        <w:t xml:space="preserve">формирование познавательных интересов и познавательных </w:t>
      </w:r>
      <w:r w:rsidR="001F5A92" w:rsidRPr="00EE25D8">
        <w:rPr>
          <w:rFonts w:ascii="Times New Roman" w:eastAsia="Times New Roman" w:hAnsi="Times New Roman" w:cs="Times New Roman"/>
          <w:color w:val="000000"/>
          <w:sz w:val="24"/>
          <w:szCs w:val="24"/>
          <w:lang w:eastAsia="ru-RU"/>
        </w:rPr>
        <w:t xml:space="preserve">действий ребенка в  </w:t>
      </w:r>
      <w:r w:rsidR="00473D9F" w:rsidRPr="00EE25D8">
        <w:rPr>
          <w:rFonts w:ascii="Times New Roman" w:eastAsia="Times New Roman" w:hAnsi="Times New Roman" w:cs="Times New Roman"/>
          <w:color w:val="000000"/>
          <w:sz w:val="24"/>
          <w:szCs w:val="24"/>
          <w:lang w:eastAsia="ru-RU"/>
        </w:rPr>
        <w:t xml:space="preserve"> технической</w:t>
      </w:r>
      <w:r w:rsidRPr="00EE25D8">
        <w:rPr>
          <w:rFonts w:ascii="Times New Roman" w:eastAsia="Times New Roman" w:hAnsi="Times New Roman" w:cs="Times New Roman"/>
          <w:color w:val="000000"/>
          <w:sz w:val="24"/>
          <w:szCs w:val="24"/>
          <w:lang w:eastAsia="ru-RU"/>
        </w:rPr>
        <w:t xml:space="preserve"> творческой деятельности;</w:t>
      </w:r>
    </w:p>
    <w:p w14:paraId="0FF396BE" w14:textId="77B43CD6" w:rsidR="00190B0E" w:rsidRPr="00EE25D8" w:rsidRDefault="0051151F" w:rsidP="0051151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приобщать к на</w:t>
      </w:r>
      <w:r w:rsidR="00190B0E" w:rsidRPr="00EE25D8">
        <w:rPr>
          <w:rFonts w:ascii="Times New Roman" w:eastAsia="Times New Roman" w:hAnsi="Times New Roman" w:cs="Times New Roman"/>
          <w:color w:val="000000"/>
          <w:sz w:val="24"/>
          <w:szCs w:val="24"/>
          <w:lang w:eastAsia="ru-RU"/>
        </w:rPr>
        <w:t>учно – техническому творчеству;</w:t>
      </w:r>
    </w:p>
    <w:p w14:paraId="491BD32D" w14:textId="73A77C53" w:rsidR="0051151F" w:rsidRPr="00EE25D8" w:rsidRDefault="00190B0E" w:rsidP="0051151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xml:space="preserve">- </w:t>
      </w:r>
      <w:r w:rsidR="0051151F" w:rsidRPr="00EE25D8">
        <w:rPr>
          <w:rFonts w:ascii="Times New Roman" w:eastAsia="Times New Roman" w:hAnsi="Times New Roman" w:cs="Times New Roman"/>
          <w:color w:val="000000"/>
          <w:sz w:val="24"/>
          <w:szCs w:val="24"/>
          <w:lang w:eastAsia="ru-RU"/>
        </w:rPr>
        <w:t xml:space="preserve">развивать умение постановки технической задачи, </w:t>
      </w:r>
      <w:r w:rsidR="005C6E6F" w:rsidRPr="00EE25D8">
        <w:rPr>
          <w:rFonts w:ascii="Times New Roman" w:eastAsia="Times New Roman" w:hAnsi="Times New Roman" w:cs="Times New Roman"/>
          <w:color w:val="000000"/>
          <w:sz w:val="24"/>
          <w:szCs w:val="24"/>
          <w:lang w:eastAsia="ru-RU"/>
        </w:rPr>
        <w:t xml:space="preserve">умению </w:t>
      </w:r>
      <w:r w:rsidRPr="00EE25D8">
        <w:rPr>
          <w:rFonts w:ascii="Times New Roman" w:eastAsia="Times New Roman" w:hAnsi="Times New Roman" w:cs="Times New Roman"/>
          <w:color w:val="000000"/>
          <w:sz w:val="24"/>
          <w:szCs w:val="24"/>
          <w:lang w:eastAsia="ru-RU"/>
        </w:rPr>
        <w:t xml:space="preserve">ставить цель и </w:t>
      </w:r>
      <w:r w:rsidR="0051151F" w:rsidRPr="00EE25D8">
        <w:rPr>
          <w:rFonts w:ascii="Times New Roman" w:eastAsia="Times New Roman" w:hAnsi="Times New Roman" w:cs="Times New Roman"/>
          <w:color w:val="000000"/>
          <w:sz w:val="24"/>
          <w:szCs w:val="24"/>
          <w:lang w:eastAsia="ru-RU"/>
        </w:rPr>
        <w:t xml:space="preserve">находить </w:t>
      </w:r>
      <w:r w:rsidR="00441B5C" w:rsidRPr="00EE25D8">
        <w:rPr>
          <w:rFonts w:ascii="Times New Roman" w:eastAsia="Times New Roman" w:hAnsi="Times New Roman" w:cs="Times New Roman"/>
          <w:color w:val="000000"/>
          <w:sz w:val="24"/>
          <w:szCs w:val="24"/>
          <w:lang w:eastAsia="ru-RU"/>
        </w:rPr>
        <w:t>пути достижения цели;</w:t>
      </w:r>
    </w:p>
    <w:p w14:paraId="14602B79" w14:textId="51FDD52D" w:rsidR="005E3CE7" w:rsidRPr="00EE25D8" w:rsidRDefault="005E3CE7" w:rsidP="0051151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xml:space="preserve">- </w:t>
      </w:r>
      <w:r w:rsidR="001F5A92" w:rsidRPr="00EE25D8">
        <w:rPr>
          <w:rFonts w:ascii="Times New Roman" w:eastAsia="Times New Roman" w:hAnsi="Times New Roman" w:cs="Times New Roman"/>
          <w:color w:val="000000"/>
          <w:sz w:val="24"/>
          <w:szCs w:val="24"/>
          <w:lang w:eastAsia="ru-RU"/>
        </w:rPr>
        <w:t>способствовать ознакомлению</w:t>
      </w:r>
      <w:r w:rsidRPr="00EE25D8">
        <w:rPr>
          <w:rFonts w:ascii="Times New Roman" w:eastAsia="Times New Roman" w:hAnsi="Times New Roman" w:cs="Times New Roman"/>
          <w:color w:val="000000"/>
          <w:sz w:val="24"/>
          <w:szCs w:val="24"/>
          <w:lang w:eastAsia="ru-RU"/>
        </w:rPr>
        <w:t xml:space="preserve"> детей с достопримечательностями родного города, области, страны;</w:t>
      </w:r>
    </w:p>
    <w:p w14:paraId="7B15C9D8" w14:textId="77777777" w:rsidR="0040039C" w:rsidRPr="00EE25D8" w:rsidRDefault="0040039C" w:rsidP="0040039C">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развивать мелкую моторику</w:t>
      </w:r>
    </w:p>
    <w:p w14:paraId="4B8132D3" w14:textId="0DED6F10" w:rsidR="0051151F" w:rsidRPr="00EE25D8" w:rsidRDefault="0040039C" w:rsidP="0040039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xml:space="preserve">                </w:t>
      </w:r>
      <w:r w:rsidR="00473D9F" w:rsidRPr="00EE25D8">
        <w:rPr>
          <w:rFonts w:ascii="Times New Roman" w:eastAsia="Times New Roman" w:hAnsi="Times New Roman" w:cs="Times New Roman"/>
          <w:color w:val="000000"/>
          <w:sz w:val="24"/>
          <w:szCs w:val="24"/>
          <w:lang w:eastAsia="ru-RU"/>
        </w:rPr>
        <w:t>-</w:t>
      </w:r>
      <w:r w:rsidR="0051151F" w:rsidRPr="00EE25D8">
        <w:rPr>
          <w:rFonts w:ascii="Times New Roman" w:eastAsia="Times New Roman" w:hAnsi="Times New Roman" w:cs="Times New Roman"/>
          <w:color w:val="000000"/>
          <w:sz w:val="24"/>
          <w:szCs w:val="24"/>
          <w:lang w:eastAsia="ru-RU"/>
        </w:rPr>
        <w:t xml:space="preserve">обеспечить освоение детьми основных приёмов программирования робототехнических средств, </w:t>
      </w:r>
      <w:r w:rsidR="00285B8A" w:rsidRPr="00EE25D8">
        <w:rPr>
          <w:rFonts w:ascii="Times New Roman" w:eastAsia="Times New Roman" w:hAnsi="Times New Roman" w:cs="Times New Roman"/>
          <w:color w:val="000000"/>
          <w:sz w:val="24"/>
          <w:szCs w:val="24"/>
          <w:lang w:eastAsia="ru-RU"/>
        </w:rPr>
        <w:t xml:space="preserve">развивать умение </w:t>
      </w:r>
      <w:r w:rsidR="0051151F" w:rsidRPr="00EE25D8">
        <w:rPr>
          <w:rFonts w:ascii="Times New Roman" w:eastAsia="Times New Roman" w:hAnsi="Times New Roman" w:cs="Times New Roman"/>
          <w:color w:val="000000"/>
          <w:sz w:val="24"/>
          <w:szCs w:val="24"/>
          <w:lang w:eastAsia="ru-RU"/>
        </w:rPr>
        <w:t>составлять таблицы для отображения и анализа данных;</w:t>
      </w:r>
      <w:r w:rsidR="009059AD" w:rsidRPr="00EE25D8">
        <w:rPr>
          <w:rFonts w:ascii="Times New Roman" w:eastAsia="Times New Roman" w:hAnsi="Times New Roman" w:cs="Times New Roman"/>
          <w:color w:val="000000"/>
          <w:sz w:val="24"/>
          <w:szCs w:val="24"/>
          <w:lang w:eastAsia="ru-RU"/>
        </w:rPr>
        <w:t xml:space="preserve"> </w:t>
      </w:r>
    </w:p>
    <w:p w14:paraId="36879B73" w14:textId="0008A7EE" w:rsidR="0051151F" w:rsidRPr="00EE25D8" w:rsidRDefault="0051151F" w:rsidP="0051151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формировать основы безопасности собственной жизнедеятельности и окружающего мира: формировать представление о правилах безопасного поведени</w:t>
      </w:r>
      <w:r w:rsidR="001F5A92" w:rsidRPr="00EE25D8">
        <w:rPr>
          <w:rFonts w:ascii="Times New Roman" w:eastAsia="Times New Roman" w:hAnsi="Times New Roman" w:cs="Times New Roman"/>
          <w:color w:val="000000"/>
          <w:sz w:val="24"/>
          <w:szCs w:val="24"/>
          <w:lang w:eastAsia="ru-RU"/>
        </w:rPr>
        <w:t>я при работе с электротехникой;</w:t>
      </w:r>
    </w:p>
    <w:p w14:paraId="7D714614" w14:textId="259FDE33" w:rsidR="0051151F" w:rsidRDefault="0051151F" w:rsidP="0051151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EE25D8">
        <w:rPr>
          <w:rFonts w:ascii="Times New Roman" w:eastAsia="Times New Roman" w:hAnsi="Times New Roman" w:cs="Times New Roman"/>
          <w:color w:val="000000"/>
          <w:sz w:val="24"/>
          <w:szCs w:val="24"/>
          <w:lang w:eastAsia="ru-RU"/>
        </w:rPr>
        <w:t>- формировать навыки</w:t>
      </w:r>
      <w:r w:rsidR="00285B8A" w:rsidRPr="00EE25D8">
        <w:rPr>
          <w:rFonts w:ascii="Times New Roman" w:eastAsia="Times New Roman" w:hAnsi="Times New Roman" w:cs="Times New Roman"/>
          <w:color w:val="000000"/>
          <w:sz w:val="24"/>
          <w:szCs w:val="24"/>
          <w:lang w:eastAsia="ru-RU"/>
        </w:rPr>
        <w:t xml:space="preserve"> коммуникативных компетенций: </w:t>
      </w:r>
      <w:r w:rsidRPr="00EE25D8">
        <w:rPr>
          <w:rFonts w:ascii="Times New Roman" w:eastAsia="Times New Roman" w:hAnsi="Times New Roman" w:cs="Times New Roman"/>
          <w:color w:val="000000"/>
          <w:sz w:val="24"/>
          <w:szCs w:val="24"/>
          <w:lang w:eastAsia="ru-RU"/>
        </w:rPr>
        <w:t xml:space="preserve"> работа в коллективе, в</w:t>
      </w:r>
      <w:r w:rsidR="00A327AC" w:rsidRPr="00EE25D8">
        <w:rPr>
          <w:rFonts w:ascii="Times New Roman" w:eastAsia="Times New Roman" w:hAnsi="Times New Roman" w:cs="Times New Roman"/>
          <w:color w:val="000000"/>
          <w:sz w:val="24"/>
          <w:szCs w:val="24"/>
          <w:lang w:eastAsia="ru-RU"/>
        </w:rPr>
        <w:t xml:space="preserve"> команде, малой группе (в паре);</w:t>
      </w:r>
    </w:p>
    <w:p w14:paraId="0310781E" w14:textId="57495030" w:rsidR="00D71DFD" w:rsidRPr="00D71DFD" w:rsidRDefault="00D71DFD" w:rsidP="00D71DFD">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D71DFD">
        <w:rPr>
          <w:rFonts w:ascii="Times New Roman" w:eastAsia="Times New Roman" w:hAnsi="Times New Roman" w:cs="Times New Roman"/>
          <w:color w:val="000000"/>
          <w:sz w:val="24"/>
          <w:szCs w:val="24"/>
          <w:lang w:eastAsia="ru-RU"/>
        </w:rPr>
        <w:t xml:space="preserve"> развивать технические и конструктивные умения в специфических для дошкольного возраста видах детской деятельности;</w:t>
      </w:r>
    </w:p>
    <w:p w14:paraId="29DCC1FC" w14:textId="78429456" w:rsidR="00D71DFD" w:rsidRPr="00D71DFD" w:rsidRDefault="00D71DFD" w:rsidP="00D71DFD">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D71DFD">
        <w:rPr>
          <w:rFonts w:ascii="Times New Roman" w:eastAsia="Times New Roman" w:hAnsi="Times New Roman" w:cs="Times New Roman"/>
          <w:color w:val="000000"/>
          <w:sz w:val="24"/>
          <w:szCs w:val="24"/>
          <w:lang w:eastAsia="ru-RU"/>
        </w:rPr>
        <w:t xml:space="preserve"> обеспечить освоение детьми начального опыта работы с отдельными техническими объектами (в виде игрового оборудования);</w:t>
      </w:r>
    </w:p>
    <w:p w14:paraId="313E21D2" w14:textId="0AE792B6" w:rsidR="00D71DFD" w:rsidRPr="00EE25D8" w:rsidRDefault="00D71DFD" w:rsidP="00D71DFD">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D71DFD">
        <w:rPr>
          <w:rFonts w:ascii="Times New Roman" w:eastAsia="Times New Roman" w:hAnsi="Times New Roman" w:cs="Times New Roman"/>
          <w:color w:val="000000"/>
          <w:sz w:val="24"/>
          <w:szCs w:val="24"/>
          <w:lang w:eastAsia="ru-RU"/>
        </w:rPr>
        <w:t xml:space="preserve"> оценить результативность системы педагогической работы, направленной на формирование у воспитанников, в соответствии с ФГОС ДО, предпосылок готовности к изучению технических наук средствами игрового оборудования.</w:t>
      </w:r>
    </w:p>
    <w:p w14:paraId="26219A9D" w14:textId="77777777" w:rsidR="005E3CE7" w:rsidRPr="00EE25D8" w:rsidRDefault="005E3CE7" w:rsidP="0051151F">
      <w:pPr>
        <w:shd w:val="clear" w:color="auto" w:fill="FFFFFF"/>
        <w:spacing w:after="0" w:line="240" w:lineRule="auto"/>
        <w:rPr>
          <w:rFonts w:ascii="Times New Roman" w:eastAsia="Times New Roman" w:hAnsi="Times New Roman" w:cs="Times New Roman"/>
          <w:b/>
          <w:bCs/>
          <w:color w:val="000000"/>
          <w:sz w:val="24"/>
          <w:szCs w:val="24"/>
          <w:lang w:eastAsia="ru-RU"/>
        </w:rPr>
      </w:pPr>
    </w:p>
    <w:p w14:paraId="1F53D072" w14:textId="00F20914" w:rsidR="006E724B" w:rsidRPr="00EE25D8" w:rsidRDefault="005E3CE7" w:rsidP="00AB3EFB">
      <w:pPr>
        <w:spacing w:line="240" w:lineRule="auto"/>
        <w:rPr>
          <w:rFonts w:ascii="Times New Roman" w:hAnsi="Times New Roman" w:cs="Times New Roman"/>
          <w:bCs/>
          <w:sz w:val="24"/>
          <w:szCs w:val="24"/>
        </w:rPr>
      </w:pPr>
      <w:r w:rsidRPr="00EE25D8">
        <w:rPr>
          <w:rFonts w:ascii="Times New Roman" w:hAnsi="Times New Roman" w:cs="Times New Roman"/>
          <w:b/>
          <w:bCs/>
          <w:sz w:val="24"/>
          <w:szCs w:val="24"/>
        </w:rPr>
        <w:t>Срок реализации программы: 3</w:t>
      </w:r>
      <w:r w:rsidR="006E724B" w:rsidRPr="00EE25D8">
        <w:rPr>
          <w:rFonts w:ascii="Times New Roman" w:hAnsi="Times New Roman" w:cs="Times New Roman"/>
          <w:b/>
          <w:bCs/>
          <w:sz w:val="24"/>
          <w:szCs w:val="24"/>
        </w:rPr>
        <w:t xml:space="preserve"> года.</w:t>
      </w:r>
    </w:p>
    <w:p w14:paraId="45E47B7A" w14:textId="77777777" w:rsidR="00CD0261" w:rsidRPr="00EE25D8" w:rsidRDefault="00CD0261" w:rsidP="00CC4060">
      <w:pPr>
        <w:spacing w:line="240" w:lineRule="auto"/>
        <w:rPr>
          <w:rFonts w:ascii="Times New Roman" w:hAnsi="Times New Roman" w:cs="Times New Roman"/>
          <w:bCs/>
          <w:sz w:val="24"/>
          <w:szCs w:val="24"/>
        </w:rPr>
      </w:pPr>
    </w:p>
    <w:p w14:paraId="5E4A468B" w14:textId="593D3B70" w:rsidR="00CC4060" w:rsidRDefault="006F6C06" w:rsidP="00CC4060">
      <w:pPr>
        <w:spacing w:line="240" w:lineRule="auto"/>
        <w:rPr>
          <w:rFonts w:ascii="Times New Roman" w:hAnsi="Times New Roman" w:cs="Times New Roman"/>
          <w:b/>
          <w:bCs/>
          <w:sz w:val="24"/>
          <w:szCs w:val="24"/>
        </w:rPr>
      </w:pPr>
      <w:r w:rsidRPr="00EE25D8">
        <w:rPr>
          <w:rFonts w:ascii="Times New Roman" w:hAnsi="Times New Roman" w:cs="Times New Roman"/>
          <w:b/>
          <w:bCs/>
          <w:sz w:val="24"/>
          <w:szCs w:val="24"/>
        </w:rPr>
        <w:t xml:space="preserve">1.6. </w:t>
      </w:r>
      <w:r w:rsidR="00CC4060" w:rsidRPr="00EE25D8">
        <w:rPr>
          <w:rFonts w:ascii="Times New Roman" w:hAnsi="Times New Roman" w:cs="Times New Roman"/>
          <w:b/>
          <w:bCs/>
          <w:sz w:val="24"/>
          <w:szCs w:val="24"/>
        </w:rPr>
        <w:t>Планируемые результаты освоения Программы</w:t>
      </w:r>
    </w:p>
    <w:p w14:paraId="7CC2E50E" w14:textId="38E4B4E1" w:rsidR="00531BB0" w:rsidRPr="00531BB0" w:rsidRDefault="00531BB0" w:rsidP="00CC4060">
      <w:pPr>
        <w:spacing w:line="240" w:lineRule="auto"/>
        <w:rPr>
          <w:rFonts w:ascii="Times New Roman" w:hAnsi="Times New Roman" w:cs="Times New Roman"/>
          <w:bCs/>
          <w:sz w:val="24"/>
          <w:szCs w:val="24"/>
        </w:rPr>
      </w:pPr>
      <w:r w:rsidRPr="00531BB0">
        <w:rPr>
          <w:rFonts w:ascii="Times New Roman" w:hAnsi="Times New Roman" w:cs="Times New Roman"/>
          <w:bCs/>
          <w:sz w:val="24"/>
          <w:szCs w:val="24"/>
        </w:rPr>
        <w:t>Оценка промежуточного уровня развития детей проходит в рамках педагогического мониторинга (с использованием методов, основанных на  наблюдении, оценки продуктивной деятельности детей). Мониторинг проводится в начале и конце учебного года.</w:t>
      </w:r>
    </w:p>
    <w:p w14:paraId="5A490469" w14:textId="3E3B1A51" w:rsidR="00E92F52" w:rsidRPr="00EE25D8" w:rsidRDefault="00E92F52" w:rsidP="00CC4060">
      <w:pPr>
        <w:spacing w:line="240" w:lineRule="auto"/>
        <w:rPr>
          <w:rFonts w:ascii="Times New Roman" w:hAnsi="Times New Roman" w:cs="Times New Roman"/>
          <w:b/>
          <w:bCs/>
          <w:sz w:val="24"/>
          <w:szCs w:val="24"/>
        </w:rPr>
      </w:pPr>
      <w:r w:rsidRPr="00EE25D8">
        <w:rPr>
          <w:rFonts w:ascii="Times New Roman" w:hAnsi="Times New Roman" w:cs="Times New Roman"/>
          <w:b/>
          <w:bCs/>
          <w:sz w:val="24"/>
          <w:szCs w:val="24"/>
        </w:rPr>
        <w:t>Целевые ориентиры</w:t>
      </w:r>
    </w:p>
    <w:p w14:paraId="101D0A6A" w14:textId="7D0F980C" w:rsidR="00CC4060" w:rsidRPr="00EE25D8" w:rsidRDefault="00CC4060" w:rsidP="00E92F52">
      <w:pPr>
        <w:spacing w:line="240" w:lineRule="auto"/>
        <w:rPr>
          <w:rFonts w:ascii="Times New Roman" w:hAnsi="Times New Roman" w:cs="Times New Roman"/>
          <w:bCs/>
          <w:sz w:val="24"/>
          <w:szCs w:val="24"/>
        </w:rPr>
      </w:pPr>
      <w:r w:rsidRPr="00EE25D8">
        <w:rPr>
          <w:rFonts w:ascii="Times New Roman" w:hAnsi="Times New Roman" w:cs="Times New Roman"/>
          <w:bCs/>
          <w:sz w:val="24"/>
          <w:szCs w:val="24"/>
        </w:rPr>
        <w:t>- ребенок овладевает техническим конструированием и робототехникой,</w:t>
      </w:r>
    </w:p>
    <w:p w14:paraId="4525435F" w14:textId="1E11DE6E" w:rsidR="00CC4060" w:rsidRPr="00EE25D8" w:rsidRDefault="0040039C"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 </w:t>
      </w:r>
      <w:r w:rsidR="00CC4060" w:rsidRPr="00EE25D8">
        <w:rPr>
          <w:rFonts w:ascii="Times New Roman" w:hAnsi="Times New Roman" w:cs="Times New Roman"/>
          <w:bCs/>
          <w:sz w:val="24"/>
          <w:szCs w:val="24"/>
        </w:rPr>
        <w:t>проявляет инициативу и самостоятельность в среде моделирования и</w:t>
      </w:r>
    </w:p>
    <w:p w14:paraId="41967C90" w14:textId="1D2E603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программирования, познавательно</w:t>
      </w:r>
      <w:r w:rsidR="00576640" w:rsidRPr="00EE25D8">
        <w:rPr>
          <w:rFonts w:ascii="Times New Roman" w:hAnsi="Times New Roman" w:cs="Times New Roman"/>
          <w:bCs/>
          <w:sz w:val="24"/>
          <w:szCs w:val="24"/>
        </w:rPr>
        <w:t xml:space="preserve"> </w:t>
      </w:r>
      <w:r w:rsidRPr="00EE25D8">
        <w:rPr>
          <w:rFonts w:ascii="Times New Roman" w:hAnsi="Times New Roman" w:cs="Times New Roman"/>
          <w:bCs/>
          <w:sz w:val="24"/>
          <w:szCs w:val="24"/>
        </w:rPr>
        <w:t>-</w:t>
      </w:r>
      <w:r w:rsidR="00576640" w:rsidRPr="00EE25D8">
        <w:rPr>
          <w:rFonts w:ascii="Times New Roman" w:hAnsi="Times New Roman" w:cs="Times New Roman"/>
          <w:bCs/>
          <w:sz w:val="24"/>
          <w:szCs w:val="24"/>
        </w:rPr>
        <w:t xml:space="preserve"> </w:t>
      </w:r>
      <w:proofErr w:type="gramStart"/>
      <w:r w:rsidRPr="00EE25D8">
        <w:rPr>
          <w:rFonts w:ascii="Times New Roman" w:hAnsi="Times New Roman" w:cs="Times New Roman"/>
          <w:bCs/>
          <w:sz w:val="24"/>
          <w:szCs w:val="24"/>
        </w:rPr>
        <w:t>исследовательской</w:t>
      </w:r>
      <w:proofErr w:type="gramEnd"/>
      <w:r w:rsidRPr="00EE25D8">
        <w:rPr>
          <w:rFonts w:ascii="Times New Roman" w:hAnsi="Times New Roman" w:cs="Times New Roman"/>
          <w:bCs/>
          <w:sz w:val="24"/>
          <w:szCs w:val="24"/>
        </w:rPr>
        <w:t xml:space="preserve"> и технической</w:t>
      </w:r>
    </w:p>
    <w:p w14:paraId="2DA7D258" w14:textId="32F438FD"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деятельности в работе с </w:t>
      </w:r>
      <w:r w:rsidR="00576640" w:rsidRPr="00EE25D8">
        <w:rPr>
          <w:rFonts w:ascii="Times New Roman" w:hAnsi="Times New Roman" w:cs="Times New Roman"/>
          <w:bCs/>
          <w:sz w:val="24"/>
          <w:szCs w:val="24"/>
        </w:rPr>
        <w:t xml:space="preserve"> мультимедийной образовательной системой  </w:t>
      </w:r>
      <w:proofErr w:type="spellStart"/>
      <w:r w:rsidR="00576640" w:rsidRPr="00EE25D8">
        <w:rPr>
          <w:rFonts w:ascii="Times New Roman" w:hAnsi="Times New Roman" w:cs="Times New Roman"/>
          <w:bCs/>
          <w:sz w:val="24"/>
          <w:szCs w:val="24"/>
        </w:rPr>
        <w:t>EduQuest</w:t>
      </w:r>
      <w:proofErr w:type="spellEnd"/>
    </w:p>
    <w:p w14:paraId="1A3D4786" w14:textId="7777777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 ребенок активно взаимодействует со сверстниками и взрослыми, участвует </w:t>
      </w:r>
      <w:proofErr w:type="gramStart"/>
      <w:r w:rsidRPr="00EE25D8">
        <w:rPr>
          <w:rFonts w:ascii="Times New Roman" w:hAnsi="Times New Roman" w:cs="Times New Roman"/>
          <w:bCs/>
          <w:sz w:val="24"/>
          <w:szCs w:val="24"/>
        </w:rPr>
        <w:t>в</w:t>
      </w:r>
      <w:proofErr w:type="gramEnd"/>
    </w:p>
    <w:p w14:paraId="3BED9315" w14:textId="7777777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совместном техническом </w:t>
      </w:r>
      <w:proofErr w:type="gramStart"/>
      <w:r w:rsidRPr="00EE25D8">
        <w:rPr>
          <w:rFonts w:ascii="Times New Roman" w:hAnsi="Times New Roman" w:cs="Times New Roman"/>
          <w:bCs/>
          <w:sz w:val="24"/>
          <w:szCs w:val="24"/>
        </w:rPr>
        <w:t>конструировании</w:t>
      </w:r>
      <w:proofErr w:type="gramEnd"/>
      <w:r w:rsidRPr="00EE25D8">
        <w:rPr>
          <w:rFonts w:ascii="Times New Roman" w:hAnsi="Times New Roman" w:cs="Times New Roman"/>
          <w:bCs/>
          <w:sz w:val="24"/>
          <w:szCs w:val="24"/>
        </w:rPr>
        <w:t>, робототехнике, программировании,</w:t>
      </w:r>
    </w:p>
    <w:p w14:paraId="24305756" w14:textId="7777777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имеет навыки работы с различными источниками информации;</w:t>
      </w:r>
    </w:p>
    <w:p w14:paraId="6D933563" w14:textId="7777777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ребенок способен договариваться, учитывать интересы и чувства других,</w:t>
      </w:r>
    </w:p>
    <w:p w14:paraId="43740B2E" w14:textId="7777777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сопереживать неудачам и радоваться успехам других, адекватно проявляет </w:t>
      </w:r>
      <w:proofErr w:type="gramStart"/>
      <w:r w:rsidRPr="00EE25D8">
        <w:rPr>
          <w:rFonts w:ascii="Times New Roman" w:hAnsi="Times New Roman" w:cs="Times New Roman"/>
          <w:bCs/>
          <w:sz w:val="24"/>
          <w:szCs w:val="24"/>
        </w:rPr>
        <w:t>свои</w:t>
      </w:r>
      <w:proofErr w:type="gramEnd"/>
    </w:p>
    <w:p w14:paraId="55DDB30F" w14:textId="7777777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чувства, в том числе чувство веры в себя, старается разрешать конфликты;</w:t>
      </w:r>
    </w:p>
    <w:p w14:paraId="352B2E00" w14:textId="7777777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 ребенок обладает развитым воображением, которое реализуется в </w:t>
      </w:r>
      <w:proofErr w:type="gramStart"/>
      <w:r w:rsidRPr="00EE25D8">
        <w:rPr>
          <w:rFonts w:ascii="Times New Roman" w:hAnsi="Times New Roman" w:cs="Times New Roman"/>
          <w:bCs/>
          <w:sz w:val="24"/>
          <w:szCs w:val="24"/>
        </w:rPr>
        <w:t>разных</w:t>
      </w:r>
      <w:proofErr w:type="gramEnd"/>
    </w:p>
    <w:p w14:paraId="751615CA" w14:textId="77777777" w:rsidR="0040039C" w:rsidRPr="00EE25D8" w:rsidRDefault="00CC4060" w:rsidP="00576640">
      <w:pPr>
        <w:spacing w:after="0" w:line="240" w:lineRule="auto"/>
        <w:rPr>
          <w:rFonts w:ascii="Times New Roman" w:hAnsi="Times New Roman" w:cs="Times New Roman"/>
          <w:bCs/>
          <w:sz w:val="24"/>
          <w:szCs w:val="24"/>
        </w:rPr>
      </w:pPr>
      <w:proofErr w:type="gramStart"/>
      <w:r w:rsidRPr="00EE25D8">
        <w:rPr>
          <w:rFonts w:ascii="Times New Roman" w:hAnsi="Times New Roman" w:cs="Times New Roman"/>
          <w:bCs/>
          <w:sz w:val="24"/>
          <w:szCs w:val="24"/>
        </w:rPr>
        <w:t>видах</w:t>
      </w:r>
      <w:proofErr w:type="gramEnd"/>
      <w:r w:rsidRPr="00EE25D8">
        <w:rPr>
          <w:rFonts w:ascii="Times New Roman" w:hAnsi="Times New Roman" w:cs="Times New Roman"/>
          <w:bCs/>
          <w:sz w:val="24"/>
          <w:szCs w:val="24"/>
        </w:rPr>
        <w:t xml:space="preserve"> исследовательской и </w:t>
      </w:r>
      <w:r w:rsidR="0040039C" w:rsidRPr="00EE25D8">
        <w:rPr>
          <w:rFonts w:ascii="Times New Roman" w:hAnsi="Times New Roman" w:cs="Times New Roman"/>
          <w:bCs/>
          <w:sz w:val="24"/>
          <w:szCs w:val="24"/>
        </w:rPr>
        <w:t xml:space="preserve">научно-технической деятельности, </w:t>
      </w:r>
    </w:p>
    <w:p w14:paraId="01CA0228" w14:textId="6F6DF96F" w:rsidR="00CC4060" w:rsidRPr="00EE25D8" w:rsidRDefault="0040039C"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 имеет навыки </w:t>
      </w:r>
      <w:r w:rsidR="00CC4060" w:rsidRPr="00EE25D8">
        <w:rPr>
          <w:rFonts w:ascii="Times New Roman" w:hAnsi="Times New Roman" w:cs="Times New Roman"/>
          <w:bCs/>
          <w:sz w:val="24"/>
          <w:szCs w:val="24"/>
        </w:rPr>
        <w:t>программ</w:t>
      </w:r>
      <w:r w:rsidRPr="00EE25D8">
        <w:rPr>
          <w:rFonts w:ascii="Times New Roman" w:hAnsi="Times New Roman" w:cs="Times New Roman"/>
          <w:bCs/>
          <w:sz w:val="24"/>
          <w:szCs w:val="24"/>
        </w:rPr>
        <w:t>ирования</w:t>
      </w:r>
      <w:r w:rsidR="00CC4060" w:rsidRPr="00EE25D8">
        <w:rPr>
          <w:rFonts w:ascii="Times New Roman" w:hAnsi="Times New Roman" w:cs="Times New Roman"/>
          <w:bCs/>
          <w:sz w:val="24"/>
          <w:szCs w:val="24"/>
        </w:rPr>
        <w:t xml:space="preserve"> по разработанной схеме</w:t>
      </w:r>
      <w:r w:rsidRPr="00EE25D8">
        <w:rPr>
          <w:rFonts w:ascii="Times New Roman" w:hAnsi="Times New Roman" w:cs="Times New Roman"/>
          <w:bCs/>
          <w:sz w:val="24"/>
          <w:szCs w:val="24"/>
        </w:rPr>
        <w:t xml:space="preserve">, с помощью педагога </w:t>
      </w:r>
      <w:r w:rsidR="0045111B" w:rsidRPr="00EE25D8">
        <w:rPr>
          <w:rFonts w:ascii="Times New Roman" w:hAnsi="Times New Roman" w:cs="Times New Roman"/>
          <w:bCs/>
          <w:sz w:val="24"/>
          <w:szCs w:val="24"/>
        </w:rPr>
        <w:t xml:space="preserve">запускает </w:t>
      </w:r>
      <w:r w:rsidR="00CC4060" w:rsidRPr="00EE25D8">
        <w:rPr>
          <w:rFonts w:ascii="Times New Roman" w:hAnsi="Times New Roman" w:cs="Times New Roman"/>
          <w:bCs/>
          <w:sz w:val="24"/>
          <w:szCs w:val="24"/>
        </w:rPr>
        <w:t>программы на компьютере для различных роботов;</w:t>
      </w:r>
    </w:p>
    <w:p w14:paraId="3DC165A3" w14:textId="7777777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ребенок владеет разными формами и видами творческо-технической игры,</w:t>
      </w:r>
    </w:p>
    <w:p w14:paraId="3F650565" w14:textId="50871FDA" w:rsidR="00CC4060" w:rsidRPr="00EE25D8" w:rsidRDefault="0045111B"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 ребёнок </w:t>
      </w:r>
      <w:r w:rsidR="00CC4060" w:rsidRPr="00EE25D8">
        <w:rPr>
          <w:rFonts w:ascii="Times New Roman" w:hAnsi="Times New Roman" w:cs="Times New Roman"/>
          <w:bCs/>
          <w:sz w:val="24"/>
          <w:szCs w:val="24"/>
        </w:rPr>
        <w:t>знаком с основными компонентами конструкторов и мини-роботов; видами</w:t>
      </w:r>
    </w:p>
    <w:p w14:paraId="218CC2BE" w14:textId="71B53A36"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подвижных и неподвижных соединений в конструкторе, </w:t>
      </w:r>
      <w:r w:rsidR="0045111B" w:rsidRPr="00EE25D8">
        <w:rPr>
          <w:rFonts w:ascii="Times New Roman" w:hAnsi="Times New Roman" w:cs="Times New Roman"/>
          <w:bCs/>
          <w:sz w:val="24"/>
          <w:szCs w:val="24"/>
        </w:rPr>
        <w:t>владеет основными понятиями,</w:t>
      </w:r>
    </w:p>
    <w:p w14:paraId="69070B9C" w14:textId="1B7252DD" w:rsidR="0045111B" w:rsidRPr="00EE25D8" w:rsidRDefault="0045111B" w:rsidP="00576640">
      <w:pPr>
        <w:spacing w:after="0" w:line="240" w:lineRule="auto"/>
        <w:rPr>
          <w:rFonts w:ascii="Times New Roman" w:hAnsi="Times New Roman" w:cs="Times New Roman"/>
          <w:bCs/>
          <w:sz w:val="24"/>
          <w:szCs w:val="24"/>
        </w:rPr>
      </w:pPr>
      <w:proofErr w:type="gramStart"/>
      <w:r w:rsidRPr="00EE25D8">
        <w:rPr>
          <w:rFonts w:ascii="Times New Roman" w:hAnsi="Times New Roman" w:cs="Times New Roman"/>
          <w:bCs/>
          <w:sz w:val="24"/>
          <w:szCs w:val="24"/>
        </w:rPr>
        <w:t>применяемые</w:t>
      </w:r>
      <w:proofErr w:type="gramEnd"/>
      <w:r w:rsidRPr="00EE25D8">
        <w:rPr>
          <w:rFonts w:ascii="Times New Roman" w:hAnsi="Times New Roman" w:cs="Times New Roman"/>
          <w:bCs/>
          <w:sz w:val="24"/>
          <w:szCs w:val="24"/>
        </w:rPr>
        <w:t xml:space="preserve"> в робототехнике;</w:t>
      </w:r>
    </w:p>
    <w:p w14:paraId="19FBC467" w14:textId="6ADDE04F" w:rsidR="00CC4060" w:rsidRPr="00EE25D8" w:rsidRDefault="0045111B"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 </w:t>
      </w:r>
      <w:r w:rsidR="00CC4060" w:rsidRPr="00EE25D8">
        <w:rPr>
          <w:rFonts w:ascii="Times New Roman" w:hAnsi="Times New Roman" w:cs="Times New Roman"/>
          <w:bCs/>
          <w:sz w:val="24"/>
          <w:szCs w:val="24"/>
        </w:rPr>
        <w:t>различает усло</w:t>
      </w:r>
      <w:r w:rsidRPr="00EE25D8">
        <w:rPr>
          <w:rFonts w:ascii="Times New Roman" w:hAnsi="Times New Roman" w:cs="Times New Roman"/>
          <w:bCs/>
          <w:sz w:val="24"/>
          <w:szCs w:val="24"/>
        </w:rPr>
        <w:t xml:space="preserve">вную и реальную ситуации, умеет </w:t>
      </w:r>
      <w:r w:rsidR="00CC4060" w:rsidRPr="00EE25D8">
        <w:rPr>
          <w:rFonts w:ascii="Times New Roman" w:hAnsi="Times New Roman" w:cs="Times New Roman"/>
          <w:bCs/>
          <w:sz w:val="24"/>
          <w:szCs w:val="24"/>
        </w:rPr>
        <w:t>подчиняться разным правилам и социальным нормам;</w:t>
      </w:r>
    </w:p>
    <w:p w14:paraId="6AAA620E" w14:textId="7777777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ребенок достаточно хорошо владеет устной речью, способен объяснить</w:t>
      </w:r>
    </w:p>
    <w:p w14:paraId="2580AD98" w14:textId="7777777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техническое решение, может использовать речь для выражения своих мыслей,</w:t>
      </w:r>
    </w:p>
    <w:p w14:paraId="54907962" w14:textId="5CF3290A"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чувств и желаний, построения речевого высказывания в ситуации </w:t>
      </w:r>
      <w:proofErr w:type="spellStart"/>
      <w:r w:rsidRPr="00EE25D8">
        <w:rPr>
          <w:rFonts w:ascii="Times New Roman" w:hAnsi="Times New Roman" w:cs="Times New Roman"/>
          <w:bCs/>
          <w:sz w:val="24"/>
          <w:szCs w:val="24"/>
        </w:rPr>
        <w:t>творческо</w:t>
      </w:r>
      <w:proofErr w:type="spellEnd"/>
      <w:r w:rsidR="0045111B" w:rsidRPr="00EE25D8">
        <w:rPr>
          <w:rFonts w:ascii="Times New Roman" w:hAnsi="Times New Roman" w:cs="Times New Roman"/>
          <w:bCs/>
          <w:sz w:val="24"/>
          <w:szCs w:val="24"/>
        </w:rPr>
        <w:t xml:space="preserve"> - </w:t>
      </w:r>
      <w:r w:rsidRPr="00EE25D8">
        <w:rPr>
          <w:rFonts w:ascii="Times New Roman" w:hAnsi="Times New Roman" w:cs="Times New Roman"/>
          <w:bCs/>
          <w:sz w:val="24"/>
          <w:szCs w:val="24"/>
        </w:rPr>
        <w:t>технической и исследовательской деятельности;</w:t>
      </w:r>
    </w:p>
    <w:p w14:paraId="458D8449" w14:textId="7777777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 у ребенка развита крупная и мелкая моторика, он может контролировать </w:t>
      </w:r>
      <w:proofErr w:type="gramStart"/>
      <w:r w:rsidRPr="00EE25D8">
        <w:rPr>
          <w:rFonts w:ascii="Times New Roman" w:hAnsi="Times New Roman" w:cs="Times New Roman"/>
          <w:bCs/>
          <w:sz w:val="24"/>
          <w:szCs w:val="24"/>
        </w:rPr>
        <w:t>свои</w:t>
      </w:r>
      <w:proofErr w:type="gramEnd"/>
    </w:p>
    <w:p w14:paraId="6118BCA2" w14:textId="28CF6D37"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движения и управлять ими при работе</w:t>
      </w:r>
      <w:r w:rsidR="0045111B" w:rsidRPr="00EE25D8">
        <w:rPr>
          <w:rFonts w:ascii="Times New Roman" w:hAnsi="Times New Roman" w:cs="Times New Roman"/>
          <w:bCs/>
          <w:sz w:val="24"/>
          <w:szCs w:val="24"/>
        </w:rPr>
        <w:t xml:space="preserve"> с роботом</w:t>
      </w:r>
      <w:r w:rsidRPr="00EE25D8">
        <w:rPr>
          <w:rFonts w:ascii="Times New Roman" w:hAnsi="Times New Roman" w:cs="Times New Roman"/>
          <w:bCs/>
          <w:sz w:val="24"/>
          <w:szCs w:val="24"/>
        </w:rPr>
        <w:t>;</w:t>
      </w:r>
    </w:p>
    <w:p w14:paraId="7A599EBB" w14:textId="346C02C3"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ребенок может соблюдать правила без</w:t>
      </w:r>
      <w:r w:rsidR="0045111B" w:rsidRPr="00EE25D8">
        <w:rPr>
          <w:rFonts w:ascii="Times New Roman" w:hAnsi="Times New Roman" w:cs="Times New Roman"/>
          <w:bCs/>
          <w:sz w:val="24"/>
          <w:szCs w:val="24"/>
        </w:rPr>
        <w:t xml:space="preserve">опасного поведения при работе с </w:t>
      </w:r>
      <w:r w:rsidRPr="00EE25D8">
        <w:rPr>
          <w:rFonts w:ascii="Times New Roman" w:hAnsi="Times New Roman" w:cs="Times New Roman"/>
          <w:bCs/>
          <w:sz w:val="24"/>
          <w:szCs w:val="24"/>
        </w:rPr>
        <w:t>электротехникой, инструментами, н</w:t>
      </w:r>
      <w:r w:rsidR="0045111B" w:rsidRPr="00EE25D8">
        <w:rPr>
          <w:rFonts w:ascii="Times New Roman" w:hAnsi="Times New Roman" w:cs="Times New Roman"/>
          <w:bCs/>
          <w:sz w:val="24"/>
          <w:szCs w:val="24"/>
        </w:rPr>
        <w:t xml:space="preserve">еобходимыми при конструировании </w:t>
      </w:r>
      <w:r w:rsidRPr="00EE25D8">
        <w:rPr>
          <w:rFonts w:ascii="Times New Roman" w:hAnsi="Times New Roman" w:cs="Times New Roman"/>
          <w:bCs/>
          <w:sz w:val="24"/>
          <w:szCs w:val="24"/>
        </w:rPr>
        <w:t>робототехнических моделей;</w:t>
      </w:r>
    </w:p>
    <w:p w14:paraId="5B2B6252" w14:textId="41F321F6" w:rsidR="00CC4060" w:rsidRPr="00EE25D8" w:rsidRDefault="00CC4060"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 ребенок задает вопросы взрослым и сверстникам, интересуется </w:t>
      </w:r>
      <w:proofErr w:type="spellStart"/>
      <w:r w:rsidRPr="00EE25D8">
        <w:rPr>
          <w:rFonts w:ascii="Times New Roman" w:hAnsi="Times New Roman" w:cs="Times New Roman"/>
          <w:bCs/>
          <w:sz w:val="24"/>
          <w:szCs w:val="24"/>
        </w:rPr>
        <w:t>причинно</w:t>
      </w:r>
      <w:proofErr w:type="spellEnd"/>
      <w:r w:rsidR="0045111B" w:rsidRPr="00EE25D8">
        <w:rPr>
          <w:rFonts w:ascii="Times New Roman" w:hAnsi="Times New Roman" w:cs="Times New Roman"/>
          <w:bCs/>
          <w:sz w:val="24"/>
          <w:szCs w:val="24"/>
        </w:rPr>
        <w:t xml:space="preserve"> </w:t>
      </w:r>
      <w:proofErr w:type="gramStart"/>
      <w:r w:rsidR="0045111B" w:rsidRPr="00EE25D8">
        <w:rPr>
          <w:rFonts w:ascii="Times New Roman" w:hAnsi="Times New Roman" w:cs="Times New Roman"/>
          <w:bCs/>
          <w:sz w:val="24"/>
          <w:szCs w:val="24"/>
        </w:rPr>
        <w:t>-</w:t>
      </w:r>
      <w:r w:rsidRPr="00EE25D8">
        <w:rPr>
          <w:rFonts w:ascii="Times New Roman" w:hAnsi="Times New Roman" w:cs="Times New Roman"/>
          <w:bCs/>
          <w:sz w:val="24"/>
          <w:szCs w:val="24"/>
        </w:rPr>
        <w:t>с</w:t>
      </w:r>
      <w:proofErr w:type="gramEnd"/>
      <w:r w:rsidRPr="00EE25D8">
        <w:rPr>
          <w:rFonts w:ascii="Times New Roman" w:hAnsi="Times New Roman" w:cs="Times New Roman"/>
          <w:bCs/>
          <w:sz w:val="24"/>
          <w:szCs w:val="24"/>
        </w:rPr>
        <w:t>ледственными связями, пытается самостоятельно придумывать объяснения</w:t>
      </w:r>
    </w:p>
    <w:p w14:paraId="2A67BD54" w14:textId="628DDEA6" w:rsidR="00CC4060" w:rsidRPr="00EE25D8" w:rsidRDefault="0045111B" w:rsidP="00576640">
      <w:pPr>
        <w:spacing w:after="0"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технические задачи, </w:t>
      </w:r>
      <w:r w:rsidR="00CC4060" w:rsidRPr="00EE25D8">
        <w:rPr>
          <w:rFonts w:ascii="Times New Roman" w:hAnsi="Times New Roman" w:cs="Times New Roman"/>
          <w:bCs/>
          <w:sz w:val="24"/>
          <w:szCs w:val="24"/>
        </w:rPr>
        <w:t xml:space="preserve"> </w:t>
      </w:r>
      <w:proofErr w:type="gramStart"/>
      <w:r w:rsidR="00CC4060" w:rsidRPr="00EE25D8">
        <w:rPr>
          <w:rFonts w:ascii="Times New Roman" w:hAnsi="Times New Roman" w:cs="Times New Roman"/>
          <w:bCs/>
          <w:sz w:val="24"/>
          <w:szCs w:val="24"/>
        </w:rPr>
        <w:t>склонен</w:t>
      </w:r>
      <w:proofErr w:type="gramEnd"/>
      <w:r w:rsidR="00CC4060" w:rsidRPr="00EE25D8">
        <w:rPr>
          <w:rFonts w:ascii="Times New Roman" w:hAnsi="Times New Roman" w:cs="Times New Roman"/>
          <w:bCs/>
          <w:sz w:val="24"/>
          <w:szCs w:val="24"/>
        </w:rPr>
        <w:t xml:space="preserve"> наблюдать, экспериментировать.</w:t>
      </w:r>
    </w:p>
    <w:p w14:paraId="0CF29465" w14:textId="24492EEB" w:rsidR="00DC2728" w:rsidRDefault="00CC4060" w:rsidP="00DC2728">
      <w:pPr>
        <w:spacing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 </w:t>
      </w:r>
      <w:proofErr w:type="gramStart"/>
      <w:r w:rsidR="00DC2728">
        <w:rPr>
          <w:rFonts w:ascii="Times New Roman" w:hAnsi="Times New Roman" w:cs="Times New Roman"/>
          <w:bCs/>
          <w:sz w:val="24"/>
          <w:szCs w:val="24"/>
        </w:rPr>
        <w:t>Д</w:t>
      </w:r>
      <w:r w:rsidR="00DC2728" w:rsidRPr="00622528">
        <w:rPr>
          <w:rFonts w:ascii="Times New Roman" w:hAnsi="Times New Roman" w:cs="Times New Roman"/>
          <w:bCs/>
          <w:sz w:val="24"/>
          <w:szCs w:val="24"/>
        </w:rPr>
        <w:t>ля определения р</w:t>
      </w:r>
      <w:r w:rsidR="00DC2728">
        <w:rPr>
          <w:rFonts w:ascii="Times New Roman" w:hAnsi="Times New Roman" w:cs="Times New Roman"/>
          <w:bCs/>
          <w:sz w:val="24"/>
          <w:szCs w:val="24"/>
        </w:rPr>
        <w:t xml:space="preserve">езультатов освоения  парциальной </w:t>
      </w:r>
      <w:r w:rsidR="00DC2728" w:rsidRPr="00622528">
        <w:rPr>
          <w:rFonts w:ascii="Times New Roman" w:hAnsi="Times New Roman" w:cs="Times New Roman"/>
          <w:bCs/>
          <w:sz w:val="24"/>
          <w:szCs w:val="24"/>
        </w:rPr>
        <w:t xml:space="preserve">программы «От </w:t>
      </w:r>
      <w:proofErr w:type="spellStart"/>
      <w:r w:rsidR="00DC2728" w:rsidRPr="00622528">
        <w:rPr>
          <w:rFonts w:ascii="Times New Roman" w:hAnsi="Times New Roman" w:cs="Times New Roman"/>
          <w:bCs/>
          <w:sz w:val="24"/>
          <w:szCs w:val="24"/>
        </w:rPr>
        <w:t>Фрёбеля</w:t>
      </w:r>
      <w:proofErr w:type="spellEnd"/>
      <w:r w:rsidR="00DC2728" w:rsidRPr="00622528">
        <w:rPr>
          <w:rFonts w:ascii="Times New Roman" w:hAnsi="Times New Roman" w:cs="Times New Roman"/>
          <w:bCs/>
          <w:sz w:val="24"/>
          <w:szCs w:val="24"/>
        </w:rPr>
        <w:t xml:space="preserve"> до робота: р</w:t>
      </w:r>
      <w:r w:rsidR="00DC2728">
        <w:rPr>
          <w:rFonts w:ascii="Times New Roman" w:hAnsi="Times New Roman" w:cs="Times New Roman"/>
          <w:bCs/>
          <w:sz w:val="24"/>
          <w:szCs w:val="24"/>
        </w:rPr>
        <w:t xml:space="preserve">астим будущих инженеров» авторы </w:t>
      </w:r>
      <w:r w:rsidR="00DC2728" w:rsidRPr="00622528">
        <w:rPr>
          <w:rFonts w:ascii="Times New Roman" w:hAnsi="Times New Roman" w:cs="Times New Roman"/>
          <w:bCs/>
          <w:sz w:val="24"/>
          <w:szCs w:val="24"/>
        </w:rPr>
        <w:t>обратились к компетенциям инже</w:t>
      </w:r>
      <w:r w:rsidR="00DC2728">
        <w:rPr>
          <w:rFonts w:ascii="Times New Roman" w:hAnsi="Times New Roman" w:cs="Times New Roman"/>
          <w:bCs/>
          <w:sz w:val="24"/>
          <w:szCs w:val="24"/>
        </w:rPr>
        <w:t xml:space="preserve">нера (Постановление Минтруда РФ </w:t>
      </w:r>
      <w:r w:rsidR="00DC2728" w:rsidRPr="00622528">
        <w:rPr>
          <w:rFonts w:ascii="Times New Roman" w:hAnsi="Times New Roman" w:cs="Times New Roman"/>
          <w:bCs/>
          <w:sz w:val="24"/>
          <w:szCs w:val="24"/>
        </w:rPr>
        <w:t>«Квалификационный справочник должносте</w:t>
      </w:r>
      <w:r w:rsidR="00DC2728">
        <w:rPr>
          <w:rFonts w:ascii="Times New Roman" w:hAnsi="Times New Roman" w:cs="Times New Roman"/>
          <w:bCs/>
          <w:sz w:val="24"/>
          <w:szCs w:val="24"/>
        </w:rPr>
        <w:t xml:space="preserve">й руководителей, специалистов  </w:t>
      </w:r>
      <w:r w:rsidR="00DC2728" w:rsidRPr="00622528">
        <w:rPr>
          <w:rFonts w:ascii="Times New Roman" w:hAnsi="Times New Roman" w:cs="Times New Roman"/>
          <w:bCs/>
          <w:sz w:val="24"/>
          <w:szCs w:val="24"/>
        </w:rPr>
        <w:t xml:space="preserve">других служащих» от 21.08.1998г. № </w:t>
      </w:r>
      <w:r w:rsidR="00DC2728">
        <w:rPr>
          <w:rFonts w:ascii="Times New Roman" w:hAnsi="Times New Roman" w:cs="Times New Roman"/>
          <w:bCs/>
          <w:sz w:val="24"/>
          <w:szCs w:val="24"/>
        </w:rPr>
        <w:t xml:space="preserve">37 с изменениями и дополнениями </w:t>
      </w:r>
      <w:r w:rsidR="00DC2728">
        <w:rPr>
          <w:rFonts w:ascii="Times New Roman" w:hAnsi="Times New Roman" w:cs="Times New Roman"/>
          <w:bCs/>
          <w:sz w:val="24"/>
          <w:szCs w:val="24"/>
        </w:rPr>
        <w:t>(специальность «Инженер»</w:t>
      </w:r>
      <w:r w:rsidR="00DC2728" w:rsidRPr="00622528">
        <w:rPr>
          <w:rFonts w:ascii="Times New Roman" w:hAnsi="Times New Roman" w:cs="Times New Roman"/>
          <w:bCs/>
          <w:sz w:val="24"/>
          <w:szCs w:val="24"/>
        </w:rPr>
        <w:t>) и скоррек</w:t>
      </w:r>
      <w:r w:rsidR="00DC2728">
        <w:rPr>
          <w:rFonts w:ascii="Times New Roman" w:hAnsi="Times New Roman" w:cs="Times New Roman"/>
          <w:bCs/>
          <w:sz w:val="24"/>
          <w:szCs w:val="24"/>
        </w:rPr>
        <w:t xml:space="preserve">тировали их с учетом возрастных </w:t>
      </w:r>
      <w:r w:rsidR="00DC2728" w:rsidRPr="00622528">
        <w:rPr>
          <w:rFonts w:ascii="Times New Roman" w:hAnsi="Times New Roman" w:cs="Times New Roman"/>
          <w:bCs/>
          <w:sz w:val="24"/>
          <w:szCs w:val="24"/>
        </w:rPr>
        <w:t>возможностей детей старшего дошкол</w:t>
      </w:r>
      <w:r w:rsidR="00DC2728">
        <w:rPr>
          <w:rFonts w:ascii="Times New Roman" w:hAnsi="Times New Roman" w:cs="Times New Roman"/>
          <w:bCs/>
          <w:sz w:val="24"/>
          <w:szCs w:val="24"/>
        </w:rPr>
        <w:t>ьного возраста.</w:t>
      </w:r>
      <w:proofErr w:type="gramEnd"/>
      <w:r w:rsidR="00DC2728">
        <w:rPr>
          <w:rFonts w:ascii="Times New Roman" w:hAnsi="Times New Roman" w:cs="Times New Roman"/>
          <w:bCs/>
          <w:sz w:val="24"/>
          <w:szCs w:val="24"/>
        </w:rPr>
        <w:t xml:space="preserve"> Эти результаты </w:t>
      </w:r>
      <w:r w:rsidR="00DC2728" w:rsidRPr="00622528">
        <w:rPr>
          <w:rFonts w:ascii="Times New Roman" w:hAnsi="Times New Roman" w:cs="Times New Roman"/>
          <w:bCs/>
          <w:sz w:val="24"/>
          <w:szCs w:val="24"/>
        </w:rPr>
        <w:t>полностью соотносятся с требов</w:t>
      </w:r>
      <w:r w:rsidR="00DC2728">
        <w:rPr>
          <w:rFonts w:ascii="Times New Roman" w:hAnsi="Times New Roman" w:cs="Times New Roman"/>
          <w:bCs/>
          <w:sz w:val="24"/>
          <w:szCs w:val="24"/>
        </w:rPr>
        <w:t xml:space="preserve">аниями и конкретизируют целевые </w:t>
      </w:r>
      <w:r w:rsidR="00DC2728" w:rsidRPr="00622528">
        <w:rPr>
          <w:rFonts w:ascii="Times New Roman" w:hAnsi="Times New Roman" w:cs="Times New Roman"/>
          <w:bCs/>
          <w:sz w:val="24"/>
          <w:szCs w:val="24"/>
        </w:rPr>
        <w:t>ориентиры ФГОС дошкольного образования. Таким образом, был</w:t>
      </w:r>
      <w:r w:rsidR="00DC2728">
        <w:rPr>
          <w:rFonts w:ascii="Times New Roman" w:hAnsi="Times New Roman" w:cs="Times New Roman"/>
          <w:bCs/>
          <w:sz w:val="24"/>
          <w:szCs w:val="24"/>
        </w:rPr>
        <w:t xml:space="preserve">и </w:t>
      </w:r>
      <w:r w:rsidR="00DC2728" w:rsidRPr="00622528">
        <w:rPr>
          <w:rFonts w:ascii="Times New Roman" w:hAnsi="Times New Roman" w:cs="Times New Roman"/>
          <w:bCs/>
          <w:sz w:val="24"/>
          <w:szCs w:val="24"/>
        </w:rPr>
        <w:t>сформулированы показатели основ технич</w:t>
      </w:r>
      <w:r w:rsidR="00DC2728">
        <w:rPr>
          <w:rFonts w:ascii="Times New Roman" w:hAnsi="Times New Roman" w:cs="Times New Roman"/>
          <w:bCs/>
          <w:sz w:val="24"/>
          <w:szCs w:val="24"/>
        </w:rPr>
        <w:t xml:space="preserve">еской подготовки детей старшего </w:t>
      </w:r>
      <w:r w:rsidR="00DC2728" w:rsidRPr="00622528">
        <w:rPr>
          <w:rFonts w:ascii="Times New Roman" w:hAnsi="Times New Roman" w:cs="Times New Roman"/>
          <w:bCs/>
          <w:sz w:val="24"/>
          <w:szCs w:val="24"/>
        </w:rPr>
        <w:t>дошкольного возраста</w:t>
      </w:r>
      <w:r w:rsidR="008E59D8">
        <w:rPr>
          <w:rFonts w:ascii="Times New Roman" w:hAnsi="Times New Roman" w:cs="Times New Roman"/>
          <w:bCs/>
          <w:sz w:val="24"/>
          <w:szCs w:val="24"/>
        </w:rPr>
        <w:t xml:space="preserve"> (Приложение 1)</w:t>
      </w:r>
    </w:p>
    <w:p w14:paraId="5570C26B" w14:textId="6CA2D753" w:rsidR="006E724B" w:rsidRPr="00EE25D8" w:rsidRDefault="006E724B" w:rsidP="00576640">
      <w:pPr>
        <w:spacing w:after="0" w:line="240" w:lineRule="auto"/>
        <w:rPr>
          <w:rFonts w:ascii="Times New Roman" w:hAnsi="Times New Roman" w:cs="Times New Roman"/>
          <w:b/>
          <w:bCs/>
          <w:sz w:val="24"/>
          <w:szCs w:val="24"/>
        </w:rPr>
      </w:pPr>
      <w:r w:rsidRPr="00EE25D8">
        <w:rPr>
          <w:rFonts w:ascii="Times New Roman" w:hAnsi="Times New Roman" w:cs="Times New Roman"/>
          <w:b/>
          <w:bCs/>
          <w:sz w:val="24"/>
          <w:szCs w:val="24"/>
        </w:rPr>
        <w:t>Форма подведения итогов</w:t>
      </w:r>
      <w:r w:rsidR="00AE0538" w:rsidRPr="00EE25D8">
        <w:rPr>
          <w:rFonts w:ascii="Times New Roman" w:hAnsi="Times New Roman" w:cs="Times New Roman"/>
          <w:b/>
          <w:bCs/>
          <w:sz w:val="24"/>
          <w:szCs w:val="24"/>
        </w:rPr>
        <w:t>:</w:t>
      </w:r>
    </w:p>
    <w:p w14:paraId="52BAAF5B" w14:textId="73FE4D3D" w:rsidR="006E724B" w:rsidRPr="00EE25D8" w:rsidRDefault="006E724B" w:rsidP="00AE0538">
      <w:pPr>
        <w:rPr>
          <w:rFonts w:ascii="Times New Roman" w:hAnsi="Times New Roman" w:cs="Times New Roman"/>
          <w:bCs/>
          <w:sz w:val="24"/>
          <w:szCs w:val="24"/>
        </w:rPr>
      </w:pPr>
      <w:r w:rsidRPr="00EE25D8">
        <w:rPr>
          <w:rFonts w:ascii="Times New Roman" w:hAnsi="Times New Roman" w:cs="Times New Roman"/>
          <w:bCs/>
          <w:sz w:val="24"/>
          <w:szCs w:val="24"/>
        </w:rPr>
        <w:t xml:space="preserve">Форма подведения итогов реализации дополнительной образовательной программы: </w:t>
      </w:r>
      <w:r w:rsidR="00AE0538" w:rsidRPr="00EE25D8">
        <w:rPr>
          <w:rFonts w:ascii="Times New Roman" w:hAnsi="Times New Roman" w:cs="Times New Roman"/>
          <w:bCs/>
          <w:sz w:val="24"/>
          <w:szCs w:val="24"/>
        </w:rPr>
        <w:t xml:space="preserve">открытые занятия, мастер-классы, </w:t>
      </w:r>
      <w:r w:rsidRPr="00EE25D8">
        <w:rPr>
          <w:rFonts w:ascii="Times New Roman" w:hAnsi="Times New Roman" w:cs="Times New Roman"/>
          <w:bCs/>
          <w:sz w:val="24"/>
          <w:szCs w:val="24"/>
        </w:rPr>
        <w:t>у</w:t>
      </w:r>
      <w:r w:rsidR="00A605F2" w:rsidRPr="00EE25D8">
        <w:rPr>
          <w:rFonts w:ascii="Times New Roman" w:hAnsi="Times New Roman" w:cs="Times New Roman"/>
          <w:bCs/>
          <w:sz w:val="24"/>
          <w:szCs w:val="24"/>
        </w:rPr>
        <w:t>частие в семинарах, конкурсах</w:t>
      </w:r>
      <w:r w:rsidR="00531BB0">
        <w:rPr>
          <w:rFonts w:ascii="Times New Roman" w:hAnsi="Times New Roman" w:cs="Times New Roman"/>
          <w:bCs/>
          <w:sz w:val="24"/>
          <w:szCs w:val="24"/>
        </w:rPr>
        <w:t xml:space="preserve"> и фестивалях различного уровня.</w:t>
      </w:r>
    </w:p>
    <w:p w14:paraId="172DF161" w14:textId="77777777" w:rsidR="00576640" w:rsidRPr="00EE25D8" w:rsidRDefault="00576640" w:rsidP="00576640">
      <w:pPr>
        <w:spacing w:after="0" w:line="240" w:lineRule="auto"/>
        <w:rPr>
          <w:rFonts w:ascii="Times New Roman" w:hAnsi="Times New Roman" w:cs="Times New Roman"/>
          <w:b/>
          <w:sz w:val="24"/>
          <w:szCs w:val="24"/>
        </w:rPr>
      </w:pPr>
    </w:p>
    <w:p w14:paraId="5891D015" w14:textId="7BB6E77D" w:rsidR="00576640" w:rsidRPr="00EE25D8" w:rsidRDefault="006F6C06" w:rsidP="00576640">
      <w:pPr>
        <w:spacing w:after="0" w:line="240" w:lineRule="auto"/>
        <w:rPr>
          <w:rFonts w:ascii="Times New Roman" w:hAnsi="Times New Roman" w:cs="Times New Roman"/>
          <w:b/>
          <w:sz w:val="24"/>
          <w:szCs w:val="24"/>
        </w:rPr>
      </w:pPr>
      <w:r w:rsidRPr="00EE25D8">
        <w:rPr>
          <w:rFonts w:ascii="Times New Roman" w:hAnsi="Times New Roman" w:cs="Times New Roman"/>
          <w:b/>
          <w:sz w:val="24"/>
          <w:szCs w:val="24"/>
          <w:lang w:val="en-US"/>
        </w:rPr>
        <w:t>II</w:t>
      </w:r>
      <w:r w:rsidRPr="00EE25D8">
        <w:rPr>
          <w:rFonts w:ascii="Times New Roman" w:hAnsi="Times New Roman" w:cs="Times New Roman"/>
          <w:b/>
          <w:sz w:val="24"/>
          <w:szCs w:val="24"/>
        </w:rPr>
        <w:t xml:space="preserve">. </w:t>
      </w:r>
      <w:r w:rsidR="00D00EBC" w:rsidRPr="00EE25D8">
        <w:rPr>
          <w:rFonts w:ascii="Times New Roman" w:hAnsi="Times New Roman" w:cs="Times New Roman"/>
          <w:b/>
          <w:sz w:val="24"/>
          <w:szCs w:val="24"/>
        </w:rPr>
        <w:t>СОДЕРЖАТЕЛЬНЫЙ РАЗДЕЛ</w:t>
      </w:r>
    </w:p>
    <w:p w14:paraId="0B5E4B06" w14:textId="77777777" w:rsidR="00D00EBC" w:rsidRPr="00EE25D8" w:rsidRDefault="00D00EBC" w:rsidP="00D00EBC">
      <w:pPr>
        <w:spacing w:line="240" w:lineRule="auto"/>
        <w:rPr>
          <w:rFonts w:ascii="Times New Roman" w:hAnsi="Times New Roman" w:cs="Times New Roman"/>
          <w:b/>
          <w:bCs/>
          <w:sz w:val="24"/>
          <w:szCs w:val="24"/>
        </w:rPr>
      </w:pPr>
    </w:p>
    <w:p w14:paraId="51875F49" w14:textId="32DB8EA3" w:rsidR="00D00EBC" w:rsidRPr="00EE25D8" w:rsidRDefault="006F6C06" w:rsidP="00D00EBC">
      <w:pPr>
        <w:spacing w:line="240" w:lineRule="auto"/>
        <w:rPr>
          <w:rFonts w:ascii="Times New Roman" w:hAnsi="Times New Roman" w:cs="Times New Roman"/>
          <w:b/>
          <w:bCs/>
          <w:sz w:val="24"/>
          <w:szCs w:val="24"/>
        </w:rPr>
      </w:pPr>
      <w:r w:rsidRPr="00EE25D8">
        <w:rPr>
          <w:rFonts w:ascii="Times New Roman" w:hAnsi="Times New Roman" w:cs="Times New Roman"/>
          <w:b/>
          <w:bCs/>
          <w:sz w:val="24"/>
          <w:szCs w:val="24"/>
        </w:rPr>
        <w:t xml:space="preserve">2.1. </w:t>
      </w:r>
      <w:r w:rsidR="00D00EBC" w:rsidRPr="00EE25D8">
        <w:rPr>
          <w:rFonts w:ascii="Times New Roman" w:hAnsi="Times New Roman" w:cs="Times New Roman"/>
          <w:b/>
          <w:bCs/>
          <w:sz w:val="24"/>
          <w:szCs w:val="24"/>
        </w:rPr>
        <w:t>Содержание реализации Программы</w:t>
      </w:r>
    </w:p>
    <w:p w14:paraId="687F390C" w14:textId="77777777" w:rsidR="000E6DC5" w:rsidRPr="004F68EB" w:rsidRDefault="00D00EBC" w:rsidP="000E6DC5">
      <w:pPr>
        <w:spacing w:line="240" w:lineRule="auto"/>
        <w:rPr>
          <w:rFonts w:ascii="Times New Roman" w:hAnsi="Times New Roman" w:cs="Times New Roman"/>
          <w:bCs/>
          <w:sz w:val="24"/>
          <w:szCs w:val="24"/>
        </w:rPr>
      </w:pPr>
      <w:r w:rsidRPr="00EE25D8">
        <w:rPr>
          <w:rFonts w:ascii="Times New Roman" w:hAnsi="Times New Roman" w:cs="Times New Roman"/>
          <w:b/>
          <w:bCs/>
          <w:sz w:val="24"/>
          <w:szCs w:val="24"/>
        </w:rPr>
        <w:t xml:space="preserve">    </w:t>
      </w:r>
      <w:r w:rsidR="000E6DC5" w:rsidRPr="00EE25D8">
        <w:rPr>
          <w:rFonts w:ascii="Times New Roman" w:hAnsi="Times New Roman" w:cs="Times New Roman"/>
          <w:b/>
          <w:bCs/>
          <w:sz w:val="24"/>
          <w:szCs w:val="24"/>
        </w:rPr>
        <w:t xml:space="preserve">    </w:t>
      </w:r>
      <w:r w:rsidR="000E6DC5" w:rsidRPr="00EE25D8">
        <w:rPr>
          <w:rFonts w:ascii="Times New Roman" w:hAnsi="Times New Roman" w:cs="Times New Roman"/>
          <w:bCs/>
          <w:sz w:val="24"/>
          <w:szCs w:val="24"/>
        </w:rPr>
        <w:t xml:space="preserve">Программа включает в себя мультимедийную систему </w:t>
      </w:r>
      <w:proofErr w:type="spellStart"/>
      <w:r w:rsidR="000E6DC5" w:rsidRPr="00EE25D8">
        <w:rPr>
          <w:rFonts w:ascii="Times New Roman" w:hAnsi="Times New Roman" w:cs="Times New Roman"/>
          <w:bCs/>
          <w:sz w:val="24"/>
          <w:szCs w:val="24"/>
        </w:rPr>
        <w:t>EduQuest</w:t>
      </w:r>
      <w:proofErr w:type="spellEnd"/>
      <w:r w:rsidR="000E6DC5" w:rsidRPr="00EE25D8">
        <w:rPr>
          <w:rFonts w:ascii="Times New Roman" w:hAnsi="Times New Roman" w:cs="Times New Roman"/>
          <w:bCs/>
          <w:sz w:val="24"/>
          <w:szCs w:val="24"/>
        </w:rPr>
        <w:t xml:space="preserve"> , набор начального уровня для обучения программированию </w:t>
      </w:r>
      <w:proofErr w:type="spellStart"/>
      <w:r w:rsidR="000E6DC5" w:rsidRPr="00EE25D8">
        <w:rPr>
          <w:rFonts w:ascii="Times New Roman" w:hAnsi="Times New Roman" w:cs="Times New Roman"/>
          <w:bCs/>
          <w:sz w:val="24"/>
          <w:szCs w:val="24"/>
        </w:rPr>
        <w:t>Matata</w:t>
      </w:r>
      <w:proofErr w:type="spellEnd"/>
      <w:r w:rsidR="000E6DC5" w:rsidRPr="00EE25D8">
        <w:rPr>
          <w:rFonts w:ascii="Times New Roman" w:hAnsi="Times New Roman" w:cs="Times New Roman"/>
          <w:bCs/>
          <w:sz w:val="24"/>
          <w:szCs w:val="24"/>
          <w:lang w:val="en-US"/>
        </w:rPr>
        <w:t>l</w:t>
      </w:r>
      <w:proofErr w:type="spellStart"/>
      <w:r w:rsidR="000E6DC5" w:rsidRPr="00EE25D8">
        <w:rPr>
          <w:rFonts w:ascii="Times New Roman" w:hAnsi="Times New Roman" w:cs="Times New Roman"/>
          <w:bCs/>
          <w:sz w:val="24"/>
          <w:szCs w:val="24"/>
        </w:rPr>
        <w:t>ab</w:t>
      </w:r>
      <w:proofErr w:type="spellEnd"/>
      <w:r w:rsidR="000E6DC5" w:rsidRPr="004F68EB">
        <w:rPr>
          <w:rFonts w:ascii="Times New Roman" w:hAnsi="Times New Roman" w:cs="Times New Roman"/>
          <w:bCs/>
          <w:sz w:val="24"/>
          <w:szCs w:val="24"/>
        </w:rPr>
        <w:t xml:space="preserve"> </w:t>
      </w:r>
      <w:r w:rsidR="000E6DC5">
        <w:rPr>
          <w:rFonts w:ascii="Times New Roman" w:hAnsi="Times New Roman" w:cs="Times New Roman"/>
          <w:bCs/>
          <w:sz w:val="24"/>
          <w:szCs w:val="24"/>
          <w:lang w:val="en-US"/>
        </w:rPr>
        <w:t>Pro</w:t>
      </w:r>
      <w:r w:rsidR="000E6DC5" w:rsidRPr="004F68EB">
        <w:rPr>
          <w:rFonts w:ascii="Times New Roman" w:hAnsi="Times New Roman" w:cs="Times New Roman"/>
          <w:bCs/>
          <w:sz w:val="24"/>
          <w:szCs w:val="24"/>
        </w:rPr>
        <w:t xml:space="preserve"> </w:t>
      </w:r>
      <w:r w:rsidR="000E6DC5">
        <w:rPr>
          <w:rFonts w:ascii="Times New Roman" w:hAnsi="Times New Roman" w:cs="Times New Roman"/>
          <w:bCs/>
          <w:sz w:val="24"/>
          <w:szCs w:val="24"/>
          <w:lang w:val="en-US"/>
        </w:rPr>
        <w:t>Set</w:t>
      </w:r>
      <w:r w:rsidR="000E6DC5" w:rsidRPr="00EE25D8">
        <w:rPr>
          <w:rFonts w:ascii="Times New Roman" w:hAnsi="Times New Roman" w:cs="Times New Roman"/>
          <w:bCs/>
          <w:sz w:val="24"/>
          <w:szCs w:val="24"/>
        </w:rPr>
        <w:t xml:space="preserve"> и </w:t>
      </w:r>
      <w:proofErr w:type="spellStart"/>
      <w:r w:rsidR="000E6DC5" w:rsidRPr="00EE25D8">
        <w:rPr>
          <w:rFonts w:ascii="Times New Roman" w:hAnsi="Times New Roman" w:cs="Times New Roman"/>
          <w:bCs/>
          <w:sz w:val="24"/>
          <w:szCs w:val="24"/>
        </w:rPr>
        <w:t>Makeblock</w:t>
      </w:r>
      <w:proofErr w:type="spellEnd"/>
      <w:r w:rsidR="000E6DC5" w:rsidRPr="00EE25D8">
        <w:rPr>
          <w:rFonts w:ascii="Times New Roman" w:hAnsi="Times New Roman" w:cs="Times New Roman"/>
          <w:bCs/>
          <w:sz w:val="24"/>
          <w:szCs w:val="24"/>
        </w:rPr>
        <w:t xml:space="preserve"> </w:t>
      </w:r>
      <w:proofErr w:type="spellStart"/>
      <w:r w:rsidR="000E6DC5" w:rsidRPr="00EE25D8">
        <w:rPr>
          <w:rFonts w:ascii="Times New Roman" w:hAnsi="Times New Roman" w:cs="Times New Roman"/>
          <w:bCs/>
          <w:sz w:val="24"/>
          <w:szCs w:val="24"/>
        </w:rPr>
        <w:t>mTiny</w:t>
      </w:r>
      <w:proofErr w:type="spellEnd"/>
      <w:r w:rsidR="000E6DC5" w:rsidRPr="00EE25D8">
        <w:rPr>
          <w:rFonts w:ascii="Times New Roman" w:hAnsi="Times New Roman" w:cs="Times New Roman"/>
          <w:bCs/>
          <w:sz w:val="24"/>
          <w:szCs w:val="24"/>
        </w:rPr>
        <w:t xml:space="preserve"> - до</w:t>
      </w:r>
      <w:r w:rsidR="000E6DC5">
        <w:rPr>
          <w:rFonts w:ascii="Times New Roman" w:hAnsi="Times New Roman" w:cs="Times New Roman"/>
          <w:bCs/>
          <w:sz w:val="24"/>
          <w:szCs w:val="24"/>
        </w:rPr>
        <w:t xml:space="preserve">школьный образовательный робот, «Дары </w:t>
      </w:r>
      <w:proofErr w:type="spellStart"/>
      <w:r w:rsidR="000E6DC5">
        <w:rPr>
          <w:rFonts w:ascii="Times New Roman" w:hAnsi="Times New Roman" w:cs="Times New Roman"/>
          <w:bCs/>
          <w:sz w:val="24"/>
          <w:szCs w:val="24"/>
        </w:rPr>
        <w:t>Фрёбеля</w:t>
      </w:r>
      <w:proofErr w:type="spellEnd"/>
      <w:r w:rsidR="000E6DC5">
        <w:rPr>
          <w:rFonts w:ascii="Times New Roman" w:hAnsi="Times New Roman" w:cs="Times New Roman"/>
          <w:bCs/>
          <w:sz w:val="24"/>
          <w:szCs w:val="24"/>
        </w:rPr>
        <w:t xml:space="preserve">», </w:t>
      </w:r>
      <w:proofErr w:type="spellStart"/>
      <w:r w:rsidR="000E6DC5">
        <w:rPr>
          <w:rFonts w:ascii="Times New Roman" w:hAnsi="Times New Roman" w:cs="Times New Roman"/>
          <w:bCs/>
          <w:sz w:val="24"/>
          <w:szCs w:val="24"/>
        </w:rPr>
        <w:t>Лего</w:t>
      </w:r>
      <w:proofErr w:type="spellEnd"/>
      <w:r w:rsidR="000E6DC5">
        <w:rPr>
          <w:rFonts w:ascii="Times New Roman" w:hAnsi="Times New Roman" w:cs="Times New Roman"/>
          <w:bCs/>
          <w:sz w:val="24"/>
          <w:szCs w:val="24"/>
        </w:rPr>
        <w:t xml:space="preserve"> </w:t>
      </w:r>
      <w:proofErr w:type="spellStart"/>
      <w:r w:rsidR="000E6DC5">
        <w:rPr>
          <w:rFonts w:ascii="Times New Roman" w:hAnsi="Times New Roman" w:cs="Times New Roman"/>
          <w:bCs/>
          <w:sz w:val="24"/>
          <w:szCs w:val="24"/>
        </w:rPr>
        <w:t>ведо</w:t>
      </w:r>
      <w:proofErr w:type="spellEnd"/>
      <w:r w:rsidR="000E6DC5">
        <w:rPr>
          <w:rFonts w:ascii="Times New Roman" w:hAnsi="Times New Roman" w:cs="Times New Roman"/>
          <w:bCs/>
          <w:sz w:val="24"/>
          <w:szCs w:val="24"/>
        </w:rPr>
        <w:t xml:space="preserve"> 2.0, </w:t>
      </w:r>
      <w:proofErr w:type="spellStart"/>
      <w:r w:rsidR="000E6DC5">
        <w:rPr>
          <w:rFonts w:ascii="Times New Roman" w:hAnsi="Times New Roman" w:cs="Times New Roman"/>
          <w:bCs/>
          <w:sz w:val="24"/>
          <w:szCs w:val="24"/>
        </w:rPr>
        <w:t>Лего</w:t>
      </w:r>
      <w:proofErr w:type="spellEnd"/>
      <w:r w:rsidR="000E6DC5">
        <w:rPr>
          <w:rFonts w:ascii="Times New Roman" w:hAnsi="Times New Roman" w:cs="Times New Roman"/>
          <w:bCs/>
          <w:sz w:val="24"/>
          <w:szCs w:val="24"/>
        </w:rPr>
        <w:t>, деревянные кубики,</w:t>
      </w:r>
      <w:r w:rsidR="000E6DC5" w:rsidRPr="004F68EB">
        <w:t xml:space="preserve"> </w:t>
      </w:r>
      <w:proofErr w:type="spellStart"/>
      <w:r w:rsidR="000E6DC5" w:rsidRPr="004F68EB">
        <w:rPr>
          <w:rFonts w:ascii="Times New Roman" w:hAnsi="Times New Roman" w:cs="Times New Roman"/>
          <w:bCs/>
          <w:sz w:val="24"/>
          <w:szCs w:val="24"/>
        </w:rPr>
        <w:t>Matatalab</w:t>
      </w:r>
      <w:proofErr w:type="spellEnd"/>
      <w:r w:rsidR="000E6DC5">
        <w:rPr>
          <w:rFonts w:ascii="Times New Roman" w:hAnsi="Times New Roman" w:cs="Times New Roman"/>
          <w:bCs/>
          <w:sz w:val="24"/>
          <w:szCs w:val="24"/>
        </w:rPr>
        <w:t xml:space="preserve"> </w:t>
      </w:r>
      <w:r w:rsidR="000E6DC5">
        <w:rPr>
          <w:rFonts w:ascii="Times New Roman" w:hAnsi="Times New Roman" w:cs="Times New Roman"/>
          <w:bCs/>
          <w:sz w:val="24"/>
          <w:szCs w:val="24"/>
          <w:lang w:val="en-US"/>
        </w:rPr>
        <w:t>Lite</w:t>
      </w:r>
      <w:r w:rsidR="000E6DC5" w:rsidRPr="004F68EB">
        <w:rPr>
          <w:rFonts w:ascii="Times New Roman" w:hAnsi="Times New Roman" w:cs="Times New Roman"/>
          <w:bCs/>
          <w:sz w:val="24"/>
          <w:szCs w:val="24"/>
        </w:rPr>
        <w:t xml:space="preserve">. </w:t>
      </w:r>
      <w:proofErr w:type="spellStart"/>
      <w:r w:rsidR="000E6DC5" w:rsidRPr="004F68EB">
        <w:rPr>
          <w:rFonts w:ascii="Times New Roman" w:hAnsi="Times New Roman" w:cs="Times New Roman"/>
          <w:bCs/>
          <w:sz w:val="24"/>
          <w:szCs w:val="24"/>
        </w:rPr>
        <w:t>Matatalab</w:t>
      </w:r>
      <w:proofErr w:type="spellEnd"/>
      <w:r w:rsidR="000E6DC5" w:rsidRPr="004F68EB">
        <w:rPr>
          <w:rFonts w:ascii="Times New Roman" w:hAnsi="Times New Roman" w:cs="Times New Roman"/>
          <w:bCs/>
          <w:sz w:val="24"/>
          <w:szCs w:val="24"/>
        </w:rPr>
        <w:t xml:space="preserve"> </w:t>
      </w:r>
      <w:r w:rsidR="000E6DC5">
        <w:rPr>
          <w:rFonts w:ascii="Times New Roman" w:hAnsi="Times New Roman" w:cs="Times New Roman"/>
          <w:bCs/>
          <w:sz w:val="24"/>
          <w:szCs w:val="24"/>
          <w:lang w:val="en-US"/>
        </w:rPr>
        <w:t>Map</w:t>
      </w:r>
      <w:r w:rsidR="000E6DC5" w:rsidRPr="008F2626">
        <w:rPr>
          <w:rFonts w:ascii="Times New Roman" w:hAnsi="Times New Roman" w:cs="Times New Roman"/>
          <w:bCs/>
          <w:sz w:val="24"/>
          <w:szCs w:val="24"/>
        </w:rPr>
        <w:t>.</w:t>
      </w:r>
      <w:proofErr w:type="spellStart"/>
      <w:r w:rsidR="000E6DC5">
        <w:rPr>
          <w:rFonts w:ascii="Times New Roman" w:hAnsi="Times New Roman" w:cs="Times New Roman"/>
          <w:bCs/>
          <w:sz w:val="24"/>
          <w:szCs w:val="24"/>
          <w:lang w:val="en-US"/>
        </w:rPr>
        <w:t>Gigo</w:t>
      </w:r>
      <w:proofErr w:type="spellEnd"/>
      <w:r w:rsidR="000E6DC5" w:rsidRPr="008F2626">
        <w:rPr>
          <w:rFonts w:ascii="Times New Roman" w:hAnsi="Times New Roman" w:cs="Times New Roman"/>
          <w:bCs/>
          <w:sz w:val="24"/>
          <w:szCs w:val="24"/>
        </w:rPr>
        <w:t xml:space="preserve"> </w:t>
      </w:r>
      <w:r w:rsidR="000E6DC5">
        <w:rPr>
          <w:rFonts w:ascii="Times New Roman" w:hAnsi="Times New Roman" w:cs="Times New Roman"/>
          <w:bCs/>
          <w:sz w:val="24"/>
          <w:szCs w:val="24"/>
        </w:rPr>
        <w:t>управляемые животные.</w:t>
      </w:r>
    </w:p>
    <w:p w14:paraId="73BC6E14" w14:textId="77777777" w:rsidR="000E6DC5" w:rsidRPr="00EE25D8" w:rsidRDefault="000E6DC5" w:rsidP="000E6DC5">
      <w:pPr>
        <w:spacing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Мультимедийная система </w:t>
      </w:r>
      <w:proofErr w:type="spellStart"/>
      <w:r w:rsidRPr="00EE25D8">
        <w:rPr>
          <w:rFonts w:ascii="Times New Roman" w:hAnsi="Times New Roman" w:cs="Times New Roman"/>
          <w:bCs/>
          <w:sz w:val="24"/>
          <w:szCs w:val="24"/>
        </w:rPr>
        <w:t>EduQuest</w:t>
      </w:r>
      <w:proofErr w:type="spellEnd"/>
      <w:r w:rsidRPr="00EE25D8">
        <w:rPr>
          <w:rFonts w:ascii="Times New Roman" w:hAnsi="Times New Roman" w:cs="Times New Roman"/>
          <w:bCs/>
          <w:sz w:val="24"/>
          <w:szCs w:val="24"/>
        </w:rPr>
        <w:t xml:space="preserve"> разработана компанией </w:t>
      </w:r>
      <w:proofErr w:type="spellStart"/>
      <w:r w:rsidRPr="00EE25D8">
        <w:rPr>
          <w:rFonts w:ascii="Times New Roman" w:hAnsi="Times New Roman" w:cs="Times New Roman"/>
          <w:bCs/>
          <w:sz w:val="24"/>
          <w:szCs w:val="24"/>
        </w:rPr>
        <w:t>Copyriqht</w:t>
      </w:r>
      <w:proofErr w:type="spellEnd"/>
      <w:r w:rsidRPr="00EE25D8">
        <w:rPr>
          <w:rFonts w:ascii="Times New Roman" w:hAnsi="Times New Roman" w:cs="Times New Roman"/>
          <w:bCs/>
          <w:sz w:val="24"/>
          <w:szCs w:val="24"/>
        </w:rPr>
        <w:t xml:space="preserve"> </w:t>
      </w:r>
      <w:proofErr w:type="spellStart"/>
      <w:r w:rsidRPr="00EE25D8">
        <w:rPr>
          <w:rFonts w:ascii="Times New Roman" w:hAnsi="Times New Roman" w:cs="Times New Roman"/>
          <w:bCs/>
          <w:sz w:val="24"/>
          <w:szCs w:val="24"/>
        </w:rPr>
        <w:t>EduconsultinqLtd</w:t>
      </w:r>
      <w:proofErr w:type="spellEnd"/>
      <w:r w:rsidRPr="00EE25D8">
        <w:rPr>
          <w:rFonts w:ascii="Times New Roman" w:hAnsi="Times New Roman" w:cs="Times New Roman"/>
          <w:bCs/>
          <w:sz w:val="24"/>
          <w:szCs w:val="24"/>
        </w:rPr>
        <w:t xml:space="preserve">. Система </w:t>
      </w:r>
      <w:proofErr w:type="spellStart"/>
      <w:r w:rsidRPr="00EE25D8">
        <w:rPr>
          <w:rFonts w:ascii="Times New Roman" w:hAnsi="Times New Roman" w:cs="Times New Roman"/>
          <w:bCs/>
          <w:sz w:val="24"/>
          <w:szCs w:val="24"/>
        </w:rPr>
        <w:t>EduQuest</w:t>
      </w:r>
      <w:proofErr w:type="spellEnd"/>
      <w:r w:rsidRPr="00EE25D8">
        <w:rPr>
          <w:rFonts w:ascii="Times New Roman" w:hAnsi="Times New Roman" w:cs="Times New Roman"/>
          <w:bCs/>
          <w:sz w:val="24"/>
          <w:szCs w:val="24"/>
        </w:rPr>
        <w:t xml:space="preserve"> направлена на всесторонне развитие ребенка, а тематические модули системы охватывают все сферы и аспекты повседневной жизни ребенка. Мультимедийная образовательная система </w:t>
      </w:r>
      <w:proofErr w:type="spellStart"/>
      <w:r w:rsidRPr="00EE25D8">
        <w:rPr>
          <w:rFonts w:ascii="Times New Roman" w:hAnsi="Times New Roman" w:cs="Times New Roman"/>
          <w:bCs/>
          <w:sz w:val="24"/>
          <w:szCs w:val="24"/>
        </w:rPr>
        <w:t>EduQuest</w:t>
      </w:r>
      <w:proofErr w:type="spellEnd"/>
      <w:r w:rsidRPr="00EE25D8">
        <w:rPr>
          <w:rFonts w:ascii="Times New Roman" w:hAnsi="Times New Roman" w:cs="Times New Roman"/>
          <w:bCs/>
          <w:sz w:val="24"/>
          <w:szCs w:val="24"/>
        </w:rPr>
        <w:t xml:space="preserve"> – это совершенно новая форма обучающих и развлекательных программ, с помощью которой дети полностью погружаются в происходящее, получают заряд положительных эмоций и активно включаются в деятельность. Основной отличительной особенностью является комплексное использование цифровых технологий на основе собственной </w:t>
      </w:r>
      <w:proofErr w:type="spellStart"/>
      <w:r w:rsidRPr="00EE25D8">
        <w:rPr>
          <w:rFonts w:ascii="Times New Roman" w:hAnsi="Times New Roman" w:cs="Times New Roman"/>
          <w:bCs/>
          <w:sz w:val="24"/>
          <w:szCs w:val="24"/>
        </w:rPr>
        <w:t>датчиковой</w:t>
      </w:r>
      <w:proofErr w:type="spellEnd"/>
      <w:r w:rsidRPr="00EE25D8">
        <w:rPr>
          <w:rFonts w:ascii="Times New Roman" w:hAnsi="Times New Roman" w:cs="Times New Roman"/>
          <w:bCs/>
          <w:sz w:val="24"/>
          <w:szCs w:val="24"/>
        </w:rPr>
        <w:t xml:space="preserve"> системы и программного обеспечения. Система </w:t>
      </w:r>
      <w:proofErr w:type="spellStart"/>
      <w:r w:rsidRPr="00EE25D8">
        <w:rPr>
          <w:rFonts w:ascii="Times New Roman" w:hAnsi="Times New Roman" w:cs="Times New Roman"/>
          <w:bCs/>
          <w:sz w:val="24"/>
          <w:szCs w:val="24"/>
        </w:rPr>
        <w:t>EduQuest</w:t>
      </w:r>
      <w:proofErr w:type="spellEnd"/>
      <w:r w:rsidRPr="00EE25D8">
        <w:rPr>
          <w:rFonts w:ascii="Times New Roman" w:hAnsi="Times New Roman" w:cs="Times New Roman"/>
          <w:bCs/>
          <w:sz w:val="24"/>
          <w:szCs w:val="24"/>
        </w:rPr>
        <w:t xml:space="preserve"> включает в себя специально разработанное обучающее программное обеспечение с системой управления обучением для отслеживания прогресса ребенка и кабинетом преподавателя для создания собственных заданий, набор дидактических материалов (счетные палочки, геометрические фигуры, кубики, дидактические карточки, </w:t>
      </w:r>
      <w:proofErr w:type="spellStart"/>
      <w:r w:rsidRPr="00EE25D8">
        <w:rPr>
          <w:rFonts w:ascii="Times New Roman" w:hAnsi="Times New Roman" w:cs="Times New Roman"/>
          <w:bCs/>
          <w:sz w:val="24"/>
          <w:szCs w:val="24"/>
        </w:rPr>
        <w:t>пазлы</w:t>
      </w:r>
      <w:proofErr w:type="spellEnd"/>
      <w:r w:rsidRPr="00EE25D8">
        <w:rPr>
          <w:rFonts w:ascii="Times New Roman" w:hAnsi="Times New Roman" w:cs="Times New Roman"/>
          <w:bCs/>
          <w:sz w:val="24"/>
          <w:szCs w:val="24"/>
        </w:rPr>
        <w:t>).</w:t>
      </w:r>
      <w:r w:rsidRPr="00EE25D8">
        <w:rPr>
          <w:rFonts w:ascii="Times New Roman" w:hAnsi="Times New Roman" w:cs="Times New Roman"/>
          <w:sz w:val="24"/>
          <w:szCs w:val="24"/>
        </w:rPr>
        <w:t xml:space="preserve"> </w:t>
      </w:r>
      <w:r w:rsidRPr="00EE25D8">
        <w:rPr>
          <w:rFonts w:ascii="Times New Roman" w:hAnsi="Times New Roman" w:cs="Times New Roman"/>
          <w:bCs/>
          <w:sz w:val="24"/>
          <w:szCs w:val="24"/>
        </w:rPr>
        <w:t xml:space="preserve">Во время игры с набором дети используют пространственное воображение, чтобы создавать алгоритмы движения с использованием блоков для программирования. Возможности набора позволяют создавать свои </w:t>
      </w:r>
      <w:proofErr w:type="spellStart"/>
      <w:r w:rsidRPr="00EE25D8">
        <w:rPr>
          <w:rFonts w:ascii="Times New Roman" w:hAnsi="Times New Roman" w:cs="Times New Roman"/>
          <w:bCs/>
          <w:sz w:val="24"/>
          <w:szCs w:val="24"/>
        </w:rPr>
        <w:t>квесты</w:t>
      </w:r>
      <w:proofErr w:type="spellEnd"/>
      <w:r w:rsidRPr="00EE25D8">
        <w:rPr>
          <w:rFonts w:ascii="Times New Roman" w:hAnsi="Times New Roman" w:cs="Times New Roman"/>
          <w:bCs/>
          <w:sz w:val="24"/>
          <w:szCs w:val="24"/>
        </w:rPr>
        <w:t xml:space="preserve"> и истории, соревноваться в умении программировать движение робота. Отличительной особенностью набора является отсутствие необходимости использовать компьютер или мобильное устройство для программирования. Программа составляется из блоков с символами на специальном поле, распознаётся с помощью камеры и передаётся на робота, который ее выполняет. Система </w:t>
      </w:r>
      <w:proofErr w:type="spellStart"/>
      <w:r w:rsidRPr="00EE25D8">
        <w:rPr>
          <w:rFonts w:ascii="Times New Roman" w:hAnsi="Times New Roman" w:cs="Times New Roman"/>
          <w:bCs/>
          <w:sz w:val="24"/>
          <w:szCs w:val="24"/>
        </w:rPr>
        <w:t>EduQuest</w:t>
      </w:r>
      <w:proofErr w:type="spellEnd"/>
      <w:r w:rsidRPr="00EE25D8">
        <w:rPr>
          <w:rFonts w:ascii="Times New Roman" w:hAnsi="Times New Roman" w:cs="Times New Roman"/>
          <w:bCs/>
          <w:sz w:val="24"/>
          <w:szCs w:val="24"/>
        </w:rPr>
        <w:t xml:space="preserve"> направлена на всесторонне развитие ребенка, а тематические модули системы охватывают все сферы и аспекты повседневной жизни ребенка. </w:t>
      </w:r>
    </w:p>
    <w:p w14:paraId="1ED7E49D" w14:textId="77777777" w:rsidR="000E6DC5" w:rsidRPr="00EE25D8" w:rsidRDefault="000E6DC5" w:rsidP="000E6DC5">
      <w:pPr>
        <w:spacing w:line="240" w:lineRule="auto"/>
        <w:rPr>
          <w:rFonts w:ascii="Times New Roman" w:hAnsi="Times New Roman" w:cs="Times New Roman"/>
          <w:bCs/>
          <w:sz w:val="24"/>
          <w:szCs w:val="24"/>
        </w:rPr>
      </w:pPr>
      <w:proofErr w:type="spellStart"/>
      <w:r w:rsidRPr="00EE25D8">
        <w:rPr>
          <w:rFonts w:ascii="Times New Roman" w:hAnsi="Times New Roman" w:cs="Times New Roman"/>
          <w:bCs/>
          <w:sz w:val="24"/>
          <w:szCs w:val="24"/>
        </w:rPr>
        <w:t>Matata</w:t>
      </w:r>
      <w:proofErr w:type="spellEnd"/>
      <w:r w:rsidRPr="00EE25D8">
        <w:rPr>
          <w:rFonts w:ascii="Times New Roman" w:hAnsi="Times New Roman" w:cs="Times New Roman"/>
          <w:bCs/>
          <w:sz w:val="24"/>
          <w:szCs w:val="24"/>
          <w:lang w:val="en-US"/>
        </w:rPr>
        <w:t>l</w:t>
      </w:r>
      <w:proofErr w:type="spellStart"/>
      <w:r w:rsidRPr="00EE25D8">
        <w:rPr>
          <w:rFonts w:ascii="Times New Roman" w:hAnsi="Times New Roman" w:cs="Times New Roman"/>
          <w:bCs/>
          <w:sz w:val="24"/>
          <w:szCs w:val="24"/>
        </w:rPr>
        <w:t>ab</w:t>
      </w:r>
      <w:proofErr w:type="spellEnd"/>
      <w:r w:rsidRPr="00EE25D8">
        <w:rPr>
          <w:rFonts w:ascii="Times New Roman" w:hAnsi="Times New Roman" w:cs="Times New Roman"/>
          <w:bCs/>
          <w:sz w:val="24"/>
          <w:szCs w:val="24"/>
        </w:rPr>
        <w:t xml:space="preserve"> это набор для изучения основ </w:t>
      </w:r>
      <w:proofErr w:type="spellStart"/>
      <w:r w:rsidRPr="00EE25D8">
        <w:rPr>
          <w:rFonts w:ascii="Times New Roman" w:hAnsi="Times New Roman" w:cs="Times New Roman"/>
          <w:bCs/>
          <w:sz w:val="24"/>
          <w:szCs w:val="24"/>
        </w:rPr>
        <w:t>алгоритмики</w:t>
      </w:r>
      <w:proofErr w:type="spellEnd"/>
      <w:r w:rsidRPr="00EE25D8">
        <w:rPr>
          <w:rFonts w:ascii="Times New Roman" w:hAnsi="Times New Roman" w:cs="Times New Roman"/>
          <w:bCs/>
          <w:sz w:val="24"/>
          <w:szCs w:val="24"/>
        </w:rPr>
        <w:t xml:space="preserve"> и программирования, предназначен для формирования когнитивных навыков и развития логического мышления у детей. Дети наиболее эффективно приобретают необходимые навыки и знания в процессе игровой деятельности, используя основные органы чувств (свои руки, глаза и уши).</w:t>
      </w:r>
    </w:p>
    <w:p w14:paraId="5B6A0B83" w14:textId="77777777" w:rsidR="000E6DC5" w:rsidRPr="00EE25D8" w:rsidRDefault="000E6DC5" w:rsidP="000E6DC5">
      <w:pPr>
        <w:spacing w:line="240" w:lineRule="auto"/>
        <w:rPr>
          <w:rFonts w:ascii="Times New Roman" w:hAnsi="Times New Roman" w:cs="Times New Roman"/>
          <w:bCs/>
          <w:sz w:val="24"/>
          <w:szCs w:val="24"/>
        </w:rPr>
      </w:pPr>
      <w:r w:rsidRPr="00EE25D8">
        <w:rPr>
          <w:rFonts w:ascii="Times New Roman" w:hAnsi="Times New Roman" w:cs="Times New Roman"/>
          <w:bCs/>
          <w:sz w:val="24"/>
          <w:szCs w:val="24"/>
        </w:rPr>
        <w:t xml:space="preserve">Во время игры с набором дети используют пространственное воображение, чтобы создавать алгоритмы движения с использованием блоков для программирования. Возможности набора позволяют создавать свои </w:t>
      </w:r>
      <w:proofErr w:type="spellStart"/>
      <w:r w:rsidRPr="00EE25D8">
        <w:rPr>
          <w:rFonts w:ascii="Times New Roman" w:hAnsi="Times New Roman" w:cs="Times New Roman"/>
          <w:bCs/>
          <w:sz w:val="24"/>
          <w:szCs w:val="24"/>
        </w:rPr>
        <w:t>квесты</w:t>
      </w:r>
      <w:proofErr w:type="spellEnd"/>
      <w:r w:rsidRPr="00EE25D8">
        <w:rPr>
          <w:rFonts w:ascii="Times New Roman" w:hAnsi="Times New Roman" w:cs="Times New Roman"/>
          <w:bCs/>
          <w:sz w:val="24"/>
          <w:szCs w:val="24"/>
        </w:rPr>
        <w:t xml:space="preserve"> и истории, соревноваться в умении программировать движение робота. Отличительной особенностью набора является отсутствие необходимости использовать компьютер или мобильное устройство для программирования. Программа составляется из блоков с символами на специальном поле, распознаётся с помощью камеры и передаётся на робота, который ее выполняет. Набор развивает логическое мышление в увлекательной игровой форме. Учит основам программирования без применения компьютера и мобильных устройств. В состав набора входит модуль со специальным полем, на котором располагаются управляющая башня с встроенной камерой и большая кнопка запуска программы. Программа составляется с помощью пластмассовых блоков, на которые нанесены интуитивно понятные символы (стрелки, ноты и т.п.). Блоки располагаются на специальном поле в зоне видимости </w:t>
      </w:r>
      <w:proofErr w:type="spellStart"/>
      <w:r w:rsidRPr="00EE25D8">
        <w:rPr>
          <w:rFonts w:ascii="Times New Roman" w:hAnsi="Times New Roman" w:cs="Times New Roman"/>
          <w:bCs/>
          <w:sz w:val="24"/>
          <w:szCs w:val="24"/>
        </w:rPr>
        <w:t>камеры</w:t>
      </w:r>
      <w:proofErr w:type="gramStart"/>
      <w:r w:rsidRPr="00EE25D8">
        <w:rPr>
          <w:rFonts w:ascii="Times New Roman" w:hAnsi="Times New Roman" w:cs="Times New Roman"/>
          <w:bCs/>
          <w:sz w:val="24"/>
          <w:szCs w:val="24"/>
        </w:rPr>
        <w:t>.П</w:t>
      </w:r>
      <w:proofErr w:type="gramEnd"/>
      <w:r w:rsidRPr="00EE25D8">
        <w:rPr>
          <w:rFonts w:ascii="Times New Roman" w:hAnsi="Times New Roman" w:cs="Times New Roman"/>
          <w:bCs/>
          <w:sz w:val="24"/>
          <w:szCs w:val="24"/>
        </w:rPr>
        <w:t>рограмма</w:t>
      </w:r>
      <w:proofErr w:type="spellEnd"/>
      <w:r w:rsidRPr="00EE25D8">
        <w:rPr>
          <w:rFonts w:ascii="Times New Roman" w:hAnsi="Times New Roman" w:cs="Times New Roman"/>
          <w:bCs/>
          <w:sz w:val="24"/>
          <w:szCs w:val="24"/>
        </w:rPr>
        <w:t xml:space="preserve"> исполняется небольшим роботом, входящим в комплект. Этот робот перед выполнением программы располагается на специальном поле с заданием.</w:t>
      </w:r>
    </w:p>
    <w:p w14:paraId="0E488E70" w14:textId="77777777" w:rsidR="000E6DC5" w:rsidRDefault="000E6DC5" w:rsidP="000E6DC5">
      <w:pPr>
        <w:spacing w:line="240" w:lineRule="auto"/>
        <w:rPr>
          <w:rFonts w:ascii="Times New Roman" w:hAnsi="Times New Roman" w:cs="Times New Roman"/>
          <w:bCs/>
          <w:sz w:val="24"/>
          <w:szCs w:val="24"/>
        </w:rPr>
      </w:pPr>
      <w:proofErr w:type="spellStart"/>
      <w:r w:rsidRPr="00EE25D8">
        <w:rPr>
          <w:rFonts w:ascii="Times New Roman" w:hAnsi="Times New Roman" w:cs="Times New Roman"/>
          <w:bCs/>
          <w:sz w:val="24"/>
          <w:szCs w:val="24"/>
        </w:rPr>
        <w:t>Makeblock</w:t>
      </w:r>
      <w:proofErr w:type="spellEnd"/>
      <w:r w:rsidRPr="00EE25D8">
        <w:rPr>
          <w:rFonts w:ascii="Times New Roman" w:hAnsi="Times New Roman" w:cs="Times New Roman"/>
          <w:bCs/>
          <w:sz w:val="24"/>
          <w:szCs w:val="24"/>
        </w:rPr>
        <w:t xml:space="preserve"> </w:t>
      </w:r>
      <w:proofErr w:type="spellStart"/>
      <w:r w:rsidRPr="00EE25D8">
        <w:rPr>
          <w:rFonts w:ascii="Times New Roman" w:hAnsi="Times New Roman" w:cs="Times New Roman"/>
          <w:bCs/>
          <w:sz w:val="24"/>
          <w:szCs w:val="24"/>
        </w:rPr>
        <w:t>mTiny</w:t>
      </w:r>
      <w:proofErr w:type="spellEnd"/>
      <w:r w:rsidRPr="00EE25D8">
        <w:rPr>
          <w:rFonts w:ascii="Times New Roman" w:hAnsi="Times New Roman" w:cs="Times New Roman"/>
          <w:bCs/>
          <w:sz w:val="24"/>
          <w:szCs w:val="24"/>
        </w:rPr>
        <w:t xml:space="preserve"> - робот для детей дошкольного образования, которые растут в эпоху цифровых технологий. Контроллер </w:t>
      </w:r>
      <w:proofErr w:type="spellStart"/>
      <w:r w:rsidRPr="00EE25D8">
        <w:rPr>
          <w:rFonts w:ascii="Times New Roman" w:hAnsi="Times New Roman" w:cs="Times New Roman"/>
          <w:bCs/>
          <w:sz w:val="24"/>
          <w:szCs w:val="24"/>
        </w:rPr>
        <w:t>Tap</w:t>
      </w:r>
      <w:proofErr w:type="spellEnd"/>
      <w:r w:rsidRPr="00EE25D8">
        <w:rPr>
          <w:rFonts w:ascii="Times New Roman" w:hAnsi="Times New Roman" w:cs="Times New Roman"/>
          <w:bCs/>
          <w:sz w:val="24"/>
          <w:szCs w:val="24"/>
        </w:rPr>
        <w:t xml:space="preserve"> </w:t>
      </w:r>
      <w:proofErr w:type="spellStart"/>
      <w:r w:rsidRPr="00EE25D8">
        <w:rPr>
          <w:rFonts w:ascii="Times New Roman" w:hAnsi="Times New Roman" w:cs="Times New Roman"/>
          <w:bCs/>
          <w:sz w:val="24"/>
          <w:szCs w:val="24"/>
        </w:rPr>
        <w:t>Pen</w:t>
      </w:r>
      <w:proofErr w:type="spellEnd"/>
      <w:r w:rsidRPr="00EE25D8">
        <w:rPr>
          <w:rFonts w:ascii="Times New Roman" w:hAnsi="Times New Roman" w:cs="Times New Roman"/>
          <w:bCs/>
          <w:sz w:val="24"/>
          <w:szCs w:val="24"/>
        </w:rPr>
        <w:t xml:space="preserve"> </w:t>
      </w:r>
      <w:proofErr w:type="spellStart"/>
      <w:r w:rsidRPr="00EE25D8">
        <w:rPr>
          <w:rFonts w:ascii="Times New Roman" w:hAnsi="Times New Roman" w:cs="Times New Roman"/>
          <w:bCs/>
          <w:sz w:val="24"/>
          <w:szCs w:val="24"/>
        </w:rPr>
        <w:t>Controller</w:t>
      </w:r>
      <w:proofErr w:type="spellEnd"/>
      <w:r w:rsidRPr="00EE25D8">
        <w:rPr>
          <w:rFonts w:ascii="Times New Roman" w:hAnsi="Times New Roman" w:cs="Times New Roman"/>
          <w:bCs/>
          <w:sz w:val="24"/>
          <w:szCs w:val="24"/>
        </w:rPr>
        <w:t xml:space="preserve"> - это инструмент для кодирования, который развивает у детей логическое мышление и способности решать различные задачи. Это приносит компьютерное программирование в реальную жизнь детей, используя кодовые карточки и различные тематические блоки карт, чтобы помочь ребенку исследовать, воспринимать и создавать с помощью интерактивных, </w:t>
      </w:r>
      <w:r w:rsidRPr="00EE25D8">
        <w:rPr>
          <w:rFonts w:ascii="Times New Roman" w:hAnsi="Times New Roman" w:cs="Times New Roman"/>
          <w:bCs/>
          <w:sz w:val="24"/>
          <w:szCs w:val="24"/>
        </w:rPr>
        <w:lastRenderedPageBreak/>
        <w:t xml:space="preserve">стимулирующих и веселых игр. Постоянно обновляемый инструментарий </w:t>
      </w:r>
      <w:proofErr w:type="spellStart"/>
      <w:r w:rsidRPr="00EE25D8">
        <w:rPr>
          <w:rFonts w:ascii="Times New Roman" w:hAnsi="Times New Roman" w:cs="Times New Roman"/>
          <w:bCs/>
          <w:sz w:val="24"/>
          <w:szCs w:val="24"/>
        </w:rPr>
        <w:t>mTiny</w:t>
      </w:r>
      <w:proofErr w:type="spellEnd"/>
      <w:r w:rsidRPr="00EE25D8">
        <w:rPr>
          <w:rFonts w:ascii="Times New Roman" w:hAnsi="Times New Roman" w:cs="Times New Roman"/>
          <w:bCs/>
          <w:sz w:val="24"/>
          <w:szCs w:val="24"/>
        </w:rPr>
        <w:t xml:space="preserve"> также стимулирует интерес детей к изучению математики, английского языка, музыки и других предметов и вдохновляет их на творчество. Принимая во внимание мышление и познание детей, </w:t>
      </w:r>
      <w:proofErr w:type="spellStart"/>
      <w:r w:rsidRPr="00EE25D8">
        <w:rPr>
          <w:rFonts w:ascii="Times New Roman" w:hAnsi="Times New Roman" w:cs="Times New Roman"/>
          <w:bCs/>
          <w:sz w:val="24"/>
          <w:szCs w:val="24"/>
        </w:rPr>
        <w:t>mTiny</w:t>
      </w:r>
      <w:proofErr w:type="spellEnd"/>
      <w:r w:rsidRPr="00EE25D8">
        <w:rPr>
          <w:rFonts w:ascii="Times New Roman" w:hAnsi="Times New Roman" w:cs="Times New Roman"/>
          <w:bCs/>
          <w:sz w:val="24"/>
          <w:szCs w:val="24"/>
        </w:rPr>
        <w:t xml:space="preserve"> </w:t>
      </w:r>
      <w:proofErr w:type="gramStart"/>
      <w:r w:rsidRPr="00EE25D8">
        <w:rPr>
          <w:rFonts w:ascii="Times New Roman" w:hAnsi="Times New Roman" w:cs="Times New Roman"/>
          <w:bCs/>
          <w:sz w:val="24"/>
          <w:szCs w:val="24"/>
        </w:rPr>
        <w:t>разработана</w:t>
      </w:r>
      <w:proofErr w:type="gramEnd"/>
      <w:r w:rsidRPr="00EE25D8">
        <w:rPr>
          <w:rFonts w:ascii="Times New Roman" w:hAnsi="Times New Roman" w:cs="Times New Roman"/>
          <w:bCs/>
          <w:sz w:val="24"/>
          <w:szCs w:val="24"/>
        </w:rPr>
        <w:t xml:space="preserve"> с учетом теории множественного интеллекта, чтобы стимулировать образование в раннем детстве и сделать обучение веселым. Чтобы заинтересовать детей дошкольного возраста, </w:t>
      </w:r>
      <w:proofErr w:type="spellStart"/>
      <w:r w:rsidRPr="00EE25D8">
        <w:rPr>
          <w:rFonts w:ascii="Times New Roman" w:hAnsi="Times New Roman" w:cs="Times New Roman"/>
          <w:bCs/>
          <w:sz w:val="24"/>
          <w:szCs w:val="24"/>
        </w:rPr>
        <w:t>mTiny</w:t>
      </w:r>
      <w:proofErr w:type="spellEnd"/>
      <w:r w:rsidRPr="00EE25D8">
        <w:rPr>
          <w:rFonts w:ascii="Times New Roman" w:hAnsi="Times New Roman" w:cs="Times New Roman"/>
          <w:bCs/>
          <w:sz w:val="24"/>
          <w:szCs w:val="24"/>
        </w:rPr>
        <w:t xml:space="preserve"> предлагает забавные интерактивные игры, чтобы развить их навыки логического мышления и решения задач.                                                                  Программирование без экрана делает каждую игру привлекательной. Без необходимости использования мобильных телефонов или планшетных компьютеров </w:t>
      </w:r>
      <w:proofErr w:type="spellStart"/>
      <w:r w:rsidRPr="00EE25D8">
        <w:rPr>
          <w:rFonts w:ascii="Times New Roman" w:hAnsi="Times New Roman" w:cs="Times New Roman"/>
          <w:bCs/>
          <w:sz w:val="24"/>
          <w:szCs w:val="24"/>
        </w:rPr>
        <w:t>mTiny</w:t>
      </w:r>
      <w:proofErr w:type="spellEnd"/>
      <w:r w:rsidRPr="00EE25D8">
        <w:rPr>
          <w:rFonts w:ascii="Times New Roman" w:hAnsi="Times New Roman" w:cs="Times New Roman"/>
          <w:bCs/>
          <w:sz w:val="24"/>
          <w:szCs w:val="24"/>
        </w:rPr>
        <w:t xml:space="preserve"> снижает порог кодирования для детей и защищает их глаза от повреждения экрана. Физический контроллер ручки, карты и карты освобождают детей от Интернета и отвлекают внимание от видеоигр, а также полностью вовлекают их в процесс исследования и обучения. Обучение проходит в увлекательной игровой форме. Тематические карты, карты кодирования, поучительный сборник рассказов и интерактивное взаимодействие - все это делает обучение интересным для детей. Они могут развивать свое мышление, выполняя задачи, поставленные в сборнике рассказов, или свободно играть, чтобы находить различные решения. </w:t>
      </w:r>
      <w:proofErr w:type="spellStart"/>
      <w:r w:rsidRPr="00EE25D8">
        <w:rPr>
          <w:rFonts w:ascii="Times New Roman" w:hAnsi="Times New Roman" w:cs="Times New Roman"/>
          <w:bCs/>
          <w:sz w:val="24"/>
          <w:szCs w:val="24"/>
        </w:rPr>
        <w:t>Makeblock</w:t>
      </w:r>
      <w:proofErr w:type="spellEnd"/>
      <w:r w:rsidRPr="00EE25D8">
        <w:rPr>
          <w:rFonts w:ascii="Times New Roman" w:hAnsi="Times New Roman" w:cs="Times New Roman"/>
          <w:bCs/>
          <w:sz w:val="24"/>
          <w:szCs w:val="24"/>
        </w:rPr>
        <w:t xml:space="preserve"> </w:t>
      </w:r>
      <w:proofErr w:type="spellStart"/>
      <w:r w:rsidRPr="00EE25D8">
        <w:rPr>
          <w:rFonts w:ascii="Times New Roman" w:hAnsi="Times New Roman" w:cs="Times New Roman"/>
          <w:bCs/>
          <w:sz w:val="24"/>
          <w:szCs w:val="24"/>
        </w:rPr>
        <w:t>mTiny</w:t>
      </w:r>
      <w:proofErr w:type="spellEnd"/>
      <w:r w:rsidRPr="00EE25D8">
        <w:rPr>
          <w:rFonts w:ascii="Times New Roman" w:hAnsi="Times New Roman" w:cs="Times New Roman"/>
          <w:bCs/>
          <w:sz w:val="24"/>
          <w:szCs w:val="24"/>
        </w:rPr>
        <w:t xml:space="preserve"> позволяет детям самим исследовать неизвестное, чтобы укрепить их уверенность в независимом мышлении благодаря игровому опыту</w:t>
      </w:r>
      <w:r>
        <w:rPr>
          <w:rFonts w:ascii="Times New Roman" w:hAnsi="Times New Roman" w:cs="Times New Roman"/>
          <w:bCs/>
          <w:sz w:val="24"/>
          <w:szCs w:val="24"/>
        </w:rPr>
        <w:t>.</w:t>
      </w:r>
    </w:p>
    <w:p w14:paraId="108D1D1B" w14:textId="77777777" w:rsidR="000E6DC5" w:rsidRDefault="000E6DC5" w:rsidP="000E6DC5">
      <w:pPr>
        <w:spacing w:line="24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D97F14">
        <w:rPr>
          <w:rFonts w:ascii="Times New Roman" w:hAnsi="Times New Roman" w:cs="Times New Roman"/>
          <w:bCs/>
          <w:sz w:val="24"/>
          <w:szCs w:val="24"/>
        </w:rPr>
        <w:t xml:space="preserve">UARO - новый программируемый конструктор для </w:t>
      </w:r>
      <w:proofErr w:type="spellStart"/>
      <w:r w:rsidRPr="00D97F14">
        <w:rPr>
          <w:rFonts w:ascii="Times New Roman" w:hAnsi="Times New Roman" w:cs="Times New Roman"/>
          <w:bCs/>
          <w:sz w:val="24"/>
          <w:szCs w:val="24"/>
        </w:rPr>
        <w:t>дошкольников</w:t>
      </w:r>
      <w:proofErr w:type="gramStart"/>
      <w:r>
        <w:rPr>
          <w:rFonts w:ascii="Times New Roman" w:hAnsi="Times New Roman" w:cs="Times New Roman"/>
          <w:bCs/>
          <w:sz w:val="24"/>
          <w:szCs w:val="24"/>
        </w:rPr>
        <w:t>.</w:t>
      </w:r>
      <w:r w:rsidRPr="00D97F14">
        <w:rPr>
          <w:rFonts w:ascii="Times New Roman" w:hAnsi="Times New Roman" w:cs="Times New Roman"/>
          <w:bCs/>
          <w:sz w:val="24"/>
          <w:szCs w:val="24"/>
        </w:rPr>
        <w:t>П</w:t>
      </w:r>
      <w:proofErr w:type="gramEnd"/>
      <w:r w:rsidRPr="00D97F14">
        <w:rPr>
          <w:rFonts w:ascii="Times New Roman" w:hAnsi="Times New Roman" w:cs="Times New Roman"/>
          <w:bCs/>
          <w:sz w:val="24"/>
          <w:szCs w:val="24"/>
        </w:rPr>
        <w:t>онятие</w:t>
      </w:r>
      <w:proofErr w:type="spellEnd"/>
      <w:r w:rsidRPr="00D97F14">
        <w:rPr>
          <w:rFonts w:ascii="Times New Roman" w:hAnsi="Times New Roman" w:cs="Times New Roman"/>
          <w:bCs/>
          <w:sz w:val="24"/>
          <w:szCs w:val="24"/>
        </w:rPr>
        <w:t xml:space="preserve"> технического творчества все прочнее укрепляется в образовательной деятельности дошкольного и школьного образования</w:t>
      </w:r>
      <w:r>
        <w:rPr>
          <w:rFonts w:ascii="Times New Roman" w:hAnsi="Times New Roman" w:cs="Times New Roman"/>
          <w:bCs/>
          <w:sz w:val="24"/>
          <w:szCs w:val="24"/>
        </w:rPr>
        <w:t>.</w:t>
      </w:r>
      <w:r w:rsidRPr="00D97F14">
        <w:t xml:space="preserve"> </w:t>
      </w:r>
      <w:r>
        <w:rPr>
          <w:rFonts w:ascii="Times New Roman" w:hAnsi="Times New Roman" w:cs="Times New Roman"/>
          <w:bCs/>
          <w:sz w:val="24"/>
          <w:szCs w:val="24"/>
        </w:rPr>
        <w:t>К</w:t>
      </w:r>
      <w:r w:rsidRPr="00D97F14">
        <w:rPr>
          <w:rFonts w:ascii="Times New Roman" w:hAnsi="Times New Roman" w:cs="Times New Roman"/>
          <w:bCs/>
          <w:sz w:val="24"/>
          <w:szCs w:val="24"/>
        </w:rPr>
        <w:t>онструктор UARO</w:t>
      </w:r>
      <w:r>
        <w:rPr>
          <w:rFonts w:ascii="Times New Roman" w:hAnsi="Times New Roman" w:cs="Times New Roman"/>
          <w:bCs/>
          <w:sz w:val="24"/>
          <w:szCs w:val="24"/>
        </w:rPr>
        <w:t>-</w:t>
      </w:r>
      <w:r w:rsidRPr="00D97F14">
        <w:rPr>
          <w:rFonts w:ascii="Times New Roman" w:hAnsi="Times New Roman" w:cs="Times New Roman"/>
          <w:bCs/>
          <w:sz w:val="24"/>
          <w:szCs w:val="24"/>
        </w:rPr>
        <w:t>новая разработка корейских инженеров</w:t>
      </w:r>
      <w:r>
        <w:rPr>
          <w:rFonts w:ascii="Times New Roman" w:hAnsi="Times New Roman" w:cs="Times New Roman"/>
          <w:bCs/>
          <w:sz w:val="24"/>
          <w:szCs w:val="24"/>
        </w:rPr>
        <w:t>.</w:t>
      </w:r>
      <w:r w:rsidRPr="00D97F14">
        <w:t xml:space="preserve"> </w:t>
      </w:r>
      <w:r w:rsidRPr="00D97F14">
        <w:rPr>
          <w:rFonts w:ascii="Times New Roman" w:hAnsi="Times New Roman" w:cs="Times New Roman"/>
          <w:bCs/>
          <w:sz w:val="24"/>
          <w:szCs w:val="24"/>
        </w:rPr>
        <w:t>В составе конструктора яркие пластиковые детали-рамочки. Элементы конструкции крепятся пластиковыми гайками и болтами. В наборе много декоративных мягких элементов для детского творчества.</w:t>
      </w:r>
      <w:r w:rsidRPr="00D97F14">
        <w:t xml:space="preserve"> </w:t>
      </w:r>
      <w:r w:rsidRPr="00D97F14">
        <w:rPr>
          <w:rFonts w:ascii="Times New Roman" w:hAnsi="Times New Roman" w:cs="Times New Roman"/>
          <w:bCs/>
          <w:sz w:val="24"/>
          <w:szCs w:val="24"/>
        </w:rPr>
        <w:t>Конструкторы можно использовать совместно.</w:t>
      </w:r>
      <w:r>
        <w:rPr>
          <w:rFonts w:ascii="Times New Roman" w:hAnsi="Times New Roman" w:cs="Times New Roman"/>
          <w:bCs/>
          <w:sz w:val="24"/>
          <w:szCs w:val="24"/>
        </w:rPr>
        <w:t xml:space="preserve"> Д</w:t>
      </w:r>
      <w:r w:rsidRPr="00D97F14">
        <w:rPr>
          <w:rFonts w:ascii="Times New Roman" w:hAnsi="Times New Roman" w:cs="Times New Roman"/>
          <w:bCs/>
          <w:sz w:val="24"/>
          <w:szCs w:val="24"/>
        </w:rPr>
        <w:t xml:space="preserve">етали </w:t>
      </w:r>
      <w:proofErr w:type="spellStart"/>
      <w:r w:rsidRPr="00D97F14">
        <w:rPr>
          <w:rFonts w:ascii="Times New Roman" w:hAnsi="Times New Roman" w:cs="Times New Roman"/>
          <w:bCs/>
          <w:sz w:val="24"/>
          <w:szCs w:val="24"/>
        </w:rPr>
        <w:t>Lego</w:t>
      </w:r>
      <w:proofErr w:type="spellEnd"/>
      <w:r w:rsidRPr="00D97F14">
        <w:rPr>
          <w:rFonts w:ascii="Times New Roman" w:hAnsi="Times New Roman" w:cs="Times New Roman"/>
          <w:bCs/>
          <w:sz w:val="24"/>
          <w:szCs w:val="24"/>
        </w:rPr>
        <w:t xml:space="preserve"> </w:t>
      </w:r>
      <w:proofErr w:type="spellStart"/>
      <w:r w:rsidRPr="00D97F14">
        <w:rPr>
          <w:rFonts w:ascii="Times New Roman" w:hAnsi="Times New Roman" w:cs="Times New Roman"/>
          <w:bCs/>
          <w:sz w:val="24"/>
          <w:szCs w:val="24"/>
        </w:rPr>
        <w:t>Duplo</w:t>
      </w:r>
      <w:proofErr w:type="spellEnd"/>
      <w:r w:rsidRPr="00D97F14">
        <w:rPr>
          <w:rFonts w:ascii="Times New Roman" w:hAnsi="Times New Roman" w:cs="Times New Roman"/>
          <w:bCs/>
          <w:sz w:val="24"/>
          <w:szCs w:val="24"/>
        </w:rPr>
        <w:t xml:space="preserve"> </w:t>
      </w:r>
      <w:r>
        <w:rPr>
          <w:rFonts w:ascii="Times New Roman" w:hAnsi="Times New Roman" w:cs="Times New Roman"/>
          <w:bCs/>
          <w:sz w:val="24"/>
          <w:szCs w:val="24"/>
        </w:rPr>
        <w:t xml:space="preserve">можно совмещать </w:t>
      </w:r>
      <w:r w:rsidRPr="00D97F14">
        <w:rPr>
          <w:rFonts w:ascii="Times New Roman" w:hAnsi="Times New Roman" w:cs="Times New Roman"/>
          <w:bCs/>
          <w:sz w:val="24"/>
          <w:szCs w:val="24"/>
        </w:rPr>
        <w:t>с конструктором UARO при помощи специальных рамочек из набора.</w:t>
      </w:r>
      <w:r>
        <w:rPr>
          <w:rFonts w:ascii="Times New Roman" w:hAnsi="Times New Roman" w:cs="Times New Roman"/>
          <w:bCs/>
          <w:sz w:val="24"/>
          <w:szCs w:val="24"/>
        </w:rPr>
        <w:t xml:space="preserve"> </w:t>
      </w:r>
      <w:r w:rsidRPr="00D97F14">
        <w:rPr>
          <w:rFonts w:ascii="Times New Roman" w:hAnsi="Times New Roman" w:cs="Times New Roman"/>
          <w:bCs/>
          <w:sz w:val="24"/>
          <w:szCs w:val="24"/>
        </w:rPr>
        <w:t>Дети 4-5 лет освоят с новым конструктором элементарное программирование, «оживят» конструкции при помощи цвета, доски и блоков кодировани</w:t>
      </w:r>
      <w:r>
        <w:rPr>
          <w:rFonts w:ascii="Times New Roman" w:hAnsi="Times New Roman" w:cs="Times New Roman"/>
          <w:bCs/>
          <w:sz w:val="24"/>
          <w:szCs w:val="24"/>
        </w:rPr>
        <w:t>я.</w:t>
      </w:r>
    </w:p>
    <w:p w14:paraId="10A2540D" w14:textId="77777777" w:rsidR="000E6DC5" w:rsidRPr="00D97F14" w:rsidRDefault="000E6DC5" w:rsidP="000E6DC5">
      <w:pPr>
        <w:spacing w:line="240" w:lineRule="auto"/>
        <w:rPr>
          <w:rFonts w:ascii="Times New Roman" w:hAnsi="Times New Roman" w:cs="Times New Roman"/>
          <w:bCs/>
          <w:sz w:val="24"/>
          <w:szCs w:val="24"/>
        </w:rPr>
      </w:pPr>
      <w:r w:rsidRPr="00D97F14">
        <w:rPr>
          <w:rFonts w:ascii="Times New Roman" w:hAnsi="Times New Roman" w:cs="Times New Roman"/>
          <w:bCs/>
          <w:sz w:val="24"/>
          <w:szCs w:val="24"/>
        </w:rPr>
        <w:t>Создавать игрушки своими руками по схеме или по собственному замыслу каждый день – мечта. Увлеките ребенка новым конструктором, и результаты не заставят себя долго ждать: улучшится внимание, логическое мышление, память, речь! Конструктор поможет подготовить ребенка к школе и сделает его успешным, коммуникабельным, создаст ситуацию успеха.</w:t>
      </w:r>
    </w:p>
    <w:p w14:paraId="3E7F35E3" w14:textId="77777777" w:rsidR="000E6DC5" w:rsidRPr="00C528F5" w:rsidRDefault="000E6DC5" w:rsidP="000E6DC5">
      <w:pPr>
        <w:spacing w:line="240" w:lineRule="auto"/>
        <w:rPr>
          <w:rFonts w:ascii="Times New Roman" w:hAnsi="Times New Roman" w:cs="Times New Roman"/>
          <w:bCs/>
          <w:sz w:val="24"/>
          <w:szCs w:val="24"/>
        </w:rPr>
      </w:pPr>
      <w:r w:rsidRPr="00C528F5">
        <w:rPr>
          <w:rFonts w:ascii="Times New Roman" w:hAnsi="Times New Roman" w:cs="Times New Roman"/>
          <w:bCs/>
          <w:sz w:val="24"/>
          <w:szCs w:val="24"/>
        </w:rPr>
        <w:t xml:space="preserve">Кирпичики </w:t>
      </w:r>
      <w:r>
        <w:rPr>
          <w:rFonts w:ascii="Times New Roman" w:hAnsi="Times New Roman" w:cs="Times New Roman"/>
          <w:bCs/>
          <w:sz w:val="24"/>
          <w:szCs w:val="24"/>
          <w:lang w:val="en-US"/>
        </w:rPr>
        <w:t>LEGO</w:t>
      </w:r>
      <w:r w:rsidRPr="00C528F5">
        <w:rPr>
          <w:rFonts w:ascii="Times New Roman" w:hAnsi="Times New Roman" w:cs="Times New Roman"/>
          <w:bCs/>
          <w:sz w:val="24"/>
          <w:szCs w:val="24"/>
        </w:rPr>
        <w:t xml:space="preserve"> </w:t>
      </w:r>
      <w:r>
        <w:rPr>
          <w:rFonts w:ascii="Times New Roman" w:hAnsi="Times New Roman" w:cs="Times New Roman"/>
          <w:bCs/>
          <w:sz w:val="24"/>
          <w:szCs w:val="24"/>
          <w:lang w:val="en-US"/>
        </w:rPr>
        <w:t>education</w:t>
      </w:r>
      <w:r w:rsidRPr="00C528F5">
        <w:rPr>
          <w:rFonts w:ascii="Times New Roman" w:hAnsi="Times New Roman" w:cs="Times New Roman"/>
          <w:bCs/>
          <w:sz w:val="24"/>
          <w:szCs w:val="24"/>
        </w:rPr>
        <w:t xml:space="preserve"> для творческих занятий</w:t>
      </w:r>
      <w:r>
        <w:rPr>
          <w:rFonts w:ascii="Times New Roman" w:hAnsi="Times New Roman" w:cs="Times New Roman"/>
          <w:bCs/>
          <w:sz w:val="24"/>
          <w:szCs w:val="24"/>
        </w:rPr>
        <w:t>.</w:t>
      </w:r>
    </w:p>
    <w:p w14:paraId="31432407" w14:textId="77777777" w:rsidR="000E6DC5" w:rsidRDefault="000E6DC5" w:rsidP="000E6DC5">
      <w:pPr>
        <w:spacing w:line="240" w:lineRule="auto"/>
        <w:rPr>
          <w:rFonts w:ascii="Times New Roman" w:hAnsi="Times New Roman" w:cs="Times New Roman"/>
          <w:bCs/>
          <w:sz w:val="24"/>
          <w:szCs w:val="24"/>
        </w:rPr>
      </w:pPr>
      <w:r w:rsidRPr="00C528F5">
        <w:rPr>
          <w:rFonts w:ascii="Times New Roman" w:hAnsi="Times New Roman" w:cs="Times New Roman"/>
          <w:bCs/>
          <w:sz w:val="24"/>
          <w:szCs w:val="24"/>
        </w:rPr>
        <w:t>Развива</w:t>
      </w:r>
      <w:r>
        <w:rPr>
          <w:rFonts w:ascii="Times New Roman" w:hAnsi="Times New Roman" w:cs="Times New Roman"/>
          <w:bCs/>
          <w:sz w:val="24"/>
          <w:szCs w:val="24"/>
        </w:rPr>
        <w:t>ет</w:t>
      </w:r>
      <w:r w:rsidRPr="00C528F5">
        <w:rPr>
          <w:rFonts w:ascii="Times New Roman" w:hAnsi="Times New Roman" w:cs="Times New Roman"/>
          <w:bCs/>
          <w:sz w:val="24"/>
          <w:szCs w:val="24"/>
        </w:rPr>
        <w:t xml:space="preserve"> творческий потенциал детей</w:t>
      </w:r>
      <w:proofErr w:type="gramStart"/>
      <w:r w:rsidRPr="00C528F5">
        <w:rPr>
          <w:rFonts w:ascii="Times New Roman" w:hAnsi="Times New Roman" w:cs="Times New Roman"/>
          <w:bCs/>
          <w:sz w:val="24"/>
          <w:szCs w:val="24"/>
        </w:rPr>
        <w:t xml:space="preserve"> .</w:t>
      </w:r>
      <w:proofErr w:type="gramEnd"/>
      <w:r w:rsidRPr="00C528F5">
        <w:rPr>
          <w:rFonts w:ascii="Times New Roman" w:hAnsi="Times New Roman" w:cs="Times New Roman"/>
          <w:bCs/>
          <w:sz w:val="24"/>
          <w:szCs w:val="24"/>
        </w:rPr>
        <w:t xml:space="preserve"> Это — идеальный инструмент не только для воплощения гениальных дизайнерских идей, но и практичная поддержка развития навыков самореализации, командной работы и мелкой моторики.</w:t>
      </w:r>
      <w:r>
        <w:rPr>
          <w:rFonts w:ascii="Times New Roman" w:hAnsi="Times New Roman" w:cs="Times New Roman"/>
          <w:bCs/>
          <w:sz w:val="24"/>
          <w:szCs w:val="24"/>
        </w:rPr>
        <w:t xml:space="preserve"> </w:t>
      </w:r>
      <w:r w:rsidRPr="00C528F5">
        <w:rPr>
          <w:rFonts w:ascii="Times New Roman" w:hAnsi="Times New Roman" w:cs="Times New Roman"/>
          <w:bCs/>
          <w:sz w:val="24"/>
          <w:szCs w:val="24"/>
        </w:rPr>
        <w:t xml:space="preserve">Кроме того, набор является полезным дополнением к любому набору DUPLO. А карты по конструированию </w:t>
      </w:r>
      <w:r>
        <w:rPr>
          <w:rFonts w:ascii="Times New Roman" w:hAnsi="Times New Roman" w:cs="Times New Roman"/>
          <w:bCs/>
          <w:sz w:val="24"/>
          <w:szCs w:val="24"/>
        </w:rPr>
        <w:t>это</w:t>
      </w:r>
      <w:r w:rsidRPr="00C528F5">
        <w:rPr>
          <w:rFonts w:ascii="Times New Roman" w:hAnsi="Times New Roman" w:cs="Times New Roman"/>
          <w:bCs/>
          <w:sz w:val="24"/>
          <w:szCs w:val="24"/>
        </w:rPr>
        <w:t xml:space="preserve"> отличны</w:t>
      </w:r>
      <w:r>
        <w:rPr>
          <w:rFonts w:ascii="Times New Roman" w:hAnsi="Times New Roman" w:cs="Times New Roman"/>
          <w:bCs/>
          <w:sz w:val="24"/>
          <w:szCs w:val="24"/>
        </w:rPr>
        <w:t>й</w:t>
      </w:r>
      <w:r w:rsidRPr="00C528F5">
        <w:rPr>
          <w:rFonts w:ascii="Times New Roman" w:hAnsi="Times New Roman" w:cs="Times New Roman"/>
          <w:bCs/>
          <w:sz w:val="24"/>
          <w:szCs w:val="24"/>
        </w:rPr>
        <w:t xml:space="preserve"> вспомогательны</w:t>
      </w:r>
      <w:r>
        <w:rPr>
          <w:rFonts w:ascii="Times New Roman" w:hAnsi="Times New Roman" w:cs="Times New Roman"/>
          <w:bCs/>
          <w:sz w:val="24"/>
          <w:szCs w:val="24"/>
        </w:rPr>
        <w:t>й</w:t>
      </w:r>
      <w:r w:rsidRPr="00C528F5">
        <w:rPr>
          <w:rFonts w:ascii="Times New Roman" w:hAnsi="Times New Roman" w:cs="Times New Roman"/>
          <w:bCs/>
          <w:sz w:val="24"/>
          <w:szCs w:val="24"/>
        </w:rPr>
        <w:t xml:space="preserve"> материал и источник вдохновения для </w:t>
      </w:r>
      <w:r>
        <w:rPr>
          <w:rFonts w:ascii="Times New Roman" w:hAnsi="Times New Roman" w:cs="Times New Roman"/>
          <w:bCs/>
          <w:sz w:val="24"/>
          <w:szCs w:val="24"/>
        </w:rPr>
        <w:t>детей</w:t>
      </w:r>
      <w:r w:rsidRPr="00C528F5">
        <w:rPr>
          <w:rFonts w:ascii="Times New Roman" w:hAnsi="Times New Roman" w:cs="Times New Roman"/>
          <w:bCs/>
          <w:sz w:val="24"/>
          <w:szCs w:val="24"/>
        </w:rPr>
        <w:t>.</w:t>
      </w:r>
      <w:r>
        <w:rPr>
          <w:rFonts w:ascii="Times New Roman" w:hAnsi="Times New Roman" w:cs="Times New Roman"/>
          <w:bCs/>
          <w:sz w:val="24"/>
          <w:szCs w:val="24"/>
        </w:rPr>
        <w:t xml:space="preserve"> </w:t>
      </w:r>
      <w:r w:rsidRPr="00C528F5">
        <w:rPr>
          <w:rFonts w:ascii="Times New Roman" w:hAnsi="Times New Roman" w:cs="Times New Roman"/>
          <w:bCs/>
          <w:sz w:val="24"/>
          <w:szCs w:val="24"/>
        </w:rPr>
        <w:t xml:space="preserve">Дети каждый день бросают вызов своему творческому мышлению и креативности. Они развивают самоуверенность, используя творческие и артистические способы самовыражения, конструируя все, что увидят в своем воображении. Кубики ЛЕГО с легкостью увлекают детей, располагая их к совместному творчеству, обсуждению идей и распределению ролей. Дети думают и общаются, </w:t>
      </w:r>
      <w:proofErr w:type="gramStart"/>
      <w:r w:rsidRPr="00C528F5">
        <w:rPr>
          <w:rFonts w:ascii="Times New Roman" w:hAnsi="Times New Roman" w:cs="Times New Roman"/>
          <w:bCs/>
          <w:sz w:val="24"/>
          <w:szCs w:val="24"/>
        </w:rPr>
        <w:t>приучаясь ценить идеи и вклад друг друга</w:t>
      </w:r>
      <w:proofErr w:type="gramEnd"/>
      <w:r w:rsidRPr="00C528F5">
        <w:rPr>
          <w:rFonts w:ascii="Times New Roman" w:hAnsi="Times New Roman" w:cs="Times New Roman"/>
          <w:bCs/>
          <w:sz w:val="24"/>
          <w:szCs w:val="24"/>
        </w:rPr>
        <w:t xml:space="preserve"> в общее дело.</w:t>
      </w:r>
    </w:p>
    <w:p w14:paraId="77C9DCDB" w14:textId="77777777" w:rsidR="000E6DC5" w:rsidRDefault="000E6DC5" w:rsidP="000E6DC5">
      <w:pPr>
        <w:spacing w:line="240" w:lineRule="auto"/>
        <w:rPr>
          <w:rFonts w:ascii="Times New Roman" w:hAnsi="Times New Roman" w:cs="Times New Roman"/>
          <w:bCs/>
          <w:sz w:val="24"/>
          <w:szCs w:val="24"/>
        </w:rPr>
      </w:pPr>
      <w:r w:rsidRPr="004F68EB">
        <w:rPr>
          <w:rFonts w:ascii="Times New Roman" w:hAnsi="Times New Roman" w:cs="Times New Roman"/>
          <w:bCs/>
          <w:sz w:val="24"/>
          <w:szCs w:val="24"/>
        </w:rPr>
        <w:t xml:space="preserve">Игровой набор «Дары </w:t>
      </w:r>
      <w:proofErr w:type="spellStart"/>
      <w:r w:rsidRPr="004F68EB">
        <w:rPr>
          <w:rFonts w:ascii="Times New Roman" w:hAnsi="Times New Roman" w:cs="Times New Roman"/>
          <w:bCs/>
          <w:sz w:val="24"/>
          <w:szCs w:val="24"/>
        </w:rPr>
        <w:t>Фрёбеля</w:t>
      </w:r>
      <w:proofErr w:type="spellEnd"/>
      <w:r w:rsidRPr="004F68EB">
        <w:rPr>
          <w:rFonts w:ascii="Times New Roman" w:hAnsi="Times New Roman" w:cs="Times New Roman"/>
          <w:bCs/>
          <w:sz w:val="24"/>
          <w:szCs w:val="24"/>
        </w:rPr>
        <w:t>» может быть использован для развития социальных и коммуникативных умений, сенсорного развития, развития мелкой моторики, развития познавательно-исследовательской и продуктивной (конструктивной) деятельности, формирования элементарных математических представлений, развития логических способностей.</w:t>
      </w:r>
    </w:p>
    <w:p w14:paraId="162AC63B" w14:textId="77777777" w:rsidR="000E6DC5" w:rsidRDefault="000E6DC5" w:rsidP="000E6DC5">
      <w:pPr>
        <w:spacing w:line="240" w:lineRule="auto"/>
        <w:rPr>
          <w:rFonts w:ascii="Times New Roman" w:hAnsi="Times New Roman" w:cs="Times New Roman"/>
          <w:bCs/>
          <w:sz w:val="24"/>
          <w:szCs w:val="24"/>
        </w:rPr>
      </w:pPr>
      <w:r w:rsidRPr="004F68EB">
        <w:rPr>
          <w:rFonts w:ascii="Times New Roman" w:hAnsi="Times New Roman" w:cs="Times New Roman"/>
          <w:bCs/>
          <w:sz w:val="24"/>
          <w:szCs w:val="24"/>
        </w:rPr>
        <w:t xml:space="preserve">LEGO ® </w:t>
      </w:r>
      <w:proofErr w:type="spellStart"/>
      <w:r w:rsidRPr="004F68EB">
        <w:rPr>
          <w:rFonts w:ascii="Times New Roman" w:hAnsi="Times New Roman" w:cs="Times New Roman"/>
          <w:bCs/>
          <w:sz w:val="24"/>
          <w:szCs w:val="24"/>
        </w:rPr>
        <w:t>Education</w:t>
      </w:r>
      <w:proofErr w:type="spellEnd"/>
      <w:r w:rsidRPr="004F68EB">
        <w:rPr>
          <w:rFonts w:ascii="Times New Roman" w:hAnsi="Times New Roman" w:cs="Times New Roman"/>
          <w:bCs/>
          <w:sz w:val="24"/>
          <w:szCs w:val="24"/>
        </w:rPr>
        <w:t xml:space="preserve"> </w:t>
      </w:r>
      <w:proofErr w:type="spellStart"/>
      <w:r w:rsidRPr="004F68EB">
        <w:rPr>
          <w:rFonts w:ascii="Times New Roman" w:hAnsi="Times New Roman" w:cs="Times New Roman"/>
          <w:bCs/>
          <w:sz w:val="24"/>
          <w:szCs w:val="24"/>
        </w:rPr>
        <w:t>WeDo</w:t>
      </w:r>
      <w:proofErr w:type="spellEnd"/>
      <w:r w:rsidRPr="004F68EB">
        <w:rPr>
          <w:rFonts w:ascii="Times New Roman" w:hAnsi="Times New Roman" w:cs="Times New Roman"/>
          <w:bCs/>
          <w:sz w:val="24"/>
          <w:szCs w:val="24"/>
        </w:rPr>
        <w:t xml:space="preserve"> 2.0 — это интуитивно понятное практическое решение, созданное для того, чтобы использовать природную детскую любознательность и формировать у учащихся начальной школы уверенность в своих силах для решения задач из реальной жизни в процессе реализации проектов по предметам STEAM. </w:t>
      </w:r>
      <w:proofErr w:type="spellStart"/>
      <w:r w:rsidRPr="004F68EB">
        <w:rPr>
          <w:rFonts w:ascii="Times New Roman" w:hAnsi="Times New Roman" w:cs="Times New Roman"/>
          <w:bCs/>
          <w:sz w:val="24"/>
          <w:szCs w:val="24"/>
        </w:rPr>
        <w:t>WeDo</w:t>
      </w:r>
      <w:proofErr w:type="spellEnd"/>
      <w:r w:rsidRPr="004F68EB">
        <w:rPr>
          <w:rFonts w:ascii="Times New Roman" w:hAnsi="Times New Roman" w:cs="Times New Roman"/>
          <w:bCs/>
          <w:sz w:val="24"/>
          <w:szCs w:val="24"/>
        </w:rPr>
        <w:t xml:space="preserve"> 2.0, которое можно легко адаптировать к любой учебной среде, предлагает детям самим определить задачу, сформулировать вопросы и спроектировать свое собственное решение, что станет для них стимулом для дальнейшего непрерывного обучения.</w:t>
      </w:r>
    </w:p>
    <w:p w14:paraId="020384E7" w14:textId="77777777" w:rsidR="000E6DC5" w:rsidRPr="00D71C66" w:rsidRDefault="000E6DC5" w:rsidP="000E6DC5">
      <w:pPr>
        <w:rPr>
          <w:rFonts w:ascii="Times New Roman" w:hAnsi="Times New Roman" w:cs="Times New Roman"/>
          <w:bCs/>
          <w:sz w:val="24"/>
          <w:szCs w:val="24"/>
        </w:rPr>
      </w:pPr>
      <w:r w:rsidRPr="004F68EB">
        <w:rPr>
          <w:rFonts w:ascii="Times New Roman" w:hAnsi="Times New Roman" w:cs="Times New Roman"/>
          <w:bCs/>
          <w:sz w:val="24"/>
          <w:szCs w:val="24"/>
        </w:rPr>
        <w:lastRenderedPageBreak/>
        <w:t>MATATALAB MAP. "карта приключений" с возможностью трансформации и изменения сюжетной линии. Создавайте безграничные фоновые сюжеты и получайте удовольствие от приключений, связанных с программированием! Карта представляет собой комплект из 16 открываю</w:t>
      </w:r>
      <w:r w:rsidRPr="00D71C66">
        <w:rPr>
          <w:rFonts w:ascii="Times New Roman" w:hAnsi="Times New Roman" w:cs="Times New Roman"/>
          <w:bCs/>
          <w:sz w:val="24"/>
          <w:szCs w:val="24"/>
        </w:rPr>
        <w:t>щихся магнитных ячеек, к</w:t>
      </w:r>
      <w:r>
        <w:rPr>
          <w:rFonts w:ascii="Times New Roman" w:hAnsi="Times New Roman" w:cs="Times New Roman"/>
          <w:bCs/>
          <w:sz w:val="24"/>
          <w:szCs w:val="24"/>
        </w:rPr>
        <w:t>оторые соединяются между собой.</w:t>
      </w:r>
    </w:p>
    <w:p w14:paraId="5C0E3F9F" w14:textId="77777777" w:rsidR="000E6DC5" w:rsidRPr="004F68EB" w:rsidRDefault="000E6DC5" w:rsidP="000E6DC5">
      <w:pPr>
        <w:spacing w:line="240" w:lineRule="auto"/>
        <w:rPr>
          <w:rFonts w:ascii="Times New Roman" w:hAnsi="Times New Roman" w:cs="Times New Roman"/>
          <w:bCs/>
          <w:sz w:val="24"/>
          <w:szCs w:val="24"/>
        </w:rPr>
      </w:pPr>
      <w:proofErr w:type="spellStart"/>
      <w:r w:rsidRPr="004F68EB">
        <w:rPr>
          <w:rFonts w:ascii="Times New Roman" w:hAnsi="Times New Roman" w:cs="Times New Roman"/>
          <w:bCs/>
          <w:sz w:val="24"/>
          <w:szCs w:val="24"/>
        </w:rPr>
        <w:t>MatataLAB</w:t>
      </w:r>
      <w:proofErr w:type="spellEnd"/>
      <w:r w:rsidRPr="004F68EB">
        <w:rPr>
          <w:rFonts w:ascii="Times New Roman" w:hAnsi="Times New Roman" w:cs="Times New Roman"/>
          <w:bCs/>
          <w:sz w:val="24"/>
          <w:szCs w:val="24"/>
        </w:rPr>
        <w:t xml:space="preserve"> LITE - это очаровательный и простой в использовании набор, который готов пригласить маленьких детей в возрасте от 3-х лет в захватывающее приключение в мир игры и программирования.</w:t>
      </w:r>
    </w:p>
    <w:p w14:paraId="29ABAF53" w14:textId="77777777" w:rsidR="000E6DC5" w:rsidRDefault="000E6DC5" w:rsidP="000E6DC5">
      <w:pPr>
        <w:spacing w:line="240" w:lineRule="auto"/>
        <w:rPr>
          <w:rFonts w:ascii="Times New Roman" w:hAnsi="Times New Roman" w:cs="Times New Roman"/>
          <w:bCs/>
          <w:sz w:val="24"/>
          <w:szCs w:val="24"/>
        </w:rPr>
      </w:pPr>
      <w:r w:rsidRPr="004F68EB">
        <w:rPr>
          <w:rFonts w:ascii="Times New Roman" w:hAnsi="Times New Roman" w:cs="Times New Roman"/>
          <w:bCs/>
          <w:sz w:val="24"/>
          <w:szCs w:val="24"/>
        </w:rPr>
        <w:t>Набор состоит из отзывчивого робота и беспроводного контроллера с 3-мя режимами (переключение межд</w:t>
      </w:r>
      <w:r>
        <w:rPr>
          <w:rFonts w:ascii="Times New Roman" w:hAnsi="Times New Roman" w:cs="Times New Roman"/>
          <w:bCs/>
          <w:sz w:val="24"/>
          <w:szCs w:val="24"/>
        </w:rPr>
        <w:t xml:space="preserve">у режимами на боку Контроллера): режим управления, режим кодирования, </w:t>
      </w:r>
      <w:r w:rsidRPr="004F68EB">
        <w:rPr>
          <w:rFonts w:ascii="Times New Roman" w:hAnsi="Times New Roman" w:cs="Times New Roman"/>
          <w:bCs/>
          <w:sz w:val="24"/>
          <w:szCs w:val="24"/>
        </w:rPr>
        <w:t>сенсорный режим</w:t>
      </w:r>
      <w:proofErr w:type="gramStart"/>
      <w:r w:rsidRPr="004F68EB">
        <w:rPr>
          <w:rFonts w:ascii="Times New Roman" w:hAnsi="Times New Roman" w:cs="Times New Roman"/>
          <w:bCs/>
          <w:sz w:val="24"/>
          <w:szCs w:val="24"/>
        </w:rPr>
        <w:t xml:space="preserve"> </w:t>
      </w:r>
      <w:r>
        <w:rPr>
          <w:rFonts w:ascii="Times New Roman" w:hAnsi="Times New Roman" w:cs="Times New Roman"/>
          <w:bCs/>
          <w:sz w:val="24"/>
          <w:szCs w:val="24"/>
        </w:rPr>
        <w:t>.</w:t>
      </w:r>
      <w:proofErr w:type="gramEnd"/>
    </w:p>
    <w:p w14:paraId="3A71D799" w14:textId="77777777" w:rsidR="000E6DC5" w:rsidRDefault="000E6DC5" w:rsidP="000E6DC5">
      <w:pPr>
        <w:spacing w:line="240" w:lineRule="auto"/>
        <w:rPr>
          <w:rFonts w:ascii="Times New Roman" w:hAnsi="Times New Roman" w:cs="Times New Roman"/>
          <w:bCs/>
          <w:sz w:val="24"/>
          <w:szCs w:val="24"/>
        </w:rPr>
      </w:pPr>
      <w:proofErr w:type="gramStart"/>
      <w:r w:rsidRPr="00D71C66">
        <w:rPr>
          <w:rFonts w:ascii="Times New Roman" w:hAnsi="Times New Roman" w:cs="Times New Roman"/>
          <w:bCs/>
          <w:sz w:val="24"/>
          <w:szCs w:val="24"/>
        </w:rPr>
        <w:t xml:space="preserve">Конструктор "Управляемые животные" от </w:t>
      </w:r>
      <w:proofErr w:type="spellStart"/>
      <w:r w:rsidRPr="00D71C66">
        <w:rPr>
          <w:rFonts w:ascii="Times New Roman" w:hAnsi="Times New Roman" w:cs="Times New Roman"/>
          <w:bCs/>
          <w:sz w:val="24"/>
          <w:szCs w:val="24"/>
        </w:rPr>
        <w:t>Gigo</w:t>
      </w:r>
      <w:proofErr w:type="spellEnd"/>
      <w:r w:rsidRPr="00D71C66">
        <w:rPr>
          <w:rFonts w:ascii="Times New Roman" w:hAnsi="Times New Roman" w:cs="Times New Roman"/>
          <w:bCs/>
          <w:sz w:val="24"/>
          <w:szCs w:val="24"/>
        </w:rPr>
        <w:t xml:space="preserve"> позволяет собрать 8 различных моделей животных: краба, обезьяну, пингвина, кролика, слона и т.д.</w:t>
      </w:r>
      <w:proofErr w:type="gramEnd"/>
      <w:r w:rsidRPr="00D71C66">
        <w:rPr>
          <w:rFonts w:ascii="Times New Roman" w:hAnsi="Times New Roman" w:cs="Times New Roman"/>
          <w:bCs/>
          <w:sz w:val="24"/>
          <w:szCs w:val="24"/>
        </w:rPr>
        <w:t xml:space="preserve"> Модели имеют прозрачные накладки, что позволяет ребенку видеть, как работают механизмы. Собранные модели имитируют движения реальных животных. Модели управляются с помощью пульта дистанционного управления, который имеет четыре независимых канала и благодаря этому дети могут играть вместе с собранными моделями.</w:t>
      </w:r>
    </w:p>
    <w:p w14:paraId="3C68D742" w14:textId="77777777" w:rsidR="000E6DC5" w:rsidRPr="00D76F39" w:rsidRDefault="000E6DC5" w:rsidP="000E6DC5">
      <w:pPr>
        <w:spacing w:line="240" w:lineRule="auto"/>
        <w:rPr>
          <w:rFonts w:ascii="Times New Roman" w:hAnsi="Times New Roman" w:cs="Times New Roman"/>
          <w:bCs/>
          <w:sz w:val="24"/>
          <w:szCs w:val="24"/>
        </w:rPr>
      </w:pPr>
      <w:r w:rsidRPr="00D76F39">
        <w:t xml:space="preserve"> </w:t>
      </w:r>
      <w:r w:rsidRPr="00D76F39">
        <w:rPr>
          <w:rFonts w:ascii="Times New Roman" w:hAnsi="Times New Roman" w:cs="Times New Roman"/>
          <w:bCs/>
          <w:sz w:val="24"/>
          <w:szCs w:val="24"/>
        </w:rPr>
        <w:t>Деревянные конструкторы, многие из которых ориентированы на сборку именно архитектурных объектов, и вовсе дают четкое представление о том, из каких дет</w:t>
      </w:r>
      <w:r>
        <w:rPr>
          <w:rFonts w:ascii="Times New Roman" w:hAnsi="Times New Roman" w:cs="Times New Roman"/>
          <w:bCs/>
          <w:sz w:val="24"/>
          <w:szCs w:val="24"/>
        </w:rPr>
        <w:t>алей должна состоять постройка.</w:t>
      </w:r>
    </w:p>
    <w:p w14:paraId="1D16CE2E" w14:textId="77777777" w:rsidR="000E6DC5" w:rsidRPr="00D76F39" w:rsidRDefault="000E6DC5" w:rsidP="000E6DC5">
      <w:pPr>
        <w:spacing w:line="240" w:lineRule="auto"/>
        <w:rPr>
          <w:rFonts w:ascii="Times New Roman" w:hAnsi="Times New Roman" w:cs="Times New Roman"/>
          <w:bCs/>
          <w:sz w:val="24"/>
          <w:szCs w:val="24"/>
        </w:rPr>
      </w:pPr>
      <w:r w:rsidRPr="00D76F39">
        <w:rPr>
          <w:rFonts w:ascii="Times New Roman" w:hAnsi="Times New Roman" w:cs="Times New Roman"/>
          <w:bCs/>
          <w:sz w:val="24"/>
          <w:szCs w:val="24"/>
        </w:rPr>
        <w:t xml:space="preserve">Конструктор справедливо считается одним из лучших упражнений для развития мелкой моторики ребенка.  Родители наверняка замечали, что малыш запросто может уронить предмет, удерживаемый в руке, ему бывает сложно держать в правильном положении ложку или карандаш. При этом современному человеку,  важна максимальная точность движений, </w:t>
      </w:r>
      <w:proofErr w:type="gramStart"/>
      <w:r w:rsidRPr="00D76F39">
        <w:rPr>
          <w:rFonts w:ascii="Times New Roman" w:hAnsi="Times New Roman" w:cs="Times New Roman"/>
          <w:bCs/>
          <w:sz w:val="24"/>
          <w:szCs w:val="24"/>
        </w:rPr>
        <w:t>поэтому</w:t>
      </w:r>
      <w:proofErr w:type="gramEnd"/>
      <w:r w:rsidRPr="00D76F39">
        <w:rPr>
          <w:rFonts w:ascii="Times New Roman" w:hAnsi="Times New Roman" w:cs="Times New Roman"/>
          <w:bCs/>
          <w:sz w:val="24"/>
          <w:szCs w:val="24"/>
        </w:rPr>
        <w:t xml:space="preserve"> чем раньше ребенок научится управлять своими </w:t>
      </w:r>
      <w:r>
        <w:rPr>
          <w:rFonts w:ascii="Times New Roman" w:hAnsi="Times New Roman" w:cs="Times New Roman"/>
          <w:bCs/>
          <w:sz w:val="24"/>
          <w:szCs w:val="24"/>
        </w:rPr>
        <w:t>действиями, тем лучше для него.</w:t>
      </w:r>
    </w:p>
    <w:p w14:paraId="0EF06DF7" w14:textId="77777777" w:rsidR="000E6DC5" w:rsidRDefault="000E6DC5" w:rsidP="000E6DC5">
      <w:pPr>
        <w:spacing w:line="240" w:lineRule="auto"/>
        <w:rPr>
          <w:rFonts w:ascii="Times New Roman" w:hAnsi="Times New Roman" w:cs="Times New Roman"/>
          <w:bCs/>
          <w:sz w:val="24"/>
          <w:szCs w:val="24"/>
        </w:rPr>
      </w:pPr>
      <w:r w:rsidRPr="00D76F39">
        <w:rPr>
          <w:rFonts w:ascii="Times New Roman" w:hAnsi="Times New Roman" w:cs="Times New Roman"/>
          <w:bCs/>
          <w:sz w:val="24"/>
          <w:szCs w:val="24"/>
        </w:rPr>
        <w:t>Память, логика и воображение – вот еще полезные качества, которые развиваются в процессе конструирования. Деревянные конструкторы далеко не всегда содержат подробные инструкции по сборке, предлагая хозяину самому придумать что-нибудь. Несложно понять, что, если маленький человечек придумал, как собрать игрушечный дом, в будущем он наверняка сможет достигнуть того уровня, когда подобные задачи будет решать во взрослых масштабах.</w:t>
      </w:r>
    </w:p>
    <w:p w14:paraId="1ADE51C9" w14:textId="6CF142E3" w:rsidR="00AE0538" w:rsidRPr="00C528F5" w:rsidRDefault="000E6DC5" w:rsidP="000E6DC5">
      <w:pPr>
        <w:spacing w:line="240" w:lineRule="auto"/>
        <w:rPr>
          <w:rFonts w:ascii="Times New Roman" w:hAnsi="Times New Roman" w:cs="Times New Roman"/>
          <w:bCs/>
          <w:sz w:val="24"/>
          <w:szCs w:val="24"/>
        </w:rPr>
      </w:pPr>
      <w:r>
        <w:rPr>
          <w:rFonts w:ascii="Times New Roman" w:hAnsi="Times New Roman" w:cs="Times New Roman"/>
          <w:bCs/>
          <w:sz w:val="24"/>
          <w:szCs w:val="24"/>
        </w:rPr>
        <w:t xml:space="preserve">Серия LEGO </w:t>
      </w:r>
      <w:r w:rsidRPr="00D76F39">
        <w:rPr>
          <w:rFonts w:ascii="Times New Roman" w:hAnsi="Times New Roman" w:cs="Times New Roman"/>
          <w:bCs/>
          <w:sz w:val="24"/>
          <w:szCs w:val="24"/>
        </w:rPr>
        <w:t xml:space="preserve"> разработана для того, чтобы предоставить детям 4–7 лет соответствующий их возрасту уровень сложности и творческой игры. Интуитивно понятные игровые инструкции помогут детям собрать каждую часть набора и подскажут много весёлых ситуаций и идей, которые дети могут воссоздать. Крупные наборы содержат пронумерованные пакеты с кубиками для различных частей модели. Ребёнок может выбрать, какую часть набора ему строить в первую очередь, и легко найти нужные кубики.</w:t>
      </w:r>
    </w:p>
    <w:p w14:paraId="25A933C4" w14:textId="2BFBD02B" w:rsidR="007716C5" w:rsidRPr="00EE25D8" w:rsidRDefault="006F6C06" w:rsidP="00D00EBC">
      <w:pPr>
        <w:spacing w:line="240" w:lineRule="auto"/>
        <w:rPr>
          <w:rFonts w:ascii="Times New Roman" w:hAnsi="Times New Roman" w:cs="Times New Roman"/>
          <w:b/>
          <w:sz w:val="24"/>
          <w:szCs w:val="24"/>
        </w:rPr>
      </w:pPr>
      <w:r w:rsidRPr="00EE25D8">
        <w:rPr>
          <w:rFonts w:ascii="Times New Roman" w:hAnsi="Times New Roman" w:cs="Times New Roman"/>
          <w:b/>
          <w:sz w:val="24"/>
          <w:szCs w:val="24"/>
        </w:rPr>
        <w:t xml:space="preserve">2.2. </w:t>
      </w:r>
      <w:r w:rsidR="007716C5" w:rsidRPr="00EE25D8">
        <w:rPr>
          <w:rFonts w:ascii="Times New Roman" w:hAnsi="Times New Roman" w:cs="Times New Roman"/>
          <w:b/>
          <w:sz w:val="24"/>
          <w:szCs w:val="24"/>
        </w:rPr>
        <w:t>Методы, приемы и средства обучения дошкольников</w:t>
      </w:r>
    </w:p>
    <w:p w14:paraId="14BCDD05" w14:textId="77777777" w:rsidR="007716C5" w:rsidRPr="00EE25D8" w:rsidRDefault="007716C5" w:rsidP="00D00EBC">
      <w:pPr>
        <w:spacing w:line="240" w:lineRule="auto"/>
        <w:rPr>
          <w:rFonts w:ascii="Times New Roman" w:hAnsi="Times New Roman" w:cs="Times New Roman"/>
          <w:sz w:val="24"/>
          <w:szCs w:val="24"/>
        </w:rPr>
      </w:pPr>
      <w:r w:rsidRPr="00EE25D8">
        <w:rPr>
          <w:rFonts w:ascii="Times New Roman" w:hAnsi="Times New Roman" w:cs="Times New Roman"/>
          <w:sz w:val="24"/>
          <w:szCs w:val="24"/>
        </w:rPr>
        <w:t xml:space="preserve">1. </w:t>
      </w:r>
      <w:proofErr w:type="gramStart"/>
      <w:r w:rsidRPr="00EE25D8">
        <w:rPr>
          <w:rFonts w:ascii="Times New Roman" w:hAnsi="Times New Roman" w:cs="Times New Roman"/>
          <w:sz w:val="24"/>
          <w:szCs w:val="24"/>
        </w:rPr>
        <w:t xml:space="preserve">Информационно-рецептивный (объяснительно-иллюстративный) (знакомство, рассказ, экскурсия, чтение художественной литературы, загадки, пословицы, беседы, дискуссии, моделирование ситуации, инструктаж, объяснение.) достигает своей цели в результате предъявления готовой информации, объяснения, иллюстрирования словами, изображением, действиями. </w:t>
      </w:r>
      <w:proofErr w:type="gramEnd"/>
    </w:p>
    <w:p w14:paraId="7E8CC9BC" w14:textId="77777777" w:rsidR="007716C5" w:rsidRPr="00EE25D8" w:rsidRDefault="007716C5" w:rsidP="00D00EBC">
      <w:pPr>
        <w:spacing w:line="240" w:lineRule="auto"/>
        <w:rPr>
          <w:rFonts w:ascii="Times New Roman" w:hAnsi="Times New Roman" w:cs="Times New Roman"/>
          <w:sz w:val="24"/>
          <w:szCs w:val="24"/>
        </w:rPr>
      </w:pPr>
      <w:r w:rsidRPr="00EE25D8">
        <w:rPr>
          <w:rFonts w:ascii="Times New Roman" w:hAnsi="Times New Roman" w:cs="Times New Roman"/>
          <w:sz w:val="24"/>
          <w:szCs w:val="24"/>
        </w:rPr>
        <w:t xml:space="preserve">2. Репродуктивный или метод организации воспроизведения способов деятельности. </w:t>
      </w:r>
      <w:proofErr w:type="gramStart"/>
      <w:r w:rsidRPr="00EE25D8">
        <w:rPr>
          <w:rFonts w:ascii="Times New Roman" w:hAnsi="Times New Roman" w:cs="Times New Roman"/>
          <w:sz w:val="24"/>
          <w:szCs w:val="24"/>
        </w:rPr>
        <w:t xml:space="preserve">Метод осуществляется через систему упражнений, устное воспроизведение, решение типовых задач, (программирование, составление программ, творческие исследования, презентация своих моделей, проекты, игровые ситуации, элементарная поисковая деятельность,  обыгрывание, моделирование ситуации, конкурсы, </w:t>
      </w:r>
      <w:proofErr w:type="spellStart"/>
      <w:r w:rsidRPr="00EE25D8">
        <w:rPr>
          <w:rFonts w:ascii="Times New Roman" w:hAnsi="Times New Roman" w:cs="Times New Roman"/>
          <w:sz w:val="24"/>
          <w:szCs w:val="24"/>
        </w:rPr>
        <w:t>физминутки</w:t>
      </w:r>
      <w:proofErr w:type="spellEnd"/>
      <w:r w:rsidRPr="00EE25D8">
        <w:rPr>
          <w:rFonts w:ascii="Times New Roman" w:hAnsi="Times New Roman" w:cs="Times New Roman"/>
          <w:sz w:val="24"/>
          <w:szCs w:val="24"/>
        </w:rPr>
        <w:t xml:space="preserve">). </w:t>
      </w:r>
      <w:proofErr w:type="gramEnd"/>
    </w:p>
    <w:p w14:paraId="57EDDFDE" w14:textId="77777777" w:rsidR="007716C5" w:rsidRPr="00EE25D8" w:rsidRDefault="007716C5" w:rsidP="00D00EBC">
      <w:pPr>
        <w:spacing w:line="240" w:lineRule="auto"/>
        <w:rPr>
          <w:rFonts w:ascii="Times New Roman" w:hAnsi="Times New Roman" w:cs="Times New Roman"/>
          <w:sz w:val="24"/>
          <w:szCs w:val="24"/>
        </w:rPr>
      </w:pPr>
      <w:r w:rsidRPr="00EE25D8">
        <w:rPr>
          <w:rFonts w:ascii="Times New Roman" w:hAnsi="Times New Roman" w:cs="Times New Roman"/>
          <w:sz w:val="24"/>
          <w:szCs w:val="24"/>
        </w:rPr>
        <w:t xml:space="preserve">3. Метод проблемного обучения формирует творческий потенциал дошкольников. Он осуществляется через проблемное изложение. Педагог ставит проблему и раскрывает доказательные пути её решения. </w:t>
      </w:r>
      <w:r w:rsidRPr="00EE25D8">
        <w:rPr>
          <w:rFonts w:ascii="Times New Roman" w:hAnsi="Times New Roman" w:cs="Times New Roman"/>
          <w:sz w:val="24"/>
          <w:szCs w:val="24"/>
        </w:rPr>
        <w:lastRenderedPageBreak/>
        <w:t>Осуществляет мысленное прогнозирование определенных шагов логики решения, работает непроизвольное запоминание.</w:t>
      </w:r>
    </w:p>
    <w:p w14:paraId="1358BA05" w14:textId="77777777" w:rsidR="007716C5" w:rsidRPr="00EE25D8" w:rsidRDefault="007716C5" w:rsidP="00D00EBC">
      <w:pPr>
        <w:spacing w:line="240" w:lineRule="auto"/>
        <w:rPr>
          <w:rFonts w:ascii="Times New Roman" w:hAnsi="Times New Roman" w:cs="Times New Roman"/>
          <w:sz w:val="24"/>
          <w:szCs w:val="24"/>
        </w:rPr>
      </w:pPr>
      <w:r w:rsidRPr="00EE25D8">
        <w:rPr>
          <w:rFonts w:ascii="Times New Roman" w:hAnsi="Times New Roman" w:cs="Times New Roman"/>
          <w:sz w:val="24"/>
          <w:szCs w:val="24"/>
        </w:rPr>
        <w:t xml:space="preserve"> 4. Частично-поисковый (эвристический) метод. Педагог ставит проблему, составляет и предъявляет задания на выполнение отдельных этапов решения познавательных и практических проблем, планирует шаги решения, руководит деятельностью обучающегося, создает промежуточные проблемные ситуации. Дошкольник осмысливает условия, самостоятельно решает часть задач, осуществляет в процессе решения самоконтроль и самооценку, самостоятельно мотивирует деятельность, проявляет интерес, что способствует непроизвольному запоминанию, продуктивному мышлению.</w:t>
      </w:r>
    </w:p>
    <w:p w14:paraId="2176797E" w14:textId="0B5C3E41" w:rsidR="00B553E4" w:rsidRPr="00EE25D8" w:rsidRDefault="007716C5" w:rsidP="00D00EBC">
      <w:pPr>
        <w:spacing w:line="240" w:lineRule="auto"/>
        <w:rPr>
          <w:rFonts w:ascii="Times New Roman" w:hAnsi="Times New Roman" w:cs="Times New Roman"/>
          <w:sz w:val="24"/>
          <w:szCs w:val="24"/>
        </w:rPr>
      </w:pPr>
      <w:r w:rsidRPr="00EE25D8">
        <w:rPr>
          <w:rFonts w:ascii="Times New Roman" w:hAnsi="Times New Roman" w:cs="Times New Roman"/>
          <w:sz w:val="24"/>
          <w:szCs w:val="24"/>
        </w:rPr>
        <w:t xml:space="preserve"> 5. Исследовательский метод. Педагог составляет и предъявляет </w:t>
      </w:r>
      <w:proofErr w:type="gramStart"/>
      <w:r w:rsidRPr="00EE25D8">
        <w:rPr>
          <w:rFonts w:ascii="Times New Roman" w:hAnsi="Times New Roman" w:cs="Times New Roman"/>
          <w:sz w:val="24"/>
          <w:szCs w:val="24"/>
        </w:rPr>
        <w:t>обучающемуся</w:t>
      </w:r>
      <w:proofErr w:type="gramEnd"/>
      <w:r w:rsidRPr="00EE25D8">
        <w:rPr>
          <w:rFonts w:ascii="Times New Roman" w:hAnsi="Times New Roman" w:cs="Times New Roman"/>
          <w:sz w:val="24"/>
          <w:szCs w:val="24"/>
        </w:rPr>
        <w:t xml:space="preserve"> проблемные задачи для самостоятельного поиска решения, осуществляет контроль за ходом решения. Дошкольник воспринимает проблему или самостоятельно её усматривает, планирует этапы решения, определяет способы исследования на каждом этапе, сам контролирует процесс, его завершение, оценивает. Преобладает непроизвольное запоминание, воспроизведение хода исследов</w:t>
      </w:r>
      <w:r w:rsidR="00B553E4" w:rsidRPr="00EE25D8">
        <w:rPr>
          <w:rFonts w:ascii="Times New Roman" w:hAnsi="Times New Roman" w:cs="Times New Roman"/>
          <w:sz w:val="24"/>
          <w:szCs w:val="24"/>
        </w:rPr>
        <w:t>ания, мотивировка деятельности.</w:t>
      </w:r>
    </w:p>
    <w:p w14:paraId="11F0B185" w14:textId="77777777" w:rsidR="00E92F52" w:rsidRPr="00EE25D8" w:rsidRDefault="00E92F52" w:rsidP="00CC4060">
      <w:pPr>
        <w:spacing w:line="240" w:lineRule="auto"/>
        <w:rPr>
          <w:rFonts w:ascii="Times New Roman" w:hAnsi="Times New Roman" w:cs="Times New Roman"/>
          <w:b/>
          <w:sz w:val="24"/>
          <w:szCs w:val="24"/>
        </w:rPr>
      </w:pPr>
    </w:p>
    <w:p w14:paraId="44A14BFF" w14:textId="77777777" w:rsidR="00B9213D" w:rsidRDefault="00B9213D" w:rsidP="00CC4060">
      <w:pPr>
        <w:spacing w:line="240" w:lineRule="auto"/>
        <w:rPr>
          <w:rFonts w:ascii="Times New Roman" w:hAnsi="Times New Roman" w:cs="Times New Roman"/>
          <w:b/>
          <w:sz w:val="24"/>
          <w:szCs w:val="24"/>
        </w:rPr>
      </w:pPr>
    </w:p>
    <w:p w14:paraId="7AED55B1" w14:textId="77777777" w:rsidR="00B9213D" w:rsidRDefault="00B9213D" w:rsidP="00CC4060">
      <w:pPr>
        <w:spacing w:line="240" w:lineRule="auto"/>
        <w:rPr>
          <w:rFonts w:ascii="Times New Roman" w:hAnsi="Times New Roman" w:cs="Times New Roman"/>
          <w:b/>
          <w:sz w:val="24"/>
          <w:szCs w:val="24"/>
        </w:rPr>
      </w:pPr>
    </w:p>
    <w:p w14:paraId="7DFD6241" w14:textId="77777777" w:rsidR="00B9213D" w:rsidRDefault="00B9213D" w:rsidP="00CC4060">
      <w:pPr>
        <w:spacing w:line="240" w:lineRule="auto"/>
        <w:rPr>
          <w:rFonts w:ascii="Times New Roman" w:hAnsi="Times New Roman" w:cs="Times New Roman"/>
          <w:b/>
          <w:sz w:val="24"/>
          <w:szCs w:val="24"/>
        </w:rPr>
      </w:pPr>
    </w:p>
    <w:p w14:paraId="7CAF5AA9" w14:textId="77777777" w:rsidR="00B9213D" w:rsidRDefault="00B9213D" w:rsidP="00CC4060">
      <w:pPr>
        <w:spacing w:line="240" w:lineRule="auto"/>
        <w:rPr>
          <w:rFonts w:ascii="Times New Roman" w:hAnsi="Times New Roman" w:cs="Times New Roman"/>
          <w:b/>
          <w:sz w:val="24"/>
          <w:szCs w:val="24"/>
        </w:rPr>
      </w:pPr>
    </w:p>
    <w:p w14:paraId="6E35F9C1" w14:textId="77777777" w:rsidR="00B9213D" w:rsidRDefault="00B9213D" w:rsidP="00CC4060">
      <w:pPr>
        <w:spacing w:line="240" w:lineRule="auto"/>
        <w:rPr>
          <w:rFonts w:ascii="Times New Roman" w:hAnsi="Times New Roman" w:cs="Times New Roman"/>
          <w:b/>
          <w:sz w:val="24"/>
          <w:szCs w:val="24"/>
        </w:rPr>
      </w:pPr>
    </w:p>
    <w:p w14:paraId="7E9FF1ED" w14:textId="77777777" w:rsidR="000E6DC5" w:rsidRDefault="000E6DC5" w:rsidP="00CC4060">
      <w:pPr>
        <w:spacing w:line="240" w:lineRule="auto"/>
        <w:rPr>
          <w:rFonts w:ascii="Times New Roman" w:hAnsi="Times New Roman" w:cs="Times New Roman"/>
          <w:b/>
          <w:sz w:val="24"/>
          <w:szCs w:val="24"/>
        </w:rPr>
      </w:pPr>
    </w:p>
    <w:p w14:paraId="59110DDA" w14:textId="77777777" w:rsidR="000E6DC5" w:rsidRDefault="000E6DC5" w:rsidP="00CC4060">
      <w:pPr>
        <w:spacing w:line="240" w:lineRule="auto"/>
        <w:rPr>
          <w:rFonts w:ascii="Times New Roman" w:hAnsi="Times New Roman" w:cs="Times New Roman"/>
          <w:b/>
          <w:sz w:val="24"/>
          <w:szCs w:val="24"/>
        </w:rPr>
      </w:pPr>
    </w:p>
    <w:p w14:paraId="7E4D4EAA" w14:textId="77777777" w:rsidR="000E6DC5" w:rsidRDefault="000E6DC5" w:rsidP="00CC4060">
      <w:pPr>
        <w:spacing w:line="240" w:lineRule="auto"/>
        <w:rPr>
          <w:rFonts w:ascii="Times New Roman" w:hAnsi="Times New Roman" w:cs="Times New Roman"/>
          <w:b/>
          <w:sz w:val="24"/>
          <w:szCs w:val="24"/>
        </w:rPr>
      </w:pPr>
    </w:p>
    <w:p w14:paraId="3C0F679F" w14:textId="77777777" w:rsidR="009D10EF" w:rsidRDefault="009D10EF" w:rsidP="000E6DC5">
      <w:pPr>
        <w:spacing w:line="240" w:lineRule="auto"/>
        <w:jc w:val="right"/>
        <w:rPr>
          <w:rFonts w:ascii="Times New Roman" w:hAnsi="Times New Roman" w:cs="Times New Roman"/>
          <w:b/>
          <w:sz w:val="24"/>
          <w:szCs w:val="24"/>
        </w:rPr>
      </w:pPr>
    </w:p>
    <w:p w14:paraId="36071CCC" w14:textId="77777777" w:rsidR="009D10EF" w:rsidRDefault="009D10EF" w:rsidP="000E6DC5">
      <w:pPr>
        <w:spacing w:line="240" w:lineRule="auto"/>
        <w:jc w:val="right"/>
        <w:rPr>
          <w:rFonts w:ascii="Times New Roman" w:hAnsi="Times New Roman" w:cs="Times New Roman"/>
          <w:b/>
          <w:sz w:val="24"/>
          <w:szCs w:val="24"/>
        </w:rPr>
      </w:pPr>
    </w:p>
    <w:p w14:paraId="49E89660" w14:textId="77777777" w:rsidR="009D10EF" w:rsidRDefault="009D10EF" w:rsidP="000E6DC5">
      <w:pPr>
        <w:spacing w:line="240" w:lineRule="auto"/>
        <w:jc w:val="right"/>
        <w:rPr>
          <w:rFonts w:ascii="Times New Roman" w:hAnsi="Times New Roman" w:cs="Times New Roman"/>
          <w:b/>
          <w:sz w:val="24"/>
          <w:szCs w:val="24"/>
        </w:rPr>
      </w:pPr>
    </w:p>
    <w:p w14:paraId="3E2B7B78" w14:textId="77777777" w:rsidR="00DD1AC8" w:rsidRDefault="00DD1AC8" w:rsidP="000E6DC5">
      <w:pPr>
        <w:spacing w:line="240" w:lineRule="auto"/>
        <w:jc w:val="right"/>
        <w:rPr>
          <w:rFonts w:ascii="Times New Roman" w:hAnsi="Times New Roman" w:cs="Times New Roman"/>
          <w:b/>
          <w:sz w:val="24"/>
          <w:szCs w:val="24"/>
        </w:rPr>
      </w:pPr>
    </w:p>
    <w:p w14:paraId="252C8F39" w14:textId="77777777" w:rsidR="00DD1AC8" w:rsidRDefault="00DD1AC8" w:rsidP="000E6DC5">
      <w:pPr>
        <w:spacing w:line="240" w:lineRule="auto"/>
        <w:jc w:val="right"/>
        <w:rPr>
          <w:rFonts w:ascii="Times New Roman" w:hAnsi="Times New Roman" w:cs="Times New Roman"/>
          <w:b/>
          <w:sz w:val="24"/>
          <w:szCs w:val="24"/>
        </w:rPr>
      </w:pPr>
    </w:p>
    <w:p w14:paraId="397F5560" w14:textId="77777777" w:rsidR="00DD1AC8" w:rsidRDefault="00DD1AC8" w:rsidP="000E6DC5">
      <w:pPr>
        <w:spacing w:line="240" w:lineRule="auto"/>
        <w:jc w:val="right"/>
        <w:rPr>
          <w:rFonts w:ascii="Times New Roman" w:hAnsi="Times New Roman" w:cs="Times New Roman"/>
          <w:b/>
          <w:sz w:val="24"/>
          <w:szCs w:val="24"/>
        </w:rPr>
      </w:pPr>
    </w:p>
    <w:p w14:paraId="64FB0B48" w14:textId="77777777" w:rsidR="00DD1AC8" w:rsidRDefault="00DD1AC8" w:rsidP="000E6DC5">
      <w:pPr>
        <w:spacing w:line="240" w:lineRule="auto"/>
        <w:jc w:val="right"/>
        <w:rPr>
          <w:rFonts w:ascii="Times New Roman" w:hAnsi="Times New Roman" w:cs="Times New Roman"/>
          <w:b/>
          <w:sz w:val="24"/>
          <w:szCs w:val="24"/>
        </w:rPr>
      </w:pPr>
    </w:p>
    <w:p w14:paraId="0DECA6F8" w14:textId="77777777" w:rsidR="00DD1AC8" w:rsidRDefault="00DD1AC8" w:rsidP="000E6DC5">
      <w:pPr>
        <w:spacing w:line="240" w:lineRule="auto"/>
        <w:jc w:val="right"/>
        <w:rPr>
          <w:rFonts w:ascii="Times New Roman" w:hAnsi="Times New Roman" w:cs="Times New Roman"/>
          <w:b/>
          <w:sz w:val="24"/>
          <w:szCs w:val="24"/>
        </w:rPr>
      </w:pPr>
    </w:p>
    <w:p w14:paraId="4ACE3B74" w14:textId="77777777" w:rsidR="00DD1AC8" w:rsidRDefault="00DD1AC8" w:rsidP="000E6DC5">
      <w:pPr>
        <w:spacing w:line="240" w:lineRule="auto"/>
        <w:jc w:val="right"/>
        <w:rPr>
          <w:rFonts w:ascii="Times New Roman" w:hAnsi="Times New Roman" w:cs="Times New Roman"/>
          <w:b/>
          <w:sz w:val="24"/>
          <w:szCs w:val="24"/>
        </w:rPr>
      </w:pPr>
    </w:p>
    <w:p w14:paraId="64CBB64B" w14:textId="77777777" w:rsidR="00DD1AC8" w:rsidRDefault="00DD1AC8" w:rsidP="000E6DC5">
      <w:pPr>
        <w:spacing w:line="240" w:lineRule="auto"/>
        <w:jc w:val="right"/>
        <w:rPr>
          <w:rFonts w:ascii="Times New Roman" w:hAnsi="Times New Roman" w:cs="Times New Roman"/>
          <w:b/>
          <w:sz w:val="24"/>
          <w:szCs w:val="24"/>
        </w:rPr>
      </w:pPr>
    </w:p>
    <w:p w14:paraId="761D3D53" w14:textId="77777777" w:rsidR="00DD1AC8" w:rsidRDefault="00DD1AC8" w:rsidP="000E6DC5">
      <w:pPr>
        <w:spacing w:line="240" w:lineRule="auto"/>
        <w:jc w:val="right"/>
        <w:rPr>
          <w:rFonts w:ascii="Times New Roman" w:hAnsi="Times New Roman" w:cs="Times New Roman"/>
          <w:b/>
          <w:sz w:val="24"/>
          <w:szCs w:val="24"/>
        </w:rPr>
      </w:pPr>
    </w:p>
    <w:p w14:paraId="5AC69070" w14:textId="77777777" w:rsidR="00DD1AC8" w:rsidRDefault="00DD1AC8" w:rsidP="000E6DC5">
      <w:pPr>
        <w:spacing w:line="240" w:lineRule="auto"/>
        <w:jc w:val="right"/>
        <w:rPr>
          <w:rFonts w:ascii="Times New Roman" w:hAnsi="Times New Roman" w:cs="Times New Roman"/>
          <w:b/>
          <w:sz w:val="24"/>
          <w:szCs w:val="24"/>
        </w:rPr>
      </w:pPr>
    </w:p>
    <w:p w14:paraId="164C71B6" w14:textId="77777777" w:rsidR="002E224D" w:rsidRDefault="002E224D" w:rsidP="00CC4060">
      <w:pPr>
        <w:spacing w:line="240" w:lineRule="auto"/>
        <w:rPr>
          <w:rFonts w:ascii="Times New Roman" w:hAnsi="Times New Roman" w:cs="Times New Roman"/>
          <w:b/>
          <w:sz w:val="24"/>
          <w:szCs w:val="24"/>
        </w:rPr>
      </w:pPr>
    </w:p>
    <w:p w14:paraId="5F538E6C" w14:textId="4436F4CF" w:rsidR="00C04696" w:rsidRDefault="00DD1AC8" w:rsidP="00CC4060">
      <w:pPr>
        <w:spacing w:line="240" w:lineRule="auto"/>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 xml:space="preserve">2.3. </w:t>
      </w:r>
      <w:r w:rsidR="00840335" w:rsidRPr="00EE25D8">
        <w:rPr>
          <w:rFonts w:ascii="Times New Roman" w:hAnsi="Times New Roman" w:cs="Times New Roman"/>
          <w:b/>
          <w:sz w:val="24"/>
          <w:szCs w:val="24"/>
        </w:rPr>
        <w:t xml:space="preserve">Перспективно – тематический план </w:t>
      </w:r>
      <w:r w:rsidR="005F401B" w:rsidRPr="00EE25D8">
        <w:rPr>
          <w:rFonts w:ascii="Times New Roman" w:hAnsi="Times New Roman" w:cs="Times New Roman"/>
          <w:b/>
          <w:sz w:val="24"/>
          <w:szCs w:val="24"/>
        </w:rPr>
        <w:t>работы с детьми 4-5  лет</w:t>
      </w:r>
      <w:r w:rsidR="00C04696" w:rsidRPr="00EE25D8">
        <w:rPr>
          <w:rFonts w:ascii="Times New Roman" w:hAnsi="Times New Roman" w:cs="Times New Roman"/>
          <w:b/>
          <w:sz w:val="24"/>
          <w:szCs w:val="24"/>
        </w:rPr>
        <w:t xml:space="preserve"> </w:t>
      </w:r>
      <w:r w:rsidR="005F401B" w:rsidRPr="00EE25D8">
        <w:rPr>
          <w:rFonts w:ascii="Times New Roman" w:hAnsi="Times New Roman" w:cs="Times New Roman"/>
          <w:b/>
          <w:sz w:val="24"/>
          <w:szCs w:val="24"/>
        </w:rPr>
        <w:t>(</w:t>
      </w:r>
      <w:r w:rsidR="00C04696" w:rsidRPr="00EE25D8">
        <w:rPr>
          <w:rFonts w:ascii="Times New Roman" w:hAnsi="Times New Roman" w:cs="Times New Roman"/>
          <w:b/>
          <w:sz w:val="24"/>
          <w:szCs w:val="24"/>
        </w:rPr>
        <w:t>с</w:t>
      </w:r>
      <w:r w:rsidR="005F401B" w:rsidRPr="00EE25D8">
        <w:rPr>
          <w:rFonts w:ascii="Times New Roman" w:hAnsi="Times New Roman" w:cs="Times New Roman"/>
          <w:b/>
          <w:sz w:val="24"/>
          <w:szCs w:val="24"/>
        </w:rPr>
        <w:t>редняя группа)</w:t>
      </w:r>
    </w:p>
    <w:p w14:paraId="4C369E9D" w14:textId="77777777" w:rsidR="002E224D" w:rsidRPr="002E224D" w:rsidRDefault="002E224D" w:rsidP="002E224D">
      <w:pPr>
        <w:spacing w:after="160" w:line="259" w:lineRule="auto"/>
        <w:jc w:val="center"/>
        <w:rPr>
          <w:rFonts w:ascii="Times New Roman" w:eastAsia="Calibri" w:hAnsi="Times New Roman" w:cs="Times New Roman"/>
          <w:b/>
          <w:bCs/>
          <w:sz w:val="24"/>
          <w:szCs w:val="24"/>
        </w:rPr>
      </w:pPr>
      <w:r w:rsidRPr="002E224D">
        <w:rPr>
          <w:rFonts w:ascii="Times New Roman" w:eastAsia="Calibri" w:hAnsi="Times New Roman" w:cs="Times New Roman"/>
          <w:b/>
          <w:bCs/>
          <w:sz w:val="24"/>
          <w:szCs w:val="24"/>
        </w:rPr>
        <w:t xml:space="preserve">Средняя группа (дети 4-5 лет), </w:t>
      </w:r>
      <w:proofErr w:type="spellStart"/>
      <w:r w:rsidRPr="002E224D">
        <w:rPr>
          <w:rFonts w:ascii="Times New Roman" w:eastAsia="Calibri" w:hAnsi="Times New Roman" w:cs="Times New Roman"/>
          <w:b/>
          <w:bCs/>
          <w:sz w:val="24"/>
          <w:szCs w:val="24"/>
          <w:lang w:val="en-US"/>
        </w:rPr>
        <w:t>Legoeducation</w:t>
      </w:r>
      <w:proofErr w:type="spellEnd"/>
      <w:r w:rsidRPr="002E224D">
        <w:rPr>
          <w:rFonts w:ascii="Times New Roman" w:eastAsia="Calibri" w:hAnsi="Times New Roman" w:cs="Times New Roman"/>
          <w:b/>
          <w:bCs/>
          <w:sz w:val="24"/>
          <w:szCs w:val="24"/>
        </w:rPr>
        <w:t>( сентябр</w:t>
      </w:r>
      <w:proofErr w:type="gramStart"/>
      <w:r w:rsidRPr="002E224D">
        <w:rPr>
          <w:rFonts w:ascii="Times New Roman" w:eastAsia="Calibri" w:hAnsi="Times New Roman" w:cs="Times New Roman"/>
          <w:b/>
          <w:bCs/>
          <w:sz w:val="24"/>
          <w:szCs w:val="24"/>
        </w:rPr>
        <w:t>ь-</w:t>
      </w:r>
      <w:proofErr w:type="gramEnd"/>
      <w:r w:rsidRPr="002E224D">
        <w:rPr>
          <w:rFonts w:ascii="Times New Roman" w:eastAsia="Calibri" w:hAnsi="Times New Roman" w:cs="Times New Roman"/>
          <w:b/>
          <w:bCs/>
          <w:sz w:val="24"/>
          <w:szCs w:val="24"/>
        </w:rPr>
        <w:t xml:space="preserve"> ноябрь), UARO( декабрь-май)</w:t>
      </w:r>
      <w:proofErr w:type="spellStart"/>
      <w:r w:rsidRPr="002E224D">
        <w:rPr>
          <w:rFonts w:ascii="Times New Roman" w:eastAsia="Calibri" w:hAnsi="Times New Roman" w:cs="Times New Roman"/>
          <w:b/>
          <w:bCs/>
          <w:sz w:val="24"/>
          <w:szCs w:val="24"/>
          <w:lang w:val="en-US"/>
        </w:rPr>
        <w:t>mTiny</w:t>
      </w:r>
      <w:proofErr w:type="spellEnd"/>
      <w:r w:rsidRPr="002E224D">
        <w:rPr>
          <w:rFonts w:ascii="Times New Roman" w:eastAsia="Calibri" w:hAnsi="Times New Roman" w:cs="Times New Roman"/>
          <w:b/>
          <w:bCs/>
          <w:sz w:val="24"/>
          <w:szCs w:val="24"/>
        </w:rPr>
        <w:t xml:space="preserve"> (март-май)</w:t>
      </w:r>
    </w:p>
    <w:tbl>
      <w:tblPr>
        <w:tblStyle w:val="3"/>
        <w:tblpPr w:leftFromText="180" w:rightFromText="180" w:vertAnchor="page" w:horzAnchor="page" w:tblpX="1097" w:tblpY="2137"/>
        <w:tblW w:w="9918" w:type="dxa"/>
        <w:tblLook w:val="04A0" w:firstRow="1" w:lastRow="0" w:firstColumn="1" w:lastColumn="0" w:noHBand="0" w:noVBand="1"/>
      </w:tblPr>
      <w:tblGrid>
        <w:gridCol w:w="988"/>
        <w:gridCol w:w="1559"/>
        <w:gridCol w:w="2551"/>
        <w:gridCol w:w="4820"/>
      </w:tblGrid>
      <w:tr w:rsidR="002E224D" w:rsidRPr="002E224D" w14:paraId="48E23543" w14:textId="77777777" w:rsidTr="002E0A3D">
        <w:trPr>
          <w:trHeight w:val="415"/>
        </w:trPr>
        <w:tc>
          <w:tcPr>
            <w:tcW w:w="988" w:type="dxa"/>
          </w:tcPr>
          <w:p w14:paraId="666FC79F" w14:textId="77777777" w:rsidR="002E224D" w:rsidRPr="002E224D" w:rsidRDefault="002E224D" w:rsidP="002E224D">
            <w:pPr>
              <w:rPr>
                <w:rFonts w:ascii="Times New Roman" w:eastAsia="Calibri" w:hAnsi="Times New Roman" w:cs="Times New Roman"/>
                <w:b/>
                <w:bCs/>
                <w:sz w:val="24"/>
                <w:szCs w:val="24"/>
              </w:rPr>
            </w:pPr>
            <w:r w:rsidRPr="002E224D">
              <w:rPr>
                <w:rFonts w:ascii="Times New Roman" w:eastAsia="Calibri" w:hAnsi="Times New Roman" w:cs="Times New Roman"/>
                <w:b/>
                <w:bCs/>
                <w:sz w:val="24"/>
                <w:szCs w:val="24"/>
              </w:rPr>
              <w:t>№</w:t>
            </w:r>
            <w:proofErr w:type="gramStart"/>
            <w:r w:rsidRPr="002E224D">
              <w:rPr>
                <w:rFonts w:ascii="Times New Roman" w:eastAsia="Calibri" w:hAnsi="Times New Roman" w:cs="Times New Roman"/>
                <w:b/>
                <w:bCs/>
                <w:sz w:val="24"/>
                <w:szCs w:val="24"/>
              </w:rPr>
              <w:t>п</w:t>
            </w:r>
            <w:proofErr w:type="gramEnd"/>
            <w:r w:rsidRPr="002E224D">
              <w:rPr>
                <w:rFonts w:ascii="Times New Roman" w:eastAsia="Calibri" w:hAnsi="Times New Roman" w:cs="Times New Roman"/>
                <w:b/>
                <w:bCs/>
                <w:sz w:val="24"/>
                <w:szCs w:val="24"/>
              </w:rPr>
              <w:t>/п</w:t>
            </w:r>
          </w:p>
        </w:tc>
        <w:tc>
          <w:tcPr>
            <w:tcW w:w="1559" w:type="dxa"/>
          </w:tcPr>
          <w:p w14:paraId="694A0FC0" w14:textId="77777777" w:rsidR="002E224D" w:rsidRPr="002E224D" w:rsidRDefault="002E224D" w:rsidP="002E224D">
            <w:pPr>
              <w:jc w:val="center"/>
              <w:rPr>
                <w:rFonts w:ascii="Times New Roman" w:eastAsia="Calibri" w:hAnsi="Times New Roman" w:cs="Times New Roman"/>
                <w:sz w:val="24"/>
                <w:szCs w:val="24"/>
              </w:rPr>
            </w:pPr>
            <w:r w:rsidRPr="002E224D">
              <w:rPr>
                <w:rFonts w:ascii="Times New Roman" w:eastAsia="Calibri" w:hAnsi="Times New Roman" w:cs="Times New Roman"/>
                <w:sz w:val="24"/>
                <w:szCs w:val="24"/>
              </w:rPr>
              <w:t>Месяц</w:t>
            </w:r>
          </w:p>
        </w:tc>
        <w:tc>
          <w:tcPr>
            <w:tcW w:w="2551" w:type="dxa"/>
          </w:tcPr>
          <w:p w14:paraId="594B35A7" w14:textId="77777777" w:rsidR="002E224D" w:rsidRPr="002E224D" w:rsidRDefault="002E224D" w:rsidP="002E224D">
            <w:pPr>
              <w:jc w:val="center"/>
              <w:rPr>
                <w:rFonts w:ascii="Times New Roman" w:eastAsia="Calibri" w:hAnsi="Times New Roman" w:cs="Times New Roman"/>
                <w:sz w:val="24"/>
                <w:szCs w:val="24"/>
              </w:rPr>
            </w:pPr>
            <w:r w:rsidRPr="002E224D">
              <w:rPr>
                <w:rFonts w:ascii="Times New Roman" w:eastAsia="Calibri" w:hAnsi="Times New Roman" w:cs="Times New Roman"/>
                <w:sz w:val="24"/>
                <w:szCs w:val="24"/>
              </w:rPr>
              <w:t>Тема</w:t>
            </w:r>
          </w:p>
        </w:tc>
        <w:tc>
          <w:tcPr>
            <w:tcW w:w="4820" w:type="dxa"/>
          </w:tcPr>
          <w:p w14:paraId="35564001" w14:textId="77777777" w:rsidR="002E224D" w:rsidRPr="002E224D" w:rsidRDefault="002E224D" w:rsidP="002E224D">
            <w:pPr>
              <w:jc w:val="center"/>
              <w:rPr>
                <w:rFonts w:ascii="Times New Roman" w:eastAsia="Calibri" w:hAnsi="Times New Roman" w:cs="Times New Roman"/>
                <w:sz w:val="24"/>
                <w:szCs w:val="24"/>
              </w:rPr>
            </w:pPr>
            <w:r w:rsidRPr="002E224D">
              <w:rPr>
                <w:rFonts w:ascii="Times New Roman" w:eastAsia="Calibri" w:hAnsi="Times New Roman" w:cs="Times New Roman"/>
                <w:sz w:val="24"/>
                <w:szCs w:val="24"/>
              </w:rPr>
              <w:t>Программное содержание</w:t>
            </w:r>
          </w:p>
        </w:tc>
      </w:tr>
      <w:tr w:rsidR="002E224D" w:rsidRPr="002E224D" w14:paraId="0AFD6CE2" w14:textId="77777777" w:rsidTr="002E0A3D">
        <w:tc>
          <w:tcPr>
            <w:tcW w:w="988" w:type="dxa"/>
          </w:tcPr>
          <w:p w14:paraId="29222F72"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1F82F5AB" w14:textId="77777777" w:rsidR="002E224D" w:rsidRPr="002E224D" w:rsidRDefault="002E224D" w:rsidP="002E224D">
            <w:pPr>
              <w:rPr>
                <w:rFonts w:ascii="Times New Roman" w:eastAsia="Calibri" w:hAnsi="Times New Roman" w:cs="Times New Roman"/>
                <w:sz w:val="24"/>
                <w:szCs w:val="24"/>
              </w:rPr>
            </w:pPr>
          </w:p>
        </w:tc>
        <w:tc>
          <w:tcPr>
            <w:tcW w:w="2551" w:type="dxa"/>
          </w:tcPr>
          <w:p w14:paraId="7E175F02" w14:textId="77777777" w:rsidR="002E224D" w:rsidRPr="002E224D" w:rsidRDefault="002E224D" w:rsidP="002E224D">
            <w:pPr>
              <w:rPr>
                <w:rFonts w:ascii="Times New Roman" w:eastAsia="Calibri" w:hAnsi="Times New Roman" w:cs="Times New Roman"/>
                <w:sz w:val="24"/>
                <w:szCs w:val="24"/>
              </w:rPr>
            </w:pPr>
          </w:p>
        </w:tc>
        <w:tc>
          <w:tcPr>
            <w:tcW w:w="4820" w:type="dxa"/>
          </w:tcPr>
          <w:p w14:paraId="61A4D147" w14:textId="77777777" w:rsidR="002E224D" w:rsidRPr="002E224D" w:rsidRDefault="002E224D" w:rsidP="002E224D">
            <w:pPr>
              <w:rPr>
                <w:rFonts w:ascii="Times New Roman" w:eastAsia="Calibri" w:hAnsi="Times New Roman" w:cs="Times New Roman"/>
                <w:sz w:val="24"/>
                <w:szCs w:val="24"/>
              </w:rPr>
            </w:pPr>
          </w:p>
        </w:tc>
      </w:tr>
      <w:tr w:rsidR="002E224D" w:rsidRPr="002E224D" w14:paraId="03782E64" w14:textId="77777777" w:rsidTr="002E0A3D">
        <w:tc>
          <w:tcPr>
            <w:tcW w:w="988" w:type="dxa"/>
          </w:tcPr>
          <w:p w14:paraId="3746D6A5" w14:textId="77777777" w:rsidR="002E224D" w:rsidRPr="002E224D" w:rsidRDefault="002E224D" w:rsidP="002E224D">
            <w:pPr>
              <w:rPr>
                <w:rFonts w:ascii="Times New Roman" w:eastAsia="Calibri" w:hAnsi="Times New Roman" w:cs="Times New Roman"/>
                <w:b/>
                <w:bCs/>
                <w:sz w:val="24"/>
                <w:szCs w:val="24"/>
              </w:rPr>
            </w:pPr>
            <w:r w:rsidRPr="002E224D">
              <w:rPr>
                <w:rFonts w:ascii="Times New Roman" w:eastAsia="Calibri" w:hAnsi="Times New Roman" w:cs="Times New Roman"/>
                <w:b/>
                <w:bCs/>
                <w:sz w:val="24"/>
                <w:szCs w:val="24"/>
              </w:rPr>
              <w:t>1</w:t>
            </w:r>
          </w:p>
        </w:tc>
        <w:tc>
          <w:tcPr>
            <w:tcW w:w="1559" w:type="dxa"/>
          </w:tcPr>
          <w:p w14:paraId="33A548CA"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Сентябрь</w:t>
            </w:r>
          </w:p>
          <w:p w14:paraId="66E646D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07.09.2021г</w:t>
            </w:r>
          </w:p>
        </w:tc>
        <w:tc>
          <w:tcPr>
            <w:tcW w:w="2551" w:type="dxa"/>
          </w:tcPr>
          <w:p w14:paraId="2B38C807"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Знакомство с LEGO </w:t>
            </w:r>
            <w:proofErr w:type="spellStart"/>
            <w:r w:rsidRPr="002E224D">
              <w:rPr>
                <w:rFonts w:ascii="Times New Roman" w:eastAsia="Calibri" w:hAnsi="Times New Roman" w:cs="Times New Roman"/>
                <w:sz w:val="24"/>
                <w:szCs w:val="24"/>
              </w:rPr>
              <w:t>education</w:t>
            </w:r>
            <w:proofErr w:type="spellEnd"/>
          </w:p>
          <w:p w14:paraId="3C5E7C2D"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«Цветок»</w:t>
            </w:r>
          </w:p>
        </w:tc>
        <w:tc>
          <w:tcPr>
            <w:tcW w:w="4820" w:type="dxa"/>
          </w:tcPr>
          <w:p w14:paraId="0FCE96B4"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Познакомить детей с конструктором LEGO, правилами организации рабочего места, Техника безопасности. Знакомство со средой программирования, с основными этапами разработки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у детей навык  ориентации в деталях конструктора.. их классификаций. Вырабатывать умение детей конструировать по 3D-схеме</w:t>
            </w:r>
            <w:proofErr w:type="gram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 xml:space="preserve">азвивать словарный запас </w:t>
            </w:r>
            <w:proofErr w:type="spellStart"/>
            <w:r w:rsidRPr="002E224D">
              <w:rPr>
                <w:rFonts w:ascii="Times New Roman" w:eastAsia="Calibri" w:hAnsi="Times New Roman" w:cs="Times New Roman"/>
                <w:sz w:val="24"/>
                <w:szCs w:val="24"/>
              </w:rPr>
              <w:t>иотношение</w:t>
            </w:r>
            <w:proofErr w:type="spellEnd"/>
            <w:r w:rsidRPr="002E224D">
              <w:rPr>
                <w:rFonts w:ascii="Times New Roman" w:eastAsia="Calibri" w:hAnsi="Times New Roman" w:cs="Times New Roman"/>
                <w:sz w:val="24"/>
                <w:szCs w:val="24"/>
              </w:rPr>
              <w:t xml:space="preserve"> друг к другу.</w:t>
            </w:r>
          </w:p>
        </w:tc>
      </w:tr>
      <w:tr w:rsidR="002E224D" w:rsidRPr="002E224D" w14:paraId="1EC0F522" w14:textId="77777777" w:rsidTr="002E0A3D">
        <w:tc>
          <w:tcPr>
            <w:tcW w:w="988" w:type="dxa"/>
          </w:tcPr>
          <w:p w14:paraId="3498723E"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57638C0A"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14.09.2021г</w:t>
            </w:r>
          </w:p>
        </w:tc>
        <w:tc>
          <w:tcPr>
            <w:tcW w:w="2551" w:type="dxa"/>
          </w:tcPr>
          <w:p w14:paraId="21003B7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«Дерево»</w:t>
            </w:r>
          </w:p>
        </w:tc>
        <w:tc>
          <w:tcPr>
            <w:tcW w:w="4820" w:type="dxa"/>
          </w:tcPr>
          <w:p w14:paraId="20F62A49"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Продолжать знакомить детей с конструктором LEGO, правилами организации рабочего места, Техника безопасности. Знакомство со средой программирования, с основными этапами разработки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у детей навык  ориентации в деталях конструктора.. их классификаций. Вырабатывать умение детей конструировать по 3D-схеме</w:t>
            </w:r>
            <w:proofErr w:type="gram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 xml:space="preserve">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последовательность в выполнении действий. Формировать навыки взаимодействия в коллективе сверстников, </w:t>
            </w:r>
            <w:proofErr w:type="spellStart"/>
            <w:r w:rsidRPr="002E224D">
              <w:rPr>
                <w:rFonts w:ascii="Times New Roman" w:eastAsia="Calibri" w:hAnsi="Times New Roman" w:cs="Times New Roman"/>
                <w:sz w:val="24"/>
                <w:szCs w:val="24"/>
              </w:rPr>
              <w:t>доброжелательноеотношение</w:t>
            </w:r>
            <w:proofErr w:type="spellEnd"/>
            <w:r w:rsidRPr="002E224D">
              <w:rPr>
                <w:rFonts w:ascii="Times New Roman" w:eastAsia="Calibri" w:hAnsi="Times New Roman" w:cs="Times New Roman"/>
                <w:sz w:val="24"/>
                <w:szCs w:val="24"/>
              </w:rPr>
              <w:t xml:space="preserve"> друг к другу.</w:t>
            </w:r>
          </w:p>
        </w:tc>
      </w:tr>
      <w:tr w:rsidR="002E224D" w:rsidRPr="002E224D" w14:paraId="20243AF2" w14:textId="77777777" w:rsidTr="002E0A3D">
        <w:tc>
          <w:tcPr>
            <w:tcW w:w="988" w:type="dxa"/>
          </w:tcPr>
          <w:p w14:paraId="6B88DF2F"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7CE6F300"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21.09.2021г</w:t>
            </w:r>
          </w:p>
        </w:tc>
        <w:tc>
          <w:tcPr>
            <w:tcW w:w="2551" w:type="dxa"/>
          </w:tcPr>
          <w:p w14:paraId="43053A9D"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«Уточка»</w:t>
            </w:r>
          </w:p>
        </w:tc>
        <w:tc>
          <w:tcPr>
            <w:tcW w:w="4820" w:type="dxa"/>
          </w:tcPr>
          <w:p w14:paraId="3AA67D5D"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Продолжать знакомить детей с конструктором LEGO, правилами организации рабочего места, Техника безопасности. Знакомство со средой программирования, с основными этапами разработки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у детей навык  ориентации в деталях конструктора.. их классификаций. Вырабатывать умение детей конструировать по 3D-схеме. Развивать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последовательность в выполнении действий. Формировать навыки взаимодействия в коллективе </w:t>
            </w:r>
            <w:r w:rsidRPr="002E224D">
              <w:rPr>
                <w:rFonts w:ascii="Times New Roman" w:eastAsia="Calibri" w:hAnsi="Times New Roman" w:cs="Times New Roman"/>
                <w:sz w:val="24"/>
                <w:szCs w:val="24"/>
              </w:rPr>
              <w:lastRenderedPageBreak/>
              <w:t>сверстников, доброжелательное отношение друг к другу.</w:t>
            </w:r>
          </w:p>
        </w:tc>
      </w:tr>
      <w:tr w:rsidR="002E224D" w:rsidRPr="002E224D" w14:paraId="21236136" w14:textId="77777777" w:rsidTr="002E0A3D">
        <w:tc>
          <w:tcPr>
            <w:tcW w:w="988" w:type="dxa"/>
          </w:tcPr>
          <w:p w14:paraId="28F60772"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0188565E"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28.09.2021г</w:t>
            </w:r>
          </w:p>
        </w:tc>
        <w:tc>
          <w:tcPr>
            <w:tcW w:w="2551" w:type="dxa"/>
          </w:tcPr>
          <w:p w14:paraId="6665FF3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«Гусеница»</w:t>
            </w:r>
          </w:p>
        </w:tc>
        <w:tc>
          <w:tcPr>
            <w:tcW w:w="4820" w:type="dxa"/>
          </w:tcPr>
          <w:p w14:paraId="71FD654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Продолжать знакомить детей с конструктором LEGO, правилами организации рабочего места, Техника безопасности. Знакомство со средой программирования, с основными этапами разработки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у детей навык  ориентации в деталях конструктора.. </w:t>
            </w:r>
            <w:proofErr w:type="spellStart"/>
            <w:r w:rsidRPr="002E224D">
              <w:rPr>
                <w:rFonts w:ascii="Times New Roman" w:eastAsia="Calibri" w:hAnsi="Times New Roman" w:cs="Times New Roman"/>
                <w:sz w:val="24"/>
                <w:szCs w:val="24"/>
              </w:rPr>
              <w:t>ихклассификаций</w:t>
            </w:r>
            <w:proofErr w:type="spellEnd"/>
            <w:r w:rsidRPr="002E224D">
              <w:rPr>
                <w:rFonts w:ascii="Times New Roman" w:eastAsia="Calibri" w:hAnsi="Times New Roman" w:cs="Times New Roman"/>
                <w:sz w:val="24"/>
                <w:szCs w:val="24"/>
              </w:rPr>
              <w:t>. Вырабатывать умение детей конструировать по 3D-схеме</w:t>
            </w:r>
            <w:proofErr w:type="gram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последовательность в выполнении действий. Формировать навыки взаимодействия в коллективе сверстников, доброжелательное отношение друг к другу.</w:t>
            </w:r>
          </w:p>
        </w:tc>
      </w:tr>
      <w:tr w:rsidR="002E224D" w:rsidRPr="002E224D" w14:paraId="68D36423" w14:textId="77777777" w:rsidTr="002E0A3D">
        <w:tc>
          <w:tcPr>
            <w:tcW w:w="988" w:type="dxa"/>
          </w:tcPr>
          <w:p w14:paraId="65551760"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0C6EB803"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Октябрь</w:t>
            </w:r>
          </w:p>
          <w:p w14:paraId="0E96016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05.10.2021г</w:t>
            </w:r>
          </w:p>
        </w:tc>
        <w:tc>
          <w:tcPr>
            <w:tcW w:w="2551" w:type="dxa"/>
          </w:tcPr>
          <w:p w14:paraId="2BC10D6F"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«Кораблик»</w:t>
            </w:r>
          </w:p>
        </w:tc>
        <w:tc>
          <w:tcPr>
            <w:tcW w:w="4820" w:type="dxa"/>
          </w:tcPr>
          <w:p w14:paraId="282D3192"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Продолжать знакомить детей с конструктором LEGO, правилами организации рабочего места, Техника безопасности. Знакомство со средой программирования, с основными этапами разработки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у детей навык  ориентации в деталях конструктора.. их классификаций. Вырабатывать умение детей конструировать по 3D-схеме</w:t>
            </w:r>
            <w:proofErr w:type="gram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 xml:space="preserve">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последовательность в выполнении </w:t>
            </w:r>
            <w:proofErr w:type="spellStart"/>
            <w:r w:rsidRPr="002E224D">
              <w:rPr>
                <w:rFonts w:ascii="Times New Roman" w:eastAsia="Calibri" w:hAnsi="Times New Roman" w:cs="Times New Roman"/>
                <w:sz w:val="24"/>
                <w:szCs w:val="24"/>
              </w:rPr>
              <w:t>действий</w:t>
            </w:r>
            <w:proofErr w:type="gramStart"/>
            <w:r w:rsidRPr="002E224D">
              <w:rPr>
                <w:rFonts w:ascii="Times New Roman" w:eastAsia="Calibri" w:hAnsi="Times New Roman" w:cs="Times New Roman"/>
                <w:sz w:val="24"/>
                <w:szCs w:val="24"/>
              </w:rPr>
              <w:t>.Ф</w:t>
            </w:r>
            <w:proofErr w:type="gramEnd"/>
            <w:r w:rsidRPr="002E224D">
              <w:rPr>
                <w:rFonts w:ascii="Times New Roman" w:eastAsia="Calibri" w:hAnsi="Times New Roman" w:cs="Times New Roman"/>
                <w:sz w:val="24"/>
                <w:szCs w:val="24"/>
              </w:rPr>
              <w:t>ормировать</w:t>
            </w:r>
            <w:proofErr w:type="spellEnd"/>
            <w:r w:rsidRPr="002E224D">
              <w:rPr>
                <w:rFonts w:ascii="Times New Roman" w:eastAsia="Calibri" w:hAnsi="Times New Roman" w:cs="Times New Roman"/>
                <w:sz w:val="24"/>
                <w:szCs w:val="24"/>
              </w:rPr>
              <w:t xml:space="preserve"> навыки взаимодействия в коллективе сверстников, доброжелательное отношение друг к другу.</w:t>
            </w:r>
          </w:p>
        </w:tc>
      </w:tr>
      <w:tr w:rsidR="002E224D" w:rsidRPr="002E224D" w14:paraId="565D51EF" w14:textId="77777777" w:rsidTr="002E0A3D">
        <w:tc>
          <w:tcPr>
            <w:tcW w:w="988" w:type="dxa"/>
          </w:tcPr>
          <w:p w14:paraId="10B5721A"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1BE70BB1"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12.10.20г</w:t>
            </w:r>
          </w:p>
        </w:tc>
        <w:tc>
          <w:tcPr>
            <w:tcW w:w="2551" w:type="dxa"/>
          </w:tcPr>
          <w:p w14:paraId="09B83A47"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«Рыбка»</w:t>
            </w:r>
          </w:p>
        </w:tc>
        <w:tc>
          <w:tcPr>
            <w:tcW w:w="4820" w:type="dxa"/>
          </w:tcPr>
          <w:p w14:paraId="7BA07960"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Продолжать знакомить детей правилами организации рабочего места, Техника безопасности. Знакомство со средой программирования, с основными этапами разработки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у детей навык  ориентации в деталях конструктора.. их классификаций. Вырабатывать умение детей конструировать по 3D-схеме</w:t>
            </w:r>
            <w:proofErr w:type="gram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 xml:space="preserve">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w:t>
            </w:r>
            <w:r w:rsidRPr="002E224D">
              <w:rPr>
                <w:rFonts w:ascii="Times New Roman" w:eastAsia="Calibri" w:hAnsi="Times New Roman" w:cs="Times New Roman"/>
                <w:sz w:val="24"/>
                <w:szCs w:val="24"/>
              </w:rPr>
              <w:lastRenderedPageBreak/>
              <w:t>творческую активность, последовательность в выполнении действий. Формировать навыки взаимодействия в коллективе сверстников, доброжелательное отношение друг к другу.</w:t>
            </w:r>
          </w:p>
        </w:tc>
      </w:tr>
      <w:tr w:rsidR="002E224D" w:rsidRPr="002E224D" w14:paraId="25EC9890" w14:textId="77777777" w:rsidTr="002E0A3D">
        <w:tc>
          <w:tcPr>
            <w:tcW w:w="988" w:type="dxa"/>
          </w:tcPr>
          <w:p w14:paraId="551D139E"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57866D6A"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19.10.2021г</w:t>
            </w:r>
          </w:p>
        </w:tc>
        <w:tc>
          <w:tcPr>
            <w:tcW w:w="2551" w:type="dxa"/>
          </w:tcPr>
          <w:p w14:paraId="5B204D41"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«Дракончик»</w:t>
            </w:r>
          </w:p>
        </w:tc>
        <w:tc>
          <w:tcPr>
            <w:tcW w:w="4820" w:type="dxa"/>
          </w:tcPr>
          <w:p w14:paraId="014096FA"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Продолжать знакомить детей правилами организации рабочего места, Техника безопасности. Знакомство со средой программирования, с основными этапами разработки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w:t>
            </w:r>
            <w:proofErr w:type="spellStart"/>
            <w:r w:rsidRPr="002E224D">
              <w:rPr>
                <w:rFonts w:ascii="Times New Roman" w:eastAsia="Calibri" w:hAnsi="Times New Roman" w:cs="Times New Roman"/>
                <w:sz w:val="24"/>
                <w:szCs w:val="24"/>
              </w:rPr>
              <w:t>удетей</w:t>
            </w:r>
            <w:proofErr w:type="spellEnd"/>
            <w:r w:rsidRPr="002E224D">
              <w:rPr>
                <w:rFonts w:ascii="Times New Roman" w:eastAsia="Calibri" w:hAnsi="Times New Roman" w:cs="Times New Roman"/>
                <w:sz w:val="24"/>
                <w:szCs w:val="24"/>
              </w:rPr>
              <w:t xml:space="preserve"> навык  ориентации в деталях конструктора.. их классификаций. Вырабатывать умение детей конструировать по 3D-схеме</w:t>
            </w:r>
            <w:proofErr w:type="gram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последовательность в выполнении действий. Формировать навыки взаимодействия в коллективе сверстников, доброжелательное отношение друг к другу.</w:t>
            </w:r>
          </w:p>
        </w:tc>
      </w:tr>
      <w:tr w:rsidR="002E224D" w:rsidRPr="002E224D" w14:paraId="3813A27B" w14:textId="77777777" w:rsidTr="002E0A3D">
        <w:tc>
          <w:tcPr>
            <w:tcW w:w="988" w:type="dxa"/>
          </w:tcPr>
          <w:p w14:paraId="00A59872" w14:textId="77777777" w:rsidR="002E224D" w:rsidRPr="002E224D" w:rsidRDefault="002E224D" w:rsidP="002E224D">
            <w:pPr>
              <w:rPr>
                <w:rFonts w:ascii="Times New Roman" w:eastAsia="Calibri" w:hAnsi="Times New Roman" w:cs="Times New Roman"/>
                <w:b/>
                <w:bCs/>
                <w:sz w:val="24"/>
                <w:szCs w:val="24"/>
              </w:rPr>
            </w:pPr>
          </w:p>
          <w:p w14:paraId="6BD5FB01"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0B0B56A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26.10.2021г</w:t>
            </w:r>
          </w:p>
        </w:tc>
        <w:tc>
          <w:tcPr>
            <w:tcW w:w="2551" w:type="dxa"/>
          </w:tcPr>
          <w:p w14:paraId="4D08270C"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«Космический корабль»</w:t>
            </w:r>
          </w:p>
        </w:tc>
        <w:tc>
          <w:tcPr>
            <w:tcW w:w="4820" w:type="dxa"/>
          </w:tcPr>
          <w:p w14:paraId="4CCEE42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Продолжать знакомить детей правилами организации рабочего места, Техника безопасности. Знакомство со средой программирования, с основными этапами разработки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у детей навык  ориентации в деталях конструктора.. их классификаций. Вырабатывать умение детей конструировать по 3D-схеме</w:t>
            </w:r>
            <w:proofErr w:type="gram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 xml:space="preserve">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w:t>
            </w:r>
            <w:proofErr w:type="spellStart"/>
            <w:r w:rsidRPr="002E224D">
              <w:rPr>
                <w:rFonts w:ascii="Times New Roman" w:eastAsia="Calibri" w:hAnsi="Times New Roman" w:cs="Times New Roman"/>
                <w:sz w:val="24"/>
                <w:szCs w:val="24"/>
              </w:rPr>
              <w:t>активность</w:t>
            </w:r>
            <w:proofErr w:type="gramStart"/>
            <w:r w:rsidRPr="002E224D">
              <w:rPr>
                <w:rFonts w:ascii="Times New Roman" w:eastAsia="Calibri" w:hAnsi="Times New Roman" w:cs="Times New Roman"/>
                <w:sz w:val="24"/>
                <w:szCs w:val="24"/>
              </w:rPr>
              <w:t>,п</w:t>
            </w:r>
            <w:proofErr w:type="gramEnd"/>
            <w:r w:rsidRPr="002E224D">
              <w:rPr>
                <w:rFonts w:ascii="Times New Roman" w:eastAsia="Calibri" w:hAnsi="Times New Roman" w:cs="Times New Roman"/>
                <w:sz w:val="24"/>
                <w:szCs w:val="24"/>
              </w:rPr>
              <w:t>оследовательность</w:t>
            </w:r>
            <w:proofErr w:type="spellEnd"/>
            <w:r w:rsidRPr="002E224D">
              <w:rPr>
                <w:rFonts w:ascii="Times New Roman" w:eastAsia="Calibri" w:hAnsi="Times New Roman" w:cs="Times New Roman"/>
                <w:sz w:val="24"/>
                <w:szCs w:val="24"/>
              </w:rPr>
              <w:t xml:space="preserve"> в выполнении действий. Формировать навыки взаимодействия в коллективе сверстников, доброжелательное отношение друг к другу.</w:t>
            </w:r>
          </w:p>
        </w:tc>
      </w:tr>
      <w:tr w:rsidR="002E224D" w:rsidRPr="002E224D" w14:paraId="6C73F922" w14:textId="77777777" w:rsidTr="002E0A3D">
        <w:tc>
          <w:tcPr>
            <w:tcW w:w="988" w:type="dxa"/>
          </w:tcPr>
          <w:p w14:paraId="644D1B41"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7D1B6CE5"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Ноябрь</w:t>
            </w:r>
          </w:p>
          <w:p w14:paraId="202D76B1"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02.11.2021г</w:t>
            </w:r>
          </w:p>
        </w:tc>
        <w:tc>
          <w:tcPr>
            <w:tcW w:w="2551" w:type="dxa"/>
          </w:tcPr>
          <w:p w14:paraId="0B2F348D"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«Замок»</w:t>
            </w:r>
          </w:p>
        </w:tc>
        <w:tc>
          <w:tcPr>
            <w:tcW w:w="4820" w:type="dxa"/>
          </w:tcPr>
          <w:p w14:paraId="2CFFCD4E"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Продолжать знакомить детей правилами организации рабочего места, Техника безопасности. Знакомство со средой программирования, с основными этапами разработки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у детей навык  ориентации в деталях конструктора.. их классификаций. Вырабатывать умение детей конструировать по 3D-схеме</w:t>
            </w:r>
            <w:proofErr w:type="gram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 xml:space="preserve">азвивать словарный запас и навыки общения при объяснении работы модели. Способствовать развитию мелкой моторики рук у детей. Развивать образное и </w:t>
            </w:r>
            <w:r w:rsidRPr="002E224D">
              <w:rPr>
                <w:rFonts w:ascii="Times New Roman" w:eastAsia="Calibri" w:hAnsi="Times New Roman" w:cs="Times New Roman"/>
                <w:sz w:val="24"/>
                <w:szCs w:val="24"/>
              </w:rPr>
              <w:lastRenderedPageBreak/>
              <w:t>пространственное мышление, фантазию, творческую активность, последовательность в выполнении действий. Формировать навыки взаимодействия в коллективе сверстников, доброжелательное отношение друг к другу.</w:t>
            </w:r>
          </w:p>
        </w:tc>
      </w:tr>
      <w:tr w:rsidR="002E224D" w:rsidRPr="002E224D" w14:paraId="2726EC34" w14:textId="77777777" w:rsidTr="002E0A3D">
        <w:tc>
          <w:tcPr>
            <w:tcW w:w="988" w:type="dxa"/>
          </w:tcPr>
          <w:p w14:paraId="3829785A"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29FAD6DC"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09.11.2021г</w:t>
            </w:r>
          </w:p>
        </w:tc>
        <w:tc>
          <w:tcPr>
            <w:tcW w:w="2551" w:type="dxa"/>
          </w:tcPr>
          <w:p w14:paraId="17117850"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«Башня»</w:t>
            </w:r>
          </w:p>
        </w:tc>
        <w:tc>
          <w:tcPr>
            <w:tcW w:w="4820" w:type="dxa"/>
          </w:tcPr>
          <w:p w14:paraId="144145FE"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Продолжать знакомить детей правилами организации рабочего места, Техника безопасности. Знакомство со средой программирования, с основными </w:t>
            </w:r>
            <w:proofErr w:type="spellStart"/>
            <w:r w:rsidRPr="002E224D">
              <w:rPr>
                <w:rFonts w:ascii="Times New Roman" w:eastAsia="Calibri" w:hAnsi="Times New Roman" w:cs="Times New Roman"/>
                <w:sz w:val="24"/>
                <w:szCs w:val="24"/>
              </w:rPr>
              <w:t>этапамиразработки</w:t>
            </w:r>
            <w:proofErr w:type="spellEnd"/>
            <w:r w:rsidRPr="002E224D">
              <w:rPr>
                <w:rFonts w:ascii="Times New Roman" w:eastAsia="Calibri" w:hAnsi="Times New Roman" w:cs="Times New Roman"/>
                <w:sz w:val="24"/>
                <w:szCs w:val="24"/>
              </w:rPr>
              <w:t xml:space="preserve">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у детей навык  ориентации в деталях конструктора.. их классификаций. Вырабатывать умение детей конструировать по 3D-схеме</w:t>
            </w:r>
            <w:proofErr w:type="gram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последовательность в выполнении действий. Формировать навыки взаимодействия в коллективе сверстников, доброжелательное отношение друг к другу.</w:t>
            </w:r>
          </w:p>
        </w:tc>
      </w:tr>
      <w:tr w:rsidR="002E224D" w:rsidRPr="002E224D" w14:paraId="0013B87A" w14:textId="77777777" w:rsidTr="002E0A3D">
        <w:tc>
          <w:tcPr>
            <w:tcW w:w="988" w:type="dxa"/>
          </w:tcPr>
          <w:p w14:paraId="1B4052F2"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0DBACF6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16.11.2021г</w:t>
            </w:r>
          </w:p>
        </w:tc>
        <w:tc>
          <w:tcPr>
            <w:tcW w:w="2551" w:type="dxa"/>
          </w:tcPr>
          <w:p w14:paraId="52B372D1"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«Пингвины»</w:t>
            </w:r>
          </w:p>
        </w:tc>
        <w:tc>
          <w:tcPr>
            <w:tcW w:w="4820" w:type="dxa"/>
          </w:tcPr>
          <w:p w14:paraId="494891F1"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Продолжать знакомить детей правилами организации рабочего места, Техника безопасности. Знакомство со средой программирования, с основными этапами разработки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у детей навык  ориентации в деталях конструктора.. их классификаций. Вырабатывать умение детей конструировать по 3D-схеме</w:t>
            </w:r>
            <w:proofErr w:type="gram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 xml:space="preserve">азвивать словарный запас и навыки общения при объяснении работы модели. Способствовать развитию мелкой моторики рук у детей. Развивать </w:t>
            </w:r>
            <w:proofErr w:type="gramStart"/>
            <w:r w:rsidRPr="002E224D">
              <w:rPr>
                <w:rFonts w:ascii="Times New Roman" w:eastAsia="Calibri" w:hAnsi="Times New Roman" w:cs="Times New Roman"/>
                <w:sz w:val="24"/>
                <w:szCs w:val="24"/>
              </w:rPr>
              <w:t>образное</w:t>
            </w:r>
            <w:proofErr w:type="gramEnd"/>
            <w:r w:rsidRPr="002E224D">
              <w:rPr>
                <w:rFonts w:ascii="Times New Roman" w:eastAsia="Calibri" w:hAnsi="Times New Roman" w:cs="Times New Roman"/>
                <w:sz w:val="24"/>
                <w:szCs w:val="24"/>
              </w:rPr>
              <w:t xml:space="preserve"> и </w:t>
            </w:r>
            <w:proofErr w:type="spellStart"/>
            <w:r w:rsidRPr="002E224D">
              <w:rPr>
                <w:rFonts w:ascii="Times New Roman" w:eastAsia="Calibri" w:hAnsi="Times New Roman" w:cs="Times New Roman"/>
                <w:sz w:val="24"/>
                <w:szCs w:val="24"/>
              </w:rPr>
              <w:t>пространственноемышление</w:t>
            </w:r>
            <w:proofErr w:type="spellEnd"/>
            <w:r w:rsidRPr="002E224D">
              <w:rPr>
                <w:rFonts w:ascii="Times New Roman" w:eastAsia="Calibri" w:hAnsi="Times New Roman" w:cs="Times New Roman"/>
                <w:sz w:val="24"/>
                <w:szCs w:val="24"/>
              </w:rPr>
              <w:t>, фантазию, творческую активность, последовательность в выполнении действий. Формировать навыки взаимодействия в коллективе сверстников, доброжелательное отношение друг к другу.</w:t>
            </w:r>
          </w:p>
        </w:tc>
      </w:tr>
      <w:tr w:rsidR="002E224D" w:rsidRPr="002E224D" w14:paraId="48EDAAFC" w14:textId="77777777" w:rsidTr="002E0A3D">
        <w:tc>
          <w:tcPr>
            <w:tcW w:w="988" w:type="dxa"/>
          </w:tcPr>
          <w:p w14:paraId="0F98BF58"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71F14E16"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23.11.2021г</w:t>
            </w:r>
          </w:p>
        </w:tc>
        <w:tc>
          <w:tcPr>
            <w:tcW w:w="2551" w:type="dxa"/>
          </w:tcPr>
          <w:p w14:paraId="514D958D"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«Пришелец»</w:t>
            </w:r>
          </w:p>
        </w:tc>
        <w:tc>
          <w:tcPr>
            <w:tcW w:w="4820" w:type="dxa"/>
          </w:tcPr>
          <w:p w14:paraId="286F17B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Продолжать знакомить детей правилами организации рабочего места, Техника безопасности. Знакомство со средой программирования, с основными этапами разработки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у детей навык  ориентации в деталях конструктора.. их классификаций. Вырабатывать умение детей конструировать по 3D-схеме</w:t>
            </w:r>
            <w:proofErr w:type="gram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 xml:space="preserve">азвивать словарный запас и навыки общения при объяснении работы модели. Способствовать развитию мелкой моторики </w:t>
            </w:r>
            <w:r w:rsidRPr="002E224D">
              <w:rPr>
                <w:rFonts w:ascii="Times New Roman" w:eastAsia="Calibri" w:hAnsi="Times New Roman" w:cs="Times New Roman"/>
                <w:sz w:val="24"/>
                <w:szCs w:val="24"/>
              </w:rPr>
              <w:lastRenderedPageBreak/>
              <w:t>рук у детей. Развивать образное и пространственное мышление, фантазию, творческую активность, последовательность в выполнении действий. Формировать навыки взаимодействия в коллективе сверстников, доброжелательное отношение друг к другу.</w:t>
            </w:r>
          </w:p>
        </w:tc>
      </w:tr>
      <w:tr w:rsidR="002E224D" w:rsidRPr="002E224D" w14:paraId="0B293D2F" w14:textId="77777777" w:rsidTr="002E0A3D">
        <w:tc>
          <w:tcPr>
            <w:tcW w:w="988" w:type="dxa"/>
          </w:tcPr>
          <w:p w14:paraId="60C567C7"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102B1C2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30.11.2021г</w:t>
            </w:r>
          </w:p>
        </w:tc>
        <w:tc>
          <w:tcPr>
            <w:tcW w:w="2551" w:type="dxa"/>
          </w:tcPr>
          <w:p w14:paraId="60E3DC5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Выставка детских работ</w:t>
            </w:r>
          </w:p>
          <w:p w14:paraId="2089873F"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«Мы конструируем и фантазируем»</w:t>
            </w:r>
          </w:p>
        </w:tc>
        <w:tc>
          <w:tcPr>
            <w:tcW w:w="4820" w:type="dxa"/>
          </w:tcPr>
          <w:p w14:paraId="57163CD9"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Продолжать знакомить детей правилами организации рабочего места, Техника безопасности. Знакомство со </w:t>
            </w:r>
            <w:proofErr w:type="spellStart"/>
            <w:r w:rsidRPr="002E224D">
              <w:rPr>
                <w:rFonts w:ascii="Times New Roman" w:eastAsia="Calibri" w:hAnsi="Times New Roman" w:cs="Times New Roman"/>
                <w:sz w:val="24"/>
                <w:szCs w:val="24"/>
              </w:rPr>
              <w:t>средойпрограммирования</w:t>
            </w:r>
            <w:proofErr w:type="spellEnd"/>
            <w:r w:rsidRPr="002E224D">
              <w:rPr>
                <w:rFonts w:ascii="Times New Roman" w:eastAsia="Calibri" w:hAnsi="Times New Roman" w:cs="Times New Roman"/>
                <w:sz w:val="24"/>
                <w:szCs w:val="24"/>
              </w:rPr>
              <w:t xml:space="preserve">, с основными этапами разработки </w:t>
            </w:r>
            <w:proofErr w:type="spellStart"/>
            <w:r w:rsidRPr="002E224D">
              <w:rPr>
                <w:rFonts w:ascii="Times New Roman" w:eastAsia="Calibri" w:hAnsi="Times New Roman" w:cs="Times New Roman"/>
                <w:sz w:val="24"/>
                <w:szCs w:val="24"/>
              </w:rPr>
              <w:t>модели</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ырабатывать</w:t>
            </w:r>
            <w:proofErr w:type="spellEnd"/>
            <w:r w:rsidRPr="002E224D">
              <w:rPr>
                <w:rFonts w:ascii="Times New Roman" w:eastAsia="Calibri" w:hAnsi="Times New Roman" w:cs="Times New Roman"/>
                <w:sz w:val="24"/>
                <w:szCs w:val="24"/>
              </w:rPr>
              <w:t xml:space="preserve"> у детей навык  ориентации в деталях конструктора.. их классификаций. Вырабатывать умение детей конструировать по 3D-схеме</w:t>
            </w:r>
            <w:proofErr w:type="gram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последовательность в выполнении действий. Формировать навыки взаимодействия в коллективе сверстников, доброжелательное отношение друг к другу.</w:t>
            </w:r>
          </w:p>
        </w:tc>
      </w:tr>
      <w:tr w:rsidR="002E224D" w:rsidRPr="002E224D" w14:paraId="2A9F1779" w14:textId="77777777" w:rsidTr="002E0A3D">
        <w:tc>
          <w:tcPr>
            <w:tcW w:w="988" w:type="dxa"/>
          </w:tcPr>
          <w:p w14:paraId="481CDA36"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15EC34E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Декабрь</w:t>
            </w:r>
          </w:p>
          <w:p w14:paraId="21B6D30C"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07.12.2021г</w:t>
            </w:r>
          </w:p>
        </w:tc>
        <w:tc>
          <w:tcPr>
            <w:tcW w:w="2551" w:type="dxa"/>
          </w:tcPr>
          <w:p w14:paraId="7DCB2542"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Знакомство с конструктором UARO.</w:t>
            </w:r>
          </w:p>
          <w:p w14:paraId="75615420"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Осенний </w:t>
            </w:r>
          </w:p>
          <w:p w14:paraId="31E55945"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листопад.</w:t>
            </w:r>
          </w:p>
          <w:p w14:paraId="469E797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Модель качелей</w:t>
            </w:r>
          </w:p>
        </w:tc>
        <w:tc>
          <w:tcPr>
            <w:tcW w:w="4820" w:type="dxa"/>
          </w:tcPr>
          <w:p w14:paraId="48A6BC6C"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Познакомить детей с конструктором  UARO. Техникой безопасности. Вырабатывать у детей навык ориентации в деталях конструктора, их классификации</w:t>
            </w:r>
          </w:p>
          <w:p w14:paraId="3F974E2E"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Познакомить детей с новым способом соединения деталей при помощи гаек и болтов. Вырабатывать умение детей конструировать по 3D-схеме. Развивать словарный запас и навыки общения при объяснении работы модели. Способствовать развитию мелкой моторики рук у детей</w:t>
            </w:r>
            <w:proofErr w:type="gramStart"/>
            <w:r w:rsidRPr="002E224D">
              <w:rPr>
                <w:rFonts w:ascii="Times New Roman" w:eastAsia="Calibri" w:hAnsi="Times New Roman" w:cs="Times New Roman"/>
                <w:sz w:val="24"/>
                <w:szCs w:val="24"/>
              </w:rPr>
              <w:t xml:space="preserve"> Р</w:t>
            </w:r>
            <w:proofErr w:type="gramEnd"/>
            <w:r w:rsidRPr="002E224D">
              <w:rPr>
                <w:rFonts w:ascii="Times New Roman" w:eastAsia="Calibri" w:hAnsi="Times New Roman" w:cs="Times New Roman"/>
                <w:sz w:val="24"/>
                <w:szCs w:val="24"/>
              </w:rPr>
              <w:t>азвивать образное и пространственное мышление, фантазию, творческую активность, а так же моторику рук, последовательность в выполнении действий. Воспитывать интерес к техническим видам творчества. Формировать навыки взаимодействия в коллективе сверстников, доброжелательное отношение друг к другу.</w:t>
            </w:r>
          </w:p>
        </w:tc>
      </w:tr>
      <w:tr w:rsidR="002E224D" w:rsidRPr="002E224D" w14:paraId="3D5F25C2" w14:textId="77777777" w:rsidTr="002E0A3D">
        <w:tc>
          <w:tcPr>
            <w:tcW w:w="988" w:type="dxa"/>
          </w:tcPr>
          <w:p w14:paraId="345451DA"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21D4EA52"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14.12.2021г</w:t>
            </w:r>
          </w:p>
        </w:tc>
        <w:tc>
          <w:tcPr>
            <w:tcW w:w="2551" w:type="dxa"/>
          </w:tcPr>
          <w:p w14:paraId="002E0244"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«Профессии. Пожарный</w:t>
            </w:r>
            <w:proofErr w:type="gramStart"/>
            <w:r w:rsidRPr="002E224D">
              <w:rPr>
                <w:rFonts w:ascii="Times New Roman" w:eastAsia="Calibri" w:hAnsi="Times New Roman" w:cs="Times New Roman"/>
                <w:sz w:val="24"/>
                <w:szCs w:val="24"/>
              </w:rPr>
              <w:t>.»</w:t>
            </w:r>
            <w:proofErr w:type="gramEnd"/>
          </w:p>
          <w:p w14:paraId="0019A035"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Пожарная машина.</w:t>
            </w:r>
          </w:p>
        </w:tc>
        <w:tc>
          <w:tcPr>
            <w:tcW w:w="4820" w:type="dxa"/>
          </w:tcPr>
          <w:p w14:paraId="7223B8E4"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Создать условия для получения детьми знаний о профессии пожарного, о специальном виде </w:t>
            </w:r>
            <w:proofErr w:type="gramStart"/>
            <w:r w:rsidRPr="002E224D">
              <w:rPr>
                <w:rFonts w:ascii="Times New Roman" w:eastAsia="Calibri" w:hAnsi="Times New Roman" w:cs="Times New Roman"/>
                <w:sz w:val="24"/>
                <w:szCs w:val="24"/>
              </w:rPr>
              <w:t>транспорта-пожарной</w:t>
            </w:r>
            <w:proofErr w:type="gramEnd"/>
            <w:r w:rsidRPr="002E224D">
              <w:rPr>
                <w:rFonts w:ascii="Times New Roman" w:eastAsia="Calibri" w:hAnsi="Times New Roman" w:cs="Times New Roman"/>
                <w:sz w:val="24"/>
                <w:szCs w:val="24"/>
              </w:rPr>
              <w:t xml:space="preserve"> машине, которая помогает пожарному делать свою работу. Продолжать формировать навык работы с конструкторо</w:t>
            </w:r>
            <w:proofErr w:type="gramStart"/>
            <w:r w:rsidRPr="002E224D">
              <w:rPr>
                <w:rFonts w:ascii="Times New Roman" w:eastAsia="Calibri" w:hAnsi="Times New Roman" w:cs="Times New Roman"/>
                <w:sz w:val="24"/>
                <w:szCs w:val="24"/>
              </w:rPr>
              <w:t>м(</w:t>
            </w:r>
            <w:proofErr w:type="gramEnd"/>
            <w:r w:rsidRPr="002E224D">
              <w:rPr>
                <w:rFonts w:ascii="Times New Roman" w:eastAsia="Calibri" w:hAnsi="Times New Roman" w:cs="Times New Roman"/>
                <w:sz w:val="24"/>
                <w:szCs w:val="24"/>
              </w:rPr>
              <w:t xml:space="preserve"> техника безопасности, соединение деталей). Формировать навык </w:t>
            </w:r>
            <w:r w:rsidRPr="002E224D">
              <w:rPr>
                <w:rFonts w:ascii="Times New Roman" w:eastAsia="Calibri" w:hAnsi="Times New Roman" w:cs="Times New Roman"/>
                <w:sz w:val="24"/>
                <w:szCs w:val="24"/>
              </w:rPr>
              <w:lastRenderedPageBreak/>
              <w:t>элементарной учебной деятельности (слышать и воспринимать поставленную задачу, выполнять последовательность действий). Вырабатывать умение детей конструировать по 3D-схеме.</w:t>
            </w:r>
          </w:p>
          <w:p w14:paraId="5F78EE69"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Развивать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а также моторику рук, последовательность в выполнении действий. Воспитывать интерес к техническим видам творчества. Формировать навыки взаимодействия в коллективе сверстников, доброжелательное отношение друг к другу.</w:t>
            </w:r>
          </w:p>
        </w:tc>
      </w:tr>
      <w:tr w:rsidR="002E224D" w:rsidRPr="002E224D" w14:paraId="6E850A5D" w14:textId="77777777" w:rsidTr="002E0A3D">
        <w:tc>
          <w:tcPr>
            <w:tcW w:w="988" w:type="dxa"/>
          </w:tcPr>
          <w:p w14:paraId="063867BC"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3CF04C1F"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21.12.2021г</w:t>
            </w:r>
          </w:p>
        </w:tc>
        <w:tc>
          <w:tcPr>
            <w:tcW w:w="2551" w:type="dxa"/>
          </w:tcPr>
          <w:p w14:paraId="69A51D45"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«Дикие животные»</w:t>
            </w:r>
          </w:p>
          <w:p w14:paraId="7E60E25D"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Жираф</w:t>
            </w:r>
          </w:p>
        </w:tc>
        <w:tc>
          <w:tcPr>
            <w:tcW w:w="4820" w:type="dxa"/>
          </w:tcPr>
          <w:p w14:paraId="65D9051D"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Мотивировать детей на получение и осознание вновь полученных и имеющихся знаний о диких животных жарких стран и «Средней» полосы. Организовать условия для потребности детей совмещать 2 вида конструктора с целью улучшения модели и развития игры с ней в самостоятельной деятельности. Формировать навык элементарной учебной деятельности (слышать и воспринимать поставленную задачу, выполнять последовательность действий). Вырабатывать умение детей конструировать по 3D-схеме.</w:t>
            </w:r>
          </w:p>
          <w:p w14:paraId="51A62923"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Развивать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а также моторику рук, последовательность в выполнении действий. Воспитывать интерес к техническим видам творчества. Формировать навыки взаимодействия в коллективе сверстников, доброжелательное отношение друг к другу.</w:t>
            </w:r>
          </w:p>
        </w:tc>
      </w:tr>
      <w:tr w:rsidR="002E224D" w:rsidRPr="002E224D" w14:paraId="5E928B56" w14:textId="77777777" w:rsidTr="002E0A3D">
        <w:tc>
          <w:tcPr>
            <w:tcW w:w="988" w:type="dxa"/>
          </w:tcPr>
          <w:p w14:paraId="00EB8C26"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676C32BE"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28.12.2021г</w:t>
            </w:r>
          </w:p>
        </w:tc>
        <w:tc>
          <w:tcPr>
            <w:tcW w:w="2551" w:type="dxa"/>
          </w:tcPr>
          <w:p w14:paraId="3CE391E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«Зимние забавы»</w:t>
            </w:r>
          </w:p>
          <w:p w14:paraId="0161C316"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Робот-лыжник</w:t>
            </w:r>
          </w:p>
        </w:tc>
        <w:tc>
          <w:tcPr>
            <w:tcW w:w="4820" w:type="dxa"/>
          </w:tcPr>
          <w:p w14:paraId="1E85C6E3"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Формировать знания детей о зимних спортивных развлечениях. Систематизировать знания детей о подвижных играх и развлечениях зимой. Формировать навык элементарной учебной деятельности (слышать и воспринимать поставленную задачу, выполнять последовательность действий). Вырабатывать умение детей конструировать по 3D-схеме.</w:t>
            </w:r>
          </w:p>
          <w:p w14:paraId="0D2BA62C"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Развивать словарный запас и навыки </w:t>
            </w:r>
            <w:r w:rsidRPr="002E224D">
              <w:rPr>
                <w:rFonts w:ascii="Times New Roman" w:eastAsia="Calibri" w:hAnsi="Times New Roman" w:cs="Times New Roman"/>
                <w:sz w:val="24"/>
                <w:szCs w:val="24"/>
              </w:rPr>
              <w:lastRenderedPageBreak/>
              <w:t>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а также моторику рук, последовательность в выполнении действий. Воспитывать интерес к техническим видам творчества. Формировать навыки взаимодействия в коллективе сверстников, доброжелательное отношение друг к другу</w:t>
            </w:r>
          </w:p>
        </w:tc>
      </w:tr>
      <w:tr w:rsidR="002E224D" w:rsidRPr="002E224D" w14:paraId="115065DD" w14:textId="77777777" w:rsidTr="002E0A3D">
        <w:tc>
          <w:tcPr>
            <w:tcW w:w="988" w:type="dxa"/>
          </w:tcPr>
          <w:p w14:paraId="36F83DEB"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6C6C301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11.01.2022г</w:t>
            </w:r>
          </w:p>
        </w:tc>
        <w:tc>
          <w:tcPr>
            <w:tcW w:w="2551" w:type="dxa"/>
          </w:tcPr>
          <w:p w14:paraId="0D7DECC0"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«Домашние животные»</w:t>
            </w:r>
          </w:p>
        </w:tc>
        <w:tc>
          <w:tcPr>
            <w:tcW w:w="4820" w:type="dxa"/>
          </w:tcPr>
          <w:p w14:paraId="32F0481C"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Систематизировать знания детей о животных. Формировать навык элементарной учебной деятельности деятельностей (слышать и воспринимать поставленную задачу, выполнять последовательность действий). Вырабатывать умение детей конструировать по 3D-схеме.</w:t>
            </w:r>
          </w:p>
          <w:p w14:paraId="470B2327"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Развивать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а также моторику рук, последовательность в выполнении действий. Воспитывать интерес к техническим видам творчества. Формировать навыки взаимодействия в коллективе сверстников, доброжелательное отношение друг к другу.</w:t>
            </w:r>
          </w:p>
        </w:tc>
      </w:tr>
      <w:tr w:rsidR="002E224D" w:rsidRPr="002E224D" w14:paraId="185E09E1" w14:textId="77777777" w:rsidTr="002E0A3D">
        <w:tc>
          <w:tcPr>
            <w:tcW w:w="988" w:type="dxa"/>
          </w:tcPr>
          <w:p w14:paraId="546088D4"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166E1A0A"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18.01.2022г</w:t>
            </w:r>
          </w:p>
        </w:tc>
        <w:tc>
          <w:tcPr>
            <w:tcW w:w="2551" w:type="dxa"/>
          </w:tcPr>
          <w:p w14:paraId="18E9B020"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«Здоровье в порядке»</w:t>
            </w:r>
          </w:p>
          <w:p w14:paraId="581681D5"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Модель «Скорой помощи»</w:t>
            </w:r>
          </w:p>
        </w:tc>
        <w:tc>
          <w:tcPr>
            <w:tcW w:w="4820" w:type="dxa"/>
          </w:tcPr>
          <w:p w14:paraId="727FA9C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Помочь детям в формировании правил здорового образа жизни (занятия спортом, питания), обратить внимание детей на лечение в случае заболевани</w:t>
            </w:r>
            <w:proofErr w:type="gramStart"/>
            <w:r w:rsidRPr="002E224D">
              <w:rPr>
                <w:rFonts w:ascii="Times New Roman" w:eastAsia="Calibri" w:hAnsi="Times New Roman" w:cs="Times New Roman"/>
                <w:sz w:val="24"/>
                <w:szCs w:val="24"/>
              </w:rPr>
              <w:t>й(</w:t>
            </w:r>
            <w:proofErr w:type="gramEnd"/>
            <w:r w:rsidRPr="002E224D">
              <w:rPr>
                <w:rFonts w:ascii="Times New Roman" w:eastAsia="Calibri" w:hAnsi="Times New Roman" w:cs="Times New Roman"/>
                <w:sz w:val="24"/>
                <w:szCs w:val="24"/>
              </w:rPr>
              <w:t xml:space="preserve"> профессия доктор, пункты скорой помощи…)Формировать навык элементарной учебной деятельности ( слышать и воспринимать поставленную задачу, выполнять последовательность действий).Вырабатывать умение детей конструировать по 3D-схеме.</w:t>
            </w:r>
          </w:p>
          <w:p w14:paraId="26A162F5"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Развивать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а также моторику рук, последовательность в выполнении действий. Воспитывать интерес к техническим видам творчества. Формировать навыки взаимодействия в коллективе сверстников, доброжелательное </w:t>
            </w:r>
            <w:r w:rsidRPr="002E224D">
              <w:rPr>
                <w:rFonts w:ascii="Times New Roman" w:eastAsia="Calibri" w:hAnsi="Times New Roman" w:cs="Times New Roman"/>
                <w:sz w:val="24"/>
                <w:szCs w:val="24"/>
              </w:rPr>
              <w:lastRenderedPageBreak/>
              <w:t>отношение друг к другу</w:t>
            </w:r>
          </w:p>
        </w:tc>
      </w:tr>
      <w:tr w:rsidR="002E224D" w:rsidRPr="002E224D" w14:paraId="66627360" w14:textId="77777777" w:rsidTr="002E0A3D">
        <w:tc>
          <w:tcPr>
            <w:tcW w:w="988" w:type="dxa"/>
          </w:tcPr>
          <w:p w14:paraId="6AADAB0B"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2387A894"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25.01.2022г</w:t>
            </w:r>
          </w:p>
        </w:tc>
        <w:tc>
          <w:tcPr>
            <w:tcW w:w="2551" w:type="dxa"/>
          </w:tcPr>
          <w:p w14:paraId="265AF89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«Домашние хлопоты»</w:t>
            </w:r>
          </w:p>
        </w:tc>
        <w:tc>
          <w:tcPr>
            <w:tcW w:w="4820" w:type="dxa"/>
          </w:tcPr>
          <w:p w14:paraId="0B0006B0"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Формировать знания детей о бытовых приборах, </w:t>
            </w:r>
            <w:proofErr w:type="gramStart"/>
            <w:r w:rsidRPr="002E224D">
              <w:rPr>
                <w:rFonts w:ascii="Times New Roman" w:eastAsia="Calibri" w:hAnsi="Times New Roman" w:cs="Times New Roman"/>
                <w:sz w:val="24"/>
                <w:szCs w:val="24"/>
              </w:rPr>
              <w:t>помогающий</w:t>
            </w:r>
            <w:proofErr w:type="gramEnd"/>
            <w:r w:rsidRPr="002E224D">
              <w:rPr>
                <w:rFonts w:ascii="Times New Roman" w:eastAsia="Calibri" w:hAnsi="Times New Roman" w:cs="Times New Roman"/>
                <w:sz w:val="24"/>
                <w:szCs w:val="24"/>
              </w:rPr>
              <w:t xml:space="preserve"> человеку в быту. Формировать навык элементарной учебной деятельности </w:t>
            </w:r>
            <w:proofErr w:type="gramStart"/>
            <w:r w:rsidRPr="002E224D">
              <w:rPr>
                <w:rFonts w:ascii="Times New Roman" w:eastAsia="Calibri" w:hAnsi="Times New Roman" w:cs="Times New Roman"/>
                <w:sz w:val="24"/>
                <w:szCs w:val="24"/>
              </w:rPr>
              <w:t xml:space="preserve">( </w:t>
            </w:r>
            <w:proofErr w:type="gramEnd"/>
            <w:r w:rsidRPr="002E224D">
              <w:rPr>
                <w:rFonts w:ascii="Times New Roman" w:eastAsia="Calibri" w:hAnsi="Times New Roman" w:cs="Times New Roman"/>
                <w:sz w:val="24"/>
                <w:szCs w:val="24"/>
              </w:rPr>
              <w:t>слышать и воспринимать поставленную задачу, выполнять последовательность действий). Вырабатывать умение детей конструировать по 3D-схеме.</w:t>
            </w:r>
          </w:p>
          <w:p w14:paraId="1B0D4024"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Развивать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а также моторику рук, последовательность в выполнении действий. Воспитывать интерес к техническим видам творчества. Формировать навыки взаимодействия в коллективе сверстников, доброжелательное отношение друг к другу.</w:t>
            </w:r>
          </w:p>
        </w:tc>
      </w:tr>
      <w:tr w:rsidR="002E224D" w:rsidRPr="002E224D" w14:paraId="5D2FF18E" w14:textId="77777777" w:rsidTr="002E0A3D">
        <w:tc>
          <w:tcPr>
            <w:tcW w:w="988" w:type="dxa"/>
          </w:tcPr>
          <w:p w14:paraId="69F122F5"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62D6FF39"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Февраль</w:t>
            </w:r>
          </w:p>
          <w:p w14:paraId="6D0A0EF6"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01.02.2022г</w:t>
            </w:r>
          </w:p>
        </w:tc>
        <w:tc>
          <w:tcPr>
            <w:tcW w:w="2551" w:type="dxa"/>
          </w:tcPr>
          <w:p w14:paraId="35ECEAB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«День защитника Отечества. Военные профессии»</w:t>
            </w:r>
          </w:p>
          <w:p w14:paraId="5CF5C90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Модель вертолета.</w:t>
            </w:r>
          </w:p>
        </w:tc>
        <w:tc>
          <w:tcPr>
            <w:tcW w:w="4820" w:type="dxa"/>
          </w:tcPr>
          <w:p w14:paraId="5C2EA547"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Формировать интерес детей к профессии военного, к военной технике. Формировать навык элементарной учебной деятельности </w:t>
            </w:r>
            <w:proofErr w:type="spellStart"/>
            <w:proofErr w:type="gramStart"/>
            <w:r w:rsidRPr="002E224D">
              <w:rPr>
                <w:rFonts w:ascii="Times New Roman" w:eastAsia="Calibri" w:hAnsi="Times New Roman" w:cs="Times New Roman"/>
                <w:sz w:val="24"/>
                <w:szCs w:val="24"/>
              </w:rPr>
              <w:t>деятельности</w:t>
            </w:r>
            <w:proofErr w:type="spellEnd"/>
            <w:proofErr w:type="gramEnd"/>
            <w:r w:rsidRPr="002E224D">
              <w:rPr>
                <w:rFonts w:ascii="Times New Roman" w:eastAsia="Calibri" w:hAnsi="Times New Roman" w:cs="Times New Roman"/>
                <w:sz w:val="24"/>
                <w:szCs w:val="24"/>
              </w:rPr>
              <w:t xml:space="preserve"> (слышать и воспринимать поставленную задачу, выполнять последовательность действий). Вырабатывать умение детей конструировать по 3D-схеме.</w:t>
            </w:r>
          </w:p>
          <w:p w14:paraId="04877F6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Развивать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а также моторику рук, последовательность в выполнении действий. Воспитывать интерес к техническим видам творчества. Формировать навыки взаимодействия в коллективе сверстников, доброжелательное отношение друг к другу</w:t>
            </w:r>
          </w:p>
        </w:tc>
      </w:tr>
      <w:tr w:rsidR="002E224D" w:rsidRPr="002E224D" w14:paraId="4EB7EEF4" w14:textId="77777777" w:rsidTr="002E0A3D">
        <w:tc>
          <w:tcPr>
            <w:tcW w:w="988" w:type="dxa"/>
          </w:tcPr>
          <w:p w14:paraId="1352AB95"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658D222F"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08.02.2022г</w:t>
            </w:r>
          </w:p>
        </w:tc>
        <w:tc>
          <w:tcPr>
            <w:tcW w:w="2551" w:type="dxa"/>
          </w:tcPr>
          <w:p w14:paraId="7265419C"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«Подарок для нашего папы»</w:t>
            </w:r>
          </w:p>
          <w:p w14:paraId="3192E406"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Робот-помощник</w:t>
            </w:r>
          </w:p>
        </w:tc>
        <w:tc>
          <w:tcPr>
            <w:tcW w:w="4820" w:type="dxa"/>
          </w:tcPr>
          <w:p w14:paraId="6B4298D0"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Формировать навык элементарной учебной деятельности </w:t>
            </w:r>
            <w:proofErr w:type="gramStart"/>
            <w:r w:rsidRPr="002E224D">
              <w:rPr>
                <w:rFonts w:ascii="Times New Roman" w:eastAsia="Calibri" w:hAnsi="Times New Roman" w:cs="Times New Roman"/>
                <w:sz w:val="24"/>
                <w:szCs w:val="24"/>
              </w:rPr>
              <w:t>деятельности</w:t>
            </w:r>
            <w:proofErr w:type="gramEnd"/>
            <w:r w:rsidRPr="002E224D">
              <w:rPr>
                <w:rFonts w:ascii="Times New Roman" w:eastAsia="Calibri" w:hAnsi="Times New Roman" w:cs="Times New Roman"/>
                <w:sz w:val="24"/>
                <w:szCs w:val="24"/>
              </w:rPr>
              <w:t>( слышать и воспринимать поставленную задачу, выполнять последовательность действий). Вырабатывать умение детей конструировать по 3D-схеме.</w:t>
            </w:r>
          </w:p>
          <w:p w14:paraId="74ED4D35"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Развивать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а также моторику </w:t>
            </w:r>
            <w:r w:rsidRPr="002E224D">
              <w:rPr>
                <w:rFonts w:ascii="Times New Roman" w:eastAsia="Calibri" w:hAnsi="Times New Roman" w:cs="Times New Roman"/>
                <w:sz w:val="24"/>
                <w:szCs w:val="24"/>
              </w:rPr>
              <w:lastRenderedPageBreak/>
              <w:t xml:space="preserve">рук, последовательность в выполнении действий. Воспитывать интерес к техническим видам творчества. Формировать навыки взаимодействия в коллективе сверстников, доброжелательное отношение друг к другу детей о роботах </w:t>
            </w:r>
            <w:proofErr w:type="gramStart"/>
            <w:r w:rsidRPr="002E224D">
              <w:rPr>
                <w:rFonts w:ascii="Times New Roman" w:eastAsia="Calibri" w:hAnsi="Times New Roman" w:cs="Times New Roman"/>
                <w:sz w:val="24"/>
                <w:szCs w:val="24"/>
              </w:rPr>
              <w:t>–п</w:t>
            </w:r>
            <w:proofErr w:type="gramEnd"/>
            <w:r w:rsidRPr="002E224D">
              <w:rPr>
                <w:rFonts w:ascii="Times New Roman" w:eastAsia="Calibri" w:hAnsi="Times New Roman" w:cs="Times New Roman"/>
                <w:sz w:val="24"/>
                <w:szCs w:val="24"/>
              </w:rPr>
              <w:t>омощниках в доме, о видах деятельности папы, связанных с ремонтом и благоустройством в доме. Создать условия для усвоения детьми знаний о мужских занятиях дома.</w:t>
            </w:r>
          </w:p>
        </w:tc>
      </w:tr>
      <w:tr w:rsidR="002E224D" w:rsidRPr="002E224D" w14:paraId="081FA4BD" w14:textId="77777777" w:rsidTr="002E0A3D">
        <w:tc>
          <w:tcPr>
            <w:tcW w:w="988" w:type="dxa"/>
          </w:tcPr>
          <w:p w14:paraId="0156D47F"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7B22B50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15.02.2022г</w:t>
            </w:r>
          </w:p>
        </w:tc>
        <w:tc>
          <w:tcPr>
            <w:tcW w:w="2551" w:type="dxa"/>
          </w:tcPr>
          <w:p w14:paraId="7D886DF1"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«Профессии. Пожарный»</w:t>
            </w:r>
          </w:p>
          <w:p w14:paraId="75EEA12C"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Модель пожарной машины</w:t>
            </w:r>
          </w:p>
        </w:tc>
        <w:tc>
          <w:tcPr>
            <w:tcW w:w="4820" w:type="dxa"/>
          </w:tcPr>
          <w:p w14:paraId="5EAA011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Создать условия для получения детьми знаний о профессии пожарного, о </w:t>
            </w:r>
            <w:proofErr w:type="spellStart"/>
            <w:r w:rsidRPr="002E224D">
              <w:rPr>
                <w:rFonts w:ascii="Times New Roman" w:eastAsia="Calibri" w:hAnsi="Times New Roman" w:cs="Times New Roman"/>
                <w:sz w:val="24"/>
                <w:szCs w:val="24"/>
              </w:rPr>
              <w:t>спец</w:t>
            </w:r>
            <w:proofErr w:type="gramStart"/>
            <w:r w:rsidRPr="002E224D">
              <w:rPr>
                <w:rFonts w:ascii="Times New Roman" w:eastAsia="Calibri" w:hAnsi="Times New Roman" w:cs="Times New Roman"/>
                <w:sz w:val="24"/>
                <w:szCs w:val="24"/>
              </w:rPr>
              <w:t>.в</w:t>
            </w:r>
            <w:proofErr w:type="gramEnd"/>
            <w:r w:rsidRPr="002E224D">
              <w:rPr>
                <w:rFonts w:ascii="Times New Roman" w:eastAsia="Calibri" w:hAnsi="Times New Roman" w:cs="Times New Roman"/>
                <w:sz w:val="24"/>
                <w:szCs w:val="24"/>
              </w:rPr>
              <w:t>иде</w:t>
            </w:r>
            <w:proofErr w:type="spellEnd"/>
            <w:r w:rsidRPr="002E224D">
              <w:rPr>
                <w:rFonts w:ascii="Times New Roman" w:eastAsia="Calibri" w:hAnsi="Times New Roman" w:cs="Times New Roman"/>
                <w:sz w:val="24"/>
                <w:szCs w:val="24"/>
              </w:rPr>
              <w:t xml:space="preserve"> транспорта –пожарной машине. Формировать навык элементарной учебной деятельности </w:t>
            </w:r>
            <w:proofErr w:type="gramStart"/>
            <w:r w:rsidRPr="002E224D">
              <w:rPr>
                <w:rFonts w:ascii="Times New Roman" w:eastAsia="Calibri" w:hAnsi="Times New Roman" w:cs="Times New Roman"/>
                <w:sz w:val="24"/>
                <w:szCs w:val="24"/>
              </w:rPr>
              <w:t xml:space="preserve">( </w:t>
            </w:r>
            <w:proofErr w:type="gramEnd"/>
            <w:r w:rsidRPr="002E224D">
              <w:rPr>
                <w:rFonts w:ascii="Times New Roman" w:eastAsia="Calibri" w:hAnsi="Times New Roman" w:cs="Times New Roman"/>
                <w:sz w:val="24"/>
                <w:szCs w:val="24"/>
              </w:rPr>
              <w:t>слышать и воспринимать поставленную задачу, выполнять последовательность действий). Вырабатывать умение детей конструировать по 3D-схеме.</w:t>
            </w:r>
          </w:p>
          <w:p w14:paraId="3AF946D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Развивать словарный запас и навыки общения при объяснении работы модели. Способствовать развитию мелкой моторики рук у детей. Развивать образное и пространственное мышление, фантазию, творческую активность, а также моторику рук, последовательность в выполнении действий. Воспитывать интерес к техническим видам творчества. Формировать навыки взаимодействия в коллективе сверстников, доброжелательное отношение друг к другу</w:t>
            </w:r>
            <w:proofErr w:type="gramStart"/>
            <w:r w:rsidRPr="002E224D">
              <w:rPr>
                <w:rFonts w:ascii="Times New Roman" w:eastAsia="Calibri" w:hAnsi="Times New Roman" w:cs="Times New Roman"/>
                <w:sz w:val="24"/>
                <w:szCs w:val="24"/>
              </w:rPr>
              <w:t xml:space="preserve"> С</w:t>
            </w:r>
            <w:proofErr w:type="gramEnd"/>
            <w:r w:rsidRPr="002E224D">
              <w:rPr>
                <w:rFonts w:ascii="Times New Roman" w:eastAsia="Calibri" w:hAnsi="Times New Roman" w:cs="Times New Roman"/>
                <w:sz w:val="24"/>
                <w:szCs w:val="24"/>
              </w:rPr>
              <w:t>оздать условия для усвоения детьми знаний о профессии пожарный.</w:t>
            </w:r>
          </w:p>
        </w:tc>
      </w:tr>
      <w:tr w:rsidR="002E224D" w:rsidRPr="002E224D" w14:paraId="7061B2B7" w14:textId="77777777" w:rsidTr="002E0A3D">
        <w:tc>
          <w:tcPr>
            <w:tcW w:w="988" w:type="dxa"/>
          </w:tcPr>
          <w:p w14:paraId="40FF9916"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28A0C433"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22.02.2022г</w:t>
            </w:r>
          </w:p>
        </w:tc>
        <w:tc>
          <w:tcPr>
            <w:tcW w:w="2551" w:type="dxa"/>
          </w:tcPr>
          <w:p w14:paraId="3A939EE3"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 «Знакомство с народной культурой и традициями. Мой особенный узор</w:t>
            </w:r>
            <w:proofErr w:type="gramStart"/>
            <w:r w:rsidRPr="002E224D">
              <w:rPr>
                <w:rFonts w:ascii="Times New Roman" w:eastAsia="Calibri" w:hAnsi="Times New Roman" w:cs="Times New Roman"/>
                <w:sz w:val="24"/>
                <w:szCs w:val="24"/>
              </w:rPr>
              <w:t>.»</w:t>
            </w:r>
            <w:proofErr w:type="gramEnd"/>
          </w:p>
        </w:tc>
        <w:tc>
          <w:tcPr>
            <w:tcW w:w="4820" w:type="dxa"/>
          </w:tcPr>
          <w:p w14:paraId="4C433372"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Формировать компетенции детей в области художественно-прикладного искусства и робототехники на примере оформления декоративными элементами модели бабочки. Создать условия творческой обстановки в коллективе детей с целью развития мотивации к занятиям художественным творчеством и робототехникой. Создать условия для использования рисования, аппликации и др. </w:t>
            </w:r>
            <w:proofErr w:type="spellStart"/>
            <w:r w:rsidRPr="002E224D">
              <w:rPr>
                <w:rFonts w:ascii="Times New Roman" w:eastAsia="Calibri" w:hAnsi="Times New Roman" w:cs="Times New Roman"/>
                <w:sz w:val="24"/>
                <w:szCs w:val="24"/>
              </w:rPr>
              <w:t>худ</w:t>
            </w:r>
            <w:proofErr w:type="gramStart"/>
            <w:r w:rsidRPr="002E224D">
              <w:rPr>
                <w:rFonts w:ascii="Times New Roman" w:eastAsia="Calibri" w:hAnsi="Times New Roman" w:cs="Times New Roman"/>
                <w:sz w:val="24"/>
                <w:szCs w:val="24"/>
              </w:rPr>
              <w:t>.т</w:t>
            </w:r>
            <w:proofErr w:type="gramEnd"/>
            <w:r w:rsidRPr="002E224D">
              <w:rPr>
                <w:rFonts w:ascii="Times New Roman" w:eastAsia="Calibri" w:hAnsi="Times New Roman" w:cs="Times New Roman"/>
                <w:sz w:val="24"/>
                <w:szCs w:val="24"/>
              </w:rPr>
              <w:t>ворчества</w:t>
            </w:r>
            <w:proofErr w:type="spellEnd"/>
            <w:r w:rsidRPr="002E224D">
              <w:rPr>
                <w:rFonts w:ascii="Times New Roman" w:eastAsia="Calibri" w:hAnsi="Times New Roman" w:cs="Times New Roman"/>
                <w:sz w:val="24"/>
                <w:szCs w:val="24"/>
              </w:rPr>
              <w:t xml:space="preserve"> в конструировании, для умелого совмещения  эти видов деятельности. Продолжать формировать навык работы с конструктором UARO. Развивать образное и пространственное мышление, фантазию, творческую активность, а также моторику рук, последовательность в выполнении действий. Воспитывать интерес к </w:t>
            </w:r>
            <w:r w:rsidRPr="002E224D">
              <w:rPr>
                <w:rFonts w:ascii="Times New Roman" w:eastAsia="Calibri" w:hAnsi="Times New Roman" w:cs="Times New Roman"/>
                <w:sz w:val="24"/>
                <w:szCs w:val="24"/>
              </w:rPr>
              <w:lastRenderedPageBreak/>
              <w:t>техническим видам творчества. Формировать навыки взаимодействия в коллективе сверстников, доброжелательное отношение друг к другу.</w:t>
            </w:r>
          </w:p>
          <w:p w14:paraId="4919731B" w14:textId="77777777" w:rsidR="002E224D" w:rsidRPr="002E224D" w:rsidRDefault="002E224D" w:rsidP="002E224D">
            <w:pPr>
              <w:rPr>
                <w:rFonts w:ascii="Times New Roman" w:eastAsia="Calibri" w:hAnsi="Times New Roman" w:cs="Times New Roman"/>
                <w:sz w:val="24"/>
                <w:szCs w:val="24"/>
              </w:rPr>
            </w:pPr>
          </w:p>
        </w:tc>
      </w:tr>
      <w:tr w:rsidR="002E224D" w:rsidRPr="002E224D" w14:paraId="7B549859" w14:textId="77777777" w:rsidTr="002E0A3D">
        <w:tc>
          <w:tcPr>
            <w:tcW w:w="988" w:type="dxa"/>
          </w:tcPr>
          <w:p w14:paraId="6F120380"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211D2A6E"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01.03.2022г</w:t>
            </w:r>
          </w:p>
        </w:tc>
        <w:tc>
          <w:tcPr>
            <w:tcW w:w="2551" w:type="dxa"/>
          </w:tcPr>
          <w:p w14:paraId="76F18B35" w14:textId="77777777" w:rsidR="002E224D" w:rsidRPr="002E224D" w:rsidRDefault="002E224D" w:rsidP="002E224D">
            <w:pPr>
              <w:rPr>
                <w:rFonts w:ascii="Times New Roman" w:eastAsia="Calibri" w:hAnsi="Times New Roman" w:cs="Times New Roman"/>
                <w:sz w:val="24"/>
                <w:szCs w:val="24"/>
                <w:lang w:val="en-US"/>
              </w:rPr>
            </w:pPr>
            <w:proofErr w:type="spellStart"/>
            <w:r w:rsidRPr="002E224D">
              <w:rPr>
                <w:rFonts w:ascii="Times New Roman" w:eastAsia="Calibri" w:hAnsi="Times New Roman" w:cs="Times New Roman"/>
                <w:sz w:val="24"/>
                <w:szCs w:val="24"/>
              </w:rPr>
              <w:t>Знакомствос</w:t>
            </w:r>
            <w:proofErr w:type="gramStart"/>
            <w:r w:rsidRPr="002E224D">
              <w:rPr>
                <w:rFonts w:ascii="Times New Roman" w:eastAsia="Calibri" w:hAnsi="Times New Roman" w:cs="Times New Roman"/>
                <w:sz w:val="24"/>
                <w:szCs w:val="24"/>
                <w:lang w:val="en-US"/>
              </w:rPr>
              <w:t>mTiny</w:t>
            </w:r>
            <w:proofErr w:type="spellEnd"/>
            <w:proofErr w:type="gramEnd"/>
            <w:r w:rsidRPr="002E224D">
              <w:rPr>
                <w:rFonts w:ascii="Times New Roman" w:eastAsia="Calibri" w:hAnsi="Times New Roman" w:cs="Times New Roman"/>
                <w:sz w:val="24"/>
                <w:szCs w:val="24"/>
                <w:lang w:val="en-US"/>
              </w:rPr>
              <w:t xml:space="preserve"> and his friends</w:t>
            </w:r>
          </w:p>
        </w:tc>
        <w:tc>
          <w:tcPr>
            <w:tcW w:w="4820" w:type="dxa"/>
          </w:tcPr>
          <w:p w14:paraId="2B767ADF"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Познакомить детей с роботом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,сенсорным контроллером, тематическими картами, картами для кодирования, игровыми карточками, флагами.</w:t>
            </w:r>
          </w:p>
        </w:tc>
      </w:tr>
      <w:tr w:rsidR="002E224D" w:rsidRPr="002E224D" w14:paraId="5E1792CD" w14:textId="77777777" w:rsidTr="002E0A3D">
        <w:tc>
          <w:tcPr>
            <w:tcW w:w="988" w:type="dxa"/>
          </w:tcPr>
          <w:p w14:paraId="77657847"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0AC43601"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15.03.2022г.</w:t>
            </w:r>
          </w:p>
        </w:tc>
        <w:tc>
          <w:tcPr>
            <w:tcW w:w="2551" w:type="dxa"/>
          </w:tcPr>
          <w:p w14:paraId="245881B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1.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любит бамбук.</w:t>
            </w:r>
          </w:p>
          <w:p w14:paraId="7275B3B4"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2.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не любит читать книгу.</w:t>
            </w:r>
          </w:p>
          <w:p w14:paraId="287BF940"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3.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хочет спать.</w:t>
            </w:r>
          </w:p>
        </w:tc>
        <w:tc>
          <w:tcPr>
            <w:tcW w:w="4820" w:type="dxa"/>
          </w:tcPr>
          <w:p w14:paraId="3715E5A4"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Учить детей управлять роботом с помощью сенсорного контроллера, карт для кодирования. Ориентироваться по тематическим картам. Выстраивать маршрут с помощью тематических карт. Развивать у детей логическое мышление и способности решать различные задачи.</w:t>
            </w:r>
          </w:p>
        </w:tc>
      </w:tr>
      <w:tr w:rsidR="002E224D" w:rsidRPr="002E224D" w14:paraId="3EC9F4F2" w14:textId="77777777" w:rsidTr="002E0A3D">
        <w:tc>
          <w:tcPr>
            <w:tcW w:w="988" w:type="dxa"/>
          </w:tcPr>
          <w:p w14:paraId="4967B497"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2A87D0D6"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22.03.2022г.</w:t>
            </w:r>
          </w:p>
        </w:tc>
        <w:tc>
          <w:tcPr>
            <w:tcW w:w="2551" w:type="dxa"/>
          </w:tcPr>
          <w:p w14:paraId="37635C43"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У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сегодня День Рожденье.</w:t>
            </w:r>
          </w:p>
          <w:p w14:paraId="79D74AD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1.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хочет сначала покататься на карусели.</w:t>
            </w:r>
          </w:p>
          <w:p w14:paraId="535FAF90"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2. Поздравим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тортом.</w:t>
            </w:r>
          </w:p>
          <w:p w14:paraId="18DF18D5"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3. Подарок для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w:t>
            </w:r>
          </w:p>
        </w:tc>
        <w:tc>
          <w:tcPr>
            <w:tcW w:w="4820" w:type="dxa"/>
          </w:tcPr>
          <w:p w14:paraId="41C85DF9"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Учить детей управлять роботом с помощью сенсорного контроллера, карт для кодирования. Ориентироваться по тематическим картам. Выстраивать маршрут с помощью тематических карт. Развивать у детей логическое мышление и способности решать различные</w:t>
            </w:r>
          </w:p>
        </w:tc>
      </w:tr>
      <w:tr w:rsidR="002E224D" w:rsidRPr="002E224D" w14:paraId="31BCA6ED" w14:textId="77777777" w:rsidTr="002E0A3D">
        <w:tc>
          <w:tcPr>
            <w:tcW w:w="988" w:type="dxa"/>
          </w:tcPr>
          <w:p w14:paraId="64C6B96F" w14:textId="77777777" w:rsidR="002E224D" w:rsidRPr="002E224D" w:rsidRDefault="002E224D" w:rsidP="002E224D">
            <w:pPr>
              <w:rPr>
                <w:rFonts w:ascii="Times New Roman" w:eastAsia="Calibri" w:hAnsi="Times New Roman" w:cs="Times New Roman"/>
                <w:b/>
                <w:bCs/>
                <w:sz w:val="24"/>
                <w:szCs w:val="24"/>
              </w:rPr>
            </w:pPr>
          </w:p>
          <w:p w14:paraId="36C4C924"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3665408C"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29.03.2022г</w:t>
            </w:r>
          </w:p>
        </w:tc>
        <w:tc>
          <w:tcPr>
            <w:tcW w:w="2551" w:type="dxa"/>
          </w:tcPr>
          <w:p w14:paraId="656A05DC"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1.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любит играть в футбол.</w:t>
            </w:r>
          </w:p>
          <w:p w14:paraId="2F6FC24F"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2. После игры в футбол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отправляется домой.</w:t>
            </w:r>
          </w:p>
          <w:p w14:paraId="6D7E0E10"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3.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решил помыться</w:t>
            </w:r>
          </w:p>
        </w:tc>
        <w:tc>
          <w:tcPr>
            <w:tcW w:w="4820" w:type="dxa"/>
          </w:tcPr>
          <w:p w14:paraId="17EE72F4"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Учить детей управлять роботом с помощью сенсорного контроллера, карт для кодирования. Ориентироваться по тематическим картам. Выстраивать маршрут с помощью тематических карт. Развивать у детей логическое мышление и способности решать различные задачи.</w:t>
            </w:r>
          </w:p>
        </w:tc>
      </w:tr>
      <w:tr w:rsidR="002E224D" w:rsidRPr="002E224D" w14:paraId="703568B3" w14:textId="77777777" w:rsidTr="002E0A3D">
        <w:tc>
          <w:tcPr>
            <w:tcW w:w="988" w:type="dxa"/>
          </w:tcPr>
          <w:p w14:paraId="2D5C92FD"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537FB2ED"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Апрель</w:t>
            </w:r>
          </w:p>
          <w:p w14:paraId="64FFFEB8"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05.04.2022г</w:t>
            </w:r>
          </w:p>
        </w:tc>
        <w:tc>
          <w:tcPr>
            <w:tcW w:w="2551" w:type="dxa"/>
          </w:tcPr>
          <w:p w14:paraId="4BDBC3C4"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1.Цыпленок </w:t>
            </w:r>
            <w:proofErr w:type="spellStart"/>
            <w:r w:rsidRPr="002E224D">
              <w:rPr>
                <w:rFonts w:ascii="Times New Roman" w:eastAsia="Calibri" w:hAnsi="Times New Roman" w:cs="Times New Roman"/>
                <w:sz w:val="24"/>
                <w:szCs w:val="24"/>
              </w:rPr>
              <w:t>Чика</w:t>
            </w:r>
            <w:proofErr w:type="spellEnd"/>
            <w:r w:rsidRPr="002E224D">
              <w:rPr>
                <w:rFonts w:ascii="Times New Roman" w:eastAsia="Calibri" w:hAnsi="Times New Roman" w:cs="Times New Roman"/>
                <w:sz w:val="24"/>
                <w:szCs w:val="24"/>
              </w:rPr>
              <w:t xml:space="preserve"> любит кукурузу.</w:t>
            </w:r>
          </w:p>
          <w:p w14:paraId="48F217C2"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2. Цыпленку </w:t>
            </w:r>
            <w:proofErr w:type="spellStart"/>
            <w:r w:rsidRPr="002E224D">
              <w:rPr>
                <w:rFonts w:ascii="Times New Roman" w:eastAsia="Calibri" w:hAnsi="Times New Roman" w:cs="Times New Roman"/>
                <w:sz w:val="24"/>
                <w:szCs w:val="24"/>
              </w:rPr>
              <w:t>Чику</w:t>
            </w:r>
            <w:proofErr w:type="spellEnd"/>
            <w:r w:rsidRPr="002E224D">
              <w:rPr>
                <w:rFonts w:ascii="Times New Roman" w:eastAsia="Calibri" w:hAnsi="Times New Roman" w:cs="Times New Roman"/>
                <w:sz w:val="24"/>
                <w:szCs w:val="24"/>
              </w:rPr>
              <w:t xml:space="preserve"> нужно дойти до приведения.</w:t>
            </w:r>
          </w:p>
          <w:p w14:paraId="0A865A5A"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3.Чика возвращается домой.</w:t>
            </w:r>
          </w:p>
        </w:tc>
        <w:tc>
          <w:tcPr>
            <w:tcW w:w="4820" w:type="dxa"/>
          </w:tcPr>
          <w:p w14:paraId="5F44DF3F"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Учить детей управлять роботом с помощью сенсорного контроллера, карт для кодирования. Ориентироваться по тематическим картам. Выстраивать маршрут с помощью тематических карт. Развивать у детей логическое мышление и способности решать различные задачи. Учить фантазировать и перевоплощать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c помощью маски цыпленка</w:t>
            </w:r>
          </w:p>
        </w:tc>
      </w:tr>
      <w:tr w:rsidR="002E224D" w:rsidRPr="002E224D" w14:paraId="4DBC4633" w14:textId="77777777" w:rsidTr="002E0A3D">
        <w:tc>
          <w:tcPr>
            <w:tcW w:w="988" w:type="dxa"/>
          </w:tcPr>
          <w:p w14:paraId="4BFE7BAF"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7CDBCEB3"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12.04.2022г</w:t>
            </w:r>
          </w:p>
        </w:tc>
        <w:tc>
          <w:tcPr>
            <w:tcW w:w="2551" w:type="dxa"/>
          </w:tcPr>
          <w:p w14:paraId="179598F9"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1.Котенок </w:t>
            </w:r>
            <w:proofErr w:type="spellStart"/>
            <w:r w:rsidRPr="002E224D">
              <w:rPr>
                <w:rFonts w:ascii="Times New Roman" w:eastAsia="Calibri" w:hAnsi="Times New Roman" w:cs="Times New Roman"/>
                <w:sz w:val="24"/>
                <w:szCs w:val="24"/>
              </w:rPr>
              <w:t>Майло</w:t>
            </w:r>
            <w:proofErr w:type="spellEnd"/>
            <w:r w:rsidRPr="002E224D">
              <w:rPr>
                <w:rFonts w:ascii="Times New Roman" w:eastAsia="Calibri" w:hAnsi="Times New Roman" w:cs="Times New Roman"/>
                <w:sz w:val="24"/>
                <w:szCs w:val="24"/>
              </w:rPr>
              <w:t xml:space="preserve"> двигается к кукурузе. Он не любит кукурузу.</w:t>
            </w:r>
          </w:p>
          <w:p w14:paraId="611A4A51"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2. Котенок </w:t>
            </w:r>
            <w:proofErr w:type="spellStart"/>
            <w:r w:rsidRPr="002E224D">
              <w:rPr>
                <w:rFonts w:ascii="Times New Roman" w:eastAsia="Calibri" w:hAnsi="Times New Roman" w:cs="Times New Roman"/>
                <w:sz w:val="24"/>
                <w:szCs w:val="24"/>
              </w:rPr>
              <w:t>Майло</w:t>
            </w:r>
            <w:proofErr w:type="spellEnd"/>
            <w:r w:rsidRPr="002E224D">
              <w:rPr>
                <w:rFonts w:ascii="Times New Roman" w:eastAsia="Calibri" w:hAnsi="Times New Roman" w:cs="Times New Roman"/>
                <w:sz w:val="24"/>
                <w:szCs w:val="24"/>
              </w:rPr>
              <w:t xml:space="preserve"> двигается от кукурузы до бамбука. Он не любит бамбук.</w:t>
            </w:r>
          </w:p>
          <w:p w14:paraId="48A1F8AA"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3. Котенок </w:t>
            </w:r>
            <w:proofErr w:type="spellStart"/>
            <w:r w:rsidRPr="002E224D">
              <w:rPr>
                <w:rFonts w:ascii="Times New Roman" w:eastAsia="Calibri" w:hAnsi="Times New Roman" w:cs="Times New Roman"/>
                <w:sz w:val="24"/>
                <w:szCs w:val="24"/>
              </w:rPr>
              <w:t>Майло</w:t>
            </w:r>
            <w:proofErr w:type="spellEnd"/>
            <w:r w:rsidRPr="002E224D">
              <w:rPr>
                <w:rFonts w:ascii="Times New Roman" w:eastAsia="Calibri" w:hAnsi="Times New Roman" w:cs="Times New Roman"/>
                <w:sz w:val="24"/>
                <w:szCs w:val="24"/>
              </w:rPr>
              <w:t xml:space="preserve"> двигается от бамбука до рыбы. </w:t>
            </w:r>
            <w:proofErr w:type="spellStart"/>
            <w:r w:rsidRPr="002E224D">
              <w:rPr>
                <w:rFonts w:ascii="Times New Roman" w:eastAsia="Calibri" w:hAnsi="Times New Roman" w:cs="Times New Roman"/>
                <w:sz w:val="24"/>
                <w:szCs w:val="24"/>
              </w:rPr>
              <w:t>Майло</w:t>
            </w:r>
            <w:proofErr w:type="spellEnd"/>
            <w:r w:rsidRPr="002E224D">
              <w:rPr>
                <w:rFonts w:ascii="Times New Roman" w:eastAsia="Calibri" w:hAnsi="Times New Roman" w:cs="Times New Roman"/>
                <w:sz w:val="24"/>
                <w:szCs w:val="24"/>
              </w:rPr>
              <w:t xml:space="preserve"> любит рыбу.</w:t>
            </w:r>
          </w:p>
        </w:tc>
        <w:tc>
          <w:tcPr>
            <w:tcW w:w="4820" w:type="dxa"/>
          </w:tcPr>
          <w:p w14:paraId="08CD798A"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Учить детей управлять роботом с помощью сенсорного контроллера, карт для кодирования. Ориентироваться по тематическим картам. Выстраивать маршрут с помощью тематических карт. Развивать у детей логическое мышление и способности решать различные задачи. Учить фантазировать и перевоплощать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c помощью маски котенка.</w:t>
            </w:r>
          </w:p>
        </w:tc>
      </w:tr>
      <w:tr w:rsidR="002E224D" w:rsidRPr="002E224D" w14:paraId="6CB75DE9" w14:textId="77777777" w:rsidTr="002E0A3D">
        <w:tc>
          <w:tcPr>
            <w:tcW w:w="988" w:type="dxa"/>
          </w:tcPr>
          <w:p w14:paraId="4ADDECAA"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3ECD234E"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19.04.2022г</w:t>
            </w:r>
          </w:p>
        </w:tc>
        <w:tc>
          <w:tcPr>
            <w:tcW w:w="2551" w:type="dxa"/>
          </w:tcPr>
          <w:p w14:paraId="5ED0303D"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1.Щенок Тоби решил поиграть в футбол.</w:t>
            </w:r>
          </w:p>
          <w:p w14:paraId="73D78A3F"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 Тоби решил после футбола покататься на карусели.</w:t>
            </w:r>
          </w:p>
          <w:p w14:paraId="2EDF76E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3.Теперь Тоби отправляется к Клоуну</w:t>
            </w:r>
          </w:p>
        </w:tc>
        <w:tc>
          <w:tcPr>
            <w:tcW w:w="4820" w:type="dxa"/>
          </w:tcPr>
          <w:p w14:paraId="4DE1DBBA"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Учить детей управлять роботом с помощью сенсорного контроллера, карт для кодирования. Ориентироваться по тематическим картам. Выстраивать маршрут с помощью тематических карт. Развивать у детей логическое мышление и способности решать различные задачи. Учить фантазировать и перевоплощать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c помощью маски собачки</w:t>
            </w:r>
          </w:p>
        </w:tc>
      </w:tr>
      <w:tr w:rsidR="002E224D" w:rsidRPr="002E224D" w14:paraId="2A866CA4" w14:textId="77777777" w:rsidTr="002E0A3D">
        <w:tc>
          <w:tcPr>
            <w:tcW w:w="988" w:type="dxa"/>
          </w:tcPr>
          <w:p w14:paraId="519AB0B3"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3679A303"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26.04.2022г</w:t>
            </w:r>
          </w:p>
        </w:tc>
        <w:tc>
          <w:tcPr>
            <w:tcW w:w="2551" w:type="dxa"/>
          </w:tcPr>
          <w:p w14:paraId="736F77B6" w14:textId="77777777" w:rsidR="002E224D" w:rsidRPr="002E224D" w:rsidRDefault="002E224D" w:rsidP="002E224D">
            <w:pPr>
              <w:rPr>
                <w:rFonts w:ascii="Times New Roman" w:eastAsia="Calibri" w:hAnsi="Times New Roman" w:cs="Times New Roman"/>
                <w:sz w:val="24"/>
                <w:szCs w:val="24"/>
              </w:rPr>
            </w:pPr>
            <w:proofErr w:type="spellStart"/>
            <w:r w:rsidRPr="002E224D">
              <w:rPr>
                <w:rFonts w:ascii="Times New Roman" w:eastAsia="Calibri" w:hAnsi="Times New Roman" w:cs="Times New Roman"/>
                <w:sz w:val="24"/>
                <w:szCs w:val="24"/>
              </w:rPr>
              <w:t>Тайни</w:t>
            </w:r>
            <w:proofErr w:type="spellEnd"/>
            <w:r w:rsidRPr="002E224D">
              <w:rPr>
                <w:rFonts w:ascii="Times New Roman" w:eastAsia="Calibri" w:hAnsi="Times New Roman" w:cs="Times New Roman"/>
                <w:sz w:val="24"/>
                <w:szCs w:val="24"/>
              </w:rPr>
              <w:t xml:space="preserve"> </w:t>
            </w:r>
            <w:proofErr w:type="gramStart"/>
            <w:r w:rsidRPr="002E224D">
              <w:rPr>
                <w:rFonts w:ascii="Times New Roman" w:eastAsia="Calibri" w:hAnsi="Times New Roman" w:cs="Times New Roman"/>
                <w:sz w:val="24"/>
                <w:szCs w:val="24"/>
              </w:rPr>
              <w:t>-д</w:t>
            </w:r>
            <w:proofErr w:type="gramEnd"/>
            <w:r w:rsidRPr="002E224D">
              <w:rPr>
                <w:rFonts w:ascii="Times New Roman" w:eastAsia="Calibri" w:hAnsi="Times New Roman" w:cs="Times New Roman"/>
                <w:sz w:val="24"/>
                <w:szCs w:val="24"/>
              </w:rPr>
              <w:t>октор</w:t>
            </w:r>
          </w:p>
        </w:tc>
        <w:tc>
          <w:tcPr>
            <w:tcW w:w="4820" w:type="dxa"/>
          </w:tcPr>
          <w:p w14:paraId="16508837"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Учить детей управлять роботом с помощью сенсорного контроллера. Ориентироваться по тематическим картам. Выстраивать маршрут с помощью тематических карт. Развивать у детей логическое мышление и способности решать различные задачи. Учить фантазировать и перевоплощать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c помощью шапочки врача.</w:t>
            </w:r>
          </w:p>
        </w:tc>
      </w:tr>
      <w:tr w:rsidR="002E224D" w:rsidRPr="002E224D" w14:paraId="049AF8A6" w14:textId="77777777" w:rsidTr="002E0A3D">
        <w:tc>
          <w:tcPr>
            <w:tcW w:w="988" w:type="dxa"/>
          </w:tcPr>
          <w:p w14:paraId="02028E13"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37110EBF"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Май</w:t>
            </w:r>
          </w:p>
          <w:p w14:paraId="246F96CC"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17.05.2022г</w:t>
            </w:r>
          </w:p>
        </w:tc>
        <w:tc>
          <w:tcPr>
            <w:tcW w:w="2551" w:type="dxa"/>
          </w:tcPr>
          <w:p w14:paraId="67F8DFAE" w14:textId="77777777" w:rsidR="002E224D" w:rsidRPr="002E224D" w:rsidRDefault="002E224D" w:rsidP="002E224D">
            <w:pPr>
              <w:rPr>
                <w:rFonts w:ascii="Times New Roman" w:eastAsia="Calibri" w:hAnsi="Times New Roman" w:cs="Times New Roman"/>
                <w:sz w:val="24"/>
                <w:szCs w:val="24"/>
              </w:rPr>
            </w:pPr>
            <w:proofErr w:type="spellStart"/>
            <w:r w:rsidRPr="002E224D">
              <w:rPr>
                <w:rFonts w:ascii="Times New Roman" w:eastAsia="Calibri" w:hAnsi="Times New Roman" w:cs="Times New Roman"/>
                <w:sz w:val="24"/>
                <w:szCs w:val="24"/>
              </w:rPr>
              <w:t>Тайн</w:t>
            </w:r>
            <w:proofErr w:type="gramStart"/>
            <w:r w:rsidRPr="002E224D">
              <w:rPr>
                <w:rFonts w:ascii="Times New Roman" w:eastAsia="Calibri" w:hAnsi="Times New Roman" w:cs="Times New Roman"/>
                <w:sz w:val="24"/>
                <w:szCs w:val="24"/>
              </w:rPr>
              <w:t>и</w:t>
            </w:r>
            <w:proofErr w:type="spellEnd"/>
            <w:r w:rsidRPr="002E224D">
              <w:rPr>
                <w:rFonts w:ascii="Times New Roman" w:eastAsia="Calibri" w:hAnsi="Times New Roman" w:cs="Times New Roman"/>
                <w:sz w:val="24"/>
                <w:szCs w:val="24"/>
              </w:rPr>
              <w:t>-</w:t>
            </w:r>
            <w:proofErr w:type="gramEnd"/>
            <w:r w:rsidRPr="002E224D">
              <w:rPr>
                <w:rFonts w:ascii="Times New Roman" w:eastAsia="Calibri" w:hAnsi="Times New Roman" w:cs="Times New Roman"/>
                <w:sz w:val="24"/>
                <w:szCs w:val="24"/>
              </w:rPr>
              <w:t xml:space="preserve"> полицейский.</w:t>
            </w:r>
          </w:p>
        </w:tc>
        <w:tc>
          <w:tcPr>
            <w:tcW w:w="4820" w:type="dxa"/>
          </w:tcPr>
          <w:p w14:paraId="51AA12AB"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Учить детей управлять роботом с помощью сенсорного контроллера. Ориентироваться по тематическим картам. Выстраивать маршрут с помощью тематических карт. Развивать у детей логическое мышление и способности решать различные задачи. Учить фантазировать и перевоплощать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c фуражки</w:t>
            </w:r>
          </w:p>
        </w:tc>
      </w:tr>
      <w:tr w:rsidR="002E224D" w:rsidRPr="002E224D" w14:paraId="6AA9D0DF" w14:textId="77777777" w:rsidTr="002E0A3D">
        <w:tc>
          <w:tcPr>
            <w:tcW w:w="988" w:type="dxa"/>
          </w:tcPr>
          <w:p w14:paraId="4841B991"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1C78D189"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24.05.2022г</w:t>
            </w:r>
          </w:p>
        </w:tc>
        <w:tc>
          <w:tcPr>
            <w:tcW w:w="2551" w:type="dxa"/>
          </w:tcPr>
          <w:p w14:paraId="620B30C9"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Создай свой собственный город. </w:t>
            </w:r>
            <w:proofErr w:type="spellStart"/>
            <w:r w:rsidRPr="002E224D">
              <w:rPr>
                <w:rFonts w:ascii="Times New Roman" w:eastAsia="Calibri" w:hAnsi="Times New Roman" w:cs="Times New Roman"/>
                <w:sz w:val="24"/>
                <w:szCs w:val="24"/>
              </w:rPr>
              <w:t>Тайни</w:t>
            </w:r>
            <w:proofErr w:type="spellEnd"/>
            <w:r w:rsidRPr="002E224D">
              <w:rPr>
                <w:rFonts w:ascii="Times New Roman" w:eastAsia="Calibri" w:hAnsi="Times New Roman" w:cs="Times New Roman"/>
                <w:sz w:val="24"/>
                <w:szCs w:val="24"/>
              </w:rPr>
              <w:t xml:space="preserve"> пожарный.</w:t>
            </w:r>
          </w:p>
        </w:tc>
        <w:tc>
          <w:tcPr>
            <w:tcW w:w="4820" w:type="dxa"/>
          </w:tcPr>
          <w:p w14:paraId="625B7BD0"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Учить детей управлять роботом с помощью сенсорного контроллера. Ориентироваться по тематическим картам. Выстраивать маршрут с помощью тематических карт. Развивать у детей логическое мышление и способности решать различные задачи. Учить фантазировать и перевоплощать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в пожарного</w:t>
            </w:r>
          </w:p>
        </w:tc>
      </w:tr>
      <w:tr w:rsidR="002E224D" w:rsidRPr="002E224D" w14:paraId="79C0ECCE" w14:textId="77777777" w:rsidTr="002E0A3D">
        <w:tc>
          <w:tcPr>
            <w:tcW w:w="988" w:type="dxa"/>
          </w:tcPr>
          <w:p w14:paraId="0FBEF3F3" w14:textId="77777777" w:rsidR="002E224D" w:rsidRPr="002E224D" w:rsidRDefault="002E224D" w:rsidP="002E224D">
            <w:pPr>
              <w:rPr>
                <w:rFonts w:ascii="Times New Roman" w:eastAsia="Calibri" w:hAnsi="Times New Roman" w:cs="Times New Roman"/>
                <w:b/>
                <w:bCs/>
                <w:sz w:val="24"/>
                <w:szCs w:val="24"/>
              </w:rPr>
            </w:pPr>
          </w:p>
        </w:tc>
        <w:tc>
          <w:tcPr>
            <w:tcW w:w="1559" w:type="dxa"/>
          </w:tcPr>
          <w:p w14:paraId="2BA16B33"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31.05.2022г</w:t>
            </w:r>
          </w:p>
        </w:tc>
        <w:tc>
          <w:tcPr>
            <w:tcW w:w="2551" w:type="dxa"/>
          </w:tcPr>
          <w:p w14:paraId="6A9A46A9"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Создай свой собственный город. </w:t>
            </w:r>
            <w:proofErr w:type="spellStart"/>
            <w:r w:rsidRPr="002E224D">
              <w:rPr>
                <w:rFonts w:ascii="Times New Roman" w:eastAsia="Calibri" w:hAnsi="Times New Roman" w:cs="Times New Roman"/>
                <w:sz w:val="24"/>
                <w:szCs w:val="24"/>
              </w:rPr>
              <w:t>Майло</w:t>
            </w:r>
            <w:proofErr w:type="spellEnd"/>
            <w:r w:rsidRPr="002E224D">
              <w:rPr>
                <w:rFonts w:ascii="Times New Roman" w:eastAsia="Calibri" w:hAnsi="Times New Roman" w:cs="Times New Roman"/>
                <w:sz w:val="24"/>
                <w:szCs w:val="24"/>
              </w:rPr>
              <w:t xml:space="preserve"> </w:t>
            </w:r>
            <w:proofErr w:type="gramStart"/>
            <w:r w:rsidRPr="002E224D">
              <w:rPr>
                <w:rFonts w:ascii="Times New Roman" w:eastAsia="Calibri" w:hAnsi="Times New Roman" w:cs="Times New Roman"/>
                <w:sz w:val="24"/>
                <w:szCs w:val="24"/>
              </w:rPr>
              <w:t>-</w:t>
            </w:r>
            <w:proofErr w:type="spellStart"/>
            <w:r w:rsidRPr="002E224D">
              <w:rPr>
                <w:rFonts w:ascii="Times New Roman" w:eastAsia="Calibri" w:hAnsi="Times New Roman" w:cs="Times New Roman"/>
                <w:sz w:val="24"/>
                <w:szCs w:val="24"/>
              </w:rPr>
              <w:t>р</w:t>
            </w:r>
            <w:proofErr w:type="gramEnd"/>
            <w:r w:rsidRPr="002E224D">
              <w:rPr>
                <w:rFonts w:ascii="Times New Roman" w:eastAsia="Calibri" w:hAnsi="Times New Roman" w:cs="Times New Roman"/>
                <w:sz w:val="24"/>
                <w:szCs w:val="24"/>
              </w:rPr>
              <w:t>ыбалов</w:t>
            </w:r>
            <w:proofErr w:type="spellEnd"/>
            <w:r w:rsidRPr="002E224D">
              <w:rPr>
                <w:rFonts w:ascii="Times New Roman" w:eastAsia="Calibri" w:hAnsi="Times New Roman" w:cs="Times New Roman"/>
                <w:sz w:val="24"/>
                <w:szCs w:val="24"/>
              </w:rPr>
              <w:t>.</w:t>
            </w:r>
          </w:p>
        </w:tc>
        <w:tc>
          <w:tcPr>
            <w:tcW w:w="4820" w:type="dxa"/>
          </w:tcPr>
          <w:p w14:paraId="3B95B802" w14:textId="77777777" w:rsidR="002E224D" w:rsidRPr="002E224D" w:rsidRDefault="002E224D" w:rsidP="002E224D">
            <w:pPr>
              <w:rPr>
                <w:rFonts w:ascii="Times New Roman" w:eastAsia="Calibri" w:hAnsi="Times New Roman" w:cs="Times New Roman"/>
                <w:sz w:val="24"/>
                <w:szCs w:val="24"/>
              </w:rPr>
            </w:pPr>
            <w:r w:rsidRPr="002E224D">
              <w:rPr>
                <w:rFonts w:ascii="Times New Roman" w:eastAsia="Calibri" w:hAnsi="Times New Roman" w:cs="Times New Roman"/>
                <w:sz w:val="24"/>
                <w:szCs w:val="24"/>
              </w:rPr>
              <w:t xml:space="preserve">Учить детей управлять роботом с помощью сенсорного контроллера. Ориентироваться по тематическим картам. Выстраивать маршрут с помощью тематических карт. Развивать у детей логическое мышление и способности решать различные задачи. Учить фантазировать и перевоплощать </w:t>
            </w:r>
            <w:proofErr w:type="spellStart"/>
            <w:r w:rsidRPr="002E224D">
              <w:rPr>
                <w:rFonts w:ascii="Times New Roman" w:eastAsia="Calibri" w:hAnsi="Times New Roman" w:cs="Times New Roman"/>
                <w:sz w:val="24"/>
                <w:szCs w:val="24"/>
              </w:rPr>
              <w:t>mTiny</w:t>
            </w:r>
            <w:proofErr w:type="spellEnd"/>
            <w:r w:rsidRPr="002E224D">
              <w:rPr>
                <w:rFonts w:ascii="Times New Roman" w:eastAsia="Calibri" w:hAnsi="Times New Roman" w:cs="Times New Roman"/>
                <w:sz w:val="24"/>
                <w:szCs w:val="24"/>
              </w:rPr>
              <w:t xml:space="preserve"> в котенка </w:t>
            </w:r>
            <w:proofErr w:type="spellStart"/>
            <w:r w:rsidRPr="002E224D">
              <w:rPr>
                <w:rFonts w:ascii="Times New Roman" w:eastAsia="Calibri" w:hAnsi="Times New Roman" w:cs="Times New Roman"/>
                <w:sz w:val="24"/>
                <w:szCs w:val="24"/>
              </w:rPr>
              <w:t>Майло-рыбалова</w:t>
            </w:r>
            <w:proofErr w:type="spellEnd"/>
            <w:r w:rsidRPr="002E224D">
              <w:rPr>
                <w:rFonts w:ascii="Times New Roman" w:eastAsia="Calibri" w:hAnsi="Times New Roman" w:cs="Times New Roman"/>
                <w:sz w:val="24"/>
                <w:szCs w:val="24"/>
              </w:rPr>
              <w:t>.</w:t>
            </w:r>
          </w:p>
        </w:tc>
      </w:tr>
    </w:tbl>
    <w:p w14:paraId="794990FF" w14:textId="77777777" w:rsidR="002E224D" w:rsidRPr="002E224D" w:rsidRDefault="002E224D" w:rsidP="002E224D">
      <w:pPr>
        <w:spacing w:after="160" w:line="259" w:lineRule="auto"/>
        <w:rPr>
          <w:rFonts w:ascii="Times New Roman" w:eastAsia="Calibri" w:hAnsi="Times New Roman" w:cs="Times New Roman"/>
          <w:sz w:val="24"/>
          <w:szCs w:val="24"/>
        </w:rPr>
      </w:pPr>
    </w:p>
    <w:p w14:paraId="75334DA5" w14:textId="77777777" w:rsidR="002E224D" w:rsidRPr="00EE25D8" w:rsidRDefault="002E224D" w:rsidP="00CC4060">
      <w:pPr>
        <w:spacing w:line="240" w:lineRule="auto"/>
        <w:rPr>
          <w:rFonts w:ascii="Times New Roman" w:hAnsi="Times New Roman" w:cs="Times New Roman"/>
          <w:b/>
          <w:sz w:val="24"/>
          <w:szCs w:val="24"/>
        </w:rPr>
      </w:pPr>
    </w:p>
    <w:p w14:paraId="0B5A90D4" w14:textId="7CAEB40B" w:rsidR="00DD1AC8" w:rsidRDefault="00DD1AC8" w:rsidP="00DD1AC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Перспективно – тематический план</w:t>
      </w:r>
    </w:p>
    <w:p w14:paraId="553E10A4" w14:textId="77777777" w:rsidR="00DD1AC8" w:rsidRPr="00DD1AC8" w:rsidRDefault="009D10EF" w:rsidP="00DD1AC8">
      <w:pPr>
        <w:spacing w:after="160" w:line="259" w:lineRule="auto"/>
        <w:jc w:val="center"/>
        <w:rPr>
          <w:rFonts w:ascii="Times New Roman" w:eastAsia="Calibri" w:hAnsi="Times New Roman" w:cs="Times New Roman"/>
          <w:b/>
          <w:sz w:val="24"/>
          <w:szCs w:val="24"/>
        </w:rPr>
      </w:pPr>
      <w:r w:rsidRPr="00DD1AC8">
        <w:rPr>
          <w:rFonts w:ascii="Times New Roman" w:eastAsia="Calibri" w:hAnsi="Times New Roman" w:cs="Times New Roman"/>
          <w:b/>
          <w:sz w:val="24"/>
          <w:szCs w:val="24"/>
        </w:rPr>
        <w:t xml:space="preserve">Старшая группа </w:t>
      </w:r>
      <w:proofErr w:type="gramStart"/>
      <w:r w:rsidRPr="00DD1AC8">
        <w:rPr>
          <w:rFonts w:ascii="Times New Roman" w:eastAsia="Calibri" w:hAnsi="Times New Roman" w:cs="Times New Roman"/>
          <w:b/>
          <w:sz w:val="24"/>
          <w:szCs w:val="24"/>
        </w:rPr>
        <w:t xml:space="preserve">( </w:t>
      </w:r>
      <w:proofErr w:type="gramEnd"/>
      <w:r w:rsidRPr="00DD1AC8">
        <w:rPr>
          <w:rFonts w:ascii="Times New Roman" w:eastAsia="Calibri" w:hAnsi="Times New Roman" w:cs="Times New Roman"/>
          <w:b/>
          <w:sz w:val="24"/>
          <w:szCs w:val="24"/>
        </w:rPr>
        <w:t>дети 5-6 лет)</w:t>
      </w:r>
    </w:p>
    <w:p w14:paraId="434BA4D0" w14:textId="49114D27" w:rsidR="009D10EF" w:rsidRPr="00DD1AC8" w:rsidRDefault="009D10EF" w:rsidP="00DD1AC8">
      <w:pPr>
        <w:spacing w:after="160" w:line="259" w:lineRule="auto"/>
        <w:jc w:val="cente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EduQuest</w:t>
      </w:r>
      <w:proofErr w:type="spellEnd"/>
      <w:r w:rsidRPr="00DD1AC8">
        <w:rPr>
          <w:rFonts w:ascii="Times New Roman" w:eastAsia="Calibri" w:hAnsi="Times New Roman" w:cs="Times New Roman"/>
          <w:sz w:val="24"/>
          <w:szCs w:val="24"/>
        </w:rPr>
        <w:t xml:space="preserve"> , </w:t>
      </w:r>
      <w:proofErr w:type="spellStart"/>
      <w:proofErr w:type="gramStart"/>
      <w:r w:rsidRPr="00DD1AC8">
        <w:rPr>
          <w:rFonts w:ascii="Times New Roman" w:eastAsia="Calibri" w:hAnsi="Times New Roman" w:cs="Times New Roman"/>
          <w:sz w:val="24"/>
          <w:szCs w:val="24"/>
        </w:rPr>
        <w:t>М</w:t>
      </w:r>
      <w:proofErr w:type="gramEnd"/>
      <w:r w:rsidRPr="00DD1AC8">
        <w:rPr>
          <w:rFonts w:ascii="Times New Roman" w:eastAsia="Calibri" w:hAnsi="Times New Roman" w:cs="Times New Roman"/>
          <w:sz w:val="24"/>
          <w:szCs w:val="24"/>
        </w:rPr>
        <w:t>atataLab</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Лего</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леговедо</w:t>
      </w:r>
      <w:proofErr w:type="spellEnd"/>
      <w:r w:rsidRPr="00DD1AC8">
        <w:rPr>
          <w:rFonts w:ascii="Times New Roman" w:eastAsia="Calibri" w:hAnsi="Times New Roman" w:cs="Times New Roman"/>
          <w:sz w:val="24"/>
          <w:szCs w:val="24"/>
        </w:rPr>
        <w:t xml:space="preserve"> 2.0, Деревянные кубики.</w:t>
      </w:r>
    </w:p>
    <w:tbl>
      <w:tblPr>
        <w:tblStyle w:val="a3"/>
        <w:tblW w:w="0" w:type="auto"/>
        <w:tblLook w:val="04A0" w:firstRow="1" w:lastRow="0" w:firstColumn="1" w:lastColumn="0" w:noHBand="0" w:noVBand="1"/>
      </w:tblPr>
      <w:tblGrid>
        <w:gridCol w:w="988"/>
        <w:gridCol w:w="1559"/>
        <w:gridCol w:w="2551"/>
        <w:gridCol w:w="4955"/>
      </w:tblGrid>
      <w:tr w:rsidR="009D10EF" w:rsidRPr="00DD1AC8" w14:paraId="5124B765" w14:textId="77777777" w:rsidTr="009D10EF">
        <w:tc>
          <w:tcPr>
            <w:tcW w:w="988" w:type="dxa"/>
          </w:tcPr>
          <w:p w14:paraId="47FE908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w:t>
            </w:r>
            <w:proofErr w:type="gramStart"/>
            <w:r w:rsidRPr="00DD1AC8">
              <w:rPr>
                <w:rFonts w:ascii="Times New Roman" w:eastAsia="Calibri" w:hAnsi="Times New Roman" w:cs="Times New Roman"/>
                <w:sz w:val="24"/>
                <w:szCs w:val="24"/>
              </w:rPr>
              <w:t>п</w:t>
            </w:r>
            <w:proofErr w:type="gramEnd"/>
            <w:r w:rsidRPr="00DD1AC8">
              <w:rPr>
                <w:rFonts w:ascii="Times New Roman" w:eastAsia="Calibri" w:hAnsi="Times New Roman" w:cs="Times New Roman"/>
                <w:sz w:val="24"/>
                <w:szCs w:val="24"/>
              </w:rPr>
              <w:t>/п</w:t>
            </w:r>
          </w:p>
        </w:tc>
        <w:tc>
          <w:tcPr>
            <w:tcW w:w="1559" w:type="dxa"/>
          </w:tcPr>
          <w:p w14:paraId="0BFCA55B" w14:textId="77777777" w:rsidR="009D10EF" w:rsidRPr="00DD1AC8" w:rsidRDefault="009D10EF" w:rsidP="009D10EF">
            <w:pPr>
              <w:jc w:val="center"/>
              <w:rPr>
                <w:rFonts w:ascii="Times New Roman" w:eastAsia="Calibri" w:hAnsi="Times New Roman" w:cs="Times New Roman"/>
                <w:sz w:val="24"/>
                <w:szCs w:val="24"/>
              </w:rPr>
            </w:pPr>
            <w:r w:rsidRPr="00DD1AC8">
              <w:rPr>
                <w:rFonts w:ascii="Times New Roman" w:eastAsia="Calibri" w:hAnsi="Times New Roman" w:cs="Times New Roman"/>
                <w:sz w:val="24"/>
                <w:szCs w:val="24"/>
              </w:rPr>
              <w:t>Месяц</w:t>
            </w:r>
          </w:p>
        </w:tc>
        <w:tc>
          <w:tcPr>
            <w:tcW w:w="2551" w:type="dxa"/>
          </w:tcPr>
          <w:p w14:paraId="76603AA5" w14:textId="77777777" w:rsidR="009D10EF" w:rsidRPr="00DD1AC8" w:rsidRDefault="009D10EF" w:rsidP="009D10EF">
            <w:pPr>
              <w:jc w:val="center"/>
              <w:rPr>
                <w:rFonts w:ascii="Times New Roman" w:eastAsia="Calibri" w:hAnsi="Times New Roman" w:cs="Times New Roman"/>
                <w:sz w:val="24"/>
                <w:szCs w:val="24"/>
              </w:rPr>
            </w:pPr>
            <w:r w:rsidRPr="00DD1AC8">
              <w:rPr>
                <w:rFonts w:ascii="Times New Roman" w:eastAsia="Calibri" w:hAnsi="Times New Roman" w:cs="Times New Roman"/>
                <w:sz w:val="24"/>
                <w:szCs w:val="24"/>
              </w:rPr>
              <w:t>Тема</w:t>
            </w:r>
          </w:p>
        </w:tc>
        <w:tc>
          <w:tcPr>
            <w:tcW w:w="4955" w:type="dxa"/>
          </w:tcPr>
          <w:p w14:paraId="64B6BAAF" w14:textId="77777777" w:rsidR="009D10EF" w:rsidRPr="00DD1AC8" w:rsidRDefault="009D10EF" w:rsidP="009D10EF">
            <w:pPr>
              <w:jc w:val="center"/>
              <w:rPr>
                <w:rFonts w:ascii="Times New Roman" w:eastAsia="Calibri" w:hAnsi="Times New Roman" w:cs="Times New Roman"/>
                <w:sz w:val="24"/>
                <w:szCs w:val="24"/>
              </w:rPr>
            </w:pPr>
            <w:r w:rsidRPr="00DD1AC8">
              <w:rPr>
                <w:rFonts w:ascii="Times New Roman" w:eastAsia="Calibri" w:hAnsi="Times New Roman" w:cs="Times New Roman"/>
                <w:sz w:val="24"/>
                <w:szCs w:val="24"/>
              </w:rPr>
              <w:t>Программное содержание</w:t>
            </w:r>
          </w:p>
        </w:tc>
      </w:tr>
      <w:tr w:rsidR="009D10EF" w:rsidRPr="00DD1AC8" w14:paraId="2A56548A" w14:textId="77777777" w:rsidTr="009D10EF">
        <w:tc>
          <w:tcPr>
            <w:tcW w:w="988" w:type="dxa"/>
          </w:tcPr>
          <w:p w14:paraId="089C8625" w14:textId="77777777" w:rsidR="009D10EF" w:rsidRPr="00DD1AC8" w:rsidRDefault="009D10EF" w:rsidP="009D10EF">
            <w:pPr>
              <w:rPr>
                <w:rFonts w:ascii="Times New Roman" w:eastAsia="Calibri" w:hAnsi="Times New Roman" w:cs="Times New Roman"/>
                <w:sz w:val="24"/>
                <w:szCs w:val="24"/>
              </w:rPr>
            </w:pPr>
          </w:p>
        </w:tc>
        <w:tc>
          <w:tcPr>
            <w:tcW w:w="1559" w:type="dxa"/>
          </w:tcPr>
          <w:p w14:paraId="77D2F4D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Сентябрь</w:t>
            </w:r>
          </w:p>
          <w:p w14:paraId="7308775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03.09.2021г</w:t>
            </w:r>
          </w:p>
        </w:tc>
        <w:tc>
          <w:tcPr>
            <w:tcW w:w="2551" w:type="dxa"/>
          </w:tcPr>
          <w:p w14:paraId="26D6E8C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Фильм «Времена года»</w:t>
            </w:r>
          </w:p>
        </w:tc>
        <w:tc>
          <w:tcPr>
            <w:tcW w:w="4955" w:type="dxa"/>
          </w:tcPr>
          <w:p w14:paraId="1DADA9C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Систематизация знаний детей о четырех временах года; развитие связной речи; </w:t>
            </w:r>
            <w:r w:rsidRPr="00DD1AC8">
              <w:rPr>
                <w:rFonts w:ascii="Times New Roman" w:eastAsia="Calibri" w:hAnsi="Times New Roman" w:cs="Times New Roman"/>
                <w:sz w:val="24"/>
                <w:szCs w:val="24"/>
              </w:rPr>
              <w:lastRenderedPageBreak/>
              <w:t>развитие умения подбирать антонимы и синонимы; развитие любознательности и любви к природе; развитие умения подбирать слова к существительным.</w:t>
            </w:r>
          </w:p>
        </w:tc>
      </w:tr>
      <w:tr w:rsidR="009D10EF" w:rsidRPr="00DD1AC8" w14:paraId="7237F61E" w14:textId="77777777" w:rsidTr="009D10EF">
        <w:tc>
          <w:tcPr>
            <w:tcW w:w="988" w:type="dxa"/>
          </w:tcPr>
          <w:p w14:paraId="4CF5FC89" w14:textId="77777777" w:rsidR="009D10EF" w:rsidRPr="00DD1AC8" w:rsidRDefault="009D10EF" w:rsidP="009D10EF">
            <w:pPr>
              <w:rPr>
                <w:rFonts w:ascii="Times New Roman" w:eastAsia="Calibri" w:hAnsi="Times New Roman" w:cs="Times New Roman"/>
                <w:sz w:val="24"/>
                <w:szCs w:val="24"/>
              </w:rPr>
            </w:pPr>
          </w:p>
        </w:tc>
        <w:tc>
          <w:tcPr>
            <w:tcW w:w="1559" w:type="dxa"/>
          </w:tcPr>
          <w:p w14:paraId="13E5FBC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10.09.2021г</w:t>
            </w:r>
          </w:p>
        </w:tc>
        <w:tc>
          <w:tcPr>
            <w:tcW w:w="2551" w:type="dxa"/>
          </w:tcPr>
          <w:p w14:paraId="78F892E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«Рассортируй листики по рядам»</w:t>
            </w:r>
          </w:p>
        </w:tc>
        <w:tc>
          <w:tcPr>
            <w:tcW w:w="4955" w:type="dxa"/>
          </w:tcPr>
          <w:p w14:paraId="732875B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Закрепление знаний о знакомых деревьях и форме их листьев; исследование строение листа; развитие наблюдательности, внимания и мышления; </w:t>
            </w:r>
            <w:proofErr w:type="spellStart"/>
            <w:r w:rsidRPr="00DD1AC8">
              <w:rPr>
                <w:rFonts w:ascii="Times New Roman" w:eastAsia="Calibri" w:hAnsi="Times New Roman" w:cs="Times New Roman"/>
                <w:sz w:val="24"/>
                <w:szCs w:val="24"/>
              </w:rPr>
              <w:t>развитиесвязной</w:t>
            </w:r>
            <w:proofErr w:type="spellEnd"/>
            <w:r w:rsidRPr="00DD1AC8">
              <w:rPr>
                <w:rFonts w:ascii="Times New Roman" w:eastAsia="Calibri" w:hAnsi="Times New Roman" w:cs="Times New Roman"/>
                <w:sz w:val="24"/>
                <w:szCs w:val="24"/>
              </w:rPr>
              <w:t xml:space="preserve"> речи; развитие логического мышления, умения анализировать и делать выводы</w:t>
            </w:r>
          </w:p>
        </w:tc>
      </w:tr>
      <w:tr w:rsidR="009D10EF" w:rsidRPr="00DD1AC8" w14:paraId="4874DB17" w14:textId="77777777" w:rsidTr="009D10EF">
        <w:tc>
          <w:tcPr>
            <w:tcW w:w="988" w:type="dxa"/>
          </w:tcPr>
          <w:p w14:paraId="67E9CF9D" w14:textId="77777777" w:rsidR="009D10EF" w:rsidRPr="00DD1AC8" w:rsidRDefault="009D10EF" w:rsidP="009D10EF">
            <w:pPr>
              <w:rPr>
                <w:rFonts w:ascii="Times New Roman" w:eastAsia="Calibri" w:hAnsi="Times New Roman" w:cs="Times New Roman"/>
                <w:sz w:val="24"/>
                <w:szCs w:val="24"/>
              </w:rPr>
            </w:pPr>
          </w:p>
        </w:tc>
        <w:tc>
          <w:tcPr>
            <w:tcW w:w="1559" w:type="dxa"/>
          </w:tcPr>
          <w:p w14:paraId="0FCE977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17.09.2021</w:t>
            </w:r>
          </w:p>
        </w:tc>
        <w:tc>
          <w:tcPr>
            <w:tcW w:w="2551" w:type="dxa"/>
          </w:tcPr>
          <w:p w14:paraId="0395C3D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«Сумка-холодильник»</w:t>
            </w:r>
          </w:p>
        </w:tc>
        <w:tc>
          <w:tcPr>
            <w:tcW w:w="4955" w:type="dxa"/>
          </w:tcPr>
          <w:p w14:paraId="2386E28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Воспитывать ценностное отношение к собственному труду, труду других людей и его </w:t>
            </w:r>
            <w:proofErr w:type="spellStart"/>
            <w:r w:rsidRPr="00DD1AC8">
              <w:rPr>
                <w:rFonts w:ascii="Times New Roman" w:eastAsia="Calibri" w:hAnsi="Times New Roman" w:cs="Times New Roman"/>
                <w:sz w:val="24"/>
                <w:szCs w:val="24"/>
              </w:rPr>
              <w:t>результатам</w:t>
            </w:r>
            <w:proofErr w:type="gramStart"/>
            <w:r w:rsidRPr="00DD1AC8">
              <w:rPr>
                <w:rFonts w:ascii="Times New Roman" w:eastAsia="Calibri" w:hAnsi="Times New Roman" w:cs="Times New Roman"/>
                <w:sz w:val="24"/>
                <w:szCs w:val="24"/>
              </w:rPr>
              <w:t>;ф</w:t>
            </w:r>
            <w:proofErr w:type="gramEnd"/>
            <w:r w:rsidRPr="00DD1AC8">
              <w:rPr>
                <w:rFonts w:ascii="Times New Roman" w:eastAsia="Calibri" w:hAnsi="Times New Roman" w:cs="Times New Roman"/>
                <w:sz w:val="24"/>
                <w:szCs w:val="24"/>
              </w:rPr>
              <w:t>ормировать</w:t>
            </w:r>
            <w:proofErr w:type="spellEnd"/>
            <w:r w:rsidRPr="00DD1AC8">
              <w:rPr>
                <w:rFonts w:ascii="Times New Roman" w:eastAsia="Calibri" w:hAnsi="Times New Roman" w:cs="Times New Roman"/>
                <w:sz w:val="24"/>
                <w:szCs w:val="24"/>
              </w:rPr>
              <w:t xml:space="preserve"> навыки сотрудничества: работа в коллективе, в малой группе(«Социально-коммуникативное»).</w:t>
            </w:r>
          </w:p>
          <w:p w14:paraId="08AC28B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Познакомить детей с понятием «сумка-холодильник», значением холодильной техники в жизни человека. Развивать алгоритмическое мышлени</w:t>
            </w:r>
            <w:proofErr w:type="gramStart"/>
            <w:r w:rsidRPr="00DD1AC8">
              <w:rPr>
                <w:rFonts w:ascii="Times New Roman" w:eastAsia="Calibri" w:hAnsi="Times New Roman" w:cs="Times New Roman"/>
                <w:sz w:val="24"/>
                <w:szCs w:val="24"/>
              </w:rPr>
              <w:t>е(</w:t>
            </w:r>
            <w:proofErr w:type="gramEnd"/>
            <w:r w:rsidRPr="00DD1AC8">
              <w:rPr>
                <w:rFonts w:ascii="Times New Roman" w:eastAsia="Calibri" w:hAnsi="Times New Roman" w:cs="Times New Roman"/>
                <w:sz w:val="24"/>
                <w:szCs w:val="24"/>
              </w:rPr>
              <w:t>«Познавательное развитие»).</w:t>
            </w:r>
          </w:p>
          <w:p w14:paraId="4FA28A4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речевой активности детей, обогащение и активизация словаря: сумка-холодильник, аккумулятор холода, процессы холодильной техники («Речевое развитие»).</w:t>
            </w:r>
          </w:p>
          <w:p w14:paraId="299FE6E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навыков конструирования из бросового материал</w:t>
            </w:r>
            <w:proofErr w:type="gramStart"/>
            <w:r w:rsidRPr="00DD1AC8">
              <w:rPr>
                <w:rFonts w:ascii="Times New Roman" w:eastAsia="Calibri" w:hAnsi="Times New Roman" w:cs="Times New Roman"/>
                <w:sz w:val="24"/>
                <w:szCs w:val="24"/>
              </w:rPr>
              <w:t>а(</w:t>
            </w:r>
            <w:proofErr w:type="gramEnd"/>
            <w:r w:rsidRPr="00DD1AC8">
              <w:rPr>
                <w:rFonts w:ascii="Times New Roman" w:eastAsia="Calibri" w:hAnsi="Times New Roman" w:cs="Times New Roman"/>
                <w:sz w:val="24"/>
                <w:szCs w:val="24"/>
              </w:rPr>
              <w:t xml:space="preserve"> «Художественно-эстетическое развитие»).</w:t>
            </w:r>
          </w:p>
          <w:p w14:paraId="7669808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Развитие двигательной активности, учить соотносить движения с речью при выполнении </w:t>
            </w:r>
            <w:proofErr w:type="spellStart"/>
            <w:r w:rsidRPr="00DD1AC8">
              <w:rPr>
                <w:rFonts w:ascii="Times New Roman" w:eastAsia="Calibri" w:hAnsi="Times New Roman" w:cs="Times New Roman"/>
                <w:sz w:val="24"/>
                <w:szCs w:val="24"/>
              </w:rPr>
              <w:t>физ</w:t>
            </w:r>
            <w:proofErr w:type="gramStart"/>
            <w:r w:rsidRPr="00DD1AC8">
              <w:rPr>
                <w:rFonts w:ascii="Times New Roman" w:eastAsia="Calibri" w:hAnsi="Times New Roman" w:cs="Times New Roman"/>
                <w:sz w:val="24"/>
                <w:szCs w:val="24"/>
              </w:rPr>
              <w:t>.м</w:t>
            </w:r>
            <w:proofErr w:type="gramEnd"/>
            <w:r w:rsidRPr="00DD1AC8">
              <w:rPr>
                <w:rFonts w:ascii="Times New Roman" w:eastAsia="Calibri" w:hAnsi="Times New Roman" w:cs="Times New Roman"/>
                <w:sz w:val="24"/>
                <w:szCs w:val="24"/>
              </w:rPr>
              <w:t>инутки</w:t>
            </w:r>
            <w:proofErr w:type="spellEnd"/>
            <w:r w:rsidRPr="00DD1AC8">
              <w:rPr>
                <w:rFonts w:ascii="Times New Roman" w:eastAsia="Calibri" w:hAnsi="Times New Roman" w:cs="Times New Roman"/>
                <w:sz w:val="24"/>
                <w:szCs w:val="24"/>
              </w:rPr>
              <w:t>. Развитие мелкой моторики пальцев рук, внимательности, аккуратности («Физическое развитие»).</w:t>
            </w:r>
          </w:p>
        </w:tc>
      </w:tr>
      <w:tr w:rsidR="009D10EF" w:rsidRPr="00DD1AC8" w14:paraId="2086A592" w14:textId="77777777" w:rsidTr="009D10EF">
        <w:tc>
          <w:tcPr>
            <w:tcW w:w="988" w:type="dxa"/>
          </w:tcPr>
          <w:p w14:paraId="4605DA98" w14:textId="77777777" w:rsidR="009D10EF" w:rsidRPr="00DD1AC8" w:rsidRDefault="009D10EF" w:rsidP="009D10EF">
            <w:pPr>
              <w:rPr>
                <w:rFonts w:ascii="Times New Roman" w:eastAsia="Calibri" w:hAnsi="Times New Roman" w:cs="Times New Roman"/>
                <w:sz w:val="24"/>
                <w:szCs w:val="24"/>
              </w:rPr>
            </w:pPr>
          </w:p>
        </w:tc>
        <w:tc>
          <w:tcPr>
            <w:tcW w:w="1559" w:type="dxa"/>
          </w:tcPr>
          <w:p w14:paraId="699FDFD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24.09.2021г</w:t>
            </w:r>
          </w:p>
        </w:tc>
        <w:tc>
          <w:tcPr>
            <w:tcW w:w="2551" w:type="dxa"/>
          </w:tcPr>
          <w:p w14:paraId="355C420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Кто живой, что неживое?</w:t>
            </w:r>
          </w:p>
        </w:tc>
        <w:tc>
          <w:tcPr>
            <w:tcW w:w="4955" w:type="dxa"/>
          </w:tcPr>
          <w:p w14:paraId="2F5D11F5"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Развитие умения распознавать живые и неживые предметы; понимание слов «Кто» и «Что»; развитие умения правильно строить вопросы, используя вопросительные местоимения «Кто» и «Что»; развитие речи; развитие логического мышления.</w:t>
            </w:r>
            <w:proofErr w:type="gramEnd"/>
          </w:p>
        </w:tc>
      </w:tr>
      <w:tr w:rsidR="009D10EF" w:rsidRPr="00DD1AC8" w14:paraId="1D5E8A71" w14:textId="77777777" w:rsidTr="009D10EF">
        <w:tc>
          <w:tcPr>
            <w:tcW w:w="988" w:type="dxa"/>
          </w:tcPr>
          <w:p w14:paraId="688A830A" w14:textId="77777777" w:rsidR="009D10EF" w:rsidRPr="00DD1AC8" w:rsidRDefault="009D10EF" w:rsidP="009D10EF">
            <w:pPr>
              <w:rPr>
                <w:rFonts w:ascii="Times New Roman" w:eastAsia="Calibri" w:hAnsi="Times New Roman" w:cs="Times New Roman"/>
                <w:sz w:val="24"/>
                <w:szCs w:val="24"/>
              </w:rPr>
            </w:pPr>
          </w:p>
        </w:tc>
        <w:tc>
          <w:tcPr>
            <w:tcW w:w="1559" w:type="dxa"/>
          </w:tcPr>
          <w:p w14:paraId="24D20EE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Октябрь</w:t>
            </w:r>
          </w:p>
          <w:p w14:paraId="29922F2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01.10.2021г</w:t>
            </w:r>
          </w:p>
        </w:tc>
        <w:tc>
          <w:tcPr>
            <w:tcW w:w="2551" w:type="dxa"/>
          </w:tcPr>
          <w:p w14:paraId="6826A07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Конструирование головных уборов</w:t>
            </w:r>
          </w:p>
        </w:tc>
        <w:tc>
          <w:tcPr>
            <w:tcW w:w="4955" w:type="dxa"/>
          </w:tcPr>
          <w:p w14:paraId="2CE7A84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Познакомить детей с представителями профессий текстильной и легкой промышленности</w:t>
            </w:r>
            <w:proofErr w:type="gramStart"/>
            <w:r w:rsidRPr="00DD1AC8">
              <w:rPr>
                <w:rFonts w:ascii="Times New Roman" w:eastAsia="Calibri" w:hAnsi="Times New Roman" w:cs="Times New Roman"/>
                <w:sz w:val="24"/>
                <w:szCs w:val="24"/>
              </w:rPr>
              <w:t xml:space="preserve"> ;</w:t>
            </w:r>
            <w:proofErr w:type="gramEnd"/>
            <w:r w:rsidRPr="00DD1AC8">
              <w:rPr>
                <w:rFonts w:ascii="Times New Roman" w:eastAsia="Calibri" w:hAnsi="Times New Roman" w:cs="Times New Roman"/>
                <w:sz w:val="24"/>
                <w:szCs w:val="24"/>
              </w:rPr>
              <w:t xml:space="preserve"> воспитание самостоятельности, аккуратности, инициировать самостоятельный поиск способов украшения объёмных изделий; закреплять умение соблюдать технику безопасности при работе с ножницами («Социально-коммуникативное развитие»).</w:t>
            </w:r>
          </w:p>
          <w:p w14:paraId="4E2FE04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Расширение представления детей о текстильной и легкой промышленности</w:t>
            </w:r>
            <w:proofErr w:type="gramStart"/>
            <w:r w:rsidRPr="00DD1AC8">
              <w:rPr>
                <w:rFonts w:ascii="Times New Roman" w:eastAsia="Calibri" w:hAnsi="Times New Roman" w:cs="Times New Roman"/>
                <w:sz w:val="24"/>
                <w:szCs w:val="24"/>
              </w:rPr>
              <w:t xml:space="preserve"> ,</w:t>
            </w:r>
            <w:proofErr w:type="gramEnd"/>
            <w:r w:rsidRPr="00DD1AC8">
              <w:rPr>
                <w:rFonts w:ascii="Times New Roman" w:eastAsia="Calibri" w:hAnsi="Times New Roman" w:cs="Times New Roman"/>
                <w:sz w:val="24"/>
                <w:szCs w:val="24"/>
              </w:rPr>
              <w:t xml:space="preserve"> технологии изготовления головных уборов; закреплять понятия тулья, дно, поля; шляпа-цилиндр, шляпа-котелок; дизайнер-шляпник; развитие умение видеть и собирать из частей </w:t>
            </w:r>
            <w:r w:rsidRPr="00DD1AC8">
              <w:rPr>
                <w:rFonts w:ascii="Times New Roman" w:eastAsia="Calibri" w:hAnsi="Times New Roman" w:cs="Times New Roman"/>
                <w:sz w:val="24"/>
                <w:szCs w:val="24"/>
              </w:rPr>
              <w:lastRenderedPageBreak/>
              <w:t>целое; побуждать детей к планированию деятельности, анализу выполненной работы; совершенствовать знания детей о свойствах разных материалов( бумаги, ткани) («Познавательное развитие»).</w:t>
            </w:r>
          </w:p>
          <w:p w14:paraId="1DBC8D0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у детей речевой активности, обогащение предметного словаря названиями головных уборов («Речевое развитие»)</w:t>
            </w:r>
          </w:p>
          <w:p w14:paraId="657B92C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Формирование умение передавать особенности предметов посредством конструирования. Вызвать у детей интерес к изготовлению и оформлению головных уборов; формирование умения конструировать шляпу-цилиндр из бумаги; совершенствовать трудовые операции: сгибание </w:t>
            </w:r>
            <w:proofErr w:type="gramStart"/>
            <w:r w:rsidRPr="00DD1AC8">
              <w:rPr>
                <w:rFonts w:ascii="Times New Roman" w:eastAsia="Calibri" w:hAnsi="Times New Roman" w:cs="Times New Roman"/>
                <w:sz w:val="24"/>
                <w:szCs w:val="24"/>
              </w:rPr>
              <w:t xml:space="preserve">( </w:t>
            </w:r>
            <w:proofErr w:type="gramEnd"/>
            <w:r w:rsidRPr="00DD1AC8">
              <w:rPr>
                <w:rFonts w:ascii="Times New Roman" w:eastAsia="Calibri" w:hAnsi="Times New Roman" w:cs="Times New Roman"/>
                <w:sz w:val="24"/>
                <w:szCs w:val="24"/>
              </w:rPr>
              <w:t>закреплять умение отгибать у прямоугольника узкую полосу нижней и верхней части длинной стороны по нарисованной линии, сглаживать линии сгиба); резани</w:t>
            </w:r>
            <w:proofErr w:type="gramStart"/>
            <w:r w:rsidRPr="00DD1AC8">
              <w:rPr>
                <w:rFonts w:ascii="Times New Roman" w:eastAsia="Calibri" w:hAnsi="Times New Roman" w:cs="Times New Roman"/>
                <w:sz w:val="24"/>
                <w:szCs w:val="24"/>
              </w:rPr>
              <w:t>е(</w:t>
            </w:r>
            <w:proofErr w:type="gramEnd"/>
            <w:r w:rsidRPr="00DD1AC8">
              <w:rPr>
                <w:rFonts w:ascii="Times New Roman" w:eastAsia="Calibri" w:hAnsi="Times New Roman" w:cs="Times New Roman"/>
                <w:sz w:val="24"/>
                <w:szCs w:val="24"/>
              </w:rPr>
              <w:t>закреплять умение делать разрезы на отогнутой стороне прямоугольника до линии сгиба вырезать заготовку дна шляпы по контуру ), склеивание и вклеивание; развитие творческих способностей при оформлении поделки, развитие чувства цвета ( «Художественно-эстетическое развитие»).</w:t>
            </w:r>
          </w:p>
          <w:p w14:paraId="50BA7D1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Совершенствование у детей мелкой моторики пальцев рук; развитие зрительно-двигательной координации </w:t>
            </w:r>
            <w:proofErr w:type="gramStart"/>
            <w:r w:rsidRPr="00DD1AC8">
              <w:rPr>
                <w:rFonts w:ascii="Times New Roman" w:eastAsia="Calibri" w:hAnsi="Times New Roman" w:cs="Times New Roman"/>
                <w:sz w:val="24"/>
                <w:szCs w:val="24"/>
              </w:rPr>
              <w:t xml:space="preserve">( </w:t>
            </w:r>
            <w:proofErr w:type="gramEnd"/>
            <w:r w:rsidRPr="00DD1AC8">
              <w:rPr>
                <w:rFonts w:ascii="Times New Roman" w:eastAsia="Calibri" w:hAnsi="Times New Roman" w:cs="Times New Roman"/>
                <w:sz w:val="24"/>
                <w:szCs w:val="24"/>
              </w:rPr>
              <w:t>«Физическое развитие»)</w:t>
            </w:r>
          </w:p>
        </w:tc>
      </w:tr>
      <w:tr w:rsidR="009D10EF" w:rsidRPr="00DD1AC8" w14:paraId="19053C1A" w14:textId="77777777" w:rsidTr="009D10EF">
        <w:tc>
          <w:tcPr>
            <w:tcW w:w="988" w:type="dxa"/>
          </w:tcPr>
          <w:p w14:paraId="4EF1E0C6" w14:textId="77777777" w:rsidR="009D10EF" w:rsidRPr="00DD1AC8" w:rsidRDefault="009D10EF" w:rsidP="009D10EF">
            <w:pPr>
              <w:rPr>
                <w:rFonts w:ascii="Times New Roman" w:eastAsia="Calibri" w:hAnsi="Times New Roman" w:cs="Times New Roman"/>
                <w:sz w:val="24"/>
                <w:szCs w:val="24"/>
              </w:rPr>
            </w:pPr>
          </w:p>
        </w:tc>
        <w:tc>
          <w:tcPr>
            <w:tcW w:w="1559" w:type="dxa"/>
          </w:tcPr>
          <w:p w14:paraId="3048EFF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08.10.2021г</w:t>
            </w:r>
          </w:p>
        </w:tc>
        <w:tc>
          <w:tcPr>
            <w:tcW w:w="2551" w:type="dxa"/>
          </w:tcPr>
          <w:p w14:paraId="792A76A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Звуки животных. Где живут эти животные?</w:t>
            </w:r>
          </w:p>
        </w:tc>
        <w:tc>
          <w:tcPr>
            <w:tcW w:w="4955" w:type="dxa"/>
          </w:tcPr>
          <w:p w14:paraId="6D16A6A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Развитие слухового восприятия; развитие совместной игровой деятельности; развитие </w:t>
            </w:r>
            <w:proofErr w:type="spellStart"/>
            <w:r w:rsidRPr="00DD1AC8">
              <w:rPr>
                <w:rFonts w:ascii="Times New Roman" w:eastAsia="Calibri" w:hAnsi="Times New Roman" w:cs="Times New Roman"/>
                <w:sz w:val="24"/>
                <w:szCs w:val="24"/>
              </w:rPr>
              <w:t>внимательности</w:t>
            </w:r>
            <w:proofErr w:type="gramStart"/>
            <w:r w:rsidRPr="00DD1AC8">
              <w:rPr>
                <w:rFonts w:ascii="Times New Roman" w:eastAsia="Calibri" w:hAnsi="Times New Roman" w:cs="Times New Roman"/>
                <w:sz w:val="24"/>
                <w:szCs w:val="24"/>
              </w:rPr>
              <w:t>;з</w:t>
            </w:r>
            <w:proofErr w:type="gramEnd"/>
            <w:r w:rsidRPr="00DD1AC8">
              <w:rPr>
                <w:rFonts w:ascii="Times New Roman" w:eastAsia="Calibri" w:hAnsi="Times New Roman" w:cs="Times New Roman"/>
                <w:sz w:val="24"/>
                <w:szCs w:val="24"/>
              </w:rPr>
              <w:t>акрепление</w:t>
            </w:r>
            <w:proofErr w:type="spellEnd"/>
            <w:r w:rsidRPr="00DD1AC8">
              <w:rPr>
                <w:rFonts w:ascii="Times New Roman" w:eastAsia="Calibri" w:hAnsi="Times New Roman" w:cs="Times New Roman"/>
                <w:sz w:val="24"/>
                <w:szCs w:val="24"/>
              </w:rPr>
              <w:t xml:space="preserve"> знаний о диких и домашних животных и их отличиях; развитие социальных навыков.</w:t>
            </w:r>
          </w:p>
        </w:tc>
      </w:tr>
      <w:tr w:rsidR="009D10EF" w:rsidRPr="00DD1AC8" w14:paraId="3A3884BB" w14:textId="77777777" w:rsidTr="009D10EF">
        <w:tc>
          <w:tcPr>
            <w:tcW w:w="988" w:type="dxa"/>
          </w:tcPr>
          <w:p w14:paraId="78DF71A8" w14:textId="77777777" w:rsidR="009D10EF" w:rsidRPr="00DD1AC8" w:rsidRDefault="009D10EF" w:rsidP="009D10EF">
            <w:pPr>
              <w:rPr>
                <w:rFonts w:ascii="Times New Roman" w:eastAsia="Calibri" w:hAnsi="Times New Roman" w:cs="Times New Roman"/>
                <w:sz w:val="24"/>
                <w:szCs w:val="24"/>
              </w:rPr>
            </w:pPr>
          </w:p>
        </w:tc>
        <w:tc>
          <w:tcPr>
            <w:tcW w:w="1559" w:type="dxa"/>
          </w:tcPr>
          <w:p w14:paraId="2F182D6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15.10.2021г</w:t>
            </w:r>
          </w:p>
        </w:tc>
        <w:tc>
          <w:tcPr>
            <w:tcW w:w="2551" w:type="dxa"/>
          </w:tcPr>
          <w:p w14:paraId="4D93579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«Танк»</w:t>
            </w:r>
          </w:p>
        </w:tc>
        <w:tc>
          <w:tcPr>
            <w:tcW w:w="4955" w:type="dxa"/>
          </w:tcPr>
          <w:p w14:paraId="2893D6A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Познакомить детей с гусеничными машинами («Познавательное развитие»).</w:t>
            </w:r>
          </w:p>
          <w:p w14:paraId="4A9FAC1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Совершенствовать операции: соединение деталей мелкого конструктора «</w:t>
            </w:r>
            <w:proofErr w:type="spellStart"/>
            <w:r w:rsidRPr="00DD1AC8">
              <w:rPr>
                <w:rFonts w:ascii="Times New Roman" w:eastAsia="Calibri" w:hAnsi="Times New Roman" w:cs="Times New Roman"/>
                <w:sz w:val="24"/>
                <w:szCs w:val="24"/>
              </w:rPr>
              <w:t>Лего</w:t>
            </w:r>
            <w:proofErr w:type="spellEnd"/>
            <w:r w:rsidRPr="00DD1AC8">
              <w:rPr>
                <w:rFonts w:ascii="Times New Roman" w:eastAsia="Calibri" w:hAnsi="Times New Roman" w:cs="Times New Roman"/>
                <w:sz w:val="24"/>
                <w:szCs w:val="24"/>
              </w:rPr>
              <w:t>»</w:t>
            </w:r>
          </w:p>
          <w:p w14:paraId="6A9A219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«Военная техника». Развивать творческие способности и инициативу при выборе способов оформления и дизайна постройки («Художественно-эстетическое развитие»).</w:t>
            </w:r>
          </w:p>
          <w:p w14:paraId="36073D8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Развивать речевую активность детей, обогащать и активизировать словарь дошкольников: ввести в активный словарь дошкольников названия основных частей танка: основание, или кабина, люк, дуло, гусеницы («Речевое развитие»).</w:t>
            </w:r>
          </w:p>
          <w:p w14:paraId="4ED11DB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Развивать взаимопомощь, взаимовыручку. Закреплять умение соблюдать технику безопасности при работе с мелкими деталями </w:t>
            </w:r>
            <w:r w:rsidRPr="00DD1AC8">
              <w:rPr>
                <w:rFonts w:ascii="Times New Roman" w:eastAsia="Calibri" w:hAnsi="Times New Roman" w:cs="Times New Roman"/>
                <w:sz w:val="24"/>
                <w:szCs w:val="24"/>
              </w:rPr>
              <w:lastRenderedPageBreak/>
              <w:t>конструктора. Воспитывать самостоятельность и аккуратность («Социально-коммуникативное развитие»).</w:t>
            </w:r>
          </w:p>
          <w:p w14:paraId="476CF67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Продолжать развивать мелкую моторику пальцев рук детей («Физическое развитие»).</w:t>
            </w:r>
          </w:p>
        </w:tc>
      </w:tr>
      <w:tr w:rsidR="009D10EF" w:rsidRPr="00DD1AC8" w14:paraId="07078834" w14:textId="77777777" w:rsidTr="009D10EF">
        <w:tc>
          <w:tcPr>
            <w:tcW w:w="988" w:type="dxa"/>
          </w:tcPr>
          <w:p w14:paraId="2548CEAE" w14:textId="77777777" w:rsidR="009D10EF" w:rsidRPr="00DD1AC8" w:rsidRDefault="009D10EF" w:rsidP="009D10EF">
            <w:pPr>
              <w:rPr>
                <w:rFonts w:ascii="Times New Roman" w:eastAsia="Calibri" w:hAnsi="Times New Roman" w:cs="Times New Roman"/>
                <w:sz w:val="24"/>
                <w:szCs w:val="24"/>
              </w:rPr>
            </w:pPr>
          </w:p>
        </w:tc>
        <w:tc>
          <w:tcPr>
            <w:tcW w:w="1559" w:type="dxa"/>
          </w:tcPr>
          <w:p w14:paraId="752DAD6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22.10.2021г</w:t>
            </w:r>
          </w:p>
        </w:tc>
        <w:tc>
          <w:tcPr>
            <w:tcW w:w="2551" w:type="dxa"/>
          </w:tcPr>
          <w:p w14:paraId="7461E0C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w:t>
            </w:r>
            <w:proofErr w:type="spellStart"/>
            <w:r w:rsidRPr="00DD1AC8">
              <w:rPr>
                <w:rFonts w:ascii="Times New Roman" w:eastAsia="Calibri" w:hAnsi="Times New Roman" w:cs="Times New Roman"/>
                <w:sz w:val="24"/>
                <w:szCs w:val="24"/>
              </w:rPr>
              <w:t>Запоминалочка</w:t>
            </w:r>
            <w:proofErr w:type="spellEnd"/>
            <w:r w:rsidRPr="00DD1AC8">
              <w:rPr>
                <w:rFonts w:ascii="Times New Roman" w:eastAsia="Calibri" w:hAnsi="Times New Roman" w:cs="Times New Roman"/>
                <w:sz w:val="24"/>
                <w:szCs w:val="24"/>
              </w:rPr>
              <w:t>: транспортные средства и их название» и/или «Спрятавшиеся половинки».</w:t>
            </w:r>
          </w:p>
        </w:tc>
        <w:tc>
          <w:tcPr>
            <w:tcW w:w="4955" w:type="dxa"/>
          </w:tcPr>
          <w:p w14:paraId="69F8C0C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Закрепление знаний о различных видах транспорта, а также профессиях людей, которые управляют этими видами транспорта; активизация словарного запаса; развитие умения давать полные ответы; развитие мышления; развитие речи.</w:t>
            </w:r>
          </w:p>
        </w:tc>
      </w:tr>
      <w:tr w:rsidR="009D10EF" w:rsidRPr="00DD1AC8" w14:paraId="549752D2" w14:textId="77777777" w:rsidTr="009D10EF">
        <w:tc>
          <w:tcPr>
            <w:tcW w:w="988" w:type="dxa"/>
          </w:tcPr>
          <w:p w14:paraId="4700EF6F" w14:textId="77777777" w:rsidR="009D10EF" w:rsidRPr="00DD1AC8" w:rsidRDefault="009D10EF" w:rsidP="009D10EF">
            <w:pPr>
              <w:rPr>
                <w:rFonts w:ascii="Times New Roman" w:eastAsia="Calibri" w:hAnsi="Times New Roman" w:cs="Times New Roman"/>
                <w:sz w:val="24"/>
                <w:szCs w:val="24"/>
              </w:rPr>
            </w:pPr>
          </w:p>
        </w:tc>
        <w:tc>
          <w:tcPr>
            <w:tcW w:w="1559" w:type="dxa"/>
          </w:tcPr>
          <w:p w14:paraId="09EE462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29.10.2021г</w:t>
            </w:r>
          </w:p>
        </w:tc>
        <w:tc>
          <w:tcPr>
            <w:tcW w:w="2551" w:type="dxa"/>
          </w:tcPr>
          <w:p w14:paraId="1506DF7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Бумажный самолетик</w:t>
            </w:r>
          </w:p>
        </w:tc>
        <w:tc>
          <w:tcPr>
            <w:tcW w:w="4955" w:type="dxa"/>
          </w:tcPr>
          <w:p w14:paraId="43B713F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Воспитание уважения к профессиям авиаконструктора, инженера-конструктора, летчика-испытателя, совершенствовать умение взаимодействовать в коллективе,</w:t>
            </w:r>
          </w:p>
          <w:p w14:paraId="6185FF1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развивать любознательность, желание помогать друг другу («Социально-коммуникативное развитие»)</w:t>
            </w:r>
            <w:proofErr w:type="gramStart"/>
            <w:r w:rsidRPr="00DD1AC8">
              <w:rPr>
                <w:rFonts w:ascii="Times New Roman" w:eastAsia="Calibri" w:hAnsi="Times New Roman" w:cs="Times New Roman"/>
                <w:sz w:val="24"/>
                <w:szCs w:val="24"/>
              </w:rPr>
              <w:t>.З</w:t>
            </w:r>
            <w:proofErr w:type="gramEnd"/>
            <w:r w:rsidRPr="00DD1AC8">
              <w:rPr>
                <w:rFonts w:ascii="Times New Roman" w:eastAsia="Calibri" w:hAnsi="Times New Roman" w:cs="Times New Roman"/>
                <w:sz w:val="24"/>
                <w:szCs w:val="24"/>
              </w:rPr>
              <w:t>акрепление представления детей о летательных аппаратах (вертолете, самолете,</w:t>
            </w:r>
          </w:p>
          <w:p w14:paraId="6C97E1B4"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дельтаплане</w:t>
            </w:r>
            <w:proofErr w:type="gramEnd"/>
            <w:r w:rsidRPr="00DD1AC8">
              <w:rPr>
                <w:rFonts w:ascii="Times New Roman" w:eastAsia="Calibri" w:hAnsi="Times New Roman" w:cs="Times New Roman"/>
                <w:sz w:val="24"/>
                <w:szCs w:val="24"/>
              </w:rPr>
              <w:t>); дать простейшие представления о движении самолета в воздухе, о зависимости режима полета от веса и силы движения в полете; знакомство с новым понятием «авиация» («Познавательное развитие»). Развитие умение высказывать свое мнение, стимулировать речевую активность</w:t>
            </w:r>
          </w:p>
          <w:p w14:paraId="19BABA1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(«Речевое развитие»). Закрепление умение работать с бумагой, развивать творческое мышление, фантазию («Художественно-эстетическое развитие»).</w:t>
            </w:r>
          </w:p>
          <w:p w14:paraId="2B82D0F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мелкой моторики пальцев рук («Физическое развитие»).</w:t>
            </w:r>
          </w:p>
        </w:tc>
      </w:tr>
      <w:tr w:rsidR="009D10EF" w:rsidRPr="00DD1AC8" w14:paraId="76A44F91" w14:textId="77777777" w:rsidTr="009D10EF">
        <w:tc>
          <w:tcPr>
            <w:tcW w:w="988" w:type="dxa"/>
          </w:tcPr>
          <w:p w14:paraId="4C5119E1" w14:textId="77777777" w:rsidR="009D10EF" w:rsidRPr="00DD1AC8" w:rsidRDefault="009D10EF" w:rsidP="009D10EF">
            <w:pPr>
              <w:rPr>
                <w:rFonts w:ascii="Times New Roman" w:eastAsia="Calibri" w:hAnsi="Times New Roman" w:cs="Times New Roman"/>
                <w:sz w:val="24"/>
                <w:szCs w:val="24"/>
              </w:rPr>
            </w:pPr>
          </w:p>
        </w:tc>
        <w:tc>
          <w:tcPr>
            <w:tcW w:w="1559" w:type="dxa"/>
          </w:tcPr>
          <w:p w14:paraId="5E5AB38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12.11.2021г</w:t>
            </w:r>
          </w:p>
        </w:tc>
        <w:tc>
          <w:tcPr>
            <w:tcW w:w="2551" w:type="dxa"/>
          </w:tcPr>
          <w:p w14:paraId="58A6971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 магазине</w:t>
            </w:r>
          </w:p>
        </w:tc>
        <w:tc>
          <w:tcPr>
            <w:tcW w:w="4955" w:type="dxa"/>
          </w:tcPr>
          <w:p w14:paraId="09FE2A2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элементарных математических представлений; развитие внимательности; развитие умения считать от 0 до 10; развитие речи; развитие памяти и логического мышления.</w:t>
            </w:r>
          </w:p>
        </w:tc>
      </w:tr>
      <w:tr w:rsidR="009D10EF" w:rsidRPr="00DD1AC8" w14:paraId="676D5F70" w14:textId="77777777" w:rsidTr="009D10EF">
        <w:tc>
          <w:tcPr>
            <w:tcW w:w="988" w:type="dxa"/>
          </w:tcPr>
          <w:p w14:paraId="188D645D" w14:textId="77777777" w:rsidR="009D10EF" w:rsidRPr="00DD1AC8" w:rsidRDefault="009D10EF" w:rsidP="009D10EF">
            <w:pPr>
              <w:rPr>
                <w:rFonts w:ascii="Times New Roman" w:eastAsia="Calibri" w:hAnsi="Times New Roman" w:cs="Times New Roman"/>
                <w:sz w:val="24"/>
                <w:szCs w:val="24"/>
              </w:rPr>
            </w:pPr>
          </w:p>
        </w:tc>
        <w:tc>
          <w:tcPr>
            <w:tcW w:w="1559" w:type="dxa"/>
          </w:tcPr>
          <w:p w14:paraId="035012D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19.11.2021г</w:t>
            </w:r>
          </w:p>
        </w:tc>
        <w:tc>
          <w:tcPr>
            <w:tcW w:w="2551" w:type="dxa"/>
          </w:tcPr>
          <w:p w14:paraId="31EF676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Бинокль</w:t>
            </w:r>
          </w:p>
        </w:tc>
        <w:tc>
          <w:tcPr>
            <w:tcW w:w="4955" w:type="dxa"/>
          </w:tcPr>
          <w:p w14:paraId="485F5F3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Закрепление  знания об оптических приборах, о том, какую пользу они приносят</w:t>
            </w:r>
          </w:p>
          <w:p w14:paraId="0DD5C98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людям; расширить представление о бинокле, особенностях его строения и назначения,</w:t>
            </w:r>
          </w:p>
          <w:p w14:paraId="5DA1317C"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закрепить умение выделять и называть части бинокля [увеличительная линза, корпус,</w:t>
            </w:r>
            <w:proofErr w:type="gramEnd"/>
          </w:p>
          <w:p w14:paraId="0BF43C0A"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объектив, окуляр), установить их назначение («Познавательное развитие»}.</w:t>
            </w:r>
            <w:proofErr w:type="gramEnd"/>
            <w:r w:rsidRPr="00DD1AC8">
              <w:rPr>
                <w:rFonts w:ascii="Times New Roman" w:eastAsia="Calibri" w:hAnsi="Times New Roman" w:cs="Times New Roman"/>
                <w:sz w:val="24"/>
                <w:szCs w:val="24"/>
              </w:rPr>
              <w:t xml:space="preserve"> </w:t>
            </w:r>
            <w:proofErr w:type="gramStart"/>
            <w:r w:rsidRPr="00DD1AC8">
              <w:rPr>
                <w:rFonts w:ascii="Times New Roman" w:eastAsia="Calibri" w:hAnsi="Times New Roman" w:cs="Times New Roman"/>
                <w:sz w:val="24"/>
                <w:szCs w:val="24"/>
              </w:rPr>
              <w:t>Расширение словарный запас: оптические приборы, увеличительная линза, бинокль, корпус, объектив, окуляр; развивать умение высказывать свое мнение, развивать</w:t>
            </w:r>
            <w:proofErr w:type="gramEnd"/>
          </w:p>
          <w:p w14:paraId="33B004E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речевую активность («Речевое развитие»). Формирование умение создавать по образцу </w:t>
            </w:r>
            <w:r w:rsidRPr="00DD1AC8">
              <w:rPr>
                <w:rFonts w:ascii="Times New Roman" w:eastAsia="Calibri" w:hAnsi="Times New Roman" w:cs="Times New Roman"/>
                <w:sz w:val="24"/>
                <w:szCs w:val="24"/>
              </w:rPr>
              <w:lastRenderedPageBreak/>
              <w:t>бинокль из дополнительного материала, закрепить умение работать с бумагой, ножницами, клеем, скотчем, развивать</w:t>
            </w:r>
          </w:p>
          <w:p w14:paraId="02B7FCE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творческое мышление, фантазию («Художественно-эстетическое развитие»). Совершенствование умение взаимодействовать в коллективе, развивать любознательность, желание помогать другим («Социально-коммуникативное развитие»).</w:t>
            </w:r>
          </w:p>
        </w:tc>
      </w:tr>
      <w:tr w:rsidR="009D10EF" w:rsidRPr="00DD1AC8" w14:paraId="7954F007" w14:textId="77777777" w:rsidTr="009D10EF">
        <w:tc>
          <w:tcPr>
            <w:tcW w:w="988" w:type="dxa"/>
          </w:tcPr>
          <w:p w14:paraId="69F336C3" w14:textId="77777777" w:rsidR="009D10EF" w:rsidRPr="00DD1AC8" w:rsidRDefault="009D10EF" w:rsidP="009D10EF">
            <w:pPr>
              <w:rPr>
                <w:rFonts w:ascii="Times New Roman" w:eastAsia="Calibri" w:hAnsi="Times New Roman" w:cs="Times New Roman"/>
                <w:sz w:val="24"/>
                <w:szCs w:val="24"/>
              </w:rPr>
            </w:pPr>
          </w:p>
        </w:tc>
        <w:tc>
          <w:tcPr>
            <w:tcW w:w="1559" w:type="dxa"/>
          </w:tcPr>
          <w:p w14:paraId="3288B6F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26.11.2021г</w:t>
            </w:r>
          </w:p>
        </w:tc>
        <w:tc>
          <w:tcPr>
            <w:tcW w:w="2551" w:type="dxa"/>
          </w:tcPr>
          <w:p w14:paraId="41E04A0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Мое удивительное тело</w:t>
            </w:r>
          </w:p>
        </w:tc>
        <w:tc>
          <w:tcPr>
            <w:tcW w:w="4955" w:type="dxa"/>
          </w:tcPr>
          <w:p w14:paraId="54847A4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речи; развитие словарного запаса; понимание понятия «противоположности»; обобщение знаний детей о функции органов чувств; развитие любознательности; развитие логического мышления; развитие слухового и зрительного восприятия и памяти.</w:t>
            </w:r>
          </w:p>
        </w:tc>
      </w:tr>
      <w:tr w:rsidR="009D10EF" w:rsidRPr="00DD1AC8" w14:paraId="15552936" w14:textId="77777777" w:rsidTr="009D10EF">
        <w:tc>
          <w:tcPr>
            <w:tcW w:w="988" w:type="dxa"/>
          </w:tcPr>
          <w:p w14:paraId="4A8939BF" w14:textId="77777777" w:rsidR="009D10EF" w:rsidRPr="00DD1AC8" w:rsidRDefault="009D10EF" w:rsidP="009D10EF">
            <w:pPr>
              <w:rPr>
                <w:rFonts w:ascii="Times New Roman" w:eastAsia="Calibri" w:hAnsi="Times New Roman" w:cs="Times New Roman"/>
                <w:sz w:val="24"/>
                <w:szCs w:val="24"/>
              </w:rPr>
            </w:pPr>
          </w:p>
        </w:tc>
        <w:tc>
          <w:tcPr>
            <w:tcW w:w="1559" w:type="dxa"/>
          </w:tcPr>
          <w:p w14:paraId="0D79424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Декабрь</w:t>
            </w:r>
          </w:p>
          <w:p w14:paraId="7FF1961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03.12.2021г</w:t>
            </w:r>
          </w:p>
        </w:tc>
        <w:tc>
          <w:tcPr>
            <w:tcW w:w="2551" w:type="dxa"/>
          </w:tcPr>
          <w:p w14:paraId="7217851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Фотоаппарат</w:t>
            </w:r>
          </w:p>
        </w:tc>
        <w:tc>
          <w:tcPr>
            <w:tcW w:w="4955" w:type="dxa"/>
          </w:tcPr>
          <w:p w14:paraId="0B5A692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Познакомить детей с оптическим прибором - «фотоаппаратом», его назначением, особенностями его строения; отработать умение называть части фотоаппарата (корпус, объектив, кнопка спуска), устанавливать их назначение; развивать умение логически мыслить («Познавательное развитие»).</w:t>
            </w:r>
          </w:p>
          <w:p w14:paraId="2680B8E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Расширение словарного запаса: оптические приборы, фотоаппарат, фотоателье, фотограф; развивать умение высказывать свое мнение, речевую активность («Речевое развитие»).</w:t>
            </w:r>
          </w:p>
          <w:p w14:paraId="3341AD6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Формирование умение создавать по образцу фотоаппарат из </w:t>
            </w:r>
            <w:proofErr w:type="gramStart"/>
            <w:r w:rsidRPr="00DD1AC8">
              <w:rPr>
                <w:rFonts w:ascii="Times New Roman" w:eastAsia="Calibri" w:hAnsi="Times New Roman" w:cs="Times New Roman"/>
                <w:sz w:val="24"/>
                <w:szCs w:val="24"/>
              </w:rPr>
              <w:t>дополнительного</w:t>
            </w:r>
            <w:proofErr w:type="gramEnd"/>
          </w:p>
          <w:p w14:paraId="79A58F65"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материала (картонная коробка, ленты, крышки, стаканчики бумажные), закрепить умение работать с бумагой, ножницами, клеем, развивать творческое мышление, фантазию</w:t>
            </w:r>
            <w:proofErr w:type="gramEnd"/>
          </w:p>
          <w:p w14:paraId="5F7B0D2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(«Художественно-эстетическое развитие»).</w:t>
            </w:r>
          </w:p>
          <w:p w14:paraId="0EB3732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Совершенствование умение взаимодействовать в коллективе, развивать любознательность, желание помогать другим, доводить работу до конца («Социально-коммуникативное развитие»).</w:t>
            </w:r>
          </w:p>
        </w:tc>
      </w:tr>
      <w:tr w:rsidR="009D10EF" w:rsidRPr="00DD1AC8" w14:paraId="724A1C7E" w14:textId="77777777" w:rsidTr="009D10EF">
        <w:tc>
          <w:tcPr>
            <w:tcW w:w="988" w:type="dxa"/>
          </w:tcPr>
          <w:p w14:paraId="7F1ABD20" w14:textId="77777777" w:rsidR="009D10EF" w:rsidRPr="00DD1AC8" w:rsidRDefault="009D10EF" w:rsidP="009D10EF">
            <w:pPr>
              <w:rPr>
                <w:rFonts w:ascii="Times New Roman" w:eastAsia="Calibri" w:hAnsi="Times New Roman" w:cs="Times New Roman"/>
                <w:sz w:val="24"/>
                <w:szCs w:val="24"/>
              </w:rPr>
            </w:pPr>
          </w:p>
        </w:tc>
        <w:tc>
          <w:tcPr>
            <w:tcW w:w="1559" w:type="dxa"/>
          </w:tcPr>
          <w:p w14:paraId="3FD683E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10.12.2021г</w:t>
            </w:r>
          </w:p>
        </w:tc>
        <w:tc>
          <w:tcPr>
            <w:tcW w:w="2551" w:type="dxa"/>
          </w:tcPr>
          <w:p w14:paraId="238E80B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Любители мороженого</w:t>
            </w:r>
          </w:p>
        </w:tc>
        <w:tc>
          <w:tcPr>
            <w:tcW w:w="4955" w:type="dxa"/>
          </w:tcPr>
          <w:p w14:paraId="2CEBEF5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умения сравнивать несколько групп предметов; развитие умения считать до 10</w:t>
            </w:r>
            <w:proofErr w:type="gramStart"/>
            <w:r w:rsidRPr="00DD1AC8">
              <w:rPr>
                <w:rFonts w:ascii="Times New Roman" w:eastAsia="Calibri" w:hAnsi="Times New Roman" w:cs="Times New Roman"/>
                <w:sz w:val="24"/>
                <w:szCs w:val="24"/>
              </w:rPr>
              <w:t xml:space="preserve"> ;</w:t>
            </w:r>
            <w:proofErr w:type="gramEnd"/>
            <w:r w:rsidRPr="00DD1AC8">
              <w:rPr>
                <w:rFonts w:ascii="Times New Roman" w:eastAsia="Calibri" w:hAnsi="Times New Roman" w:cs="Times New Roman"/>
                <w:sz w:val="24"/>
                <w:szCs w:val="24"/>
              </w:rPr>
              <w:t xml:space="preserve"> закрепление цветов; развитие мелкой моторики; развитие внимательности и логического мышления.</w:t>
            </w:r>
          </w:p>
        </w:tc>
      </w:tr>
      <w:tr w:rsidR="009D10EF" w:rsidRPr="00DD1AC8" w14:paraId="5E5322DD" w14:textId="77777777" w:rsidTr="009D10EF">
        <w:tc>
          <w:tcPr>
            <w:tcW w:w="988" w:type="dxa"/>
          </w:tcPr>
          <w:p w14:paraId="203414F2" w14:textId="77777777" w:rsidR="009D10EF" w:rsidRPr="00DD1AC8" w:rsidRDefault="009D10EF" w:rsidP="009D10EF">
            <w:pPr>
              <w:rPr>
                <w:rFonts w:ascii="Times New Roman" w:eastAsia="Calibri" w:hAnsi="Times New Roman" w:cs="Times New Roman"/>
                <w:sz w:val="24"/>
                <w:szCs w:val="24"/>
              </w:rPr>
            </w:pPr>
          </w:p>
        </w:tc>
        <w:tc>
          <w:tcPr>
            <w:tcW w:w="1559" w:type="dxa"/>
          </w:tcPr>
          <w:p w14:paraId="0914557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17.12.2021г</w:t>
            </w:r>
          </w:p>
        </w:tc>
        <w:tc>
          <w:tcPr>
            <w:tcW w:w="2551" w:type="dxa"/>
          </w:tcPr>
          <w:p w14:paraId="6C1F8FF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Орудия  лова</w:t>
            </w:r>
          </w:p>
        </w:tc>
        <w:tc>
          <w:tcPr>
            <w:tcW w:w="4955" w:type="dxa"/>
          </w:tcPr>
          <w:p w14:paraId="11E3F45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Формирование положительного отношения к труду и творчеству («Социально-коммуникативное развитие»).</w:t>
            </w:r>
          </w:p>
          <w:p w14:paraId="71218B3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Закрепление представления детей о различных видах орудий лова рыбы («Познавательное развитие»).</w:t>
            </w:r>
          </w:p>
          <w:p w14:paraId="2EE5AB9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Развитие речевой активности детей; обогащать словарь детей: «спиннинг»,</w:t>
            </w:r>
          </w:p>
          <w:p w14:paraId="3BF5BDE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lastRenderedPageBreak/>
              <w:t>«невод», «рыболовная сеть» («Речевое развитие»).</w:t>
            </w:r>
          </w:p>
          <w:p w14:paraId="5D839AF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Совершенствование умение детей самостоятельно создавать модели из </w:t>
            </w:r>
            <w:proofErr w:type="gramStart"/>
            <w:r w:rsidRPr="00DD1AC8">
              <w:rPr>
                <w:rFonts w:ascii="Times New Roman" w:eastAsia="Calibri" w:hAnsi="Times New Roman" w:cs="Times New Roman"/>
                <w:sz w:val="24"/>
                <w:szCs w:val="24"/>
              </w:rPr>
              <w:t>бросового</w:t>
            </w:r>
            <w:proofErr w:type="gramEnd"/>
          </w:p>
          <w:p w14:paraId="1CDCD13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материала, воспитывать интерес детей к конструктивной деятельности («Художественно-эстетическое развитие») Совершенствование мелкой моторики, согласованность действий обеих рук («Физическое развитие»).</w:t>
            </w:r>
          </w:p>
        </w:tc>
      </w:tr>
      <w:tr w:rsidR="009D10EF" w:rsidRPr="00DD1AC8" w14:paraId="28AC70E7" w14:textId="77777777" w:rsidTr="009D10EF">
        <w:tc>
          <w:tcPr>
            <w:tcW w:w="988" w:type="dxa"/>
          </w:tcPr>
          <w:p w14:paraId="366D6A1A" w14:textId="77777777" w:rsidR="009D10EF" w:rsidRPr="00DD1AC8" w:rsidRDefault="009D10EF" w:rsidP="009D10EF">
            <w:pPr>
              <w:rPr>
                <w:rFonts w:ascii="Times New Roman" w:eastAsia="Calibri" w:hAnsi="Times New Roman" w:cs="Times New Roman"/>
                <w:sz w:val="24"/>
                <w:szCs w:val="24"/>
              </w:rPr>
            </w:pPr>
          </w:p>
        </w:tc>
        <w:tc>
          <w:tcPr>
            <w:tcW w:w="1559" w:type="dxa"/>
          </w:tcPr>
          <w:p w14:paraId="1E8C3DE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24.12.2021г</w:t>
            </w:r>
          </w:p>
        </w:tc>
        <w:tc>
          <w:tcPr>
            <w:tcW w:w="2551" w:type="dxa"/>
          </w:tcPr>
          <w:p w14:paraId="0530050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Что откуда берется?</w:t>
            </w:r>
          </w:p>
        </w:tc>
        <w:tc>
          <w:tcPr>
            <w:tcW w:w="4955" w:type="dxa"/>
          </w:tcPr>
          <w:p w14:paraId="1E3D171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Знакомство детей с происхождением различных вещей; развитие умения различать предметы, сделанные человеческими руками; воспитание уважительного отношения детей к человеческому труду; </w:t>
            </w:r>
            <w:proofErr w:type="spellStart"/>
            <w:r w:rsidRPr="00DD1AC8">
              <w:rPr>
                <w:rFonts w:ascii="Times New Roman" w:eastAsia="Calibri" w:hAnsi="Times New Roman" w:cs="Times New Roman"/>
                <w:sz w:val="24"/>
                <w:szCs w:val="24"/>
              </w:rPr>
              <w:t>развитиелюбознательности</w:t>
            </w:r>
            <w:proofErr w:type="spellEnd"/>
            <w:r w:rsidRPr="00DD1AC8">
              <w:rPr>
                <w:rFonts w:ascii="Times New Roman" w:eastAsia="Calibri" w:hAnsi="Times New Roman" w:cs="Times New Roman"/>
                <w:sz w:val="24"/>
                <w:szCs w:val="24"/>
              </w:rPr>
              <w:t>.</w:t>
            </w:r>
          </w:p>
        </w:tc>
      </w:tr>
      <w:tr w:rsidR="009D10EF" w:rsidRPr="00DD1AC8" w14:paraId="06FE32E0" w14:textId="77777777" w:rsidTr="009D10EF">
        <w:tc>
          <w:tcPr>
            <w:tcW w:w="988" w:type="dxa"/>
          </w:tcPr>
          <w:p w14:paraId="7A741EB0" w14:textId="77777777" w:rsidR="009D10EF" w:rsidRPr="00DD1AC8" w:rsidRDefault="009D10EF" w:rsidP="009D10EF">
            <w:pPr>
              <w:rPr>
                <w:rFonts w:ascii="Times New Roman" w:eastAsia="Calibri" w:hAnsi="Times New Roman" w:cs="Times New Roman"/>
                <w:sz w:val="24"/>
                <w:szCs w:val="24"/>
              </w:rPr>
            </w:pPr>
          </w:p>
        </w:tc>
        <w:tc>
          <w:tcPr>
            <w:tcW w:w="1559" w:type="dxa"/>
          </w:tcPr>
          <w:p w14:paraId="53CA3EC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31.12.2021г</w:t>
            </w:r>
          </w:p>
        </w:tc>
        <w:tc>
          <w:tcPr>
            <w:tcW w:w="2551" w:type="dxa"/>
          </w:tcPr>
          <w:p w14:paraId="10D7F18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Конструирование аксессуаров</w:t>
            </w:r>
          </w:p>
        </w:tc>
        <w:tc>
          <w:tcPr>
            <w:tcW w:w="4955" w:type="dxa"/>
          </w:tcPr>
          <w:p w14:paraId="475889BA"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Расширение представления детей об изготовлении галантерейных изделий; продолжать знакомить с предметами, дополняющими костюм аксессуарами; систематизировать представления о различных материалах изготовления аксессуаров (кожи, меха,</w:t>
            </w:r>
            <w:proofErr w:type="gramEnd"/>
          </w:p>
          <w:p w14:paraId="2AA8705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ткани); научить детей различать виды аксессуаров; тренировать умение видеть и собирать из частей целое; побуждать детей к планированию деятельности, анализу выполненной работы («Познавательное развитие»). Вызвать у детей интерес к изготовлению и оформлению аксессуаров: бус, колье,</w:t>
            </w:r>
          </w:p>
          <w:p w14:paraId="1AE9EC2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сережек, брошей, сумок, ремней; продолжать формировать умение конструировать </w:t>
            </w:r>
            <w:proofErr w:type="gramStart"/>
            <w:r w:rsidRPr="00DD1AC8">
              <w:rPr>
                <w:rFonts w:ascii="Times New Roman" w:eastAsia="Calibri" w:hAnsi="Times New Roman" w:cs="Times New Roman"/>
                <w:sz w:val="24"/>
                <w:szCs w:val="24"/>
              </w:rPr>
              <w:t>на</w:t>
            </w:r>
            <w:proofErr w:type="gramEnd"/>
          </w:p>
          <w:p w14:paraId="1B148EE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плоскости; побуждать самостоятельный поиск способов украшения изделий; развивать</w:t>
            </w:r>
          </w:p>
          <w:p w14:paraId="7EB9D58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творческие способности при оформлении поделки, развивать чувство цвета; совершенствовать умение передавать особенности предметов посредством конструирования </w:t>
            </w:r>
            <w:proofErr w:type="gramStart"/>
            <w:r w:rsidRPr="00DD1AC8">
              <w:rPr>
                <w:rFonts w:ascii="Times New Roman" w:eastAsia="Calibri" w:hAnsi="Times New Roman" w:cs="Times New Roman"/>
                <w:sz w:val="24"/>
                <w:szCs w:val="24"/>
              </w:rPr>
              <w:t>из</w:t>
            </w:r>
            <w:proofErr w:type="gramEnd"/>
          </w:p>
          <w:p w14:paraId="3A41980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различных наборов «Дары </w:t>
            </w:r>
            <w:proofErr w:type="spellStart"/>
            <w:r w:rsidRPr="00DD1AC8">
              <w:rPr>
                <w:rFonts w:ascii="Times New Roman" w:eastAsia="Calibri" w:hAnsi="Times New Roman" w:cs="Times New Roman"/>
                <w:sz w:val="24"/>
                <w:szCs w:val="24"/>
              </w:rPr>
              <w:t>Фребеля</w:t>
            </w:r>
            <w:proofErr w:type="spellEnd"/>
            <w:r w:rsidRPr="00DD1AC8">
              <w:rPr>
                <w:rFonts w:ascii="Times New Roman" w:eastAsia="Calibri" w:hAnsi="Times New Roman" w:cs="Times New Roman"/>
                <w:sz w:val="24"/>
                <w:szCs w:val="24"/>
              </w:rPr>
              <w:t>» («Художественно-эстетическое развитие»).</w:t>
            </w:r>
          </w:p>
          <w:p w14:paraId="0172F5E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речевой активности детей; обогащение предметного словаря, закрепление</w:t>
            </w:r>
          </w:p>
          <w:p w14:paraId="324F735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понятия аксессуар, дизайнер; активизировать в речи употребление названий различных</w:t>
            </w:r>
          </w:p>
          <w:p w14:paraId="2D085F5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аксессуаров: брошь, ожерелье, колье, ремень, браслет, галстук («Речевое развитие»).</w:t>
            </w:r>
          </w:p>
          <w:p w14:paraId="353F762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Воспитание самостоятельности, настойчивости в достижении результатов </w:t>
            </w:r>
            <w:r w:rsidRPr="00DD1AC8">
              <w:rPr>
                <w:rFonts w:ascii="Times New Roman" w:eastAsia="Calibri" w:hAnsi="Times New Roman" w:cs="Times New Roman"/>
                <w:sz w:val="24"/>
                <w:szCs w:val="24"/>
              </w:rPr>
              <w:lastRenderedPageBreak/>
              <w:t>конструктивной деятельности, развивать навыки сотрудничества («Социально-коммуникативное развитие»).</w:t>
            </w:r>
          </w:p>
          <w:p w14:paraId="5EA5501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Совершенствование мелкой моторики пальцев рук детей; развитие зрительно-моторной координации («Физическое развитие»).</w:t>
            </w:r>
          </w:p>
        </w:tc>
      </w:tr>
      <w:tr w:rsidR="009D10EF" w:rsidRPr="00DD1AC8" w14:paraId="3AA97379" w14:textId="77777777" w:rsidTr="009D10EF">
        <w:tc>
          <w:tcPr>
            <w:tcW w:w="988" w:type="dxa"/>
          </w:tcPr>
          <w:p w14:paraId="60F2731F" w14:textId="77777777" w:rsidR="009D10EF" w:rsidRPr="00DD1AC8" w:rsidRDefault="009D10EF" w:rsidP="009D10EF">
            <w:pPr>
              <w:rPr>
                <w:rFonts w:ascii="Times New Roman" w:eastAsia="Calibri" w:hAnsi="Times New Roman" w:cs="Times New Roman"/>
                <w:sz w:val="24"/>
                <w:szCs w:val="24"/>
              </w:rPr>
            </w:pPr>
          </w:p>
        </w:tc>
        <w:tc>
          <w:tcPr>
            <w:tcW w:w="1559" w:type="dxa"/>
          </w:tcPr>
          <w:p w14:paraId="50374B7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14.01.2022г</w:t>
            </w:r>
          </w:p>
        </w:tc>
        <w:tc>
          <w:tcPr>
            <w:tcW w:w="2551" w:type="dxa"/>
          </w:tcPr>
          <w:p w14:paraId="74581BC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Проектирование железнодорожных путей</w:t>
            </w:r>
          </w:p>
        </w:tc>
        <w:tc>
          <w:tcPr>
            <w:tcW w:w="4955" w:type="dxa"/>
          </w:tcPr>
          <w:p w14:paraId="732F916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Расширение представления детей об эксплуатации, техническом обслуживании</w:t>
            </w:r>
          </w:p>
          <w:p w14:paraId="02EA78C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и </w:t>
            </w:r>
            <w:proofErr w:type="gramStart"/>
            <w:r w:rsidRPr="00DD1AC8">
              <w:rPr>
                <w:rFonts w:ascii="Times New Roman" w:eastAsia="Calibri" w:hAnsi="Times New Roman" w:cs="Times New Roman"/>
                <w:sz w:val="24"/>
                <w:szCs w:val="24"/>
              </w:rPr>
              <w:t>ремонте</w:t>
            </w:r>
            <w:proofErr w:type="gramEnd"/>
            <w:r w:rsidRPr="00DD1AC8">
              <w:rPr>
                <w:rFonts w:ascii="Times New Roman" w:eastAsia="Calibri" w:hAnsi="Times New Roman" w:cs="Times New Roman"/>
                <w:sz w:val="24"/>
                <w:szCs w:val="24"/>
              </w:rPr>
              <w:t xml:space="preserve"> автомобильного транспорта в автосервисе, об оборудовании, инструментах</w:t>
            </w:r>
          </w:p>
          <w:p w14:paraId="7828726F"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и материалах, которыми оснащено здание автосервиса; закреплять знания детей о профессии людей, работающих в автосервисе; побуждать детей к планированию деятельности, анализу выполненной работы, развивать интерес детей к техническому конструированию («Познавательное развитие»}.</w:t>
            </w:r>
            <w:proofErr w:type="gramEnd"/>
          </w:p>
          <w:p w14:paraId="42BB0E1A"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Развивитие</w:t>
            </w:r>
            <w:proofErr w:type="spellEnd"/>
            <w:r w:rsidRPr="00DD1AC8">
              <w:rPr>
                <w:rFonts w:ascii="Times New Roman" w:eastAsia="Calibri" w:hAnsi="Times New Roman" w:cs="Times New Roman"/>
                <w:sz w:val="24"/>
                <w:szCs w:val="24"/>
              </w:rPr>
              <w:t xml:space="preserve"> умение создавать постройку (модель автосервиса), модели оборудования и инструментов, которыми оснащён автосервис, по образцу и по собственному замыслу, находить конструктивные решения; стимулировать детское техническое</w:t>
            </w:r>
          </w:p>
          <w:p w14:paraId="1D18DD1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творчество; совершенствовать умения и навыки работы с конструктором «</w:t>
            </w:r>
            <w:proofErr w:type="spellStart"/>
            <w:r w:rsidRPr="00DD1AC8">
              <w:rPr>
                <w:rFonts w:ascii="Times New Roman" w:eastAsia="Calibri" w:hAnsi="Times New Roman" w:cs="Times New Roman"/>
                <w:sz w:val="24"/>
                <w:szCs w:val="24"/>
              </w:rPr>
              <w:t>LegoDuplo</w:t>
            </w:r>
            <w:proofErr w:type="spellEnd"/>
            <w:r w:rsidRPr="00DD1AC8">
              <w:rPr>
                <w:rFonts w:ascii="Times New Roman" w:eastAsia="Calibri" w:hAnsi="Times New Roman" w:cs="Times New Roman"/>
                <w:sz w:val="24"/>
                <w:szCs w:val="24"/>
              </w:rPr>
              <w:t>»</w:t>
            </w:r>
          </w:p>
          <w:p w14:paraId="5DE615BD"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(средний] и конструктором «</w:t>
            </w:r>
            <w:proofErr w:type="spellStart"/>
            <w:r w:rsidRPr="00DD1AC8">
              <w:rPr>
                <w:rFonts w:ascii="Times New Roman" w:eastAsia="Calibri" w:hAnsi="Times New Roman" w:cs="Times New Roman"/>
                <w:sz w:val="24"/>
                <w:szCs w:val="24"/>
              </w:rPr>
              <w:t>JleroWeDo</w:t>
            </w:r>
            <w:proofErr w:type="spellEnd"/>
            <w:r w:rsidRPr="00DD1AC8">
              <w:rPr>
                <w:rFonts w:ascii="Times New Roman" w:eastAsia="Calibri" w:hAnsi="Times New Roman" w:cs="Times New Roman"/>
                <w:sz w:val="24"/>
                <w:szCs w:val="24"/>
              </w:rPr>
              <w:t xml:space="preserve"> 2.0» («Художественно-эстетическое развитие»}.</w:t>
            </w:r>
            <w:proofErr w:type="gramEnd"/>
            <w:r w:rsidRPr="00DD1AC8">
              <w:rPr>
                <w:rFonts w:ascii="Times New Roman" w:eastAsia="Calibri" w:hAnsi="Times New Roman" w:cs="Times New Roman"/>
                <w:sz w:val="24"/>
                <w:szCs w:val="24"/>
              </w:rPr>
              <w:t xml:space="preserve"> Развитие речевой активности детей; обогащать предметный словарь: очки,</w:t>
            </w:r>
          </w:p>
          <w:p w14:paraId="5EDCECD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гаечный ключ, молоток; отвёртка; уточнить и активизировать называние предметов</w:t>
            </w:r>
          </w:p>
          <w:p w14:paraId="5C76031D" w14:textId="77777777" w:rsidR="009D10EF" w:rsidRPr="00DD1AC8" w:rsidRDefault="009D10EF" w:rsidP="009D10EF">
            <w:pPr>
              <w:rPr>
                <w:rFonts w:ascii="Times New Roman" w:eastAsia="Calibri" w:hAnsi="Times New Roman" w:cs="Times New Roman"/>
                <w:sz w:val="24"/>
                <w:szCs w:val="24"/>
              </w:rPr>
            </w:pPr>
            <w:proofErr w:type="spellStart"/>
            <w:proofErr w:type="gramStart"/>
            <w:r w:rsidRPr="00DD1AC8">
              <w:rPr>
                <w:rFonts w:ascii="Times New Roman" w:eastAsia="Calibri" w:hAnsi="Times New Roman" w:cs="Times New Roman"/>
                <w:sz w:val="24"/>
                <w:szCs w:val="24"/>
              </w:rPr>
              <w:t>оборз^дования</w:t>
            </w:r>
            <w:proofErr w:type="spellEnd"/>
            <w:r w:rsidRPr="00DD1AC8">
              <w:rPr>
                <w:rFonts w:ascii="Times New Roman" w:eastAsia="Calibri" w:hAnsi="Times New Roman" w:cs="Times New Roman"/>
                <w:sz w:val="24"/>
                <w:szCs w:val="24"/>
              </w:rPr>
              <w:t xml:space="preserve"> в автосервисе (подъёмник, верстак, инструментальная тележка) («Речевое развитие»}.</w:t>
            </w:r>
            <w:proofErr w:type="gramEnd"/>
          </w:p>
          <w:p w14:paraId="36624CA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w:t>
            </w:r>
            <w:proofErr w:type="gramStart"/>
            <w:r w:rsidRPr="00DD1AC8">
              <w:rPr>
                <w:rFonts w:ascii="Times New Roman" w:eastAsia="Calibri" w:hAnsi="Times New Roman" w:cs="Times New Roman"/>
                <w:sz w:val="24"/>
                <w:szCs w:val="24"/>
              </w:rPr>
              <w:t>Воспитание уважительного отношения к профессии людей, работающих в автосервисе («Социально-коммуникативное развитие»}.</w:t>
            </w:r>
            <w:proofErr w:type="gramEnd"/>
          </w:p>
          <w:p w14:paraId="742433D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Совершенствование мелкой моторики пальцев рук; развитие согласованности</w:t>
            </w:r>
          </w:p>
          <w:p w14:paraId="2BE63C71"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системы «глаза - руки» («Физическое развитие»}.</w:t>
            </w:r>
            <w:proofErr w:type="gramEnd"/>
          </w:p>
        </w:tc>
      </w:tr>
      <w:tr w:rsidR="009D10EF" w:rsidRPr="00DD1AC8" w14:paraId="492C8271" w14:textId="77777777" w:rsidTr="009D10EF">
        <w:trPr>
          <w:trHeight w:val="1791"/>
        </w:trPr>
        <w:tc>
          <w:tcPr>
            <w:tcW w:w="988" w:type="dxa"/>
          </w:tcPr>
          <w:p w14:paraId="11BFBA2F" w14:textId="77777777" w:rsidR="009D10EF" w:rsidRPr="00DD1AC8" w:rsidRDefault="009D10EF" w:rsidP="009D10EF">
            <w:pPr>
              <w:rPr>
                <w:rFonts w:ascii="Times New Roman" w:eastAsia="Calibri" w:hAnsi="Times New Roman" w:cs="Times New Roman"/>
                <w:sz w:val="24"/>
                <w:szCs w:val="24"/>
              </w:rPr>
            </w:pPr>
          </w:p>
        </w:tc>
        <w:tc>
          <w:tcPr>
            <w:tcW w:w="1559" w:type="dxa"/>
          </w:tcPr>
          <w:p w14:paraId="03564CA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21.01.2022г</w:t>
            </w:r>
          </w:p>
        </w:tc>
        <w:tc>
          <w:tcPr>
            <w:tcW w:w="2551" w:type="dxa"/>
          </w:tcPr>
          <w:p w14:paraId="20C7899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Автосервис</w:t>
            </w:r>
          </w:p>
        </w:tc>
        <w:tc>
          <w:tcPr>
            <w:tcW w:w="4955" w:type="dxa"/>
          </w:tcPr>
          <w:p w14:paraId="21F7624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Расширение представления детей об эксплуатации, техническом обслуживании</w:t>
            </w:r>
          </w:p>
          <w:p w14:paraId="2A81ABD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и </w:t>
            </w:r>
            <w:proofErr w:type="gramStart"/>
            <w:r w:rsidRPr="00DD1AC8">
              <w:rPr>
                <w:rFonts w:ascii="Times New Roman" w:eastAsia="Calibri" w:hAnsi="Times New Roman" w:cs="Times New Roman"/>
                <w:sz w:val="24"/>
                <w:szCs w:val="24"/>
              </w:rPr>
              <w:t>ремонте</w:t>
            </w:r>
            <w:proofErr w:type="gramEnd"/>
            <w:r w:rsidRPr="00DD1AC8">
              <w:rPr>
                <w:rFonts w:ascii="Times New Roman" w:eastAsia="Calibri" w:hAnsi="Times New Roman" w:cs="Times New Roman"/>
                <w:sz w:val="24"/>
                <w:szCs w:val="24"/>
              </w:rPr>
              <w:t xml:space="preserve"> автомобильного транспорта в автосервисе, об оборудовании, инструментах</w:t>
            </w:r>
          </w:p>
          <w:p w14:paraId="4BA90D9F"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 xml:space="preserve">и материалах, которыми оснащено здание автосервиса; закреплять знания детей о профессии людей, работающих в автосервисе; побуждать детей к планированию деятельности, анализу выполненной работы, развивать интерес </w:t>
            </w:r>
            <w:r w:rsidRPr="00DD1AC8">
              <w:rPr>
                <w:rFonts w:ascii="Times New Roman" w:eastAsia="Calibri" w:hAnsi="Times New Roman" w:cs="Times New Roman"/>
                <w:sz w:val="24"/>
                <w:szCs w:val="24"/>
              </w:rPr>
              <w:lastRenderedPageBreak/>
              <w:t>детей к техническому конструированию («Познавательное развитие»}.</w:t>
            </w:r>
            <w:proofErr w:type="gramEnd"/>
          </w:p>
          <w:p w14:paraId="2F7C7C6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Развитие умение создавать постройку (модель автосервиса), модели оборудования и инструментов, которыми оснащён автосервис, по образцу и по собственному замыслу, находить конструктивные решения; стимулировать детское техническое</w:t>
            </w:r>
          </w:p>
          <w:p w14:paraId="55BD6DF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творчество; совершенствовать умения и навыки работы с конструктором «</w:t>
            </w:r>
            <w:proofErr w:type="spellStart"/>
            <w:r w:rsidRPr="00DD1AC8">
              <w:rPr>
                <w:rFonts w:ascii="Times New Roman" w:eastAsia="Calibri" w:hAnsi="Times New Roman" w:cs="Times New Roman"/>
                <w:sz w:val="24"/>
                <w:szCs w:val="24"/>
              </w:rPr>
              <w:t>LegoDuplo</w:t>
            </w:r>
            <w:proofErr w:type="spellEnd"/>
            <w:r w:rsidRPr="00DD1AC8">
              <w:rPr>
                <w:rFonts w:ascii="Times New Roman" w:eastAsia="Calibri" w:hAnsi="Times New Roman" w:cs="Times New Roman"/>
                <w:sz w:val="24"/>
                <w:szCs w:val="24"/>
              </w:rPr>
              <w:t>»</w:t>
            </w:r>
          </w:p>
          <w:p w14:paraId="5F312BF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(средний] и конструктором «</w:t>
            </w:r>
            <w:proofErr w:type="spellStart"/>
            <w:r w:rsidRPr="00DD1AC8">
              <w:rPr>
                <w:rFonts w:ascii="Times New Roman" w:eastAsia="Calibri" w:hAnsi="Times New Roman" w:cs="Times New Roman"/>
                <w:sz w:val="24"/>
                <w:szCs w:val="24"/>
              </w:rPr>
              <w:t>JleroWeDo</w:t>
            </w:r>
            <w:proofErr w:type="spellEnd"/>
            <w:r w:rsidRPr="00DD1AC8">
              <w:rPr>
                <w:rFonts w:ascii="Times New Roman" w:eastAsia="Calibri" w:hAnsi="Times New Roman" w:cs="Times New Roman"/>
                <w:sz w:val="24"/>
                <w:szCs w:val="24"/>
              </w:rPr>
              <w:t xml:space="preserve"> 2.0» («Художественно-эстетическое развитие»}</w:t>
            </w:r>
            <w:proofErr w:type="gramStart"/>
            <w:r w:rsidRPr="00DD1AC8">
              <w:rPr>
                <w:rFonts w:ascii="Times New Roman" w:eastAsia="Calibri" w:hAnsi="Times New Roman" w:cs="Times New Roman"/>
                <w:sz w:val="24"/>
                <w:szCs w:val="24"/>
              </w:rPr>
              <w:t>.Р</w:t>
            </w:r>
            <w:proofErr w:type="gramEnd"/>
            <w:r w:rsidRPr="00DD1AC8">
              <w:rPr>
                <w:rFonts w:ascii="Times New Roman" w:eastAsia="Calibri" w:hAnsi="Times New Roman" w:cs="Times New Roman"/>
                <w:sz w:val="24"/>
                <w:szCs w:val="24"/>
              </w:rPr>
              <w:t>азвитие речевую активность детей; обогащать предметный словарь: очки,</w:t>
            </w:r>
          </w:p>
          <w:p w14:paraId="7C70B79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гаечный ключ, молоток; отвёртка; уточнить и активизировать называние предметов</w:t>
            </w:r>
          </w:p>
          <w:p w14:paraId="0B40D8CE" w14:textId="77777777" w:rsidR="009D10EF" w:rsidRPr="00DD1AC8" w:rsidRDefault="009D10EF" w:rsidP="009D10EF">
            <w:pPr>
              <w:rPr>
                <w:rFonts w:ascii="Times New Roman" w:eastAsia="Calibri" w:hAnsi="Times New Roman" w:cs="Times New Roman"/>
                <w:sz w:val="24"/>
                <w:szCs w:val="24"/>
              </w:rPr>
            </w:pPr>
            <w:proofErr w:type="spellStart"/>
            <w:proofErr w:type="gramStart"/>
            <w:r w:rsidRPr="00DD1AC8">
              <w:rPr>
                <w:rFonts w:ascii="Times New Roman" w:eastAsia="Calibri" w:hAnsi="Times New Roman" w:cs="Times New Roman"/>
                <w:sz w:val="24"/>
                <w:szCs w:val="24"/>
              </w:rPr>
              <w:t>оборз^дования</w:t>
            </w:r>
            <w:proofErr w:type="spellEnd"/>
            <w:r w:rsidRPr="00DD1AC8">
              <w:rPr>
                <w:rFonts w:ascii="Times New Roman" w:eastAsia="Calibri" w:hAnsi="Times New Roman" w:cs="Times New Roman"/>
                <w:sz w:val="24"/>
                <w:szCs w:val="24"/>
              </w:rPr>
              <w:t xml:space="preserve"> в автосервисе (подъёмник, верстак, инструментальная тележка) («Речевое развитие»}.</w:t>
            </w:r>
            <w:proofErr w:type="gramEnd"/>
            <w:r w:rsidRPr="00DD1AC8">
              <w:rPr>
                <w:rFonts w:ascii="Times New Roman" w:eastAsia="Calibri" w:hAnsi="Times New Roman" w:cs="Times New Roman"/>
                <w:sz w:val="24"/>
                <w:szCs w:val="24"/>
              </w:rPr>
              <w:t xml:space="preserve"> </w:t>
            </w:r>
            <w:proofErr w:type="gramStart"/>
            <w:r w:rsidRPr="00DD1AC8">
              <w:rPr>
                <w:rFonts w:ascii="Times New Roman" w:eastAsia="Calibri" w:hAnsi="Times New Roman" w:cs="Times New Roman"/>
                <w:sz w:val="24"/>
                <w:szCs w:val="24"/>
              </w:rPr>
              <w:t>Воспитание уважительного отношения к профессии людей, работающих в автосервисе («Социально-коммуникативное развитие»}.</w:t>
            </w:r>
            <w:proofErr w:type="gramEnd"/>
          </w:p>
          <w:p w14:paraId="51CA178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Совершенствование мелкой моторики пальцев рук; развитие согласованности</w:t>
            </w:r>
          </w:p>
          <w:p w14:paraId="50F459F9"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системы «глаза - руки» («Физическое развитие»}.</w:t>
            </w:r>
            <w:proofErr w:type="gramEnd"/>
          </w:p>
        </w:tc>
      </w:tr>
      <w:tr w:rsidR="009D10EF" w:rsidRPr="00DD1AC8" w14:paraId="23FFFD1D" w14:textId="77777777" w:rsidTr="009D10EF">
        <w:tc>
          <w:tcPr>
            <w:tcW w:w="988" w:type="dxa"/>
          </w:tcPr>
          <w:p w14:paraId="4B9512D9" w14:textId="77777777" w:rsidR="009D10EF" w:rsidRPr="00DD1AC8" w:rsidRDefault="009D10EF" w:rsidP="009D10EF">
            <w:pPr>
              <w:rPr>
                <w:rFonts w:ascii="Times New Roman" w:eastAsia="Calibri" w:hAnsi="Times New Roman" w:cs="Times New Roman"/>
                <w:sz w:val="24"/>
                <w:szCs w:val="24"/>
              </w:rPr>
            </w:pPr>
          </w:p>
        </w:tc>
        <w:tc>
          <w:tcPr>
            <w:tcW w:w="1559" w:type="dxa"/>
          </w:tcPr>
          <w:p w14:paraId="3100FAF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28.01.2022г</w:t>
            </w:r>
          </w:p>
        </w:tc>
        <w:tc>
          <w:tcPr>
            <w:tcW w:w="2551" w:type="dxa"/>
          </w:tcPr>
          <w:p w14:paraId="0DA8409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Дом</w:t>
            </w:r>
            <w:proofErr w:type="gramStart"/>
            <w:r w:rsidRPr="00DD1AC8">
              <w:rPr>
                <w:rFonts w:ascii="Times New Roman" w:eastAsia="Calibri" w:hAnsi="Times New Roman" w:cs="Times New Roman"/>
                <w:sz w:val="24"/>
                <w:szCs w:val="24"/>
              </w:rPr>
              <w:t xml:space="preserve"> ,</w:t>
            </w:r>
            <w:proofErr w:type="gramEnd"/>
            <w:r w:rsidRPr="00DD1AC8">
              <w:rPr>
                <w:rFonts w:ascii="Times New Roman" w:eastAsia="Calibri" w:hAnsi="Times New Roman" w:cs="Times New Roman"/>
                <w:sz w:val="24"/>
                <w:szCs w:val="24"/>
              </w:rPr>
              <w:t xml:space="preserve"> в котором  мы живем:</w:t>
            </w:r>
          </w:p>
          <w:p w14:paraId="0AC3253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изба, кирпичный, панельный, многоэтажный дом</w:t>
            </w:r>
          </w:p>
        </w:tc>
        <w:tc>
          <w:tcPr>
            <w:tcW w:w="4955" w:type="dxa"/>
          </w:tcPr>
          <w:p w14:paraId="7B78986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Продолжать знакомить детей с разными типами домов (изба, кирпичный, панельный дом) и частями дома; расширять представления о строительных профессиях:</w:t>
            </w:r>
          </w:p>
          <w:p w14:paraId="5C7CBD2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каменщик, плотник, кровельщик; закрепить знания детей о распространенных формах</w:t>
            </w:r>
          </w:p>
          <w:p w14:paraId="3871717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архитектурных сооружений; побуждать детей к планированию деятельности, анализу</w:t>
            </w:r>
          </w:p>
          <w:p w14:paraId="731B869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выполненной работы («Познавательное развитие»).</w:t>
            </w:r>
          </w:p>
          <w:p w14:paraId="020792A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Формирование умение передавать особенности разных строений; совершенствовать умения в конструировании из разных видов конструктора; закреплять навыки скрепления деталей, умение определять пространственное расположение деталей</w:t>
            </w:r>
          </w:p>
          <w:p w14:paraId="77918F8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 простой конструкции; совершенствовать умение строить по плану (схеме, чертежу)</w:t>
            </w:r>
          </w:p>
          <w:p w14:paraId="263CABE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(«Художественно-эстетическое развитие»),</w:t>
            </w:r>
          </w:p>
          <w:p w14:paraId="009B96C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Развитие речевой активности, активизировать словарь: изба, деревянный дом,</w:t>
            </w:r>
          </w:p>
          <w:p w14:paraId="6BF36225"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 xml:space="preserve">кирпичный дом, панельный дом; проектировщик, каменщик, плотник, кровельщик, крановщик; фундамент, остов, крыша, балкон, крыльцо («Речевое </w:t>
            </w:r>
            <w:r w:rsidRPr="00DD1AC8">
              <w:rPr>
                <w:rFonts w:ascii="Times New Roman" w:eastAsia="Calibri" w:hAnsi="Times New Roman" w:cs="Times New Roman"/>
                <w:sz w:val="24"/>
                <w:szCs w:val="24"/>
              </w:rPr>
              <w:lastRenderedPageBreak/>
              <w:t>развитие»).</w:t>
            </w:r>
            <w:proofErr w:type="gramEnd"/>
          </w:p>
          <w:p w14:paraId="7309253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Воспитание самостоятельности, целенаправленности; формирование готовности</w:t>
            </w:r>
          </w:p>
          <w:p w14:paraId="40E4C90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детей работать как в коллективе, так и самостоятельно; формировать позитивное отношение к труду строителя («Социально-коммуникативное развитие»).</w:t>
            </w:r>
          </w:p>
        </w:tc>
      </w:tr>
      <w:tr w:rsidR="009D10EF" w:rsidRPr="00DD1AC8" w14:paraId="6766BC3F" w14:textId="77777777" w:rsidTr="009D10EF">
        <w:tc>
          <w:tcPr>
            <w:tcW w:w="988" w:type="dxa"/>
          </w:tcPr>
          <w:p w14:paraId="2E9DFB88" w14:textId="77777777" w:rsidR="009D10EF" w:rsidRPr="00DD1AC8" w:rsidRDefault="009D10EF" w:rsidP="009D10EF">
            <w:pPr>
              <w:rPr>
                <w:rFonts w:ascii="Times New Roman" w:eastAsia="Calibri" w:hAnsi="Times New Roman" w:cs="Times New Roman"/>
                <w:sz w:val="24"/>
                <w:szCs w:val="24"/>
              </w:rPr>
            </w:pPr>
          </w:p>
        </w:tc>
        <w:tc>
          <w:tcPr>
            <w:tcW w:w="1559" w:type="dxa"/>
          </w:tcPr>
          <w:p w14:paraId="7DC75A8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04.02.2022г</w:t>
            </w:r>
          </w:p>
        </w:tc>
        <w:tc>
          <w:tcPr>
            <w:tcW w:w="2551" w:type="dxa"/>
          </w:tcPr>
          <w:p w14:paraId="63E81FB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Путешествие в страну свободных звуков</w:t>
            </w:r>
          </w:p>
        </w:tc>
        <w:tc>
          <w:tcPr>
            <w:tcW w:w="4955" w:type="dxa"/>
          </w:tcPr>
          <w:p w14:paraId="5B159E4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Закрепление знаний о гласных звуках и буквах; развитие умения выделять звук и находить его место в слове; развитие фонематического слуха; развитие зрительного восприятия гласных букв; развитие внимательности.</w:t>
            </w:r>
          </w:p>
        </w:tc>
      </w:tr>
      <w:tr w:rsidR="009D10EF" w:rsidRPr="00DD1AC8" w14:paraId="238E930A" w14:textId="77777777" w:rsidTr="009D10EF">
        <w:tc>
          <w:tcPr>
            <w:tcW w:w="988" w:type="dxa"/>
          </w:tcPr>
          <w:p w14:paraId="6B50B9A4" w14:textId="77777777" w:rsidR="009D10EF" w:rsidRPr="00DD1AC8" w:rsidRDefault="009D10EF" w:rsidP="009D10EF">
            <w:pPr>
              <w:rPr>
                <w:rFonts w:ascii="Times New Roman" w:eastAsia="Calibri" w:hAnsi="Times New Roman" w:cs="Times New Roman"/>
                <w:sz w:val="24"/>
                <w:szCs w:val="24"/>
              </w:rPr>
            </w:pPr>
          </w:p>
        </w:tc>
        <w:tc>
          <w:tcPr>
            <w:tcW w:w="1559" w:type="dxa"/>
          </w:tcPr>
          <w:p w14:paraId="12EEB2F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11.02.2022г</w:t>
            </w:r>
          </w:p>
        </w:tc>
        <w:tc>
          <w:tcPr>
            <w:tcW w:w="2551" w:type="dxa"/>
          </w:tcPr>
          <w:p w14:paraId="6A54F7F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Насос</w:t>
            </w:r>
          </w:p>
        </w:tc>
        <w:tc>
          <w:tcPr>
            <w:tcW w:w="4955" w:type="dxa"/>
          </w:tcPr>
          <w:p w14:paraId="58B97BB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навыков сотрудничества, взаимопонимания, доброжелательности, самостоятельности, инициативности («Социально-коммуникативное развитие»).</w:t>
            </w:r>
          </w:p>
          <w:p w14:paraId="5ECC3C8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Формирование первичных представлений о воздушном насосе, его строении и способе действия. Развивать умения детей решать познавательные задачи и делать выводы. Развивать познавательный интерес детей, творчество, сообразительность, умение</w:t>
            </w:r>
          </w:p>
          <w:p w14:paraId="5C39E19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мыслить логически («Познавательное развитие»).</w:t>
            </w:r>
          </w:p>
          <w:p w14:paraId="3390A86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связной речи, распространяя предложения путем введения второстепенных членов предложения; формировать словарь по теме; развивать фонематический слух. Ввести в активный словарь понятия «компрессорная техника», «воздушный</w:t>
            </w:r>
          </w:p>
          <w:p w14:paraId="4F98B6D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насос», «инженер-гидролог» («Речевое развитие»).</w:t>
            </w:r>
          </w:p>
          <w:p w14:paraId="30AACD3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Упражнять детей в моделировании из бросового материала («Художественно-эстетическое развитие»)</w:t>
            </w:r>
            <w:proofErr w:type="gramStart"/>
            <w:r w:rsidRPr="00DD1AC8">
              <w:rPr>
                <w:rFonts w:ascii="Times New Roman" w:eastAsia="Calibri" w:hAnsi="Times New Roman" w:cs="Times New Roman"/>
                <w:sz w:val="24"/>
                <w:szCs w:val="24"/>
              </w:rPr>
              <w:t>.Р</w:t>
            </w:r>
            <w:proofErr w:type="gramEnd"/>
            <w:r w:rsidRPr="00DD1AC8">
              <w:rPr>
                <w:rFonts w:ascii="Times New Roman" w:eastAsia="Calibri" w:hAnsi="Times New Roman" w:cs="Times New Roman"/>
                <w:sz w:val="24"/>
                <w:szCs w:val="24"/>
              </w:rPr>
              <w:t>азвитие мелкой моторики пальцев рук, двигательную активность («Физическое развитие»).</w:t>
            </w:r>
          </w:p>
        </w:tc>
      </w:tr>
      <w:tr w:rsidR="009D10EF" w:rsidRPr="00DD1AC8" w14:paraId="2AA17CCE" w14:textId="77777777" w:rsidTr="009D10EF">
        <w:tc>
          <w:tcPr>
            <w:tcW w:w="988" w:type="dxa"/>
          </w:tcPr>
          <w:p w14:paraId="2FABAFFD" w14:textId="77777777" w:rsidR="009D10EF" w:rsidRPr="00DD1AC8" w:rsidRDefault="009D10EF" w:rsidP="009D10EF">
            <w:pPr>
              <w:rPr>
                <w:rFonts w:ascii="Times New Roman" w:eastAsia="Calibri" w:hAnsi="Times New Roman" w:cs="Times New Roman"/>
                <w:sz w:val="24"/>
                <w:szCs w:val="24"/>
              </w:rPr>
            </w:pPr>
          </w:p>
        </w:tc>
        <w:tc>
          <w:tcPr>
            <w:tcW w:w="1559" w:type="dxa"/>
          </w:tcPr>
          <w:p w14:paraId="688B501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18.02.2022г</w:t>
            </w:r>
          </w:p>
        </w:tc>
        <w:tc>
          <w:tcPr>
            <w:tcW w:w="2551" w:type="dxa"/>
          </w:tcPr>
          <w:p w14:paraId="438C00E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Дельтаплан</w:t>
            </w:r>
          </w:p>
        </w:tc>
        <w:tc>
          <w:tcPr>
            <w:tcW w:w="4955" w:type="dxa"/>
          </w:tcPr>
          <w:p w14:paraId="6D0C995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Воспитание уважения к профессиям пилот, авиаконструктор, совершенствовать</w:t>
            </w:r>
          </w:p>
          <w:p w14:paraId="17640B4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умение взаимодействовать в коллективе, желание помогать другим («Социально-коммуникативное развитие»).  Закрепление  знания детей о летательных аппаратах; расширение представления</w:t>
            </w:r>
          </w:p>
          <w:p w14:paraId="741281A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о дельтаплане как о безмоторном летательном аппарате, об истории его создания; учить</w:t>
            </w:r>
          </w:p>
          <w:p w14:paraId="0505E1F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детей выделять и называть части дельтаплана, устанавливать их практическое назначение («Познавательное развитие»).</w:t>
            </w:r>
          </w:p>
          <w:p w14:paraId="4DBA1D4A"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lastRenderedPageBreak/>
              <w:t>Расширение словарного запаса дошкольников: дельтаплан, каркас, обшивка (парус), крыло, трубы, трапеция, тросы.</w:t>
            </w:r>
            <w:proofErr w:type="gramEnd"/>
            <w:r w:rsidRPr="00DD1AC8">
              <w:rPr>
                <w:rFonts w:ascii="Times New Roman" w:eastAsia="Calibri" w:hAnsi="Times New Roman" w:cs="Times New Roman"/>
                <w:sz w:val="24"/>
                <w:szCs w:val="24"/>
              </w:rPr>
              <w:t xml:space="preserve"> Формирование умение высказывать свое </w:t>
            </w:r>
            <w:proofErr w:type="spellStart"/>
            <w:r w:rsidRPr="00DD1AC8">
              <w:rPr>
                <w:rFonts w:ascii="Times New Roman" w:eastAsia="Calibri" w:hAnsi="Times New Roman" w:cs="Times New Roman"/>
                <w:sz w:val="24"/>
                <w:szCs w:val="24"/>
              </w:rPr>
              <w:t>мнение</w:t>
            </w:r>
            <w:proofErr w:type="gramStart"/>
            <w:r w:rsidRPr="00DD1AC8">
              <w:rPr>
                <w:rFonts w:ascii="Times New Roman" w:eastAsia="Calibri" w:hAnsi="Times New Roman" w:cs="Times New Roman"/>
                <w:sz w:val="24"/>
                <w:szCs w:val="24"/>
              </w:rPr>
              <w:t>,р</w:t>
            </w:r>
            <w:proofErr w:type="gramEnd"/>
            <w:r w:rsidRPr="00DD1AC8">
              <w:rPr>
                <w:rFonts w:ascii="Times New Roman" w:eastAsia="Calibri" w:hAnsi="Times New Roman" w:cs="Times New Roman"/>
                <w:sz w:val="24"/>
                <w:szCs w:val="24"/>
              </w:rPr>
              <w:t>азвитие</w:t>
            </w:r>
            <w:proofErr w:type="spellEnd"/>
            <w:r w:rsidRPr="00DD1AC8">
              <w:rPr>
                <w:rFonts w:ascii="Times New Roman" w:eastAsia="Calibri" w:hAnsi="Times New Roman" w:cs="Times New Roman"/>
                <w:sz w:val="24"/>
                <w:szCs w:val="24"/>
              </w:rPr>
              <w:t xml:space="preserve"> речевой активности («Речевое развитие»).</w:t>
            </w:r>
          </w:p>
          <w:p w14:paraId="78027CF1"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Развитие умение детей создавать по образцу дельтаплан из бумаги, клея, зубочисток, пластилина; закрепить умение работать с бумагой, ножницами, клеем, пластилином, развивать творческое мышление, фантазию («Художественно-эстетическое</w:t>
            </w:r>
            <w:proofErr w:type="gramEnd"/>
          </w:p>
          <w:p w14:paraId="12801A5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w:t>
            </w:r>
          </w:p>
          <w:p w14:paraId="577E7D80" w14:textId="77777777" w:rsidR="009D10EF" w:rsidRPr="00DD1AC8" w:rsidRDefault="009D10EF" w:rsidP="009D10EF">
            <w:pPr>
              <w:rPr>
                <w:rFonts w:ascii="Times New Roman" w:eastAsia="Calibri" w:hAnsi="Times New Roman" w:cs="Times New Roman"/>
                <w:sz w:val="24"/>
                <w:szCs w:val="24"/>
              </w:rPr>
            </w:pPr>
          </w:p>
        </w:tc>
      </w:tr>
      <w:tr w:rsidR="009D10EF" w:rsidRPr="00DD1AC8" w14:paraId="535414B7" w14:textId="77777777" w:rsidTr="009D10EF">
        <w:tc>
          <w:tcPr>
            <w:tcW w:w="988" w:type="dxa"/>
          </w:tcPr>
          <w:p w14:paraId="103DB47E" w14:textId="77777777" w:rsidR="009D10EF" w:rsidRPr="00DD1AC8" w:rsidRDefault="009D10EF" w:rsidP="009D10EF">
            <w:pPr>
              <w:rPr>
                <w:rFonts w:ascii="Times New Roman" w:eastAsia="Calibri" w:hAnsi="Times New Roman" w:cs="Times New Roman"/>
                <w:sz w:val="24"/>
                <w:szCs w:val="24"/>
              </w:rPr>
            </w:pPr>
          </w:p>
        </w:tc>
        <w:tc>
          <w:tcPr>
            <w:tcW w:w="1559" w:type="dxa"/>
          </w:tcPr>
          <w:p w14:paraId="2A420E7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25.02.2022г</w:t>
            </w:r>
          </w:p>
        </w:tc>
        <w:tc>
          <w:tcPr>
            <w:tcW w:w="2551" w:type="dxa"/>
          </w:tcPr>
          <w:p w14:paraId="4331595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Маршрутный лист как предшественник навигатора</w:t>
            </w:r>
          </w:p>
        </w:tc>
        <w:tc>
          <w:tcPr>
            <w:tcW w:w="4955" w:type="dxa"/>
          </w:tcPr>
          <w:p w14:paraId="573C8F2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любознательности, совершенствование умение взаимодействовать в коллективе, желание помогать друг другу («Социально-коммуникативное развитие»).</w:t>
            </w:r>
          </w:p>
          <w:p w14:paraId="494DC33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Расширение представление детей о способах навигации, знакомить с </w:t>
            </w:r>
            <w:proofErr w:type="gramStart"/>
            <w:r w:rsidRPr="00DD1AC8">
              <w:rPr>
                <w:rFonts w:ascii="Times New Roman" w:eastAsia="Calibri" w:hAnsi="Times New Roman" w:cs="Times New Roman"/>
                <w:sz w:val="24"/>
                <w:szCs w:val="24"/>
              </w:rPr>
              <w:t>новыми</w:t>
            </w:r>
            <w:proofErr w:type="gramEnd"/>
          </w:p>
          <w:p w14:paraId="4747A16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понятиями (</w:t>
            </w:r>
            <w:proofErr w:type="spellStart"/>
            <w:r w:rsidRPr="00DD1AC8">
              <w:rPr>
                <w:rFonts w:ascii="Times New Roman" w:eastAsia="Calibri" w:hAnsi="Times New Roman" w:cs="Times New Roman"/>
                <w:sz w:val="24"/>
                <w:szCs w:val="24"/>
              </w:rPr>
              <w:t>маршрутныйлист</w:t>
            </w:r>
            <w:proofErr w:type="spellEnd"/>
            <w:r w:rsidRPr="00DD1AC8">
              <w:rPr>
                <w:rFonts w:ascii="Times New Roman" w:eastAsia="Calibri" w:hAnsi="Times New Roman" w:cs="Times New Roman"/>
                <w:sz w:val="24"/>
                <w:szCs w:val="24"/>
              </w:rPr>
              <w:t xml:space="preserve">, навигатор, компас), </w:t>
            </w:r>
            <w:proofErr w:type="spellStart"/>
            <w:r w:rsidRPr="00DD1AC8">
              <w:rPr>
                <w:rFonts w:ascii="Times New Roman" w:eastAsia="Calibri" w:hAnsi="Times New Roman" w:cs="Times New Roman"/>
                <w:sz w:val="24"/>
                <w:szCs w:val="24"/>
              </w:rPr>
              <w:t>побуждатьдетейкпланированию</w:t>
            </w:r>
            <w:proofErr w:type="spellEnd"/>
          </w:p>
          <w:p w14:paraId="2206ABC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деятельности, анализу выполненной работы. Совершенствование умение детей самостоятельно составлять маршрутный лист. Закрепление умение ориентироваться в пространстве и на листе бумаги («Познавательное развитие»).</w:t>
            </w:r>
          </w:p>
          <w:p w14:paraId="74F8CB34"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Развитие речевой активности детей; обогащение словаря: путешествие, навигатор, карта, компас, маршрутный лист («Речевое развитие»).</w:t>
            </w:r>
            <w:proofErr w:type="gramEnd"/>
          </w:p>
          <w:p w14:paraId="079888E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Развитие графо-моторную координации, упражнять в </w:t>
            </w:r>
            <w:proofErr w:type="gramStart"/>
            <w:r w:rsidRPr="00DD1AC8">
              <w:rPr>
                <w:rFonts w:ascii="Times New Roman" w:eastAsia="Calibri" w:hAnsi="Times New Roman" w:cs="Times New Roman"/>
                <w:sz w:val="24"/>
                <w:szCs w:val="24"/>
              </w:rPr>
              <w:t>схематичном</w:t>
            </w:r>
            <w:proofErr w:type="gramEnd"/>
            <w:r w:rsidRPr="00DD1AC8">
              <w:rPr>
                <w:rFonts w:ascii="Times New Roman" w:eastAsia="Calibri" w:hAnsi="Times New Roman" w:cs="Times New Roman"/>
                <w:sz w:val="24"/>
                <w:szCs w:val="24"/>
              </w:rPr>
              <w:t xml:space="preserve"> изображения  предметов («Художественно-эстетическое развитие»).</w:t>
            </w:r>
          </w:p>
          <w:p w14:paraId="01C88E8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согласованности в работе глаз и рук; совершенствовать умение передвигаться в заданном направлении; развивать память, мышление, мелкую моторику</w:t>
            </w:r>
          </w:p>
          <w:p w14:paraId="0610F35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пальцев рук («Физическое развитие»).</w:t>
            </w:r>
          </w:p>
        </w:tc>
      </w:tr>
      <w:tr w:rsidR="009D10EF" w:rsidRPr="00DD1AC8" w14:paraId="30595220" w14:textId="77777777" w:rsidTr="009D10EF">
        <w:tc>
          <w:tcPr>
            <w:tcW w:w="988" w:type="dxa"/>
          </w:tcPr>
          <w:p w14:paraId="5BABA595" w14:textId="77777777" w:rsidR="009D10EF" w:rsidRPr="00DD1AC8" w:rsidRDefault="009D10EF" w:rsidP="009D10EF">
            <w:pPr>
              <w:rPr>
                <w:rFonts w:ascii="Times New Roman" w:eastAsia="Calibri" w:hAnsi="Times New Roman" w:cs="Times New Roman"/>
                <w:sz w:val="24"/>
                <w:szCs w:val="24"/>
              </w:rPr>
            </w:pPr>
          </w:p>
        </w:tc>
        <w:tc>
          <w:tcPr>
            <w:tcW w:w="1559" w:type="dxa"/>
          </w:tcPr>
          <w:p w14:paraId="62FC325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Март</w:t>
            </w:r>
          </w:p>
          <w:p w14:paraId="0025604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04.03.2022г</w:t>
            </w:r>
          </w:p>
        </w:tc>
        <w:tc>
          <w:tcPr>
            <w:tcW w:w="2551" w:type="dxa"/>
          </w:tcPr>
          <w:p w14:paraId="34EB174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Знакомство с </w:t>
            </w:r>
            <w:proofErr w:type="spellStart"/>
            <w:r w:rsidRPr="00DD1AC8">
              <w:rPr>
                <w:rFonts w:ascii="Times New Roman" w:eastAsia="Calibri" w:hAnsi="Times New Roman" w:cs="Times New Roman"/>
                <w:sz w:val="24"/>
                <w:szCs w:val="24"/>
              </w:rPr>
              <w:t>роботехническим</w:t>
            </w:r>
            <w:proofErr w:type="spellEnd"/>
            <w:r w:rsidRPr="00DD1AC8">
              <w:rPr>
                <w:rFonts w:ascii="Times New Roman" w:eastAsia="Calibri" w:hAnsi="Times New Roman" w:cs="Times New Roman"/>
                <w:sz w:val="24"/>
                <w:szCs w:val="24"/>
              </w:rPr>
              <w:t xml:space="preserve"> набором </w:t>
            </w:r>
            <w:proofErr w:type="spellStart"/>
            <w:r w:rsidRPr="00DD1AC8">
              <w:rPr>
                <w:rFonts w:ascii="Times New Roman" w:eastAsia="Calibri" w:hAnsi="Times New Roman" w:cs="Times New Roman"/>
                <w:sz w:val="24"/>
                <w:szCs w:val="24"/>
              </w:rPr>
              <w:t>Мататалаб</w:t>
            </w:r>
            <w:proofErr w:type="spellEnd"/>
            <w:r w:rsidRPr="00DD1AC8">
              <w:rPr>
                <w:rFonts w:ascii="Times New Roman" w:eastAsia="Calibri" w:hAnsi="Times New Roman" w:cs="Times New Roman"/>
                <w:sz w:val="24"/>
                <w:szCs w:val="24"/>
              </w:rPr>
              <w:t>.</w:t>
            </w:r>
          </w:p>
        </w:tc>
        <w:tc>
          <w:tcPr>
            <w:tcW w:w="4955" w:type="dxa"/>
          </w:tcPr>
          <w:p w14:paraId="39E8BAF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Познакомить детей с роботом </w:t>
            </w:r>
            <w:proofErr w:type="spellStart"/>
            <w:r w:rsidRPr="00DD1AC8">
              <w:rPr>
                <w:rFonts w:ascii="Times New Roman" w:eastAsia="Calibri" w:hAnsi="Times New Roman" w:cs="Times New Roman"/>
                <w:sz w:val="24"/>
                <w:szCs w:val="24"/>
              </w:rPr>
              <w:t>МататаБотом</w:t>
            </w:r>
            <w:proofErr w:type="spellEnd"/>
            <w:r w:rsidRPr="00DD1AC8">
              <w:rPr>
                <w:rFonts w:ascii="Times New Roman" w:eastAsia="Calibri" w:hAnsi="Times New Roman" w:cs="Times New Roman"/>
                <w:sz w:val="24"/>
                <w:szCs w:val="24"/>
              </w:rPr>
              <w:t>, управляющей башней, панелью управления, блоками, картой местности, флагами, препятствиями.</w:t>
            </w:r>
          </w:p>
        </w:tc>
      </w:tr>
      <w:tr w:rsidR="009D10EF" w:rsidRPr="00DD1AC8" w14:paraId="49E7F6E3" w14:textId="77777777" w:rsidTr="009D10EF">
        <w:tc>
          <w:tcPr>
            <w:tcW w:w="988" w:type="dxa"/>
          </w:tcPr>
          <w:p w14:paraId="6DB05889" w14:textId="77777777" w:rsidR="009D10EF" w:rsidRPr="00DD1AC8" w:rsidRDefault="009D10EF" w:rsidP="009D10EF">
            <w:pPr>
              <w:rPr>
                <w:rFonts w:ascii="Times New Roman" w:eastAsia="Calibri" w:hAnsi="Times New Roman" w:cs="Times New Roman"/>
                <w:sz w:val="24"/>
                <w:szCs w:val="24"/>
              </w:rPr>
            </w:pPr>
          </w:p>
        </w:tc>
        <w:tc>
          <w:tcPr>
            <w:tcW w:w="1559" w:type="dxa"/>
          </w:tcPr>
          <w:p w14:paraId="2141617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11.03.2022г</w:t>
            </w:r>
          </w:p>
        </w:tc>
        <w:tc>
          <w:tcPr>
            <w:tcW w:w="2551" w:type="dxa"/>
          </w:tcPr>
          <w:p w14:paraId="644559C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Производство </w:t>
            </w:r>
            <w:proofErr w:type="gramStart"/>
            <w:r w:rsidRPr="00DD1AC8">
              <w:rPr>
                <w:rFonts w:ascii="Times New Roman" w:eastAsia="Calibri" w:hAnsi="Times New Roman" w:cs="Times New Roman"/>
                <w:sz w:val="24"/>
                <w:szCs w:val="24"/>
              </w:rPr>
              <w:t>мороженного</w:t>
            </w:r>
            <w:proofErr w:type="gramEnd"/>
          </w:p>
        </w:tc>
        <w:tc>
          <w:tcPr>
            <w:tcW w:w="4955" w:type="dxa"/>
          </w:tcPr>
          <w:p w14:paraId="539182E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Дать представление о труде изготовителя мороженого, воспитывать уважение</w:t>
            </w:r>
          </w:p>
          <w:p w14:paraId="1056C0F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к труду людей этой профессии, интерес к результатам их деятельности. Развивать умения сооружать совместную постройку, планировать этапы ее создания. Развивать деловое взаимодействие, партнерские </w:t>
            </w:r>
            <w:r w:rsidRPr="00DD1AC8">
              <w:rPr>
                <w:rFonts w:ascii="Times New Roman" w:eastAsia="Calibri" w:hAnsi="Times New Roman" w:cs="Times New Roman"/>
                <w:sz w:val="24"/>
                <w:szCs w:val="24"/>
              </w:rPr>
              <w:lastRenderedPageBreak/>
              <w:t>взаимоотношения в ходе конструирования («Социально-коммуникативное развитие»).</w:t>
            </w:r>
          </w:p>
          <w:p w14:paraId="6B3490C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Формирование у детей умение работать по образцу, воспроизводить </w:t>
            </w:r>
            <w:proofErr w:type="gramStart"/>
            <w:r w:rsidRPr="00DD1AC8">
              <w:rPr>
                <w:rFonts w:ascii="Times New Roman" w:eastAsia="Calibri" w:hAnsi="Times New Roman" w:cs="Times New Roman"/>
                <w:sz w:val="24"/>
                <w:szCs w:val="24"/>
              </w:rPr>
              <w:t>плоскостную</w:t>
            </w:r>
            <w:proofErr w:type="gramEnd"/>
          </w:p>
          <w:p w14:paraId="5AA3EB9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постройку из «Даров </w:t>
            </w:r>
            <w:proofErr w:type="spellStart"/>
            <w:r w:rsidRPr="00DD1AC8">
              <w:rPr>
                <w:rFonts w:ascii="Times New Roman" w:eastAsia="Calibri" w:hAnsi="Times New Roman" w:cs="Times New Roman"/>
                <w:sz w:val="24"/>
                <w:szCs w:val="24"/>
              </w:rPr>
              <w:t>Фрёбеля</w:t>
            </w:r>
            <w:proofErr w:type="spellEnd"/>
            <w:r w:rsidRPr="00DD1AC8">
              <w:rPr>
                <w:rFonts w:ascii="Times New Roman" w:eastAsia="Calibri" w:hAnsi="Times New Roman" w:cs="Times New Roman"/>
                <w:sz w:val="24"/>
                <w:szCs w:val="24"/>
              </w:rPr>
              <w:t>», самостоятельно подбирать необходимые фигуры по цвету, размеру, форме для выбранной модели. Познакомить детей с принципом построения</w:t>
            </w:r>
          </w:p>
          <w:p w14:paraId="5D9258C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емкости (резервуара), способом соединения деталей конструктора «</w:t>
            </w:r>
            <w:proofErr w:type="spellStart"/>
            <w:r w:rsidRPr="00DD1AC8">
              <w:rPr>
                <w:rFonts w:ascii="Times New Roman" w:eastAsia="Calibri" w:hAnsi="Times New Roman" w:cs="Times New Roman"/>
                <w:sz w:val="24"/>
                <w:szCs w:val="24"/>
              </w:rPr>
              <w:t>Банчемс</w:t>
            </w:r>
            <w:proofErr w:type="spellEnd"/>
            <w:r w:rsidRPr="00DD1AC8">
              <w:rPr>
                <w:rFonts w:ascii="Times New Roman" w:eastAsia="Calibri" w:hAnsi="Times New Roman" w:cs="Times New Roman"/>
                <w:sz w:val="24"/>
                <w:szCs w:val="24"/>
              </w:rPr>
              <w:t xml:space="preserve">» для получения цилиндрической формы. Развивать конструктивное воображение и </w:t>
            </w:r>
            <w:proofErr w:type="gramStart"/>
            <w:r w:rsidRPr="00DD1AC8">
              <w:rPr>
                <w:rFonts w:ascii="Times New Roman" w:eastAsia="Calibri" w:hAnsi="Times New Roman" w:cs="Times New Roman"/>
                <w:sz w:val="24"/>
                <w:szCs w:val="24"/>
              </w:rPr>
              <w:t>эстетический</w:t>
            </w:r>
            <w:proofErr w:type="gramEnd"/>
          </w:p>
          <w:p w14:paraId="52647800"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вкус при создании плоскостной модели по фотографии («Художественно-эстетическое</w:t>
            </w:r>
            <w:proofErr w:type="gramEnd"/>
          </w:p>
          <w:p w14:paraId="735C6A3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w:t>
            </w:r>
          </w:p>
          <w:p w14:paraId="3B62E3F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Формирование простейшие представления о технологии производства мороженого, о пользе мороженого и его разнообразии. Закрепить умения анализировать постройку по картинке, выделять в ней конструктивные части, подбирать необходимые детали</w:t>
            </w:r>
          </w:p>
          <w:p w14:paraId="5BD078D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(«Познавательное развитие»).</w:t>
            </w:r>
          </w:p>
          <w:p w14:paraId="67B8781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Активизация речевой деятельности детей. Совершенствование </w:t>
            </w:r>
            <w:proofErr w:type="gramStart"/>
            <w:r w:rsidRPr="00DD1AC8">
              <w:rPr>
                <w:rFonts w:ascii="Times New Roman" w:eastAsia="Calibri" w:hAnsi="Times New Roman" w:cs="Times New Roman"/>
                <w:sz w:val="24"/>
                <w:szCs w:val="24"/>
              </w:rPr>
              <w:t>диалогической</w:t>
            </w:r>
            <w:proofErr w:type="gramEnd"/>
          </w:p>
          <w:p w14:paraId="2AE4F09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речи, умение отвечать на вопросы распространенным и сложноподчиненным предложениями. </w:t>
            </w:r>
            <w:proofErr w:type="gramStart"/>
            <w:r w:rsidRPr="00DD1AC8">
              <w:rPr>
                <w:rFonts w:ascii="Times New Roman" w:eastAsia="Calibri" w:hAnsi="Times New Roman" w:cs="Times New Roman"/>
                <w:sz w:val="24"/>
                <w:szCs w:val="24"/>
              </w:rPr>
              <w:t>Обогатить словарь детей новыми словами (понятиями): «изготовитель мороженого», «вкусовые добавки» (наполнитель - клубничный, шоколадный, ванильный и т.д.)</w:t>
            </w:r>
            <w:proofErr w:type="gramEnd"/>
          </w:p>
          <w:p w14:paraId="2BEE949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(«Речевое развитие»).</w:t>
            </w:r>
          </w:p>
          <w:p w14:paraId="7AC7467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мелкой моторики воспитанников («Физическое развитие»).</w:t>
            </w:r>
          </w:p>
        </w:tc>
      </w:tr>
      <w:tr w:rsidR="009D10EF" w:rsidRPr="00DD1AC8" w14:paraId="78083DA6" w14:textId="77777777" w:rsidTr="009D10EF">
        <w:trPr>
          <w:trHeight w:val="1380"/>
        </w:trPr>
        <w:tc>
          <w:tcPr>
            <w:tcW w:w="988" w:type="dxa"/>
          </w:tcPr>
          <w:p w14:paraId="62F73569" w14:textId="77777777" w:rsidR="009D10EF" w:rsidRPr="00DD1AC8" w:rsidRDefault="009D10EF" w:rsidP="009D10EF">
            <w:pPr>
              <w:rPr>
                <w:rFonts w:ascii="Times New Roman" w:eastAsia="Calibri" w:hAnsi="Times New Roman" w:cs="Times New Roman"/>
                <w:sz w:val="24"/>
                <w:szCs w:val="24"/>
              </w:rPr>
            </w:pPr>
          </w:p>
        </w:tc>
        <w:tc>
          <w:tcPr>
            <w:tcW w:w="1559" w:type="dxa"/>
          </w:tcPr>
          <w:p w14:paraId="40C8D9E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18.03.2022г</w:t>
            </w:r>
          </w:p>
        </w:tc>
        <w:tc>
          <w:tcPr>
            <w:tcW w:w="2551" w:type="dxa"/>
          </w:tcPr>
          <w:p w14:paraId="745C6E2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1.Дойти от леса до вулкана;</w:t>
            </w:r>
          </w:p>
          <w:p w14:paraId="18FB867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 Сделать поворот на право;</w:t>
            </w:r>
          </w:p>
          <w:p w14:paraId="0462866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 Дойти до Исландии.</w:t>
            </w:r>
          </w:p>
        </w:tc>
        <w:tc>
          <w:tcPr>
            <w:tcW w:w="4955" w:type="dxa"/>
          </w:tcPr>
          <w:p w14:paraId="52CC05D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61CCBA4E" w14:textId="77777777" w:rsidTr="009D10EF">
        <w:trPr>
          <w:trHeight w:val="1560"/>
        </w:trPr>
        <w:tc>
          <w:tcPr>
            <w:tcW w:w="988" w:type="dxa"/>
          </w:tcPr>
          <w:p w14:paraId="6F320CE0" w14:textId="77777777" w:rsidR="009D10EF" w:rsidRPr="00DD1AC8" w:rsidRDefault="009D10EF" w:rsidP="009D10EF">
            <w:pPr>
              <w:rPr>
                <w:rFonts w:ascii="Times New Roman" w:eastAsia="Calibri" w:hAnsi="Times New Roman" w:cs="Times New Roman"/>
                <w:sz w:val="24"/>
                <w:szCs w:val="24"/>
              </w:rPr>
            </w:pPr>
          </w:p>
        </w:tc>
        <w:tc>
          <w:tcPr>
            <w:tcW w:w="1559" w:type="dxa"/>
          </w:tcPr>
          <w:p w14:paraId="6E24EC1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25.03.2022г</w:t>
            </w:r>
          </w:p>
        </w:tc>
        <w:tc>
          <w:tcPr>
            <w:tcW w:w="2551" w:type="dxa"/>
          </w:tcPr>
          <w:p w14:paraId="19819B1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Сотовая связь</w:t>
            </w:r>
          </w:p>
        </w:tc>
        <w:tc>
          <w:tcPr>
            <w:tcW w:w="4955" w:type="dxa"/>
          </w:tcPr>
          <w:p w14:paraId="1C27F43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Воспитание бережного отношения к цифровой технике. Продолжать закреплять</w:t>
            </w:r>
          </w:p>
          <w:p w14:paraId="43D0853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умение действовать совместно со сверстниками («Социально-коммуникативное развитие»).</w:t>
            </w:r>
          </w:p>
          <w:p w14:paraId="3192B73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Формирование представления детей о сотовой связи, сотовом телефоне, его строении и значении. Продолжать формировать у детей представление о свойствах магнита,</w:t>
            </w:r>
          </w:p>
          <w:p w14:paraId="648C847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lastRenderedPageBreak/>
              <w:t>об особенностях взаимодействия двух магнитов: притяжении и отталкивании («Познавательное развитие»).</w:t>
            </w:r>
          </w:p>
          <w:p w14:paraId="7DC292E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Расширение словаря по теме словами: «сотовая связь», «радиоволны», «зарядное</w:t>
            </w:r>
          </w:p>
          <w:p w14:paraId="2C89D72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устройство»; закреплять в активном словаре названия геометрических фигур. Активизировать речевую деятельность детей. Совершенствовать диалогическую речь детей,</w:t>
            </w:r>
          </w:p>
          <w:p w14:paraId="3F0F87C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умение отвечать на вопросы распространенным и сложноподчиненным предложениями, умение формулировать вопросы к взрослому и сверстникам («Речевое развитие»).</w:t>
            </w:r>
          </w:p>
          <w:p w14:paraId="51D88EE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Формирование устойчивого интереса к конструктивной деятельности, желание творить, изобретать. Продолжать знакомить старших дошкольников с магнитным и каркасным конструктором «</w:t>
            </w:r>
            <w:proofErr w:type="spellStart"/>
            <w:r w:rsidRPr="00DD1AC8">
              <w:rPr>
                <w:rFonts w:ascii="Times New Roman" w:eastAsia="Calibri" w:hAnsi="Times New Roman" w:cs="Times New Roman"/>
                <w:sz w:val="24"/>
                <w:szCs w:val="24"/>
              </w:rPr>
              <w:t>Полидрон</w:t>
            </w:r>
            <w:proofErr w:type="spellEnd"/>
            <w:r w:rsidRPr="00DD1AC8">
              <w:rPr>
                <w:rFonts w:ascii="Times New Roman" w:eastAsia="Calibri" w:hAnsi="Times New Roman" w:cs="Times New Roman"/>
                <w:sz w:val="24"/>
                <w:szCs w:val="24"/>
              </w:rPr>
              <w:t>», «Супер», формировать навык крепления деталей</w:t>
            </w:r>
          </w:p>
          <w:p w14:paraId="7BEECA7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 процессе конструирования из магнитного и каркасного конструктора «</w:t>
            </w:r>
            <w:proofErr w:type="spellStart"/>
            <w:r w:rsidRPr="00DD1AC8">
              <w:rPr>
                <w:rFonts w:ascii="Times New Roman" w:eastAsia="Calibri" w:hAnsi="Times New Roman" w:cs="Times New Roman"/>
                <w:sz w:val="24"/>
                <w:szCs w:val="24"/>
              </w:rPr>
              <w:t>Полидрон</w:t>
            </w:r>
            <w:proofErr w:type="spellEnd"/>
            <w:r w:rsidRPr="00DD1AC8">
              <w:rPr>
                <w:rFonts w:ascii="Times New Roman" w:eastAsia="Calibri" w:hAnsi="Times New Roman" w:cs="Times New Roman"/>
                <w:sz w:val="24"/>
                <w:szCs w:val="24"/>
              </w:rPr>
              <w:t>».</w:t>
            </w:r>
          </w:p>
          <w:p w14:paraId="12DA514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Закреплять умение детей самостоятельно преобразовывать рисунок в плоскостную модель с помощью магнитного и каркасного конструктора «</w:t>
            </w:r>
            <w:proofErr w:type="spellStart"/>
            <w:r w:rsidRPr="00DD1AC8">
              <w:rPr>
                <w:rFonts w:ascii="Times New Roman" w:eastAsia="Calibri" w:hAnsi="Times New Roman" w:cs="Times New Roman"/>
                <w:sz w:val="24"/>
                <w:szCs w:val="24"/>
              </w:rPr>
              <w:t>Полидрон</w:t>
            </w:r>
            <w:proofErr w:type="spellEnd"/>
            <w:r w:rsidRPr="00DD1AC8">
              <w:rPr>
                <w:rFonts w:ascii="Times New Roman" w:eastAsia="Calibri" w:hAnsi="Times New Roman" w:cs="Times New Roman"/>
                <w:sz w:val="24"/>
                <w:szCs w:val="24"/>
              </w:rPr>
              <w:t>», набора «Дары</w:t>
            </w:r>
          </w:p>
          <w:p w14:paraId="5C6D2261"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Фрёбеля</w:t>
            </w:r>
            <w:proofErr w:type="spellEnd"/>
            <w:r w:rsidRPr="00DD1AC8">
              <w:rPr>
                <w:rFonts w:ascii="Times New Roman" w:eastAsia="Calibri" w:hAnsi="Times New Roman" w:cs="Times New Roman"/>
                <w:sz w:val="24"/>
                <w:szCs w:val="24"/>
              </w:rPr>
              <w:t>» («Художественно-эстетическое развитие»).</w:t>
            </w:r>
          </w:p>
        </w:tc>
      </w:tr>
      <w:tr w:rsidR="009D10EF" w:rsidRPr="00DD1AC8" w14:paraId="74F32C61" w14:textId="77777777" w:rsidTr="009D10EF">
        <w:tc>
          <w:tcPr>
            <w:tcW w:w="988" w:type="dxa"/>
          </w:tcPr>
          <w:p w14:paraId="06141EBA" w14:textId="77777777" w:rsidR="009D10EF" w:rsidRPr="00DD1AC8" w:rsidRDefault="009D10EF" w:rsidP="009D10EF">
            <w:pPr>
              <w:rPr>
                <w:rFonts w:ascii="Times New Roman" w:eastAsia="Calibri" w:hAnsi="Times New Roman" w:cs="Times New Roman"/>
                <w:sz w:val="24"/>
                <w:szCs w:val="24"/>
              </w:rPr>
            </w:pPr>
          </w:p>
        </w:tc>
        <w:tc>
          <w:tcPr>
            <w:tcW w:w="1559" w:type="dxa"/>
          </w:tcPr>
          <w:p w14:paraId="4CEB779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Апрель</w:t>
            </w:r>
          </w:p>
          <w:p w14:paraId="0058F57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01.04.2022г</w:t>
            </w:r>
          </w:p>
        </w:tc>
        <w:tc>
          <w:tcPr>
            <w:tcW w:w="2551" w:type="dxa"/>
          </w:tcPr>
          <w:p w14:paraId="6FCE975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 Дойти от Исландии до пляжа;</w:t>
            </w:r>
          </w:p>
          <w:p w14:paraId="639204F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2. Сделать поворот </w:t>
            </w:r>
            <w:proofErr w:type="gramStart"/>
            <w:r w:rsidRPr="00DD1AC8">
              <w:rPr>
                <w:rFonts w:ascii="Times New Roman" w:eastAsia="Calibri" w:hAnsi="Times New Roman" w:cs="Times New Roman"/>
                <w:sz w:val="24"/>
                <w:szCs w:val="24"/>
              </w:rPr>
              <w:t>на</w:t>
            </w:r>
            <w:proofErr w:type="gramEnd"/>
            <w:r w:rsidRPr="00DD1AC8">
              <w:rPr>
                <w:rFonts w:ascii="Times New Roman" w:eastAsia="Calibri" w:hAnsi="Times New Roman" w:cs="Times New Roman"/>
                <w:sz w:val="24"/>
                <w:szCs w:val="24"/>
              </w:rPr>
              <w:t xml:space="preserve"> лево.</w:t>
            </w:r>
          </w:p>
          <w:p w14:paraId="73D607F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3.Дойти от пляжа до моря.</w:t>
            </w:r>
          </w:p>
        </w:tc>
        <w:tc>
          <w:tcPr>
            <w:tcW w:w="4955" w:type="dxa"/>
          </w:tcPr>
          <w:p w14:paraId="74FBA4E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249803BF" w14:textId="77777777" w:rsidTr="009D10EF">
        <w:tc>
          <w:tcPr>
            <w:tcW w:w="988" w:type="dxa"/>
          </w:tcPr>
          <w:p w14:paraId="2FFA7110" w14:textId="77777777" w:rsidR="009D10EF" w:rsidRPr="00DD1AC8" w:rsidRDefault="009D10EF" w:rsidP="009D10EF">
            <w:pPr>
              <w:rPr>
                <w:rFonts w:ascii="Times New Roman" w:eastAsia="Calibri" w:hAnsi="Times New Roman" w:cs="Times New Roman"/>
                <w:sz w:val="24"/>
                <w:szCs w:val="24"/>
              </w:rPr>
            </w:pPr>
          </w:p>
        </w:tc>
        <w:tc>
          <w:tcPr>
            <w:tcW w:w="1559" w:type="dxa"/>
          </w:tcPr>
          <w:p w14:paraId="35D034F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08.04.2022г</w:t>
            </w:r>
          </w:p>
        </w:tc>
        <w:tc>
          <w:tcPr>
            <w:tcW w:w="2551" w:type="dxa"/>
          </w:tcPr>
          <w:p w14:paraId="0F8D1D3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1.Дойти от моря до снежной равнины;</w:t>
            </w:r>
          </w:p>
          <w:p w14:paraId="33A6518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 Дойти от снежной равнины до пастбища;</w:t>
            </w:r>
          </w:p>
          <w:p w14:paraId="0E9332C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 Дойти от пастбища до Гоби.</w:t>
            </w:r>
          </w:p>
          <w:p w14:paraId="40103B6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4.Дойти от Гоби до утеса.</w:t>
            </w:r>
          </w:p>
        </w:tc>
        <w:tc>
          <w:tcPr>
            <w:tcW w:w="4955" w:type="dxa"/>
          </w:tcPr>
          <w:p w14:paraId="49C4F92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20369CEC" w14:textId="77777777" w:rsidTr="009D10EF">
        <w:tc>
          <w:tcPr>
            <w:tcW w:w="988" w:type="dxa"/>
          </w:tcPr>
          <w:p w14:paraId="76D48C67" w14:textId="77777777" w:rsidR="009D10EF" w:rsidRPr="00DD1AC8" w:rsidRDefault="009D10EF" w:rsidP="009D10EF">
            <w:pPr>
              <w:rPr>
                <w:rFonts w:ascii="Times New Roman" w:eastAsia="Calibri" w:hAnsi="Times New Roman" w:cs="Times New Roman"/>
                <w:sz w:val="24"/>
                <w:szCs w:val="24"/>
              </w:rPr>
            </w:pPr>
          </w:p>
        </w:tc>
        <w:tc>
          <w:tcPr>
            <w:tcW w:w="1559" w:type="dxa"/>
          </w:tcPr>
          <w:p w14:paraId="531B395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15.04.2022г</w:t>
            </w:r>
          </w:p>
        </w:tc>
        <w:tc>
          <w:tcPr>
            <w:tcW w:w="2551" w:type="dxa"/>
          </w:tcPr>
          <w:p w14:paraId="5673841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Молекулы духов</w:t>
            </w:r>
          </w:p>
        </w:tc>
        <w:tc>
          <w:tcPr>
            <w:tcW w:w="4955" w:type="dxa"/>
          </w:tcPr>
          <w:p w14:paraId="289E424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Развитие у дошкольников навыков делового общения в совместной деятельности, умение вести диалог. Поддерживать уверенность в себе. </w:t>
            </w:r>
            <w:proofErr w:type="gramStart"/>
            <w:r w:rsidRPr="00DD1AC8">
              <w:rPr>
                <w:rFonts w:ascii="Times New Roman" w:eastAsia="Calibri" w:hAnsi="Times New Roman" w:cs="Times New Roman"/>
                <w:sz w:val="24"/>
                <w:szCs w:val="24"/>
              </w:rPr>
              <w:t>Сформировать первоначальное представление и интерес к профессии химик («Социально-коммуникативное</w:t>
            </w:r>
            <w:proofErr w:type="gramEnd"/>
          </w:p>
          <w:p w14:paraId="5A60E61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w:t>
            </w:r>
          </w:p>
          <w:p w14:paraId="52690EA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Формирование </w:t>
            </w:r>
            <w:proofErr w:type="spellStart"/>
            <w:r w:rsidRPr="00DD1AC8">
              <w:rPr>
                <w:rFonts w:ascii="Times New Roman" w:eastAsia="Calibri" w:hAnsi="Times New Roman" w:cs="Times New Roman"/>
                <w:sz w:val="24"/>
                <w:szCs w:val="24"/>
              </w:rPr>
              <w:t>первичноо</w:t>
            </w:r>
            <w:proofErr w:type="spellEnd"/>
            <w:r w:rsidRPr="00DD1AC8">
              <w:rPr>
                <w:rFonts w:ascii="Times New Roman" w:eastAsia="Calibri" w:hAnsi="Times New Roman" w:cs="Times New Roman"/>
                <w:sz w:val="24"/>
                <w:szCs w:val="24"/>
              </w:rPr>
              <w:t xml:space="preserve"> представления о </w:t>
            </w:r>
            <w:r w:rsidRPr="00DD1AC8">
              <w:rPr>
                <w:rFonts w:ascii="Times New Roman" w:eastAsia="Calibri" w:hAnsi="Times New Roman" w:cs="Times New Roman"/>
                <w:sz w:val="24"/>
                <w:szCs w:val="24"/>
              </w:rPr>
              <w:lastRenderedPageBreak/>
              <w:t xml:space="preserve">парфюмерно-косметической продукции - духах, - их назначении и применении, представление о молекулах летучих веществ. Развивать у детей внимание, способность устанавливать логические связи </w:t>
            </w:r>
            <w:proofErr w:type="gramStart"/>
            <w:r w:rsidRPr="00DD1AC8">
              <w:rPr>
                <w:rFonts w:ascii="Times New Roman" w:eastAsia="Calibri" w:hAnsi="Times New Roman" w:cs="Times New Roman"/>
                <w:sz w:val="24"/>
                <w:szCs w:val="24"/>
              </w:rPr>
              <w:t>между</w:t>
            </w:r>
            <w:proofErr w:type="gramEnd"/>
          </w:p>
          <w:p w14:paraId="2364CD6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имеющимися представлениями и изучаемым понятием («Познавательное развитие»).</w:t>
            </w:r>
          </w:p>
          <w:p w14:paraId="6D28B7F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 Развивать умение быстро подбирать слова-ассоциации, относящиеся к слову</w:t>
            </w:r>
          </w:p>
          <w:p w14:paraId="4E27615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«духи». Обогатить предметный словарь существительными «химик», «молекула» («Речевое развитие»). Развитие у детей </w:t>
            </w:r>
            <w:proofErr w:type="spellStart"/>
            <w:r w:rsidRPr="00DD1AC8">
              <w:rPr>
                <w:rFonts w:ascii="Times New Roman" w:eastAsia="Calibri" w:hAnsi="Times New Roman" w:cs="Times New Roman"/>
                <w:sz w:val="24"/>
                <w:szCs w:val="24"/>
              </w:rPr>
              <w:t>активногоинтереса</w:t>
            </w:r>
            <w:proofErr w:type="spellEnd"/>
            <w:r w:rsidRPr="00DD1AC8">
              <w:rPr>
                <w:rFonts w:ascii="Times New Roman" w:eastAsia="Calibri" w:hAnsi="Times New Roman" w:cs="Times New Roman"/>
                <w:sz w:val="24"/>
                <w:szCs w:val="24"/>
              </w:rPr>
              <w:t xml:space="preserve"> к конструированию. Формирование навыков</w:t>
            </w:r>
          </w:p>
          <w:p w14:paraId="57CF21B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плоскостного моделирования из разных видов материала, имеющего разные способы</w:t>
            </w:r>
          </w:p>
          <w:p w14:paraId="404E8AF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крепления деталей между собой (магнитного конструктора, бросового, природного материала). Совершенствовать умение детей строить модель молекулы духов по предложенной схеме («Художественно-эстетическое развитие»).</w:t>
            </w:r>
          </w:p>
        </w:tc>
      </w:tr>
      <w:tr w:rsidR="009D10EF" w:rsidRPr="00DD1AC8" w14:paraId="7DFF929D" w14:textId="77777777" w:rsidTr="009D10EF">
        <w:tc>
          <w:tcPr>
            <w:tcW w:w="988" w:type="dxa"/>
          </w:tcPr>
          <w:p w14:paraId="6A2EC620" w14:textId="77777777" w:rsidR="009D10EF" w:rsidRPr="00DD1AC8" w:rsidRDefault="009D10EF" w:rsidP="009D10EF">
            <w:pPr>
              <w:rPr>
                <w:rFonts w:ascii="Times New Roman" w:eastAsia="Calibri" w:hAnsi="Times New Roman" w:cs="Times New Roman"/>
                <w:sz w:val="24"/>
                <w:szCs w:val="24"/>
              </w:rPr>
            </w:pPr>
          </w:p>
        </w:tc>
        <w:tc>
          <w:tcPr>
            <w:tcW w:w="1559" w:type="dxa"/>
          </w:tcPr>
          <w:p w14:paraId="1F73A2E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22.04.2022г</w:t>
            </w:r>
          </w:p>
        </w:tc>
        <w:tc>
          <w:tcPr>
            <w:tcW w:w="2551" w:type="dxa"/>
          </w:tcPr>
          <w:p w14:paraId="323D334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 Дойти от леса до озера;</w:t>
            </w:r>
          </w:p>
          <w:p w14:paraId="70E465C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 Дойти от озера до Гоби.</w:t>
            </w:r>
          </w:p>
          <w:p w14:paraId="05219EB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 Нарисовать квадрат.</w:t>
            </w:r>
          </w:p>
          <w:p w14:paraId="75D1E203" w14:textId="77777777" w:rsidR="009D10EF" w:rsidRPr="00DD1AC8" w:rsidRDefault="009D10EF" w:rsidP="009D10EF">
            <w:pPr>
              <w:rPr>
                <w:rFonts w:ascii="Times New Roman" w:eastAsia="Calibri" w:hAnsi="Times New Roman" w:cs="Times New Roman"/>
                <w:sz w:val="24"/>
                <w:szCs w:val="24"/>
              </w:rPr>
            </w:pPr>
          </w:p>
        </w:tc>
        <w:tc>
          <w:tcPr>
            <w:tcW w:w="4955" w:type="dxa"/>
          </w:tcPr>
          <w:p w14:paraId="0FD874A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Учить ориентироваться в пространстве </w:t>
            </w:r>
            <w:proofErr w:type="spellStart"/>
            <w:r w:rsidRPr="00DD1AC8">
              <w:rPr>
                <w:rFonts w:ascii="Times New Roman" w:eastAsia="Calibri" w:hAnsi="Times New Roman" w:cs="Times New Roman"/>
                <w:sz w:val="24"/>
                <w:szCs w:val="24"/>
              </w:rPr>
              <w:t>спомощью</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0BA0B0B1" w14:textId="77777777" w:rsidTr="009D10EF">
        <w:tc>
          <w:tcPr>
            <w:tcW w:w="988" w:type="dxa"/>
          </w:tcPr>
          <w:p w14:paraId="50A88579" w14:textId="77777777" w:rsidR="009D10EF" w:rsidRPr="00DD1AC8" w:rsidRDefault="009D10EF" w:rsidP="009D10EF">
            <w:pPr>
              <w:rPr>
                <w:rFonts w:ascii="Times New Roman" w:eastAsia="Calibri" w:hAnsi="Times New Roman" w:cs="Times New Roman"/>
                <w:sz w:val="24"/>
                <w:szCs w:val="24"/>
              </w:rPr>
            </w:pPr>
          </w:p>
        </w:tc>
        <w:tc>
          <w:tcPr>
            <w:tcW w:w="1559" w:type="dxa"/>
          </w:tcPr>
          <w:p w14:paraId="6C15574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29.04.2022г</w:t>
            </w:r>
          </w:p>
        </w:tc>
        <w:tc>
          <w:tcPr>
            <w:tcW w:w="2551" w:type="dxa"/>
          </w:tcPr>
          <w:p w14:paraId="09C26DA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1.Дойти от Гоби до Исландии; </w:t>
            </w:r>
          </w:p>
          <w:p w14:paraId="02F65DE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 Дойти от пастбища до долины;</w:t>
            </w:r>
          </w:p>
        </w:tc>
        <w:tc>
          <w:tcPr>
            <w:tcW w:w="4955" w:type="dxa"/>
          </w:tcPr>
          <w:p w14:paraId="407CB7B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6800A144" w14:textId="77777777" w:rsidTr="009D10EF">
        <w:tc>
          <w:tcPr>
            <w:tcW w:w="988" w:type="dxa"/>
          </w:tcPr>
          <w:p w14:paraId="2EA72C2D" w14:textId="77777777" w:rsidR="009D10EF" w:rsidRPr="00DD1AC8" w:rsidRDefault="009D10EF" w:rsidP="009D10EF">
            <w:pPr>
              <w:rPr>
                <w:rFonts w:ascii="Times New Roman" w:eastAsia="Calibri" w:hAnsi="Times New Roman" w:cs="Times New Roman"/>
                <w:sz w:val="24"/>
                <w:szCs w:val="24"/>
              </w:rPr>
            </w:pPr>
          </w:p>
        </w:tc>
        <w:tc>
          <w:tcPr>
            <w:tcW w:w="1559" w:type="dxa"/>
          </w:tcPr>
          <w:p w14:paraId="5E5684D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Май</w:t>
            </w:r>
          </w:p>
          <w:p w14:paraId="3832819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06.05.2022г</w:t>
            </w:r>
          </w:p>
        </w:tc>
        <w:tc>
          <w:tcPr>
            <w:tcW w:w="2551" w:type="dxa"/>
          </w:tcPr>
          <w:p w14:paraId="04A38AF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1.Дойти от долины до пустыни;</w:t>
            </w:r>
          </w:p>
          <w:p w14:paraId="111766F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2.Дойти от пустыни до ледника.</w:t>
            </w:r>
          </w:p>
          <w:p w14:paraId="49D6233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 Нарисовать звезду;</w:t>
            </w:r>
          </w:p>
        </w:tc>
        <w:tc>
          <w:tcPr>
            <w:tcW w:w="4955" w:type="dxa"/>
          </w:tcPr>
          <w:p w14:paraId="3712D19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2E672EEF" w14:textId="77777777" w:rsidTr="009D10EF">
        <w:tc>
          <w:tcPr>
            <w:tcW w:w="988" w:type="dxa"/>
          </w:tcPr>
          <w:p w14:paraId="7B37AC1B" w14:textId="77777777" w:rsidR="009D10EF" w:rsidRPr="00DD1AC8" w:rsidRDefault="009D10EF" w:rsidP="009D10EF">
            <w:pPr>
              <w:rPr>
                <w:rFonts w:ascii="Times New Roman" w:eastAsia="Calibri" w:hAnsi="Times New Roman" w:cs="Times New Roman"/>
                <w:sz w:val="24"/>
                <w:szCs w:val="24"/>
              </w:rPr>
            </w:pPr>
          </w:p>
        </w:tc>
        <w:tc>
          <w:tcPr>
            <w:tcW w:w="1559" w:type="dxa"/>
          </w:tcPr>
          <w:p w14:paraId="21D2720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13.05.2022г</w:t>
            </w:r>
          </w:p>
        </w:tc>
        <w:tc>
          <w:tcPr>
            <w:tcW w:w="2551" w:type="dxa"/>
          </w:tcPr>
          <w:p w14:paraId="216E72C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 Дойти от леса до ледника;</w:t>
            </w:r>
          </w:p>
          <w:p w14:paraId="25371C0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 Дойти от леса до утеса;</w:t>
            </w:r>
          </w:p>
          <w:p w14:paraId="4E3A440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 Составить мелодию «Мерцай, мерцай, маленькая звезда»</w:t>
            </w:r>
          </w:p>
        </w:tc>
        <w:tc>
          <w:tcPr>
            <w:tcW w:w="4955" w:type="dxa"/>
          </w:tcPr>
          <w:p w14:paraId="2C50AF7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1708C940" w14:textId="77777777" w:rsidTr="009D10EF">
        <w:tc>
          <w:tcPr>
            <w:tcW w:w="988" w:type="dxa"/>
          </w:tcPr>
          <w:p w14:paraId="47805918" w14:textId="77777777" w:rsidR="009D10EF" w:rsidRPr="00DD1AC8" w:rsidRDefault="009D10EF" w:rsidP="009D10EF">
            <w:pPr>
              <w:rPr>
                <w:rFonts w:ascii="Times New Roman" w:eastAsia="Calibri" w:hAnsi="Times New Roman" w:cs="Times New Roman"/>
                <w:sz w:val="24"/>
                <w:szCs w:val="24"/>
              </w:rPr>
            </w:pPr>
          </w:p>
        </w:tc>
        <w:tc>
          <w:tcPr>
            <w:tcW w:w="1559" w:type="dxa"/>
          </w:tcPr>
          <w:p w14:paraId="21E6D87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20.05.2022г</w:t>
            </w:r>
          </w:p>
        </w:tc>
        <w:tc>
          <w:tcPr>
            <w:tcW w:w="2551" w:type="dxa"/>
          </w:tcPr>
          <w:p w14:paraId="300C2D6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 Дойти от леса до озера;</w:t>
            </w:r>
          </w:p>
          <w:p w14:paraId="5E364A7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2. Дойти от леса до </w:t>
            </w:r>
            <w:r w:rsidRPr="00DD1AC8">
              <w:rPr>
                <w:rFonts w:ascii="Times New Roman" w:eastAsia="Calibri" w:hAnsi="Times New Roman" w:cs="Times New Roman"/>
                <w:sz w:val="24"/>
                <w:szCs w:val="24"/>
              </w:rPr>
              <w:lastRenderedPageBreak/>
              <w:t>ледника;</w:t>
            </w:r>
          </w:p>
          <w:p w14:paraId="63D2A73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 Нарисуй домик.</w:t>
            </w:r>
          </w:p>
        </w:tc>
        <w:tc>
          <w:tcPr>
            <w:tcW w:w="4955" w:type="dxa"/>
          </w:tcPr>
          <w:p w14:paraId="2365E4D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lastRenderedPageBreak/>
              <w:t xml:space="preserve">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w:t>
            </w:r>
            <w:proofErr w:type="spellStart"/>
            <w:r w:rsidRPr="00DD1AC8">
              <w:rPr>
                <w:rFonts w:ascii="Times New Roman" w:eastAsia="Calibri" w:hAnsi="Times New Roman" w:cs="Times New Roman"/>
                <w:sz w:val="24"/>
                <w:szCs w:val="24"/>
              </w:rPr>
              <w:lastRenderedPageBreak/>
              <w:t>управления</w:t>
            </w:r>
            <w:proofErr w:type="gramStart"/>
            <w:r w:rsidRPr="00DD1AC8">
              <w:rPr>
                <w:rFonts w:ascii="Times New Roman" w:eastAsia="Calibri" w:hAnsi="Times New Roman" w:cs="Times New Roman"/>
                <w:sz w:val="24"/>
                <w:szCs w:val="24"/>
              </w:rPr>
              <w:t>.Э</w:t>
            </w:r>
            <w:proofErr w:type="gramEnd"/>
            <w:r w:rsidRPr="00DD1AC8">
              <w:rPr>
                <w:rFonts w:ascii="Times New Roman" w:eastAsia="Calibri" w:hAnsi="Times New Roman" w:cs="Times New Roman"/>
                <w:sz w:val="24"/>
                <w:szCs w:val="24"/>
              </w:rPr>
              <w:t>ффективно</w:t>
            </w:r>
            <w:proofErr w:type="spellEnd"/>
            <w:r w:rsidRPr="00DD1AC8">
              <w:rPr>
                <w:rFonts w:ascii="Times New Roman" w:eastAsia="Calibri" w:hAnsi="Times New Roman" w:cs="Times New Roman"/>
                <w:sz w:val="24"/>
                <w:szCs w:val="24"/>
              </w:rPr>
              <w:t xml:space="preserve">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6B2FE294" w14:textId="77777777" w:rsidTr="009D10EF">
        <w:tc>
          <w:tcPr>
            <w:tcW w:w="988" w:type="dxa"/>
          </w:tcPr>
          <w:p w14:paraId="471D581E" w14:textId="77777777" w:rsidR="009D10EF" w:rsidRPr="00DD1AC8" w:rsidRDefault="009D10EF" w:rsidP="009D10EF">
            <w:pPr>
              <w:rPr>
                <w:rFonts w:ascii="Times New Roman" w:eastAsia="Calibri" w:hAnsi="Times New Roman" w:cs="Times New Roman"/>
                <w:sz w:val="24"/>
                <w:szCs w:val="24"/>
              </w:rPr>
            </w:pPr>
          </w:p>
        </w:tc>
        <w:tc>
          <w:tcPr>
            <w:tcW w:w="1559" w:type="dxa"/>
          </w:tcPr>
          <w:p w14:paraId="4BCA55C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27.05.2022г</w:t>
            </w:r>
          </w:p>
        </w:tc>
        <w:tc>
          <w:tcPr>
            <w:tcW w:w="2551" w:type="dxa"/>
          </w:tcPr>
          <w:p w14:paraId="2C48CBA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 Дойти от ледника до пляжа;</w:t>
            </w:r>
          </w:p>
          <w:p w14:paraId="7FBA30F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 Дойти от озера до Гоби;</w:t>
            </w:r>
          </w:p>
          <w:p w14:paraId="24F474E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 Составь мелодию «Маленькая красная шапочка»</w:t>
            </w:r>
          </w:p>
        </w:tc>
        <w:tc>
          <w:tcPr>
            <w:tcW w:w="4955" w:type="dxa"/>
          </w:tcPr>
          <w:p w14:paraId="5134A1C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w:t>
            </w:r>
            <w:proofErr w:type="spellStart"/>
            <w:r w:rsidRPr="00DD1AC8">
              <w:rPr>
                <w:rFonts w:ascii="Times New Roman" w:eastAsia="Calibri" w:hAnsi="Times New Roman" w:cs="Times New Roman"/>
                <w:sz w:val="24"/>
                <w:szCs w:val="24"/>
              </w:rPr>
              <w:t>основныеорганы</w:t>
            </w:r>
            <w:proofErr w:type="spellEnd"/>
            <w:r w:rsidRPr="00DD1AC8">
              <w:rPr>
                <w:rFonts w:ascii="Times New Roman" w:eastAsia="Calibri" w:hAnsi="Times New Roman" w:cs="Times New Roman"/>
                <w:sz w:val="24"/>
                <w:szCs w:val="24"/>
              </w:rPr>
              <w:t xml:space="preserve"> чувств (свои руки, глаза и уши).</w:t>
            </w:r>
          </w:p>
        </w:tc>
      </w:tr>
    </w:tbl>
    <w:p w14:paraId="27142EF2" w14:textId="77777777" w:rsidR="009D10EF" w:rsidRDefault="009D10EF" w:rsidP="009D10EF">
      <w:pPr>
        <w:spacing w:after="160" w:line="259" w:lineRule="auto"/>
        <w:jc w:val="center"/>
        <w:rPr>
          <w:rFonts w:ascii="Times New Roman" w:eastAsia="Calibri" w:hAnsi="Times New Roman" w:cs="Times New Roman"/>
          <w:sz w:val="24"/>
          <w:szCs w:val="24"/>
        </w:rPr>
      </w:pPr>
    </w:p>
    <w:p w14:paraId="271C20FC" w14:textId="77777777" w:rsidR="00DD1AC8" w:rsidRDefault="00DD1AC8" w:rsidP="009D10EF">
      <w:pPr>
        <w:spacing w:after="160" w:line="259" w:lineRule="auto"/>
        <w:jc w:val="center"/>
        <w:rPr>
          <w:rFonts w:ascii="Times New Roman" w:eastAsia="Calibri" w:hAnsi="Times New Roman" w:cs="Times New Roman"/>
          <w:sz w:val="24"/>
          <w:szCs w:val="24"/>
        </w:rPr>
      </w:pPr>
    </w:p>
    <w:p w14:paraId="7D2A1FDC" w14:textId="77777777" w:rsidR="00DD1AC8" w:rsidRDefault="00DD1AC8" w:rsidP="009D10EF">
      <w:pPr>
        <w:spacing w:after="160" w:line="259" w:lineRule="auto"/>
        <w:jc w:val="center"/>
        <w:rPr>
          <w:rFonts w:ascii="Times New Roman" w:eastAsia="Calibri" w:hAnsi="Times New Roman" w:cs="Times New Roman"/>
          <w:sz w:val="24"/>
          <w:szCs w:val="24"/>
        </w:rPr>
      </w:pPr>
    </w:p>
    <w:p w14:paraId="54154397" w14:textId="77777777" w:rsidR="00DD1AC8" w:rsidRDefault="00DD1AC8" w:rsidP="009D10EF">
      <w:pPr>
        <w:spacing w:after="160" w:line="259" w:lineRule="auto"/>
        <w:jc w:val="center"/>
        <w:rPr>
          <w:rFonts w:ascii="Times New Roman" w:eastAsia="Calibri" w:hAnsi="Times New Roman" w:cs="Times New Roman"/>
          <w:sz w:val="24"/>
          <w:szCs w:val="24"/>
        </w:rPr>
      </w:pPr>
    </w:p>
    <w:p w14:paraId="58E23263" w14:textId="77777777" w:rsidR="00DD1AC8" w:rsidRPr="00DD1AC8" w:rsidRDefault="00DD1AC8" w:rsidP="008E59D8">
      <w:pPr>
        <w:spacing w:after="160" w:line="259" w:lineRule="auto"/>
        <w:jc w:val="center"/>
        <w:rPr>
          <w:rFonts w:ascii="Times New Roman" w:eastAsia="Calibri" w:hAnsi="Times New Roman" w:cs="Times New Roman"/>
          <w:b/>
          <w:sz w:val="24"/>
          <w:szCs w:val="24"/>
        </w:rPr>
      </w:pPr>
      <w:r w:rsidRPr="00DD1AC8">
        <w:rPr>
          <w:rFonts w:ascii="Times New Roman" w:eastAsia="Calibri" w:hAnsi="Times New Roman" w:cs="Times New Roman"/>
          <w:b/>
          <w:sz w:val="24"/>
          <w:szCs w:val="24"/>
        </w:rPr>
        <w:t>Перспективно – тематический план</w:t>
      </w:r>
    </w:p>
    <w:p w14:paraId="4C59B209" w14:textId="78B3DC6C" w:rsidR="009D10EF" w:rsidRPr="00DD1AC8" w:rsidRDefault="009D10EF" w:rsidP="009D10EF">
      <w:pPr>
        <w:spacing w:after="160" w:line="259" w:lineRule="auto"/>
        <w:jc w:val="center"/>
        <w:rPr>
          <w:rFonts w:ascii="Times New Roman" w:eastAsia="Calibri" w:hAnsi="Times New Roman" w:cs="Times New Roman"/>
          <w:b/>
          <w:sz w:val="24"/>
          <w:szCs w:val="24"/>
        </w:rPr>
      </w:pPr>
      <w:r w:rsidRPr="00DD1AC8">
        <w:rPr>
          <w:rFonts w:ascii="Times New Roman" w:eastAsia="Calibri" w:hAnsi="Times New Roman" w:cs="Times New Roman"/>
          <w:b/>
          <w:sz w:val="24"/>
          <w:szCs w:val="24"/>
        </w:rPr>
        <w:t>Подготовительная группа (дети 6-7 лет)</w:t>
      </w:r>
    </w:p>
    <w:p w14:paraId="280FDEFC" w14:textId="77777777" w:rsidR="009D10EF" w:rsidRPr="00DD1AC8" w:rsidRDefault="009D10EF" w:rsidP="009D10EF">
      <w:pPr>
        <w:spacing w:after="160" w:line="259" w:lineRule="auto"/>
        <w:jc w:val="cente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lang w:val="en-US"/>
        </w:rPr>
        <w:t>MatataLabProSet</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lang w:val="en-US"/>
        </w:rPr>
        <w:t>MatataLabLite</w:t>
      </w:r>
      <w:proofErr w:type="spellEnd"/>
      <w:r w:rsidRPr="00DD1AC8">
        <w:rPr>
          <w:rFonts w:ascii="Times New Roman" w:eastAsia="Calibri" w:hAnsi="Times New Roman" w:cs="Times New Roman"/>
          <w:sz w:val="24"/>
          <w:szCs w:val="24"/>
        </w:rPr>
        <w:t xml:space="preserve">, </w:t>
      </w:r>
      <w:proofErr w:type="spellStart"/>
      <w:proofErr w:type="gramStart"/>
      <w:r w:rsidRPr="00DD1AC8">
        <w:rPr>
          <w:rFonts w:ascii="Times New Roman" w:eastAsia="Calibri" w:hAnsi="Times New Roman" w:cs="Times New Roman"/>
          <w:sz w:val="24"/>
          <w:szCs w:val="24"/>
          <w:lang w:val="en-US"/>
        </w:rPr>
        <w:t>MatataLabMap</w:t>
      </w:r>
      <w:proofErr w:type="spellEnd"/>
      <w:r w:rsidRPr="00DD1AC8">
        <w:rPr>
          <w:rFonts w:ascii="Times New Roman" w:eastAsia="Calibri" w:hAnsi="Times New Roman" w:cs="Times New Roman"/>
          <w:sz w:val="24"/>
          <w:szCs w:val="24"/>
        </w:rPr>
        <w:t xml:space="preserve"> ,</w:t>
      </w:r>
      <w:proofErr w:type="gram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ДарыФребеля</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Лего,Кубики</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лего</w:t>
      </w:r>
      <w:proofErr w:type="spellEnd"/>
      <w:r w:rsidRPr="00DD1AC8">
        <w:rPr>
          <w:rFonts w:ascii="Times New Roman" w:eastAsia="Calibri" w:hAnsi="Times New Roman" w:cs="Times New Roman"/>
          <w:sz w:val="24"/>
          <w:szCs w:val="24"/>
        </w:rPr>
        <w:t xml:space="preserve"> для творчества, </w:t>
      </w:r>
      <w:proofErr w:type="spellStart"/>
      <w:r w:rsidRPr="00DD1AC8">
        <w:rPr>
          <w:rFonts w:ascii="Times New Roman" w:eastAsia="Calibri" w:hAnsi="Times New Roman" w:cs="Times New Roman"/>
          <w:sz w:val="24"/>
          <w:szCs w:val="24"/>
        </w:rPr>
        <w:t>Леговедо</w:t>
      </w:r>
      <w:proofErr w:type="spellEnd"/>
      <w:r w:rsidRPr="00DD1AC8">
        <w:rPr>
          <w:rFonts w:ascii="Times New Roman" w:eastAsia="Calibri" w:hAnsi="Times New Roman" w:cs="Times New Roman"/>
          <w:sz w:val="24"/>
          <w:szCs w:val="24"/>
        </w:rPr>
        <w:t xml:space="preserve"> 2.0</w:t>
      </w:r>
    </w:p>
    <w:tbl>
      <w:tblPr>
        <w:tblStyle w:val="a3"/>
        <w:tblW w:w="0" w:type="auto"/>
        <w:tblLook w:val="04A0" w:firstRow="1" w:lastRow="0" w:firstColumn="1" w:lastColumn="0" w:noHBand="0" w:noVBand="1"/>
      </w:tblPr>
      <w:tblGrid>
        <w:gridCol w:w="768"/>
        <w:gridCol w:w="1451"/>
        <w:gridCol w:w="2835"/>
        <w:gridCol w:w="5935"/>
      </w:tblGrid>
      <w:tr w:rsidR="009D10EF" w:rsidRPr="00DD1AC8" w14:paraId="1170C097" w14:textId="77777777" w:rsidTr="009D10EF">
        <w:tc>
          <w:tcPr>
            <w:tcW w:w="988" w:type="dxa"/>
          </w:tcPr>
          <w:p w14:paraId="03EA299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w:t>
            </w:r>
            <w:proofErr w:type="gramStart"/>
            <w:r w:rsidRPr="00DD1AC8">
              <w:rPr>
                <w:rFonts w:ascii="Times New Roman" w:eastAsia="Calibri" w:hAnsi="Times New Roman" w:cs="Times New Roman"/>
                <w:sz w:val="24"/>
                <w:szCs w:val="24"/>
              </w:rPr>
              <w:t>п</w:t>
            </w:r>
            <w:proofErr w:type="gramEnd"/>
            <w:r w:rsidRPr="00DD1AC8">
              <w:rPr>
                <w:rFonts w:ascii="Times New Roman" w:eastAsia="Calibri" w:hAnsi="Times New Roman" w:cs="Times New Roman"/>
                <w:sz w:val="24"/>
                <w:szCs w:val="24"/>
              </w:rPr>
              <w:t>/п</w:t>
            </w:r>
          </w:p>
        </w:tc>
        <w:tc>
          <w:tcPr>
            <w:tcW w:w="1559" w:type="dxa"/>
          </w:tcPr>
          <w:p w14:paraId="494B2B20" w14:textId="77777777" w:rsidR="009D10EF" w:rsidRPr="00DD1AC8" w:rsidRDefault="009D10EF" w:rsidP="009D10EF">
            <w:pPr>
              <w:jc w:val="center"/>
              <w:rPr>
                <w:rFonts w:ascii="Times New Roman" w:eastAsia="Calibri" w:hAnsi="Times New Roman" w:cs="Times New Roman"/>
                <w:sz w:val="24"/>
                <w:szCs w:val="24"/>
              </w:rPr>
            </w:pPr>
            <w:r w:rsidRPr="00DD1AC8">
              <w:rPr>
                <w:rFonts w:ascii="Times New Roman" w:eastAsia="Calibri" w:hAnsi="Times New Roman" w:cs="Times New Roman"/>
                <w:sz w:val="24"/>
                <w:szCs w:val="24"/>
              </w:rPr>
              <w:t>Месяц</w:t>
            </w:r>
          </w:p>
        </w:tc>
        <w:tc>
          <w:tcPr>
            <w:tcW w:w="2551" w:type="dxa"/>
          </w:tcPr>
          <w:p w14:paraId="63C24237" w14:textId="77777777" w:rsidR="009D10EF" w:rsidRPr="00DD1AC8" w:rsidRDefault="009D10EF" w:rsidP="009D10EF">
            <w:pPr>
              <w:jc w:val="center"/>
              <w:rPr>
                <w:rFonts w:ascii="Times New Roman" w:eastAsia="Calibri" w:hAnsi="Times New Roman" w:cs="Times New Roman"/>
                <w:sz w:val="24"/>
                <w:szCs w:val="24"/>
              </w:rPr>
            </w:pPr>
            <w:r w:rsidRPr="00DD1AC8">
              <w:rPr>
                <w:rFonts w:ascii="Times New Roman" w:eastAsia="Calibri" w:hAnsi="Times New Roman" w:cs="Times New Roman"/>
                <w:sz w:val="24"/>
                <w:szCs w:val="24"/>
              </w:rPr>
              <w:t>Тема</w:t>
            </w:r>
          </w:p>
        </w:tc>
        <w:tc>
          <w:tcPr>
            <w:tcW w:w="4955" w:type="dxa"/>
          </w:tcPr>
          <w:p w14:paraId="2E731EC9" w14:textId="77777777" w:rsidR="009D10EF" w:rsidRPr="00DD1AC8" w:rsidRDefault="009D10EF" w:rsidP="009D10EF">
            <w:pPr>
              <w:jc w:val="center"/>
              <w:rPr>
                <w:rFonts w:ascii="Times New Roman" w:eastAsia="Calibri" w:hAnsi="Times New Roman" w:cs="Times New Roman"/>
                <w:sz w:val="24"/>
                <w:szCs w:val="24"/>
              </w:rPr>
            </w:pPr>
            <w:r w:rsidRPr="00DD1AC8">
              <w:rPr>
                <w:rFonts w:ascii="Times New Roman" w:eastAsia="Calibri" w:hAnsi="Times New Roman" w:cs="Times New Roman"/>
                <w:sz w:val="24"/>
                <w:szCs w:val="24"/>
              </w:rPr>
              <w:t>Программное содержание</w:t>
            </w:r>
          </w:p>
        </w:tc>
      </w:tr>
      <w:tr w:rsidR="009D10EF" w:rsidRPr="00DD1AC8" w14:paraId="70784D54" w14:textId="77777777" w:rsidTr="009D10EF">
        <w:tc>
          <w:tcPr>
            <w:tcW w:w="988" w:type="dxa"/>
          </w:tcPr>
          <w:p w14:paraId="2D9923D8" w14:textId="77777777" w:rsidR="009D10EF" w:rsidRPr="00DD1AC8" w:rsidRDefault="009D10EF" w:rsidP="009D10EF">
            <w:pPr>
              <w:rPr>
                <w:rFonts w:ascii="Times New Roman" w:eastAsia="Calibri" w:hAnsi="Times New Roman" w:cs="Times New Roman"/>
                <w:sz w:val="24"/>
                <w:szCs w:val="24"/>
              </w:rPr>
            </w:pPr>
          </w:p>
        </w:tc>
        <w:tc>
          <w:tcPr>
            <w:tcW w:w="1559" w:type="dxa"/>
          </w:tcPr>
          <w:p w14:paraId="6700D7C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Сентябрь</w:t>
            </w:r>
          </w:p>
          <w:p w14:paraId="2662E3F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06.09.2021г</w:t>
            </w:r>
          </w:p>
        </w:tc>
        <w:tc>
          <w:tcPr>
            <w:tcW w:w="2551" w:type="dxa"/>
          </w:tcPr>
          <w:p w14:paraId="3AD0E33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«Достопримечательности родного города Сергача</w:t>
            </w:r>
            <w:proofErr w:type="gramStart"/>
            <w:r w:rsidRPr="00DD1AC8">
              <w:rPr>
                <w:rFonts w:ascii="Times New Roman" w:eastAsia="Calibri" w:hAnsi="Times New Roman" w:cs="Times New Roman"/>
                <w:sz w:val="24"/>
                <w:szCs w:val="24"/>
              </w:rPr>
              <w:t>.»</w:t>
            </w:r>
            <w:proofErr w:type="gramEnd"/>
          </w:p>
        </w:tc>
        <w:tc>
          <w:tcPr>
            <w:tcW w:w="4955" w:type="dxa"/>
          </w:tcPr>
          <w:p w14:paraId="7AAA407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Познакомить детей с гербом города, его символикой; закреплять знания о родном городе, его достопримечательностях, историей возникновения, его названием, именем основателя.  Продолжать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w:t>
            </w:r>
            <w:proofErr w:type="spellStart"/>
            <w:r w:rsidRPr="00DD1AC8">
              <w:rPr>
                <w:rFonts w:ascii="Times New Roman" w:eastAsia="Calibri" w:hAnsi="Times New Roman" w:cs="Times New Roman"/>
                <w:sz w:val="24"/>
                <w:szCs w:val="24"/>
              </w:rPr>
              <w:t>панельюуправления</w:t>
            </w:r>
            <w:proofErr w:type="spellEnd"/>
            <w:r w:rsidRPr="00DD1AC8">
              <w:rPr>
                <w:rFonts w:ascii="Times New Roman" w:eastAsia="Calibri" w:hAnsi="Times New Roman" w:cs="Times New Roman"/>
                <w:sz w:val="24"/>
                <w:szCs w:val="24"/>
              </w:rPr>
              <w:t>.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399DAD14" w14:textId="77777777" w:rsidTr="009D10EF">
        <w:tc>
          <w:tcPr>
            <w:tcW w:w="988" w:type="dxa"/>
          </w:tcPr>
          <w:p w14:paraId="523B7498" w14:textId="77777777" w:rsidR="009D10EF" w:rsidRPr="00DD1AC8" w:rsidRDefault="009D10EF" w:rsidP="009D10EF">
            <w:pPr>
              <w:rPr>
                <w:rFonts w:ascii="Times New Roman" w:eastAsia="Calibri" w:hAnsi="Times New Roman" w:cs="Times New Roman"/>
                <w:sz w:val="24"/>
                <w:szCs w:val="24"/>
              </w:rPr>
            </w:pPr>
          </w:p>
        </w:tc>
        <w:tc>
          <w:tcPr>
            <w:tcW w:w="1559" w:type="dxa"/>
          </w:tcPr>
          <w:p w14:paraId="4DF4C66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13.09.2021г</w:t>
            </w:r>
          </w:p>
        </w:tc>
        <w:tc>
          <w:tcPr>
            <w:tcW w:w="2551" w:type="dxa"/>
          </w:tcPr>
          <w:p w14:paraId="426C5FC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Конструирование воздушного змея</w:t>
            </w:r>
          </w:p>
        </w:tc>
        <w:tc>
          <w:tcPr>
            <w:tcW w:w="4955" w:type="dxa"/>
          </w:tcPr>
          <w:p w14:paraId="52A3CAAF"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Закрепление правила безопасного поведения во время изготовления и запуска воздушного змея; воспитывать самостоятельность и аккуратность («Социально-коммуникативное развитие»}.</w:t>
            </w:r>
            <w:proofErr w:type="gramEnd"/>
          </w:p>
          <w:p w14:paraId="70A3708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Закрепление основные представление о воздушном змее как летательном аппарате, управляемом с земли и поднимаемом за счет силы ветра, о его строении и деталях;</w:t>
            </w:r>
          </w:p>
          <w:p w14:paraId="49215D9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познакомить с новыми понятиями: «каркас», «уздечка», «леер»; развивать способность</w:t>
            </w:r>
          </w:p>
          <w:p w14:paraId="20101C49"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к самостоятельному анализу моделей, построек; развивать любознательность («Познавательное развитие»}.</w:t>
            </w:r>
            <w:proofErr w:type="gramEnd"/>
          </w:p>
          <w:p w14:paraId="2519D95D"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 xml:space="preserve">Знакомить детей с названиями частей модели; расширять словарный запас, стимулировать умение высказывать свое мнение; развивать речевую </w:t>
            </w:r>
            <w:r w:rsidRPr="00DD1AC8">
              <w:rPr>
                <w:rFonts w:ascii="Times New Roman" w:eastAsia="Calibri" w:hAnsi="Times New Roman" w:cs="Times New Roman"/>
                <w:sz w:val="24"/>
                <w:szCs w:val="24"/>
              </w:rPr>
              <w:lastRenderedPageBreak/>
              <w:t>активность («Речевое</w:t>
            </w:r>
            <w:proofErr w:type="gramEnd"/>
          </w:p>
          <w:p w14:paraId="6BB48B24"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развитие»}.</w:t>
            </w:r>
            <w:proofErr w:type="gramEnd"/>
            <w:r w:rsidRPr="00DD1AC8">
              <w:rPr>
                <w:rFonts w:ascii="Times New Roman" w:eastAsia="Calibri" w:hAnsi="Times New Roman" w:cs="Times New Roman"/>
                <w:sz w:val="24"/>
                <w:szCs w:val="24"/>
              </w:rPr>
              <w:t xml:space="preserve"> </w:t>
            </w:r>
            <w:proofErr w:type="gramStart"/>
            <w:r w:rsidRPr="00DD1AC8">
              <w:rPr>
                <w:rFonts w:ascii="Times New Roman" w:eastAsia="Calibri" w:hAnsi="Times New Roman" w:cs="Times New Roman"/>
                <w:sz w:val="24"/>
                <w:szCs w:val="24"/>
              </w:rPr>
              <w:t>Упражнять детей в индивидуальном моделировании, конструировании из дополнительного материала (бумага, деревянные рейки, шнуровка}; развивать стремление</w:t>
            </w:r>
            <w:proofErr w:type="gramEnd"/>
          </w:p>
          <w:p w14:paraId="084AD36D"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к творческому поиску («Художественно-эстетическое развитие»}.</w:t>
            </w:r>
            <w:proofErr w:type="gramEnd"/>
            <w:r w:rsidRPr="00DD1AC8">
              <w:rPr>
                <w:rFonts w:ascii="Times New Roman" w:eastAsia="Calibri" w:hAnsi="Times New Roman" w:cs="Times New Roman"/>
                <w:sz w:val="24"/>
                <w:szCs w:val="24"/>
              </w:rPr>
              <w:t xml:space="preserve"> </w:t>
            </w:r>
            <w:proofErr w:type="gramStart"/>
            <w:r w:rsidRPr="00DD1AC8">
              <w:rPr>
                <w:rFonts w:ascii="Times New Roman" w:eastAsia="Calibri" w:hAnsi="Times New Roman" w:cs="Times New Roman"/>
                <w:sz w:val="24"/>
                <w:szCs w:val="24"/>
              </w:rPr>
              <w:t>Совершенствование мелкой моторики пальцев рук; развитие зрительно-моторную координацию («Физическое развитие»}.</w:t>
            </w:r>
            <w:proofErr w:type="gramEnd"/>
          </w:p>
        </w:tc>
      </w:tr>
      <w:tr w:rsidR="009D10EF" w:rsidRPr="00DD1AC8" w14:paraId="1FDEC01A" w14:textId="77777777" w:rsidTr="009D10EF">
        <w:trPr>
          <w:trHeight w:val="118"/>
        </w:trPr>
        <w:tc>
          <w:tcPr>
            <w:tcW w:w="988" w:type="dxa"/>
          </w:tcPr>
          <w:p w14:paraId="71059FBF" w14:textId="77777777" w:rsidR="009D10EF" w:rsidRPr="00DD1AC8" w:rsidRDefault="009D10EF" w:rsidP="009D10EF">
            <w:pPr>
              <w:rPr>
                <w:rFonts w:ascii="Times New Roman" w:eastAsia="Calibri" w:hAnsi="Times New Roman" w:cs="Times New Roman"/>
                <w:sz w:val="24"/>
                <w:szCs w:val="24"/>
              </w:rPr>
            </w:pPr>
          </w:p>
        </w:tc>
        <w:tc>
          <w:tcPr>
            <w:tcW w:w="1559" w:type="dxa"/>
          </w:tcPr>
          <w:p w14:paraId="7FCE472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20.09.2021г</w:t>
            </w:r>
          </w:p>
        </w:tc>
        <w:tc>
          <w:tcPr>
            <w:tcW w:w="2551" w:type="dxa"/>
          </w:tcPr>
          <w:p w14:paraId="278CFBF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Сортировка. Сад, огород</w:t>
            </w:r>
          </w:p>
        </w:tc>
        <w:tc>
          <w:tcPr>
            <w:tcW w:w="4955" w:type="dxa"/>
          </w:tcPr>
          <w:p w14:paraId="66A9EC6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Закрепление знания об овощах и фруктах. Развивать быстроту реакции на вопрос педагога, внимание, память; формировать интерес к играм, в которых дети могут показать свои знания. Продолжать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221557D0" w14:textId="77777777" w:rsidTr="009D10EF">
        <w:tc>
          <w:tcPr>
            <w:tcW w:w="988" w:type="dxa"/>
          </w:tcPr>
          <w:p w14:paraId="3F7C5E04" w14:textId="77777777" w:rsidR="009D10EF" w:rsidRPr="00DD1AC8" w:rsidRDefault="009D10EF" w:rsidP="009D10EF">
            <w:pPr>
              <w:rPr>
                <w:rFonts w:ascii="Times New Roman" w:eastAsia="Calibri" w:hAnsi="Times New Roman" w:cs="Times New Roman"/>
                <w:sz w:val="24"/>
                <w:szCs w:val="24"/>
              </w:rPr>
            </w:pPr>
          </w:p>
        </w:tc>
        <w:tc>
          <w:tcPr>
            <w:tcW w:w="1559" w:type="dxa"/>
          </w:tcPr>
          <w:p w14:paraId="212F9E9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27.09.2021г</w:t>
            </w:r>
          </w:p>
        </w:tc>
        <w:tc>
          <w:tcPr>
            <w:tcW w:w="2551" w:type="dxa"/>
          </w:tcPr>
          <w:p w14:paraId="3AE4BAB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Конструирование круизного лайнера</w:t>
            </w:r>
          </w:p>
        </w:tc>
        <w:tc>
          <w:tcPr>
            <w:tcW w:w="4955" w:type="dxa"/>
          </w:tcPr>
          <w:p w14:paraId="73DCA5F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Сформировать представления о труде инженера-кораблестроителя; воспитывать самостоятельность; закрепить правила поведения на водном транспорте («Социально-коммуникативное развитие»). Закрепление представление о видах водного транспорта, их </w:t>
            </w:r>
            <w:proofErr w:type="gramStart"/>
            <w:r w:rsidRPr="00DD1AC8">
              <w:rPr>
                <w:rFonts w:ascii="Times New Roman" w:eastAsia="Calibri" w:hAnsi="Times New Roman" w:cs="Times New Roman"/>
                <w:sz w:val="24"/>
                <w:szCs w:val="24"/>
              </w:rPr>
              <w:t>функциональном</w:t>
            </w:r>
            <w:proofErr w:type="gramEnd"/>
          </w:p>
          <w:p w14:paraId="72D9107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назначении; сформировать знания об основных частях водного судна; установить практическое назначение лайнера; познакомить с новыми понятиями: «инженер-кораблестроитель», «судостроитель», «круиз», «</w:t>
            </w:r>
            <w:proofErr w:type="spellStart"/>
            <w:r w:rsidRPr="00DD1AC8">
              <w:rPr>
                <w:rFonts w:ascii="Times New Roman" w:eastAsia="Calibri" w:hAnsi="Times New Roman" w:cs="Times New Roman"/>
                <w:sz w:val="24"/>
                <w:szCs w:val="24"/>
              </w:rPr>
              <w:t>круизныйлайнер</w:t>
            </w:r>
            <w:proofErr w:type="spellEnd"/>
            <w:r w:rsidRPr="00DD1AC8">
              <w:rPr>
                <w:rFonts w:ascii="Times New Roman" w:eastAsia="Calibri" w:hAnsi="Times New Roman" w:cs="Times New Roman"/>
                <w:sz w:val="24"/>
                <w:szCs w:val="24"/>
              </w:rPr>
              <w:t xml:space="preserve">»; развивать стремление </w:t>
            </w:r>
            <w:proofErr w:type="gramStart"/>
            <w:r w:rsidRPr="00DD1AC8">
              <w:rPr>
                <w:rFonts w:ascii="Times New Roman" w:eastAsia="Calibri" w:hAnsi="Times New Roman" w:cs="Times New Roman"/>
                <w:sz w:val="24"/>
                <w:szCs w:val="24"/>
              </w:rPr>
              <w:t>к</w:t>
            </w:r>
            <w:proofErr w:type="gramEnd"/>
          </w:p>
          <w:p w14:paraId="0C595D3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творческому поиску («Познавательное развитие»).</w:t>
            </w:r>
          </w:p>
          <w:p w14:paraId="5B5961B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Расширение словарного запаса, умение высказывать свое мнение; развивать речевую активность («Речевое развитие»).</w:t>
            </w:r>
          </w:p>
          <w:p w14:paraId="0F07854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Упражнять детей в индивидуальном плоскостном моделировании, формировать</w:t>
            </w:r>
          </w:p>
          <w:p w14:paraId="2E91953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у детей умение передавать особенности строения посредством конструирования («Художественно-эстетическое развитие»).</w:t>
            </w:r>
          </w:p>
        </w:tc>
      </w:tr>
      <w:tr w:rsidR="009D10EF" w:rsidRPr="00DD1AC8" w14:paraId="66D4CF3F" w14:textId="77777777" w:rsidTr="009D10EF">
        <w:tc>
          <w:tcPr>
            <w:tcW w:w="988" w:type="dxa"/>
          </w:tcPr>
          <w:p w14:paraId="27D68654" w14:textId="77777777" w:rsidR="009D10EF" w:rsidRPr="00DD1AC8" w:rsidRDefault="009D10EF" w:rsidP="009D10EF">
            <w:pPr>
              <w:rPr>
                <w:rFonts w:ascii="Times New Roman" w:eastAsia="Calibri" w:hAnsi="Times New Roman" w:cs="Times New Roman"/>
                <w:sz w:val="24"/>
                <w:szCs w:val="24"/>
              </w:rPr>
            </w:pPr>
          </w:p>
        </w:tc>
        <w:tc>
          <w:tcPr>
            <w:tcW w:w="1559" w:type="dxa"/>
          </w:tcPr>
          <w:p w14:paraId="6BEC0E1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29.09.2021г</w:t>
            </w:r>
          </w:p>
        </w:tc>
        <w:tc>
          <w:tcPr>
            <w:tcW w:w="2551" w:type="dxa"/>
          </w:tcPr>
          <w:p w14:paraId="59E596C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Найди предмет по свойствам</w:t>
            </w:r>
          </w:p>
        </w:tc>
        <w:tc>
          <w:tcPr>
            <w:tcW w:w="4955" w:type="dxa"/>
          </w:tcPr>
          <w:p w14:paraId="57D6CF1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Развитие способности устанавливать связи между предметами и явлениями, создавать новые целостные образы из разрозненных </w:t>
            </w:r>
            <w:proofErr w:type="spellStart"/>
            <w:r w:rsidRPr="00DD1AC8">
              <w:rPr>
                <w:rFonts w:ascii="Times New Roman" w:eastAsia="Calibri" w:hAnsi="Times New Roman" w:cs="Times New Roman"/>
                <w:sz w:val="24"/>
                <w:szCs w:val="24"/>
              </w:rPr>
              <w:t>предметов</w:t>
            </w:r>
            <w:proofErr w:type="gramStart"/>
            <w:r w:rsidRPr="00DD1AC8">
              <w:rPr>
                <w:rFonts w:ascii="Times New Roman" w:eastAsia="Calibri" w:hAnsi="Times New Roman" w:cs="Times New Roman"/>
                <w:sz w:val="24"/>
                <w:szCs w:val="24"/>
              </w:rPr>
              <w:t>.П</w:t>
            </w:r>
            <w:proofErr w:type="gramEnd"/>
            <w:r w:rsidRPr="00DD1AC8">
              <w:rPr>
                <w:rFonts w:ascii="Times New Roman" w:eastAsia="Calibri" w:hAnsi="Times New Roman" w:cs="Times New Roman"/>
                <w:sz w:val="24"/>
                <w:szCs w:val="24"/>
              </w:rPr>
              <w:t>родолжать</w:t>
            </w:r>
            <w:proofErr w:type="spellEnd"/>
            <w:r w:rsidRPr="00DD1AC8">
              <w:rPr>
                <w:rFonts w:ascii="Times New Roman" w:eastAsia="Calibri" w:hAnsi="Times New Roman" w:cs="Times New Roman"/>
                <w:sz w:val="24"/>
                <w:szCs w:val="24"/>
              </w:rPr>
              <w:t xml:space="preserve">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7817C9CC" w14:textId="77777777" w:rsidTr="009D10EF">
        <w:tc>
          <w:tcPr>
            <w:tcW w:w="988" w:type="dxa"/>
          </w:tcPr>
          <w:p w14:paraId="0D1F8ED0" w14:textId="77777777" w:rsidR="009D10EF" w:rsidRPr="00DD1AC8" w:rsidRDefault="009D10EF" w:rsidP="009D10EF">
            <w:pPr>
              <w:rPr>
                <w:rFonts w:ascii="Times New Roman" w:eastAsia="Calibri" w:hAnsi="Times New Roman" w:cs="Times New Roman"/>
                <w:sz w:val="24"/>
                <w:szCs w:val="24"/>
              </w:rPr>
            </w:pPr>
          </w:p>
        </w:tc>
        <w:tc>
          <w:tcPr>
            <w:tcW w:w="1559" w:type="dxa"/>
          </w:tcPr>
          <w:p w14:paraId="0EB67CC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30.09.2021г</w:t>
            </w:r>
          </w:p>
        </w:tc>
        <w:tc>
          <w:tcPr>
            <w:tcW w:w="2551" w:type="dxa"/>
          </w:tcPr>
          <w:p w14:paraId="09DCE4F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Компас</w:t>
            </w:r>
          </w:p>
        </w:tc>
        <w:tc>
          <w:tcPr>
            <w:tcW w:w="4955" w:type="dxa"/>
          </w:tcPr>
          <w:p w14:paraId="7A496E7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Формирование уважительного отношения к труду инженера-приборостроителя;</w:t>
            </w:r>
          </w:p>
          <w:p w14:paraId="6E1F99A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закрепление умение соблюдать технику безопасности при работе с ножницами; воспитывать самостоятельность и аккуратность; закрепить правила </w:t>
            </w:r>
            <w:r w:rsidRPr="00DD1AC8">
              <w:rPr>
                <w:rFonts w:ascii="Times New Roman" w:eastAsia="Calibri" w:hAnsi="Times New Roman" w:cs="Times New Roman"/>
                <w:sz w:val="24"/>
                <w:szCs w:val="24"/>
              </w:rPr>
              <w:lastRenderedPageBreak/>
              <w:t>поведения в лесу («Социально-коммуникативное развитие»),</w:t>
            </w:r>
          </w:p>
          <w:p w14:paraId="4D5788F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Закрепление представления детей о компасе, его основных частях, функциональном назначении и правилах использования; развивать любознательность и интерес</w:t>
            </w:r>
          </w:p>
          <w:p w14:paraId="322D729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 устройству простейших технических приборов; развивать способность к самостоятельному анализу моделей; развивать стремление к творческому поиску, умение логически мыслить («Познавательное развитие»),</w:t>
            </w:r>
          </w:p>
          <w:p w14:paraId="14912FE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Развитие речевой активности, активизация словаря: компас, части света</w:t>
            </w:r>
            <w:proofErr w:type="gramStart"/>
            <w:r w:rsidRPr="00DD1AC8">
              <w:rPr>
                <w:rFonts w:ascii="Times New Roman" w:eastAsia="Calibri" w:hAnsi="Times New Roman" w:cs="Times New Roman"/>
                <w:sz w:val="24"/>
                <w:szCs w:val="24"/>
              </w:rPr>
              <w:t>.,</w:t>
            </w:r>
            <w:proofErr w:type="gramEnd"/>
          </w:p>
          <w:p w14:paraId="20E72A6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ориентирование, инженер-приборостроитель («Речевое развитие»),</w:t>
            </w:r>
          </w:p>
          <w:p w14:paraId="5F526C7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Упражнять детей в индивидуальном моделировании, конструировании из дополнительного материала (картон, бумага, палочки для мороженого); совершенствовать навыки работы с помощью шаблона, вырезания круглых форм («</w:t>
            </w:r>
            <w:proofErr w:type="spellStart"/>
            <w:r w:rsidRPr="00DD1AC8">
              <w:rPr>
                <w:rFonts w:ascii="Times New Roman" w:eastAsia="Calibri" w:hAnsi="Times New Roman" w:cs="Times New Roman"/>
                <w:sz w:val="24"/>
                <w:szCs w:val="24"/>
              </w:rPr>
              <w:t>Художественнозстетическое</w:t>
            </w:r>
            <w:proofErr w:type="spellEnd"/>
            <w:r w:rsidRPr="00DD1AC8">
              <w:rPr>
                <w:rFonts w:ascii="Times New Roman" w:eastAsia="Calibri" w:hAnsi="Times New Roman" w:cs="Times New Roman"/>
                <w:sz w:val="24"/>
                <w:szCs w:val="24"/>
              </w:rPr>
              <w:t xml:space="preserve"> развитие»). Развитие мелкой моторики пальцев, координацию в системе «глаз - рука» («Физическое развитие»).</w:t>
            </w:r>
          </w:p>
        </w:tc>
      </w:tr>
      <w:tr w:rsidR="009D10EF" w:rsidRPr="00DD1AC8" w14:paraId="62C60729" w14:textId="77777777" w:rsidTr="009D10EF">
        <w:tc>
          <w:tcPr>
            <w:tcW w:w="988" w:type="dxa"/>
          </w:tcPr>
          <w:p w14:paraId="43A59CA2" w14:textId="77777777" w:rsidR="009D10EF" w:rsidRPr="00DD1AC8" w:rsidRDefault="009D10EF" w:rsidP="009D10EF">
            <w:pPr>
              <w:rPr>
                <w:rFonts w:ascii="Times New Roman" w:eastAsia="Calibri" w:hAnsi="Times New Roman" w:cs="Times New Roman"/>
                <w:sz w:val="24"/>
                <w:szCs w:val="24"/>
              </w:rPr>
            </w:pPr>
          </w:p>
        </w:tc>
        <w:tc>
          <w:tcPr>
            <w:tcW w:w="1559" w:type="dxa"/>
          </w:tcPr>
          <w:p w14:paraId="4376C0B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Октябрь</w:t>
            </w:r>
          </w:p>
          <w:p w14:paraId="3DCB88A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04.10.2021г</w:t>
            </w:r>
          </w:p>
        </w:tc>
        <w:tc>
          <w:tcPr>
            <w:tcW w:w="2551" w:type="dxa"/>
          </w:tcPr>
          <w:p w14:paraId="4446C25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Горячее-холодное</w:t>
            </w:r>
          </w:p>
        </w:tc>
        <w:tc>
          <w:tcPr>
            <w:tcW w:w="4955" w:type="dxa"/>
          </w:tcPr>
          <w:p w14:paraId="699A629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Учить делать простейшие </w:t>
            </w:r>
            <w:proofErr w:type="spellStart"/>
            <w:r w:rsidRPr="00DD1AC8">
              <w:rPr>
                <w:rFonts w:ascii="Times New Roman" w:eastAsia="Calibri" w:hAnsi="Times New Roman" w:cs="Times New Roman"/>
                <w:sz w:val="24"/>
                <w:szCs w:val="24"/>
              </w:rPr>
              <w:t>умазаключения</w:t>
            </w:r>
            <w:proofErr w:type="spellEnd"/>
            <w:r w:rsidRPr="00DD1AC8">
              <w:rPr>
                <w:rFonts w:ascii="Times New Roman" w:eastAsia="Calibri" w:hAnsi="Times New Roman" w:cs="Times New Roman"/>
                <w:sz w:val="24"/>
                <w:szCs w:val="24"/>
              </w:rPr>
              <w:t xml:space="preserve">. Умение сравнивать и находить общее. Развитие внимания, находчивость и сообразительность. Продолжать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269E468E" w14:textId="77777777" w:rsidTr="009D10EF">
        <w:tc>
          <w:tcPr>
            <w:tcW w:w="988" w:type="dxa"/>
          </w:tcPr>
          <w:p w14:paraId="620D9FD6" w14:textId="77777777" w:rsidR="009D10EF" w:rsidRPr="00DD1AC8" w:rsidRDefault="009D10EF" w:rsidP="009D10EF">
            <w:pPr>
              <w:rPr>
                <w:rFonts w:ascii="Times New Roman" w:eastAsia="Calibri" w:hAnsi="Times New Roman" w:cs="Times New Roman"/>
                <w:sz w:val="24"/>
                <w:szCs w:val="24"/>
              </w:rPr>
            </w:pPr>
          </w:p>
        </w:tc>
        <w:tc>
          <w:tcPr>
            <w:tcW w:w="1559" w:type="dxa"/>
          </w:tcPr>
          <w:p w14:paraId="3FB9BCD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11.10.2021г</w:t>
            </w:r>
          </w:p>
        </w:tc>
        <w:tc>
          <w:tcPr>
            <w:tcW w:w="2551" w:type="dxa"/>
          </w:tcPr>
          <w:p w14:paraId="538D833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Холодильное оборудование</w:t>
            </w:r>
          </w:p>
        </w:tc>
        <w:tc>
          <w:tcPr>
            <w:tcW w:w="4955" w:type="dxa"/>
          </w:tcPr>
          <w:p w14:paraId="76F0381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навыков делового взаимодействия, партнерские взаимоотношения</w:t>
            </w:r>
          </w:p>
          <w:p w14:paraId="78A4930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 ходе конструирования («Социально-коммуникативное развитие»),</w:t>
            </w:r>
          </w:p>
          <w:p w14:paraId="5CA9A19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Формирование представление детей о труде человека на производстве холодильного оборудования. Формировать представление детей о холодильном оборудовании, его разнообразии и значении. </w:t>
            </w:r>
            <w:proofErr w:type="gramStart"/>
            <w:r w:rsidRPr="00DD1AC8">
              <w:rPr>
                <w:rFonts w:ascii="Times New Roman" w:eastAsia="Calibri" w:hAnsi="Times New Roman" w:cs="Times New Roman"/>
                <w:sz w:val="24"/>
                <w:szCs w:val="24"/>
              </w:rPr>
              <w:t>Совершенствовать умение понимать выкройку и действовать в соответствии с условными обозначениями («Познавательное</w:t>
            </w:r>
            <w:proofErr w:type="gramEnd"/>
          </w:p>
          <w:p w14:paraId="72A968F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w:t>
            </w:r>
          </w:p>
          <w:p w14:paraId="682D75C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Активизирование речевой деятельности детей. Совершенствовать диалогическую речь детей, умение отвечать на вопросы распространенными предложениями</w:t>
            </w:r>
          </w:p>
          <w:p w14:paraId="330CDC7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и сложноподчиненными предложениями. Обогатить словарь детей новыми словами</w:t>
            </w:r>
          </w:p>
          <w:p w14:paraId="0F72946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(понятиями): «холодильное оборудование», «инженер-конструктор», «сборщик» («Речевое развитие»).</w:t>
            </w:r>
          </w:p>
          <w:p w14:paraId="39B3FEB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Воспитание устойчивого интереса к конструктивной </w:t>
            </w:r>
            <w:r w:rsidRPr="00DD1AC8">
              <w:rPr>
                <w:rFonts w:ascii="Times New Roman" w:eastAsia="Calibri" w:hAnsi="Times New Roman" w:cs="Times New Roman"/>
                <w:sz w:val="24"/>
                <w:szCs w:val="24"/>
              </w:rPr>
              <w:lastRenderedPageBreak/>
              <w:t>деятельности, желание творить, изобретать. Формирование у детей навыки изготовления объемных фигур из бумаги. Совершенствовать умение конструировать по выкройке объемную модель холодильника, оформлять её деталями («Художественно-эстетическое развитие»),</w:t>
            </w:r>
          </w:p>
          <w:p w14:paraId="493FC7B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Формирование умение делать четкие сгибы по пунктирным линиям путем проглаживания указательным пальцем и точные надрезы по сплошным линиям («Художественно-эстетическое развитие»).</w:t>
            </w:r>
          </w:p>
          <w:p w14:paraId="2EDE70E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мелкой моторики пальцев рук («Физическое развитие»).</w:t>
            </w:r>
          </w:p>
        </w:tc>
      </w:tr>
      <w:tr w:rsidR="009D10EF" w:rsidRPr="00DD1AC8" w14:paraId="4702A627" w14:textId="77777777" w:rsidTr="009D10EF">
        <w:tc>
          <w:tcPr>
            <w:tcW w:w="988" w:type="dxa"/>
          </w:tcPr>
          <w:p w14:paraId="210579FF" w14:textId="77777777" w:rsidR="009D10EF" w:rsidRPr="00DD1AC8" w:rsidRDefault="009D10EF" w:rsidP="009D10EF">
            <w:pPr>
              <w:rPr>
                <w:rFonts w:ascii="Times New Roman" w:eastAsia="Calibri" w:hAnsi="Times New Roman" w:cs="Times New Roman"/>
                <w:sz w:val="24"/>
                <w:szCs w:val="24"/>
              </w:rPr>
            </w:pPr>
          </w:p>
        </w:tc>
        <w:tc>
          <w:tcPr>
            <w:tcW w:w="1559" w:type="dxa"/>
          </w:tcPr>
          <w:p w14:paraId="6A25FF4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18.10.2021г</w:t>
            </w:r>
          </w:p>
        </w:tc>
        <w:tc>
          <w:tcPr>
            <w:tcW w:w="2551" w:type="dxa"/>
          </w:tcPr>
          <w:p w14:paraId="4EBE55BA"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Находилки</w:t>
            </w:r>
            <w:proofErr w:type="spellEnd"/>
          </w:p>
        </w:tc>
        <w:tc>
          <w:tcPr>
            <w:tcW w:w="4955" w:type="dxa"/>
          </w:tcPr>
          <w:p w14:paraId="76EB96B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Умение находить предмет на картинке. Развитие внимания. Умение работать в команде, паре. Продолжать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45B974DA" w14:textId="77777777" w:rsidTr="009D10EF">
        <w:tc>
          <w:tcPr>
            <w:tcW w:w="988" w:type="dxa"/>
          </w:tcPr>
          <w:p w14:paraId="4BAD09BF" w14:textId="77777777" w:rsidR="009D10EF" w:rsidRPr="00DD1AC8" w:rsidRDefault="009D10EF" w:rsidP="009D10EF">
            <w:pPr>
              <w:rPr>
                <w:rFonts w:ascii="Times New Roman" w:eastAsia="Calibri" w:hAnsi="Times New Roman" w:cs="Times New Roman"/>
                <w:sz w:val="24"/>
                <w:szCs w:val="24"/>
              </w:rPr>
            </w:pPr>
          </w:p>
        </w:tc>
        <w:tc>
          <w:tcPr>
            <w:tcW w:w="1559" w:type="dxa"/>
          </w:tcPr>
          <w:p w14:paraId="485BCD9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25.10.2021г</w:t>
            </w:r>
          </w:p>
        </w:tc>
        <w:tc>
          <w:tcPr>
            <w:tcW w:w="2551" w:type="dxa"/>
          </w:tcPr>
          <w:p w14:paraId="04EACE3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Конструирование обуви</w:t>
            </w:r>
          </w:p>
        </w:tc>
        <w:tc>
          <w:tcPr>
            <w:tcW w:w="4955" w:type="dxa"/>
          </w:tcPr>
          <w:p w14:paraId="3EF6860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Закрепление умение соблюдать технику безопасности при работе с ножницами; воспитывать самостоятельность и аккуратность («Социально-коммуникативное развитие»)</w:t>
            </w:r>
            <w:proofErr w:type="gramStart"/>
            <w:r w:rsidRPr="00DD1AC8">
              <w:rPr>
                <w:rFonts w:ascii="Times New Roman" w:eastAsia="Calibri" w:hAnsi="Times New Roman" w:cs="Times New Roman"/>
                <w:sz w:val="24"/>
                <w:szCs w:val="24"/>
              </w:rPr>
              <w:t>.Ф</w:t>
            </w:r>
            <w:proofErr w:type="gramEnd"/>
            <w:r w:rsidRPr="00DD1AC8">
              <w:rPr>
                <w:rFonts w:ascii="Times New Roman" w:eastAsia="Calibri" w:hAnsi="Times New Roman" w:cs="Times New Roman"/>
                <w:sz w:val="24"/>
                <w:szCs w:val="24"/>
              </w:rPr>
              <w:t>ормирование представление детей о технологии изготовления обуви, о труде</w:t>
            </w:r>
          </w:p>
          <w:p w14:paraId="127F7C4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человека на производстве обуви; познакомить с новыми понятиями: босоножки, мокасины, </w:t>
            </w:r>
            <w:proofErr w:type="spellStart"/>
            <w:r w:rsidRPr="00DD1AC8">
              <w:rPr>
                <w:rFonts w:ascii="Times New Roman" w:eastAsia="Calibri" w:hAnsi="Times New Roman" w:cs="Times New Roman"/>
                <w:sz w:val="24"/>
                <w:szCs w:val="24"/>
              </w:rPr>
              <w:t>ботильоны</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угги</w:t>
            </w:r>
            <w:proofErr w:type="spellEnd"/>
            <w:r w:rsidRPr="00DD1AC8">
              <w:rPr>
                <w:rFonts w:ascii="Times New Roman" w:eastAsia="Calibri" w:hAnsi="Times New Roman" w:cs="Times New Roman"/>
                <w:sz w:val="24"/>
                <w:szCs w:val="24"/>
              </w:rPr>
              <w:t>; побуждать детей к планированию деятельности, анализу выполненной работы («Познавательное развитие»).</w:t>
            </w:r>
          </w:p>
          <w:p w14:paraId="3FD068B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w:t>
            </w:r>
            <w:proofErr w:type="gramStart"/>
            <w:r w:rsidRPr="00DD1AC8">
              <w:rPr>
                <w:rFonts w:ascii="Times New Roman" w:eastAsia="Calibri" w:hAnsi="Times New Roman" w:cs="Times New Roman"/>
                <w:sz w:val="24"/>
                <w:szCs w:val="24"/>
              </w:rPr>
              <w:t>Развитие у детей речевой активности; обогащать предметный словарь: сапожник, обувщик, модельер, раскройщик, декоративные элементы, босоножки, мокасины,</w:t>
            </w:r>
            <w:proofErr w:type="gramEnd"/>
          </w:p>
          <w:p w14:paraId="394D3C85"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ботильоны</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угги</w:t>
            </w:r>
            <w:proofErr w:type="spellEnd"/>
            <w:r w:rsidRPr="00DD1AC8">
              <w:rPr>
                <w:rFonts w:ascii="Times New Roman" w:eastAsia="Calibri" w:hAnsi="Times New Roman" w:cs="Times New Roman"/>
                <w:sz w:val="24"/>
                <w:szCs w:val="24"/>
              </w:rPr>
              <w:t xml:space="preserve"> («Речевое развитие»).</w:t>
            </w:r>
          </w:p>
          <w:p w14:paraId="63179B9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Продолжать знакомить детей с конструированием из бумаги, картона; формировать у детей умение передавать особенности предметов посредством конструирования.</w:t>
            </w:r>
          </w:p>
          <w:p w14:paraId="1BB82767"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Совершенствовать навыки работы с бумагой: сгибание (складывать прямоугольный</w:t>
            </w:r>
            <w:proofErr w:type="gramEnd"/>
          </w:p>
          <w:p w14:paraId="02CC5B7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лист бумаги пополам, сглаживать линии сгиба), резание (разрезать прямоугольник</w:t>
            </w:r>
          </w:p>
          <w:p w14:paraId="74DD647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на две длинные полоски по линии сгиба; вырезать заготовку по контуру), склеивание и вклеивание, отделка аппликацией («Художественно-эстетическое развитие»).</w:t>
            </w:r>
          </w:p>
          <w:p w14:paraId="6C63A4E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Совершенствовать мелкую моторику пальцев рук; развивать зрительно-моторную координацию («Физическое развитие»).</w:t>
            </w:r>
          </w:p>
        </w:tc>
      </w:tr>
      <w:tr w:rsidR="009D10EF" w:rsidRPr="00DD1AC8" w14:paraId="67E2A78B" w14:textId="77777777" w:rsidTr="009D10EF">
        <w:tc>
          <w:tcPr>
            <w:tcW w:w="988" w:type="dxa"/>
          </w:tcPr>
          <w:p w14:paraId="76C4A7AF" w14:textId="77777777" w:rsidR="009D10EF" w:rsidRPr="00DD1AC8" w:rsidRDefault="009D10EF" w:rsidP="009D10EF">
            <w:pPr>
              <w:rPr>
                <w:rFonts w:ascii="Times New Roman" w:eastAsia="Calibri" w:hAnsi="Times New Roman" w:cs="Times New Roman"/>
                <w:sz w:val="24"/>
                <w:szCs w:val="24"/>
              </w:rPr>
            </w:pPr>
          </w:p>
        </w:tc>
        <w:tc>
          <w:tcPr>
            <w:tcW w:w="1559" w:type="dxa"/>
          </w:tcPr>
          <w:p w14:paraId="7161D24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27.10.2021г</w:t>
            </w:r>
          </w:p>
        </w:tc>
        <w:tc>
          <w:tcPr>
            <w:tcW w:w="2551" w:type="dxa"/>
          </w:tcPr>
          <w:p w14:paraId="50CC77E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Кто что ест?</w:t>
            </w:r>
          </w:p>
        </w:tc>
        <w:tc>
          <w:tcPr>
            <w:tcW w:w="4955" w:type="dxa"/>
          </w:tcPr>
          <w:p w14:paraId="4F20ED3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Закрепление знания детей о том, чем питаются разные домашние и дикие животные;</w:t>
            </w:r>
          </w:p>
          <w:p w14:paraId="3D38A94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lastRenderedPageBreak/>
              <w:t xml:space="preserve"> Развитие мышление, внимание, речь, а также развивать мелкую моторику рук;</w:t>
            </w:r>
          </w:p>
          <w:p w14:paraId="41C2C3E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Воспитание бережного отношения к диким и домашним животным. Продолжать </w:t>
            </w:r>
            <w:proofErr w:type="spellStart"/>
            <w:r w:rsidRPr="00DD1AC8">
              <w:rPr>
                <w:rFonts w:ascii="Times New Roman" w:eastAsia="Calibri" w:hAnsi="Times New Roman" w:cs="Times New Roman"/>
                <w:sz w:val="24"/>
                <w:szCs w:val="24"/>
              </w:rPr>
              <w:t>учитьориентироваться</w:t>
            </w:r>
            <w:proofErr w:type="spellEnd"/>
            <w:r w:rsidRPr="00DD1AC8">
              <w:rPr>
                <w:rFonts w:ascii="Times New Roman" w:eastAsia="Calibri" w:hAnsi="Times New Roman" w:cs="Times New Roman"/>
                <w:sz w:val="24"/>
                <w:szCs w:val="24"/>
              </w:rPr>
              <w:t xml:space="preserve">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65500BDC" w14:textId="77777777" w:rsidTr="009D10EF">
        <w:tc>
          <w:tcPr>
            <w:tcW w:w="988" w:type="dxa"/>
          </w:tcPr>
          <w:p w14:paraId="7D4280E5" w14:textId="77777777" w:rsidR="009D10EF" w:rsidRPr="00DD1AC8" w:rsidRDefault="009D10EF" w:rsidP="009D10EF">
            <w:pPr>
              <w:rPr>
                <w:rFonts w:ascii="Times New Roman" w:eastAsia="Calibri" w:hAnsi="Times New Roman" w:cs="Times New Roman"/>
                <w:sz w:val="24"/>
                <w:szCs w:val="24"/>
              </w:rPr>
            </w:pPr>
          </w:p>
        </w:tc>
        <w:tc>
          <w:tcPr>
            <w:tcW w:w="1559" w:type="dxa"/>
          </w:tcPr>
          <w:p w14:paraId="7B57C5A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28.10.2021г</w:t>
            </w:r>
          </w:p>
        </w:tc>
        <w:tc>
          <w:tcPr>
            <w:tcW w:w="2551" w:type="dxa"/>
          </w:tcPr>
          <w:p w14:paraId="714595D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Проектирование машин</w:t>
            </w:r>
          </w:p>
        </w:tc>
        <w:tc>
          <w:tcPr>
            <w:tcW w:w="4955" w:type="dxa"/>
          </w:tcPr>
          <w:p w14:paraId="1591552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Познакомить детей с основными деталями машины: колеса, руль, сидения, бампер, двери, капот. Объяснить детям, что несколько деталей, собранных в одно целое, образуют сборочную единицу или узел («Познавательное развитие»)</w:t>
            </w:r>
            <w:proofErr w:type="gramStart"/>
            <w:r w:rsidRPr="00DD1AC8">
              <w:rPr>
                <w:rFonts w:ascii="Times New Roman" w:eastAsia="Calibri" w:hAnsi="Times New Roman" w:cs="Times New Roman"/>
                <w:sz w:val="24"/>
                <w:szCs w:val="24"/>
              </w:rPr>
              <w:t>.С</w:t>
            </w:r>
            <w:proofErr w:type="gramEnd"/>
            <w:r w:rsidRPr="00DD1AC8">
              <w:rPr>
                <w:rFonts w:ascii="Times New Roman" w:eastAsia="Calibri" w:hAnsi="Times New Roman" w:cs="Times New Roman"/>
                <w:sz w:val="24"/>
                <w:szCs w:val="24"/>
              </w:rPr>
              <w:t>овершенствовать навыки соединения деталей конструктора «</w:t>
            </w:r>
            <w:proofErr w:type="spellStart"/>
            <w:r w:rsidRPr="00DD1AC8">
              <w:rPr>
                <w:rFonts w:ascii="Times New Roman" w:eastAsia="Calibri" w:hAnsi="Times New Roman" w:cs="Times New Roman"/>
                <w:sz w:val="24"/>
                <w:szCs w:val="24"/>
              </w:rPr>
              <w:t>Лего</w:t>
            </w:r>
            <w:proofErr w:type="spellEnd"/>
            <w:r w:rsidRPr="00DD1AC8">
              <w:rPr>
                <w:rFonts w:ascii="Times New Roman" w:eastAsia="Calibri" w:hAnsi="Times New Roman" w:cs="Times New Roman"/>
                <w:sz w:val="24"/>
                <w:szCs w:val="24"/>
              </w:rPr>
              <w:t>». Развивать</w:t>
            </w:r>
          </w:p>
          <w:p w14:paraId="037CBE78"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творческие способности и инициативу («Художественно-эстетическое развитие»].</w:t>
            </w:r>
            <w:proofErr w:type="gramEnd"/>
          </w:p>
          <w:p w14:paraId="63A3BA6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речевой активности детей, обогащение и активизация словаря дошкольников: уточнить названия деталей машины: колеса, руль, сиденье, бампер, двери,</w:t>
            </w:r>
          </w:p>
          <w:p w14:paraId="1B325C0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капот, багажник; ввести в активный словарь дошкольников понятия «бампер», «капот»</w:t>
            </w:r>
          </w:p>
          <w:p w14:paraId="7601603E"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(«Речевое развитие»].</w:t>
            </w:r>
            <w:proofErr w:type="gramEnd"/>
          </w:p>
          <w:p w14:paraId="2DD6135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Закрепление умение соблюдать технику безопасности при работе с </w:t>
            </w:r>
            <w:proofErr w:type="gramStart"/>
            <w:r w:rsidRPr="00DD1AC8">
              <w:rPr>
                <w:rFonts w:ascii="Times New Roman" w:eastAsia="Calibri" w:hAnsi="Times New Roman" w:cs="Times New Roman"/>
                <w:sz w:val="24"/>
                <w:szCs w:val="24"/>
              </w:rPr>
              <w:t>мелкими</w:t>
            </w:r>
            <w:proofErr w:type="gramEnd"/>
          </w:p>
          <w:p w14:paraId="08B11BA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деталями конструктора. Воспитывать взаимопомощь, взаимовыручку, самостоятельность и аккуратность («Социально-коммуникативное развитие»).</w:t>
            </w:r>
          </w:p>
          <w:p w14:paraId="0D7F3CE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Продолжать развивать мелкую моторику пальцев детей («Физическое развитие»).</w:t>
            </w:r>
          </w:p>
        </w:tc>
      </w:tr>
      <w:tr w:rsidR="009D10EF" w:rsidRPr="00DD1AC8" w14:paraId="690952F7" w14:textId="77777777" w:rsidTr="009D10EF">
        <w:tc>
          <w:tcPr>
            <w:tcW w:w="988" w:type="dxa"/>
          </w:tcPr>
          <w:p w14:paraId="4AE3DBA0" w14:textId="77777777" w:rsidR="009D10EF" w:rsidRPr="00DD1AC8" w:rsidRDefault="009D10EF" w:rsidP="009D10EF">
            <w:pPr>
              <w:rPr>
                <w:rFonts w:ascii="Times New Roman" w:eastAsia="Calibri" w:hAnsi="Times New Roman" w:cs="Times New Roman"/>
                <w:sz w:val="24"/>
                <w:szCs w:val="24"/>
              </w:rPr>
            </w:pPr>
          </w:p>
        </w:tc>
        <w:tc>
          <w:tcPr>
            <w:tcW w:w="1559" w:type="dxa"/>
          </w:tcPr>
          <w:p w14:paraId="226D67C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Ноябрь</w:t>
            </w:r>
          </w:p>
          <w:p w14:paraId="5A32672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01.11.2021г</w:t>
            </w:r>
          </w:p>
        </w:tc>
        <w:tc>
          <w:tcPr>
            <w:tcW w:w="2551" w:type="dxa"/>
          </w:tcPr>
          <w:p w14:paraId="5AAB14C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Чтение со </w:t>
            </w:r>
            <w:proofErr w:type="gramStart"/>
            <w:r w:rsidRPr="00DD1AC8">
              <w:rPr>
                <w:rFonts w:ascii="Times New Roman" w:eastAsia="Calibri" w:hAnsi="Times New Roman" w:cs="Times New Roman"/>
                <w:sz w:val="24"/>
                <w:szCs w:val="24"/>
              </w:rPr>
              <w:t>зверятами</w:t>
            </w:r>
            <w:proofErr w:type="gramEnd"/>
          </w:p>
        </w:tc>
        <w:tc>
          <w:tcPr>
            <w:tcW w:w="4955" w:type="dxa"/>
          </w:tcPr>
          <w:p w14:paraId="704A2F6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Развитие внимания, речи, двигательная активность. Продолжать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714EE8F8" w14:textId="77777777" w:rsidTr="009D10EF">
        <w:tc>
          <w:tcPr>
            <w:tcW w:w="988" w:type="dxa"/>
          </w:tcPr>
          <w:p w14:paraId="25C0B1C3" w14:textId="77777777" w:rsidR="009D10EF" w:rsidRPr="00DD1AC8" w:rsidRDefault="009D10EF" w:rsidP="009D10EF">
            <w:pPr>
              <w:rPr>
                <w:rFonts w:ascii="Times New Roman" w:eastAsia="Calibri" w:hAnsi="Times New Roman" w:cs="Times New Roman"/>
                <w:sz w:val="24"/>
                <w:szCs w:val="24"/>
              </w:rPr>
            </w:pPr>
          </w:p>
        </w:tc>
        <w:tc>
          <w:tcPr>
            <w:tcW w:w="1559" w:type="dxa"/>
          </w:tcPr>
          <w:p w14:paraId="6C704C1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08.11.2021г</w:t>
            </w:r>
          </w:p>
        </w:tc>
        <w:tc>
          <w:tcPr>
            <w:tcW w:w="2551" w:type="dxa"/>
          </w:tcPr>
          <w:p w14:paraId="2B2529A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Макет «Хлебозавода»</w:t>
            </w:r>
          </w:p>
        </w:tc>
        <w:tc>
          <w:tcPr>
            <w:tcW w:w="4955" w:type="dxa"/>
          </w:tcPr>
          <w:p w14:paraId="4BBB2D1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Формирование представление о том, как появляется хлеб на столе, какие хлебобулочные и кондитерские изделия бывают, где и как их готовят. Сформировать у детей</w:t>
            </w:r>
          </w:p>
          <w:p w14:paraId="66BE24F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представление о производстве хлеба и о профессиях данной отрасли: пекарь, кондитер.</w:t>
            </w:r>
          </w:p>
          <w:p w14:paraId="279C445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Упражнять в умении понимать элементарную схему постройки, вычленять и называть</w:t>
            </w:r>
          </w:p>
          <w:p w14:paraId="30F66AB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её детали («Познавательное развитие»).</w:t>
            </w:r>
          </w:p>
          <w:p w14:paraId="7868AF4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Продолжать формировать умение собирать из крупных модулей конструктора</w:t>
            </w:r>
          </w:p>
          <w:p w14:paraId="6319AEA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здание; упражнять в моделировании и конструировании из строительного материала,</w:t>
            </w:r>
          </w:p>
          <w:p w14:paraId="6B4E37C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lastRenderedPageBreak/>
              <w:t>в сооружении знакомых построек по схеме, планировании этапов постройки, подборе</w:t>
            </w:r>
          </w:p>
          <w:p w14:paraId="32BE917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деталей по форме, устойчивости («Художественно-эстетическое развитие»).</w:t>
            </w:r>
          </w:p>
          <w:p w14:paraId="53DFDA8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речевой активности детей; обогащение и активизация словаря дошкольников: мучной склад, тестомесильный цех, пекарный цех, кондитер, кондитерский цех («Речевое развитие»).</w:t>
            </w:r>
          </w:p>
          <w:p w14:paraId="4DD015E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Воспитание уважительного отношения к труду человека. Воспитывать умение</w:t>
            </w:r>
          </w:p>
          <w:p w14:paraId="42E5587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работать в коллективе. Развивать умение обосновывать свои суждения, выслушивать</w:t>
            </w:r>
          </w:p>
          <w:p w14:paraId="737EEE3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ответы друг друга до конца. Формировать умение обыгрывать постройки, сопровождать</w:t>
            </w:r>
          </w:p>
          <w:p w14:paraId="6785CE4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игру речевыми высказываниями («Социально-коммуникативное развитие»).</w:t>
            </w:r>
          </w:p>
          <w:p w14:paraId="134693D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Развитие  двигательной активности, учить соотносить движения с речью </w:t>
            </w:r>
            <w:proofErr w:type="gramStart"/>
            <w:r w:rsidRPr="00DD1AC8">
              <w:rPr>
                <w:rFonts w:ascii="Times New Roman" w:eastAsia="Calibri" w:hAnsi="Times New Roman" w:cs="Times New Roman"/>
                <w:sz w:val="24"/>
                <w:szCs w:val="24"/>
              </w:rPr>
              <w:t>при</w:t>
            </w:r>
            <w:proofErr w:type="gramEnd"/>
          </w:p>
          <w:p w14:paraId="15A18A9A"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выполнении</w:t>
            </w:r>
            <w:proofErr w:type="gramEnd"/>
            <w:r w:rsidRPr="00DD1AC8">
              <w:rPr>
                <w:rFonts w:ascii="Times New Roman" w:eastAsia="Calibri" w:hAnsi="Times New Roman" w:cs="Times New Roman"/>
                <w:sz w:val="24"/>
                <w:szCs w:val="24"/>
              </w:rPr>
              <w:t xml:space="preserve"> физкультминутки («Физическое развитие»).</w:t>
            </w:r>
          </w:p>
        </w:tc>
      </w:tr>
      <w:tr w:rsidR="009D10EF" w:rsidRPr="00DD1AC8" w14:paraId="45B47118" w14:textId="77777777" w:rsidTr="009D10EF">
        <w:tc>
          <w:tcPr>
            <w:tcW w:w="988" w:type="dxa"/>
          </w:tcPr>
          <w:p w14:paraId="7B4C66AE" w14:textId="77777777" w:rsidR="009D10EF" w:rsidRPr="00DD1AC8" w:rsidRDefault="009D10EF" w:rsidP="009D10EF">
            <w:pPr>
              <w:rPr>
                <w:rFonts w:ascii="Times New Roman" w:eastAsia="Calibri" w:hAnsi="Times New Roman" w:cs="Times New Roman"/>
                <w:sz w:val="24"/>
                <w:szCs w:val="24"/>
              </w:rPr>
            </w:pPr>
          </w:p>
        </w:tc>
        <w:tc>
          <w:tcPr>
            <w:tcW w:w="1559" w:type="dxa"/>
          </w:tcPr>
          <w:p w14:paraId="3D0C135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15.11.2021г</w:t>
            </w:r>
          </w:p>
        </w:tc>
        <w:tc>
          <w:tcPr>
            <w:tcW w:w="2551" w:type="dxa"/>
          </w:tcPr>
          <w:p w14:paraId="134E499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Страна </w:t>
            </w:r>
            <w:proofErr w:type="spellStart"/>
            <w:r w:rsidRPr="00DD1AC8">
              <w:rPr>
                <w:rFonts w:ascii="Times New Roman" w:eastAsia="Calibri" w:hAnsi="Times New Roman" w:cs="Times New Roman"/>
                <w:sz w:val="24"/>
                <w:szCs w:val="24"/>
              </w:rPr>
              <w:t>Человекия</w:t>
            </w:r>
            <w:proofErr w:type="spellEnd"/>
            <w:r w:rsidRPr="00DD1AC8">
              <w:rPr>
                <w:rFonts w:ascii="Times New Roman" w:eastAsia="Calibri" w:hAnsi="Times New Roman" w:cs="Times New Roman"/>
                <w:sz w:val="24"/>
                <w:szCs w:val="24"/>
              </w:rPr>
              <w:t>. Части тела.</w:t>
            </w:r>
          </w:p>
        </w:tc>
        <w:tc>
          <w:tcPr>
            <w:tcW w:w="4955" w:type="dxa"/>
          </w:tcPr>
          <w:p w14:paraId="3D69278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Закрепление названия частей тела, их форму и расположение;</w:t>
            </w:r>
          </w:p>
          <w:p w14:paraId="061E367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целенаправленного внимания, слуховое восприятие, воображение, память, диалогическую речь;</w:t>
            </w:r>
          </w:p>
          <w:p w14:paraId="501B631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формирование познавательного интереса к собственному </w:t>
            </w:r>
            <w:proofErr w:type="spellStart"/>
            <w:r w:rsidRPr="00DD1AC8">
              <w:rPr>
                <w:rFonts w:ascii="Times New Roman" w:eastAsia="Calibri" w:hAnsi="Times New Roman" w:cs="Times New Roman"/>
                <w:sz w:val="24"/>
                <w:szCs w:val="24"/>
              </w:rPr>
              <w:t>организму</w:t>
            </w:r>
            <w:proofErr w:type="gramStart"/>
            <w:r w:rsidRPr="00DD1AC8">
              <w:rPr>
                <w:rFonts w:ascii="Times New Roman" w:eastAsia="Calibri" w:hAnsi="Times New Roman" w:cs="Times New Roman"/>
                <w:sz w:val="24"/>
                <w:szCs w:val="24"/>
              </w:rPr>
              <w:t>.П</w:t>
            </w:r>
            <w:proofErr w:type="gramEnd"/>
            <w:r w:rsidRPr="00DD1AC8">
              <w:rPr>
                <w:rFonts w:ascii="Times New Roman" w:eastAsia="Calibri" w:hAnsi="Times New Roman" w:cs="Times New Roman"/>
                <w:sz w:val="24"/>
                <w:szCs w:val="24"/>
              </w:rPr>
              <w:t>родолжать</w:t>
            </w:r>
            <w:proofErr w:type="spellEnd"/>
            <w:r w:rsidRPr="00DD1AC8">
              <w:rPr>
                <w:rFonts w:ascii="Times New Roman" w:eastAsia="Calibri" w:hAnsi="Times New Roman" w:cs="Times New Roman"/>
                <w:sz w:val="24"/>
                <w:szCs w:val="24"/>
              </w:rPr>
              <w:t xml:space="preserve">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469935C2" w14:textId="77777777" w:rsidTr="009D10EF">
        <w:tc>
          <w:tcPr>
            <w:tcW w:w="988" w:type="dxa"/>
          </w:tcPr>
          <w:p w14:paraId="36639177" w14:textId="77777777" w:rsidR="009D10EF" w:rsidRPr="00DD1AC8" w:rsidRDefault="009D10EF" w:rsidP="009D10EF">
            <w:pPr>
              <w:rPr>
                <w:rFonts w:ascii="Times New Roman" w:eastAsia="Calibri" w:hAnsi="Times New Roman" w:cs="Times New Roman"/>
                <w:sz w:val="24"/>
                <w:szCs w:val="24"/>
              </w:rPr>
            </w:pPr>
          </w:p>
        </w:tc>
        <w:tc>
          <w:tcPr>
            <w:tcW w:w="1559" w:type="dxa"/>
          </w:tcPr>
          <w:p w14:paraId="24D063B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22.11.2021г</w:t>
            </w:r>
          </w:p>
        </w:tc>
        <w:tc>
          <w:tcPr>
            <w:tcW w:w="2551" w:type="dxa"/>
          </w:tcPr>
          <w:p w14:paraId="698E230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Страна </w:t>
            </w:r>
            <w:proofErr w:type="spellStart"/>
            <w:r w:rsidRPr="00DD1AC8">
              <w:rPr>
                <w:rFonts w:ascii="Times New Roman" w:eastAsia="Calibri" w:hAnsi="Times New Roman" w:cs="Times New Roman"/>
                <w:sz w:val="24"/>
                <w:szCs w:val="24"/>
              </w:rPr>
              <w:t>Человекия</w:t>
            </w:r>
            <w:proofErr w:type="spellEnd"/>
            <w:r w:rsidRPr="00DD1AC8">
              <w:rPr>
                <w:rFonts w:ascii="Times New Roman" w:eastAsia="Calibri" w:hAnsi="Times New Roman" w:cs="Times New Roman"/>
                <w:sz w:val="24"/>
                <w:szCs w:val="24"/>
              </w:rPr>
              <w:t>. Органы человека.</w:t>
            </w:r>
          </w:p>
        </w:tc>
        <w:tc>
          <w:tcPr>
            <w:tcW w:w="4955" w:type="dxa"/>
          </w:tcPr>
          <w:p w14:paraId="0CE251D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Активизация знания о человеческом организме, словарь по теме;</w:t>
            </w:r>
          </w:p>
          <w:p w14:paraId="616B0CA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закрепление названия частей тела, их форму и расположение;</w:t>
            </w:r>
          </w:p>
          <w:p w14:paraId="62D0870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целенаправленного внимания, слуховое восприятие, воображение, память, диалогическую речь;</w:t>
            </w:r>
          </w:p>
          <w:p w14:paraId="74D9121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формирование познавательного интереса к собственному организму. Продолжать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1002127C" w14:textId="77777777" w:rsidTr="009D10EF">
        <w:tc>
          <w:tcPr>
            <w:tcW w:w="988" w:type="dxa"/>
          </w:tcPr>
          <w:p w14:paraId="7EB02F1C" w14:textId="77777777" w:rsidR="009D10EF" w:rsidRPr="00DD1AC8" w:rsidRDefault="009D10EF" w:rsidP="009D10EF">
            <w:pPr>
              <w:rPr>
                <w:rFonts w:ascii="Times New Roman" w:eastAsia="Calibri" w:hAnsi="Times New Roman" w:cs="Times New Roman"/>
                <w:sz w:val="24"/>
                <w:szCs w:val="24"/>
              </w:rPr>
            </w:pPr>
          </w:p>
        </w:tc>
        <w:tc>
          <w:tcPr>
            <w:tcW w:w="1559" w:type="dxa"/>
          </w:tcPr>
          <w:p w14:paraId="480C4AF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24.11.2020г</w:t>
            </w:r>
          </w:p>
        </w:tc>
        <w:tc>
          <w:tcPr>
            <w:tcW w:w="2551" w:type="dxa"/>
          </w:tcPr>
          <w:p w14:paraId="1AA5DC0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Макет «АвтоВАЗа»</w:t>
            </w:r>
          </w:p>
        </w:tc>
        <w:tc>
          <w:tcPr>
            <w:tcW w:w="4955" w:type="dxa"/>
          </w:tcPr>
          <w:p w14:paraId="67F5AAC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Формирование первичных представлений об организации машиностроительного производства: прессового производства, цеха сварки, цеха сборки, цеха и конвейера</w:t>
            </w:r>
          </w:p>
          <w:p w14:paraId="56A5E97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покраски, трека для испытаний. Объяснить детям, что </w:t>
            </w:r>
            <w:r w:rsidRPr="00DD1AC8">
              <w:rPr>
                <w:rFonts w:ascii="Times New Roman" w:eastAsia="Calibri" w:hAnsi="Times New Roman" w:cs="Times New Roman"/>
                <w:sz w:val="24"/>
                <w:szCs w:val="24"/>
              </w:rPr>
              <w:lastRenderedPageBreak/>
              <w:t>несколько цехов и конвейеров,</w:t>
            </w:r>
          </w:p>
          <w:p w14:paraId="35FA4B27"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собранных</w:t>
            </w:r>
            <w:proofErr w:type="gramEnd"/>
            <w:r w:rsidRPr="00DD1AC8">
              <w:rPr>
                <w:rFonts w:ascii="Times New Roman" w:eastAsia="Calibri" w:hAnsi="Times New Roman" w:cs="Times New Roman"/>
                <w:sz w:val="24"/>
                <w:szCs w:val="24"/>
              </w:rPr>
              <w:t xml:space="preserve"> в одно целое, образуют предприятие - автомобильный завод («Познавательное развитие»). Совершенствование навыков работы с конструктором. Развитие творческих способностей и инициативы («Художественно-эстетическое развитие»).</w:t>
            </w:r>
          </w:p>
          <w:p w14:paraId="5E21F79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Развитие речевой активности детей, обогащение и активизация словаря: трек</w:t>
            </w:r>
          </w:p>
          <w:p w14:paraId="5824A00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для испытаний («Речевое развитие»).</w:t>
            </w:r>
          </w:p>
          <w:p w14:paraId="101BA7D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Воспитание уважительного отношения к труду человека, занятого в автомобильной промышленности. Развитие взаимопомощи, взаимовыручки. Воспитание самостоятельности и аккуратности («Социально-коммуникативное развитие»). Продолжать развивать мелкую моторику пальцев рук детей («Физическое развитие»).</w:t>
            </w:r>
          </w:p>
        </w:tc>
      </w:tr>
      <w:tr w:rsidR="009D10EF" w:rsidRPr="00DD1AC8" w14:paraId="5F58938A" w14:textId="77777777" w:rsidTr="009D10EF">
        <w:tc>
          <w:tcPr>
            <w:tcW w:w="988" w:type="dxa"/>
          </w:tcPr>
          <w:p w14:paraId="3A8BE7CE" w14:textId="77777777" w:rsidR="009D10EF" w:rsidRPr="00DD1AC8" w:rsidRDefault="009D10EF" w:rsidP="009D10EF">
            <w:pPr>
              <w:rPr>
                <w:rFonts w:ascii="Times New Roman" w:eastAsia="Calibri" w:hAnsi="Times New Roman" w:cs="Times New Roman"/>
                <w:sz w:val="24"/>
                <w:szCs w:val="24"/>
              </w:rPr>
            </w:pPr>
          </w:p>
        </w:tc>
        <w:tc>
          <w:tcPr>
            <w:tcW w:w="1559" w:type="dxa"/>
          </w:tcPr>
          <w:p w14:paraId="24488BA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25.11.2021г</w:t>
            </w:r>
          </w:p>
        </w:tc>
        <w:tc>
          <w:tcPr>
            <w:tcW w:w="2551" w:type="dxa"/>
          </w:tcPr>
          <w:p w14:paraId="0E213F0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Авианосец</w:t>
            </w:r>
          </w:p>
        </w:tc>
        <w:tc>
          <w:tcPr>
            <w:tcW w:w="4955" w:type="dxa"/>
          </w:tcPr>
          <w:p w14:paraId="2C7C01C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Воспитывать уважение к профессиям инженера-конструктора, капитана, лётчика. Развивать любознательность, совершенствовать умение взаимодействовать в коллективе, желание помогать друг другу («Социально-коммуникативное развитие»).</w:t>
            </w:r>
          </w:p>
          <w:p w14:paraId="2C5E04E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Расширение представления о </w:t>
            </w:r>
            <w:proofErr w:type="spellStart"/>
            <w:r w:rsidRPr="00DD1AC8">
              <w:rPr>
                <w:rFonts w:ascii="Times New Roman" w:eastAsia="Calibri" w:hAnsi="Times New Roman" w:cs="Times New Roman"/>
                <w:sz w:val="24"/>
                <w:szCs w:val="24"/>
              </w:rPr>
              <w:t>судостроительстве</w:t>
            </w:r>
            <w:proofErr w:type="spellEnd"/>
            <w:r w:rsidRPr="00DD1AC8">
              <w:rPr>
                <w:rFonts w:ascii="Times New Roman" w:eastAsia="Calibri" w:hAnsi="Times New Roman" w:cs="Times New Roman"/>
                <w:sz w:val="24"/>
                <w:szCs w:val="24"/>
              </w:rPr>
              <w:t>, знакомить с новыми понятиями</w:t>
            </w:r>
          </w:p>
          <w:p w14:paraId="2DEE7C7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(авианосец, эсминец, военно-морской флот, судостроительный завод); побуждать детей</w:t>
            </w:r>
          </w:p>
          <w:p w14:paraId="312AA33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 планированию деятельности, анализу выполненной работы («Познавательное развитие»).</w:t>
            </w:r>
          </w:p>
          <w:p w14:paraId="4BC3A28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речевой активности детей; обогащение словаря: военно-морской флот,</w:t>
            </w:r>
          </w:p>
          <w:p w14:paraId="2B40294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крейсер, авианосец, корма, капитанская рубка («Речевое развитие»)</w:t>
            </w:r>
            <w:proofErr w:type="gramStart"/>
            <w:r w:rsidRPr="00DD1AC8">
              <w:rPr>
                <w:rFonts w:ascii="Times New Roman" w:eastAsia="Calibri" w:hAnsi="Times New Roman" w:cs="Times New Roman"/>
                <w:sz w:val="24"/>
                <w:szCs w:val="24"/>
              </w:rPr>
              <w:t>.С</w:t>
            </w:r>
            <w:proofErr w:type="gramEnd"/>
            <w:r w:rsidRPr="00DD1AC8">
              <w:rPr>
                <w:rFonts w:ascii="Times New Roman" w:eastAsia="Calibri" w:hAnsi="Times New Roman" w:cs="Times New Roman"/>
                <w:sz w:val="24"/>
                <w:szCs w:val="24"/>
              </w:rPr>
              <w:t>овершенствование умение дошкольников самостоятельно изготавливать модели судов по схемам; формировать умение передавать особенности строения судов посредством конструирования («Художественно-эстетическое развитие»).</w:t>
            </w:r>
          </w:p>
          <w:p w14:paraId="577C871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мелкой моторики пальцев рук дошкольников; развивать согласованность в работе глаз и рук («Физическое развитие»).</w:t>
            </w:r>
          </w:p>
        </w:tc>
      </w:tr>
      <w:tr w:rsidR="009D10EF" w:rsidRPr="00DD1AC8" w14:paraId="7766383E" w14:textId="77777777" w:rsidTr="009D10EF">
        <w:tc>
          <w:tcPr>
            <w:tcW w:w="988" w:type="dxa"/>
          </w:tcPr>
          <w:p w14:paraId="642108D2" w14:textId="77777777" w:rsidR="009D10EF" w:rsidRPr="00DD1AC8" w:rsidRDefault="009D10EF" w:rsidP="009D10EF">
            <w:pPr>
              <w:rPr>
                <w:rFonts w:ascii="Times New Roman" w:eastAsia="Calibri" w:hAnsi="Times New Roman" w:cs="Times New Roman"/>
                <w:sz w:val="24"/>
                <w:szCs w:val="24"/>
              </w:rPr>
            </w:pPr>
          </w:p>
        </w:tc>
        <w:tc>
          <w:tcPr>
            <w:tcW w:w="1559" w:type="dxa"/>
          </w:tcPr>
          <w:p w14:paraId="625C4B8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Декабрь</w:t>
            </w:r>
          </w:p>
          <w:p w14:paraId="09C9B7A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06.12.2021г</w:t>
            </w:r>
          </w:p>
        </w:tc>
        <w:tc>
          <w:tcPr>
            <w:tcW w:w="2551" w:type="dxa"/>
          </w:tcPr>
          <w:p w14:paraId="1A97846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Давайте готовить</w:t>
            </w:r>
          </w:p>
        </w:tc>
        <w:tc>
          <w:tcPr>
            <w:tcW w:w="4955" w:type="dxa"/>
          </w:tcPr>
          <w:p w14:paraId="41BFD54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Закрепление знания о профессии повар, продуктах содержащихся в блюдах, разновидности </w:t>
            </w:r>
            <w:proofErr w:type="gramStart"/>
            <w:r w:rsidRPr="00DD1AC8">
              <w:rPr>
                <w:rFonts w:ascii="Times New Roman" w:eastAsia="Calibri" w:hAnsi="Times New Roman" w:cs="Times New Roman"/>
                <w:sz w:val="24"/>
                <w:szCs w:val="24"/>
              </w:rPr>
              <w:t>витаминов-познание</w:t>
            </w:r>
            <w:proofErr w:type="gramEnd"/>
            <w:r w:rsidRPr="00DD1AC8">
              <w:rPr>
                <w:rFonts w:ascii="Times New Roman" w:eastAsia="Calibri" w:hAnsi="Times New Roman" w:cs="Times New Roman"/>
                <w:sz w:val="24"/>
                <w:szCs w:val="24"/>
              </w:rPr>
              <w:t xml:space="preserve">. Формировать представление о здоровом образе жизни, есть овощи, </w:t>
            </w:r>
            <w:proofErr w:type="spellStart"/>
            <w:r w:rsidRPr="00DD1AC8">
              <w:rPr>
                <w:rFonts w:ascii="Times New Roman" w:eastAsia="Calibri" w:hAnsi="Times New Roman" w:cs="Times New Roman"/>
                <w:sz w:val="24"/>
                <w:szCs w:val="24"/>
              </w:rPr>
              <w:t>фрукты</w:t>
            </w:r>
            <w:proofErr w:type="gramStart"/>
            <w:r w:rsidRPr="00DD1AC8">
              <w:rPr>
                <w:rFonts w:ascii="Times New Roman" w:eastAsia="Calibri" w:hAnsi="Times New Roman" w:cs="Times New Roman"/>
                <w:sz w:val="24"/>
                <w:szCs w:val="24"/>
              </w:rPr>
              <w:t>.П</w:t>
            </w:r>
            <w:proofErr w:type="gramEnd"/>
            <w:r w:rsidRPr="00DD1AC8">
              <w:rPr>
                <w:rFonts w:ascii="Times New Roman" w:eastAsia="Calibri" w:hAnsi="Times New Roman" w:cs="Times New Roman"/>
                <w:sz w:val="24"/>
                <w:szCs w:val="24"/>
              </w:rPr>
              <w:t>родолжать</w:t>
            </w:r>
            <w:proofErr w:type="spellEnd"/>
            <w:r w:rsidRPr="00DD1AC8">
              <w:rPr>
                <w:rFonts w:ascii="Times New Roman" w:eastAsia="Calibri" w:hAnsi="Times New Roman" w:cs="Times New Roman"/>
                <w:sz w:val="24"/>
                <w:szCs w:val="24"/>
              </w:rPr>
              <w:t xml:space="preserve">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4C1FBA51" w14:textId="77777777" w:rsidTr="009D10EF">
        <w:tc>
          <w:tcPr>
            <w:tcW w:w="988" w:type="dxa"/>
          </w:tcPr>
          <w:p w14:paraId="2788A3DA" w14:textId="77777777" w:rsidR="009D10EF" w:rsidRPr="00DD1AC8" w:rsidRDefault="009D10EF" w:rsidP="009D10EF">
            <w:pPr>
              <w:rPr>
                <w:rFonts w:ascii="Times New Roman" w:eastAsia="Calibri" w:hAnsi="Times New Roman" w:cs="Times New Roman"/>
                <w:sz w:val="24"/>
                <w:szCs w:val="24"/>
              </w:rPr>
            </w:pPr>
          </w:p>
        </w:tc>
        <w:tc>
          <w:tcPr>
            <w:tcW w:w="1559" w:type="dxa"/>
          </w:tcPr>
          <w:p w14:paraId="4002A97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13.12.2021г</w:t>
            </w:r>
          </w:p>
        </w:tc>
        <w:tc>
          <w:tcPr>
            <w:tcW w:w="2551" w:type="dxa"/>
          </w:tcPr>
          <w:p w14:paraId="412B970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Фотоаппарат</w:t>
            </w:r>
          </w:p>
        </w:tc>
        <w:tc>
          <w:tcPr>
            <w:tcW w:w="4955" w:type="dxa"/>
          </w:tcPr>
          <w:p w14:paraId="404D400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Познакомить детей с оптическим прибором - «фотоаппаратом», его назначением, особенностями его строения; отработать умение называть части фотоаппарата (корпус, объектив, кнопка спуска), </w:t>
            </w:r>
            <w:r w:rsidRPr="00DD1AC8">
              <w:rPr>
                <w:rFonts w:ascii="Times New Roman" w:eastAsia="Calibri" w:hAnsi="Times New Roman" w:cs="Times New Roman"/>
                <w:sz w:val="24"/>
                <w:szCs w:val="24"/>
              </w:rPr>
              <w:lastRenderedPageBreak/>
              <w:t>устанавливать их назначение; развивать умение логически мыслить («Познавательное развитие»).</w:t>
            </w:r>
          </w:p>
          <w:p w14:paraId="6E9F3D7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Расширение словарного запаса: оптические приборы, фотоаппарат, фотоателье, фотограф; развивать умение высказывать свое мнение, речевую активность («Речевое развитие»).</w:t>
            </w:r>
          </w:p>
          <w:p w14:paraId="6E06CD8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Формирование умение создавать по образцу фотоаппарат из </w:t>
            </w:r>
            <w:proofErr w:type="gramStart"/>
            <w:r w:rsidRPr="00DD1AC8">
              <w:rPr>
                <w:rFonts w:ascii="Times New Roman" w:eastAsia="Calibri" w:hAnsi="Times New Roman" w:cs="Times New Roman"/>
                <w:sz w:val="24"/>
                <w:szCs w:val="24"/>
              </w:rPr>
              <w:t>дополнительного</w:t>
            </w:r>
            <w:proofErr w:type="gramEnd"/>
          </w:p>
          <w:p w14:paraId="1607D49E"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материала (картонная коробка, ленты, крышки, стаканчики бумажные), закрепить умение работать с бумагой, ножницами, клеем, развивать творческое мышление, фантазию</w:t>
            </w:r>
            <w:proofErr w:type="gramEnd"/>
          </w:p>
          <w:p w14:paraId="45746EC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(«Художественно-эстетическое развитие»).</w:t>
            </w:r>
          </w:p>
          <w:p w14:paraId="1ECA25F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Совершенствование умение взаимодействовать в коллективе, развивать любознательность, желание помогать другим, доводить работу до конца («Социально-коммуникативное развитие»).</w:t>
            </w:r>
          </w:p>
        </w:tc>
      </w:tr>
      <w:tr w:rsidR="009D10EF" w:rsidRPr="00DD1AC8" w14:paraId="69F92785" w14:textId="77777777" w:rsidTr="009D10EF">
        <w:tc>
          <w:tcPr>
            <w:tcW w:w="988" w:type="dxa"/>
          </w:tcPr>
          <w:p w14:paraId="783B8EBD" w14:textId="77777777" w:rsidR="009D10EF" w:rsidRPr="00DD1AC8" w:rsidRDefault="009D10EF" w:rsidP="009D10EF">
            <w:pPr>
              <w:rPr>
                <w:rFonts w:ascii="Times New Roman" w:eastAsia="Calibri" w:hAnsi="Times New Roman" w:cs="Times New Roman"/>
                <w:sz w:val="24"/>
                <w:szCs w:val="24"/>
              </w:rPr>
            </w:pPr>
          </w:p>
        </w:tc>
        <w:tc>
          <w:tcPr>
            <w:tcW w:w="1559" w:type="dxa"/>
          </w:tcPr>
          <w:p w14:paraId="1FDFD64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20.12.2021г</w:t>
            </w:r>
          </w:p>
        </w:tc>
        <w:tc>
          <w:tcPr>
            <w:tcW w:w="2551" w:type="dxa"/>
          </w:tcPr>
          <w:p w14:paraId="692C581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Собери </w:t>
            </w:r>
            <w:proofErr w:type="spellStart"/>
            <w:r w:rsidRPr="00DD1AC8">
              <w:rPr>
                <w:rFonts w:ascii="Times New Roman" w:eastAsia="Calibri" w:hAnsi="Times New Roman" w:cs="Times New Roman"/>
                <w:sz w:val="24"/>
                <w:szCs w:val="24"/>
              </w:rPr>
              <w:t>пазл</w:t>
            </w:r>
            <w:proofErr w:type="spellEnd"/>
          </w:p>
        </w:tc>
        <w:tc>
          <w:tcPr>
            <w:tcW w:w="4955" w:type="dxa"/>
          </w:tcPr>
          <w:p w14:paraId="653CD66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Развитие наглядно-образного мышления. Развитие мышления. Закрепление навыков счета до 10. Изучение сложения и вычитания. Развитие памяти. Продолжать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717FF618" w14:textId="77777777" w:rsidTr="009D10EF">
        <w:tc>
          <w:tcPr>
            <w:tcW w:w="988" w:type="dxa"/>
          </w:tcPr>
          <w:p w14:paraId="166E02D1" w14:textId="77777777" w:rsidR="009D10EF" w:rsidRPr="00DD1AC8" w:rsidRDefault="009D10EF" w:rsidP="009D10EF">
            <w:pPr>
              <w:rPr>
                <w:rFonts w:ascii="Times New Roman" w:eastAsia="Calibri" w:hAnsi="Times New Roman" w:cs="Times New Roman"/>
                <w:sz w:val="24"/>
                <w:szCs w:val="24"/>
              </w:rPr>
            </w:pPr>
          </w:p>
        </w:tc>
        <w:tc>
          <w:tcPr>
            <w:tcW w:w="1559" w:type="dxa"/>
          </w:tcPr>
          <w:p w14:paraId="156EDC2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28.12.2020г</w:t>
            </w:r>
          </w:p>
        </w:tc>
        <w:tc>
          <w:tcPr>
            <w:tcW w:w="2551" w:type="dxa"/>
          </w:tcPr>
          <w:p w14:paraId="5901726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«Космическое путешествие»</w:t>
            </w:r>
          </w:p>
        </w:tc>
        <w:tc>
          <w:tcPr>
            <w:tcW w:w="4955" w:type="dxa"/>
          </w:tcPr>
          <w:p w14:paraId="278FB5C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формирование  у  детей старшего дошкольного возраста представлений о космическом пространстве, солнечной системе; планете Марс и других планетах с использованием робототехнического набора </w:t>
            </w:r>
            <w:proofErr w:type="spellStart"/>
            <w:r w:rsidRPr="00DD1AC8">
              <w:rPr>
                <w:rFonts w:ascii="Times New Roman" w:eastAsia="Calibri" w:hAnsi="Times New Roman" w:cs="Times New Roman"/>
                <w:sz w:val="24"/>
                <w:szCs w:val="24"/>
              </w:rPr>
              <w:t>Мататалаб</w:t>
            </w:r>
            <w:proofErr w:type="spellEnd"/>
            <w:r w:rsidRPr="00DD1AC8">
              <w:rPr>
                <w:rFonts w:ascii="Times New Roman" w:eastAsia="Calibri" w:hAnsi="Times New Roman" w:cs="Times New Roman"/>
                <w:sz w:val="24"/>
                <w:szCs w:val="24"/>
              </w:rPr>
              <w:t>.</w:t>
            </w:r>
          </w:p>
          <w:p w14:paraId="4F3CBE7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Создание  условия для развития технического творчества детей;</w:t>
            </w:r>
          </w:p>
          <w:p w14:paraId="6864107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способствовать формированию понятия  «Солнечная система»;</w:t>
            </w:r>
          </w:p>
          <w:p w14:paraId="61D9276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познакомиться с понятиями «скафандр», «телескоп», «ракета», «космонавт», «планеты», «станция МКС»; </w:t>
            </w:r>
          </w:p>
          <w:p w14:paraId="62CAA49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расширение представление  о космическом пространстве (об этапах освоения космоса, о солнечной системе, планетах и спутниках);</w:t>
            </w:r>
          </w:p>
          <w:p w14:paraId="131A0C5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развитие поисково-познавательную деятельность детей.</w:t>
            </w:r>
          </w:p>
          <w:p w14:paraId="6957BE9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развитие творческое воображение, фантазию, умение импровизировать; </w:t>
            </w:r>
          </w:p>
          <w:p w14:paraId="6636A88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-воспитание взаимопомощи, доброжелательное отношения друг к другу, гордость за людей данной профессии – космонавтов.</w:t>
            </w:r>
          </w:p>
          <w:p w14:paraId="59EC137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способствовать вовлечению родителей в совместную проектную деятельность</w:t>
            </w:r>
          </w:p>
          <w:p w14:paraId="50B2AC1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Продолжать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w:t>
            </w:r>
            <w:r w:rsidRPr="00DD1AC8">
              <w:rPr>
                <w:rFonts w:ascii="Times New Roman" w:eastAsia="Calibri" w:hAnsi="Times New Roman" w:cs="Times New Roman"/>
                <w:sz w:val="24"/>
                <w:szCs w:val="24"/>
              </w:rPr>
              <w:lastRenderedPageBreak/>
              <w:t>знания в процессе игровой деятельности, используя основные органы чувств (свои руки, глаза и уши).</w:t>
            </w:r>
          </w:p>
        </w:tc>
      </w:tr>
      <w:tr w:rsidR="009D10EF" w:rsidRPr="00DD1AC8" w14:paraId="13E7799C" w14:textId="77777777" w:rsidTr="009D10EF">
        <w:tc>
          <w:tcPr>
            <w:tcW w:w="988" w:type="dxa"/>
          </w:tcPr>
          <w:p w14:paraId="5510E277" w14:textId="77777777" w:rsidR="009D10EF" w:rsidRPr="00DD1AC8" w:rsidRDefault="009D10EF" w:rsidP="009D10EF">
            <w:pPr>
              <w:rPr>
                <w:rFonts w:ascii="Times New Roman" w:eastAsia="Calibri" w:hAnsi="Times New Roman" w:cs="Times New Roman"/>
                <w:sz w:val="24"/>
                <w:szCs w:val="24"/>
              </w:rPr>
            </w:pPr>
          </w:p>
        </w:tc>
        <w:tc>
          <w:tcPr>
            <w:tcW w:w="1559" w:type="dxa"/>
          </w:tcPr>
          <w:p w14:paraId="03CCD0D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29.12.2021г</w:t>
            </w:r>
          </w:p>
        </w:tc>
        <w:tc>
          <w:tcPr>
            <w:tcW w:w="2551" w:type="dxa"/>
          </w:tcPr>
          <w:p w14:paraId="63757BC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Конструирование одежды из различных материалов</w:t>
            </w:r>
          </w:p>
        </w:tc>
        <w:tc>
          <w:tcPr>
            <w:tcW w:w="4955" w:type="dxa"/>
          </w:tcPr>
          <w:p w14:paraId="2D19BAA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Вызвать интерес к изготовлению и оформлению одежды; расширять представления о технологии изготовления одежды; побуждать к планированию деятельности,</w:t>
            </w:r>
          </w:p>
          <w:p w14:paraId="4F19CE0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анализу выполненной работы («Познавательное развитие»).</w:t>
            </w:r>
          </w:p>
          <w:p w14:paraId="2C0232C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Формирование умение передавать особенности предметов одежды посредством</w:t>
            </w:r>
          </w:p>
          <w:p w14:paraId="6B6280F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конструирования, конструировать костюм из бумаги (оригами) или платья </w:t>
            </w:r>
            <w:proofErr w:type="gramStart"/>
            <w:r w:rsidRPr="00DD1AC8">
              <w:rPr>
                <w:rFonts w:ascii="Times New Roman" w:eastAsia="Calibri" w:hAnsi="Times New Roman" w:cs="Times New Roman"/>
                <w:sz w:val="24"/>
                <w:szCs w:val="24"/>
              </w:rPr>
              <w:t>из</w:t>
            </w:r>
            <w:proofErr w:type="gramEnd"/>
            <w:r w:rsidRPr="00DD1AC8">
              <w:rPr>
                <w:rFonts w:ascii="Times New Roman" w:eastAsia="Calibri" w:hAnsi="Times New Roman" w:cs="Times New Roman"/>
                <w:sz w:val="24"/>
                <w:szCs w:val="24"/>
              </w:rPr>
              <w:t xml:space="preserve"> ажурных</w:t>
            </w:r>
          </w:p>
          <w:p w14:paraId="3CF95B1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салфеток; совершенствовать навыки сгибание, резание; побуждать к </w:t>
            </w:r>
            <w:proofErr w:type="gramStart"/>
            <w:r w:rsidRPr="00DD1AC8">
              <w:rPr>
                <w:rFonts w:ascii="Times New Roman" w:eastAsia="Calibri" w:hAnsi="Times New Roman" w:cs="Times New Roman"/>
                <w:sz w:val="24"/>
                <w:szCs w:val="24"/>
              </w:rPr>
              <w:t>самостоятельному</w:t>
            </w:r>
            <w:proofErr w:type="gramEnd"/>
          </w:p>
          <w:p w14:paraId="452779F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поиску способов украшения изделий; развивать творческие способности при оформлении поделки, чувство цвета («Художественно-эстетическое развитие»).</w:t>
            </w:r>
          </w:p>
          <w:p w14:paraId="167EA39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Развитие речевой активности детей; обогащение предметного словаря: дизайнер одежды, модельер, ателье, швея, швейное производство; активизировать называние</w:t>
            </w:r>
          </w:p>
          <w:p w14:paraId="1356ADC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одежды и ее частей («Речевое развитие»).</w:t>
            </w:r>
          </w:p>
          <w:p w14:paraId="7F56520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Воспитание  уважительного отношения к представителям профессий </w:t>
            </w:r>
            <w:proofErr w:type="spellStart"/>
            <w:r w:rsidRPr="00DD1AC8">
              <w:rPr>
                <w:rFonts w:ascii="Times New Roman" w:eastAsia="Calibri" w:hAnsi="Times New Roman" w:cs="Times New Roman"/>
                <w:sz w:val="24"/>
                <w:szCs w:val="24"/>
              </w:rPr>
              <w:t>дизайнермодельер</w:t>
            </w:r>
            <w:proofErr w:type="spellEnd"/>
            <w:r w:rsidRPr="00DD1AC8">
              <w:rPr>
                <w:rFonts w:ascii="Times New Roman" w:eastAsia="Calibri" w:hAnsi="Times New Roman" w:cs="Times New Roman"/>
                <w:sz w:val="24"/>
                <w:szCs w:val="24"/>
              </w:rPr>
              <w:t>, швея («Социально-коммуникативное развитие»).</w:t>
            </w:r>
          </w:p>
          <w:p w14:paraId="2D96F95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Совершенствование мелкой моторики пальцев рук детей; развитие согласованности в работе глаз и рук («Физическое развитие»).</w:t>
            </w:r>
          </w:p>
        </w:tc>
      </w:tr>
      <w:tr w:rsidR="009D10EF" w:rsidRPr="00DD1AC8" w14:paraId="67E84AC9" w14:textId="77777777" w:rsidTr="009D10EF">
        <w:tc>
          <w:tcPr>
            <w:tcW w:w="988" w:type="dxa"/>
          </w:tcPr>
          <w:p w14:paraId="32311FB4" w14:textId="77777777" w:rsidR="009D10EF" w:rsidRPr="00DD1AC8" w:rsidRDefault="009D10EF" w:rsidP="009D10EF">
            <w:pPr>
              <w:rPr>
                <w:rFonts w:ascii="Times New Roman" w:eastAsia="Calibri" w:hAnsi="Times New Roman" w:cs="Times New Roman"/>
                <w:sz w:val="24"/>
                <w:szCs w:val="24"/>
              </w:rPr>
            </w:pPr>
          </w:p>
        </w:tc>
        <w:tc>
          <w:tcPr>
            <w:tcW w:w="1559" w:type="dxa"/>
          </w:tcPr>
          <w:p w14:paraId="219A018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30.12.2021г</w:t>
            </w:r>
          </w:p>
        </w:tc>
        <w:tc>
          <w:tcPr>
            <w:tcW w:w="2551" w:type="dxa"/>
          </w:tcPr>
          <w:p w14:paraId="2C3A4AC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Игра «Найди </w:t>
            </w:r>
            <w:proofErr w:type="gramStart"/>
            <w:r w:rsidRPr="00DD1AC8">
              <w:rPr>
                <w:rFonts w:ascii="Times New Roman" w:eastAsia="Calibri" w:hAnsi="Times New Roman" w:cs="Times New Roman"/>
                <w:sz w:val="24"/>
                <w:szCs w:val="24"/>
              </w:rPr>
              <w:t>одинаковое</w:t>
            </w:r>
            <w:proofErr w:type="gramEnd"/>
            <w:r w:rsidRPr="00DD1AC8">
              <w:rPr>
                <w:rFonts w:ascii="Times New Roman" w:eastAsia="Calibri" w:hAnsi="Times New Roman" w:cs="Times New Roman"/>
                <w:sz w:val="24"/>
                <w:szCs w:val="24"/>
              </w:rPr>
              <w:t>»</w:t>
            </w:r>
          </w:p>
        </w:tc>
        <w:tc>
          <w:tcPr>
            <w:tcW w:w="4955" w:type="dxa"/>
          </w:tcPr>
          <w:p w14:paraId="5354666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Развитие внимания, логического мышления. Учиться сравнивать. Продолжать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3DF44299" w14:textId="77777777" w:rsidTr="009D10EF">
        <w:tc>
          <w:tcPr>
            <w:tcW w:w="988" w:type="dxa"/>
          </w:tcPr>
          <w:p w14:paraId="558A0006" w14:textId="77777777" w:rsidR="009D10EF" w:rsidRPr="00DD1AC8" w:rsidRDefault="009D10EF" w:rsidP="009D10EF">
            <w:pPr>
              <w:rPr>
                <w:rFonts w:ascii="Times New Roman" w:eastAsia="Calibri" w:hAnsi="Times New Roman" w:cs="Times New Roman"/>
                <w:sz w:val="24"/>
                <w:szCs w:val="24"/>
              </w:rPr>
            </w:pPr>
          </w:p>
        </w:tc>
        <w:tc>
          <w:tcPr>
            <w:tcW w:w="1559" w:type="dxa"/>
          </w:tcPr>
          <w:p w14:paraId="2A2FBB7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Январь</w:t>
            </w:r>
          </w:p>
          <w:p w14:paraId="0436F96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10.01.2022г</w:t>
            </w:r>
          </w:p>
        </w:tc>
        <w:tc>
          <w:tcPr>
            <w:tcW w:w="2551" w:type="dxa"/>
          </w:tcPr>
          <w:p w14:paraId="4C09C67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Объемный макет рек, морей, океанов</w:t>
            </w:r>
          </w:p>
        </w:tc>
        <w:tc>
          <w:tcPr>
            <w:tcW w:w="4955" w:type="dxa"/>
          </w:tcPr>
          <w:p w14:paraId="2E0FC75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Воспитание ценностного отношения к результатам коллективного труда, умение объединяться в </w:t>
            </w:r>
            <w:proofErr w:type="spellStart"/>
            <w:r w:rsidRPr="00DD1AC8">
              <w:rPr>
                <w:rFonts w:ascii="Times New Roman" w:eastAsia="Calibri" w:hAnsi="Times New Roman" w:cs="Times New Roman"/>
                <w:sz w:val="24"/>
                <w:szCs w:val="24"/>
              </w:rPr>
              <w:t>микрогруппы</w:t>
            </w:r>
            <w:proofErr w:type="spellEnd"/>
            <w:r w:rsidRPr="00DD1AC8">
              <w:rPr>
                <w:rFonts w:ascii="Times New Roman" w:eastAsia="Calibri" w:hAnsi="Times New Roman" w:cs="Times New Roman"/>
                <w:sz w:val="24"/>
                <w:szCs w:val="24"/>
              </w:rPr>
              <w:t>, обсуждать совместную деятельность и договариваться друг с другом («Социально-коммуникативное развитие»).</w:t>
            </w:r>
          </w:p>
          <w:p w14:paraId="2E5EC44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Расширение представления детей о разных водных путях (речной, морской), о видах навигационно1"</w:t>
            </w:r>
            <w:proofErr w:type="gramStart"/>
            <w:r w:rsidRPr="00DD1AC8">
              <w:rPr>
                <w:rFonts w:ascii="Times New Roman" w:eastAsia="Calibri" w:hAnsi="Times New Roman" w:cs="Times New Roman"/>
                <w:sz w:val="24"/>
                <w:szCs w:val="24"/>
              </w:rPr>
              <w:t>о</w:t>
            </w:r>
            <w:proofErr w:type="gramEnd"/>
            <w:r w:rsidRPr="00DD1AC8">
              <w:rPr>
                <w:rFonts w:ascii="Times New Roman" w:eastAsia="Calibri" w:hAnsi="Times New Roman" w:cs="Times New Roman"/>
                <w:sz w:val="24"/>
                <w:szCs w:val="24"/>
              </w:rPr>
              <w:t xml:space="preserve"> оборудования, о гидрографии и профессии гидрографа («Познавательное развитие»),</w:t>
            </w:r>
          </w:p>
          <w:p w14:paraId="049C7458"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Активизация речи детей; обогащение словаря, ввести понятия: водный путь, навигационное оборудование, плавучие знаки, маяк, бакен, буй, гидрограф («Речевое развитие»),</w:t>
            </w:r>
            <w:proofErr w:type="gramEnd"/>
          </w:p>
          <w:p w14:paraId="01280F51"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 xml:space="preserve">Продолжать знакомить детей с конструированием макетов с помощью дополнительного материала; формировать умение передавать особенности </w:t>
            </w:r>
            <w:r w:rsidRPr="00DD1AC8">
              <w:rPr>
                <w:rFonts w:ascii="Times New Roman" w:eastAsia="Calibri" w:hAnsi="Times New Roman" w:cs="Times New Roman"/>
                <w:sz w:val="24"/>
                <w:szCs w:val="24"/>
              </w:rPr>
              <w:lastRenderedPageBreak/>
              <w:t>природных и созданных людьми объектов в конструктивной деятельности; совершенствовать навыки: закрепление дополнительного материала (работа с мелкими камушками, крупой, бумагой,</w:t>
            </w:r>
            <w:proofErr w:type="gramEnd"/>
          </w:p>
          <w:p w14:paraId="78E0448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целлофаном), резание (надрезать полоски на равные части с одной стороны, не прорезая</w:t>
            </w:r>
          </w:p>
          <w:p w14:paraId="4EB0FDE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до конца; вырезать заготовку по контуру), склеивание и вклеивание; развивать </w:t>
            </w:r>
            <w:proofErr w:type="gramStart"/>
            <w:r w:rsidRPr="00DD1AC8">
              <w:rPr>
                <w:rFonts w:ascii="Times New Roman" w:eastAsia="Calibri" w:hAnsi="Times New Roman" w:cs="Times New Roman"/>
                <w:sz w:val="24"/>
                <w:szCs w:val="24"/>
              </w:rPr>
              <w:t>творческие</w:t>
            </w:r>
            <w:proofErr w:type="gramEnd"/>
          </w:p>
          <w:p w14:paraId="770961A7"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способности при оформлении поделки («Художественно-эстетическое развитие».</w:t>
            </w:r>
            <w:proofErr w:type="gramEnd"/>
            <w:r w:rsidRPr="00DD1AC8">
              <w:rPr>
                <w:rFonts w:ascii="Times New Roman" w:eastAsia="Calibri" w:hAnsi="Times New Roman" w:cs="Times New Roman"/>
                <w:sz w:val="24"/>
                <w:szCs w:val="24"/>
              </w:rPr>
              <w:t xml:space="preserve"> Совершенствование мелкой моторики пальцев рук; развитие </w:t>
            </w:r>
            <w:proofErr w:type="gramStart"/>
            <w:r w:rsidRPr="00DD1AC8">
              <w:rPr>
                <w:rFonts w:ascii="Times New Roman" w:eastAsia="Calibri" w:hAnsi="Times New Roman" w:cs="Times New Roman"/>
                <w:sz w:val="24"/>
                <w:szCs w:val="24"/>
              </w:rPr>
              <w:t>зрительно-моторную</w:t>
            </w:r>
            <w:proofErr w:type="gramEnd"/>
            <w:r w:rsidRPr="00DD1AC8">
              <w:rPr>
                <w:rFonts w:ascii="Times New Roman" w:eastAsia="Calibri" w:hAnsi="Times New Roman" w:cs="Times New Roman"/>
                <w:sz w:val="24"/>
                <w:szCs w:val="24"/>
              </w:rPr>
              <w:t xml:space="preserve"> координации («Физическое развитие»).</w:t>
            </w:r>
          </w:p>
        </w:tc>
      </w:tr>
      <w:tr w:rsidR="009D10EF" w:rsidRPr="00DD1AC8" w14:paraId="73B0E69B" w14:textId="77777777" w:rsidTr="009D10EF">
        <w:tc>
          <w:tcPr>
            <w:tcW w:w="988" w:type="dxa"/>
          </w:tcPr>
          <w:p w14:paraId="5EABB608" w14:textId="77777777" w:rsidR="009D10EF" w:rsidRPr="00DD1AC8" w:rsidRDefault="009D10EF" w:rsidP="009D10EF">
            <w:pPr>
              <w:rPr>
                <w:rFonts w:ascii="Times New Roman" w:eastAsia="Calibri" w:hAnsi="Times New Roman" w:cs="Times New Roman"/>
                <w:sz w:val="24"/>
                <w:szCs w:val="24"/>
              </w:rPr>
            </w:pPr>
          </w:p>
        </w:tc>
        <w:tc>
          <w:tcPr>
            <w:tcW w:w="1559" w:type="dxa"/>
          </w:tcPr>
          <w:p w14:paraId="7C73318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17.01.2022г</w:t>
            </w:r>
          </w:p>
        </w:tc>
        <w:tc>
          <w:tcPr>
            <w:tcW w:w="2551" w:type="dxa"/>
          </w:tcPr>
          <w:p w14:paraId="6A41474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Макет «Порт»</w:t>
            </w:r>
          </w:p>
        </w:tc>
        <w:tc>
          <w:tcPr>
            <w:tcW w:w="4955" w:type="dxa"/>
          </w:tcPr>
          <w:p w14:paraId="6558C3F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Воспитание  уважительного отношения к людям, работающим на водном транспорте и в порту («Социально-коммуникативное развитие»).</w:t>
            </w:r>
          </w:p>
          <w:p w14:paraId="1962ABA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Расширение представления детей о порте как месте для стоянки пассажирских</w:t>
            </w:r>
          </w:p>
          <w:p w14:paraId="79600619"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и грузовых судов, имеющем комплекс специальных сооружений: причалы, вокзалы, краны, склады, терминалы; сформировать представления о профессиях людей, работающих</w:t>
            </w:r>
            <w:proofErr w:type="gramEnd"/>
          </w:p>
          <w:p w14:paraId="73D6E48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в порту: докер, такелажник, </w:t>
            </w:r>
            <w:proofErr w:type="spellStart"/>
            <w:r w:rsidRPr="00DD1AC8">
              <w:rPr>
                <w:rFonts w:ascii="Times New Roman" w:eastAsia="Calibri" w:hAnsi="Times New Roman" w:cs="Times New Roman"/>
                <w:sz w:val="24"/>
                <w:szCs w:val="24"/>
              </w:rPr>
              <w:t>швартовщик</w:t>
            </w:r>
            <w:proofErr w:type="spellEnd"/>
            <w:r w:rsidRPr="00DD1AC8">
              <w:rPr>
                <w:rFonts w:ascii="Times New Roman" w:eastAsia="Calibri" w:hAnsi="Times New Roman" w:cs="Times New Roman"/>
                <w:sz w:val="24"/>
                <w:szCs w:val="24"/>
              </w:rPr>
              <w:t>, машинист крана; развивать интерес детей</w:t>
            </w:r>
          </w:p>
          <w:p w14:paraId="16098A7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 техническому конструированию («Познавательное развитие»).</w:t>
            </w:r>
          </w:p>
          <w:p w14:paraId="07121AC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Добиваться использования в устной речи специальных терминов при работе с конструктором (пластины, скрепляется шипами); развивать речевую активность;</w:t>
            </w:r>
          </w:p>
          <w:p w14:paraId="5C9AF1F4"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обогащать словарь., ввести понятия: акватория, кардан причала, швартовка («Речевое</w:t>
            </w:r>
            <w:proofErr w:type="gramEnd"/>
          </w:p>
          <w:p w14:paraId="3F41026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w:t>
            </w:r>
          </w:p>
          <w:p w14:paraId="3C06A87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Продолжать формировать умения и навыки конструирования, упражнять детей</w:t>
            </w:r>
          </w:p>
          <w:p w14:paraId="667A0F7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 решении конструкторских задач, стимулировать детское техническое творчество («Художественно-эстетическое развитие»).</w:t>
            </w:r>
          </w:p>
        </w:tc>
      </w:tr>
      <w:tr w:rsidR="009D10EF" w:rsidRPr="00DD1AC8" w14:paraId="5DC08F8A" w14:textId="77777777" w:rsidTr="009D10EF">
        <w:tc>
          <w:tcPr>
            <w:tcW w:w="988" w:type="dxa"/>
          </w:tcPr>
          <w:p w14:paraId="648BAAFD" w14:textId="77777777" w:rsidR="009D10EF" w:rsidRPr="00DD1AC8" w:rsidRDefault="009D10EF" w:rsidP="009D10EF">
            <w:pPr>
              <w:rPr>
                <w:rFonts w:ascii="Times New Roman" w:eastAsia="Calibri" w:hAnsi="Times New Roman" w:cs="Times New Roman"/>
                <w:sz w:val="24"/>
                <w:szCs w:val="24"/>
              </w:rPr>
            </w:pPr>
          </w:p>
        </w:tc>
        <w:tc>
          <w:tcPr>
            <w:tcW w:w="1559" w:type="dxa"/>
          </w:tcPr>
          <w:p w14:paraId="5D2B8E4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24.01.2022г</w:t>
            </w:r>
          </w:p>
        </w:tc>
        <w:tc>
          <w:tcPr>
            <w:tcW w:w="2551" w:type="dxa"/>
          </w:tcPr>
          <w:p w14:paraId="6AFE99A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w:t>
            </w:r>
            <w:proofErr w:type="spellStart"/>
            <w:r w:rsidRPr="00DD1AC8">
              <w:rPr>
                <w:rFonts w:ascii="Times New Roman" w:eastAsia="Calibri" w:hAnsi="Times New Roman" w:cs="Times New Roman"/>
                <w:sz w:val="24"/>
                <w:szCs w:val="24"/>
              </w:rPr>
              <w:t>Зоо</w:t>
            </w:r>
            <w:proofErr w:type="spellEnd"/>
            <w:r w:rsidRPr="00DD1AC8">
              <w:rPr>
                <w:rFonts w:ascii="Times New Roman" w:eastAsia="Calibri" w:hAnsi="Times New Roman" w:cs="Times New Roman"/>
                <w:sz w:val="24"/>
                <w:szCs w:val="24"/>
              </w:rPr>
              <w:t xml:space="preserve"> патруль заботится о диких животных»</w:t>
            </w:r>
          </w:p>
        </w:tc>
        <w:tc>
          <w:tcPr>
            <w:tcW w:w="4955" w:type="dxa"/>
          </w:tcPr>
          <w:p w14:paraId="445A782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Воспитывать бережное отношение к животным. Пополнение словарного запаса: белый северный носорог, браконьеры, Красная книга, заповедник </w:t>
            </w:r>
            <w:proofErr w:type="spellStart"/>
            <w:r w:rsidRPr="00DD1AC8">
              <w:rPr>
                <w:rFonts w:ascii="Times New Roman" w:eastAsia="Calibri" w:hAnsi="Times New Roman" w:cs="Times New Roman"/>
                <w:sz w:val="24"/>
                <w:szCs w:val="24"/>
              </w:rPr>
              <w:t>ОлПаджета</w:t>
            </w:r>
            <w:proofErr w:type="spellEnd"/>
            <w:r w:rsidRPr="00DD1AC8">
              <w:rPr>
                <w:rFonts w:ascii="Times New Roman" w:eastAsia="Calibri" w:hAnsi="Times New Roman" w:cs="Times New Roman"/>
                <w:sz w:val="24"/>
                <w:szCs w:val="24"/>
              </w:rPr>
              <w:t xml:space="preserve">, Африка. Продолжать учить ориентироваться в пространстве с помощью </w:t>
            </w:r>
            <w:proofErr w:type="spellStart"/>
            <w:r w:rsidRPr="00DD1AC8">
              <w:rPr>
                <w:rFonts w:ascii="Times New Roman" w:eastAsia="Calibri" w:hAnsi="Times New Roman" w:cs="Times New Roman"/>
                <w:sz w:val="24"/>
                <w:szCs w:val="24"/>
              </w:rPr>
              <w:t>Матата</w:t>
            </w:r>
            <w:proofErr w:type="spellEnd"/>
            <w:r w:rsidRPr="00DD1AC8">
              <w:rPr>
                <w:rFonts w:ascii="Times New Roman" w:eastAsia="Calibri" w:hAnsi="Times New Roman" w:cs="Times New Roman"/>
                <w:sz w:val="24"/>
                <w:szCs w:val="24"/>
              </w:rPr>
              <w:t xml:space="preserve"> Бота, блоков движения, флажка, управляющей башней, панелью управления. Эффективно приобретают необходимые навыки и знания в процессе игровой деятельности, используя основные органы чувств (свои руки, глаза и уши).</w:t>
            </w:r>
          </w:p>
        </w:tc>
      </w:tr>
      <w:tr w:rsidR="009D10EF" w:rsidRPr="00DD1AC8" w14:paraId="20C87A1C" w14:textId="77777777" w:rsidTr="009D10EF">
        <w:tc>
          <w:tcPr>
            <w:tcW w:w="988" w:type="dxa"/>
          </w:tcPr>
          <w:p w14:paraId="3F4F8862" w14:textId="77777777" w:rsidR="009D10EF" w:rsidRPr="00DD1AC8" w:rsidRDefault="009D10EF" w:rsidP="009D10EF">
            <w:pPr>
              <w:rPr>
                <w:rFonts w:ascii="Times New Roman" w:eastAsia="Calibri" w:hAnsi="Times New Roman" w:cs="Times New Roman"/>
                <w:sz w:val="24"/>
                <w:szCs w:val="24"/>
              </w:rPr>
            </w:pPr>
          </w:p>
        </w:tc>
        <w:tc>
          <w:tcPr>
            <w:tcW w:w="1559" w:type="dxa"/>
          </w:tcPr>
          <w:p w14:paraId="692FFCF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26.01.2022г</w:t>
            </w:r>
          </w:p>
        </w:tc>
        <w:tc>
          <w:tcPr>
            <w:tcW w:w="2551" w:type="dxa"/>
          </w:tcPr>
          <w:p w14:paraId="7108F9C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Знакомство с игровым конструктором </w:t>
            </w:r>
            <w:proofErr w:type="spellStart"/>
            <w:proofErr w:type="gramStart"/>
            <w:r w:rsidRPr="00DD1AC8">
              <w:rPr>
                <w:rFonts w:ascii="Times New Roman" w:eastAsia="Calibri" w:hAnsi="Times New Roman" w:cs="Times New Roman"/>
                <w:sz w:val="24"/>
                <w:szCs w:val="24"/>
                <w:lang w:val="en-US"/>
              </w:rPr>
              <w:t>Gigo</w:t>
            </w:r>
            <w:proofErr w:type="spellEnd"/>
            <w:proofErr w:type="gramEnd"/>
            <w:r w:rsidRPr="00DD1AC8">
              <w:rPr>
                <w:rFonts w:ascii="Times New Roman" w:eastAsia="Calibri" w:hAnsi="Times New Roman" w:cs="Times New Roman"/>
                <w:sz w:val="24"/>
                <w:szCs w:val="24"/>
              </w:rPr>
              <w:t>Управляемые животные</w:t>
            </w:r>
          </w:p>
        </w:tc>
        <w:tc>
          <w:tcPr>
            <w:tcW w:w="4955" w:type="dxa"/>
          </w:tcPr>
          <w:p w14:paraId="00643EC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Знакомство с деталями набора. Пультом, возможностями робототехнического набора. Развитие умение работать по схеме. Умение украшать конструкцию с помощью прозрачных накладок. Умение управлять животными с помощью пульта дистанционного управления. Умение обыгрывать </w:t>
            </w:r>
            <w:r w:rsidRPr="00DD1AC8">
              <w:rPr>
                <w:rFonts w:ascii="Times New Roman" w:eastAsia="Calibri" w:hAnsi="Times New Roman" w:cs="Times New Roman"/>
                <w:sz w:val="24"/>
                <w:szCs w:val="24"/>
              </w:rPr>
              <w:lastRenderedPageBreak/>
              <w:t>собранную модель. Развитие внимания, развитие мелкой моторики пальцев и рук. Формирование у детей интереса к собранной модели.</w:t>
            </w:r>
          </w:p>
        </w:tc>
      </w:tr>
      <w:tr w:rsidR="009D10EF" w:rsidRPr="00DD1AC8" w14:paraId="60983416" w14:textId="77777777" w:rsidTr="009D10EF">
        <w:tc>
          <w:tcPr>
            <w:tcW w:w="988" w:type="dxa"/>
          </w:tcPr>
          <w:p w14:paraId="460151A6" w14:textId="77777777" w:rsidR="009D10EF" w:rsidRPr="00DD1AC8" w:rsidRDefault="009D10EF" w:rsidP="009D10EF">
            <w:pPr>
              <w:rPr>
                <w:rFonts w:ascii="Times New Roman" w:eastAsia="Calibri" w:hAnsi="Times New Roman" w:cs="Times New Roman"/>
                <w:sz w:val="24"/>
                <w:szCs w:val="24"/>
              </w:rPr>
            </w:pPr>
          </w:p>
        </w:tc>
        <w:tc>
          <w:tcPr>
            <w:tcW w:w="1559" w:type="dxa"/>
          </w:tcPr>
          <w:p w14:paraId="3BA62E7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27.01.2022г</w:t>
            </w:r>
          </w:p>
        </w:tc>
        <w:tc>
          <w:tcPr>
            <w:tcW w:w="2551" w:type="dxa"/>
          </w:tcPr>
          <w:p w14:paraId="71523B7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Модель приема телепередач</w:t>
            </w:r>
          </w:p>
        </w:tc>
        <w:tc>
          <w:tcPr>
            <w:tcW w:w="4955" w:type="dxa"/>
          </w:tcPr>
          <w:p w14:paraId="7ABF233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Подвести детей к умению самостоятельно планировать свою деятельность с группой товарищей, нести ответственность за общее дело. Стимулировать творчество, инициативу детей, способствовать их речевому и игровому общению («Социально-коммуникативное развитие»),</w:t>
            </w:r>
          </w:p>
          <w:p w14:paraId="11B69B4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Познакомить дошкольников с моделью приема телепередач: телецентр - транслятор - спутник - антенна - ресивер - телевизор, с ролью электромагнитных волн и телесигнала как средств передачи и приема информации («Познавательное развитие»).</w:t>
            </w:r>
          </w:p>
          <w:p w14:paraId="256F790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Формирование  умение высказывать свою точку зрения</w:t>
            </w:r>
            <w:proofErr w:type="gramStart"/>
            <w:r w:rsidRPr="00DD1AC8">
              <w:rPr>
                <w:rFonts w:ascii="Times New Roman" w:eastAsia="Calibri" w:hAnsi="Times New Roman" w:cs="Times New Roman"/>
                <w:sz w:val="24"/>
                <w:szCs w:val="24"/>
              </w:rPr>
              <w:t xml:space="preserve">., </w:t>
            </w:r>
            <w:proofErr w:type="gramEnd"/>
            <w:r w:rsidRPr="00DD1AC8">
              <w:rPr>
                <w:rFonts w:ascii="Times New Roman" w:eastAsia="Calibri" w:hAnsi="Times New Roman" w:cs="Times New Roman"/>
                <w:sz w:val="24"/>
                <w:szCs w:val="24"/>
              </w:rPr>
              <w:t>согласие или несогласие</w:t>
            </w:r>
          </w:p>
          <w:p w14:paraId="408244D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 ответом товарища. Обогащать словарь существительными: «телесигнал», «транслятор», «электромагнитная волна», «ресивер» («Речевое развитие»). Формирование у детей устойчивый интерес к конструктивной деятельности, желание экспериментировать, творить. Развивать способности к анализу образца (фотографий) и созданию по ним конструкций из конструктора ЛЕГО и дополнительного материала - тонкого провода, тренировать умение комбинировать их между собой («Художественно-эстетическое развитие»).</w:t>
            </w:r>
          </w:p>
        </w:tc>
      </w:tr>
      <w:tr w:rsidR="009D10EF" w:rsidRPr="00DD1AC8" w14:paraId="76EC1E82" w14:textId="77777777" w:rsidTr="009D10EF">
        <w:tc>
          <w:tcPr>
            <w:tcW w:w="988" w:type="dxa"/>
          </w:tcPr>
          <w:p w14:paraId="4A13287A" w14:textId="77777777" w:rsidR="009D10EF" w:rsidRPr="00DD1AC8" w:rsidRDefault="009D10EF" w:rsidP="009D10EF">
            <w:pPr>
              <w:rPr>
                <w:rFonts w:ascii="Times New Roman" w:eastAsia="Calibri" w:hAnsi="Times New Roman" w:cs="Times New Roman"/>
                <w:sz w:val="24"/>
                <w:szCs w:val="24"/>
              </w:rPr>
            </w:pPr>
          </w:p>
        </w:tc>
        <w:tc>
          <w:tcPr>
            <w:tcW w:w="1559" w:type="dxa"/>
          </w:tcPr>
          <w:p w14:paraId="5C04AD2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31.01.2022г</w:t>
            </w:r>
          </w:p>
        </w:tc>
        <w:tc>
          <w:tcPr>
            <w:tcW w:w="2551" w:type="dxa"/>
          </w:tcPr>
          <w:p w14:paraId="3A73B36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Краб.</w:t>
            </w:r>
          </w:p>
        </w:tc>
        <w:tc>
          <w:tcPr>
            <w:tcW w:w="4955" w:type="dxa"/>
          </w:tcPr>
          <w:p w14:paraId="03B5F7B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умение работать по схеме. Умение украшать конструкцию с помощью прозрачных накладок. Умение управлять животными с помощью пульта дистанционного управления. Умение обыгрывать собранную модель. Развитие внимания, развитие мелкой моторики пальцев и рук. Формирование у детей интереса к собранной модели.</w:t>
            </w:r>
          </w:p>
        </w:tc>
      </w:tr>
      <w:tr w:rsidR="009D10EF" w:rsidRPr="00DD1AC8" w14:paraId="3E3430E9" w14:textId="77777777" w:rsidTr="009D10EF">
        <w:tc>
          <w:tcPr>
            <w:tcW w:w="988" w:type="dxa"/>
          </w:tcPr>
          <w:p w14:paraId="5B5B5FEE" w14:textId="77777777" w:rsidR="009D10EF" w:rsidRPr="00DD1AC8" w:rsidRDefault="009D10EF" w:rsidP="009D10EF">
            <w:pPr>
              <w:rPr>
                <w:rFonts w:ascii="Times New Roman" w:eastAsia="Calibri" w:hAnsi="Times New Roman" w:cs="Times New Roman"/>
                <w:sz w:val="24"/>
                <w:szCs w:val="24"/>
              </w:rPr>
            </w:pPr>
          </w:p>
        </w:tc>
        <w:tc>
          <w:tcPr>
            <w:tcW w:w="1559" w:type="dxa"/>
          </w:tcPr>
          <w:p w14:paraId="5B7C0D4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07.02.2022г</w:t>
            </w:r>
          </w:p>
        </w:tc>
        <w:tc>
          <w:tcPr>
            <w:tcW w:w="2551" w:type="dxa"/>
          </w:tcPr>
          <w:p w14:paraId="4116DC4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Фабрика по производству мыла</w:t>
            </w:r>
          </w:p>
        </w:tc>
        <w:tc>
          <w:tcPr>
            <w:tcW w:w="4955" w:type="dxa"/>
          </w:tcPr>
          <w:p w14:paraId="250E389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Воспитание положительного отношения к труду взрослых на фабрике по производству мыла, к результатам своего труда. Развивать коммуникативные умения высказывать просьбы, предложения («Социально-коммуникативное развитие»).</w:t>
            </w:r>
          </w:p>
          <w:p w14:paraId="2D9D985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Продолжать формировать представления детей о технологии промышленного</w:t>
            </w:r>
          </w:p>
          <w:p w14:paraId="11E98D1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производства парфюмерно-косметического продукта - мыла («Познавательное развитие»)</w:t>
            </w:r>
            <w:proofErr w:type="gramStart"/>
            <w:r w:rsidRPr="00DD1AC8">
              <w:rPr>
                <w:rFonts w:ascii="Times New Roman" w:eastAsia="Calibri" w:hAnsi="Times New Roman" w:cs="Times New Roman"/>
                <w:sz w:val="24"/>
                <w:szCs w:val="24"/>
              </w:rPr>
              <w:t>.С</w:t>
            </w:r>
            <w:proofErr w:type="gramEnd"/>
            <w:r w:rsidRPr="00DD1AC8">
              <w:rPr>
                <w:rFonts w:ascii="Times New Roman" w:eastAsia="Calibri" w:hAnsi="Times New Roman" w:cs="Times New Roman"/>
                <w:sz w:val="24"/>
                <w:szCs w:val="24"/>
              </w:rPr>
              <w:t>овершенствование и активизация речевой деятельности детей, умение вести</w:t>
            </w:r>
          </w:p>
          <w:p w14:paraId="47D62BC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диалог в ходе совместной деятельности, отвечать на вопросы распространенными предложениями. Обогащать предметный словарь новыми словами: «фабрика», «</w:t>
            </w:r>
            <w:proofErr w:type="spellStart"/>
            <w:r w:rsidRPr="00DD1AC8">
              <w:rPr>
                <w:rFonts w:ascii="Times New Roman" w:eastAsia="Calibri" w:hAnsi="Times New Roman" w:cs="Times New Roman"/>
                <w:sz w:val="24"/>
                <w:szCs w:val="24"/>
              </w:rPr>
              <w:t>ароматизаторы</w:t>
            </w:r>
            <w:proofErr w:type="spellEnd"/>
            <w:r w:rsidRPr="00DD1AC8">
              <w:rPr>
                <w:rFonts w:ascii="Times New Roman" w:eastAsia="Calibri" w:hAnsi="Times New Roman" w:cs="Times New Roman"/>
                <w:sz w:val="24"/>
                <w:szCs w:val="24"/>
              </w:rPr>
              <w:t>», «красители», «пробирка» («Речевое развитие»). Формирование устойчивого интереса к конструированию. Упражнять в объемном</w:t>
            </w:r>
          </w:p>
          <w:p w14:paraId="7E5B5B1E"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lastRenderedPageBreak/>
              <w:t>моделировании</w:t>
            </w:r>
            <w:proofErr w:type="gramEnd"/>
            <w:r w:rsidRPr="00DD1AC8">
              <w:rPr>
                <w:rFonts w:ascii="Times New Roman" w:eastAsia="Calibri" w:hAnsi="Times New Roman" w:cs="Times New Roman"/>
                <w:sz w:val="24"/>
                <w:szCs w:val="24"/>
              </w:rPr>
              <w:t xml:space="preserve"> при работе с бросовым материалом, с бумагой, в умении делать из нее</w:t>
            </w:r>
          </w:p>
          <w:p w14:paraId="11C3939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модели по предложенным выкройкам. Развивать интерес к коллективному конструированию общего макета («Художественно-эстетическое развитие»).</w:t>
            </w:r>
          </w:p>
          <w:p w14:paraId="170123AE"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Развитие мелкой моторики, согласованности в работе рук и глаз («Физическое</w:t>
            </w:r>
            <w:proofErr w:type="gramEnd"/>
          </w:p>
          <w:p w14:paraId="21C2834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w:t>
            </w:r>
          </w:p>
        </w:tc>
      </w:tr>
      <w:tr w:rsidR="009D10EF" w:rsidRPr="00DD1AC8" w14:paraId="07BB0410" w14:textId="77777777" w:rsidTr="009D10EF">
        <w:tc>
          <w:tcPr>
            <w:tcW w:w="988" w:type="dxa"/>
          </w:tcPr>
          <w:p w14:paraId="734531DC" w14:textId="77777777" w:rsidR="009D10EF" w:rsidRPr="00DD1AC8" w:rsidRDefault="009D10EF" w:rsidP="009D10EF">
            <w:pPr>
              <w:rPr>
                <w:rFonts w:ascii="Times New Roman" w:eastAsia="Calibri" w:hAnsi="Times New Roman" w:cs="Times New Roman"/>
                <w:sz w:val="24"/>
                <w:szCs w:val="24"/>
              </w:rPr>
            </w:pPr>
          </w:p>
        </w:tc>
        <w:tc>
          <w:tcPr>
            <w:tcW w:w="1559" w:type="dxa"/>
          </w:tcPr>
          <w:p w14:paraId="4096AF3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14.02.2022г</w:t>
            </w:r>
          </w:p>
        </w:tc>
        <w:tc>
          <w:tcPr>
            <w:tcW w:w="2551" w:type="dxa"/>
          </w:tcPr>
          <w:p w14:paraId="6FCDD42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Обезьяна</w:t>
            </w:r>
          </w:p>
        </w:tc>
        <w:tc>
          <w:tcPr>
            <w:tcW w:w="4955" w:type="dxa"/>
          </w:tcPr>
          <w:p w14:paraId="46500AC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умение работать по схеме. Умение украшать конструкцию с помощью прозрачных накладок. Умение управлять животными с помощью пульта дистанционного управления. Умение обыгрывать собранную модель. Развитие внимания, развитие мелкой моторики пальцев и рук. Формирование у детей интереса к собранной модели.</w:t>
            </w:r>
          </w:p>
        </w:tc>
      </w:tr>
      <w:tr w:rsidR="009D10EF" w:rsidRPr="00DD1AC8" w14:paraId="79D5A2A3" w14:textId="77777777" w:rsidTr="009D10EF">
        <w:tc>
          <w:tcPr>
            <w:tcW w:w="988" w:type="dxa"/>
          </w:tcPr>
          <w:p w14:paraId="2C978606" w14:textId="77777777" w:rsidR="009D10EF" w:rsidRPr="00DD1AC8" w:rsidRDefault="009D10EF" w:rsidP="009D10EF">
            <w:pPr>
              <w:rPr>
                <w:rFonts w:ascii="Times New Roman" w:eastAsia="Calibri" w:hAnsi="Times New Roman" w:cs="Times New Roman"/>
                <w:sz w:val="24"/>
                <w:szCs w:val="24"/>
              </w:rPr>
            </w:pPr>
          </w:p>
        </w:tc>
        <w:tc>
          <w:tcPr>
            <w:tcW w:w="1559" w:type="dxa"/>
          </w:tcPr>
          <w:p w14:paraId="4BFD4E1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21.02.2022г</w:t>
            </w:r>
          </w:p>
        </w:tc>
        <w:tc>
          <w:tcPr>
            <w:tcW w:w="2551" w:type="dxa"/>
          </w:tcPr>
          <w:p w14:paraId="4FA9FE9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Мелиораторы</w:t>
            </w:r>
          </w:p>
        </w:tc>
        <w:tc>
          <w:tcPr>
            <w:tcW w:w="4955" w:type="dxa"/>
          </w:tcPr>
          <w:p w14:paraId="47986A6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Воспитание уважительного отношения к труду человека в сельскохозяйственной отрасли. Закреплять умение соблюдать технику безопасности при работе с </w:t>
            </w:r>
            <w:proofErr w:type="gramStart"/>
            <w:r w:rsidRPr="00DD1AC8">
              <w:rPr>
                <w:rFonts w:ascii="Times New Roman" w:eastAsia="Calibri" w:hAnsi="Times New Roman" w:cs="Times New Roman"/>
                <w:sz w:val="24"/>
                <w:szCs w:val="24"/>
              </w:rPr>
              <w:t>мелкими</w:t>
            </w:r>
            <w:proofErr w:type="gramEnd"/>
          </w:p>
          <w:p w14:paraId="3D35D35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деталями конструктора. Воспитывать самостоятельность и аккуратность, взаимопомощь, взаимовыручку («Социально-коммуникативное развитие»).</w:t>
            </w:r>
          </w:p>
          <w:p w14:paraId="54F8C09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Сформировывать представление о системе полива и орошения земель, о профессии</w:t>
            </w:r>
          </w:p>
          <w:p w14:paraId="6601257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мелиоратора. Познакомить детей с тем, как компрессорная техника помогает людям</w:t>
            </w:r>
          </w:p>
          <w:p w14:paraId="550814E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 сельскохозяйственной деятельности. Познакомить с новыми понятиями: «система полива», «орошение полей и огородов» («Познавательное развитие»).</w:t>
            </w:r>
          </w:p>
          <w:p w14:paraId="3217FD9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Развитие речевой активности детей, обогащение и активизация словаря</w:t>
            </w:r>
          </w:p>
          <w:p w14:paraId="5D67C7B1"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дошкольников: мелиоратор, орошение, осушение, сельскохозяйственный («Речевое</w:t>
            </w:r>
            <w:proofErr w:type="gramEnd"/>
          </w:p>
          <w:p w14:paraId="7164C29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w:t>
            </w:r>
          </w:p>
          <w:p w14:paraId="418A0D4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Совершенствование умения соединять детали конструктора </w:t>
            </w:r>
            <w:proofErr w:type="spellStart"/>
            <w:r w:rsidRPr="00DD1AC8">
              <w:rPr>
                <w:rFonts w:ascii="Times New Roman" w:eastAsia="Calibri" w:hAnsi="Times New Roman" w:cs="Times New Roman"/>
                <w:sz w:val="24"/>
                <w:szCs w:val="24"/>
              </w:rPr>
              <w:t>RoboKids</w:t>
            </w:r>
            <w:proofErr w:type="spellEnd"/>
            <w:r w:rsidRPr="00DD1AC8">
              <w:rPr>
                <w:rFonts w:ascii="Times New Roman" w:eastAsia="Calibri" w:hAnsi="Times New Roman" w:cs="Times New Roman"/>
                <w:sz w:val="24"/>
                <w:szCs w:val="24"/>
              </w:rPr>
              <w:t>. Развивать</w:t>
            </w:r>
          </w:p>
          <w:p w14:paraId="682BF7F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творческие способности и инициативу в конструктивной деятельности («</w:t>
            </w:r>
            <w:proofErr w:type="spellStart"/>
            <w:r w:rsidRPr="00DD1AC8">
              <w:rPr>
                <w:rFonts w:ascii="Times New Roman" w:eastAsia="Calibri" w:hAnsi="Times New Roman" w:cs="Times New Roman"/>
                <w:sz w:val="24"/>
                <w:szCs w:val="24"/>
              </w:rPr>
              <w:t>Художественноэстетическое</w:t>
            </w:r>
            <w:proofErr w:type="spellEnd"/>
            <w:r w:rsidRPr="00DD1AC8">
              <w:rPr>
                <w:rFonts w:ascii="Times New Roman" w:eastAsia="Calibri" w:hAnsi="Times New Roman" w:cs="Times New Roman"/>
                <w:sz w:val="24"/>
                <w:szCs w:val="24"/>
              </w:rPr>
              <w:t xml:space="preserve"> развитие»)</w:t>
            </w:r>
            <w:proofErr w:type="gramStart"/>
            <w:r w:rsidRPr="00DD1AC8">
              <w:rPr>
                <w:rFonts w:ascii="Times New Roman" w:eastAsia="Calibri" w:hAnsi="Times New Roman" w:cs="Times New Roman"/>
                <w:sz w:val="24"/>
                <w:szCs w:val="24"/>
              </w:rPr>
              <w:t>.П</w:t>
            </w:r>
            <w:proofErr w:type="gramEnd"/>
            <w:r w:rsidRPr="00DD1AC8">
              <w:rPr>
                <w:rFonts w:ascii="Times New Roman" w:eastAsia="Calibri" w:hAnsi="Times New Roman" w:cs="Times New Roman"/>
                <w:sz w:val="24"/>
                <w:szCs w:val="24"/>
              </w:rPr>
              <w:t>родолжать развитие мелкой моторики пальцев рук детей («Физическое развитие»).</w:t>
            </w:r>
          </w:p>
        </w:tc>
      </w:tr>
      <w:tr w:rsidR="009D10EF" w:rsidRPr="00DD1AC8" w14:paraId="523ACD24" w14:textId="77777777" w:rsidTr="009D10EF">
        <w:tc>
          <w:tcPr>
            <w:tcW w:w="988" w:type="dxa"/>
          </w:tcPr>
          <w:p w14:paraId="13CD3F7A" w14:textId="77777777" w:rsidR="009D10EF" w:rsidRPr="00DD1AC8" w:rsidRDefault="009D10EF" w:rsidP="009D10EF">
            <w:pPr>
              <w:rPr>
                <w:rFonts w:ascii="Times New Roman" w:eastAsia="Calibri" w:hAnsi="Times New Roman" w:cs="Times New Roman"/>
                <w:sz w:val="24"/>
                <w:szCs w:val="24"/>
              </w:rPr>
            </w:pPr>
          </w:p>
        </w:tc>
        <w:tc>
          <w:tcPr>
            <w:tcW w:w="1559" w:type="dxa"/>
          </w:tcPr>
          <w:p w14:paraId="4408F35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24.02.2022г</w:t>
            </w:r>
          </w:p>
        </w:tc>
        <w:tc>
          <w:tcPr>
            <w:tcW w:w="2551" w:type="dxa"/>
          </w:tcPr>
          <w:p w14:paraId="266BA659"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Тиранозавр</w:t>
            </w:r>
            <w:proofErr w:type="spellEnd"/>
          </w:p>
        </w:tc>
        <w:tc>
          <w:tcPr>
            <w:tcW w:w="4955" w:type="dxa"/>
          </w:tcPr>
          <w:p w14:paraId="0AD96D1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умение работать по схеме. Умение украшать конструкцию с помощью прозрачных накладок. Умение управлять животными с помощью пульта дистанционного управления. Умение обыгрывать собранную модель. Развитие внимания, развитие мелкой моторики пальцев и рук. Формирование у детей интереса к собранной модели.</w:t>
            </w:r>
          </w:p>
        </w:tc>
      </w:tr>
      <w:tr w:rsidR="009D10EF" w:rsidRPr="00DD1AC8" w14:paraId="065CF3C5" w14:textId="77777777" w:rsidTr="009D10EF">
        <w:tc>
          <w:tcPr>
            <w:tcW w:w="988" w:type="dxa"/>
          </w:tcPr>
          <w:p w14:paraId="34DCCA5A" w14:textId="77777777" w:rsidR="009D10EF" w:rsidRPr="00DD1AC8" w:rsidRDefault="009D10EF" w:rsidP="009D10EF">
            <w:pPr>
              <w:rPr>
                <w:rFonts w:ascii="Times New Roman" w:eastAsia="Calibri" w:hAnsi="Times New Roman" w:cs="Times New Roman"/>
                <w:sz w:val="24"/>
                <w:szCs w:val="24"/>
              </w:rPr>
            </w:pPr>
          </w:p>
        </w:tc>
        <w:tc>
          <w:tcPr>
            <w:tcW w:w="1559" w:type="dxa"/>
          </w:tcPr>
          <w:p w14:paraId="154BA43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28.02.2022г</w:t>
            </w:r>
          </w:p>
        </w:tc>
        <w:tc>
          <w:tcPr>
            <w:tcW w:w="2551" w:type="dxa"/>
          </w:tcPr>
          <w:p w14:paraId="11E8347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Наш веселый самолет отправляется в полет</w:t>
            </w:r>
          </w:p>
        </w:tc>
        <w:tc>
          <w:tcPr>
            <w:tcW w:w="4955" w:type="dxa"/>
          </w:tcPr>
          <w:p w14:paraId="14327D1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Воспитание уважения к людям, работающим на воздушном транспорте и в аэропорту, совершенствовать умение взаимодействовать в коллективе, развивать желание</w:t>
            </w:r>
          </w:p>
          <w:p w14:paraId="6FF4F75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lastRenderedPageBreak/>
              <w:t>помогать другим («Социально-коммуникативное развитие»).</w:t>
            </w:r>
          </w:p>
          <w:p w14:paraId="23C1188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умение определять и называть части самолета, устанавливать практическое назначение самолета и его основных частей («Познавательное развитие»). Расширение словарного запаса, развитие умение высказывать свое мнение, развивать речевую активность («Речевое развитие»)</w:t>
            </w:r>
            <w:proofErr w:type="gramStart"/>
            <w:r w:rsidRPr="00DD1AC8">
              <w:rPr>
                <w:rFonts w:ascii="Times New Roman" w:eastAsia="Calibri" w:hAnsi="Times New Roman" w:cs="Times New Roman"/>
                <w:sz w:val="24"/>
                <w:szCs w:val="24"/>
              </w:rPr>
              <w:t>.Р</w:t>
            </w:r>
            <w:proofErr w:type="gramEnd"/>
            <w:r w:rsidRPr="00DD1AC8">
              <w:rPr>
                <w:rFonts w:ascii="Times New Roman" w:eastAsia="Calibri" w:hAnsi="Times New Roman" w:cs="Times New Roman"/>
                <w:sz w:val="24"/>
                <w:szCs w:val="24"/>
              </w:rPr>
              <w:t>азвитие умение создавать по образцу самолет из бросового материала (пластиковой бутылки), закрепить умение работать с бумагой, ножницами, клеем, развивать</w:t>
            </w:r>
          </w:p>
          <w:p w14:paraId="41D7943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творческое мышление, фантазию («Художественно-эстетическое развитие»).</w:t>
            </w:r>
          </w:p>
        </w:tc>
      </w:tr>
      <w:tr w:rsidR="009D10EF" w:rsidRPr="00DD1AC8" w14:paraId="50D8ECA7" w14:textId="77777777" w:rsidTr="009D10EF">
        <w:tc>
          <w:tcPr>
            <w:tcW w:w="988" w:type="dxa"/>
          </w:tcPr>
          <w:p w14:paraId="3700897C" w14:textId="77777777" w:rsidR="009D10EF" w:rsidRPr="00DD1AC8" w:rsidRDefault="009D10EF" w:rsidP="009D10EF">
            <w:pPr>
              <w:rPr>
                <w:rFonts w:ascii="Times New Roman" w:eastAsia="Calibri" w:hAnsi="Times New Roman" w:cs="Times New Roman"/>
                <w:sz w:val="24"/>
                <w:szCs w:val="24"/>
              </w:rPr>
            </w:pPr>
          </w:p>
        </w:tc>
        <w:tc>
          <w:tcPr>
            <w:tcW w:w="1559" w:type="dxa"/>
          </w:tcPr>
          <w:p w14:paraId="2AA7276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Март</w:t>
            </w:r>
          </w:p>
          <w:p w14:paraId="699E52B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14.03.2022г</w:t>
            </w:r>
          </w:p>
          <w:p w14:paraId="79D8CD5C" w14:textId="77777777" w:rsidR="009D10EF" w:rsidRPr="00DD1AC8" w:rsidRDefault="009D10EF" w:rsidP="009D10EF">
            <w:pPr>
              <w:rPr>
                <w:rFonts w:ascii="Times New Roman" w:eastAsia="Calibri" w:hAnsi="Times New Roman" w:cs="Times New Roman"/>
                <w:sz w:val="24"/>
                <w:szCs w:val="24"/>
              </w:rPr>
            </w:pPr>
          </w:p>
        </w:tc>
        <w:tc>
          <w:tcPr>
            <w:tcW w:w="2551" w:type="dxa"/>
          </w:tcPr>
          <w:p w14:paraId="0D4B452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Пингвин</w:t>
            </w:r>
          </w:p>
        </w:tc>
        <w:tc>
          <w:tcPr>
            <w:tcW w:w="4955" w:type="dxa"/>
          </w:tcPr>
          <w:p w14:paraId="1BA9817A"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умение работать по схеме. Умение украшать конструкцию с помощью прозрачных накладок. Умение управлять животными с помощью пульта дистанционного управления. Умение обыгрывать собранную модель. Развитие внимания, развитие мелкой моторики пальцев и рук. Формирование у детей интереса к собранной модели.</w:t>
            </w:r>
          </w:p>
        </w:tc>
      </w:tr>
      <w:tr w:rsidR="009D10EF" w:rsidRPr="00DD1AC8" w14:paraId="608FF9E9" w14:textId="77777777" w:rsidTr="009D10EF">
        <w:tc>
          <w:tcPr>
            <w:tcW w:w="988" w:type="dxa"/>
          </w:tcPr>
          <w:p w14:paraId="2CFB9983" w14:textId="77777777" w:rsidR="009D10EF" w:rsidRPr="00DD1AC8" w:rsidRDefault="009D10EF" w:rsidP="009D10EF">
            <w:pPr>
              <w:rPr>
                <w:rFonts w:ascii="Times New Roman" w:eastAsia="Calibri" w:hAnsi="Times New Roman" w:cs="Times New Roman"/>
                <w:sz w:val="24"/>
                <w:szCs w:val="24"/>
              </w:rPr>
            </w:pPr>
          </w:p>
        </w:tc>
        <w:tc>
          <w:tcPr>
            <w:tcW w:w="1559" w:type="dxa"/>
          </w:tcPr>
          <w:p w14:paraId="4B3CFE1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21.03.2022г</w:t>
            </w:r>
          </w:p>
        </w:tc>
        <w:tc>
          <w:tcPr>
            <w:tcW w:w="2551" w:type="dxa"/>
          </w:tcPr>
          <w:p w14:paraId="7DEBDD5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Настольная лампа Настроение</w:t>
            </w:r>
          </w:p>
        </w:tc>
        <w:tc>
          <w:tcPr>
            <w:tcW w:w="4955" w:type="dxa"/>
          </w:tcPr>
          <w:p w14:paraId="5C96520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Формирование у детей интереса к изобретательской, исследовательской деятельности, к техническому творчеству. Систематизирование знания о бытовой технике, о правилах безопасного поведения при пользовании электроприборами. Познакомить с историей возникновения электрической лампочки. Обогащать представления о мире предметов, создающих комфорт, подвести к пониманию, что человек преобразует предметы</w:t>
            </w:r>
          </w:p>
          <w:p w14:paraId="0DD5BC1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для себя и других людей («Познавательное развитие»),</w:t>
            </w:r>
          </w:p>
          <w:p w14:paraId="5B9CDD1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Формирование у детей умение называть части настольной лампы, высказывать</w:t>
            </w:r>
          </w:p>
          <w:p w14:paraId="2BDAEAC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свое мнение; расширять словарный запас (абажур), развивать речевую активность («Речевое развитие»), Упражнять в проектировании и сборке </w:t>
            </w:r>
            <w:proofErr w:type="gramStart"/>
            <w:r w:rsidRPr="00DD1AC8">
              <w:rPr>
                <w:rFonts w:ascii="Times New Roman" w:eastAsia="Calibri" w:hAnsi="Times New Roman" w:cs="Times New Roman"/>
                <w:sz w:val="24"/>
                <w:szCs w:val="24"/>
              </w:rPr>
              <w:t>из</w:t>
            </w:r>
            <w:proofErr w:type="gramEnd"/>
            <w:r w:rsidRPr="00DD1AC8">
              <w:rPr>
                <w:rFonts w:ascii="Times New Roman" w:eastAsia="Calibri" w:hAnsi="Times New Roman" w:cs="Times New Roman"/>
                <w:sz w:val="24"/>
                <w:szCs w:val="24"/>
              </w:rPr>
              <w:t xml:space="preserve"> разобранной на запчасти настольной</w:t>
            </w:r>
          </w:p>
          <w:p w14:paraId="086D1D2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лампы, в изготовлении для неё абажура из дополнительного материала. Развивать способность к самостоятельному анализу моделей; развивать стремление к творчеству, поиску («Художественно-эстетическое развитие»).</w:t>
            </w:r>
          </w:p>
          <w:p w14:paraId="5D03FA4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Развитие мелкой моторики пальцев рук, зрительно-моторную координацию</w:t>
            </w:r>
          </w:p>
          <w:p w14:paraId="7CA4FD2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(«Физическое развитие»).</w:t>
            </w:r>
          </w:p>
        </w:tc>
      </w:tr>
      <w:tr w:rsidR="009D10EF" w:rsidRPr="00DD1AC8" w14:paraId="4E3ABC3F" w14:textId="77777777" w:rsidTr="009D10EF">
        <w:tc>
          <w:tcPr>
            <w:tcW w:w="988" w:type="dxa"/>
          </w:tcPr>
          <w:p w14:paraId="0E734387" w14:textId="77777777" w:rsidR="009D10EF" w:rsidRPr="00DD1AC8" w:rsidRDefault="009D10EF" w:rsidP="009D10EF">
            <w:pPr>
              <w:rPr>
                <w:rFonts w:ascii="Times New Roman" w:eastAsia="Calibri" w:hAnsi="Times New Roman" w:cs="Times New Roman"/>
                <w:sz w:val="24"/>
                <w:szCs w:val="24"/>
              </w:rPr>
            </w:pPr>
          </w:p>
        </w:tc>
        <w:tc>
          <w:tcPr>
            <w:tcW w:w="1559" w:type="dxa"/>
          </w:tcPr>
          <w:p w14:paraId="76F24A6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28.03.2022г</w:t>
            </w:r>
          </w:p>
        </w:tc>
        <w:tc>
          <w:tcPr>
            <w:tcW w:w="2551" w:type="dxa"/>
          </w:tcPr>
          <w:p w14:paraId="481CA89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Птерозавр</w:t>
            </w:r>
          </w:p>
        </w:tc>
        <w:tc>
          <w:tcPr>
            <w:tcW w:w="4955" w:type="dxa"/>
          </w:tcPr>
          <w:p w14:paraId="0E7C364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умение работать по схеме. Умение украшать конструкцию с помощью прозрачных накладок. Умение управлять животными с помощью пульта дистанционного управления. Умение обыгрывать собранную модель. Развитие внимания, развитие мелкой моторики пальцев и рук. Формирование у детей интереса к собранной модели.</w:t>
            </w:r>
          </w:p>
        </w:tc>
      </w:tr>
      <w:tr w:rsidR="009D10EF" w:rsidRPr="00DD1AC8" w14:paraId="025DBB39" w14:textId="77777777" w:rsidTr="009D10EF">
        <w:tc>
          <w:tcPr>
            <w:tcW w:w="988" w:type="dxa"/>
          </w:tcPr>
          <w:p w14:paraId="3E54AC28" w14:textId="77777777" w:rsidR="009D10EF" w:rsidRPr="00DD1AC8" w:rsidRDefault="009D10EF" w:rsidP="009D10EF">
            <w:pPr>
              <w:rPr>
                <w:rFonts w:ascii="Times New Roman" w:eastAsia="Calibri" w:hAnsi="Times New Roman" w:cs="Times New Roman"/>
                <w:sz w:val="24"/>
                <w:szCs w:val="24"/>
              </w:rPr>
            </w:pPr>
          </w:p>
        </w:tc>
        <w:tc>
          <w:tcPr>
            <w:tcW w:w="1559" w:type="dxa"/>
          </w:tcPr>
          <w:p w14:paraId="515D4A4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30.03.2022г.</w:t>
            </w:r>
          </w:p>
        </w:tc>
        <w:tc>
          <w:tcPr>
            <w:tcW w:w="2551" w:type="dxa"/>
          </w:tcPr>
          <w:p w14:paraId="02F683A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Приборы измерения: Сантиметровая лента, </w:t>
            </w:r>
            <w:r w:rsidRPr="00DD1AC8">
              <w:rPr>
                <w:rFonts w:ascii="Times New Roman" w:eastAsia="Calibri" w:hAnsi="Times New Roman" w:cs="Times New Roman"/>
                <w:sz w:val="24"/>
                <w:szCs w:val="24"/>
              </w:rPr>
              <w:lastRenderedPageBreak/>
              <w:t>термометр, весы</w:t>
            </w:r>
          </w:p>
        </w:tc>
        <w:tc>
          <w:tcPr>
            <w:tcW w:w="4955" w:type="dxa"/>
          </w:tcPr>
          <w:p w14:paraId="4625173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lastRenderedPageBreak/>
              <w:t>Формирование позитивных установок к конструктивно-модельному творчеству;</w:t>
            </w:r>
          </w:p>
          <w:p w14:paraId="17F8CE1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lastRenderedPageBreak/>
              <w:t>формировать основы безопасного поведения, закреплять умение соблюдать технику</w:t>
            </w:r>
          </w:p>
          <w:p w14:paraId="3F06ED7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безопасности при работе с ножницами; побуждать детей к включению в </w:t>
            </w:r>
            <w:proofErr w:type="gramStart"/>
            <w:r w:rsidRPr="00DD1AC8">
              <w:rPr>
                <w:rFonts w:ascii="Times New Roman" w:eastAsia="Calibri" w:hAnsi="Times New Roman" w:cs="Times New Roman"/>
                <w:sz w:val="24"/>
                <w:szCs w:val="24"/>
              </w:rPr>
              <w:t>совместную</w:t>
            </w:r>
            <w:proofErr w:type="gramEnd"/>
            <w:r w:rsidRPr="00DD1AC8">
              <w:rPr>
                <w:rFonts w:ascii="Times New Roman" w:eastAsia="Calibri" w:hAnsi="Times New Roman" w:cs="Times New Roman"/>
                <w:sz w:val="24"/>
                <w:szCs w:val="24"/>
              </w:rPr>
              <w:t xml:space="preserve"> со</w:t>
            </w:r>
          </w:p>
          <w:p w14:paraId="07D004E3"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взрослым игровую ситуацию, совместному планированию деятельности, умению работать индивидуально, коллективно для достижения общей цели, воспитывать самостоятельность, аккуратность («Социально-коммуникативное развитие»].</w:t>
            </w:r>
            <w:proofErr w:type="gramEnd"/>
          </w:p>
          <w:p w14:paraId="52581D1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Расширение представления детей о технологии изготовления приборов измерения (ростомер, термометр, весы), формировать у детей умение передавать особенности</w:t>
            </w:r>
          </w:p>
          <w:p w14:paraId="196167D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предметов посредством конструирования, умение анализировать выполненную работу</w:t>
            </w:r>
          </w:p>
          <w:p w14:paraId="48D913B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(«Познавательное развитие»).</w:t>
            </w:r>
          </w:p>
          <w:p w14:paraId="4AD7572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Активизация речевой деятельности детей. Совершенствовать диалогическую</w:t>
            </w:r>
          </w:p>
          <w:p w14:paraId="4237926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речь, умение отвечать на вопросы распространенным и сложноподчиненным предложениями; активизировать и обогащать словарь детей по теме («Речевое развитие»).</w:t>
            </w:r>
          </w:p>
          <w:p w14:paraId="68F7DFA4"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Совершенствование трудовой операции: работу с выкройкой (закреплять умение</w:t>
            </w:r>
            <w:proofErr w:type="gramEnd"/>
          </w:p>
          <w:p w14:paraId="084B843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располагать предмет на листе бумаги, обводить его карандашом), пользование условной меркой, резание (закреплять умение вырезать заготовку по контуру), склеивание;</w:t>
            </w:r>
          </w:p>
          <w:p w14:paraId="541B686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продолжать знакомить детей с конструированием из конструктора «</w:t>
            </w:r>
            <w:proofErr w:type="spellStart"/>
            <w:r w:rsidRPr="00DD1AC8">
              <w:rPr>
                <w:rFonts w:ascii="Times New Roman" w:eastAsia="Calibri" w:hAnsi="Times New Roman" w:cs="Times New Roman"/>
                <w:sz w:val="24"/>
                <w:szCs w:val="24"/>
              </w:rPr>
              <w:t>Лего</w:t>
            </w:r>
            <w:proofErr w:type="spellEnd"/>
            <w:r w:rsidRPr="00DD1AC8">
              <w:rPr>
                <w:rFonts w:ascii="Times New Roman" w:eastAsia="Calibri" w:hAnsi="Times New Roman" w:cs="Times New Roman"/>
                <w:sz w:val="24"/>
                <w:szCs w:val="24"/>
              </w:rPr>
              <w:t>», из дополнительного материала и бумаги («Художественно-эстетическое развитие»).</w:t>
            </w:r>
          </w:p>
          <w:p w14:paraId="3A81030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Совершенствование мелкой моторики пальцев рук детей; развивать согласованность в работе глаз и рук («Физическое развитие»).</w:t>
            </w:r>
          </w:p>
        </w:tc>
      </w:tr>
      <w:tr w:rsidR="009D10EF" w:rsidRPr="00DD1AC8" w14:paraId="34C7B6C7" w14:textId="77777777" w:rsidTr="009D10EF">
        <w:tc>
          <w:tcPr>
            <w:tcW w:w="988" w:type="dxa"/>
          </w:tcPr>
          <w:p w14:paraId="60E43C77" w14:textId="77777777" w:rsidR="009D10EF" w:rsidRPr="00DD1AC8" w:rsidRDefault="009D10EF" w:rsidP="009D10EF">
            <w:pPr>
              <w:rPr>
                <w:rFonts w:ascii="Times New Roman" w:eastAsia="Calibri" w:hAnsi="Times New Roman" w:cs="Times New Roman"/>
                <w:sz w:val="24"/>
                <w:szCs w:val="24"/>
              </w:rPr>
            </w:pPr>
          </w:p>
        </w:tc>
        <w:tc>
          <w:tcPr>
            <w:tcW w:w="1559" w:type="dxa"/>
          </w:tcPr>
          <w:p w14:paraId="2EF09B5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31.03.2022г</w:t>
            </w:r>
          </w:p>
        </w:tc>
        <w:tc>
          <w:tcPr>
            <w:tcW w:w="2551" w:type="dxa"/>
          </w:tcPr>
          <w:p w14:paraId="5F85327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Кролик</w:t>
            </w:r>
          </w:p>
        </w:tc>
        <w:tc>
          <w:tcPr>
            <w:tcW w:w="4955" w:type="dxa"/>
          </w:tcPr>
          <w:p w14:paraId="13EE372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умение работать по схеме. Умение украшать конструкцию с помощью прозрачных накладок. Умение управлять животными с помощью пульта дистанционного управления. Умение обыгрывать собранную модель. Развитие внимания, развитие мелкой моторики пальцев и рук. Формирование у детей интереса к собранной модели.</w:t>
            </w:r>
          </w:p>
        </w:tc>
      </w:tr>
      <w:tr w:rsidR="009D10EF" w:rsidRPr="00DD1AC8" w14:paraId="33173ECC" w14:textId="77777777" w:rsidTr="009D10EF">
        <w:tc>
          <w:tcPr>
            <w:tcW w:w="988" w:type="dxa"/>
          </w:tcPr>
          <w:p w14:paraId="6CBBCCAD" w14:textId="77777777" w:rsidR="009D10EF" w:rsidRPr="00DD1AC8" w:rsidRDefault="009D10EF" w:rsidP="009D10EF">
            <w:pPr>
              <w:rPr>
                <w:rFonts w:ascii="Times New Roman" w:eastAsia="Calibri" w:hAnsi="Times New Roman" w:cs="Times New Roman"/>
                <w:sz w:val="24"/>
                <w:szCs w:val="24"/>
              </w:rPr>
            </w:pPr>
          </w:p>
        </w:tc>
        <w:tc>
          <w:tcPr>
            <w:tcW w:w="1559" w:type="dxa"/>
          </w:tcPr>
          <w:p w14:paraId="7BA8079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Апрель</w:t>
            </w:r>
          </w:p>
          <w:p w14:paraId="78396BD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04.04.2022г.</w:t>
            </w:r>
          </w:p>
        </w:tc>
        <w:tc>
          <w:tcPr>
            <w:tcW w:w="2551" w:type="dxa"/>
          </w:tcPr>
          <w:p w14:paraId="4DEB653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Телескоп</w:t>
            </w:r>
          </w:p>
        </w:tc>
        <w:tc>
          <w:tcPr>
            <w:tcW w:w="4955" w:type="dxa"/>
          </w:tcPr>
          <w:p w14:paraId="5A977CF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Совершенствование умение взаимодействовать в коллективе, стимулировать </w:t>
            </w:r>
            <w:proofErr w:type="spellStart"/>
            <w:r w:rsidRPr="00DD1AC8">
              <w:rPr>
                <w:rFonts w:ascii="Times New Roman" w:eastAsia="Calibri" w:hAnsi="Times New Roman" w:cs="Times New Roman"/>
                <w:sz w:val="24"/>
                <w:szCs w:val="24"/>
              </w:rPr>
              <w:t>же</w:t>
            </w:r>
            <w:proofErr w:type="gramStart"/>
            <w:r w:rsidRPr="00DD1AC8">
              <w:rPr>
                <w:rFonts w:ascii="Times New Roman" w:eastAsia="Calibri" w:hAnsi="Times New Roman" w:cs="Times New Roman"/>
                <w:sz w:val="24"/>
                <w:szCs w:val="24"/>
              </w:rPr>
              <w:t>I</w:t>
            </w:r>
            <w:proofErr w:type="spellEnd"/>
            <w:proofErr w:type="gramEnd"/>
            <w:r w:rsidRPr="00DD1AC8">
              <w:rPr>
                <w:rFonts w:ascii="Times New Roman" w:eastAsia="Calibri" w:hAnsi="Times New Roman" w:cs="Times New Roman"/>
                <w:sz w:val="24"/>
                <w:szCs w:val="24"/>
              </w:rPr>
              <w:t>« н и е помогать другим («Социально-коммуникативное развитие»).</w:t>
            </w:r>
          </w:p>
          <w:p w14:paraId="00A13B1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Закрепление знания детей об оптических приборах, о том, какую пользу они </w:t>
            </w:r>
            <w:proofErr w:type="gramStart"/>
            <w:r w:rsidRPr="00DD1AC8">
              <w:rPr>
                <w:rFonts w:ascii="Times New Roman" w:eastAsia="Calibri" w:hAnsi="Times New Roman" w:cs="Times New Roman"/>
                <w:sz w:val="24"/>
                <w:szCs w:val="24"/>
              </w:rPr>
              <w:t>при</w:t>
            </w:r>
            <w:proofErr w:type="gramEnd"/>
            <w:r w:rsidRPr="00DD1AC8">
              <w:rPr>
                <w:rFonts w:ascii="Times New Roman" w:eastAsia="Calibri" w:hAnsi="Times New Roman" w:cs="Times New Roman"/>
                <w:sz w:val="24"/>
                <w:szCs w:val="24"/>
              </w:rPr>
              <w:t>-</w:t>
            </w:r>
          </w:p>
          <w:p w14:paraId="4463A4E9"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носятлюдям</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расширитьпредставлениеотелескопе</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особенностяхегостроенияиназначении</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формироватьумениевыделятьиназыватьчастителескопа</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устанавливатьих</w:t>
            </w:r>
            <w:proofErr w:type="spellEnd"/>
            <w:r w:rsidRPr="00DD1AC8">
              <w:rPr>
                <w:rFonts w:ascii="Times New Roman" w:eastAsia="Calibri" w:hAnsi="Times New Roman" w:cs="Times New Roman"/>
                <w:sz w:val="24"/>
                <w:szCs w:val="24"/>
              </w:rPr>
              <w:t xml:space="preserve"> практическое назначение («Познавательное развитие»).</w:t>
            </w:r>
          </w:p>
          <w:p w14:paraId="3DBA5F2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Расширение словарного запаса: о </w:t>
            </w:r>
            <w:proofErr w:type="gramStart"/>
            <w:r w:rsidRPr="00DD1AC8">
              <w:rPr>
                <w:rFonts w:ascii="Times New Roman" w:eastAsia="Calibri" w:hAnsi="Times New Roman" w:cs="Times New Roman"/>
                <w:sz w:val="24"/>
                <w:szCs w:val="24"/>
              </w:rPr>
              <w:t>п</w:t>
            </w:r>
            <w:proofErr w:type="gramEnd"/>
            <w:r w:rsidRPr="00DD1AC8">
              <w:rPr>
                <w:rFonts w:ascii="Times New Roman" w:eastAsia="Calibri" w:hAnsi="Times New Roman" w:cs="Times New Roman"/>
                <w:sz w:val="24"/>
                <w:szCs w:val="24"/>
              </w:rPr>
              <w:t xml:space="preserve"> т и ч е с к и е п р </w:t>
            </w:r>
            <w:proofErr w:type="spellStart"/>
            <w:r w:rsidRPr="00DD1AC8">
              <w:rPr>
                <w:rFonts w:ascii="Times New Roman" w:eastAsia="Calibri" w:hAnsi="Times New Roman" w:cs="Times New Roman"/>
                <w:sz w:val="24"/>
                <w:szCs w:val="24"/>
              </w:rPr>
              <w:t>иб</w:t>
            </w:r>
            <w:proofErr w:type="spellEnd"/>
            <w:r w:rsidRPr="00DD1AC8">
              <w:rPr>
                <w:rFonts w:ascii="Times New Roman" w:eastAsia="Calibri" w:hAnsi="Times New Roman" w:cs="Times New Roman"/>
                <w:sz w:val="24"/>
                <w:szCs w:val="24"/>
              </w:rPr>
              <w:t xml:space="preserve"> о р ы , у в е л и ч и т е л ь н а я л и н за , </w:t>
            </w:r>
            <w:proofErr w:type="spellStart"/>
            <w:r w:rsidRPr="00DD1AC8">
              <w:rPr>
                <w:rFonts w:ascii="Times New Roman" w:eastAsia="Calibri" w:hAnsi="Times New Roman" w:cs="Times New Roman"/>
                <w:sz w:val="24"/>
                <w:szCs w:val="24"/>
              </w:rPr>
              <w:t>битсклъ</w:t>
            </w:r>
            <w:proofErr w:type="spellEnd"/>
            <w:r w:rsidRPr="00DD1AC8">
              <w:rPr>
                <w:rFonts w:ascii="Times New Roman" w:eastAsia="Calibri" w:hAnsi="Times New Roman" w:cs="Times New Roman"/>
                <w:sz w:val="24"/>
                <w:szCs w:val="24"/>
              </w:rPr>
              <w:t xml:space="preserve">, п о д з </w:t>
            </w:r>
            <w:r w:rsidRPr="00DD1AC8">
              <w:rPr>
                <w:rFonts w:ascii="Times New Roman" w:eastAsia="Calibri" w:hAnsi="Times New Roman" w:cs="Times New Roman"/>
                <w:sz w:val="24"/>
                <w:szCs w:val="24"/>
              </w:rPr>
              <w:lastRenderedPageBreak/>
              <w:t xml:space="preserve">о р н а я т </w:t>
            </w:r>
            <w:proofErr w:type="spellStart"/>
            <w:r w:rsidRPr="00DD1AC8">
              <w:rPr>
                <w:rFonts w:ascii="Times New Roman" w:eastAsia="Calibri" w:hAnsi="Times New Roman" w:cs="Times New Roman"/>
                <w:sz w:val="24"/>
                <w:szCs w:val="24"/>
              </w:rPr>
              <w:t>руба</w:t>
            </w:r>
            <w:proofErr w:type="spellEnd"/>
            <w:r w:rsidRPr="00DD1AC8">
              <w:rPr>
                <w:rFonts w:ascii="Times New Roman" w:eastAsia="Calibri" w:hAnsi="Times New Roman" w:cs="Times New Roman"/>
                <w:sz w:val="24"/>
                <w:szCs w:val="24"/>
              </w:rPr>
              <w:t xml:space="preserve">, т ел </w:t>
            </w:r>
            <w:proofErr w:type="spellStart"/>
            <w:r w:rsidRPr="00DD1AC8">
              <w:rPr>
                <w:rFonts w:ascii="Times New Roman" w:eastAsia="Calibri" w:hAnsi="Times New Roman" w:cs="Times New Roman"/>
                <w:sz w:val="24"/>
                <w:szCs w:val="24"/>
              </w:rPr>
              <w:t>еско</w:t>
            </w:r>
            <w:proofErr w:type="spellEnd"/>
            <w:r w:rsidRPr="00DD1AC8">
              <w:rPr>
                <w:rFonts w:ascii="Times New Roman" w:eastAsia="Calibri" w:hAnsi="Times New Roman" w:cs="Times New Roman"/>
                <w:sz w:val="24"/>
                <w:szCs w:val="24"/>
              </w:rPr>
              <w:t xml:space="preserve"> п , о б се р в а т о </w:t>
            </w:r>
            <w:proofErr w:type="gramStart"/>
            <w:r w:rsidRPr="00DD1AC8">
              <w:rPr>
                <w:rFonts w:ascii="Times New Roman" w:eastAsia="Calibri" w:hAnsi="Times New Roman" w:cs="Times New Roman"/>
                <w:sz w:val="24"/>
                <w:szCs w:val="24"/>
              </w:rPr>
              <w:t>р</w:t>
            </w:r>
            <w:proofErr w:type="gramEnd"/>
            <w:r w:rsidRPr="00DD1AC8">
              <w:rPr>
                <w:rFonts w:ascii="Times New Roman" w:eastAsia="Calibri" w:hAnsi="Times New Roman" w:cs="Times New Roman"/>
                <w:sz w:val="24"/>
                <w:szCs w:val="24"/>
              </w:rPr>
              <w:t xml:space="preserve"> и я , к о см о д р о м , н е б е </w:t>
            </w:r>
            <w:proofErr w:type="spellStart"/>
            <w:r w:rsidRPr="00DD1AC8">
              <w:rPr>
                <w:rFonts w:ascii="Times New Roman" w:eastAsia="Calibri" w:hAnsi="Times New Roman" w:cs="Times New Roman"/>
                <w:sz w:val="24"/>
                <w:szCs w:val="24"/>
              </w:rPr>
              <w:t>сн</w:t>
            </w:r>
            <w:proofErr w:type="spellEnd"/>
            <w:r w:rsidRPr="00DD1AC8">
              <w:rPr>
                <w:rFonts w:ascii="Times New Roman" w:eastAsia="Calibri" w:hAnsi="Times New Roman" w:cs="Times New Roman"/>
                <w:sz w:val="24"/>
                <w:szCs w:val="24"/>
              </w:rPr>
              <w:t xml:space="preserve"> ы е т ела , с о з в е з д и я ;</w:t>
            </w:r>
          </w:p>
          <w:p w14:paraId="31E13EA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формировать умение высказывать свое мнение, развивать речевую активность («Речевое развитие»).</w:t>
            </w:r>
          </w:p>
          <w:p w14:paraId="292E2EB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Формирование умение создавать по образцу телескоп из бросового материала (из </w:t>
            </w:r>
            <w:proofErr w:type="spellStart"/>
            <w:r w:rsidRPr="00DD1AC8">
              <w:rPr>
                <w:rFonts w:ascii="Times New Roman" w:eastAsia="Calibri" w:hAnsi="Times New Roman" w:cs="Times New Roman"/>
                <w:sz w:val="24"/>
                <w:szCs w:val="24"/>
              </w:rPr>
              <w:t>втулкиотбумажныхполотенец</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пластиковыхбутылок</w:t>
            </w:r>
            <w:proofErr w:type="spellEnd"/>
            <w:r w:rsidRPr="00DD1AC8">
              <w:rPr>
                <w:rFonts w:ascii="Times New Roman" w:eastAsia="Calibri" w:hAnsi="Times New Roman" w:cs="Times New Roman"/>
                <w:sz w:val="24"/>
                <w:szCs w:val="24"/>
              </w:rPr>
              <w:t xml:space="preserve">, скотча), </w:t>
            </w:r>
            <w:proofErr w:type="spellStart"/>
            <w:r w:rsidRPr="00DD1AC8">
              <w:rPr>
                <w:rFonts w:ascii="Times New Roman" w:eastAsia="Calibri" w:hAnsi="Times New Roman" w:cs="Times New Roman"/>
                <w:sz w:val="24"/>
                <w:szCs w:val="24"/>
              </w:rPr>
              <w:t>закрепитьумениеработатьсбумагой</w:t>
            </w:r>
            <w:proofErr w:type="spellEnd"/>
            <w:r w:rsidRPr="00DD1AC8">
              <w:rPr>
                <w:rFonts w:ascii="Times New Roman" w:eastAsia="Calibri" w:hAnsi="Times New Roman" w:cs="Times New Roman"/>
                <w:sz w:val="24"/>
                <w:szCs w:val="24"/>
              </w:rPr>
              <w:t>, ножницами, клеем, скотчем, развивать творческое мышление, фантазию</w:t>
            </w:r>
          </w:p>
          <w:p w14:paraId="6BC3015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Художественно-эстетическое развитие»).</w:t>
            </w:r>
          </w:p>
        </w:tc>
      </w:tr>
      <w:tr w:rsidR="009D10EF" w:rsidRPr="00DD1AC8" w14:paraId="3DC3D8CF" w14:textId="77777777" w:rsidTr="009D10EF">
        <w:tc>
          <w:tcPr>
            <w:tcW w:w="988" w:type="dxa"/>
          </w:tcPr>
          <w:p w14:paraId="1DD0EA02" w14:textId="77777777" w:rsidR="009D10EF" w:rsidRPr="00DD1AC8" w:rsidRDefault="009D10EF" w:rsidP="009D10EF">
            <w:pPr>
              <w:rPr>
                <w:rFonts w:ascii="Times New Roman" w:eastAsia="Calibri" w:hAnsi="Times New Roman" w:cs="Times New Roman"/>
                <w:sz w:val="24"/>
                <w:szCs w:val="24"/>
              </w:rPr>
            </w:pPr>
          </w:p>
        </w:tc>
        <w:tc>
          <w:tcPr>
            <w:tcW w:w="1559" w:type="dxa"/>
          </w:tcPr>
          <w:p w14:paraId="72AE16A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11.04.2022г</w:t>
            </w:r>
          </w:p>
        </w:tc>
        <w:tc>
          <w:tcPr>
            <w:tcW w:w="2551" w:type="dxa"/>
          </w:tcPr>
          <w:p w14:paraId="1BA8134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Космическое путешествие</w:t>
            </w:r>
          </w:p>
        </w:tc>
        <w:tc>
          <w:tcPr>
            <w:tcW w:w="4955" w:type="dxa"/>
          </w:tcPr>
          <w:p w14:paraId="19F797E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создание условий для развития технического творчества </w:t>
            </w:r>
            <w:proofErr w:type="spellStart"/>
            <w:r w:rsidRPr="00DD1AC8">
              <w:rPr>
                <w:rFonts w:ascii="Times New Roman" w:eastAsia="Calibri" w:hAnsi="Times New Roman" w:cs="Times New Roman"/>
                <w:sz w:val="24"/>
                <w:szCs w:val="24"/>
              </w:rPr>
              <w:t>детей</w:t>
            </w:r>
            <w:proofErr w:type="gramStart"/>
            <w:r w:rsidRPr="00DD1AC8">
              <w:rPr>
                <w:rFonts w:ascii="Times New Roman" w:eastAsia="Calibri" w:hAnsi="Times New Roman" w:cs="Times New Roman"/>
                <w:sz w:val="24"/>
                <w:szCs w:val="24"/>
              </w:rPr>
              <w:t>;с</w:t>
            </w:r>
            <w:proofErr w:type="gramEnd"/>
            <w:r w:rsidRPr="00DD1AC8">
              <w:rPr>
                <w:rFonts w:ascii="Times New Roman" w:eastAsia="Calibri" w:hAnsi="Times New Roman" w:cs="Times New Roman"/>
                <w:sz w:val="24"/>
                <w:szCs w:val="24"/>
              </w:rPr>
              <w:t>пособствовать</w:t>
            </w:r>
            <w:proofErr w:type="spellEnd"/>
            <w:r w:rsidRPr="00DD1AC8">
              <w:rPr>
                <w:rFonts w:ascii="Times New Roman" w:eastAsia="Calibri" w:hAnsi="Times New Roman" w:cs="Times New Roman"/>
                <w:sz w:val="24"/>
                <w:szCs w:val="24"/>
              </w:rPr>
              <w:t xml:space="preserve"> формированию понятия  «Солнечная </w:t>
            </w:r>
            <w:proofErr w:type="spellStart"/>
            <w:r w:rsidRPr="00DD1AC8">
              <w:rPr>
                <w:rFonts w:ascii="Times New Roman" w:eastAsia="Calibri" w:hAnsi="Times New Roman" w:cs="Times New Roman"/>
                <w:sz w:val="24"/>
                <w:szCs w:val="24"/>
              </w:rPr>
              <w:t>система»;познакомиться</w:t>
            </w:r>
            <w:proofErr w:type="spellEnd"/>
            <w:r w:rsidRPr="00DD1AC8">
              <w:rPr>
                <w:rFonts w:ascii="Times New Roman" w:eastAsia="Calibri" w:hAnsi="Times New Roman" w:cs="Times New Roman"/>
                <w:sz w:val="24"/>
                <w:szCs w:val="24"/>
              </w:rPr>
              <w:t xml:space="preserve"> с понятиями «скафандр», «телескоп», «ракета», «космонавт», «планеты», «станция МКС»; расширение представление  о космическом пространстве (об этапах освоения космоса, о солнечной системе, планетах и спутниках);</w:t>
            </w:r>
          </w:p>
          <w:p w14:paraId="4A8C4DD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поисково-познавательную деятельность детей</w:t>
            </w:r>
            <w:proofErr w:type="gramStart"/>
            <w:r w:rsidRPr="00DD1AC8">
              <w:rPr>
                <w:rFonts w:ascii="Times New Roman" w:eastAsia="Calibri" w:hAnsi="Times New Roman" w:cs="Times New Roman"/>
                <w:sz w:val="24"/>
                <w:szCs w:val="24"/>
              </w:rPr>
              <w:t>.</w:t>
            </w:r>
            <w:proofErr w:type="gramEnd"/>
            <w:r w:rsidRPr="00DD1AC8">
              <w:rPr>
                <w:rFonts w:ascii="Times New Roman" w:eastAsia="Calibri" w:hAnsi="Times New Roman" w:cs="Times New Roman"/>
                <w:sz w:val="24"/>
                <w:szCs w:val="24"/>
              </w:rPr>
              <w:t xml:space="preserve"> </w:t>
            </w:r>
            <w:proofErr w:type="gramStart"/>
            <w:r w:rsidRPr="00DD1AC8">
              <w:rPr>
                <w:rFonts w:ascii="Times New Roman" w:eastAsia="Calibri" w:hAnsi="Times New Roman" w:cs="Times New Roman"/>
                <w:sz w:val="24"/>
                <w:szCs w:val="24"/>
              </w:rPr>
              <w:t>р</w:t>
            </w:r>
            <w:proofErr w:type="gramEnd"/>
            <w:r w:rsidRPr="00DD1AC8">
              <w:rPr>
                <w:rFonts w:ascii="Times New Roman" w:eastAsia="Calibri" w:hAnsi="Times New Roman" w:cs="Times New Roman"/>
                <w:sz w:val="24"/>
                <w:szCs w:val="24"/>
              </w:rPr>
              <w:t xml:space="preserve">азвитие творческого воображения, фантазию, умение импровизировать; </w:t>
            </w:r>
          </w:p>
          <w:p w14:paraId="03931CC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воспитание взаимопомощи, доброжелательное отношения друг к другу, гордость за людей данной профессии – космонавтов.</w:t>
            </w:r>
          </w:p>
        </w:tc>
      </w:tr>
      <w:tr w:rsidR="009D10EF" w:rsidRPr="00DD1AC8" w14:paraId="5EBA7D01" w14:textId="77777777" w:rsidTr="009D10EF">
        <w:tc>
          <w:tcPr>
            <w:tcW w:w="988" w:type="dxa"/>
          </w:tcPr>
          <w:p w14:paraId="1D6140DD" w14:textId="77777777" w:rsidR="009D10EF" w:rsidRPr="00DD1AC8" w:rsidRDefault="009D10EF" w:rsidP="009D10EF">
            <w:pPr>
              <w:rPr>
                <w:rFonts w:ascii="Times New Roman" w:eastAsia="Calibri" w:hAnsi="Times New Roman" w:cs="Times New Roman"/>
                <w:sz w:val="24"/>
                <w:szCs w:val="24"/>
              </w:rPr>
            </w:pPr>
          </w:p>
        </w:tc>
        <w:tc>
          <w:tcPr>
            <w:tcW w:w="1559" w:type="dxa"/>
          </w:tcPr>
          <w:p w14:paraId="3702129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18.04.2022г</w:t>
            </w:r>
          </w:p>
        </w:tc>
        <w:tc>
          <w:tcPr>
            <w:tcW w:w="2551" w:type="dxa"/>
          </w:tcPr>
          <w:p w14:paraId="658FD61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Метеорологическая станция: дождемер, флюгер, уличный термометр</w:t>
            </w:r>
          </w:p>
        </w:tc>
        <w:tc>
          <w:tcPr>
            <w:tcW w:w="4955" w:type="dxa"/>
          </w:tcPr>
          <w:p w14:paraId="5A1502C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Развитие умение работать в коллективе («Социально-коммуникативное </w:t>
            </w:r>
            <w:proofErr w:type="spellStart"/>
            <w:r w:rsidRPr="00DD1AC8">
              <w:rPr>
                <w:rFonts w:ascii="Times New Roman" w:eastAsia="Calibri" w:hAnsi="Times New Roman" w:cs="Times New Roman"/>
                <w:sz w:val="24"/>
                <w:szCs w:val="24"/>
              </w:rPr>
              <w:t>разие</w:t>
            </w:r>
            <w:proofErr w:type="spellEnd"/>
            <w:r w:rsidRPr="00DD1AC8">
              <w:rPr>
                <w:rFonts w:ascii="Times New Roman" w:eastAsia="Calibri" w:hAnsi="Times New Roman" w:cs="Times New Roman"/>
                <w:sz w:val="24"/>
                <w:szCs w:val="24"/>
              </w:rPr>
              <w:t>»).</w:t>
            </w:r>
          </w:p>
          <w:p w14:paraId="73185EA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Закрепление общие понятия о метеорологической станции, основных приборах метеостанции: термометре, флюгере, дождемере, компасе, солнечных часах; учить </w:t>
            </w:r>
            <w:proofErr w:type="spellStart"/>
            <w:r w:rsidRPr="00DD1AC8">
              <w:rPr>
                <w:rFonts w:ascii="Times New Roman" w:eastAsia="Calibri" w:hAnsi="Times New Roman" w:cs="Times New Roman"/>
                <w:sz w:val="24"/>
                <w:szCs w:val="24"/>
              </w:rPr>
              <w:t>устанавать</w:t>
            </w:r>
            <w:proofErr w:type="spellEnd"/>
            <w:r w:rsidRPr="00DD1AC8">
              <w:rPr>
                <w:rFonts w:ascii="Times New Roman" w:eastAsia="Calibri" w:hAnsi="Times New Roman" w:cs="Times New Roman"/>
                <w:sz w:val="24"/>
                <w:szCs w:val="24"/>
              </w:rPr>
              <w:t xml:space="preserve"> практическое назначение каждого элемента и метеостанции в целом; закрепить</w:t>
            </w:r>
          </w:p>
          <w:p w14:paraId="08F384F6"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вания</w:t>
            </w:r>
            <w:proofErr w:type="spellEnd"/>
            <w:r w:rsidRPr="00DD1AC8">
              <w:rPr>
                <w:rFonts w:ascii="Times New Roman" w:eastAsia="Calibri" w:hAnsi="Times New Roman" w:cs="Times New Roman"/>
                <w:sz w:val="24"/>
                <w:szCs w:val="24"/>
              </w:rPr>
              <w:t xml:space="preserve"> видов и деталей строительного материала; развивать любознательность, распять кругозор («Познавательное развитие»).</w:t>
            </w:r>
          </w:p>
          <w:p w14:paraId="01407AA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Формирование умение называть составляющие элементы (сооружения) </w:t>
            </w:r>
            <w:proofErr w:type="spellStart"/>
            <w:r w:rsidRPr="00DD1AC8">
              <w:rPr>
                <w:rFonts w:ascii="Times New Roman" w:eastAsia="Calibri" w:hAnsi="Times New Roman" w:cs="Times New Roman"/>
                <w:sz w:val="24"/>
                <w:szCs w:val="24"/>
              </w:rPr>
              <w:t>метеоции</w:t>
            </w:r>
            <w:proofErr w:type="spellEnd"/>
            <w:r w:rsidRPr="00DD1AC8">
              <w:rPr>
                <w:rFonts w:ascii="Times New Roman" w:eastAsia="Calibri" w:hAnsi="Times New Roman" w:cs="Times New Roman"/>
                <w:sz w:val="24"/>
                <w:szCs w:val="24"/>
              </w:rPr>
              <w:t>, расширять словарный запас: метеостанция, метеоролог, термометр, флюгер,</w:t>
            </w:r>
          </w:p>
          <w:p w14:paraId="21AE35BB"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демер</w:t>
            </w:r>
            <w:proofErr w:type="spellEnd"/>
            <w:r w:rsidRPr="00DD1AC8">
              <w:rPr>
                <w:rFonts w:ascii="Times New Roman" w:eastAsia="Calibri" w:hAnsi="Times New Roman" w:cs="Times New Roman"/>
                <w:sz w:val="24"/>
                <w:szCs w:val="24"/>
              </w:rPr>
              <w:t>, компас, солнечные часы; совершенствовать умение высказывать свое мне-</w:t>
            </w:r>
          </w:p>
          <w:p w14:paraId="33501157"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ние</w:t>
            </w:r>
            <w:proofErr w:type="spellEnd"/>
            <w:r w:rsidRPr="00DD1AC8">
              <w:rPr>
                <w:rFonts w:ascii="Times New Roman" w:eastAsia="Calibri" w:hAnsi="Times New Roman" w:cs="Times New Roman"/>
                <w:sz w:val="24"/>
                <w:szCs w:val="24"/>
              </w:rPr>
              <w:t>, развивать речевую активность («Речевое развитие»)</w:t>
            </w:r>
            <w:proofErr w:type="gramStart"/>
            <w:r w:rsidRPr="00DD1AC8">
              <w:rPr>
                <w:rFonts w:ascii="Times New Roman" w:eastAsia="Calibri" w:hAnsi="Times New Roman" w:cs="Times New Roman"/>
                <w:sz w:val="24"/>
                <w:szCs w:val="24"/>
              </w:rPr>
              <w:t>,У</w:t>
            </w:r>
            <w:proofErr w:type="gramEnd"/>
            <w:r w:rsidRPr="00DD1AC8">
              <w:rPr>
                <w:rFonts w:ascii="Times New Roman" w:eastAsia="Calibri" w:hAnsi="Times New Roman" w:cs="Times New Roman"/>
                <w:sz w:val="24"/>
                <w:szCs w:val="24"/>
              </w:rPr>
              <w:t xml:space="preserve">пражнять детей в коллективном конструировании из различных видов </w:t>
            </w:r>
            <w:proofErr w:type="spellStart"/>
            <w:r w:rsidRPr="00DD1AC8">
              <w:rPr>
                <w:rFonts w:ascii="Times New Roman" w:eastAsia="Calibri" w:hAnsi="Times New Roman" w:cs="Times New Roman"/>
                <w:sz w:val="24"/>
                <w:szCs w:val="24"/>
              </w:rPr>
              <w:t>строильного</w:t>
            </w:r>
            <w:proofErr w:type="spellEnd"/>
            <w:r w:rsidRPr="00DD1AC8">
              <w:rPr>
                <w:rFonts w:ascii="Times New Roman" w:eastAsia="Calibri" w:hAnsi="Times New Roman" w:cs="Times New Roman"/>
                <w:sz w:val="24"/>
                <w:szCs w:val="24"/>
              </w:rPr>
              <w:t xml:space="preserve"> материала: из «</w:t>
            </w:r>
            <w:proofErr w:type="spellStart"/>
            <w:r w:rsidRPr="00DD1AC8">
              <w:rPr>
                <w:rFonts w:ascii="Times New Roman" w:eastAsia="Calibri" w:hAnsi="Times New Roman" w:cs="Times New Roman"/>
                <w:sz w:val="24"/>
                <w:szCs w:val="24"/>
              </w:rPr>
              <w:t>Лего</w:t>
            </w:r>
            <w:proofErr w:type="spellEnd"/>
            <w:r w:rsidRPr="00DD1AC8">
              <w:rPr>
                <w:rFonts w:ascii="Times New Roman" w:eastAsia="Calibri" w:hAnsi="Times New Roman" w:cs="Times New Roman"/>
                <w:sz w:val="24"/>
                <w:szCs w:val="24"/>
              </w:rPr>
              <w:t xml:space="preserve">», объемного крупного строительного материала, </w:t>
            </w:r>
            <w:proofErr w:type="spellStart"/>
            <w:r w:rsidRPr="00DD1AC8">
              <w:rPr>
                <w:rFonts w:ascii="Times New Roman" w:eastAsia="Calibri" w:hAnsi="Times New Roman" w:cs="Times New Roman"/>
                <w:sz w:val="24"/>
                <w:szCs w:val="24"/>
              </w:rPr>
              <w:t>бросовоматериала</w:t>
            </w:r>
            <w:proofErr w:type="spellEnd"/>
            <w:r w:rsidRPr="00DD1AC8">
              <w:rPr>
                <w:rFonts w:ascii="Times New Roman" w:eastAsia="Calibri" w:hAnsi="Times New Roman" w:cs="Times New Roman"/>
                <w:sz w:val="24"/>
                <w:szCs w:val="24"/>
              </w:rPr>
              <w:t xml:space="preserve">; формировать умение комбинировать в постройке различный </w:t>
            </w:r>
            <w:proofErr w:type="spellStart"/>
            <w:r w:rsidRPr="00DD1AC8">
              <w:rPr>
                <w:rFonts w:ascii="Times New Roman" w:eastAsia="Calibri" w:hAnsi="Times New Roman" w:cs="Times New Roman"/>
                <w:sz w:val="24"/>
                <w:szCs w:val="24"/>
              </w:rPr>
              <w:t>строительгй</w:t>
            </w:r>
            <w:proofErr w:type="spellEnd"/>
            <w:r w:rsidRPr="00DD1AC8">
              <w:rPr>
                <w:rFonts w:ascii="Times New Roman" w:eastAsia="Calibri" w:hAnsi="Times New Roman" w:cs="Times New Roman"/>
                <w:sz w:val="24"/>
                <w:szCs w:val="24"/>
              </w:rPr>
              <w:t xml:space="preserve"> материал; развивать способность к самостоятельному анализу моделей, построек;</w:t>
            </w:r>
          </w:p>
          <w:p w14:paraId="21B603BF"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вивать</w:t>
            </w:r>
            <w:proofErr w:type="spellEnd"/>
            <w:r w:rsidRPr="00DD1AC8">
              <w:rPr>
                <w:rFonts w:ascii="Times New Roman" w:eastAsia="Calibri" w:hAnsi="Times New Roman" w:cs="Times New Roman"/>
                <w:sz w:val="24"/>
                <w:szCs w:val="24"/>
              </w:rPr>
              <w:t xml:space="preserve"> стремление к творчеству, поиску; тренировать внимание и </w:t>
            </w:r>
            <w:proofErr w:type="gramStart"/>
            <w:r w:rsidRPr="00DD1AC8">
              <w:rPr>
                <w:rFonts w:ascii="Times New Roman" w:eastAsia="Calibri" w:hAnsi="Times New Roman" w:cs="Times New Roman"/>
                <w:sz w:val="24"/>
                <w:szCs w:val="24"/>
              </w:rPr>
              <w:t>зрительную</w:t>
            </w:r>
            <w:proofErr w:type="gram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паь</w:t>
            </w:r>
            <w:proofErr w:type="spellEnd"/>
            <w:r w:rsidRPr="00DD1AC8">
              <w:rPr>
                <w:rFonts w:ascii="Times New Roman" w:eastAsia="Calibri" w:hAnsi="Times New Roman" w:cs="Times New Roman"/>
                <w:sz w:val="24"/>
                <w:szCs w:val="24"/>
              </w:rPr>
              <w:t xml:space="preserve"> («Художественно-эстетическое развитие»).</w:t>
            </w:r>
          </w:p>
        </w:tc>
      </w:tr>
      <w:tr w:rsidR="009D10EF" w:rsidRPr="00DD1AC8" w14:paraId="074DE140" w14:textId="77777777" w:rsidTr="009D10EF">
        <w:tc>
          <w:tcPr>
            <w:tcW w:w="988" w:type="dxa"/>
          </w:tcPr>
          <w:p w14:paraId="335A83EA" w14:textId="77777777" w:rsidR="009D10EF" w:rsidRPr="00DD1AC8" w:rsidRDefault="009D10EF" w:rsidP="009D10EF">
            <w:pPr>
              <w:rPr>
                <w:rFonts w:ascii="Times New Roman" w:eastAsia="Calibri" w:hAnsi="Times New Roman" w:cs="Times New Roman"/>
                <w:sz w:val="24"/>
                <w:szCs w:val="24"/>
              </w:rPr>
            </w:pPr>
          </w:p>
        </w:tc>
        <w:tc>
          <w:tcPr>
            <w:tcW w:w="1559" w:type="dxa"/>
          </w:tcPr>
          <w:p w14:paraId="3283836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25.04.2022г</w:t>
            </w:r>
          </w:p>
        </w:tc>
        <w:tc>
          <w:tcPr>
            <w:tcW w:w="2551" w:type="dxa"/>
          </w:tcPr>
          <w:p w14:paraId="7A5590C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Скорпион</w:t>
            </w:r>
          </w:p>
        </w:tc>
        <w:tc>
          <w:tcPr>
            <w:tcW w:w="4955" w:type="dxa"/>
          </w:tcPr>
          <w:p w14:paraId="3FA064F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умение работать по схеме. Умение украшать конструкцию с помощью прозрачных накладок. Умение управлять животными с помощью пульта дистанционного управления. Умение обыгрывать собранную модель. Развитие внимания, развитие мелкой моторики пальцев и рук. Формирование у детей интереса к собранной модели.</w:t>
            </w:r>
          </w:p>
        </w:tc>
      </w:tr>
      <w:tr w:rsidR="009D10EF" w:rsidRPr="00DD1AC8" w14:paraId="6C149A5E" w14:textId="77777777" w:rsidTr="009D10EF">
        <w:tc>
          <w:tcPr>
            <w:tcW w:w="988" w:type="dxa"/>
          </w:tcPr>
          <w:p w14:paraId="51C70A59" w14:textId="77777777" w:rsidR="009D10EF" w:rsidRPr="00DD1AC8" w:rsidRDefault="009D10EF" w:rsidP="009D10EF">
            <w:pPr>
              <w:rPr>
                <w:rFonts w:ascii="Times New Roman" w:eastAsia="Calibri" w:hAnsi="Times New Roman" w:cs="Times New Roman"/>
                <w:sz w:val="24"/>
                <w:szCs w:val="24"/>
              </w:rPr>
            </w:pPr>
          </w:p>
        </w:tc>
        <w:tc>
          <w:tcPr>
            <w:tcW w:w="1559" w:type="dxa"/>
          </w:tcPr>
          <w:p w14:paraId="5BE4D7B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27.04.2022г</w:t>
            </w:r>
          </w:p>
        </w:tc>
        <w:tc>
          <w:tcPr>
            <w:tcW w:w="2551" w:type="dxa"/>
          </w:tcPr>
          <w:p w14:paraId="75346A1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Видеокамера</w:t>
            </w:r>
          </w:p>
        </w:tc>
        <w:tc>
          <w:tcPr>
            <w:tcW w:w="4955" w:type="dxa"/>
          </w:tcPr>
          <w:p w14:paraId="76D6A95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Воспитание уважение к профессиям видеоинженера, инженера видеомонтажа,</w:t>
            </w:r>
          </w:p>
          <w:p w14:paraId="242AE58B"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Еенера</w:t>
            </w:r>
            <w:proofErr w:type="spellEnd"/>
            <w:r w:rsidRPr="00DD1AC8">
              <w:rPr>
                <w:rFonts w:ascii="Times New Roman" w:eastAsia="Calibri" w:hAnsi="Times New Roman" w:cs="Times New Roman"/>
                <w:sz w:val="24"/>
                <w:szCs w:val="24"/>
              </w:rPr>
              <w:t>-конструктора. Развитие умение взаимодействовать в коллективе, желание</w:t>
            </w:r>
          </w:p>
          <w:p w14:paraId="1CB4B9E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помогать друг другу. Закреплять умение соблюдать технику безопасности при работе</w:t>
            </w:r>
          </w:p>
          <w:p w14:paraId="5C4B789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щипцами, кисточкой, клеем («Социально-коммуникативное развитие»).</w:t>
            </w:r>
          </w:p>
          <w:p w14:paraId="565D9411"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Формирование и закрепление представления о видеокамере, ее частях (корпусе,</w:t>
            </w:r>
            <w:proofErr w:type="gramEnd"/>
          </w:p>
          <w:p w14:paraId="5F0622E5"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объективе</w:t>
            </w:r>
            <w:proofErr w:type="gramEnd"/>
            <w:r w:rsidRPr="00DD1AC8">
              <w:rPr>
                <w:rFonts w:ascii="Times New Roman" w:eastAsia="Calibri" w:hAnsi="Times New Roman" w:cs="Times New Roman"/>
                <w:sz w:val="24"/>
                <w:szCs w:val="24"/>
              </w:rPr>
              <w:t>, карте памяти, микрофоне), способах преобразования и воспроизведения</w:t>
            </w:r>
          </w:p>
          <w:p w14:paraId="0975996A"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вображений</w:t>
            </w:r>
            <w:proofErr w:type="spellEnd"/>
            <w:r w:rsidRPr="00DD1AC8">
              <w:rPr>
                <w:rFonts w:ascii="Times New Roman" w:eastAsia="Calibri" w:hAnsi="Times New Roman" w:cs="Times New Roman"/>
                <w:sz w:val="24"/>
                <w:szCs w:val="24"/>
              </w:rPr>
              <w:t xml:space="preserve">; развивать любознательность и интерес к техническим устройствам, </w:t>
            </w:r>
            <w:proofErr w:type="spellStart"/>
            <w:r w:rsidRPr="00DD1AC8">
              <w:rPr>
                <w:rFonts w:ascii="Times New Roman" w:eastAsia="Calibri" w:hAnsi="Times New Roman" w:cs="Times New Roman"/>
                <w:sz w:val="24"/>
                <w:szCs w:val="24"/>
              </w:rPr>
              <w:t>спо</w:t>
            </w:r>
            <w:proofErr w:type="spellEnd"/>
            <w:r w:rsidRPr="00DD1AC8">
              <w:rPr>
                <w:rFonts w:ascii="Times New Roman" w:eastAsia="Calibri" w:hAnsi="Times New Roman" w:cs="Times New Roman"/>
                <w:sz w:val="24"/>
                <w:szCs w:val="24"/>
              </w:rPr>
              <w:t>-</w:t>
            </w:r>
          </w:p>
          <w:p w14:paraId="7F8B3266"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бностьксамостоятельномуанализумоделей</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Познавательноеразвитие</w:t>
            </w:r>
            <w:proofErr w:type="spellEnd"/>
            <w:r w:rsidRPr="00DD1AC8">
              <w:rPr>
                <w:rFonts w:ascii="Times New Roman" w:eastAsia="Calibri" w:hAnsi="Times New Roman" w:cs="Times New Roman"/>
                <w:sz w:val="24"/>
                <w:szCs w:val="24"/>
              </w:rPr>
              <w:t>»).</w:t>
            </w:r>
          </w:p>
          <w:p w14:paraId="1A196A6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Закрепление умение называть части видеокамеры, высказывать свое мнение, раз-</w:t>
            </w:r>
          </w:p>
          <w:p w14:paraId="5C144BFB"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витиеречевойактивности</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обогатитьсловарьдетейсловами</w:t>
            </w:r>
            <w:proofErr w:type="spellEnd"/>
            <w:r w:rsidRPr="00DD1AC8">
              <w:rPr>
                <w:rFonts w:ascii="Times New Roman" w:eastAsia="Calibri" w:hAnsi="Times New Roman" w:cs="Times New Roman"/>
                <w:sz w:val="24"/>
                <w:szCs w:val="24"/>
              </w:rPr>
              <w:t>: камера, объектив («</w:t>
            </w:r>
            <w:proofErr w:type="spellStart"/>
            <w:r w:rsidRPr="00DD1AC8">
              <w:rPr>
                <w:rFonts w:ascii="Times New Roman" w:eastAsia="Calibri" w:hAnsi="Times New Roman" w:cs="Times New Roman"/>
                <w:sz w:val="24"/>
                <w:szCs w:val="24"/>
              </w:rPr>
              <w:t>Речевоеразвитие</w:t>
            </w:r>
            <w:proofErr w:type="spellEnd"/>
            <w:r w:rsidRPr="00DD1AC8">
              <w:rPr>
                <w:rFonts w:ascii="Times New Roman" w:eastAsia="Calibri" w:hAnsi="Times New Roman" w:cs="Times New Roman"/>
                <w:sz w:val="24"/>
                <w:szCs w:val="24"/>
              </w:rPr>
              <w:t>»),</w:t>
            </w:r>
          </w:p>
          <w:p w14:paraId="11B3D678"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Упражнять детей в индивидуальном моделировании, конструировании из дополнительного материала; развивать стремление к творческому поиску; развивать умения работать с помощью шаблона, совершенствовать навыки вырезания круглых форм</w:t>
            </w:r>
          </w:p>
          <w:p w14:paraId="3B377DD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(художественно-эстетическое развитие»).</w:t>
            </w:r>
          </w:p>
          <w:p w14:paraId="5AE4003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мелкой моторики пальцев рук, согласованность в работе рук и глаз</w:t>
            </w:r>
          </w:p>
          <w:p w14:paraId="77EA218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(Физическое развитие»).</w:t>
            </w:r>
          </w:p>
        </w:tc>
      </w:tr>
      <w:tr w:rsidR="009D10EF" w:rsidRPr="00DD1AC8" w14:paraId="4C0E396C" w14:textId="77777777" w:rsidTr="009D10EF">
        <w:tc>
          <w:tcPr>
            <w:tcW w:w="988" w:type="dxa"/>
          </w:tcPr>
          <w:p w14:paraId="6D730B0C" w14:textId="77777777" w:rsidR="009D10EF" w:rsidRPr="00DD1AC8" w:rsidRDefault="009D10EF" w:rsidP="009D10EF">
            <w:pPr>
              <w:rPr>
                <w:rFonts w:ascii="Times New Roman" w:eastAsia="Calibri" w:hAnsi="Times New Roman" w:cs="Times New Roman"/>
                <w:sz w:val="24"/>
                <w:szCs w:val="24"/>
              </w:rPr>
            </w:pPr>
          </w:p>
        </w:tc>
        <w:tc>
          <w:tcPr>
            <w:tcW w:w="1559" w:type="dxa"/>
          </w:tcPr>
          <w:p w14:paraId="717BB1C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28.04.2022г</w:t>
            </w:r>
          </w:p>
        </w:tc>
        <w:tc>
          <w:tcPr>
            <w:tcW w:w="2551" w:type="dxa"/>
          </w:tcPr>
          <w:p w14:paraId="3160518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Слон</w:t>
            </w:r>
          </w:p>
        </w:tc>
        <w:tc>
          <w:tcPr>
            <w:tcW w:w="4955" w:type="dxa"/>
          </w:tcPr>
          <w:p w14:paraId="5725467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Развитие умение работать по схеме. Умение украшать конструкцию с помощью прозрачных накладок. Умение управлять животными с помощью пульта дистанционного управления. Умение обыгрывать собранную модель. Развитие внимания, развитие мелкой моторики пальцев и рук. Формирование у детей интереса к собранной модели.</w:t>
            </w:r>
          </w:p>
        </w:tc>
      </w:tr>
      <w:tr w:rsidR="009D10EF" w:rsidRPr="00DD1AC8" w14:paraId="10A7A260" w14:textId="77777777" w:rsidTr="009D10EF">
        <w:tc>
          <w:tcPr>
            <w:tcW w:w="988" w:type="dxa"/>
          </w:tcPr>
          <w:p w14:paraId="58BDC26B" w14:textId="77777777" w:rsidR="009D10EF" w:rsidRPr="00DD1AC8" w:rsidRDefault="009D10EF" w:rsidP="009D10EF">
            <w:pPr>
              <w:rPr>
                <w:rFonts w:ascii="Times New Roman" w:eastAsia="Calibri" w:hAnsi="Times New Roman" w:cs="Times New Roman"/>
                <w:sz w:val="24"/>
                <w:szCs w:val="24"/>
              </w:rPr>
            </w:pPr>
          </w:p>
        </w:tc>
        <w:tc>
          <w:tcPr>
            <w:tcW w:w="1559" w:type="dxa"/>
          </w:tcPr>
          <w:p w14:paraId="02D8691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Май</w:t>
            </w:r>
          </w:p>
          <w:p w14:paraId="4343CE7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17.05.2020г</w:t>
            </w:r>
          </w:p>
        </w:tc>
        <w:tc>
          <w:tcPr>
            <w:tcW w:w="2551" w:type="dxa"/>
          </w:tcPr>
          <w:p w14:paraId="1B53F5B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Выращивание растений</w:t>
            </w:r>
          </w:p>
        </w:tc>
        <w:tc>
          <w:tcPr>
            <w:tcW w:w="4955" w:type="dxa"/>
          </w:tcPr>
          <w:p w14:paraId="7F07039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Закрепление умение детей взаимодействовать </w:t>
            </w:r>
            <w:proofErr w:type="gramStart"/>
            <w:r w:rsidRPr="00DD1AC8">
              <w:rPr>
                <w:rFonts w:ascii="Times New Roman" w:eastAsia="Calibri" w:hAnsi="Times New Roman" w:cs="Times New Roman"/>
                <w:sz w:val="24"/>
                <w:szCs w:val="24"/>
              </w:rPr>
              <w:t>со</w:t>
            </w:r>
            <w:proofErr w:type="gramEnd"/>
            <w:r w:rsidRPr="00DD1AC8">
              <w:rPr>
                <w:rFonts w:ascii="Times New Roman" w:eastAsia="Calibri" w:hAnsi="Times New Roman" w:cs="Times New Roman"/>
                <w:sz w:val="24"/>
                <w:szCs w:val="24"/>
              </w:rPr>
              <w:t xml:space="preserve"> взрослыми и сверстниками, договариваться о распределении обязанностей во время создания макета; воспитывать</w:t>
            </w:r>
          </w:p>
          <w:p w14:paraId="4B228177"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уважительное отношение к людям, занимающимся растениеводством («Социально-ком</w:t>
            </w:r>
            <w:proofErr w:type="gramEnd"/>
          </w:p>
          <w:p w14:paraId="05CD8D92" w14:textId="77777777" w:rsidR="009D10EF" w:rsidRPr="00DD1AC8" w:rsidRDefault="009D10EF" w:rsidP="009D10EF">
            <w:pPr>
              <w:rPr>
                <w:rFonts w:ascii="Times New Roman" w:eastAsia="Calibri" w:hAnsi="Times New Roman" w:cs="Times New Roman"/>
                <w:sz w:val="24"/>
                <w:szCs w:val="24"/>
              </w:rPr>
            </w:pPr>
            <w:proofErr w:type="spellStart"/>
            <w:proofErr w:type="gramStart"/>
            <w:r w:rsidRPr="00DD1AC8">
              <w:rPr>
                <w:rFonts w:ascii="Times New Roman" w:eastAsia="Calibri" w:hAnsi="Times New Roman" w:cs="Times New Roman"/>
                <w:sz w:val="24"/>
                <w:szCs w:val="24"/>
              </w:rPr>
              <w:t>муникативное</w:t>
            </w:r>
            <w:proofErr w:type="spellEnd"/>
            <w:r w:rsidRPr="00DD1AC8">
              <w:rPr>
                <w:rFonts w:ascii="Times New Roman" w:eastAsia="Calibri" w:hAnsi="Times New Roman" w:cs="Times New Roman"/>
                <w:sz w:val="24"/>
                <w:szCs w:val="24"/>
              </w:rPr>
              <w:t xml:space="preserve"> развитие»),</w:t>
            </w:r>
            <w:proofErr w:type="gramEnd"/>
          </w:p>
          <w:p w14:paraId="39BCDDA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Расширение  представления детей о растениеводстве, об увеличении производи</w:t>
            </w:r>
          </w:p>
          <w:p w14:paraId="1D8F16D3"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lastRenderedPageBreak/>
              <w:t>гельности</w:t>
            </w:r>
            <w:proofErr w:type="spellEnd"/>
            <w:r w:rsidRPr="00DD1AC8">
              <w:rPr>
                <w:rFonts w:ascii="Times New Roman" w:eastAsia="Calibri" w:hAnsi="Times New Roman" w:cs="Times New Roman"/>
                <w:sz w:val="24"/>
                <w:szCs w:val="24"/>
              </w:rPr>
              <w:t xml:space="preserve"> и </w:t>
            </w:r>
            <w:proofErr w:type="gramStart"/>
            <w:r w:rsidRPr="00DD1AC8">
              <w:rPr>
                <w:rFonts w:ascii="Times New Roman" w:eastAsia="Calibri" w:hAnsi="Times New Roman" w:cs="Times New Roman"/>
                <w:sz w:val="24"/>
                <w:szCs w:val="24"/>
              </w:rPr>
              <w:t>улучшении</w:t>
            </w:r>
            <w:proofErr w:type="gramEnd"/>
            <w:r w:rsidRPr="00DD1AC8">
              <w:rPr>
                <w:rFonts w:ascii="Times New Roman" w:eastAsia="Calibri" w:hAnsi="Times New Roman" w:cs="Times New Roman"/>
                <w:sz w:val="24"/>
                <w:szCs w:val="24"/>
              </w:rPr>
              <w:t xml:space="preserve"> условий труда для людей, работающих в сельском хозяйстве</w:t>
            </w:r>
          </w:p>
          <w:p w14:paraId="156B4C0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развивать познавательный интерес детей к техническому конструированию, </w:t>
            </w:r>
            <w:proofErr w:type="spellStart"/>
            <w:r w:rsidRPr="00DD1AC8">
              <w:rPr>
                <w:rFonts w:ascii="Times New Roman" w:eastAsia="Calibri" w:hAnsi="Times New Roman" w:cs="Times New Roman"/>
                <w:sz w:val="24"/>
                <w:szCs w:val="24"/>
              </w:rPr>
              <w:t>формиро</w:t>
            </w:r>
            <w:proofErr w:type="spellEnd"/>
          </w:p>
          <w:p w14:paraId="504FBAC6"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вание</w:t>
            </w:r>
            <w:proofErr w:type="spellEnd"/>
            <w:r w:rsidRPr="00DD1AC8">
              <w:rPr>
                <w:rFonts w:ascii="Times New Roman" w:eastAsia="Calibri" w:hAnsi="Times New Roman" w:cs="Times New Roman"/>
                <w:sz w:val="24"/>
                <w:szCs w:val="24"/>
              </w:rPr>
              <w:t xml:space="preserve"> навыков начального программирования («Познавательное развитие»).</w:t>
            </w:r>
          </w:p>
          <w:p w14:paraId="1DBD13C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3. Развивать речевую активность детей; обогащать словарь: сеялка, </w:t>
            </w:r>
            <w:proofErr w:type="spellStart"/>
            <w:r w:rsidRPr="00DD1AC8">
              <w:rPr>
                <w:rFonts w:ascii="Times New Roman" w:eastAsia="Calibri" w:hAnsi="Times New Roman" w:cs="Times New Roman"/>
                <w:sz w:val="24"/>
                <w:szCs w:val="24"/>
              </w:rPr>
              <w:t>ве</w:t>
            </w:r>
            <w:proofErr w:type="spellEnd"/>
            <w:r w:rsidRPr="00DD1AC8">
              <w:rPr>
                <w:rFonts w:ascii="Times New Roman" w:eastAsia="Calibri" w:hAnsi="Times New Roman" w:cs="Times New Roman"/>
                <w:sz w:val="24"/>
                <w:szCs w:val="24"/>
              </w:rPr>
              <w:t xml:space="preserve"> я л к а</w:t>
            </w:r>
            <w:proofErr w:type="gramStart"/>
            <w:r w:rsidRPr="00DD1AC8">
              <w:rPr>
                <w:rFonts w:ascii="Times New Roman" w:eastAsia="Calibri" w:hAnsi="Times New Roman" w:cs="Times New Roman"/>
                <w:sz w:val="24"/>
                <w:szCs w:val="24"/>
              </w:rPr>
              <w:t xml:space="preserve"> ,</w:t>
            </w:r>
            <w:proofErr w:type="gramEnd"/>
            <w:r w:rsidRPr="00DD1AC8">
              <w:rPr>
                <w:rFonts w:ascii="Times New Roman" w:eastAsia="Calibri" w:hAnsi="Times New Roman" w:cs="Times New Roman"/>
                <w:sz w:val="24"/>
                <w:szCs w:val="24"/>
              </w:rPr>
              <w:t xml:space="preserve"> пашня,</w:t>
            </w:r>
          </w:p>
          <w:p w14:paraId="79AD591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молотилка. Активизировать использование в устной речи специальных терминов </w:t>
            </w:r>
            <w:proofErr w:type="spellStart"/>
            <w:r w:rsidRPr="00DD1AC8">
              <w:rPr>
                <w:rFonts w:ascii="Times New Roman" w:eastAsia="Calibri" w:hAnsi="Times New Roman" w:cs="Times New Roman"/>
                <w:sz w:val="24"/>
                <w:szCs w:val="24"/>
              </w:rPr>
              <w:t>npi</w:t>
            </w:r>
            <w:proofErr w:type="spellEnd"/>
          </w:p>
          <w:p w14:paraId="0A3FBB5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работе с конструктором (схема, программирование) («Речевое развитие»),</w:t>
            </w:r>
          </w:p>
          <w:p w14:paraId="4A02FFB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Продолжать формирование умений и навыков конструирования, решения кон</w:t>
            </w:r>
          </w:p>
          <w:p w14:paraId="701862F8" w14:textId="77777777" w:rsidR="009D10EF" w:rsidRPr="00DD1AC8" w:rsidRDefault="009D10EF" w:rsidP="009D10EF">
            <w:pPr>
              <w:rPr>
                <w:rFonts w:ascii="Times New Roman" w:eastAsia="Calibri" w:hAnsi="Times New Roman" w:cs="Times New Roman"/>
                <w:sz w:val="24"/>
                <w:szCs w:val="24"/>
              </w:rPr>
            </w:pPr>
            <w:proofErr w:type="spellStart"/>
            <w:proofErr w:type="gramStart"/>
            <w:r w:rsidRPr="00DD1AC8">
              <w:rPr>
                <w:rFonts w:ascii="Times New Roman" w:eastAsia="Calibri" w:hAnsi="Times New Roman" w:cs="Times New Roman"/>
                <w:sz w:val="24"/>
                <w:szCs w:val="24"/>
              </w:rPr>
              <w:t>структорских</w:t>
            </w:r>
            <w:proofErr w:type="spellEnd"/>
            <w:r w:rsidRPr="00DD1AC8">
              <w:rPr>
                <w:rFonts w:ascii="Times New Roman" w:eastAsia="Calibri" w:hAnsi="Times New Roman" w:cs="Times New Roman"/>
                <w:sz w:val="24"/>
                <w:szCs w:val="24"/>
              </w:rPr>
              <w:t xml:space="preserve"> задач, стимулирование детского технического творчества («Художествен</w:t>
            </w:r>
            <w:proofErr w:type="gramEnd"/>
          </w:p>
          <w:p w14:paraId="7299C857"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но-эстетическое развитие»).</w:t>
            </w:r>
            <w:proofErr w:type="gramEnd"/>
          </w:p>
        </w:tc>
      </w:tr>
      <w:tr w:rsidR="009D10EF" w:rsidRPr="00DD1AC8" w14:paraId="6F76E287" w14:textId="77777777" w:rsidTr="009D10EF">
        <w:tc>
          <w:tcPr>
            <w:tcW w:w="988" w:type="dxa"/>
          </w:tcPr>
          <w:p w14:paraId="0A0CFE97" w14:textId="77777777" w:rsidR="009D10EF" w:rsidRPr="00DD1AC8" w:rsidRDefault="009D10EF" w:rsidP="009D10EF">
            <w:pPr>
              <w:rPr>
                <w:rFonts w:ascii="Times New Roman" w:eastAsia="Calibri" w:hAnsi="Times New Roman" w:cs="Times New Roman"/>
                <w:sz w:val="24"/>
                <w:szCs w:val="24"/>
              </w:rPr>
            </w:pPr>
          </w:p>
        </w:tc>
        <w:tc>
          <w:tcPr>
            <w:tcW w:w="1559" w:type="dxa"/>
          </w:tcPr>
          <w:p w14:paraId="2F8FA5C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23.05.2022г</w:t>
            </w:r>
          </w:p>
        </w:tc>
        <w:tc>
          <w:tcPr>
            <w:tcW w:w="2551" w:type="dxa"/>
          </w:tcPr>
          <w:p w14:paraId="34D84CC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Путевые машины</w:t>
            </w:r>
          </w:p>
        </w:tc>
        <w:tc>
          <w:tcPr>
            <w:tcW w:w="4955" w:type="dxa"/>
          </w:tcPr>
          <w:p w14:paraId="6905C3E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Воспитание уважительное отношение к людям, занятым техническим обслуживанием и ремонтом железнодорожных путей; развивать умение сотрудничать и взаимодействовать в творческой среде, помогать друг другу, распределять обязанности </w:t>
            </w:r>
            <w:proofErr w:type="gramStart"/>
            <w:r w:rsidRPr="00DD1AC8">
              <w:rPr>
                <w:rFonts w:ascii="Times New Roman" w:eastAsia="Calibri" w:hAnsi="Times New Roman" w:cs="Times New Roman"/>
                <w:sz w:val="24"/>
                <w:szCs w:val="24"/>
              </w:rPr>
              <w:t>при</w:t>
            </w:r>
            <w:proofErr w:type="gramEnd"/>
          </w:p>
          <w:p w14:paraId="1D389649"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выполнении</w:t>
            </w:r>
            <w:proofErr w:type="gramEnd"/>
            <w:r w:rsidRPr="00DD1AC8">
              <w:rPr>
                <w:rFonts w:ascii="Times New Roman" w:eastAsia="Calibri" w:hAnsi="Times New Roman" w:cs="Times New Roman"/>
                <w:sz w:val="24"/>
                <w:szCs w:val="24"/>
              </w:rPr>
              <w:t xml:space="preserve"> работы («Социально-коммуникативное развитие»).</w:t>
            </w:r>
          </w:p>
          <w:p w14:paraId="1EEA388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Расширения представления детей о путевых машинах и профессии путейца; развивать познавательный интерес детей к техническому конструированию; формировать</w:t>
            </w:r>
          </w:p>
          <w:p w14:paraId="1A883E6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навыки начального программирования: развивать умение логически мыслить («Познавательное развитие»</w:t>
            </w:r>
            <w:proofErr w:type="gramStart"/>
            <w:r w:rsidRPr="00DD1AC8">
              <w:rPr>
                <w:rFonts w:ascii="Times New Roman" w:eastAsia="Calibri" w:hAnsi="Times New Roman" w:cs="Times New Roman"/>
                <w:sz w:val="24"/>
                <w:szCs w:val="24"/>
              </w:rPr>
              <w:t>)А</w:t>
            </w:r>
            <w:proofErr w:type="gramEnd"/>
            <w:r w:rsidRPr="00DD1AC8">
              <w:rPr>
                <w:rFonts w:ascii="Times New Roman" w:eastAsia="Calibri" w:hAnsi="Times New Roman" w:cs="Times New Roman"/>
                <w:sz w:val="24"/>
                <w:szCs w:val="24"/>
              </w:rPr>
              <w:t xml:space="preserve">ктивизировать речевую деятельность детей; обогащать словарь: путевые м амины, дрезина, </w:t>
            </w:r>
            <w:proofErr w:type="spellStart"/>
            <w:r w:rsidRPr="00DD1AC8">
              <w:rPr>
                <w:rFonts w:ascii="Times New Roman" w:eastAsia="Calibri" w:hAnsi="Times New Roman" w:cs="Times New Roman"/>
                <w:sz w:val="24"/>
                <w:szCs w:val="24"/>
              </w:rPr>
              <w:t>путеуыадчик</w:t>
            </w:r>
            <w:proofErr w:type="spell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путсуборочная</w:t>
            </w:r>
            <w:proofErr w:type="spellEnd"/>
            <w:r w:rsidRPr="00DD1AC8">
              <w:rPr>
                <w:rFonts w:ascii="Times New Roman" w:eastAsia="Calibri" w:hAnsi="Times New Roman" w:cs="Times New Roman"/>
                <w:sz w:val="24"/>
                <w:szCs w:val="24"/>
              </w:rPr>
              <w:t xml:space="preserve"> машина, укладочный кран-, развивать умение высказывать свое мнение («Речевое развитие»).</w:t>
            </w:r>
          </w:p>
          <w:p w14:paraId="77CE022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Закреплять умения и навыки работы с конструктором «LEGO», продолжать знакомить детей с конструированием из конструктора «LEGO </w:t>
            </w:r>
            <w:proofErr w:type="spellStart"/>
            <w:r w:rsidRPr="00DD1AC8">
              <w:rPr>
                <w:rFonts w:ascii="Times New Roman" w:eastAsia="Calibri" w:hAnsi="Times New Roman" w:cs="Times New Roman"/>
                <w:sz w:val="24"/>
                <w:szCs w:val="24"/>
              </w:rPr>
              <w:t>VVeDo</w:t>
            </w:r>
            <w:proofErr w:type="spellEnd"/>
            <w:r w:rsidRPr="00DD1AC8">
              <w:rPr>
                <w:rFonts w:ascii="Times New Roman" w:eastAsia="Calibri" w:hAnsi="Times New Roman" w:cs="Times New Roman"/>
                <w:sz w:val="24"/>
                <w:szCs w:val="24"/>
              </w:rPr>
              <w:t xml:space="preserve"> 2,0», совершенствовать</w:t>
            </w:r>
          </w:p>
          <w:p w14:paraId="35366A9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умение создавать постройку (модель машины) по образцу и по собственному замыслу,</w:t>
            </w:r>
          </w:p>
          <w:p w14:paraId="03A4E30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находить конструктивные решения, стимулировать детское техническое творчество</w:t>
            </w:r>
          </w:p>
          <w:p w14:paraId="67A63CC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(«Художественно-эстетическое развитие»).</w:t>
            </w:r>
          </w:p>
        </w:tc>
      </w:tr>
      <w:tr w:rsidR="009D10EF" w:rsidRPr="00DD1AC8" w14:paraId="2073C176" w14:textId="77777777" w:rsidTr="009D10EF">
        <w:tc>
          <w:tcPr>
            <w:tcW w:w="988" w:type="dxa"/>
          </w:tcPr>
          <w:p w14:paraId="3EDD4A62" w14:textId="77777777" w:rsidR="009D10EF" w:rsidRPr="00DD1AC8" w:rsidRDefault="009D10EF" w:rsidP="009D10EF">
            <w:pPr>
              <w:rPr>
                <w:rFonts w:ascii="Times New Roman" w:eastAsia="Calibri" w:hAnsi="Times New Roman" w:cs="Times New Roman"/>
                <w:sz w:val="24"/>
                <w:szCs w:val="24"/>
              </w:rPr>
            </w:pPr>
          </w:p>
        </w:tc>
        <w:tc>
          <w:tcPr>
            <w:tcW w:w="1559" w:type="dxa"/>
          </w:tcPr>
          <w:p w14:paraId="4A7B567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25.05.2022г</w:t>
            </w:r>
          </w:p>
        </w:tc>
        <w:tc>
          <w:tcPr>
            <w:tcW w:w="2551" w:type="dxa"/>
          </w:tcPr>
          <w:p w14:paraId="78B0C3E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Ангар</w:t>
            </w:r>
          </w:p>
        </w:tc>
        <w:tc>
          <w:tcPr>
            <w:tcW w:w="4955" w:type="dxa"/>
          </w:tcPr>
          <w:p w14:paraId="3059843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Воспитывать уважительное отношение к людям, занимающимся ремонтом и техническим обслуживанием воздушного транспорта; совершенствовать умение сотрудничать и взаимодействовать в творческой среде («Социально-коммуникативное развитие»).</w:t>
            </w:r>
          </w:p>
          <w:p w14:paraId="7531E41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 Расширять представления детей о воздушном транспорте, о здании, в котором</w:t>
            </w:r>
          </w:p>
          <w:p w14:paraId="1608CD8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производится ремонт и диагностика воздушного транспорта, его </w:t>
            </w:r>
            <w:proofErr w:type="gramStart"/>
            <w:r w:rsidRPr="00DD1AC8">
              <w:rPr>
                <w:rFonts w:ascii="Times New Roman" w:eastAsia="Calibri" w:hAnsi="Times New Roman" w:cs="Times New Roman"/>
                <w:sz w:val="24"/>
                <w:szCs w:val="24"/>
              </w:rPr>
              <w:t>оснащении</w:t>
            </w:r>
            <w:proofErr w:type="gramEnd"/>
            <w:r w:rsidRPr="00DD1AC8">
              <w:rPr>
                <w:rFonts w:ascii="Times New Roman" w:eastAsia="Calibri" w:hAnsi="Times New Roman" w:cs="Times New Roman"/>
                <w:sz w:val="24"/>
                <w:szCs w:val="24"/>
              </w:rPr>
              <w:t xml:space="preserve">; закреплять знания детей о </w:t>
            </w:r>
            <w:r w:rsidRPr="00DD1AC8">
              <w:rPr>
                <w:rFonts w:ascii="Times New Roman" w:eastAsia="Calibri" w:hAnsi="Times New Roman" w:cs="Times New Roman"/>
                <w:sz w:val="24"/>
                <w:szCs w:val="24"/>
              </w:rPr>
              <w:lastRenderedPageBreak/>
              <w:t>профессии людей, занимающихся обслуживанием и ремонтом воздушного транспорта (техник) («Познавательное развитие»).</w:t>
            </w:r>
          </w:p>
          <w:p w14:paraId="6AC0A4B4"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3. Развивать речевую активность, активизировать в речи названия </w:t>
            </w:r>
            <w:proofErr w:type="spellStart"/>
            <w:r w:rsidRPr="00DD1AC8">
              <w:rPr>
                <w:rFonts w:ascii="Times New Roman" w:eastAsia="Calibri" w:hAnsi="Times New Roman" w:cs="Times New Roman"/>
                <w:sz w:val="24"/>
                <w:szCs w:val="24"/>
              </w:rPr>
              <w:t>воздушнЬго</w:t>
            </w:r>
            <w:proofErr w:type="spellEnd"/>
          </w:p>
          <w:p w14:paraId="7B7B7B3B" w14:textId="77777777" w:rsidR="009D10EF" w:rsidRPr="00DD1AC8" w:rsidRDefault="009D10EF" w:rsidP="009D10EF">
            <w:pPr>
              <w:rPr>
                <w:rFonts w:ascii="Times New Roman" w:eastAsia="Calibri" w:hAnsi="Times New Roman" w:cs="Times New Roman"/>
                <w:sz w:val="24"/>
                <w:szCs w:val="24"/>
              </w:rPr>
            </w:pPr>
            <w:proofErr w:type="gramStart"/>
            <w:r w:rsidRPr="00DD1AC8">
              <w:rPr>
                <w:rFonts w:ascii="Times New Roman" w:eastAsia="Calibri" w:hAnsi="Times New Roman" w:cs="Times New Roman"/>
                <w:sz w:val="24"/>
                <w:szCs w:val="24"/>
              </w:rPr>
              <w:t>транспорта и основных частей воздушного корабля: крылья, хвост, корпус, кабина, иллюминаторы, шасси, винт, - оборудования: лестницы, стеллажи; ввести новые понятия:</w:t>
            </w:r>
            <w:proofErr w:type="gramEnd"/>
          </w:p>
          <w:p w14:paraId="4B33919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ангар, техник («Речевое развитие»).</w:t>
            </w:r>
          </w:p>
          <w:p w14:paraId="14649A1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4. Совершенствовать умения и навыки работы с конструктором «</w:t>
            </w:r>
            <w:proofErr w:type="spellStart"/>
            <w:proofErr w:type="gramStart"/>
            <w:r w:rsidRPr="00DD1AC8">
              <w:rPr>
                <w:rFonts w:ascii="Times New Roman" w:eastAsia="Calibri" w:hAnsi="Times New Roman" w:cs="Times New Roman"/>
                <w:sz w:val="24"/>
                <w:szCs w:val="24"/>
              </w:rPr>
              <w:t>Лего</w:t>
            </w:r>
            <w:proofErr w:type="gramEnd"/>
            <w:r w:rsidRPr="00DD1AC8">
              <w:rPr>
                <w:rFonts w:ascii="Times New Roman" w:eastAsia="Calibri" w:hAnsi="Times New Roman" w:cs="Times New Roman"/>
                <w:sz w:val="24"/>
                <w:szCs w:val="24"/>
              </w:rPr>
              <w:t>Duplo</w:t>
            </w:r>
            <w:proofErr w:type="spellEnd"/>
            <w:r w:rsidRPr="00DD1AC8">
              <w:rPr>
                <w:rFonts w:ascii="Times New Roman" w:eastAsia="Calibri" w:hAnsi="Times New Roman" w:cs="Times New Roman"/>
                <w:sz w:val="24"/>
                <w:szCs w:val="24"/>
              </w:rPr>
              <w:t>» и «</w:t>
            </w:r>
            <w:proofErr w:type="spellStart"/>
            <w:r w:rsidRPr="00DD1AC8">
              <w:rPr>
                <w:rFonts w:ascii="Times New Roman" w:eastAsia="Calibri" w:hAnsi="Times New Roman" w:cs="Times New Roman"/>
                <w:sz w:val="24"/>
                <w:szCs w:val="24"/>
              </w:rPr>
              <w:t>Лего</w:t>
            </w:r>
            <w:proofErr w:type="spellEnd"/>
          </w:p>
          <w:p w14:paraId="7277DDC2" w14:textId="77777777" w:rsidR="009D10EF" w:rsidRPr="00DD1AC8" w:rsidRDefault="009D10EF" w:rsidP="009D10EF">
            <w:pPr>
              <w:rPr>
                <w:rFonts w:ascii="Times New Roman" w:eastAsia="Calibri" w:hAnsi="Times New Roman" w:cs="Times New Roman"/>
                <w:sz w:val="24"/>
                <w:szCs w:val="24"/>
              </w:rPr>
            </w:pPr>
            <w:proofErr w:type="spellStart"/>
            <w:r w:rsidRPr="00DD1AC8">
              <w:rPr>
                <w:rFonts w:ascii="Times New Roman" w:eastAsia="Calibri" w:hAnsi="Times New Roman" w:cs="Times New Roman"/>
                <w:sz w:val="24"/>
                <w:szCs w:val="24"/>
              </w:rPr>
              <w:t>WeDo</w:t>
            </w:r>
            <w:proofErr w:type="spellEnd"/>
            <w:r w:rsidRPr="00DD1AC8">
              <w:rPr>
                <w:rFonts w:ascii="Times New Roman" w:eastAsia="Calibri" w:hAnsi="Times New Roman" w:cs="Times New Roman"/>
                <w:sz w:val="24"/>
                <w:szCs w:val="24"/>
              </w:rPr>
              <w:t xml:space="preserve"> 2.0», развивать умение создавать постройку (модель ангара, модели оборудования: лестницы, стеллажи для инструментов); совершенствовать умение создавать конструктивную модель по образцу и по собственному замыслу на основе имеющих знаний</w:t>
            </w:r>
          </w:p>
          <w:p w14:paraId="7B835C4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и умений, находить свои конструктивные решения, стимулировать детское техническое</w:t>
            </w:r>
          </w:p>
          <w:p w14:paraId="7977F2EC"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творчество; воспитывать художественный и эстетический вкус («Художественно-эстетическое развитие»).</w:t>
            </w:r>
          </w:p>
          <w:p w14:paraId="09AF2D9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Совершенствовать мелкую моторику пальцев рук детей; развивать согласованность в работе глаз и рук («Физическое развитие»).</w:t>
            </w:r>
          </w:p>
        </w:tc>
      </w:tr>
      <w:tr w:rsidR="009D10EF" w:rsidRPr="00DD1AC8" w14:paraId="093B3ABB" w14:textId="77777777" w:rsidTr="009D10EF">
        <w:tc>
          <w:tcPr>
            <w:tcW w:w="988" w:type="dxa"/>
          </w:tcPr>
          <w:p w14:paraId="13D17EAC" w14:textId="77777777" w:rsidR="009D10EF" w:rsidRPr="00DD1AC8" w:rsidRDefault="009D10EF" w:rsidP="009D10EF">
            <w:pPr>
              <w:rPr>
                <w:rFonts w:ascii="Times New Roman" w:eastAsia="Calibri" w:hAnsi="Times New Roman" w:cs="Times New Roman"/>
                <w:sz w:val="24"/>
                <w:szCs w:val="24"/>
              </w:rPr>
            </w:pPr>
          </w:p>
        </w:tc>
        <w:tc>
          <w:tcPr>
            <w:tcW w:w="1559" w:type="dxa"/>
          </w:tcPr>
          <w:p w14:paraId="66F545C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26.05.2022г</w:t>
            </w:r>
          </w:p>
        </w:tc>
        <w:tc>
          <w:tcPr>
            <w:tcW w:w="2551" w:type="dxa"/>
          </w:tcPr>
          <w:p w14:paraId="6A83C7F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Наш друг-компьютер</w:t>
            </w:r>
          </w:p>
        </w:tc>
        <w:tc>
          <w:tcPr>
            <w:tcW w:w="4955" w:type="dxa"/>
          </w:tcPr>
          <w:p w14:paraId="5C9AA67E"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Совершенствовать взаимоотношения сотрудничества при решении задач в подгруппе. Воспитывать стремление делиться с товарищами деталями конструктора. Воспитывать бережное отношение к компьютерной технике («Социально-коммуникативное развитие»).</w:t>
            </w:r>
          </w:p>
          <w:p w14:paraId="33F21B39"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w:t>
            </w:r>
            <w:proofErr w:type="gramStart"/>
            <w:r w:rsidRPr="00DD1AC8">
              <w:rPr>
                <w:rFonts w:ascii="Times New Roman" w:eastAsia="Calibri" w:hAnsi="Times New Roman" w:cs="Times New Roman"/>
                <w:sz w:val="24"/>
                <w:szCs w:val="24"/>
              </w:rPr>
              <w:t>Познакомить детей с устройством компьютера (системный блок, монитор, мышь,</w:t>
            </w:r>
            <w:proofErr w:type="gramEnd"/>
          </w:p>
          <w:p w14:paraId="6A0B1F5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клавиатура, принтер, сканер). Сформировать элементарные представления о сборщиках компьютеров и о профессии программиста. Развивать внимание, память, мышление</w:t>
            </w:r>
          </w:p>
          <w:p w14:paraId="47BD3673"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(«Познавательное развитие»).</w:t>
            </w:r>
          </w:p>
          <w:p w14:paraId="40DEB35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Ввести в речь детей слова «монитор», «системный блок», «принтер», «сборщик</w:t>
            </w:r>
          </w:p>
          <w:p w14:paraId="3A92069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компьютера», «программист». Активизировать в речи слова «компьютерная мышь»,</w:t>
            </w:r>
          </w:p>
          <w:p w14:paraId="0F13925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«клавиатура», «компьютерная техника» («Речевое развитие»).</w:t>
            </w:r>
          </w:p>
          <w:p w14:paraId="7CE2ECDF"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4. Развивать творческие умения и способности детей, совершенствовать навыки</w:t>
            </w:r>
          </w:p>
          <w:p w14:paraId="28A62737"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конструирования из бросового материала («Художественно-эстетическое развитие»).</w:t>
            </w:r>
          </w:p>
        </w:tc>
      </w:tr>
      <w:tr w:rsidR="009D10EF" w:rsidRPr="00DD1AC8" w14:paraId="7D8661DE" w14:textId="77777777" w:rsidTr="009D10EF">
        <w:tc>
          <w:tcPr>
            <w:tcW w:w="988" w:type="dxa"/>
          </w:tcPr>
          <w:p w14:paraId="4048D1EE" w14:textId="77777777" w:rsidR="009D10EF" w:rsidRPr="00DD1AC8" w:rsidRDefault="009D10EF" w:rsidP="009D10EF">
            <w:pPr>
              <w:rPr>
                <w:rFonts w:ascii="Times New Roman" w:eastAsia="Calibri" w:hAnsi="Times New Roman" w:cs="Times New Roman"/>
                <w:sz w:val="24"/>
                <w:szCs w:val="24"/>
              </w:rPr>
            </w:pPr>
          </w:p>
        </w:tc>
        <w:tc>
          <w:tcPr>
            <w:tcW w:w="1559" w:type="dxa"/>
          </w:tcPr>
          <w:p w14:paraId="44AA6191"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30.05.2022г</w:t>
            </w:r>
          </w:p>
        </w:tc>
        <w:tc>
          <w:tcPr>
            <w:tcW w:w="2551" w:type="dxa"/>
          </w:tcPr>
          <w:p w14:paraId="576DC3CD"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Лесозаготовка</w:t>
            </w:r>
          </w:p>
        </w:tc>
        <w:tc>
          <w:tcPr>
            <w:tcW w:w="4955" w:type="dxa"/>
          </w:tcPr>
          <w:p w14:paraId="28FD7E4B"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Воспитание </w:t>
            </w:r>
            <w:proofErr w:type="gramStart"/>
            <w:r w:rsidRPr="00DD1AC8">
              <w:rPr>
                <w:rFonts w:ascii="Times New Roman" w:eastAsia="Calibri" w:hAnsi="Times New Roman" w:cs="Times New Roman"/>
                <w:sz w:val="24"/>
                <w:szCs w:val="24"/>
              </w:rPr>
              <w:t>уважительного</w:t>
            </w:r>
            <w:proofErr w:type="gramEnd"/>
            <w:r w:rsidRPr="00DD1AC8">
              <w:rPr>
                <w:rFonts w:ascii="Times New Roman" w:eastAsia="Calibri" w:hAnsi="Times New Roman" w:cs="Times New Roman"/>
                <w:sz w:val="24"/>
                <w:szCs w:val="24"/>
              </w:rPr>
              <w:t xml:space="preserve"> отношение к людям, занятым на лесозаготовительных и лесоперерабатывающих предприятиях. Формировать ценностное отношение к лесным и природным ресурсам («Социально-коммуникативное развитие»).</w:t>
            </w:r>
          </w:p>
          <w:p w14:paraId="1FE2CF86"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lastRenderedPageBreak/>
              <w:t xml:space="preserve">Расширение представления детей о лесозаготовке: лесозаготовительных м </w:t>
            </w:r>
            <w:proofErr w:type="spellStart"/>
            <w:r w:rsidRPr="00DD1AC8">
              <w:rPr>
                <w:rFonts w:ascii="Times New Roman" w:eastAsia="Calibri" w:hAnsi="Times New Roman" w:cs="Times New Roman"/>
                <w:sz w:val="24"/>
                <w:szCs w:val="24"/>
              </w:rPr>
              <w:t>ашинах</w:t>
            </w:r>
            <w:proofErr w:type="spellEnd"/>
            <w:r w:rsidRPr="00DD1AC8">
              <w:rPr>
                <w:rFonts w:ascii="Times New Roman" w:eastAsia="Calibri" w:hAnsi="Times New Roman" w:cs="Times New Roman"/>
                <w:sz w:val="24"/>
                <w:szCs w:val="24"/>
              </w:rPr>
              <w:t>, их функциональном назначении; о профессиях людей, работающих на лесозаготовке; побуждать детей к планированию деятельности, анализу выполненной работы («</w:t>
            </w:r>
            <w:proofErr w:type="gramStart"/>
            <w:r w:rsidRPr="00DD1AC8">
              <w:rPr>
                <w:rFonts w:ascii="Times New Roman" w:eastAsia="Calibri" w:hAnsi="Times New Roman" w:cs="Times New Roman"/>
                <w:sz w:val="24"/>
                <w:szCs w:val="24"/>
              </w:rPr>
              <w:t>П</w:t>
            </w:r>
            <w:proofErr w:type="gramEnd"/>
            <w:r w:rsidRPr="00DD1AC8">
              <w:rPr>
                <w:rFonts w:ascii="Times New Roman" w:eastAsia="Calibri" w:hAnsi="Times New Roman" w:cs="Times New Roman"/>
                <w:sz w:val="24"/>
                <w:szCs w:val="24"/>
              </w:rPr>
              <w:t xml:space="preserve"> </w:t>
            </w:r>
            <w:proofErr w:type="spellStart"/>
            <w:r w:rsidRPr="00DD1AC8">
              <w:rPr>
                <w:rFonts w:ascii="Times New Roman" w:eastAsia="Calibri" w:hAnsi="Times New Roman" w:cs="Times New Roman"/>
                <w:sz w:val="24"/>
                <w:szCs w:val="24"/>
              </w:rPr>
              <w:t>ознавательное</w:t>
            </w:r>
            <w:proofErr w:type="spellEnd"/>
            <w:r w:rsidRPr="00DD1AC8">
              <w:rPr>
                <w:rFonts w:ascii="Times New Roman" w:eastAsia="Calibri" w:hAnsi="Times New Roman" w:cs="Times New Roman"/>
                <w:sz w:val="24"/>
                <w:szCs w:val="24"/>
              </w:rPr>
              <w:t xml:space="preserve"> развитие»). Развитие речевой активности детей; ввести в лексикон новые слова: «делянка»,</w:t>
            </w:r>
          </w:p>
          <w:p w14:paraId="5B401E12"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«лесина», «хлыст» («Речевое развитие»).</w:t>
            </w:r>
          </w:p>
          <w:p w14:paraId="45CE82F0"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Закрепление навыков постройки устойчивых и симметричных моделей и скрепления деталей; формировать умение передавать особенности объектов посредством конструирования («Художественно-эстетическое развитие»).</w:t>
            </w:r>
          </w:p>
          <w:p w14:paraId="1E820855" w14:textId="77777777" w:rsidR="009D10EF" w:rsidRPr="00DD1AC8" w:rsidRDefault="009D10EF" w:rsidP="009D10EF">
            <w:pPr>
              <w:rPr>
                <w:rFonts w:ascii="Times New Roman" w:eastAsia="Calibri" w:hAnsi="Times New Roman" w:cs="Times New Roman"/>
                <w:sz w:val="24"/>
                <w:szCs w:val="24"/>
              </w:rPr>
            </w:pPr>
            <w:r w:rsidRPr="00DD1AC8">
              <w:rPr>
                <w:rFonts w:ascii="Times New Roman" w:eastAsia="Calibri" w:hAnsi="Times New Roman" w:cs="Times New Roman"/>
                <w:sz w:val="24"/>
                <w:szCs w:val="24"/>
              </w:rPr>
              <w:t>Совершенствование мелкой моторики пальцев рук детей; развивать согласованность в работе глаз и рук («Физическое развитие»).</w:t>
            </w:r>
          </w:p>
        </w:tc>
      </w:tr>
    </w:tbl>
    <w:p w14:paraId="27657C4F" w14:textId="77777777" w:rsidR="009D10EF" w:rsidRPr="00DD1AC8" w:rsidRDefault="009D10EF" w:rsidP="009D10EF">
      <w:pPr>
        <w:spacing w:after="160" w:line="259" w:lineRule="auto"/>
        <w:rPr>
          <w:rFonts w:ascii="Times New Roman" w:eastAsia="Calibri" w:hAnsi="Times New Roman" w:cs="Times New Roman"/>
          <w:sz w:val="24"/>
          <w:szCs w:val="24"/>
        </w:rPr>
      </w:pPr>
    </w:p>
    <w:p w14:paraId="4B86822D" w14:textId="77777777" w:rsidR="00D72ED4" w:rsidRPr="00D72ED4" w:rsidRDefault="00D72ED4" w:rsidP="00D72ED4">
      <w:pPr>
        <w:rPr>
          <w:rFonts w:ascii="Times New Roman" w:hAnsi="Times New Roman" w:cs="Times New Roman"/>
          <w:bCs/>
          <w:sz w:val="24"/>
          <w:szCs w:val="24"/>
        </w:rPr>
      </w:pPr>
      <w:r w:rsidRPr="00D72ED4">
        <w:rPr>
          <w:rFonts w:ascii="Times New Roman" w:hAnsi="Times New Roman" w:cs="Times New Roman"/>
          <w:b/>
          <w:bCs/>
          <w:sz w:val="24"/>
          <w:szCs w:val="24"/>
          <w:lang w:val="en-US"/>
        </w:rPr>
        <w:t>III</w:t>
      </w:r>
      <w:r w:rsidRPr="00D72ED4">
        <w:rPr>
          <w:rFonts w:ascii="Times New Roman" w:hAnsi="Times New Roman" w:cs="Times New Roman"/>
          <w:b/>
          <w:bCs/>
          <w:sz w:val="24"/>
          <w:szCs w:val="24"/>
        </w:rPr>
        <w:t>. ОРГАНИЗАЦИОННЫЙ РАЗДЕЛ</w:t>
      </w:r>
    </w:p>
    <w:p w14:paraId="023CC8C0" w14:textId="77777777" w:rsidR="00D72ED4" w:rsidRPr="00D72ED4" w:rsidRDefault="00D72ED4" w:rsidP="00D72ED4">
      <w:pPr>
        <w:rPr>
          <w:rFonts w:ascii="Times New Roman" w:hAnsi="Times New Roman" w:cs="Times New Roman"/>
          <w:bCs/>
          <w:sz w:val="24"/>
          <w:szCs w:val="24"/>
        </w:rPr>
      </w:pPr>
      <w:r w:rsidRPr="00D72ED4">
        <w:rPr>
          <w:rFonts w:ascii="Times New Roman" w:hAnsi="Times New Roman" w:cs="Times New Roman"/>
          <w:bCs/>
          <w:sz w:val="24"/>
          <w:szCs w:val="24"/>
        </w:rPr>
        <w:t xml:space="preserve"> Содержание Программа  реализуется   в рамках работы кружка «Ребята - </w:t>
      </w:r>
      <w:proofErr w:type="spellStart"/>
      <w:r w:rsidRPr="00D72ED4">
        <w:rPr>
          <w:rFonts w:ascii="Times New Roman" w:hAnsi="Times New Roman" w:cs="Times New Roman"/>
          <w:bCs/>
          <w:sz w:val="24"/>
          <w:szCs w:val="24"/>
        </w:rPr>
        <w:t>Роботята</w:t>
      </w:r>
      <w:proofErr w:type="spellEnd"/>
      <w:r w:rsidRPr="00D72ED4">
        <w:rPr>
          <w:rFonts w:ascii="Times New Roman" w:hAnsi="Times New Roman" w:cs="Times New Roman"/>
          <w:bCs/>
          <w:sz w:val="24"/>
          <w:szCs w:val="24"/>
        </w:rPr>
        <w:t xml:space="preserve">»  в вечернее время. Основная форма работы – организованная образовательная деятельность (занятие). ООД проводится по подгруппам не более 12 человек. </w:t>
      </w:r>
    </w:p>
    <w:p w14:paraId="70EE1D67" w14:textId="77777777" w:rsidR="00D72ED4" w:rsidRPr="00D72ED4" w:rsidRDefault="00D72ED4" w:rsidP="00D72ED4">
      <w:pPr>
        <w:rPr>
          <w:rFonts w:ascii="Times New Roman" w:hAnsi="Times New Roman" w:cs="Times New Roman"/>
          <w:b/>
          <w:sz w:val="24"/>
          <w:szCs w:val="24"/>
        </w:rPr>
      </w:pPr>
      <w:r w:rsidRPr="00D72ED4">
        <w:rPr>
          <w:rFonts w:ascii="Times New Roman" w:hAnsi="Times New Roman" w:cs="Times New Roman"/>
          <w:b/>
          <w:sz w:val="24"/>
          <w:szCs w:val="24"/>
        </w:rPr>
        <w:t xml:space="preserve">                                                    3.1. Учебный план</w:t>
      </w:r>
    </w:p>
    <w:tbl>
      <w:tblPr>
        <w:tblStyle w:val="12"/>
        <w:tblW w:w="0" w:type="auto"/>
        <w:tblLook w:val="04A0" w:firstRow="1" w:lastRow="0" w:firstColumn="1" w:lastColumn="0" w:noHBand="0" w:noVBand="1"/>
      </w:tblPr>
      <w:tblGrid>
        <w:gridCol w:w="2103"/>
        <w:gridCol w:w="1539"/>
        <w:gridCol w:w="1539"/>
        <w:gridCol w:w="1350"/>
        <w:gridCol w:w="1788"/>
        <w:gridCol w:w="1251"/>
      </w:tblGrid>
      <w:tr w:rsidR="00D72ED4" w:rsidRPr="00D72ED4" w14:paraId="65DD6DBB" w14:textId="77777777" w:rsidTr="002E0A3D">
        <w:tc>
          <w:tcPr>
            <w:tcW w:w="2103" w:type="dxa"/>
          </w:tcPr>
          <w:p w14:paraId="79EAE656" w14:textId="77777777" w:rsidR="00D72ED4" w:rsidRPr="00D72ED4" w:rsidRDefault="00D72ED4" w:rsidP="00D72ED4">
            <w:pPr>
              <w:jc w:val="center"/>
              <w:rPr>
                <w:rFonts w:ascii="Times New Roman" w:hAnsi="Times New Roman" w:cs="Times New Roman"/>
                <w:bCs/>
                <w:sz w:val="24"/>
                <w:szCs w:val="24"/>
              </w:rPr>
            </w:pPr>
            <w:r w:rsidRPr="00D72ED4">
              <w:rPr>
                <w:rFonts w:ascii="Times New Roman" w:hAnsi="Times New Roman" w:cs="Times New Roman"/>
                <w:bCs/>
                <w:sz w:val="24"/>
                <w:szCs w:val="24"/>
              </w:rPr>
              <w:t>Группа</w:t>
            </w:r>
          </w:p>
        </w:tc>
        <w:tc>
          <w:tcPr>
            <w:tcW w:w="1539" w:type="dxa"/>
          </w:tcPr>
          <w:p w14:paraId="439373FE" w14:textId="77777777" w:rsidR="00D72ED4" w:rsidRPr="00D72ED4" w:rsidRDefault="00D72ED4" w:rsidP="00D72ED4">
            <w:pPr>
              <w:jc w:val="center"/>
              <w:rPr>
                <w:rFonts w:ascii="Times New Roman" w:hAnsi="Times New Roman" w:cs="Times New Roman"/>
                <w:bCs/>
                <w:sz w:val="24"/>
                <w:szCs w:val="24"/>
              </w:rPr>
            </w:pPr>
            <w:r w:rsidRPr="00D72ED4">
              <w:rPr>
                <w:rFonts w:ascii="Times New Roman" w:hAnsi="Times New Roman" w:cs="Times New Roman"/>
                <w:bCs/>
                <w:sz w:val="24"/>
                <w:szCs w:val="24"/>
              </w:rPr>
              <w:t>Кол-во занятий в неделю</w:t>
            </w:r>
          </w:p>
        </w:tc>
        <w:tc>
          <w:tcPr>
            <w:tcW w:w="1539" w:type="dxa"/>
          </w:tcPr>
          <w:p w14:paraId="0AD5AFC4" w14:textId="77777777" w:rsidR="00D72ED4" w:rsidRPr="00D72ED4" w:rsidRDefault="00D72ED4" w:rsidP="00D72ED4">
            <w:pPr>
              <w:jc w:val="center"/>
              <w:rPr>
                <w:rFonts w:ascii="Times New Roman" w:hAnsi="Times New Roman" w:cs="Times New Roman"/>
                <w:bCs/>
                <w:sz w:val="24"/>
                <w:szCs w:val="24"/>
              </w:rPr>
            </w:pPr>
            <w:r w:rsidRPr="00D72ED4">
              <w:rPr>
                <w:rFonts w:ascii="Times New Roman" w:hAnsi="Times New Roman" w:cs="Times New Roman"/>
                <w:bCs/>
                <w:sz w:val="24"/>
                <w:szCs w:val="24"/>
              </w:rPr>
              <w:t>Кол-во занятий в месяц</w:t>
            </w:r>
          </w:p>
        </w:tc>
        <w:tc>
          <w:tcPr>
            <w:tcW w:w="1350" w:type="dxa"/>
          </w:tcPr>
          <w:p w14:paraId="42C4B989" w14:textId="77777777" w:rsidR="00D72ED4" w:rsidRPr="00D72ED4" w:rsidRDefault="00D72ED4" w:rsidP="00D72ED4">
            <w:pPr>
              <w:jc w:val="center"/>
              <w:rPr>
                <w:rFonts w:ascii="Times New Roman" w:hAnsi="Times New Roman" w:cs="Times New Roman"/>
                <w:bCs/>
                <w:sz w:val="24"/>
                <w:szCs w:val="24"/>
              </w:rPr>
            </w:pPr>
            <w:r w:rsidRPr="00D72ED4">
              <w:rPr>
                <w:rFonts w:ascii="Times New Roman" w:hAnsi="Times New Roman" w:cs="Times New Roman"/>
                <w:bCs/>
                <w:sz w:val="24"/>
                <w:szCs w:val="24"/>
              </w:rPr>
              <w:t>Кол-во занятий в год</w:t>
            </w:r>
          </w:p>
        </w:tc>
        <w:tc>
          <w:tcPr>
            <w:tcW w:w="1788" w:type="dxa"/>
          </w:tcPr>
          <w:p w14:paraId="100E939D" w14:textId="77777777" w:rsidR="00D72ED4" w:rsidRPr="00D72ED4" w:rsidRDefault="00D72ED4" w:rsidP="00D72ED4">
            <w:pPr>
              <w:jc w:val="center"/>
              <w:rPr>
                <w:rFonts w:ascii="Times New Roman" w:hAnsi="Times New Roman" w:cs="Times New Roman"/>
                <w:bCs/>
                <w:sz w:val="24"/>
                <w:szCs w:val="24"/>
              </w:rPr>
            </w:pPr>
            <w:r w:rsidRPr="00D72ED4">
              <w:rPr>
                <w:rFonts w:ascii="Times New Roman" w:hAnsi="Times New Roman" w:cs="Times New Roman"/>
                <w:bCs/>
                <w:sz w:val="24"/>
                <w:szCs w:val="24"/>
              </w:rPr>
              <w:t>Длительность занятий</w:t>
            </w:r>
          </w:p>
        </w:tc>
        <w:tc>
          <w:tcPr>
            <w:tcW w:w="1251" w:type="dxa"/>
          </w:tcPr>
          <w:p w14:paraId="1A41B585" w14:textId="77777777" w:rsidR="00D72ED4" w:rsidRPr="00D72ED4" w:rsidRDefault="00D72ED4" w:rsidP="00D72ED4">
            <w:pPr>
              <w:jc w:val="center"/>
              <w:rPr>
                <w:rFonts w:ascii="Times New Roman" w:hAnsi="Times New Roman" w:cs="Times New Roman"/>
                <w:bCs/>
                <w:sz w:val="24"/>
                <w:szCs w:val="24"/>
              </w:rPr>
            </w:pPr>
            <w:r w:rsidRPr="00D72ED4">
              <w:rPr>
                <w:rFonts w:ascii="Times New Roman" w:hAnsi="Times New Roman" w:cs="Times New Roman"/>
                <w:bCs/>
                <w:sz w:val="24"/>
                <w:szCs w:val="24"/>
              </w:rPr>
              <w:t>Всего времени в год</w:t>
            </w:r>
          </w:p>
        </w:tc>
      </w:tr>
      <w:tr w:rsidR="00D72ED4" w:rsidRPr="00D72ED4" w14:paraId="44AA4312" w14:textId="77777777" w:rsidTr="002E0A3D">
        <w:tc>
          <w:tcPr>
            <w:tcW w:w="2103" w:type="dxa"/>
          </w:tcPr>
          <w:p w14:paraId="7AC78488" w14:textId="77777777" w:rsidR="00D72ED4" w:rsidRPr="00D72ED4" w:rsidRDefault="00D72ED4" w:rsidP="00D72ED4">
            <w:pPr>
              <w:jc w:val="center"/>
              <w:rPr>
                <w:rFonts w:ascii="Times New Roman" w:hAnsi="Times New Roman" w:cs="Times New Roman"/>
                <w:bCs/>
                <w:sz w:val="24"/>
                <w:szCs w:val="24"/>
              </w:rPr>
            </w:pPr>
            <w:proofErr w:type="gramStart"/>
            <w:r w:rsidRPr="00D72ED4">
              <w:rPr>
                <w:rFonts w:ascii="Times New Roman" w:hAnsi="Times New Roman" w:cs="Times New Roman"/>
                <w:bCs/>
                <w:sz w:val="24"/>
                <w:szCs w:val="24"/>
              </w:rPr>
              <w:t>Средняя</w:t>
            </w:r>
            <w:proofErr w:type="gramEnd"/>
            <w:r w:rsidRPr="00D72ED4">
              <w:rPr>
                <w:rFonts w:ascii="Times New Roman" w:hAnsi="Times New Roman" w:cs="Times New Roman"/>
                <w:bCs/>
                <w:sz w:val="24"/>
                <w:szCs w:val="24"/>
              </w:rPr>
              <w:t xml:space="preserve"> (4-5 лет)</w:t>
            </w:r>
          </w:p>
        </w:tc>
        <w:tc>
          <w:tcPr>
            <w:tcW w:w="1539" w:type="dxa"/>
          </w:tcPr>
          <w:p w14:paraId="5334614C" w14:textId="77777777" w:rsidR="00D72ED4" w:rsidRPr="00D72ED4" w:rsidRDefault="00D72ED4" w:rsidP="00D72ED4">
            <w:pPr>
              <w:jc w:val="center"/>
              <w:rPr>
                <w:rFonts w:ascii="Times New Roman" w:hAnsi="Times New Roman" w:cs="Times New Roman"/>
                <w:b/>
                <w:sz w:val="24"/>
                <w:szCs w:val="24"/>
              </w:rPr>
            </w:pPr>
            <w:r w:rsidRPr="00D72ED4">
              <w:rPr>
                <w:rFonts w:ascii="Times New Roman" w:hAnsi="Times New Roman" w:cs="Times New Roman"/>
                <w:b/>
                <w:sz w:val="24"/>
                <w:szCs w:val="24"/>
              </w:rPr>
              <w:t>1</w:t>
            </w:r>
          </w:p>
        </w:tc>
        <w:tc>
          <w:tcPr>
            <w:tcW w:w="1539" w:type="dxa"/>
          </w:tcPr>
          <w:p w14:paraId="1B857F3F" w14:textId="77777777" w:rsidR="00D72ED4" w:rsidRPr="00D72ED4" w:rsidRDefault="00D72ED4" w:rsidP="00D72ED4">
            <w:pPr>
              <w:jc w:val="center"/>
              <w:rPr>
                <w:rFonts w:ascii="Times New Roman" w:hAnsi="Times New Roman" w:cs="Times New Roman"/>
                <w:b/>
                <w:sz w:val="24"/>
                <w:szCs w:val="24"/>
              </w:rPr>
            </w:pPr>
            <w:r w:rsidRPr="00D72ED4">
              <w:rPr>
                <w:rFonts w:ascii="Times New Roman" w:hAnsi="Times New Roman" w:cs="Times New Roman"/>
                <w:b/>
                <w:sz w:val="24"/>
                <w:szCs w:val="24"/>
              </w:rPr>
              <w:t>4</w:t>
            </w:r>
          </w:p>
        </w:tc>
        <w:tc>
          <w:tcPr>
            <w:tcW w:w="1350" w:type="dxa"/>
          </w:tcPr>
          <w:p w14:paraId="6B6F572C" w14:textId="77777777" w:rsidR="00D72ED4" w:rsidRPr="00D72ED4" w:rsidRDefault="00D72ED4" w:rsidP="00D72ED4">
            <w:pPr>
              <w:jc w:val="center"/>
              <w:rPr>
                <w:rFonts w:ascii="Times New Roman" w:hAnsi="Times New Roman" w:cs="Times New Roman"/>
                <w:b/>
                <w:sz w:val="24"/>
                <w:szCs w:val="24"/>
              </w:rPr>
            </w:pPr>
            <w:r w:rsidRPr="00D72ED4">
              <w:rPr>
                <w:rFonts w:ascii="Times New Roman" w:hAnsi="Times New Roman" w:cs="Times New Roman"/>
                <w:b/>
                <w:sz w:val="24"/>
                <w:szCs w:val="24"/>
              </w:rPr>
              <w:t>35</w:t>
            </w:r>
          </w:p>
        </w:tc>
        <w:tc>
          <w:tcPr>
            <w:tcW w:w="1788" w:type="dxa"/>
          </w:tcPr>
          <w:p w14:paraId="2970112C" w14:textId="77777777" w:rsidR="00D72ED4" w:rsidRPr="00D72ED4" w:rsidRDefault="00D72ED4" w:rsidP="00D72ED4">
            <w:pPr>
              <w:jc w:val="center"/>
              <w:rPr>
                <w:rFonts w:ascii="Times New Roman" w:hAnsi="Times New Roman" w:cs="Times New Roman"/>
                <w:b/>
                <w:sz w:val="24"/>
                <w:szCs w:val="24"/>
              </w:rPr>
            </w:pPr>
            <w:r w:rsidRPr="00D72ED4">
              <w:rPr>
                <w:rFonts w:ascii="Times New Roman" w:hAnsi="Times New Roman" w:cs="Times New Roman"/>
                <w:b/>
                <w:sz w:val="24"/>
                <w:szCs w:val="24"/>
              </w:rPr>
              <w:t>20</w:t>
            </w:r>
          </w:p>
        </w:tc>
        <w:tc>
          <w:tcPr>
            <w:tcW w:w="1251" w:type="dxa"/>
          </w:tcPr>
          <w:p w14:paraId="4B4F84E6" w14:textId="77777777" w:rsidR="00D72ED4" w:rsidRPr="00D72ED4" w:rsidRDefault="00D72ED4" w:rsidP="00D72ED4">
            <w:pPr>
              <w:jc w:val="center"/>
              <w:rPr>
                <w:rFonts w:ascii="Times New Roman" w:hAnsi="Times New Roman" w:cs="Times New Roman"/>
                <w:b/>
                <w:sz w:val="24"/>
                <w:szCs w:val="24"/>
              </w:rPr>
            </w:pPr>
          </w:p>
        </w:tc>
      </w:tr>
      <w:tr w:rsidR="00D72ED4" w:rsidRPr="00D72ED4" w14:paraId="2F8ACD36" w14:textId="77777777" w:rsidTr="002E0A3D">
        <w:tc>
          <w:tcPr>
            <w:tcW w:w="2103" w:type="dxa"/>
          </w:tcPr>
          <w:p w14:paraId="52DBE95F" w14:textId="77777777" w:rsidR="00D72ED4" w:rsidRPr="00D72ED4" w:rsidRDefault="00D72ED4" w:rsidP="00D72ED4">
            <w:pPr>
              <w:jc w:val="center"/>
              <w:rPr>
                <w:rFonts w:ascii="Times New Roman" w:hAnsi="Times New Roman" w:cs="Times New Roman"/>
                <w:bCs/>
                <w:sz w:val="24"/>
                <w:szCs w:val="24"/>
              </w:rPr>
            </w:pPr>
            <w:r w:rsidRPr="00D72ED4">
              <w:rPr>
                <w:rFonts w:ascii="Times New Roman" w:hAnsi="Times New Roman" w:cs="Times New Roman"/>
                <w:bCs/>
                <w:sz w:val="24"/>
                <w:szCs w:val="24"/>
              </w:rPr>
              <w:t>Старшая</w:t>
            </w:r>
          </w:p>
          <w:p w14:paraId="5994C790" w14:textId="77777777" w:rsidR="00D72ED4" w:rsidRPr="00D72ED4" w:rsidRDefault="00D72ED4" w:rsidP="00D72ED4">
            <w:pPr>
              <w:jc w:val="center"/>
              <w:rPr>
                <w:rFonts w:ascii="Times New Roman" w:hAnsi="Times New Roman" w:cs="Times New Roman"/>
                <w:b/>
                <w:sz w:val="24"/>
                <w:szCs w:val="24"/>
              </w:rPr>
            </w:pPr>
            <w:r w:rsidRPr="00D72ED4">
              <w:rPr>
                <w:rFonts w:ascii="Times New Roman" w:hAnsi="Times New Roman" w:cs="Times New Roman"/>
                <w:bCs/>
                <w:sz w:val="24"/>
                <w:szCs w:val="24"/>
              </w:rPr>
              <w:t>(5-6 лет)</w:t>
            </w:r>
          </w:p>
        </w:tc>
        <w:tc>
          <w:tcPr>
            <w:tcW w:w="1539" w:type="dxa"/>
          </w:tcPr>
          <w:p w14:paraId="3BB8C84A" w14:textId="77777777" w:rsidR="00D72ED4" w:rsidRPr="00D72ED4" w:rsidRDefault="00D72ED4" w:rsidP="00D72ED4">
            <w:pPr>
              <w:jc w:val="center"/>
              <w:rPr>
                <w:rFonts w:ascii="Times New Roman" w:hAnsi="Times New Roman" w:cs="Times New Roman"/>
                <w:b/>
                <w:sz w:val="24"/>
                <w:szCs w:val="24"/>
              </w:rPr>
            </w:pPr>
            <w:r w:rsidRPr="00D72ED4">
              <w:rPr>
                <w:rFonts w:ascii="Times New Roman" w:hAnsi="Times New Roman" w:cs="Times New Roman"/>
                <w:b/>
                <w:sz w:val="24"/>
                <w:szCs w:val="24"/>
              </w:rPr>
              <w:t>1</w:t>
            </w:r>
          </w:p>
        </w:tc>
        <w:tc>
          <w:tcPr>
            <w:tcW w:w="1539" w:type="dxa"/>
          </w:tcPr>
          <w:p w14:paraId="3AE884B7" w14:textId="77777777" w:rsidR="00D72ED4" w:rsidRPr="00D72ED4" w:rsidRDefault="00D72ED4" w:rsidP="00D72ED4">
            <w:pPr>
              <w:jc w:val="center"/>
              <w:rPr>
                <w:rFonts w:ascii="Times New Roman" w:hAnsi="Times New Roman" w:cs="Times New Roman"/>
                <w:b/>
                <w:sz w:val="24"/>
                <w:szCs w:val="24"/>
              </w:rPr>
            </w:pPr>
            <w:r w:rsidRPr="00D72ED4">
              <w:rPr>
                <w:rFonts w:ascii="Times New Roman" w:hAnsi="Times New Roman" w:cs="Times New Roman"/>
                <w:b/>
                <w:sz w:val="24"/>
                <w:szCs w:val="24"/>
              </w:rPr>
              <w:t>4</w:t>
            </w:r>
          </w:p>
        </w:tc>
        <w:tc>
          <w:tcPr>
            <w:tcW w:w="1350" w:type="dxa"/>
          </w:tcPr>
          <w:p w14:paraId="0538456A" w14:textId="77777777" w:rsidR="00D72ED4" w:rsidRPr="00D72ED4" w:rsidRDefault="00D72ED4" w:rsidP="00D72ED4">
            <w:pPr>
              <w:jc w:val="center"/>
              <w:rPr>
                <w:rFonts w:ascii="Times New Roman" w:hAnsi="Times New Roman" w:cs="Times New Roman"/>
                <w:b/>
                <w:sz w:val="24"/>
                <w:szCs w:val="24"/>
              </w:rPr>
            </w:pPr>
            <w:r w:rsidRPr="00D72ED4">
              <w:rPr>
                <w:rFonts w:ascii="Times New Roman" w:hAnsi="Times New Roman" w:cs="Times New Roman"/>
                <w:b/>
                <w:sz w:val="24"/>
                <w:szCs w:val="24"/>
              </w:rPr>
              <w:t>37</w:t>
            </w:r>
          </w:p>
        </w:tc>
        <w:tc>
          <w:tcPr>
            <w:tcW w:w="1788" w:type="dxa"/>
          </w:tcPr>
          <w:p w14:paraId="5ACB9A52" w14:textId="77777777" w:rsidR="00D72ED4" w:rsidRPr="00D72ED4" w:rsidRDefault="00D72ED4" w:rsidP="00D72ED4">
            <w:pPr>
              <w:jc w:val="center"/>
              <w:rPr>
                <w:rFonts w:ascii="Times New Roman" w:hAnsi="Times New Roman" w:cs="Times New Roman"/>
                <w:b/>
                <w:sz w:val="24"/>
                <w:szCs w:val="24"/>
              </w:rPr>
            </w:pPr>
            <w:r w:rsidRPr="00D72ED4">
              <w:rPr>
                <w:rFonts w:ascii="Times New Roman" w:hAnsi="Times New Roman" w:cs="Times New Roman"/>
                <w:b/>
                <w:sz w:val="24"/>
                <w:szCs w:val="24"/>
              </w:rPr>
              <w:t>25</w:t>
            </w:r>
          </w:p>
        </w:tc>
        <w:tc>
          <w:tcPr>
            <w:tcW w:w="1251" w:type="dxa"/>
          </w:tcPr>
          <w:p w14:paraId="4FEC1913" w14:textId="77777777" w:rsidR="00D72ED4" w:rsidRPr="00D72ED4" w:rsidRDefault="00D72ED4" w:rsidP="00D72ED4">
            <w:pPr>
              <w:jc w:val="center"/>
              <w:rPr>
                <w:rFonts w:ascii="Times New Roman" w:hAnsi="Times New Roman" w:cs="Times New Roman"/>
                <w:b/>
                <w:sz w:val="24"/>
                <w:szCs w:val="24"/>
              </w:rPr>
            </w:pPr>
          </w:p>
        </w:tc>
      </w:tr>
      <w:tr w:rsidR="00D72ED4" w:rsidRPr="00D72ED4" w14:paraId="6332BFF8" w14:textId="77777777" w:rsidTr="002E0A3D">
        <w:tc>
          <w:tcPr>
            <w:tcW w:w="2103" w:type="dxa"/>
          </w:tcPr>
          <w:p w14:paraId="7AEF6C40" w14:textId="77777777" w:rsidR="00D72ED4" w:rsidRPr="00D72ED4" w:rsidRDefault="00D72ED4" w:rsidP="00D72ED4">
            <w:pPr>
              <w:jc w:val="center"/>
              <w:rPr>
                <w:rFonts w:ascii="Times New Roman" w:hAnsi="Times New Roman" w:cs="Times New Roman"/>
                <w:bCs/>
                <w:sz w:val="24"/>
                <w:szCs w:val="24"/>
              </w:rPr>
            </w:pPr>
            <w:r w:rsidRPr="00D72ED4">
              <w:rPr>
                <w:rFonts w:ascii="Times New Roman" w:hAnsi="Times New Roman" w:cs="Times New Roman"/>
                <w:bCs/>
                <w:sz w:val="24"/>
                <w:szCs w:val="24"/>
              </w:rPr>
              <w:t>Подготовительная</w:t>
            </w:r>
          </w:p>
          <w:p w14:paraId="4E18D912" w14:textId="77777777" w:rsidR="00D72ED4" w:rsidRPr="00D72ED4" w:rsidRDefault="00D72ED4" w:rsidP="00D72ED4">
            <w:pPr>
              <w:jc w:val="center"/>
              <w:rPr>
                <w:rFonts w:ascii="Times New Roman" w:hAnsi="Times New Roman" w:cs="Times New Roman"/>
                <w:bCs/>
                <w:sz w:val="24"/>
                <w:szCs w:val="24"/>
              </w:rPr>
            </w:pPr>
            <w:r w:rsidRPr="00D72ED4">
              <w:rPr>
                <w:rFonts w:ascii="Times New Roman" w:hAnsi="Times New Roman" w:cs="Times New Roman"/>
                <w:bCs/>
                <w:sz w:val="24"/>
                <w:szCs w:val="24"/>
              </w:rPr>
              <w:t>(6-7 лет)</w:t>
            </w:r>
          </w:p>
        </w:tc>
        <w:tc>
          <w:tcPr>
            <w:tcW w:w="1539" w:type="dxa"/>
          </w:tcPr>
          <w:p w14:paraId="2A4C7144" w14:textId="77777777" w:rsidR="00D72ED4" w:rsidRPr="00D72ED4" w:rsidRDefault="00D72ED4" w:rsidP="00D72ED4">
            <w:pPr>
              <w:jc w:val="center"/>
              <w:rPr>
                <w:rFonts w:ascii="Times New Roman" w:hAnsi="Times New Roman" w:cs="Times New Roman"/>
                <w:b/>
                <w:sz w:val="24"/>
                <w:szCs w:val="24"/>
              </w:rPr>
            </w:pPr>
          </w:p>
        </w:tc>
        <w:tc>
          <w:tcPr>
            <w:tcW w:w="1539" w:type="dxa"/>
          </w:tcPr>
          <w:p w14:paraId="51A1FC7E" w14:textId="77777777" w:rsidR="00D72ED4" w:rsidRPr="00D72ED4" w:rsidRDefault="00D72ED4" w:rsidP="00D72ED4">
            <w:pPr>
              <w:jc w:val="center"/>
              <w:rPr>
                <w:rFonts w:ascii="Times New Roman" w:hAnsi="Times New Roman" w:cs="Times New Roman"/>
                <w:b/>
                <w:sz w:val="24"/>
                <w:szCs w:val="24"/>
              </w:rPr>
            </w:pPr>
            <w:r w:rsidRPr="00D72ED4">
              <w:rPr>
                <w:rFonts w:ascii="Times New Roman" w:hAnsi="Times New Roman" w:cs="Times New Roman"/>
                <w:b/>
                <w:sz w:val="24"/>
                <w:szCs w:val="24"/>
              </w:rPr>
              <w:t>6</w:t>
            </w:r>
          </w:p>
        </w:tc>
        <w:tc>
          <w:tcPr>
            <w:tcW w:w="1350" w:type="dxa"/>
          </w:tcPr>
          <w:p w14:paraId="4E604FDB" w14:textId="77777777" w:rsidR="00D72ED4" w:rsidRPr="00D72ED4" w:rsidRDefault="00D72ED4" w:rsidP="00D72ED4">
            <w:pPr>
              <w:jc w:val="center"/>
              <w:rPr>
                <w:rFonts w:ascii="Times New Roman" w:hAnsi="Times New Roman" w:cs="Times New Roman"/>
                <w:b/>
                <w:sz w:val="24"/>
                <w:szCs w:val="24"/>
              </w:rPr>
            </w:pPr>
            <w:r w:rsidRPr="00D72ED4">
              <w:rPr>
                <w:rFonts w:ascii="Times New Roman" w:hAnsi="Times New Roman" w:cs="Times New Roman"/>
                <w:b/>
                <w:sz w:val="24"/>
                <w:szCs w:val="24"/>
              </w:rPr>
              <w:t>51</w:t>
            </w:r>
          </w:p>
        </w:tc>
        <w:tc>
          <w:tcPr>
            <w:tcW w:w="1788" w:type="dxa"/>
          </w:tcPr>
          <w:p w14:paraId="5FE4557B" w14:textId="77777777" w:rsidR="00D72ED4" w:rsidRPr="00D72ED4" w:rsidRDefault="00D72ED4" w:rsidP="00D72ED4">
            <w:pPr>
              <w:jc w:val="center"/>
              <w:rPr>
                <w:rFonts w:ascii="Times New Roman" w:hAnsi="Times New Roman" w:cs="Times New Roman"/>
                <w:b/>
                <w:sz w:val="24"/>
                <w:szCs w:val="24"/>
              </w:rPr>
            </w:pPr>
            <w:r w:rsidRPr="00D72ED4">
              <w:rPr>
                <w:rFonts w:ascii="Times New Roman" w:hAnsi="Times New Roman" w:cs="Times New Roman"/>
                <w:b/>
                <w:sz w:val="24"/>
                <w:szCs w:val="24"/>
              </w:rPr>
              <w:t>30</w:t>
            </w:r>
          </w:p>
        </w:tc>
        <w:tc>
          <w:tcPr>
            <w:tcW w:w="1251" w:type="dxa"/>
          </w:tcPr>
          <w:p w14:paraId="55B0301E" w14:textId="77777777" w:rsidR="00D72ED4" w:rsidRPr="00D72ED4" w:rsidRDefault="00D72ED4" w:rsidP="00D72ED4">
            <w:pPr>
              <w:jc w:val="center"/>
              <w:rPr>
                <w:rFonts w:ascii="Times New Roman" w:hAnsi="Times New Roman" w:cs="Times New Roman"/>
                <w:b/>
                <w:sz w:val="24"/>
                <w:szCs w:val="24"/>
              </w:rPr>
            </w:pPr>
          </w:p>
        </w:tc>
      </w:tr>
      <w:tr w:rsidR="00D72ED4" w:rsidRPr="00D72ED4" w14:paraId="349A74F1" w14:textId="77777777" w:rsidTr="002E0A3D">
        <w:tc>
          <w:tcPr>
            <w:tcW w:w="2103" w:type="dxa"/>
          </w:tcPr>
          <w:p w14:paraId="2CFB7B77" w14:textId="77777777" w:rsidR="00D72ED4" w:rsidRPr="00D72ED4" w:rsidRDefault="00D72ED4" w:rsidP="00D72ED4">
            <w:pPr>
              <w:jc w:val="center"/>
              <w:rPr>
                <w:rFonts w:ascii="Times New Roman" w:hAnsi="Times New Roman" w:cs="Times New Roman"/>
                <w:bCs/>
                <w:sz w:val="24"/>
                <w:szCs w:val="24"/>
              </w:rPr>
            </w:pPr>
          </w:p>
          <w:p w14:paraId="46BC4D10" w14:textId="77777777" w:rsidR="00D72ED4" w:rsidRPr="00D72ED4" w:rsidRDefault="00D72ED4" w:rsidP="00D72ED4">
            <w:pPr>
              <w:jc w:val="center"/>
              <w:rPr>
                <w:rFonts w:ascii="Times New Roman" w:hAnsi="Times New Roman" w:cs="Times New Roman"/>
                <w:bCs/>
                <w:sz w:val="24"/>
                <w:szCs w:val="24"/>
              </w:rPr>
            </w:pPr>
          </w:p>
        </w:tc>
        <w:tc>
          <w:tcPr>
            <w:tcW w:w="1539" w:type="dxa"/>
          </w:tcPr>
          <w:p w14:paraId="40E52791" w14:textId="77777777" w:rsidR="00D72ED4" w:rsidRPr="00D72ED4" w:rsidRDefault="00D72ED4" w:rsidP="00D72ED4">
            <w:pPr>
              <w:jc w:val="center"/>
              <w:rPr>
                <w:rFonts w:ascii="Times New Roman" w:hAnsi="Times New Roman" w:cs="Times New Roman"/>
                <w:b/>
                <w:sz w:val="24"/>
                <w:szCs w:val="24"/>
              </w:rPr>
            </w:pPr>
          </w:p>
        </w:tc>
        <w:tc>
          <w:tcPr>
            <w:tcW w:w="1539" w:type="dxa"/>
          </w:tcPr>
          <w:p w14:paraId="322BCDD4" w14:textId="77777777" w:rsidR="00D72ED4" w:rsidRPr="00D72ED4" w:rsidRDefault="00D72ED4" w:rsidP="00D72ED4">
            <w:pPr>
              <w:jc w:val="center"/>
              <w:rPr>
                <w:rFonts w:ascii="Times New Roman" w:hAnsi="Times New Roman" w:cs="Times New Roman"/>
                <w:b/>
                <w:sz w:val="24"/>
                <w:szCs w:val="24"/>
              </w:rPr>
            </w:pPr>
          </w:p>
        </w:tc>
        <w:tc>
          <w:tcPr>
            <w:tcW w:w="1350" w:type="dxa"/>
          </w:tcPr>
          <w:p w14:paraId="558403EC" w14:textId="77777777" w:rsidR="00D72ED4" w:rsidRPr="00D72ED4" w:rsidRDefault="00D72ED4" w:rsidP="00D72ED4">
            <w:pPr>
              <w:jc w:val="center"/>
              <w:rPr>
                <w:rFonts w:ascii="Times New Roman" w:hAnsi="Times New Roman" w:cs="Times New Roman"/>
                <w:b/>
                <w:sz w:val="24"/>
                <w:szCs w:val="24"/>
              </w:rPr>
            </w:pPr>
          </w:p>
        </w:tc>
        <w:tc>
          <w:tcPr>
            <w:tcW w:w="1788" w:type="dxa"/>
          </w:tcPr>
          <w:p w14:paraId="449760A2" w14:textId="77777777" w:rsidR="00D72ED4" w:rsidRPr="00D72ED4" w:rsidRDefault="00D72ED4" w:rsidP="00D72ED4">
            <w:pPr>
              <w:jc w:val="center"/>
              <w:rPr>
                <w:rFonts w:ascii="Times New Roman" w:hAnsi="Times New Roman" w:cs="Times New Roman"/>
                <w:b/>
                <w:sz w:val="24"/>
                <w:szCs w:val="24"/>
              </w:rPr>
            </w:pPr>
          </w:p>
        </w:tc>
        <w:tc>
          <w:tcPr>
            <w:tcW w:w="1251" w:type="dxa"/>
          </w:tcPr>
          <w:p w14:paraId="7E62EFE7" w14:textId="77777777" w:rsidR="00D72ED4" w:rsidRPr="00D72ED4" w:rsidRDefault="00D72ED4" w:rsidP="00D72ED4">
            <w:pPr>
              <w:jc w:val="center"/>
              <w:rPr>
                <w:rFonts w:ascii="Times New Roman" w:hAnsi="Times New Roman" w:cs="Times New Roman"/>
                <w:b/>
                <w:sz w:val="24"/>
                <w:szCs w:val="24"/>
              </w:rPr>
            </w:pPr>
          </w:p>
        </w:tc>
      </w:tr>
    </w:tbl>
    <w:p w14:paraId="24851D7D" w14:textId="77777777" w:rsidR="00D72ED4" w:rsidRPr="00D72ED4" w:rsidRDefault="00D72ED4" w:rsidP="00D72ED4">
      <w:pPr>
        <w:spacing w:line="240" w:lineRule="auto"/>
        <w:rPr>
          <w:rFonts w:ascii="Times New Roman" w:hAnsi="Times New Roman" w:cs="Times New Roman"/>
          <w:bCs/>
          <w:sz w:val="24"/>
          <w:szCs w:val="24"/>
        </w:rPr>
      </w:pPr>
    </w:p>
    <w:p w14:paraId="21C91962" w14:textId="77777777" w:rsidR="00D72ED4" w:rsidRPr="00D72ED4" w:rsidRDefault="00D72ED4" w:rsidP="00D72ED4">
      <w:pPr>
        <w:spacing w:line="240" w:lineRule="auto"/>
        <w:rPr>
          <w:rFonts w:ascii="Times New Roman" w:hAnsi="Times New Roman" w:cs="Times New Roman"/>
          <w:bCs/>
          <w:sz w:val="24"/>
          <w:szCs w:val="24"/>
        </w:rPr>
      </w:pPr>
      <w:r w:rsidRPr="00D72ED4">
        <w:rPr>
          <w:rFonts w:ascii="Times New Roman" w:hAnsi="Times New Roman" w:cs="Times New Roman"/>
          <w:bCs/>
          <w:sz w:val="24"/>
          <w:szCs w:val="24"/>
        </w:rPr>
        <w:t>Режим организации занятий:</w:t>
      </w:r>
    </w:p>
    <w:p w14:paraId="3ADF7754" w14:textId="77777777" w:rsidR="00D72ED4" w:rsidRPr="00D72ED4" w:rsidRDefault="00D72ED4" w:rsidP="00D72ED4">
      <w:pPr>
        <w:spacing w:line="240" w:lineRule="auto"/>
        <w:rPr>
          <w:rFonts w:ascii="Times New Roman" w:hAnsi="Times New Roman" w:cs="Times New Roman"/>
          <w:bCs/>
          <w:sz w:val="24"/>
          <w:szCs w:val="24"/>
        </w:rPr>
      </w:pPr>
      <w:r w:rsidRPr="00D72ED4">
        <w:rPr>
          <w:rFonts w:ascii="Times New Roman" w:hAnsi="Times New Roman" w:cs="Times New Roman"/>
          <w:bCs/>
          <w:sz w:val="24"/>
          <w:szCs w:val="24"/>
        </w:rPr>
        <w:t>Средняя группа (4-5лет) – занятие проводиться 1 р. в неделю по 20 минут</w:t>
      </w:r>
    </w:p>
    <w:p w14:paraId="29F1AA3B" w14:textId="77777777" w:rsidR="00D72ED4" w:rsidRPr="00D72ED4" w:rsidRDefault="00D72ED4" w:rsidP="00D72ED4">
      <w:pPr>
        <w:spacing w:line="240" w:lineRule="auto"/>
        <w:rPr>
          <w:rFonts w:ascii="Times New Roman" w:hAnsi="Times New Roman" w:cs="Times New Roman"/>
          <w:bCs/>
          <w:sz w:val="24"/>
          <w:szCs w:val="24"/>
        </w:rPr>
      </w:pPr>
      <w:r w:rsidRPr="00D72ED4">
        <w:rPr>
          <w:rFonts w:ascii="Times New Roman" w:hAnsi="Times New Roman" w:cs="Times New Roman"/>
          <w:bCs/>
          <w:sz w:val="24"/>
          <w:szCs w:val="24"/>
        </w:rPr>
        <w:t>Старшая группа (5-6 лет)- занятие проводиться 1 р.  в неделю по 25 минут</w:t>
      </w:r>
    </w:p>
    <w:p w14:paraId="371C75AC" w14:textId="77777777" w:rsidR="00D72ED4" w:rsidRPr="00D72ED4" w:rsidRDefault="00D72ED4" w:rsidP="00D72ED4">
      <w:pPr>
        <w:spacing w:line="240" w:lineRule="auto"/>
        <w:rPr>
          <w:rFonts w:ascii="Times New Roman" w:hAnsi="Times New Roman" w:cs="Times New Roman"/>
          <w:bCs/>
          <w:sz w:val="24"/>
          <w:szCs w:val="24"/>
        </w:rPr>
      </w:pPr>
      <w:r w:rsidRPr="00D72ED4">
        <w:rPr>
          <w:rFonts w:ascii="Times New Roman" w:hAnsi="Times New Roman" w:cs="Times New Roman"/>
          <w:bCs/>
          <w:sz w:val="24"/>
          <w:szCs w:val="24"/>
        </w:rPr>
        <w:t xml:space="preserve">Подготовительная группа (6-7 лет) – занятие проводятся 6 раз в месяц по 30 мин. </w:t>
      </w:r>
    </w:p>
    <w:p w14:paraId="59DB11F6" w14:textId="77777777" w:rsidR="00D72ED4" w:rsidRPr="00D72ED4" w:rsidRDefault="00D72ED4" w:rsidP="00D72ED4">
      <w:pPr>
        <w:jc w:val="center"/>
        <w:rPr>
          <w:rFonts w:ascii="Times New Roman" w:hAnsi="Times New Roman" w:cs="Times New Roman"/>
          <w:b/>
          <w:sz w:val="24"/>
          <w:szCs w:val="24"/>
        </w:rPr>
      </w:pPr>
    </w:p>
    <w:p w14:paraId="444CF956" w14:textId="77777777" w:rsidR="00D72ED4" w:rsidRPr="00D72ED4" w:rsidRDefault="00D72ED4" w:rsidP="00D72ED4">
      <w:pPr>
        <w:keepNext/>
        <w:keepLines/>
        <w:widowControl w:val="0"/>
        <w:spacing w:after="500" w:line="240" w:lineRule="auto"/>
        <w:jc w:val="center"/>
        <w:outlineLvl w:val="3"/>
        <w:rPr>
          <w:rFonts w:ascii="Times New Roman" w:eastAsia="Times New Roman" w:hAnsi="Times New Roman" w:cs="Times New Roman"/>
          <w:b/>
          <w:bCs/>
          <w:color w:val="000000"/>
          <w:sz w:val="24"/>
          <w:szCs w:val="24"/>
          <w:lang w:eastAsia="ru-RU" w:bidi="ru-RU"/>
        </w:rPr>
      </w:pPr>
      <w:r w:rsidRPr="00D72ED4">
        <w:rPr>
          <w:rFonts w:ascii="Times New Roman" w:eastAsia="Times New Roman" w:hAnsi="Times New Roman" w:cs="Times New Roman"/>
          <w:b/>
          <w:bCs/>
          <w:color w:val="000000"/>
          <w:sz w:val="24"/>
          <w:szCs w:val="24"/>
          <w:lang w:val="en-US" w:eastAsia="ru-RU" w:bidi="ru-RU"/>
        </w:rPr>
        <w:t>3.2</w:t>
      </w:r>
      <w:r w:rsidRPr="00D72ED4">
        <w:rPr>
          <w:rFonts w:ascii="Times New Roman" w:eastAsia="Times New Roman" w:hAnsi="Times New Roman" w:cs="Times New Roman"/>
          <w:b/>
          <w:bCs/>
          <w:color w:val="000000"/>
          <w:sz w:val="24"/>
          <w:szCs w:val="24"/>
          <w:lang w:eastAsia="ru-RU" w:bidi="ru-RU"/>
        </w:rPr>
        <w:t>. Материально – техническое обеспечение</w:t>
      </w:r>
    </w:p>
    <w:tbl>
      <w:tblPr>
        <w:tblStyle w:val="21"/>
        <w:tblW w:w="0" w:type="auto"/>
        <w:tblLook w:val="04A0" w:firstRow="1" w:lastRow="0" w:firstColumn="1" w:lastColumn="0" w:noHBand="0" w:noVBand="1"/>
      </w:tblPr>
      <w:tblGrid>
        <w:gridCol w:w="1242"/>
        <w:gridCol w:w="5138"/>
        <w:gridCol w:w="3191"/>
      </w:tblGrid>
      <w:tr w:rsidR="00D72ED4" w:rsidRPr="00D72ED4" w14:paraId="32E298EF" w14:textId="77777777" w:rsidTr="002E0A3D">
        <w:tc>
          <w:tcPr>
            <w:tcW w:w="1242" w:type="dxa"/>
          </w:tcPr>
          <w:p w14:paraId="58063274" w14:textId="77777777" w:rsidR="00D72ED4" w:rsidRPr="00D72ED4" w:rsidRDefault="00D72ED4" w:rsidP="00D72ED4">
            <w:pPr>
              <w:jc w:val="center"/>
              <w:rPr>
                <w:rFonts w:ascii="Times New Roman" w:eastAsia="Calibri" w:hAnsi="Times New Roman" w:cs="Times New Roman"/>
                <w:b/>
                <w:sz w:val="24"/>
                <w:szCs w:val="24"/>
              </w:rPr>
            </w:pPr>
            <w:r w:rsidRPr="00D72ED4">
              <w:rPr>
                <w:rFonts w:ascii="Times New Roman" w:eastAsia="Calibri" w:hAnsi="Times New Roman" w:cs="Times New Roman"/>
                <w:b/>
                <w:sz w:val="24"/>
                <w:szCs w:val="24"/>
              </w:rPr>
              <w:t>№</w:t>
            </w:r>
          </w:p>
          <w:p w14:paraId="00CA80A9" w14:textId="77777777" w:rsidR="00D72ED4" w:rsidRPr="00D72ED4" w:rsidRDefault="00D72ED4" w:rsidP="00D72ED4">
            <w:pPr>
              <w:jc w:val="center"/>
              <w:rPr>
                <w:rFonts w:ascii="Times New Roman" w:eastAsia="Calibri" w:hAnsi="Times New Roman" w:cs="Times New Roman"/>
                <w:b/>
                <w:sz w:val="24"/>
                <w:szCs w:val="24"/>
              </w:rPr>
            </w:pPr>
            <w:proofErr w:type="gramStart"/>
            <w:r w:rsidRPr="00D72ED4">
              <w:rPr>
                <w:rFonts w:ascii="Times New Roman" w:eastAsia="Calibri" w:hAnsi="Times New Roman" w:cs="Times New Roman"/>
                <w:b/>
                <w:sz w:val="24"/>
                <w:szCs w:val="24"/>
              </w:rPr>
              <w:t>п</w:t>
            </w:r>
            <w:proofErr w:type="gramEnd"/>
            <w:r w:rsidRPr="00D72ED4">
              <w:rPr>
                <w:rFonts w:ascii="Times New Roman" w:eastAsia="Calibri" w:hAnsi="Times New Roman" w:cs="Times New Roman"/>
                <w:b/>
                <w:sz w:val="24"/>
                <w:szCs w:val="24"/>
              </w:rPr>
              <w:t>/п</w:t>
            </w:r>
          </w:p>
        </w:tc>
        <w:tc>
          <w:tcPr>
            <w:tcW w:w="5138" w:type="dxa"/>
          </w:tcPr>
          <w:p w14:paraId="73B671D0" w14:textId="77777777" w:rsidR="00D72ED4" w:rsidRPr="00D72ED4" w:rsidRDefault="00D72ED4" w:rsidP="00D72ED4">
            <w:pPr>
              <w:jc w:val="center"/>
              <w:rPr>
                <w:rFonts w:ascii="Times New Roman" w:eastAsia="Calibri" w:hAnsi="Times New Roman" w:cs="Times New Roman"/>
                <w:b/>
                <w:sz w:val="24"/>
                <w:szCs w:val="24"/>
              </w:rPr>
            </w:pPr>
            <w:r w:rsidRPr="00D72ED4">
              <w:rPr>
                <w:rFonts w:ascii="Times New Roman" w:eastAsia="Calibri" w:hAnsi="Times New Roman" w:cs="Times New Roman"/>
                <w:b/>
                <w:sz w:val="24"/>
                <w:szCs w:val="24"/>
              </w:rPr>
              <w:t>Наименование</w:t>
            </w:r>
          </w:p>
        </w:tc>
        <w:tc>
          <w:tcPr>
            <w:tcW w:w="3191" w:type="dxa"/>
          </w:tcPr>
          <w:p w14:paraId="39392F07" w14:textId="77777777" w:rsidR="00D72ED4" w:rsidRPr="00D72ED4" w:rsidRDefault="00D72ED4" w:rsidP="00D72ED4">
            <w:pPr>
              <w:jc w:val="center"/>
              <w:rPr>
                <w:rFonts w:ascii="Times New Roman" w:eastAsia="Calibri" w:hAnsi="Times New Roman" w:cs="Times New Roman"/>
                <w:b/>
                <w:sz w:val="24"/>
                <w:szCs w:val="24"/>
              </w:rPr>
            </w:pPr>
            <w:r w:rsidRPr="00D72ED4">
              <w:rPr>
                <w:rFonts w:ascii="Times New Roman" w:eastAsia="Calibri" w:hAnsi="Times New Roman" w:cs="Times New Roman"/>
                <w:b/>
                <w:sz w:val="24"/>
                <w:szCs w:val="24"/>
              </w:rPr>
              <w:t>Количество</w:t>
            </w:r>
          </w:p>
          <w:p w14:paraId="61CDE54D" w14:textId="77777777" w:rsidR="00D72ED4" w:rsidRPr="00D72ED4" w:rsidRDefault="00D72ED4" w:rsidP="00D72ED4">
            <w:pPr>
              <w:jc w:val="center"/>
              <w:rPr>
                <w:rFonts w:ascii="Times New Roman" w:eastAsia="Calibri" w:hAnsi="Times New Roman" w:cs="Times New Roman"/>
                <w:b/>
                <w:sz w:val="24"/>
                <w:szCs w:val="24"/>
              </w:rPr>
            </w:pPr>
            <w:r w:rsidRPr="00D72ED4">
              <w:rPr>
                <w:rFonts w:ascii="Times New Roman" w:eastAsia="Calibri" w:hAnsi="Times New Roman" w:cs="Times New Roman"/>
                <w:b/>
                <w:sz w:val="24"/>
                <w:szCs w:val="24"/>
              </w:rPr>
              <w:t>(</w:t>
            </w:r>
            <w:proofErr w:type="spellStart"/>
            <w:proofErr w:type="gramStart"/>
            <w:r w:rsidRPr="00D72ED4">
              <w:rPr>
                <w:rFonts w:ascii="Times New Roman" w:eastAsia="Calibri" w:hAnsi="Times New Roman" w:cs="Times New Roman"/>
                <w:b/>
                <w:sz w:val="24"/>
                <w:szCs w:val="24"/>
              </w:rPr>
              <w:t>шт</w:t>
            </w:r>
            <w:proofErr w:type="spellEnd"/>
            <w:proofErr w:type="gramEnd"/>
            <w:r w:rsidRPr="00D72ED4">
              <w:rPr>
                <w:rFonts w:ascii="Times New Roman" w:eastAsia="Calibri" w:hAnsi="Times New Roman" w:cs="Times New Roman"/>
                <w:b/>
                <w:sz w:val="24"/>
                <w:szCs w:val="24"/>
              </w:rPr>
              <w:t>)</w:t>
            </w:r>
          </w:p>
        </w:tc>
      </w:tr>
      <w:tr w:rsidR="00D72ED4" w:rsidRPr="00D72ED4" w14:paraId="43BDC1CE" w14:textId="77777777" w:rsidTr="002E0A3D">
        <w:tc>
          <w:tcPr>
            <w:tcW w:w="1242" w:type="dxa"/>
          </w:tcPr>
          <w:p w14:paraId="3A11DA1F"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c>
          <w:tcPr>
            <w:tcW w:w="5138" w:type="dxa"/>
          </w:tcPr>
          <w:p w14:paraId="59E9B42C" w14:textId="77777777" w:rsidR="00D72ED4" w:rsidRPr="00D72ED4" w:rsidRDefault="00D72ED4" w:rsidP="00D72ED4">
            <w:pPr>
              <w:rPr>
                <w:rFonts w:ascii="Times New Roman" w:eastAsia="Calibri" w:hAnsi="Times New Roman" w:cs="Times New Roman"/>
                <w:sz w:val="24"/>
                <w:szCs w:val="24"/>
              </w:rPr>
            </w:pPr>
            <w:r w:rsidRPr="00D72ED4">
              <w:rPr>
                <w:rFonts w:ascii="Times New Roman" w:eastAsia="Calibri" w:hAnsi="Times New Roman" w:cs="Times New Roman"/>
                <w:sz w:val="24"/>
                <w:szCs w:val="24"/>
              </w:rPr>
              <w:t>Компьютер</w:t>
            </w:r>
          </w:p>
        </w:tc>
        <w:tc>
          <w:tcPr>
            <w:tcW w:w="3191" w:type="dxa"/>
          </w:tcPr>
          <w:p w14:paraId="75B1DED0"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r>
      <w:tr w:rsidR="00D72ED4" w:rsidRPr="00D72ED4" w14:paraId="4AF7DA86" w14:textId="77777777" w:rsidTr="002E0A3D">
        <w:tc>
          <w:tcPr>
            <w:tcW w:w="1242" w:type="dxa"/>
          </w:tcPr>
          <w:p w14:paraId="61C0D992"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lastRenderedPageBreak/>
              <w:t>2</w:t>
            </w:r>
          </w:p>
        </w:tc>
        <w:tc>
          <w:tcPr>
            <w:tcW w:w="5138" w:type="dxa"/>
          </w:tcPr>
          <w:p w14:paraId="3E6798CC" w14:textId="77777777" w:rsidR="00D72ED4" w:rsidRPr="00D72ED4" w:rsidRDefault="00D72ED4" w:rsidP="00D72ED4">
            <w:pPr>
              <w:rPr>
                <w:rFonts w:ascii="Times New Roman" w:eastAsia="Calibri" w:hAnsi="Times New Roman" w:cs="Times New Roman"/>
                <w:sz w:val="24"/>
                <w:szCs w:val="24"/>
              </w:rPr>
            </w:pPr>
            <w:r w:rsidRPr="00D72ED4">
              <w:rPr>
                <w:rFonts w:ascii="Times New Roman" w:eastAsia="Calibri" w:hAnsi="Times New Roman" w:cs="Times New Roman"/>
                <w:sz w:val="24"/>
                <w:szCs w:val="24"/>
              </w:rPr>
              <w:t>Колонки</w:t>
            </w:r>
          </w:p>
        </w:tc>
        <w:tc>
          <w:tcPr>
            <w:tcW w:w="3191" w:type="dxa"/>
          </w:tcPr>
          <w:p w14:paraId="275D8D06"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2</w:t>
            </w:r>
          </w:p>
        </w:tc>
      </w:tr>
      <w:tr w:rsidR="00D72ED4" w:rsidRPr="00D72ED4" w14:paraId="2B61379A" w14:textId="77777777" w:rsidTr="002E0A3D">
        <w:tc>
          <w:tcPr>
            <w:tcW w:w="1242" w:type="dxa"/>
          </w:tcPr>
          <w:p w14:paraId="21871B20"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3</w:t>
            </w:r>
          </w:p>
        </w:tc>
        <w:tc>
          <w:tcPr>
            <w:tcW w:w="5138" w:type="dxa"/>
          </w:tcPr>
          <w:p w14:paraId="5728694C" w14:textId="77777777" w:rsidR="00D72ED4" w:rsidRPr="00D72ED4" w:rsidRDefault="00D72ED4" w:rsidP="00D72ED4">
            <w:pPr>
              <w:rPr>
                <w:rFonts w:ascii="Times New Roman" w:eastAsia="Calibri" w:hAnsi="Times New Roman" w:cs="Times New Roman"/>
                <w:sz w:val="24"/>
                <w:szCs w:val="24"/>
              </w:rPr>
            </w:pPr>
            <w:r w:rsidRPr="00D72ED4">
              <w:rPr>
                <w:rFonts w:ascii="Times New Roman" w:eastAsia="Calibri" w:hAnsi="Times New Roman" w:cs="Times New Roman"/>
                <w:sz w:val="24"/>
                <w:szCs w:val="24"/>
              </w:rPr>
              <w:t xml:space="preserve">Мультимедийную систему </w:t>
            </w:r>
            <w:proofErr w:type="spellStart"/>
            <w:r w:rsidRPr="00D72ED4">
              <w:rPr>
                <w:rFonts w:ascii="Times New Roman" w:eastAsia="Calibri" w:hAnsi="Times New Roman" w:cs="Times New Roman"/>
                <w:sz w:val="24"/>
                <w:szCs w:val="24"/>
              </w:rPr>
              <w:t>EduQuest</w:t>
            </w:r>
            <w:proofErr w:type="spellEnd"/>
            <w:r w:rsidRPr="00D72ED4">
              <w:rPr>
                <w:rFonts w:ascii="Times New Roman" w:eastAsia="Calibri" w:hAnsi="Times New Roman" w:cs="Times New Roman"/>
                <w:sz w:val="24"/>
                <w:szCs w:val="24"/>
              </w:rPr>
              <w:t xml:space="preserve"> и </w:t>
            </w:r>
          </w:p>
        </w:tc>
        <w:tc>
          <w:tcPr>
            <w:tcW w:w="3191" w:type="dxa"/>
          </w:tcPr>
          <w:p w14:paraId="445C7E2C"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r>
      <w:tr w:rsidR="00D72ED4" w:rsidRPr="00D72ED4" w14:paraId="402640DA" w14:textId="77777777" w:rsidTr="002E0A3D">
        <w:tc>
          <w:tcPr>
            <w:tcW w:w="1242" w:type="dxa"/>
          </w:tcPr>
          <w:p w14:paraId="4B9ECBB6"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4</w:t>
            </w:r>
          </w:p>
        </w:tc>
        <w:tc>
          <w:tcPr>
            <w:tcW w:w="5138" w:type="dxa"/>
          </w:tcPr>
          <w:p w14:paraId="25F9EADF" w14:textId="77777777" w:rsidR="00D72ED4" w:rsidRPr="00D72ED4" w:rsidRDefault="00D72ED4" w:rsidP="00D72ED4">
            <w:pPr>
              <w:rPr>
                <w:rFonts w:ascii="Times New Roman" w:eastAsia="Calibri" w:hAnsi="Times New Roman" w:cs="Times New Roman"/>
                <w:sz w:val="24"/>
                <w:szCs w:val="24"/>
              </w:rPr>
            </w:pPr>
            <w:r w:rsidRPr="00D72ED4">
              <w:rPr>
                <w:rFonts w:ascii="Times New Roman" w:eastAsia="Calibri" w:hAnsi="Times New Roman" w:cs="Times New Roman"/>
                <w:sz w:val="24"/>
                <w:szCs w:val="24"/>
              </w:rPr>
              <w:t xml:space="preserve">Набор начального уровня для обучения программированию </w:t>
            </w:r>
            <w:proofErr w:type="spellStart"/>
            <w:r w:rsidRPr="00D72ED4">
              <w:rPr>
                <w:rFonts w:ascii="Times New Roman" w:eastAsia="Calibri" w:hAnsi="Times New Roman" w:cs="Times New Roman"/>
                <w:sz w:val="24"/>
                <w:szCs w:val="24"/>
              </w:rPr>
              <w:t>MatataLab</w:t>
            </w:r>
            <w:proofErr w:type="spellEnd"/>
          </w:p>
        </w:tc>
        <w:tc>
          <w:tcPr>
            <w:tcW w:w="3191" w:type="dxa"/>
          </w:tcPr>
          <w:p w14:paraId="7FB43A1C"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3</w:t>
            </w:r>
          </w:p>
        </w:tc>
      </w:tr>
      <w:tr w:rsidR="00D72ED4" w:rsidRPr="00D72ED4" w14:paraId="698D36BA" w14:textId="77777777" w:rsidTr="002E0A3D">
        <w:tc>
          <w:tcPr>
            <w:tcW w:w="1242" w:type="dxa"/>
          </w:tcPr>
          <w:p w14:paraId="1692CEA1"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5</w:t>
            </w:r>
          </w:p>
        </w:tc>
        <w:tc>
          <w:tcPr>
            <w:tcW w:w="5138" w:type="dxa"/>
          </w:tcPr>
          <w:p w14:paraId="190DAB64" w14:textId="77777777" w:rsidR="00D72ED4" w:rsidRPr="00D72ED4" w:rsidRDefault="00D72ED4" w:rsidP="00D72ED4">
            <w:pPr>
              <w:rPr>
                <w:rFonts w:ascii="Times New Roman" w:eastAsia="Calibri" w:hAnsi="Times New Roman" w:cs="Times New Roman"/>
                <w:sz w:val="24"/>
                <w:szCs w:val="24"/>
              </w:rPr>
            </w:pPr>
            <w:proofErr w:type="spellStart"/>
            <w:r w:rsidRPr="00D72ED4">
              <w:rPr>
                <w:rFonts w:ascii="Times New Roman" w:eastAsia="Calibri" w:hAnsi="Times New Roman" w:cs="Times New Roman"/>
                <w:sz w:val="24"/>
                <w:szCs w:val="24"/>
              </w:rPr>
              <w:t>Makeblock</w:t>
            </w:r>
            <w:proofErr w:type="spellEnd"/>
            <w:r w:rsidRPr="00D72ED4">
              <w:rPr>
                <w:rFonts w:ascii="Times New Roman" w:eastAsia="Calibri" w:hAnsi="Times New Roman" w:cs="Times New Roman"/>
                <w:sz w:val="24"/>
                <w:szCs w:val="24"/>
              </w:rPr>
              <w:t xml:space="preserve"> </w:t>
            </w:r>
            <w:proofErr w:type="spellStart"/>
            <w:r w:rsidRPr="00D72ED4">
              <w:rPr>
                <w:rFonts w:ascii="Times New Roman" w:eastAsia="Calibri" w:hAnsi="Times New Roman" w:cs="Times New Roman"/>
                <w:sz w:val="24"/>
                <w:szCs w:val="24"/>
              </w:rPr>
              <w:t>mTiny</w:t>
            </w:r>
            <w:proofErr w:type="spellEnd"/>
            <w:r w:rsidRPr="00D72ED4">
              <w:rPr>
                <w:rFonts w:ascii="Times New Roman" w:eastAsia="Calibri" w:hAnsi="Times New Roman" w:cs="Times New Roman"/>
                <w:sz w:val="24"/>
                <w:szCs w:val="24"/>
              </w:rPr>
              <w:t xml:space="preserve"> - дошкольный образовательный робот. </w:t>
            </w:r>
          </w:p>
        </w:tc>
        <w:tc>
          <w:tcPr>
            <w:tcW w:w="3191" w:type="dxa"/>
          </w:tcPr>
          <w:p w14:paraId="3C74D7F2" w14:textId="77777777" w:rsidR="00D72ED4" w:rsidRPr="00D72ED4" w:rsidRDefault="00D72ED4" w:rsidP="00D72ED4">
            <w:pPr>
              <w:jc w:val="center"/>
              <w:rPr>
                <w:rFonts w:ascii="Times New Roman" w:eastAsia="Calibri" w:hAnsi="Times New Roman" w:cs="Times New Roman"/>
                <w:sz w:val="24"/>
                <w:szCs w:val="24"/>
                <w:lang w:val="en-US"/>
              </w:rPr>
            </w:pPr>
            <w:r w:rsidRPr="00D72ED4">
              <w:rPr>
                <w:rFonts w:ascii="Times New Roman" w:eastAsia="Calibri" w:hAnsi="Times New Roman" w:cs="Times New Roman"/>
                <w:sz w:val="24"/>
                <w:szCs w:val="24"/>
                <w:lang w:val="en-US"/>
              </w:rPr>
              <w:t>2</w:t>
            </w:r>
          </w:p>
        </w:tc>
      </w:tr>
      <w:tr w:rsidR="00D72ED4" w:rsidRPr="00D72ED4" w14:paraId="7C1E945F" w14:textId="77777777" w:rsidTr="002E0A3D">
        <w:tc>
          <w:tcPr>
            <w:tcW w:w="1242" w:type="dxa"/>
          </w:tcPr>
          <w:p w14:paraId="69797946"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6</w:t>
            </w:r>
          </w:p>
        </w:tc>
        <w:tc>
          <w:tcPr>
            <w:tcW w:w="5138" w:type="dxa"/>
          </w:tcPr>
          <w:p w14:paraId="742E6E5C" w14:textId="77777777" w:rsidR="00D72ED4" w:rsidRPr="00D72ED4" w:rsidRDefault="00D72ED4" w:rsidP="00D72ED4">
            <w:pPr>
              <w:rPr>
                <w:rFonts w:ascii="Times New Roman" w:eastAsia="Calibri" w:hAnsi="Times New Roman" w:cs="Times New Roman"/>
                <w:sz w:val="24"/>
                <w:szCs w:val="24"/>
              </w:rPr>
            </w:pPr>
            <w:r w:rsidRPr="00D72ED4">
              <w:rPr>
                <w:rFonts w:ascii="Times New Roman" w:eastAsia="Calibri" w:hAnsi="Times New Roman" w:cs="Times New Roman"/>
                <w:sz w:val="24"/>
                <w:szCs w:val="24"/>
              </w:rPr>
              <w:t xml:space="preserve">Письменный стол с тумбой </w:t>
            </w:r>
          </w:p>
        </w:tc>
        <w:tc>
          <w:tcPr>
            <w:tcW w:w="3191" w:type="dxa"/>
          </w:tcPr>
          <w:p w14:paraId="344CA9E5"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r>
      <w:tr w:rsidR="00D72ED4" w:rsidRPr="00D72ED4" w14:paraId="06ABE8C9" w14:textId="77777777" w:rsidTr="002E0A3D">
        <w:tc>
          <w:tcPr>
            <w:tcW w:w="1242" w:type="dxa"/>
          </w:tcPr>
          <w:p w14:paraId="3C2F0D14"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7</w:t>
            </w:r>
          </w:p>
        </w:tc>
        <w:tc>
          <w:tcPr>
            <w:tcW w:w="5138" w:type="dxa"/>
          </w:tcPr>
          <w:p w14:paraId="741588D0" w14:textId="77777777" w:rsidR="00D72ED4" w:rsidRPr="00D72ED4" w:rsidRDefault="00D72ED4" w:rsidP="00D72ED4">
            <w:pPr>
              <w:rPr>
                <w:rFonts w:ascii="Times New Roman" w:eastAsia="Calibri" w:hAnsi="Times New Roman" w:cs="Times New Roman"/>
                <w:sz w:val="24"/>
                <w:szCs w:val="24"/>
              </w:rPr>
            </w:pPr>
            <w:r w:rsidRPr="00D72ED4">
              <w:rPr>
                <w:rFonts w:ascii="Times New Roman" w:eastAsia="Calibri" w:hAnsi="Times New Roman" w:cs="Times New Roman"/>
                <w:sz w:val="24"/>
                <w:szCs w:val="24"/>
              </w:rPr>
              <w:t>Стул (взрослый)</w:t>
            </w:r>
          </w:p>
        </w:tc>
        <w:tc>
          <w:tcPr>
            <w:tcW w:w="3191" w:type="dxa"/>
          </w:tcPr>
          <w:p w14:paraId="792E7784"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r>
      <w:tr w:rsidR="00D72ED4" w:rsidRPr="00D72ED4" w14:paraId="672C28AB" w14:textId="77777777" w:rsidTr="002E0A3D">
        <w:tc>
          <w:tcPr>
            <w:tcW w:w="1242" w:type="dxa"/>
          </w:tcPr>
          <w:p w14:paraId="0C0E14CE"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8</w:t>
            </w:r>
          </w:p>
        </w:tc>
        <w:tc>
          <w:tcPr>
            <w:tcW w:w="5138" w:type="dxa"/>
          </w:tcPr>
          <w:p w14:paraId="1340D5A4" w14:textId="77777777" w:rsidR="00D72ED4" w:rsidRPr="00D72ED4" w:rsidRDefault="00D72ED4" w:rsidP="00D72ED4">
            <w:pPr>
              <w:rPr>
                <w:rFonts w:ascii="Times New Roman" w:eastAsia="Calibri" w:hAnsi="Times New Roman" w:cs="Times New Roman"/>
                <w:sz w:val="24"/>
                <w:szCs w:val="24"/>
              </w:rPr>
            </w:pPr>
            <w:proofErr w:type="spellStart"/>
            <w:r w:rsidRPr="00D72ED4">
              <w:rPr>
                <w:rFonts w:ascii="Times New Roman" w:eastAsia="Calibri" w:hAnsi="Times New Roman" w:cs="Times New Roman"/>
                <w:sz w:val="24"/>
                <w:szCs w:val="24"/>
              </w:rPr>
              <w:t>Бесперебойник</w:t>
            </w:r>
            <w:proofErr w:type="spellEnd"/>
          </w:p>
        </w:tc>
        <w:tc>
          <w:tcPr>
            <w:tcW w:w="3191" w:type="dxa"/>
          </w:tcPr>
          <w:p w14:paraId="3950ADE6"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r>
      <w:tr w:rsidR="00D72ED4" w:rsidRPr="00D72ED4" w14:paraId="7F1E34AA" w14:textId="77777777" w:rsidTr="002E0A3D">
        <w:tc>
          <w:tcPr>
            <w:tcW w:w="1242" w:type="dxa"/>
          </w:tcPr>
          <w:p w14:paraId="24211957"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9</w:t>
            </w:r>
          </w:p>
        </w:tc>
        <w:tc>
          <w:tcPr>
            <w:tcW w:w="5138" w:type="dxa"/>
          </w:tcPr>
          <w:p w14:paraId="24D5E3B1" w14:textId="77777777" w:rsidR="00D72ED4" w:rsidRPr="00D72ED4" w:rsidRDefault="00D72ED4" w:rsidP="00D72ED4">
            <w:pPr>
              <w:rPr>
                <w:rFonts w:ascii="Times New Roman" w:eastAsia="Calibri" w:hAnsi="Times New Roman" w:cs="Times New Roman"/>
                <w:sz w:val="24"/>
                <w:szCs w:val="24"/>
              </w:rPr>
            </w:pPr>
            <w:r w:rsidRPr="00D72ED4">
              <w:rPr>
                <w:rFonts w:ascii="Times New Roman" w:eastAsia="Calibri" w:hAnsi="Times New Roman" w:cs="Times New Roman"/>
                <w:sz w:val="24"/>
                <w:szCs w:val="24"/>
              </w:rPr>
              <w:t>Стол детский</w:t>
            </w:r>
          </w:p>
        </w:tc>
        <w:tc>
          <w:tcPr>
            <w:tcW w:w="3191" w:type="dxa"/>
          </w:tcPr>
          <w:p w14:paraId="3C8CC2E9"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3</w:t>
            </w:r>
          </w:p>
        </w:tc>
      </w:tr>
      <w:tr w:rsidR="00D72ED4" w:rsidRPr="00D72ED4" w14:paraId="4AA16A7C" w14:textId="77777777" w:rsidTr="002E0A3D">
        <w:tc>
          <w:tcPr>
            <w:tcW w:w="1242" w:type="dxa"/>
          </w:tcPr>
          <w:p w14:paraId="44D75DA9"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10</w:t>
            </w:r>
          </w:p>
        </w:tc>
        <w:tc>
          <w:tcPr>
            <w:tcW w:w="5138" w:type="dxa"/>
          </w:tcPr>
          <w:p w14:paraId="1530F8A2" w14:textId="77777777" w:rsidR="00D72ED4" w:rsidRPr="00D72ED4" w:rsidRDefault="00D72ED4" w:rsidP="00D72ED4">
            <w:pPr>
              <w:rPr>
                <w:rFonts w:ascii="Times New Roman" w:eastAsia="Calibri" w:hAnsi="Times New Roman" w:cs="Times New Roman"/>
                <w:sz w:val="24"/>
                <w:szCs w:val="24"/>
              </w:rPr>
            </w:pPr>
            <w:r w:rsidRPr="00D72ED4">
              <w:rPr>
                <w:rFonts w:ascii="Times New Roman" w:eastAsia="Calibri" w:hAnsi="Times New Roman" w:cs="Times New Roman"/>
                <w:sz w:val="24"/>
                <w:szCs w:val="24"/>
              </w:rPr>
              <w:t>Стул детский</w:t>
            </w:r>
          </w:p>
        </w:tc>
        <w:tc>
          <w:tcPr>
            <w:tcW w:w="3191" w:type="dxa"/>
          </w:tcPr>
          <w:p w14:paraId="12BF2955"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12</w:t>
            </w:r>
          </w:p>
        </w:tc>
      </w:tr>
      <w:tr w:rsidR="00D72ED4" w:rsidRPr="00D72ED4" w14:paraId="256FD933" w14:textId="77777777" w:rsidTr="002E0A3D">
        <w:tc>
          <w:tcPr>
            <w:tcW w:w="1242" w:type="dxa"/>
          </w:tcPr>
          <w:p w14:paraId="2D7EF143"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11</w:t>
            </w:r>
          </w:p>
        </w:tc>
        <w:tc>
          <w:tcPr>
            <w:tcW w:w="5138" w:type="dxa"/>
          </w:tcPr>
          <w:p w14:paraId="79FA657D" w14:textId="77777777" w:rsidR="00D72ED4" w:rsidRPr="00D72ED4" w:rsidRDefault="00D72ED4" w:rsidP="00D72ED4">
            <w:pPr>
              <w:rPr>
                <w:rFonts w:ascii="Times New Roman" w:eastAsia="Calibri" w:hAnsi="Times New Roman" w:cs="Times New Roman"/>
                <w:sz w:val="24"/>
                <w:szCs w:val="24"/>
              </w:rPr>
            </w:pPr>
            <w:r w:rsidRPr="00D72ED4">
              <w:rPr>
                <w:rFonts w:ascii="Times New Roman" w:eastAsia="Calibri" w:hAnsi="Times New Roman" w:cs="Times New Roman"/>
                <w:sz w:val="24"/>
                <w:szCs w:val="24"/>
              </w:rPr>
              <w:t>Набор угловой мебели</w:t>
            </w:r>
          </w:p>
        </w:tc>
        <w:tc>
          <w:tcPr>
            <w:tcW w:w="3191" w:type="dxa"/>
          </w:tcPr>
          <w:p w14:paraId="1614578F" w14:textId="77777777" w:rsidR="00D72ED4" w:rsidRPr="00D72ED4" w:rsidRDefault="00D72ED4" w:rsidP="00D72ED4">
            <w:pPr>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r>
      <w:tr w:rsidR="00D72ED4" w:rsidRPr="00D72ED4" w14:paraId="12C00C62" w14:textId="77777777" w:rsidTr="002E0A3D">
        <w:tc>
          <w:tcPr>
            <w:tcW w:w="1242" w:type="dxa"/>
          </w:tcPr>
          <w:p w14:paraId="4EEC419C"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12</w:t>
            </w:r>
          </w:p>
        </w:tc>
        <w:tc>
          <w:tcPr>
            <w:tcW w:w="5138" w:type="dxa"/>
          </w:tcPr>
          <w:p w14:paraId="589DCD78" w14:textId="77777777" w:rsidR="00D72ED4" w:rsidRPr="00D72ED4" w:rsidRDefault="00D72ED4" w:rsidP="00D72ED4">
            <w:pPr>
              <w:spacing w:line="100" w:lineRule="atLeast"/>
              <w:rPr>
                <w:rFonts w:ascii="Times New Roman" w:eastAsia="Calibri" w:hAnsi="Times New Roman" w:cs="Times New Roman"/>
                <w:sz w:val="24"/>
                <w:szCs w:val="24"/>
              </w:rPr>
            </w:pPr>
            <w:r w:rsidRPr="00D72ED4">
              <w:rPr>
                <w:rFonts w:ascii="Times New Roman" w:eastAsia="Calibri" w:hAnsi="Times New Roman" w:cs="Times New Roman"/>
                <w:sz w:val="24"/>
                <w:szCs w:val="24"/>
              </w:rPr>
              <w:t>Мольберты</w:t>
            </w:r>
          </w:p>
        </w:tc>
        <w:tc>
          <w:tcPr>
            <w:tcW w:w="3191" w:type="dxa"/>
          </w:tcPr>
          <w:p w14:paraId="38E05F98"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3</w:t>
            </w:r>
          </w:p>
        </w:tc>
      </w:tr>
      <w:tr w:rsidR="00D72ED4" w:rsidRPr="00D72ED4" w14:paraId="008CCF4B" w14:textId="77777777" w:rsidTr="002E0A3D">
        <w:tc>
          <w:tcPr>
            <w:tcW w:w="1242" w:type="dxa"/>
          </w:tcPr>
          <w:p w14:paraId="6CA7CDFC"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13</w:t>
            </w:r>
          </w:p>
        </w:tc>
        <w:tc>
          <w:tcPr>
            <w:tcW w:w="5138" w:type="dxa"/>
          </w:tcPr>
          <w:p w14:paraId="7C963A33" w14:textId="77777777" w:rsidR="00D72ED4" w:rsidRPr="00D72ED4" w:rsidRDefault="00D72ED4" w:rsidP="00D72ED4">
            <w:pPr>
              <w:spacing w:line="100" w:lineRule="atLeast"/>
              <w:rPr>
                <w:rFonts w:ascii="Times New Roman" w:eastAsia="Calibri" w:hAnsi="Times New Roman" w:cs="Times New Roman"/>
                <w:sz w:val="24"/>
                <w:szCs w:val="24"/>
              </w:rPr>
            </w:pPr>
            <w:r w:rsidRPr="00D72ED4">
              <w:rPr>
                <w:rFonts w:ascii="Times New Roman" w:eastAsia="Calibri" w:hAnsi="Times New Roman" w:cs="Times New Roman"/>
                <w:sz w:val="24"/>
                <w:szCs w:val="24"/>
              </w:rPr>
              <w:t>Доска учебная</w:t>
            </w:r>
          </w:p>
        </w:tc>
        <w:tc>
          <w:tcPr>
            <w:tcW w:w="3191" w:type="dxa"/>
          </w:tcPr>
          <w:p w14:paraId="2A43A7E5"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r>
      <w:tr w:rsidR="00D72ED4" w:rsidRPr="00D72ED4" w14:paraId="6F99C821" w14:textId="77777777" w:rsidTr="002E0A3D">
        <w:tc>
          <w:tcPr>
            <w:tcW w:w="1242" w:type="dxa"/>
          </w:tcPr>
          <w:p w14:paraId="34F90E38"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14</w:t>
            </w:r>
          </w:p>
        </w:tc>
        <w:tc>
          <w:tcPr>
            <w:tcW w:w="5138" w:type="dxa"/>
          </w:tcPr>
          <w:p w14:paraId="51A346FF" w14:textId="77777777" w:rsidR="00D72ED4" w:rsidRPr="00D72ED4" w:rsidRDefault="00D72ED4" w:rsidP="00D72ED4">
            <w:pPr>
              <w:spacing w:line="100" w:lineRule="atLeast"/>
              <w:rPr>
                <w:rFonts w:ascii="Times New Roman" w:eastAsia="Calibri" w:hAnsi="Times New Roman" w:cs="Times New Roman"/>
                <w:sz w:val="24"/>
                <w:szCs w:val="24"/>
              </w:rPr>
            </w:pPr>
            <w:proofErr w:type="spellStart"/>
            <w:r w:rsidRPr="00D72ED4">
              <w:rPr>
                <w:rFonts w:ascii="Times New Roman" w:eastAsia="Calibri" w:hAnsi="Times New Roman" w:cs="Times New Roman"/>
                <w:sz w:val="24"/>
                <w:szCs w:val="24"/>
              </w:rPr>
              <w:t>Флипчарт</w:t>
            </w:r>
            <w:proofErr w:type="spellEnd"/>
          </w:p>
        </w:tc>
        <w:tc>
          <w:tcPr>
            <w:tcW w:w="3191" w:type="dxa"/>
          </w:tcPr>
          <w:p w14:paraId="7FE78301"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r>
      <w:tr w:rsidR="00D72ED4" w:rsidRPr="00D72ED4" w14:paraId="3F9D51F1" w14:textId="77777777" w:rsidTr="002E0A3D">
        <w:tc>
          <w:tcPr>
            <w:tcW w:w="1242" w:type="dxa"/>
          </w:tcPr>
          <w:p w14:paraId="799F831C"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15</w:t>
            </w:r>
          </w:p>
        </w:tc>
        <w:tc>
          <w:tcPr>
            <w:tcW w:w="5138" w:type="dxa"/>
          </w:tcPr>
          <w:p w14:paraId="7775C360" w14:textId="77777777" w:rsidR="00D72ED4" w:rsidRPr="00D72ED4" w:rsidRDefault="00D72ED4" w:rsidP="00D72ED4">
            <w:pPr>
              <w:spacing w:line="100" w:lineRule="atLeast"/>
              <w:rPr>
                <w:rFonts w:ascii="Times New Roman" w:eastAsia="Calibri" w:hAnsi="Times New Roman" w:cs="Times New Roman"/>
                <w:sz w:val="24"/>
                <w:szCs w:val="24"/>
              </w:rPr>
            </w:pPr>
            <w:r w:rsidRPr="00D72ED4">
              <w:rPr>
                <w:rFonts w:ascii="Times New Roman" w:eastAsia="Calibri" w:hAnsi="Times New Roman" w:cs="Times New Roman"/>
                <w:sz w:val="24"/>
                <w:szCs w:val="24"/>
              </w:rPr>
              <w:t>Стол детский (большой)</w:t>
            </w:r>
          </w:p>
        </w:tc>
        <w:tc>
          <w:tcPr>
            <w:tcW w:w="3191" w:type="dxa"/>
          </w:tcPr>
          <w:p w14:paraId="7BD543F7"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r>
      <w:tr w:rsidR="00D72ED4" w:rsidRPr="00D72ED4" w14:paraId="04A910BF" w14:textId="77777777" w:rsidTr="002E0A3D">
        <w:tc>
          <w:tcPr>
            <w:tcW w:w="1242" w:type="dxa"/>
          </w:tcPr>
          <w:p w14:paraId="115D6418"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16</w:t>
            </w:r>
          </w:p>
        </w:tc>
        <w:tc>
          <w:tcPr>
            <w:tcW w:w="5138" w:type="dxa"/>
          </w:tcPr>
          <w:p w14:paraId="46D5A284" w14:textId="77777777" w:rsidR="00D72ED4" w:rsidRPr="00D72ED4" w:rsidRDefault="00D72ED4" w:rsidP="00D72ED4">
            <w:pPr>
              <w:spacing w:line="100" w:lineRule="atLeast"/>
              <w:rPr>
                <w:rFonts w:ascii="Times New Roman" w:eastAsia="Calibri" w:hAnsi="Times New Roman" w:cs="Times New Roman"/>
                <w:sz w:val="24"/>
                <w:szCs w:val="24"/>
                <w:lang w:val="en-US"/>
              </w:rPr>
            </w:pPr>
            <w:r w:rsidRPr="00D72ED4">
              <w:rPr>
                <w:rFonts w:ascii="Times New Roman" w:eastAsia="Calibri" w:hAnsi="Times New Roman" w:cs="Times New Roman"/>
                <w:sz w:val="24"/>
                <w:szCs w:val="24"/>
                <w:lang w:val="en-US"/>
              </w:rPr>
              <w:t>LEGO education</w:t>
            </w:r>
          </w:p>
        </w:tc>
        <w:tc>
          <w:tcPr>
            <w:tcW w:w="3191" w:type="dxa"/>
          </w:tcPr>
          <w:p w14:paraId="0CC88BD5" w14:textId="77777777" w:rsidR="00D72ED4" w:rsidRPr="00D72ED4" w:rsidRDefault="00D72ED4" w:rsidP="00D72ED4">
            <w:pPr>
              <w:spacing w:line="100" w:lineRule="atLeast"/>
              <w:jc w:val="center"/>
              <w:rPr>
                <w:rFonts w:ascii="Times New Roman" w:eastAsia="Calibri" w:hAnsi="Times New Roman" w:cs="Times New Roman"/>
                <w:sz w:val="24"/>
                <w:szCs w:val="24"/>
                <w:lang w:val="en-US"/>
              </w:rPr>
            </w:pPr>
            <w:r w:rsidRPr="00D72ED4">
              <w:rPr>
                <w:rFonts w:ascii="Times New Roman" w:eastAsia="Calibri" w:hAnsi="Times New Roman" w:cs="Times New Roman"/>
                <w:sz w:val="24"/>
                <w:szCs w:val="24"/>
                <w:lang w:val="en-US"/>
              </w:rPr>
              <w:t>1</w:t>
            </w:r>
          </w:p>
        </w:tc>
      </w:tr>
      <w:tr w:rsidR="00D72ED4" w:rsidRPr="00D72ED4" w14:paraId="225591EB" w14:textId="77777777" w:rsidTr="002E0A3D">
        <w:tc>
          <w:tcPr>
            <w:tcW w:w="1242" w:type="dxa"/>
          </w:tcPr>
          <w:p w14:paraId="64F422DC" w14:textId="77777777" w:rsidR="00D72ED4" w:rsidRPr="00D72ED4" w:rsidRDefault="00D72ED4" w:rsidP="00D72ED4">
            <w:pPr>
              <w:spacing w:line="100" w:lineRule="atLeast"/>
              <w:jc w:val="center"/>
              <w:rPr>
                <w:rFonts w:ascii="Times New Roman" w:eastAsia="Calibri" w:hAnsi="Times New Roman" w:cs="Times New Roman"/>
                <w:sz w:val="24"/>
                <w:szCs w:val="24"/>
                <w:lang w:val="en-US"/>
              </w:rPr>
            </w:pPr>
            <w:r w:rsidRPr="00D72ED4">
              <w:rPr>
                <w:rFonts w:ascii="Times New Roman" w:eastAsia="Calibri" w:hAnsi="Times New Roman" w:cs="Times New Roman"/>
                <w:sz w:val="24"/>
                <w:szCs w:val="24"/>
                <w:lang w:val="en-US"/>
              </w:rPr>
              <w:t>17</w:t>
            </w:r>
          </w:p>
        </w:tc>
        <w:tc>
          <w:tcPr>
            <w:tcW w:w="5138" w:type="dxa"/>
          </w:tcPr>
          <w:p w14:paraId="04EA49F6" w14:textId="77777777" w:rsidR="00D72ED4" w:rsidRPr="00D72ED4" w:rsidRDefault="00D72ED4" w:rsidP="00D72ED4">
            <w:pPr>
              <w:spacing w:line="100" w:lineRule="atLeast"/>
              <w:rPr>
                <w:rFonts w:ascii="Times New Roman" w:eastAsia="Calibri" w:hAnsi="Times New Roman" w:cs="Times New Roman"/>
                <w:sz w:val="24"/>
                <w:szCs w:val="24"/>
                <w:lang w:val="en-US"/>
              </w:rPr>
            </w:pPr>
            <w:r w:rsidRPr="00D72ED4">
              <w:rPr>
                <w:rFonts w:ascii="Times New Roman" w:eastAsia="Calibri" w:hAnsi="Times New Roman" w:cs="Times New Roman"/>
                <w:sz w:val="24"/>
                <w:szCs w:val="24"/>
                <w:lang w:val="en-US"/>
              </w:rPr>
              <w:t>UARO</w:t>
            </w:r>
          </w:p>
        </w:tc>
        <w:tc>
          <w:tcPr>
            <w:tcW w:w="3191" w:type="dxa"/>
          </w:tcPr>
          <w:p w14:paraId="2B241565" w14:textId="77777777" w:rsidR="00D72ED4" w:rsidRPr="00D72ED4" w:rsidRDefault="00D72ED4" w:rsidP="00D72ED4">
            <w:pPr>
              <w:spacing w:line="100" w:lineRule="atLeast"/>
              <w:jc w:val="center"/>
              <w:rPr>
                <w:rFonts w:ascii="Times New Roman" w:eastAsia="Calibri" w:hAnsi="Times New Roman" w:cs="Times New Roman"/>
                <w:sz w:val="24"/>
                <w:szCs w:val="24"/>
                <w:lang w:val="en-US"/>
              </w:rPr>
            </w:pPr>
            <w:r w:rsidRPr="00D72ED4">
              <w:rPr>
                <w:rFonts w:ascii="Times New Roman" w:eastAsia="Calibri" w:hAnsi="Times New Roman" w:cs="Times New Roman"/>
                <w:sz w:val="24"/>
                <w:szCs w:val="24"/>
                <w:lang w:val="en-US"/>
              </w:rPr>
              <w:t>7</w:t>
            </w:r>
          </w:p>
        </w:tc>
      </w:tr>
      <w:tr w:rsidR="00D72ED4" w:rsidRPr="00D72ED4" w14:paraId="4C393C9C" w14:textId="77777777" w:rsidTr="002E0A3D">
        <w:tc>
          <w:tcPr>
            <w:tcW w:w="1242" w:type="dxa"/>
          </w:tcPr>
          <w:p w14:paraId="47CBB020"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18</w:t>
            </w:r>
          </w:p>
        </w:tc>
        <w:tc>
          <w:tcPr>
            <w:tcW w:w="5138" w:type="dxa"/>
          </w:tcPr>
          <w:p w14:paraId="6C30879A" w14:textId="77777777" w:rsidR="00D72ED4" w:rsidRPr="00D72ED4" w:rsidRDefault="00D72ED4" w:rsidP="00D72ED4">
            <w:pPr>
              <w:spacing w:line="100" w:lineRule="atLeast"/>
              <w:rPr>
                <w:rFonts w:ascii="Times New Roman" w:eastAsia="Calibri" w:hAnsi="Times New Roman" w:cs="Times New Roman"/>
                <w:sz w:val="24"/>
                <w:szCs w:val="24"/>
                <w:lang w:val="en-US"/>
              </w:rPr>
            </w:pPr>
            <w:proofErr w:type="spellStart"/>
            <w:r w:rsidRPr="00D72ED4">
              <w:rPr>
                <w:rFonts w:ascii="Times New Roman" w:eastAsia="Calibri" w:hAnsi="Times New Roman" w:cs="Times New Roman"/>
                <w:sz w:val="24"/>
                <w:szCs w:val="24"/>
                <w:lang w:val="en-US"/>
              </w:rPr>
              <w:t>Matatalab</w:t>
            </w:r>
            <w:proofErr w:type="spellEnd"/>
            <w:r w:rsidRPr="00D72ED4">
              <w:rPr>
                <w:rFonts w:ascii="Times New Roman" w:eastAsia="Calibri" w:hAnsi="Times New Roman" w:cs="Times New Roman"/>
                <w:sz w:val="24"/>
                <w:szCs w:val="24"/>
                <w:lang w:val="en-US"/>
              </w:rPr>
              <w:t xml:space="preserve"> Map</w:t>
            </w:r>
          </w:p>
        </w:tc>
        <w:tc>
          <w:tcPr>
            <w:tcW w:w="3191" w:type="dxa"/>
          </w:tcPr>
          <w:p w14:paraId="1CCEFFD4" w14:textId="77777777" w:rsidR="00D72ED4" w:rsidRPr="00D72ED4" w:rsidRDefault="00D72ED4" w:rsidP="00D72ED4">
            <w:pPr>
              <w:spacing w:line="100" w:lineRule="atLeast"/>
              <w:jc w:val="center"/>
              <w:rPr>
                <w:rFonts w:ascii="Times New Roman" w:eastAsia="Calibri" w:hAnsi="Times New Roman" w:cs="Times New Roman"/>
                <w:sz w:val="24"/>
                <w:szCs w:val="24"/>
                <w:lang w:val="en-US"/>
              </w:rPr>
            </w:pPr>
            <w:r w:rsidRPr="00D72ED4">
              <w:rPr>
                <w:rFonts w:ascii="Times New Roman" w:eastAsia="Calibri" w:hAnsi="Times New Roman" w:cs="Times New Roman"/>
                <w:sz w:val="24"/>
                <w:szCs w:val="24"/>
                <w:lang w:val="en-US"/>
              </w:rPr>
              <w:t>2</w:t>
            </w:r>
          </w:p>
        </w:tc>
      </w:tr>
      <w:tr w:rsidR="00D72ED4" w:rsidRPr="00D72ED4" w14:paraId="45774BA9" w14:textId="77777777" w:rsidTr="002E0A3D">
        <w:tc>
          <w:tcPr>
            <w:tcW w:w="1242" w:type="dxa"/>
          </w:tcPr>
          <w:p w14:paraId="4AD70948" w14:textId="77777777" w:rsidR="00D72ED4" w:rsidRPr="00D72ED4" w:rsidRDefault="00D72ED4" w:rsidP="00D72ED4">
            <w:pPr>
              <w:spacing w:line="100" w:lineRule="atLeast"/>
              <w:jc w:val="center"/>
              <w:rPr>
                <w:rFonts w:ascii="Times New Roman" w:eastAsia="Calibri" w:hAnsi="Times New Roman" w:cs="Times New Roman"/>
                <w:sz w:val="24"/>
                <w:szCs w:val="24"/>
                <w:lang w:val="en-US"/>
              </w:rPr>
            </w:pPr>
            <w:r w:rsidRPr="00D72ED4">
              <w:rPr>
                <w:rFonts w:ascii="Times New Roman" w:eastAsia="Calibri" w:hAnsi="Times New Roman" w:cs="Times New Roman"/>
                <w:sz w:val="24"/>
                <w:szCs w:val="24"/>
                <w:lang w:val="en-US"/>
              </w:rPr>
              <w:t>19</w:t>
            </w:r>
          </w:p>
        </w:tc>
        <w:tc>
          <w:tcPr>
            <w:tcW w:w="5138" w:type="dxa"/>
          </w:tcPr>
          <w:p w14:paraId="368BFC7A" w14:textId="77777777" w:rsidR="00D72ED4" w:rsidRPr="00D72ED4" w:rsidRDefault="00D72ED4" w:rsidP="00D72ED4">
            <w:pPr>
              <w:spacing w:line="100" w:lineRule="atLeast"/>
              <w:rPr>
                <w:rFonts w:ascii="Times New Roman" w:eastAsia="Calibri" w:hAnsi="Times New Roman" w:cs="Times New Roman"/>
                <w:sz w:val="24"/>
                <w:szCs w:val="24"/>
                <w:lang w:val="en-US"/>
              </w:rPr>
            </w:pPr>
            <w:proofErr w:type="spellStart"/>
            <w:r w:rsidRPr="00D72ED4">
              <w:rPr>
                <w:rFonts w:ascii="Times New Roman" w:eastAsia="Calibri" w:hAnsi="Times New Roman" w:cs="Times New Roman"/>
                <w:sz w:val="24"/>
                <w:szCs w:val="24"/>
                <w:lang w:val="en-US"/>
              </w:rPr>
              <w:t>Matatalab</w:t>
            </w:r>
            <w:proofErr w:type="spellEnd"/>
            <w:r w:rsidRPr="00D72ED4">
              <w:rPr>
                <w:rFonts w:ascii="Times New Roman" w:eastAsia="Calibri" w:hAnsi="Times New Roman" w:cs="Times New Roman"/>
                <w:sz w:val="24"/>
                <w:szCs w:val="24"/>
                <w:lang w:val="en-US"/>
              </w:rPr>
              <w:t xml:space="preserve"> Lite</w:t>
            </w:r>
          </w:p>
        </w:tc>
        <w:tc>
          <w:tcPr>
            <w:tcW w:w="3191" w:type="dxa"/>
          </w:tcPr>
          <w:p w14:paraId="3361AEAF" w14:textId="77777777" w:rsidR="00D72ED4" w:rsidRPr="00D72ED4" w:rsidRDefault="00D72ED4" w:rsidP="00D72ED4">
            <w:pPr>
              <w:spacing w:line="100" w:lineRule="atLeast"/>
              <w:jc w:val="center"/>
              <w:rPr>
                <w:rFonts w:ascii="Times New Roman" w:eastAsia="Calibri" w:hAnsi="Times New Roman" w:cs="Times New Roman"/>
                <w:sz w:val="24"/>
                <w:szCs w:val="24"/>
                <w:lang w:val="en-US"/>
              </w:rPr>
            </w:pPr>
            <w:r w:rsidRPr="00D72ED4">
              <w:rPr>
                <w:rFonts w:ascii="Times New Roman" w:eastAsia="Calibri" w:hAnsi="Times New Roman" w:cs="Times New Roman"/>
                <w:sz w:val="24"/>
                <w:szCs w:val="24"/>
                <w:lang w:val="en-US"/>
              </w:rPr>
              <w:t>2</w:t>
            </w:r>
          </w:p>
        </w:tc>
      </w:tr>
      <w:tr w:rsidR="00D72ED4" w:rsidRPr="00D72ED4" w14:paraId="6E5A214E" w14:textId="77777777" w:rsidTr="002E0A3D">
        <w:tc>
          <w:tcPr>
            <w:tcW w:w="1242" w:type="dxa"/>
          </w:tcPr>
          <w:p w14:paraId="0C9E754E" w14:textId="77777777" w:rsidR="00D72ED4" w:rsidRPr="00D72ED4" w:rsidRDefault="00D72ED4" w:rsidP="00D72ED4">
            <w:pPr>
              <w:spacing w:line="100" w:lineRule="atLeast"/>
              <w:jc w:val="center"/>
              <w:rPr>
                <w:rFonts w:ascii="Times New Roman" w:eastAsia="Calibri" w:hAnsi="Times New Roman" w:cs="Times New Roman"/>
                <w:sz w:val="24"/>
                <w:szCs w:val="24"/>
                <w:lang w:val="en-US"/>
              </w:rPr>
            </w:pPr>
            <w:r w:rsidRPr="00D72ED4">
              <w:rPr>
                <w:rFonts w:ascii="Times New Roman" w:eastAsia="Calibri" w:hAnsi="Times New Roman" w:cs="Times New Roman"/>
                <w:sz w:val="24"/>
                <w:szCs w:val="24"/>
                <w:lang w:val="en-US"/>
              </w:rPr>
              <w:t>20</w:t>
            </w:r>
          </w:p>
        </w:tc>
        <w:tc>
          <w:tcPr>
            <w:tcW w:w="5138" w:type="dxa"/>
          </w:tcPr>
          <w:p w14:paraId="3606DBD2" w14:textId="77777777" w:rsidR="00D72ED4" w:rsidRPr="00D72ED4" w:rsidRDefault="00D72ED4" w:rsidP="00D72ED4">
            <w:pPr>
              <w:spacing w:line="100" w:lineRule="atLeast"/>
              <w:rPr>
                <w:rFonts w:ascii="Times New Roman" w:eastAsia="Calibri" w:hAnsi="Times New Roman" w:cs="Times New Roman"/>
                <w:sz w:val="24"/>
                <w:szCs w:val="24"/>
              </w:rPr>
            </w:pPr>
            <w:proofErr w:type="spellStart"/>
            <w:r w:rsidRPr="00D72ED4">
              <w:rPr>
                <w:rFonts w:ascii="Times New Roman" w:eastAsia="Calibri" w:hAnsi="Times New Roman" w:cs="Times New Roman"/>
                <w:sz w:val="24"/>
                <w:szCs w:val="24"/>
                <w:lang w:val="en-US"/>
              </w:rPr>
              <w:t>Gigo</w:t>
            </w:r>
            <w:proofErr w:type="spellEnd"/>
            <w:r w:rsidRPr="00D72ED4">
              <w:rPr>
                <w:rFonts w:ascii="Times New Roman" w:eastAsia="Calibri" w:hAnsi="Times New Roman" w:cs="Times New Roman"/>
                <w:sz w:val="24"/>
                <w:szCs w:val="24"/>
                <w:lang w:val="en-US"/>
              </w:rPr>
              <w:t xml:space="preserve"> </w:t>
            </w:r>
            <w:r w:rsidRPr="00D72ED4">
              <w:rPr>
                <w:rFonts w:ascii="Times New Roman" w:eastAsia="Calibri" w:hAnsi="Times New Roman" w:cs="Times New Roman"/>
                <w:sz w:val="24"/>
                <w:szCs w:val="24"/>
              </w:rPr>
              <w:t>управляемые животные</w:t>
            </w:r>
          </w:p>
        </w:tc>
        <w:tc>
          <w:tcPr>
            <w:tcW w:w="3191" w:type="dxa"/>
          </w:tcPr>
          <w:p w14:paraId="402BE0C1"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r>
      <w:tr w:rsidR="00D72ED4" w:rsidRPr="00D72ED4" w14:paraId="7ABE4E05" w14:textId="77777777" w:rsidTr="002E0A3D">
        <w:tc>
          <w:tcPr>
            <w:tcW w:w="1242" w:type="dxa"/>
          </w:tcPr>
          <w:p w14:paraId="12BC9B55"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21</w:t>
            </w:r>
          </w:p>
        </w:tc>
        <w:tc>
          <w:tcPr>
            <w:tcW w:w="5138" w:type="dxa"/>
          </w:tcPr>
          <w:p w14:paraId="689FD83B" w14:textId="77777777" w:rsidR="00D72ED4" w:rsidRPr="00D72ED4" w:rsidRDefault="00D72ED4" w:rsidP="00D72ED4">
            <w:pPr>
              <w:spacing w:line="100" w:lineRule="atLeast"/>
              <w:rPr>
                <w:rFonts w:ascii="Times New Roman" w:eastAsia="Calibri" w:hAnsi="Times New Roman" w:cs="Times New Roman"/>
                <w:sz w:val="24"/>
                <w:szCs w:val="24"/>
              </w:rPr>
            </w:pPr>
            <w:r w:rsidRPr="00D72ED4">
              <w:rPr>
                <w:rFonts w:ascii="Times New Roman" w:eastAsia="Calibri" w:hAnsi="Times New Roman" w:cs="Times New Roman"/>
                <w:sz w:val="24"/>
                <w:szCs w:val="24"/>
                <w:lang w:val="en-US"/>
              </w:rPr>
              <w:t xml:space="preserve">Lego </w:t>
            </w:r>
            <w:proofErr w:type="spellStart"/>
            <w:r w:rsidRPr="00D72ED4">
              <w:rPr>
                <w:rFonts w:ascii="Times New Roman" w:eastAsia="Calibri" w:hAnsi="Times New Roman" w:cs="Times New Roman"/>
                <w:sz w:val="24"/>
                <w:szCs w:val="24"/>
              </w:rPr>
              <w:t>ведо</w:t>
            </w:r>
            <w:proofErr w:type="spellEnd"/>
            <w:r w:rsidRPr="00D72ED4">
              <w:rPr>
                <w:rFonts w:ascii="Times New Roman" w:eastAsia="Calibri" w:hAnsi="Times New Roman" w:cs="Times New Roman"/>
                <w:sz w:val="24"/>
                <w:szCs w:val="24"/>
              </w:rPr>
              <w:t xml:space="preserve"> 2.0</w:t>
            </w:r>
          </w:p>
        </w:tc>
        <w:tc>
          <w:tcPr>
            <w:tcW w:w="3191" w:type="dxa"/>
          </w:tcPr>
          <w:p w14:paraId="57372CCB"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r>
      <w:tr w:rsidR="00D72ED4" w:rsidRPr="00D72ED4" w14:paraId="3C19BB49" w14:textId="77777777" w:rsidTr="002E0A3D">
        <w:tc>
          <w:tcPr>
            <w:tcW w:w="1242" w:type="dxa"/>
          </w:tcPr>
          <w:p w14:paraId="71C413B1"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22</w:t>
            </w:r>
          </w:p>
        </w:tc>
        <w:tc>
          <w:tcPr>
            <w:tcW w:w="5138" w:type="dxa"/>
          </w:tcPr>
          <w:p w14:paraId="0A347380" w14:textId="77777777" w:rsidR="00D72ED4" w:rsidRPr="00D72ED4" w:rsidRDefault="00D72ED4" w:rsidP="00D72ED4">
            <w:pPr>
              <w:spacing w:line="100" w:lineRule="atLeast"/>
              <w:rPr>
                <w:rFonts w:ascii="Times New Roman" w:eastAsia="Calibri" w:hAnsi="Times New Roman" w:cs="Times New Roman"/>
                <w:sz w:val="24"/>
                <w:szCs w:val="24"/>
              </w:rPr>
            </w:pPr>
            <w:r w:rsidRPr="00D72ED4">
              <w:rPr>
                <w:rFonts w:ascii="Times New Roman" w:eastAsia="Calibri" w:hAnsi="Times New Roman" w:cs="Times New Roman"/>
                <w:sz w:val="24"/>
                <w:szCs w:val="24"/>
              </w:rPr>
              <w:t>Планшет Самсунг</w:t>
            </w:r>
          </w:p>
        </w:tc>
        <w:tc>
          <w:tcPr>
            <w:tcW w:w="3191" w:type="dxa"/>
          </w:tcPr>
          <w:p w14:paraId="193FB544" w14:textId="77777777" w:rsidR="00D72ED4" w:rsidRPr="00D72ED4" w:rsidRDefault="00D72ED4" w:rsidP="00D72ED4">
            <w:pPr>
              <w:spacing w:line="100" w:lineRule="atLeast"/>
              <w:jc w:val="center"/>
              <w:rPr>
                <w:rFonts w:ascii="Times New Roman" w:eastAsia="Calibri" w:hAnsi="Times New Roman" w:cs="Times New Roman"/>
                <w:sz w:val="24"/>
                <w:szCs w:val="24"/>
              </w:rPr>
            </w:pPr>
            <w:r w:rsidRPr="00D72ED4">
              <w:rPr>
                <w:rFonts w:ascii="Times New Roman" w:eastAsia="Calibri" w:hAnsi="Times New Roman" w:cs="Times New Roman"/>
                <w:sz w:val="24"/>
                <w:szCs w:val="24"/>
              </w:rPr>
              <w:t>1</w:t>
            </w:r>
          </w:p>
        </w:tc>
      </w:tr>
    </w:tbl>
    <w:p w14:paraId="57F47478" w14:textId="77777777" w:rsidR="00D72ED4" w:rsidRDefault="00D72ED4" w:rsidP="00D72ED4">
      <w:pPr>
        <w:contextualSpacing/>
        <w:rPr>
          <w:rFonts w:ascii="Times New Roman" w:hAnsi="Times New Roman" w:cs="Times New Roman"/>
          <w:b/>
          <w:sz w:val="24"/>
          <w:szCs w:val="24"/>
        </w:rPr>
      </w:pPr>
    </w:p>
    <w:p w14:paraId="58250B57" w14:textId="77777777" w:rsidR="00D72ED4" w:rsidRDefault="00D72ED4" w:rsidP="00D72ED4">
      <w:pPr>
        <w:contextualSpacing/>
        <w:rPr>
          <w:rFonts w:ascii="Times New Roman" w:hAnsi="Times New Roman" w:cs="Times New Roman"/>
          <w:b/>
          <w:sz w:val="24"/>
          <w:szCs w:val="24"/>
        </w:rPr>
      </w:pPr>
    </w:p>
    <w:p w14:paraId="79507F36" w14:textId="77777777" w:rsidR="00D72ED4" w:rsidRPr="00D72ED4" w:rsidRDefault="00D72ED4" w:rsidP="00D72ED4">
      <w:pPr>
        <w:contextualSpacing/>
        <w:rPr>
          <w:rFonts w:ascii="Times New Roman" w:hAnsi="Times New Roman" w:cs="Times New Roman"/>
          <w:b/>
          <w:sz w:val="24"/>
          <w:szCs w:val="24"/>
        </w:rPr>
      </w:pPr>
      <w:r w:rsidRPr="00D72ED4">
        <w:rPr>
          <w:rFonts w:ascii="Times New Roman" w:hAnsi="Times New Roman" w:cs="Times New Roman"/>
          <w:b/>
          <w:sz w:val="24"/>
          <w:szCs w:val="24"/>
        </w:rPr>
        <w:t>3.3. Методическое обеспечение и электронные ресурсы</w:t>
      </w:r>
    </w:p>
    <w:p w14:paraId="59966D54" w14:textId="77777777" w:rsidR="00D72ED4" w:rsidRDefault="00D72ED4" w:rsidP="00D72ED4">
      <w:pPr>
        <w:spacing w:after="160" w:line="259" w:lineRule="auto"/>
        <w:rPr>
          <w:rFonts w:ascii="Times New Roman" w:eastAsia="Calibri" w:hAnsi="Times New Roman" w:cs="Times New Roman"/>
          <w:sz w:val="24"/>
          <w:szCs w:val="24"/>
        </w:rPr>
      </w:pPr>
    </w:p>
    <w:p w14:paraId="5D8DE7DC" w14:textId="77777777" w:rsidR="00D72ED4" w:rsidRDefault="00D72ED4" w:rsidP="00D72ED4">
      <w:pPr>
        <w:spacing w:after="160" w:line="259" w:lineRule="auto"/>
        <w:rPr>
          <w:rFonts w:ascii="Times New Roman" w:eastAsia="Calibri" w:hAnsi="Times New Roman" w:cs="Times New Roman"/>
          <w:sz w:val="24"/>
          <w:szCs w:val="24"/>
        </w:rPr>
      </w:pPr>
      <w:r w:rsidRPr="00DD1AC8">
        <w:rPr>
          <w:rFonts w:ascii="Times New Roman" w:eastAsia="Calibri" w:hAnsi="Times New Roman" w:cs="Times New Roman"/>
          <w:sz w:val="24"/>
          <w:szCs w:val="24"/>
        </w:rPr>
        <w:t xml:space="preserve"> Парциальная образовательная программа дошкольного образования «От </w:t>
      </w:r>
      <w:proofErr w:type="spellStart"/>
      <w:r w:rsidRPr="00DD1AC8">
        <w:rPr>
          <w:rFonts w:ascii="Times New Roman" w:eastAsia="Calibri" w:hAnsi="Times New Roman" w:cs="Times New Roman"/>
          <w:sz w:val="24"/>
          <w:szCs w:val="24"/>
        </w:rPr>
        <w:t>Фрёбеля</w:t>
      </w:r>
      <w:proofErr w:type="spellEnd"/>
      <w:r w:rsidRPr="00DD1AC8">
        <w:rPr>
          <w:rFonts w:ascii="Times New Roman" w:eastAsia="Calibri" w:hAnsi="Times New Roman" w:cs="Times New Roman"/>
          <w:sz w:val="24"/>
          <w:szCs w:val="24"/>
        </w:rPr>
        <w:t xml:space="preserve"> до робота: растим будущих инженеров»</w:t>
      </w:r>
      <w:proofErr w:type="gramStart"/>
      <w:r w:rsidRPr="00DD1AC8">
        <w:rPr>
          <w:rFonts w:ascii="Times New Roman" w:eastAsia="Calibri" w:hAnsi="Times New Roman" w:cs="Times New Roman"/>
          <w:sz w:val="24"/>
          <w:szCs w:val="24"/>
        </w:rPr>
        <w:t xml:space="preserve"> .</w:t>
      </w:r>
      <w:proofErr w:type="gramEnd"/>
      <w:r w:rsidRPr="00DD1AC8">
        <w:rPr>
          <w:rFonts w:ascii="Times New Roman" w:eastAsia="Calibri" w:hAnsi="Times New Roman" w:cs="Times New Roman"/>
          <w:sz w:val="24"/>
          <w:szCs w:val="24"/>
        </w:rPr>
        <w:t xml:space="preserve">  Самара «Вектор», 2018. (авторы </w:t>
      </w:r>
      <w:proofErr w:type="spellStart"/>
      <w:r w:rsidRPr="00DD1AC8">
        <w:rPr>
          <w:rFonts w:ascii="Times New Roman" w:eastAsia="Calibri" w:hAnsi="Times New Roman" w:cs="Times New Roman"/>
          <w:sz w:val="24"/>
          <w:szCs w:val="24"/>
        </w:rPr>
        <w:t>Волосовец</w:t>
      </w:r>
      <w:proofErr w:type="spellEnd"/>
      <w:r w:rsidRPr="00DD1AC8">
        <w:rPr>
          <w:rFonts w:ascii="Times New Roman" w:eastAsia="Calibri" w:hAnsi="Times New Roman" w:cs="Times New Roman"/>
          <w:sz w:val="24"/>
          <w:szCs w:val="24"/>
        </w:rPr>
        <w:t xml:space="preserve"> Т.В.</w:t>
      </w:r>
      <w:r>
        <w:rPr>
          <w:rFonts w:ascii="Times New Roman" w:eastAsia="Calibri" w:hAnsi="Times New Roman" w:cs="Times New Roman"/>
          <w:sz w:val="24"/>
          <w:szCs w:val="24"/>
        </w:rPr>
        <w:t>, Карпова Ю.В., Тимофеева Т.В.)</w:t>
      </w:r>
    </w:p>
    <w:p w14:paraId="7F0BC081" w14:textId="2804C215" w:rsidR="00D72ED4" w:rsidRPr="00D72ED4" w:rsidRDefault="00D72ED4" w:rsidP="00D72ED4">
      <w:pPr>
        <w:spacing w:after="160" w:line="259" w:lineRule="auto"/>
        <w:rPr>
          <w:rFonts w:ascii="Times New Roman" w:eastAsia="Calibri" w:hAnsi="Times New Roman" w:cs="Times New Roman"/>
          <w:sz w:val="24"/>
          <w:szCs w:val="24"/>
        </w:rPr>
      </w:pPr>
      <w:r w:rsidRPr="00D72ED4">
        <w:rPr>
          <w:rFonts w:ascii="Times New Roman" w:hAnsi="Times New Roman" w:cs="Times New Roman"/>
          <w:bCs/>
          <w:sz w:val="24"/>
          <w:szCs w:val="24"/>
        </w:rPr>
        <w:t xml:space="preserve">Руководство для преподавателя </w:t>
      </w:r>
      <w:proofErr w:type="spellStart"/>
      <w:r w:rsidRPr="00D72ED4">
        <w:rPr>
          <w:rFonts w:ascii="Times New Roman" w:hAnsi="Times New Roman" w:cs="Times New Roman"/>
          <w:bCs/>
          <w:sz w:val="24"/>
          <w:szCs w:val="24"/>
        </w:rPr>
        <w:t>ЭдуКвест</w:t>
      </w:r>
      <w:proofErr w:type="spellEnd"/>
    </w:p>
    <w:p w14:paraId="00E50077" w14:textId="77777777" w:rsidR="00D72ED4" w:rsidRPr="00D72ED4" w:rsidRDefault="00D72ED4" w:rsidP="00D72ED4">
      <w:pPr>
        <w:ind w:left="-709"/>
        <w:contextualSpacing/>
        <w:rPr>
          <w:rFonts w:ascii="Times New Roman" w:hAnsi="Times New Roman" w:cs="Times New Roman"/>
          <w:bCs/>
          <w:sz w:val="24"/>
          <w:szCs w:val="24"/>
        </w:rPr>
      </w:pPr>
      <w:r w:rsidRPr="00D72ED4">
        <w:rPr>
          <w:rFonts w:ascii="Times New Roman" w:hAnsi="Times New Roman" w:cs="Times New Roman"/>
          <w:bCs/>
          <w:sz w:val="24"/>
          <w:szCs w:val="24"/>
        </w:rPr>
        <w:t>2.</w:t>
      </w:r>
      <w:r w:rsidRPr="00D72ED4">
        <w:rPr>
          <w:rFonts w:ascii="Times New Roman" w:hAnsi="Times New Roman" w:cs="Times New Roman"/>
          <w:bCs/>
          <w:sz w:val="24"/>
          <w:szCs w:val="24"/>
        </w:rPr>
        <w:tab/>
        <w:t>Руководство для преподавателя «Семья и друзья»</w:t>
      </w:r>
    </w:p>
    <w:p w14:paraId="6C4F8269" w14:textId="77777777" w:rsidR="00D72ED4" w:rsidRPr="00D72ED4" w:rsidRDefault="00D72ED4" w:rsidP="00D72ED4">
      <w:pPr>
        <w:ind w:left="-709"/>
        <w:contextualSpacing/>
        <w:rPr>
          <w:rFonts w:ascii="Times New Roman" w:hAnsi="Times New Roman" w:cs="Times New Roman"/>
          <w:bCs/>
          <w:sz w:val="24"/>
          <w:szCs w:val="24"/>
        </w:rPr>
      </w:pPr>
      <w:r w:rsidRPr="00D72ED4">
        <w:rPr>
          <w:rFonts w:ascii="Times New Roman" w:hAnsi="Times New Roman" w:cs="Times New Roman"/>
          <w:bCs/>
          <w:sz w:val="24"/>
          <w:szCs w:val="24"/>
        </w:rPr>
        <w:t>3.</w:t>
      </w:r>
      <w:r w:rsidRPr="00D72ED4">
        <w:rPr>
          <w:rFonts w:ascii="Times New Roman" w:hAnsi="Times New Roman" w:cs="Times New Roman"/>
          <w:bCs/>
          <w:sz w:val="24"/>
          <w:szCs w:val="24"/>
        </w:rPr>
        <w:tab/>
        <w:t>Руководство для преподавателя «Занимательный язык»</w:t>
      </w:r>
    </w:p>
    <w:p w14:paraId="414AE44A" w14:textId="77777777" w:rsidR="00D72ED4" w:rsidRPr="00D72ED4" w:rsidRDefault="00D72ED4" w:rsidP="00D72ED4">
      <w:pPr>
        <w:ind w:left="-709"/>
        <w:contextualSpacing/>
        <w:rPr>
          <w:rFonts w:ascii="Times New Roman" w:hAnsi="Times New Roman" w:cs="Times New Roman"/>
          <w:bCs/>
          <w:sz w:val="24"/>
          <w:szCs w:val="24"/>
        </w:rPr>
      </w:pPr>
      <w:r w:rsidRPr="00D72ED4">
        <w:rPr>
          <w:rFonts w:ascii="Times New Roman" w:hAnsi="Times New Roman" w:cs="Times New Roman"/>
          <w:bCs/>
          <w:sz w:val="24"/>
          <w:szCs w:val="24"/>
        </w:rPr>
        <w:t>4.</w:t>
      </w:r>
      <w:r w:rsidRPr="00D72ED4">
        <w:rPr>
          <w:rFonts w:ascii="Times New Roman" w:hAnsi="Times New Roman" w:cs="Times New Roman"/>
          <w:bCs/>
          <w:sz w:val="24"/>
          <w:szCs w:val="24"/>
        </w:rPr>
        <w:tab/>
        <w:t>Руководство для преподавателя «Мир вокруг меня»</w:t>
      </w:r>
    </w:p>
    <w:p w14:paraId="7124D0B5" w14:textId="77777777" w:rsidR="00D72ED4" w:rsidRPr="00D72ED4" w:rsidRDefault="00D72ED4" w:rsidP="00D72ED4">
      <w:pPr>
        <w:ind w:left="-709"/>
        <w:contextualSpacing/>
        <w:rPr>
          <w:rFonts w:ascii="Times New Roman" w:hAnsi="Times New Roman" w:cs="Times New Roman"/>
          <w:bCs/>
          <w:sz w:val="24"/>
          <w:szCs w:val="24"/>
        </w:rPr>
      </w:pPr>
      <w:r w:rsidRPr="00D72ED4">
        <w:rPr>
          <w:rFonts w:ascii="Times New Roman" w:hAnsi="Times New Roman" w:cs="Times New Roman"/>
          <w:bCs/>
          <w:sz w:val="24"/>
          <w:szCs w:val="24"/>
        </w:rPr>
        <w:t>5.</w:t>
      </w:r>
      <w:r w:rsidRPr="00D72ED4">
        <w:rPr>
          <w:rFonts w:ascii="Times New Roman" w:hAnsi="Times New Roman" w:cs="Times New Roman"/>
          <w:bCs/>
          <w:sz w:val="24"/>
          <w:szCs w:val="24"/>
        </w:rPr>
        <w:tab/>
        <w:t>Руководство для преподавателя «Природа»</w:t>
      </w:r>
    </w:p>
    <w:p w14:paraId="2C67AA30" w14:textId="77777777" w:rsidR="00D72ED4" w:rsidRPr="00D72ED4" w:rsidRDefault="00D72ED4" w:rsidP="00D72ED4">
      <w:pPr>
        <w:ind w:left="-709"/>
        <w:contextualSpacing/>
        <w:rPr>
          <w:rFonts w:ascii="Times New Roman" w:hAnsi="Times New Roman" w:cs="Times New Roman"/>
          <w:bCs/>
          <w:sz w:val="24"/>
          <w:szCs w:val="24"/>
        </w:rPr>
      </w:pPr>
      <w:r w:rsidRPr="00D72ED4">
        <w:rPr>
          <w:rFonts w:ascii="Times New Roman" w:hAnsi="Times New Roman" w:cs="Times New Roman"/>
          <w:bCs/>
          <w:sz w:val="24"/>
          <w:szCs w:val="24"/>
        </w:rPr>
        <w:t>6.</w:t>
      </w:r>
      <w:r w:rsidRPr="00D72ED4">
        <w:rPr>
          <w:rFonts w:ascii="Times New Roman" w:hAnsi="Times New Roman" w:cs="Times New Roman"/>
          <w:bCs/>
          <w:sz w:val="24"/>
          <w:szCs w:val="24"/>
        </w:rPr>
        <w:tab/>
        <w:t>Руководство для преподавателя «Чудная математика»</w:t>
      </w:r>
    </w:p>
    <w:p w14:paraId="1FF8C5C9" w14:textId="77777777" w:rsidR="00D72ED4" w:rsidRPr="00D72ED4" w:rsidRDefault="00D72ED4" w:rsidP="00D72ED4">
      <w:pPr>
        <w:ind w:left="-709"/>
        <w:contextualSpacing/>
        <w:rPr>
          <w:rFonts w:ascii="Times New Roman" w:hAnsi="Times New Roman" w:cs="Times New Roman"/>
          <w:bCs/>
          <w:sz w:val="24"/>
          <w:szCs w:val="24"/>
        </w:rPr>
      </w:pPr>
      <w:r w:rsidRPr="00D72ED4">
        <w:rPr>
          <w:rFonts w:ascii="Times New Roman" w:hAnsi="Times New Roman" w:cs="Times New Roman"/>
          <w:bCs/>
          <w:sz w:val="24"/>
          <w:szCs w:val="24"/>
        </w:rPr>
        <w:t>7.</w:t>
      </w:r>
      <w:r w:rsidRPr="00D72ED4">
        <w:rPr>
          <w:rFonts w:ascii="Times New Roman" w:hAnsi="Times New Roman" w:cs="Times New Roman"/>
          <w:bCs/>
          <w:sz w:val="24"/>
          <w:szCs w:val="24"/>
        </w:rPr>
        <w:tab/>
        <w:t>Руководство для преподавателя «</w:t>
      </w:r>
      <w:proofErr w:type="gramStart"/>
      <w:r w:rsidRPr="00D72ED4">
        <w:rPr>
          <w:rFonts w:ascii="Times New Roman" w:hAnsi="Times New Roman" w:cs="Times New Roman"/>
          <w:bCs/>
          <w:sz w:val="24"/>
          <w:szCs w:val="24"/>
        </w:rPr>
        <w:t>Во</w:t>
      </w:r>
      <w:proofErr w:type="gramEnd"/>
      <w:r w:rsidRPr="00D72ED4">
        <w:rPr>
          <w:rFonts w:ascii="Times New Roman" w:hAnsi="Times New Roman" w:cs="Times New Roman"/>
          <w:bCs/>
          <w:sz w:val="24"/>
          <w:szCs w:val="24"/>
        </w:rPr>
        <w:t xml:space="preserve"> саду ли, в огороде»</w:t>
      </w:r>
    </w:p>
    <w:p w14:paraId="25C87B66" w14:textId="77777777" w:rsidR="00D72ED4" w:rsidRPr="00D72ED4" w:rsidRDefault="00D72ED4" w:rsidP="00D72ED4">
      <w:pPr>
        <w:ind w:left="-709"/>
        <w:contextualSpacing/>
        <w:rPr>
          <w:rFonts w:ascii="Times New Roman" w:hAnsi="Times New Roman" w:cs="Times New Roman"/>
          <w:bCs/>
          <w:sz w:val="24"/>
          <w:szCs w:val="24"/>
        </w:rPr>
      </w:pPr>
      <w:r w:rsidRPr="00D72ED4">
        <w:rPr>
          <w:rFonts w:ascii="Times New Roman" w:hAnsi="Times New Roman" w:cs="Times New Roman"/>
          <w:bCs/>
          <w:sz w:val="24"/>
          <w:szCs w:val="24"/>
        </w:rPr>
        <w:t>8.</w:t>
      </w:r>
      <w:r w:rsidRPr="00D72ED4">
        <w:rPr>
          <w:rFonts w:ascii="Times New Roman" w:hAnsi="Times New Roman" w:cs="Times New Roman"/>
          <w:bCs/>
          <w:sz w:val="24"/>
          <w:szCs w:val="24"/>
        </w:rPr>
        <w:tab/>
        <w:t>Руководство для преподавателя «Строительные кубики»</w:t>
      </w:r>
    </w:p>
    <w:p w14:paraId="1732C78E" w14:textId="77777777" w:rsidR="00D72ED4" w:rsidRPr="00D72ED4" w:rsidRDefault="00D72ED4" w:rsidP="00D72ED4">
      <w:pPr>
        <w:ind w:left="-709"/>
        <w:contextualSpacing/>
        <w:rPr>
          <w:rFonts w:ascii="Times New Roman" w:hAnsi="Times New Roman" w:cs="Times New Roman"/>
          <w:bCs/>
          <w:sz w:val="24"/>
          <w:szCs w:val="24"/>
        </w:rPr>
      </w:pPr>
      <w:r w:rsidRPr="00D72ED4">
        <w:rPr>
          <w:rFonts w:ascii="Times New Roman" w:hAnsi="Times New Roman" w:cs="Times New Roman"/>
          <w:bCs/>
          <w:sz w:val="24"/>
          <w:szCs w:val="24"/>
        </w:rPr>
        <w:t>9.</w:t>
      </w:r>
      <w:r w:rsidRPr="00D72ED4">
        <w:rPr>
          <w:rFonts w:ascii="Times New Roman" w:hAnsi="Times New Roman" w:cs="Times New Roman"/>
          <w:bCs/>
          <w:sz w:val="24"/>
          <w:szCs w:val="24"/>
        </w:rPr>
        <w:tab/>
        <w:t>Руководство для преподавателя «Буйство красок»</w:t>
      </w:r>
    </w:p>
    <w:p w14:paraId="121E61B7" w14:textId="77777777" w:rsidR="00D72ED4" w:rsidRPr="00D72ED4" w:rsidRDefault="00D72ED4" w:rsidP="00D72ED4">
      <w:pPr>
        <w:ind w:left="-709"/>
        <w:contextualSpacing/>
        <w:rPr>
          <w:rFonts w:ascii="Times New Roman" w:hAnsi="Times New Roman" w:cs="Times New Roman"/>
          <w:bCs/>
          <w:sz w:val="24"/>
          <w:szCs w:val="24"/>
        </w:rPr>
      </w:pPr>
      <w:r w:rsidRPr="00D72ED4">
        <w:rPr>
          <w:rFonts w:ascii="Times New Roman" w:hAnsi="Times New Roman" w:cs="Times New Roman"/>
          <w:bCs/>
          <w:sz w:val="24"/>
          <w:szCs w:val="24"/>
        </w:rPr>
        <w:t>10.</w:t>
      </w:r>
      <w:r w:rsidRPr="00D72ED4">
        <w:rPr>
          <w:rFonts w:ascii="Times New Roman" w:hAnsi="Times New Roman" w:cs="Times New Roman"/>
          <w:bCs/>
          <w:sz w:val="24"/>
          <w:szCs w:val="24"/>
        </w:rPr>
        <w:tab/>
        <w:t>Руководство для преподавателя «Детки-конфетки»</w:t>
      </w:r>
    </w:p>
    <w:p w14:paraId="329755C4" w14:textId="77777777" w:rsidR="00D72ED4" w:rsidRPr="00D72ED4" w:rsidRDefault="00D72ED4" w:rsidP="00D72ED4">
      <w:pPr>
        <w:ind w:left="-709"/>
        <w:contextualSpacing/>
        <w:rPr>
          <w:rFonts w:ascii="Times New Roman" w:hAnsi="Times New Roman" w:cs="Times New Roman"/>
          <w:bCs/>
          <w:sz w:val="24"/>
          <w:szCs w:val="24"/>
        </w:rPr>
      </w:pPr>
      <w:r w:rsidRPr="00D72ED4">
        <w:rPr>
          <w:rFonts w:ascii="Times New Roman" w:hAnsi="Times New Roman" w:cs="Times New Roman"/>
          <w:bCs/>
          <w:sz w:val="24"/>
          <w:szCs w:val="24"/>
        </w:rPr>
        <w:t xml:space="preserve">11.      Буклет 1 </w:t>
      </w:r>
      <w:proofErr w:type="spellStart"/>
      <w:r w:rsidRPr="00D72ED4">
        <w:rPr>
          <w:rFonts w:ascii="Times New Roman" w:hAnsi="Times New Roman" w:cs="Times New Roman"/>
          <w:bCs/>
          <w:sz w:val="24"/>
          <w:szCs w:val="24"/>
        </w:rPr>
        <w:t>Мататалаб</w:t>
      </w:r>
      <w:proofErr w:type="spellEnd"/>
    </w:p>
    <w:p w14:paraId="72C20117" w14:textId="77777777" w:rsidR="00D72ED4" w:rsidRPr="00D72ED4" w:rsidRDefault="00D72ED4" w:rsidP="00D72ED4">
      <w:pPr>
        <w:ind w:left="-709"/>
        <w:contextualSpacing/>
        <w:rPr>
          <w:rFonts w:ascii="Times New Roman" w:hAnsi="Times New Roman" w:cs="Times New Roman"/>
          <w:bCs/>
          <w:sz w:val="24"/>
          <w:szCs w:val="24"/>
        </w:rPr>
      </w:pPr>
      <w:r w:rsidRPr="00D72ED4">
        <w:rPr>
          <w:rFonts w:ascii="Times New Roman" w:hAnsi="Times New Roman" w:cs="Times New Roman"/>
          <w:bCs/>
          <w:sz w:val="24"/>
          <w:szCs w:val="24"/>
        </w:rPr>
        <w:t xml:space="preserve">12.      Буклет 2 </w:t>
      </w:r>
      <w:proofErr w:type="spellStart"/>
      <w:r w:rsidRPr="00D72ED4">
        <w:rPr>
          <w:rFonts w:ascii="Times New Roman" w:hAnsi="Times New Roman" w:cs="Times New Roman"/>
          <w:bCs/>
          <w:sz w:val="24"/>
          <w:szCs w:val="24"/>
        </w:rPr>
        <w:t>Мататалаб</w:t>
      </w:r>
      <w:proofErr w:type="spellEnd"/>
    </w:p>
    <w:p w14:paraId="17B0B4BC" w14:textId="77777777" w:rsidR="00D72ED4" w:rsidRPr="00D72ED4" w:rsidRDefault="00D72ED4" w:rsidP="00D72ED4">
      <w:pPr>
        <w:ind w:left="-709"/>
        <w:contextualSpacing/>
        <w:rPr>
          <w:rFonts w:ascii="Times New Roman" w:hAnsi="Times New Roman" w:cs="Times New Roman"/>
          <w:bCs/>
          <w:sz w:val="24"/>
          <w:szCs w:val="24"/>
        </w:rPr>
      </w:pPr>
      <w:r w:rsidRPr="00D72ED4">
        <w:rPr>
          <w:rFonts w:ascii="Times New Roman" w:hAnsi="Times New Roman" w:cs="Times New Roman"/>
          <w:bCs/>
          <w:sz w:val="24"/>
          <w:szCs w:val="24"/>
        </w:rPr>
        <w:t xml:space="preserve">13.      Буклет 3 </w:t>
      </w:r>
      <w:proofErr w:type="spellStart"/>
      <w:r w:rsidRPr="00D72ED4">
        <w:rPr>
          <w:rFonts w:ascii="Times New Roman" w:hAnsi="Times New Roman" w:cs="Times New Roman"/>
          <w:bCs/>
          <w:sz w:val="24"/>
          <w:szCs w:val="24"/>
        </w:rPr>
        <w:t>Мататалаб</w:t>
      </w:r>
      <w:proofErr w:type="spellEnd"/>
    </w:p>
    <w:p w14:paraId="711260FE" w14:textId="77777777" w:rsidR="00D72ED4" w:rsidRPr="00D72ED4" w:rsidRDefault="00D72ED4" w:rsidP="00D72ED4">
      <w:pPr>
        <w:ind w:left="-993"/>
        <w:contextualSpacing/>
        <w:rPr>
          <w:rFonts w:ascii="Times New Roman" w:hAnsi="Times New Roman" w:cs="Times New Roman"/>
          <w:bCs/>
          <w:sz w:val="24"/>
          <w:szCs w:val="24"/>
        </w:rPr>
      </w:pPr>
      <w:r w:rsidRPr="00D72ED4">
        <w:rPr>
          <w:rFonts w:ascii="Times New Roman" w:hAnsi="Times New Roman" w:cs="Times New Roman"/>
          <w:bCs/>
          <w:sz w:val="24"/>
          <w:szCs w:val="24"/>
        </w:rPr>
        <w:t xml:space="preserve">     14.      Руководство пользователя</w:t>
      </w:r>
    </w:p>
    <w:p w14:paraId="691FE22A" w14:textId="77777777" w:rsidR="00D72ED4" w:rsidRPr="00D72ED4" w:rsidRDefault="00D72ED4" w:rsidP="00D72ED4">
      <w:pPr>
        <w:ind w:left="-993"/>
        <w:contextualSpacing/>
        <w:rPr>
          <w:rFonts w:ascii="Times New Roman" w:hAnsi="Times New Roman" w:cs="Times New Roman"/>
          <w:bCs/>
          <w:sz w:val="24"/>
          <w:szCs w:val="24"/>
        </w:rPr>
      </w:pPr>
      <w:r w:rsidRPr="00D72ED4">
        <w:rPr>
          <w:rFonts w:ascii="Times New Roman" w:hAnsi="Times New Roman" w:cs="Times New Roman"/>
          <w:bCs/>
          <w:sz w:val="24"/>
          <w:szCs w:val="24"/>
        </w:rPr>
        <w:t xml:space="preserve">     15.      Карточки для рисования фигур</w:t>
      </w:r>
    </w:p>
    <w:p w14:paraId="073442B2" w14:textId="77777777" w:rsidR="00D72ED4" w:rsidRPr="00D72ED4" w:rsidRDefault="00D72ED4" w:rsidP="00D72ED4">
      <w:pPr>
        <w:ind w:left="-993"/>
        <w:contextualSpacing/>
        <w:rPr>
          <w:rFonts w:ascii="Times New Roman" w:hAnsi="Times New Roman" w:cs="Times New Roman"/>
          <w:bCs/>
          <w:sz w:val="24"/>
          <w:szCs w:val="24"/>
        </w:rPr>
      </w:pPr>
      <w:r w:rsidRPr="00D72ED4">
        <w:rPr>
          <w:rFonts w:ascii="Times New Roman" w:hAnsi="Times New Roman" w:cs="Times New Roman"/>
          <w:bCs/>
          <w:sz w:val="24"/>
          <w:szCs w:val="24"/>
        </w:rPr>
        <w:t xml:space="preserve">     16.      Карточки для создания музыкальных композиций</w:t>
      </w:r>
    </w:p>
    <w:p w14:paraId="7AEF6D8B" w14:textId="77777777" w:rsidR="00D72ED4" w:rsidRPr="00D72ED4" w:rsidRDefault="00D72ED4" w:rsidP="00D72ED4">
      <w:pPr>
        <w:ind w:left="-993"/>
        <w:contextualSpacing/>
        <w:rPr>
          <w:rFonts w:ascii="Times New Roman" w:hAnsi="Times New Roman" w:cs="Times New Roman"/>
          <w:bCs/>
          <w:sz w:val="24"/>
          <w:szCs w:val="24"/>
        </w:rPr>
      </w:pPr>
      <w:r w:rsidRPr="00D72ED4">
        <w:rPr>
          <w:rFonts w:ascii="Times New Roman" w:hAnsi="Times New Roman" w:cs="Times New Roman"/>
          <w:bCs/>
          <w:sz w:val="24"/>
          <w:szCs w:val="24"/>
        </w:rPr>
        <w:t xml:space="preserve">     17.      </w:t>
      </w:r>
      <w:bookmarkStart w:id="1" w:name="_Hlk29308844"/>
      <w:r w:rsidRPr="00D72ED4">
        <w:rPr>
          <w:rFonts w:ascii="Times New Roman" w:hAnsi="Times New Roman" w:cs="Times New Roman"/>
          <w:bCs/>
          <w:sz w:val="24"/>
          <w:szCs w:val="24"/>
        </w:rPr>
        <w:t>Видео достопримечательностей</w:t>
      </w:r>
      <w:bookmarkEnd w:id="1"/>
      <w:r w:rsidRPr="00D72ED4">
        <w:rPr>
          <w:rFonts w:ascii="Times New Roman" w:hAnsi="Times New Roman" w:cs="Times New Roman"/>
          <w:bCs/>
          <w:sz w:val="24"/>
          <w:szCs w:val="24"/>
        </w:rPr>
        <w:t xml:space="preserve"> г. Сергач  </w:t>
      </w:r>
      <w:hyperlink r:id="rId10" w:history="1">
        <w:r w:rsidRPr="00D72ED4">
          <w:rPr>
            <w:rFonts w:ascii="Times New Roman" w:hAnsi="Times New Roman" w:cs="Times New Roman"/>
            <w:bCs/>
            <w:color w:val="0000FF" w:themeColor="hyperlink"/>
            <w:sz w:val="24"/>
            <w:szCs w:val="24"/>
            <w:u w:val="single"/>
          </w:rPr>
          <w:t>https://youtu.be/obe_8RwvQoQ</w:t>
        </w:r>
      </w:hyperlink>
    </w:p>
    <w:p w14:paraId="4E4A6741"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18.      Схемы сборки из конструктора </w:t>
      </w:r>
      <w:r w:rsidRPr="00D72ED4">
        <w:rPr>
          <w:rFonts w:ascii="Times New Roman" w:hAnsi="Times New Roman" w:cs="Times New Roman"/>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LEGO</w:t>
      </w: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2ED4">
        <w:rPr>
          <w:rFonts w:ascii="Times New Roman" w:hAnsi="Times New Roman" w:cs="Times New Roman"/>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w:t>
      </w: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76808E6"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      Методические рекомендации Винтики и </w:t>
      </w:r>
      <w:proofErr w:type="spellStart"/>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Шпунтики</w:t>
      </w:r>
      <w:proofErr w:type="spellEnd"/>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для детей4-5 лет</w:t>
      </w:r>
    </w:p>
    <w:p w14:paraId="0D2A22B2"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Схемы к </w:t>
      </w:r>
      <w:proofErr w:type="spellStart"/>
      <w:r w:rsidRPr="00D72ED4">
        <w:rPr>
          <w:rFonts w:ascii="Times New Roman" w:hAnsi="Times New Roman" w:cs="Times New Roman"/>
          <w:bCs/>
          <w:color w:val="000000" w:themeColor="text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Gigo</w:t>
      </w:r>
      <w:proofErr w:type="spellEnd"/>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управляемые животные</w:t>
      </w:r>
    </w:p>
    <w:p w14:paraId="2481B08D"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21       Картинки «Сортировка»</w:t>
      </w:r>
    </w:p>
    <w:p w14:paraId="1E5ED94E"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22.      Картинки «Потерянная буква»</w:t>
      </w:r>
    </w:p>
    <w:p w14:paraId="37C35523"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23.      Картинки «Горячее-холодное»</w:t>
      </w:r>
    </w:p>
    <w:p w14:paraId="5BA5E459"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24       Картинки «</w:t>
      </w:r>
      <w:proofErr w:type="spellStart"/>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Находилки</w:t>
      </w:r>
      <w:proofErr w:type="spellEnd"/>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63612DC"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25       Картинки «Кто что ест?»</w:t>
      </w:r>
    </w:p>
    <w:p w14:paraId="637E444E"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26       Картинки « Собери </w:t>
      </w:r>
      <w:proofErr w:type="spellStart"/>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пазл</w:t>
      </w:r>
      <w:proofErr w:type="spellEnd"/>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E0F61FD"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27       Картинки «Давайте готовить»</w:t>
      </w:r>
    </w:p>
    <w:p w14:paraId="2F2F1834"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2ED4">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28       Картинка с изображением Человека</w:t>
      </w:r>
    </w:p>
    <w:p w14:paraId="3CC04EF2"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A15B67" w14:textId="77777777" w:rsidR="00D72ED4" w:rsidRPr="00D72ED4" w:rsidRDefault="00D72ED4" w:rsidP="00D72ED4">
      <w:pPr>
        <w:ind w:left="-993"/>
        <w:contextualSpacing/>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5CE004" w14:textId="77777777" w:rsidR="009D10EF" w:rsidRPr="00DD1AC8" w:rsidRDefault="009D10EF" w:rsidP="00D72ED4">
      <w:pPr>
        <w:spacing w:line="240" w:lineRule="auto"/>
        <w:rPr>
          <w:rFonts w:ascii="Times New Roman" w:hAnsi="Times New Roman" w:cs="Times New Roman"/>
          <w:b/>
          <w:sz w:val="24"/>
          <w:szCs w:val="24"/>
        </w:rPr>
      </w:pPr>
    </w:p>
    <w:sectPr w:rsidR="009D10EF" w:rsidRPr="00DD1AC8" w:rsidSect="00DD1AC8">
      <w:footerReference w:type="default" r:id="rId11"/>
      <w:pgSz w:w="11906" w:h="16838"/>
      <w:pgMar w:top="851" w:right="566" w:bottom="426" w:left="567" w:header="709" w:footer="709" w:gutter="0"/>
      <w:pgBorders w:display="notFirstPage"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4AEEBE" w14:textId="77777777" w:rsidR="00571C18" w:rsidRDefault="00571C18" w:rsidP="008D45D7">
      <w:pPr>
        <w:spacing w:after="0" w:line="240" w:lineRule="auto"/>
      </w:pPr>
      <w:r>
        <w:separator/>
      </w:r>
    </w:p>
  </w:endnote>
  <w:endnote w:type="continuationSeparator" w:id="0">
    <w:p w14:paraId="43A26F8D" w14:textId="77777777" w:rsidR="00571C18" w:rsidRDefault="00571C18" w:rsidP="008D4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285629"/>
      <w:docPartObj>
        <w:docPartGallery w:val="Page Numbers (Bottom of Page)"/>
        <w:docPartUnique/>
      </w:docPartObj>
    </w:sdtPr>
    <w:sdtContent>
      <w:p w14:paraId="11A6DF9A" w14:textId="3517F0E0" w:rsidR="009D10EF" w:rsidRDefault="009D10EF">
        <w:pPr>
          <w:pStyle w:val="a9"/>
          <w:jc w:val="right"/>
        </w:pPr>
        <w:r>
          <w:fldChar w:fldCharType="begin"/>
        </w:r>
        <w:r>
          <w:instrText>PAGE   \* MERGEFORMAT</w:instrText>
        </w:r>
        <w:r>
          <w:fldChar w:fldCharType="separate"/>
        </w:r>
        <w:r w:rsidR="002E224D">
          <w:rPr>
            <w:noProof/>
          </w:rPr>
          <w:t>12</w:t>
        </w:r>
        <w:r>
          <w:fldChar w:fldCharType="end"/>
        </w:r>
      </w:p>
    </w:sdtContent>
  </w:sdt>
  <w:p w14:paraId="15EC261E" w14:textId="77777777" w:rsidR="009D10EF" w:rsidRDefault="009D10E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23D9E1" w14:textId="77777777" w:rsidR="00571C18" w:rsidRDefault="00571C18" w:rsidP="008D45D7">
      <w:pPr>
        <w:spacing w:after="0" w:line="240" w:lineRule="auto"/>
      </w:pPr>
      <w:r>
        <w:separator/>
      </w:r>
    </w:p>
  </w:footnote>
  <w:footnote w:type="continuationSeparator" w:id="0">
    <w:p w14:paraId="65467B89" w14:textId="77777777" w:rsidR="00571C18" w:rsidRDefault="00571C18" w:rsidP="008D45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64B0E"/>
    <w:multiLevelType w:val="multilevel"/>
    <w:tmpl w:val="3FF60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1442BBA"/>
    <w:multiLevelType w:val="hybridMultilevel"/>
    <w:tmpl w:val="6D0283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AF44D1"/>
    <w:multiLevelType w:val="multilevel"/>
    <w:tmpl w:val="A1F2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757"/>
    <w:rsid w:val="00011B9F"/>
    <w:rsid w:val="00024376"/>
    <w:rsid w:val="000270C0"/>
    <w:rsid w:val="00031AFA"/>
    <w:rsid w:val="00036757"/>
    <w:rsid w:val="0005152A"/>
    <w:rsid w:val="00053302"/>
    <w:rsid w:val="0007151C"/>
    <w:rsid w:val="000836D8"/>
    <w:rsid w:val="00085958"/>
    <w:rsid w:val="000A137D"/>
    <w:rsid w:val="000B22BF"/>
    <w:rsid w:val="000B6597"/>
    <w:rsid w:val="000B7DDD"/>
    <w:rsid w:val="000D1ADD"/>
    <w:rsid w:val="000D4067"/>
    <w:rsid w:val="000E6DC5"/>
    <w:rsid w:val="000F2344"/>
    <w:rsid w:val="000F6256"/>
    <w:rsid w:val="00115508"/>
    <w:rsid w:val="00125D03"/>
    <w:rsid w:val="00142F89"/>
    <w:rsid w:val="00143ABB"/>
    <w:rsid w:val="0014593F"/>
    <w:rsid w:val="00171968"/>
    <w:rsid w:val="0018118B"/>
    <w:rsid w:val="00187B17"/>
    <w:rsid w:val="00190B0E"/>
    <w:rsid w:val="001A1530"/>
    <w:rsid w:val="001A4B80"/>
    <w:rsid w:val="001C6C1C"/>
    <w:rsid w:val="001C7347"/>
    <w:rsid w:val="001C747A"/>
    <w:rsid w:val="001D0C96"/>
    <w:rsid w:val="001F04AF"/>
    <w:rsid w:val="001F5A92"/>
    <w:rsid w:val="00227ACB"/>
    <w:rsid w:val="002308CC"/>
    <w:rsid w:val="00233EFF"/>
    <w:rsid w:val="00261607"/>
    <w:rsid w:val="00262B33"/>
    <w:rsid w:val="00264BAD"/>
    <w:rsid w:val="0027014A"/>
    <w:rsid w:val="00274B11"/>
    <w:rsid w:val="00276580"/>
    <w:rsid w:val="002826F6"/>
    <w:rsid w:val="00285B8A"/>
    <w:rsid w:val="0029258F"/>
    <w:rsid w:val="00296D82"/>
    <w:rsid w:val="00297809"/>
    <w:rsid w:val="002A018E"/>
    <w:rsid w:val="002A1D40"/>
    <w:rsid w:val="002B6DDB"/>
    <w:rsid w:val="002C21A0"/>
    <w:rsid w:val="002C601E"/>
    <w:rsid w:val="002E1A27"/>
    <w:rsid w:val="002E224D"/>
    <w:rsid w:val="002F6C1F"/>
    <w:rsid w:val="003176BA"/>
    <w:rsid w:val="00325341"/>
    <w:rsid w:val="00362E01"/>
    <w:rsid w:val="00366742"/>
    <w:rsid w:val="003717B5"/>
    <w:rsid w:val="00373ECB"/>
    <w:rsid w:val="003A62DC"/>
    <w:rsid w:val="003B25B7"/>
    <w:rsid w:val="003C07EC"/>
    <w:rsid w:val="003C1BCD"/>
    <w:rsid w:val="003E52D5"/>
    <w:rsid w:val="0040039C"/>
    <w:rsid w:val="00411205"/>
    <w:rsid w:val="0041615C"/>
    <w:rsid w:val="00424377"/>
    <w:rsid w:val="0042732D"/>
    <w:rsid w:val="00441B5C"/>
    <w:rsid w:val="00443D52"/>
    <w:rsid w:val="004474E6"/>
    <w:rsid w:val="0045111B"/>
    <w:rsid w:val="00454169"/>
    <w:rsid w:val="004606A7"/>
    <w:rsid w:val="00461777"/>
    <w:rsid w:val="00473D9F"/>
    <w:rsid w:val="00475F3B"/>
    <w:rsid w:val="004813CD"/>
    <w:rsid w:val="004850DC"/>
    <w:rsid w:val="00487DC3"/>
    <w:rsid w:val="00495F27"/>
    <w:rsid w:val="004A10B7"/>
    <w:rsid w:val="004A5E11"/>
    <w:rsid w:val="004B42F9"/>
    <w:rsid w:val="004C6500"/>
    <w:rsid w:val="004D0E19"/>
    <w:rsid w:val="004D17B2"/>
    <w:rsid w:val="004D78C2"/>
    <w:rsid w:val="004F09F9"/>
    <w:rsid w:val="004F142E"/>
    <w:rsid w:val="004F58EA"/>
    <w:rsid w:val="004F6F96"/>
    <w:rsid w:val="00505077"/>
    <w:rsid w:val="0051151F"/>
    <w:rsid w:val="00531BB0"/>
    <w:rsid w:val="00533839"/>
    <w:rsid w:val="00545F5E"/>
    <w:rsid w:val="005528A6"/>
    <w:rsid w:val="00571C18"/>
    <w:rsid w:val="00576640"/>
    <w:rsid w:val="00585DF4"/>
    <w:rsid w:val="00590793"/>
    <w:rsid w:val="00591390"/>
    <w:rsid w:val="005B021A"/>
    <w:rsid w:val="005B127B"/>
    <w:rsid w:val="005B4078"/>
    <w:rsid w:val="005C3776"/>
    <w:rsid w:val="005C66C0"/>
    <w:rsid w:val="005C6E6F"/>
    <w:rsid w:val="005E3CE7"/>
    <w:rsid w:val="005F035D"/>
    <w:rsid w:val="005F1C60"/>
    <w:rsid w:val="005F401B"/>
    <w:rsid w:val="005F6810"/>
    <w:rsid w:val="00606E5A"/>
    <w:rsid w:val="006176CE"/>
    <w:rsid w:val="00624423"/>
    <w:rsid w:val="00624BD8"/>
    <w:rsid w:val="0064242E"/>
    <w:rsid w:val="006555FB"/>
    <w:rsid w:val="00664C4E"/>
    <w:rsid w:val="00665BF8"/>
    <w:rsid w:val="00666F1A"/>
    <w:rsid w:val="00687BCC"/>
    <w:rsid w:val="00692D7B"/>
    <w:rsid w:val="00694C94"/>
    <w:rsid w:val="006C074F"/>
    <w:rsid w:val="006C1197"/>
    <w:rsid w:val="006C69CC"/>
    <w:rsid w:val="006D5C42"/>
    <w:rsid w:val="006E048C"/>
    <w:rsid w:val="006E724B"/>
    <w:rsid w:val="006F6C06"/>
    <w:rsid w:val="00716F93"/>
    <w:rsid w:val="00721FF4"/>
    <w:rsid w:val="00722538"/>
    <w:rsid w:val="007232A4"/>
    <w:rsid w:val="00724C3A"/>
    <w:rsid w:val="0073637D"/>
    <w:rsid w:val="00740913"/>
    <w:rsid w:val="0074183C"/>
    <w:rsid w:val="00745B2F"/>
    <w:rsid w:val="00750BE8"/>
    <w:rsid w:val="00750DB1"/>
    <w:rsid w:val="007514DA"/>
    <w:rsid w:val="00753571"/>
    <w:rsid w:val="007536D6"/>
    <w:rsid w:val="007611F7"/>
    <w:rsid w:val="00765F90"/>
    <w:rsid w:val="007716C5"/>
    <w:rsid w:val="007A5A9D"/>
    <w:rsid w:val="007B2350"/>
    <w:rsid w:val="007B24F1"/>
    <w:rsid w:val="007C0AEE"/>
    <w:rsid w:val="007C6EB0"/>
    <w:rsid w:val="007D3723"/>
    <w:rsid w:val="007E4D59"/>
    <w:rsid w:val="007E62BF"/>
    <w:rsid w:val="007F351F"/>
    <w:rsid w:val="008012F7"/>
    <w:rsid w:val="00802EDC"/>
    <w:rsid w:val="00816723"/>
    <w:rsid w:val="00825271"/>
    <w:rsid w:val="00836402"/>
    <w:rsid w:val="00840335"/>
    <w:rsid w:val="00840D7F"/>
    <w:rsid w:val="00865F56"/>
    <w:rsid w:val="00880DCB"/>
    <w:rsid w:val="0088158A"/>
    <w:rsid w:val="0089410F"/>
    <w:rsid w:val="008C7634"/>
    <w:rsid w:val="008D1699"/>
    <w:rsid w:val="008D45D7"/>
    <w:rsid w:val="008E5811"/>
    <w:rsid w:val="008E59D8"/>
    <w:rsid w:val="008F5A6A"/>
    <w:rsid w:val="009052DB"/>
    <w:rsid w:val="009059AD"/>
    <w:rsid w:val="00921C97"/>
    <w:rsid w:val="00922C64"/>
    <w:rsid w:val="00941B19"/>
    <w:rsid w:val="009630AD"/>
    <w:rsid w:val="00971839"/>
    <w:rsid w:val="00977385"/>
    <w:rsid w:val="0099184F"/>
    <w:rsid w:val="009936E8"/>
    <w:rsid w:val="009A1885"/>
    <w:rsid w:val="009B02DF"/>
    <w:rsid w:val="009B27B8"/>
    <w:rsid w:val="009C7F8E"/>
    <w:rsid w:val="009D10EF"/>
    <w:rsid w:val="009D4DA3"/>
    <w:rsid w:val="009E009E"/>
    <w:rsid w:val="009E160E"/>
    <w:rsid w:val="009F6A2E"/>
    <w:rsid w:val="00A00050"/>
    <w:rsid w:val="00A233F4"/>
    <w:rsid w:val="00A254BA"/>
    <w:rsid w:val="00A327AC"/>
    <w:rsid w:val="00A41C23"/>
    <w:rsid w:val="00A60194"/>
    <w:rsid w:val="00A605F2"/>
    <w:rsid w:val="00A61B7B"/>
    <w:rsid w:val="00A76B2C"/>
    <w:rsid w:val="00A84166"/>
    <w:rsid w:val="00A953C6"/>
    <w:rsid w:val="00AB0011"/>
    <w:rsid w:val="00AB3EFB"/>
    <w:rsid w:val="00AB7859"/>
    <w:rsid w:val="00AD0BE8"/>
    <w:rsid w:val="00AD29EA"/>
    <w:rsid w:val="00AD6F58"/>
    <w:rsid w:val="00AE0538"/>
    <w:rsid w:val="00AE156C"/>
    <w:rsid w:val="00AE37FB"/>
    <w:rsid w:val="00AF0CAB"/>
    <w:rsid w:val="00B02299"/>
    <w:rsid w:val="00B066A2"/>
    <w:rsid w:val="00B209F3"/>
    <w:rsid w:val="00B2423F"/>
    <w:rsid w:val="00B313EF"/>
    <w:rsid w:val="00B32971"/>
    <w:rsid w:val="00B35950"/>
    <w:rsid w:val="00B553E4"/>
    <w:rsid w:val="00B617E6"/>
    <w:rsid w:val="00B636EA"/>
    <w:rsid w:val="00B74123"/>
    <w:rsid w:val="00B80E2E"/>
    <w:rsid w:val="00B81278"/>
    <w:rsid w:val="00B9213D"/>
    <w:rsid w:val="00BA445B"/>
    <w:rsid w:val="00BA4702"/>
    <w:rsid w:val="00BB26BA"/>
    <w:rsid w:val="00BB3DE0"/>
    <w:rsid w:val="00BD4B11"/>
    <w:rsid w:val="00BD7095"/>
    <w:rsid w:val="00BE573B"/>
    <w:rsid w:val="00BF22B8"/>
    <w:rsid w:val="00BF3A7E"/>
    <w:rsid w:val="00C04696"/>
    <w:rsid w:val="00C05850"/>
    <w:rsid w:val="00C0663F"/>
    <w:rsid w:val="00C16D8C"/>
    <w:rsid w:val="00C25949"/>
    <w:rsid w:val="00C25A77"/>
    <w:rsid w:val="00C31E96"/>
    <w:rsid w:val="00C355BE"/>
    <w:rsid w:val="00C40E83"/>
    <w:rsid w:val="00C45F34"/>
    <w:rsid w:val="00C528F5"/>
    <w:rsid w:val="00C52FCE"/>
    <w:rsid w:val="00C56EC4"/>
    <w:rsid w:val="00C57F25"/>
    <w:rsid w:val="00C6050F"/>
    <w:rsid w:val="00C82FB6"/>
    <w:rsid w:val="00C834ED"/>
    <w:rsid w:val="00C85E13"/>
    <w:rsid w:val="00CA1FFA"/>
    <w:rsid w:val="00CA2FF7"/>
    <w:rsid w:val="00CB2207"/>
    <w:rsid w:val="00CC4060"/>
    <w:rsid w:val="00CC5CF1"/>
    <w:rsid w:val="00CD0261"/>
    <w:rsid w:val="00CD2D66"/>
    <w:rsid w:val="00CF26DD"/>
    <w:rsid w:val="00CF3FD4"/>
    <w:rsid w:val="00D00EBC"/>
    <w:rsid w:val="00D039B6"/>
    <w:rsid w:val="00D03AF8"/>
    <w:rsid w:val="00D07600"/>
    <w:rsid w:val="00D221FB"/>
    <w:rsid w:val="00D26C56"/>
    <w:rsid w:val="00D3723A"/>
    <w:rsid w:val="00D61C7F"/>
    <w:rsid w:val="00D62221"/>
    <w:rsid w:val="00D63966"/>
    <w:rsid w:val="00D71DFD"/>
    <w:rsid w:val="00D72ED4"/>
    <w:rsid w:val="00D7382E"/>
    <w:rsid w:val="00D75239"/>
    <w:rsid w:val="00D75523"/>
    <w:rsid w:val="00D826E4"/>
    <w:rsid w:val="00D97F14"/>
    <w:rsid w:val="00DA651E"/>
    <w:rsid w:val="00DB74CA"/>
    <w:rsid w:val="00DC2728"/>
    <w:rsid w:val="00DD1AC8"/>
    <w:rsid w:val="00DD6003"/>
    <w:rsid w:val="00DE1A12"/>
    <w:rsid w:val="00DE58DB"/>
    <w:rsid w:val="00DE5E6F"/>
    <w:rsid w:val="00DE7F8D"/>
    <w:rsid w:val="00DF3DAC"/>
    <w:rsid w:val="00DF3DC1"/>
    <w:rsid w:val="00DF4D96"/>
    <w:rsid w:val="00E058C3"/>
    <w:rsid w:val="00E07EA7"/>
    <w:rsid w:val="00E3220B"/>
    <w:rsid w:val="00E367C5"/>
    <w:rsid w:val="00E416E6"/>
    <w:rsid w:val="00E64287"/>
    <w:rsid w:val="00E65FEF"/>
    <w:rsid w:val="00E67D3B"/>
    <w:rsid w:val="00E742EC"/>
    <w:rsid w:val="00E7458E"/>
    <w:rsid w:val="00E75FDD"/>
    <w:rsid w:val="00E833F3"/>
    <w:rsid w:val="00E836FD"/>
    <w:rsid w:val="00E85C08"/>
    <w:rsid w:val="00E9037A"/>
    <w:rsid w:val="00E92F52"/>
    <w:rsid w:val="00E959F5"/>
    <w:rsid w:val="00EB03A4"/>
    <w:rsid w:val="00EB2456"/>
    <w:rsid w:val="00EB57B5"/>
    <w:rsid w:val="00EB57CD"/>
    <w:rsid w:val="00EB6FD0"/>
    <w:rsid w:val="00EC1546"/>
    <w:rsid w:val="00EC18A3"/>
    <w:rsid w:val="00EC7B2D"/>
    <w:rsid w:val="00ED0920"/>
    <w:rsid w:val="00ED509A"/>
    <w:rsid w:val="00ED6684"/>
    <w:rsid w:val="00EE25D8"/>
    <w:rsid w:val="00EF15E1"/>
    <w:rsid w:val="00EF5735"/>
    <w:rsid w:val="00F01F68"/>
    <w:rsid w:val="00F32975"/>
    <w:rsid w:val="00F33F78"/>
    <w:rsid w:val="00F35111"/>
    <w:rsid w:val="00F415DA"/>
    <w:rsid w:val="00F44180"/>
    <w:rsid w:val="00F622B7"/>
    <w:rsid w:val="00F7013C"/>
    <w:rsid w:val="00F73A3D"/>
    <w:rsid w:val="00F77072"/>
    <w:rsid w:val="00F83890"/>
    <w:rsid w:val="00F8723B"/>
    <w:rsid w:val="00F90917"/>
    <w:rsid w:val="00F9254A"/>
    <w:rsid w:val="00F9319B"/>
    <w:rsid w:val="00FA2D3F"/>
    <w:rsid w:val="00FB0271"/>
    <w:rsid w:val="00FB3CDC"/>
    <w:rsid w:val="00FB49A9"/>
    <w:rsid w:val="00FB53D4"/>
    <w:rsid w:val="00FC2580"/>
    <w:rsid w:val="00FC5DAE"/>
    <w:rsid w:val="00FC7297"/>
    <w:rsid w:val="00FD072A"/>
    <w:rsid w:val="00FE4981"/>
    <w:rsid w:val="00FF3F87"/>
    <w:rsid w:val="00FF67AF"/>
    <w:rsid w:val="00FF7C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05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363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5">
    <w:name w:val="c15"/>
    <w:basedOn w:val="a"/>
    <w:rsid w:val="002701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7014A"/>
  </w:style>
  <w:style w:type="character" w:customStyle="1" w:styleId="c2">
    <w:name w:val="c2"/>
    <w:basedOn w:val="a0"/>
    <w:rsid w:val="0027014A"/>
  </w:style>
  <w:style w:type="paragraph" w:customStyle="1" w:styleId="c10">
    <w:name w:val="c10"/>
    <w:basedOn w:val="a"/>
    <w:rsid w:val="002701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BA47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BA47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2F6C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2C21A0"/>
    <w:pPr>
      <w:ind w:left="720"/>
      <w:contextualSpacing/>
    </w:pPr>
  </w:style>
  <w:style w:type="character" w:styleId="a6">
    <w:name w:val="Hyperlink"/>
    <w:basedOn w:val="a0"/>
    <w:uiPriority w:val="99"/>
    <w:unhideWhenUsed/>
    <w:rsid w:val="002C21A0"/>
    <w:rPr>
      <w:color w:val="0000FF" w:themeColor="hyperlink"/>
      <w:u w:val="single"/>
    </w:rPr>
  </w:style>
  <w:style w:type="table" w:customStyle="1" w:styleId="2">
    <w:name w:val="Сетка таблицы2"/>
    <w:basedOn w:val="a1"/>
    <w:next w:val="a3"/>
    <w:uiPriority w:val="59"/>
    <w:rsid w:val="00B313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8D45D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D45D7"/>
  </w:style>
  <w:style w:type="paragraph" w:styleId="a9">
    <w:name w:val="footer"/>
    <w:basedOn w:val="a"/>
    <w:link w:val="aa"/>
    <w:uiPriority w:val="99"/>
    <w:unhideWhenUsed/>
    <w:rsid w:val="008D45D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D45D7"/>
  </w:style>
  <w:style w:type="character" w:customStyle="1" w:styleId="1">
    <w:name w:val="Неразрешенное упоминание1"/>
    <w:basedOn w:val="a0"/>
    <w:uiPriority w:val="99"/>
    <w:semiHidden/>
    <w:unhideWhenUsed/>
    <w:rsid w:val="008D1699"/>
    <w:rPr>
      <w:color w:val="605E5C"/>
      <w:shd w:val="clear" w:color="auto" w:fill="E1DFDD"/>
    </w:rPr>
  </w:style>
  <w:style w:type="paragraph" w:styleId="ab">
    <w:name w:val="Balloon Text"/>
    <w:basedOn w:val="a"/>
    <w:link w:val="ac"/>
    <w:uiPriority w:val="99"/>
    <w:semiHidden/>
    <w:unhideWhenUsed/>
    <w:rsid w:val="006D5C42"/>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D5C42"/>
    <w:rPr>
      <w:rFonts w:ascii="Tahoma" w:hAnsi="Tahoma" w:cs="Tahoma"/>
      <w:sz w:val="16"/>
      <w:szCs w:val="16"/>
    </w:rPr>
  </w:style>
  <w:style w:type="numbering" w:customStyle="1" w:styleId="10">
    <w:name w:val="Нет списка1"/>
    <w:next w:val="a2"/>
    <w:uiPriority w:val="99"/>
    <w:semiHidden/>
    <w:unhideWhenUsed/>
    <w:rsid w:val="009D10EF"/>
  </w:style>
  <w:style w:type="paragraph" w:customStyle="1" w:styleId="11">
    <w:name w:val="Без интервала1"/>
    <w:next w:val="ad"/>
    <w:link w:val="ae"/>
    <w:uiPriority w:val="1"/>
    <w:qFormat/>
    <w:rsid w:val="009D10EF"/>
    <w:pPr>
      <w:spacing w:after="0" w:line="240" w:lineRule="auto"/>
    </w:pPr>
    <w:rPr>
      <w:rFonts w:eastAsia="Times New Roman"/>
      <w:lang w:eastAsia="ru-RU"/>
    </w:rPr>
  </w:style>
  <w:style w:type="character" w:customStyle="1" w:styleId="ae">
    <w:name w:val="Без интервала Знак"/>
    <w:basedOn w:val="a0"/>
    <w:uiPriority w:val="1"/>
    <w:rsid w:val="009D10EF"/>
    <w:rPr>
      <w:rFonts w:eastAsia="Times New Roman"/>
      <w:lang w:eastAsia="ru-RU"/>
    </w:rPr>
  </w:style>
  <w:style w:type="paragraph" w:styleId="ad">
    <w:name w:val="No Spacing"/>
    <w:uiPriority w:val="1"/>
    <w:qFormat/>
    <w:rsid w:val="009D10EF"/>
    <w:pPr>
      <w:spacing w:after="0" w:line="240" w:lineRule="auto"/>
    </w:pPr>
  </w:style>
  <w:style w:type="paragraph" w:customStyle="1" w:styleId="Default">
    <w:name w:val="Default"/>
    <w:rsid w:val="00DD1AC8"/>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12">
    <w:name w:val="Сетка таблицы1"/>
    <w:basedOn w:val="a1"/>
    <w:next w:val="a3"/>
    <w:uiPriority w:val="59"/>
    <w:rsid w:val="00D72E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next w:val="a3"/>
    <w:uiPriority w:val="59"/>
    <w:rsid w:val="00D72E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3"/>
    <w:uiPriority w:val="39"/>
    <w:rsid w:val="002E22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363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5">
    <w:name w:val="c15"/>
    <w:basedOn w:val="a"/>
    <w:rsid w:val="002701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7014A"/>
  </w:style>
  <w:style w:type="character" w:customStyle="1" w:styleId="c2">
    <w:name w:val="c2"/>
    <w:basedOn w:val="a0"/>
    <w:rsid w:val="0027014A"/>
  </w:style>
  <w:style w:type="paragraph" w:customStyle="1" w:styleId="c10">
    <w:name w:val="c10"/>
    <w:basedOn w:val="a"/>
    <w:rsid w:val="002701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BA47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BA47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2F6C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2C21A0"/>
    <w:pPr>
      <w:ind w:left="720"/>
      <w:contextualSpacing/>
    </w:pPr>
  </w:style>
  <w:style w:type="character" w:styleId="a6">
    <w:name w:val="Hyperlink"/>
    <w:basedOn w:val="a0"/>
    <w:uiPriority w:val="99"/>
    <w:unhideWhenUsed/>
    <w:rsid w:val="002C21A0"/>
    <w:rPr>
      <w:color w:val="0000FF" w:themeColor="hyperlink"/>
      <w:u w:val="single"/>
    </w:rPr>
  </w:style>
  <w:style w:type="table" w:customStyle="1" w:styleId="2">
    <w:name w:val="Сетка таблицы2"/>
    <w:basedOn w:val="a1"/>
    <w:next w:val="a3"/>
    <w:uiPriority w:val="59"/>
    <w:rsid w:val="00B313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8D45D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D45D7"/>
  </w:style>
  <w:style w:type="paragraph" w:styleId="a9">
    <w:name w:val="footer"/>
    <w:basedOn w:val="a"/>
    <w:link w:val="aa"/>
    <w:uiPriority w:val="99"/>
    <w:unhideWhenUsed/>
    <w:rsid w:val="008D45D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D45D7"/>
  </w:style>
  <w:style w:type="character" w:customStyle="1" w:styleId="1">
    <w:name w:val="Неразрешенное упоминание1"/>
    <w:basedOn w:val="a0"/>
    <w:uiPriority w:val="99"/>
    <w:semiHidden/>
    <w:unhideWhenUsed/>
    <w:rsid w:val="008D1699"/>
    <w:rPr>
      <w:color w:val="605E5C"/>
      <w:shd w:val="clear" w:color="auto" w:fill="E1DFDD"/>
    </w:rPr>
  </w:style>
  <w:style w:type="paragraph" w:styleId="ab">
    <w:name w:val="Balloon Text"/>
    <w:basedOn w:val="a"/>
    <w:link w:val="ac"/>
    <w:uiPriority w:val="99"/>
    <w:semiHidden/>
    <w:unhideWhenUsed/>
    <w:rsid w:val="006D5C42"/>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D5C42"/>
    <w:rPr>
      <w:rFonts w:ascii="Tahoma" w:hAnsi="Tahoma" w:cs="Tahoma"/>
      <w:sz w:val="16"/>
      <w:szCs w:val="16"/>
    </w:rPr>
  </w:style>
  <w:style w:type="numbering" w:customStyle="1" w:styleId="10">
    <w:name w:val="Нет списка1"/>
    <w:next w:val="a2"/>
    <w:uiPriority w:val="99"/>
    <w:semiHidden/>
    <w:unhideWhenUsed/>
    <w:rsid w:val="009D10EF"/>
  </w:style>
  <w:style w:type="paragraph" w:customStyle="1" w:styleId="11">
    <w:name w:val="Без интервала1"/>
    <w:next w:val="ad"/>
    <w:link w:val="ae"/>
    <w:uiPriority w:val="1"/>
    <w:qFormat/>
    <w:rsid w:val="009D10EF"/>
    <w:pPr>
      <w:spacing w:after="0" w:line="240" w:lineRule="auto"/>
    </w:pPr>
    <w:rPr>
      <w:rFonts w:eastAsia="Times New Roman"/>
      <w:lang w:eastAsia="ru-RU"/>
    </w:rPr>
  </w:style>
  <w:style w:type="character" w:customStyle="1" w:styleId="ae">
    <w:name w:val="Без интервала Знак"/>
    <w:basedOn w:val="a0"/>
    <w:uiPriority w:val="1"/>
    <w:rsid w:val="009D10EF"/>
    <w:rPr>
      <w:rFonts w:eastAsia="Times New Roman"/>
      <w:lang w:eastAsia="ru-RU"/>
    </w:rPr>
  </w:style>
  <w:style w:type="paragraph" w:styleId="ad">
    <w:name w:val="No Spacing"/>
    <w:uiPriority w:val="1"/>
    <w:qFormat/>
    <w:rsid w:val="009D10EF"/>
    <w:pPr>
      <w:spacing w:after="0" w:line="240" w:lineRule="auto"/>
    </w:pPr>
  </w:style>
  <w:style w:type="paragraph" w:customStyle="1" w:styleId="Default">
    <w:name w:val="Default"/>
    <w:rsid w:val="00DD1AC8"/>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12">
    <w:name w:val="Сетка таблицы1"/>
    <w:basedOn w:val="a1"/>
    <w:next w:val="a3"/>
    <w:uiPriority w:val="59"/>
    <w:rsid w:val="00D72E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next w:val="a3"/>
    <w:uiPriority w:val="59"/>
    <w:rsid w:val="00D72E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3"/>
    <w:uiPriority w:val="39"/>
    <w:rsid w:val="002E22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365499">
      <w:bodyDiv w:val="1"/>
      <w:marLeft w:val="0"/>
      <w:marRight w:val="0"/>
      <w:marTop w:val="0"/>
      <w:marBottom w:val="0"/>
      <w:divBdr>
        <w:top w:val="none" w:sz="0" w:space="0" w:color="auto"/>
        <w:left w:val="none" w:sz="0" w:space="0" w:color="auto"/>
        <w:bottom w:val="none" w:sz="0" w:space="0" w:color="auto"/>
        <w:right w:val="none" w:sz="0" w:space="0" w:color="auto"/>
      </w:divBdr>
    </w:div>
    <w:div w:id="1421874207">
      <w:bodyDiv w:val="1"/>
      <w:marLeft w:val="0"/>
      <w:marRight w:val="0"/>
      <w:marTop w:val="0"/>
      <w:marBottom w:val="0"/>
      <w:divBdr>
        <w:top w:val="none" w:sz="0" w:space="0" w:color="auto"/>
        <w:left w:val="none" w:sz="0" w:space="0" w:color="auto"/>
        <w:bottom w:val="none" w:sz="0" w:space="0" w:color="auto"/>
        <w:right w:val="none" w:sz="0" w:space="0" w:color="auto"/>
      </w:divBdr>
    </w:div>
    <w:div w:id="1708868314">
      <w:bodyDiv w:val="1"/>
      <w:marLeft w:val="0"/>
      <w:marRight w:val="0"/>
      <w:marTop w:val="0"/>
      <w:marBottom w:val="0"/>
      <w:divBdr>
        <w:top w:val="none" w:sz="0" w:space="0" w:color="auto"/>
        <w:left w:val="none" w:sz="0" w:space="0" w:color="auto"/>
        <w:bottom w:val="none" w:sz="0" w:space="0" w:color="auto"/>
        <w:right w:val="none" w:sz="0" w:space="0" w:color="auto"/>
      </w:divBdr>
    </w:div>
    <w:div w:id="1955941019">
      <w:bodyDiv w:val="1"/>
      <w:marLeft w:val="0"/>
      <w:marRight w:val="0"/>
      <w:marTop w:val="0"/>
      <w:marBottom w:val="0"/>
      <w:divBdr>
        <w:top w:val="none" w:sz="0" w:space="0" w:color="auto"/>
        <w:left w:val="none" w:sz="0" w:space="0" w:color="auto"/>
        <w:bottom w:val="none" w:sz="0" w:space="0" w:color="auto"/>
        <w:right w:val="none" w:sz="0" w:space="0" w:color="auto"/>
      </w:divBdr>
    </w:div>
    <w:div w:id="209311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youtu.be/obe_8RwvQoQ"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226B3-A1A3-4195-A4E3-49F90DC16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54</Pages>
  <Words>17886</Words>
  <Characters>101953</Characters>
  <Application>Microsoft Office Word</Application>
  <DocSecurity>0</DocSecurity>
  <Lines>849</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7</cp:revision>
  <dcterms:created xsi:type="dcterms:W3CDTF">2021-09-14T08:47:00Z</dcterms:created>
  <dcterms:modified xsi:type="dcterms:W3CDTF">2021-09-14T10:07:00Z</dcterms:modified>
</cp:coreProperties>
</file>