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478E8" w:rsidRDefault="007478E8" w:rsidP="007478E8">
      <w:pPr>
        <w:pStyle w:val="c2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Style w:val="c13"/>
          <w:b/>
          <w:bCs/>
          <w:color w:val="000000"/>
          <w:sz w:val="28"/>
          <w:szCs w:val="28"/>
        </w:rPr>
        <w:t>Аннотация</w:t>
      </w:r>
    </w:p>
    <w:p w:rsidR="007478E8" w:rsidRPr="007478E8" w:rsidRDefault="007478E8" w:rsidP="007478E8">
      <w:pPr>
        <w:pStyle w:val="a3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i/>
          <w:color w:val="2B2B2B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 xml:space="preserve">Классный час, </w:t>
      </w:r>
      <w:r>
        <w:rPr>
          <w:rStyle w:val="c3"/>
          <w:color w:val="000000"/>
          <w:sz w:val="28"/>
          <w:szCs w:val="28"/>
        </w:rPr>
        <w:t>видеозапись которого</w:t>
      </w:r>
      <w:r>
        <w:rPr>
          <w:rStyle w:val="c3"/>
          <w:color w:val="000000"/>
          <w:sz w:val="28"/>
          <w:szCs w:val="28"/>
        </w:rPr>
        <w:t xml:space="preserve"> будет представлен</w:t>
      </w:r>
      <w:r>
        <w:rPr>
          <w:rStyle w:val="c3"/>
          <w:color w:val="000000"/>
          <w:sz w:val="28"/>
          <w:szCs w:val="28"/>
        </w:rPr>
        <w:t>а</w:t>
      </w:r>
      <w:r>
        <w:rPr>
          <w:rStyle w:val="c3"/>
          <w:color w:val="000000"/>
          <w:sz w:val="28"/>
          <w:szCs w:val="28"/>
        </w:rPr>
        <w:t xml:space="preserve">, проведен на тему </w:t>
      </w:r>
      <w:r w:rsidRPr="007478E8">
        <w:rPr>
          <w:rStyle w:val="c3"/>
          <w:i/>
          <w:color w:val="000000"/>
          <w:sz w:val="28"/>
          <w:szCs w:val="28"/>
        </w:rPr>
        <w:t>«</w:t>
      </w:r>
      <w:r w:rsidRPr="007478E8">
        <w:rPr>
          <w:rStyle w:val="a4"/>
          <w:b/>
          <w:bCs/>
          <w:color w:val="002060"/>
          <w:sz w:val="28"/>
          <w:szCs w:val="28"/>
          <w:bdr w:val="none" w:sz="0" w:space="0" w:color="auto" w:frame="1"/>
        </w:rPr>
        <w:t>«Человечество не испытывает недостатка в знаниях, оно испытывает недостаток доброты»</w:t>
      </w:r>
      <w:r w:rsidRPr="007478E8">
        <w:rPr>
          <w:rStyle w:val="a4"/>
          <w:b/>
          <w:bCs/>
          <w:color w:val="2B2B2B"/>
          <w:sz w:val="28"/>
          <w:szCs w:val="28"/>
          <w:bdr w:val="none" w:sz="0" w:space="0" w:color="auto" w:frame="1"/>
        </w:rPr>
        <w:t> Даниил Гранин</w:t>
      </w:r>
    </w:p>
    <w:p w:rsidR="007478E8" w:rsidRDefault="007478E8" w:rsidP="007478E8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 xml:space="preserve"> Эта тема актуальна всегда. Начинать разговор о доброте в школе нужно непременно с 1 класса и продолжать на протяжении всего обучения ребенка в школе.</w:t>
      </w:r>
    </w:p>
    <w:p w:rsidR="007478E8" w:rsidRDefault="007478E8" w:rsidP="007478E8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Цель классного часа: создать условия для формирования у обучающихся ценностной ориентации, стремления совершать добрые поступки, пробуждать добрые чувства.</w:t>
      </w:r>
    </w:p>
    <w:p w:rsidR="007478E8" w:rsidRDefault="007478E8" w:rsidP="007478E8">
      <w:pPr>
        <w:pStyle w:val="c8"/>
        <w:shd w:val="clear" w:color="auto" w:fill="FFFFFF"/>
        <w:spacing w:before="0" w:beforeAutospacing="0" w:after="0" w:afterAutospacing="0"/>
        <w:ind w:left="72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Мероприятие будет способствовать формированию</w:t>
      </w:r>
    </w:p>
    <w:p w:rsidR="007478E8" w:rsidRDefault="007478E8" w:rsidP="007478E8">
      <w:pPr>
        <w:pStyle w:val="c8"/>
        <w:shd w:val="clear" w:color="auto" w:fill="FFFFFF"/>
        <w:spacing w:before="0" w:beforeAutospacing="0" w:after="0" w:afterAutospacing="0"/>
        <w:ind w:left="72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  <w:u w:val="single"/>
        </w:rPr>
        <w:t>Личностных УУД: обучающиеся получат возможность</w:t>
      </w:r>
    </w:p>
    <w:p w:rsidR="007478E8" w:rsidRDefault="007478E8" w:rsidP="007478E8">
      <w:pPr>
        <w:pStyle w:val="c5"/>
        <w:numPr>
          <w:ilvl w:val="0"/>
          <w:numId w:val="1"/>
        </w:numPr>
        <w:shd w:val="clear" w:color="auto" w:fill="FFFFFF"/>
        <w:spacing w:before="30" w:beforeAutospacing="0" w:after="3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оценивать поступки людей с точки зрения общепринятых норм и ценностей; объяснять, почему конкретные поступки можно оценить как хорошие или плохие;</w:t>
      </w:r>
    </w:p>
    <w:p w:rsidR="007478E8" w:rsidRDefault="007478E8" w:rsidP="007478E8">
      <w:pPr>
        <w:pStyle w:val="c5"/>
        <w:numPr>
          <w:ilvl w:val="0"/>
          <w:numId w:val="1"/>
        </w:numPr>
        <w:shd w:val="clear" w:color="auto" w:fill="FFFFFF"/>
        <w:spacing w:before="30" w:beforeAutospacing="0" w:after="3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дети будут самостоятельно определять и высказывать самые простые общие для всех людей правила поведения.</w:t>
      </w:r>
    </w:p>
    <w:p w:rsidR="007478E8" w:rsidRDefault="007478E8" w:rsidP="007478E8">
      <w:pPr>
        <w:pStyle w:val="c8"/>
        <w:shd w:val="clear" w:color="auto" w:fill="FFFFFF"/>
        <w:spacing w:before="0" w:beforeAutospacing="0" w:after="0" w:afterAutospacing="0"/>
        <w:ind w:left="72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Мероприятие поможет в формировании</w:t>
      </w:r>
    </w:p>
    <w:p w:rsidR="007478E8" w:rsidRDefault="007478E8" w:rsidP="007478E8">
      <w:pPr>
        <w:pStyle w:val="c8"/>
        <w:shd w:val="clear" w:color="auto" w:fill="FFFFFF"/>
        <w:spacing w:before="0" w:beforeAutospacing="0" w:after="0" w:afterAutospacing="0"/>
        <w:ind w:left="72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 </w:t>
      </w:r>
      <w:r>
        <w:rPr>
          <w:rStyle w:val="c1"/>
          <w:color w:val="000000"/>
          <w:sz w:val="28"/>
          <w:szCs w:val="28"/>
          <w:u w:val="single"/>
        </w:rPr>
        <w:t>Регулятивных УУД:</w:t>
      </w:r>
    </w:p>
    <w:p w:rsidR="007478E8" w:rsidRDefault="007478E8" w:rsidP="007478E8">
      <w:pPr>
        <w:pStyle w:val="c5"/>
        <w:numPr>
          <w:ilvl w:val="0"/>
          <w:numId w:val="2"/>
        </w:numPr>
        <w:shd w:val="clear" w:color="auto" w:fill="FFFFFF"/>
        <w:spacing w:before="30" w:beforeAutospacing="0" w:after="3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дети самостоятельно учатся формулировать тему, оценивать степень успешности выполнения своей работы.</w:t>
      </w:r>
    </w:p>
    <w:p w:rsidR="007478E8" w:rsidRDefault="007478E8" w:rsidP="007478E8">
      <w:pPr>
        <w:pStyle w:val="c8"/>
        <w:shd w:val="clear" w:color="auto" w:fill="FFFFFF"/>
        <w:spacing w:before="0" w:beforeAutospacing="0" w:after="0" w:afterAutospacing="0"/>
        <w:ind w:left="72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  <w:u w:val="single"/>
        </w:rPr>
        <w:t>На занятии формируются и Коммуникативные УУД:</w:t>
      </w:r>
    </w:p>
    <w:p w:rsidR="007478E8" w:rsidRDefault="007478E8" w:rsidP="007478E8">
      <w:pPr>
        <w:pStyle w:val="c5"/>
        <w:numPr>
          <w:ilvl w:val="0"/>
          <w:numId w:val="3"/>
        </w:numPr>
        <w:shd w:val="clear" w:color="auto" w:fill="FFFFFF"/>
        <w:spacing w:before="30" w:beforeAutospacing="0" w:after="3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дети учатся высказывать свою точку зрения, приводить аргументы; слушать других, принимать другую точку зрения; уметь договариваться и сотрудничать</w:t>
      </w:r>
    </w:p>
    <w:p w:rsidR="007478E8" w:rsidRDefault="007478E8" w:rsidP="007478E8">
      <w:pPr>
        <w:pStyle w:val="c8"/>
        <w:shd w:val="clear" w:color="auto" w:fill="FFFFFF"/>
        <w:spacing w:before="0" w:beforeAutospacing="0" w:after="0" w:afterAutospacing="0"/>
        <w:ind w:left="72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  <w:u w:val="single"/>
        </w:rPr>
        <w:t>Формируются и познавательные УУД:</w:t>
      </w:r>
    </w:p>
    <w:p w:rsidR="007478E8" w:rsidRDefault="007478E8" w:rsidP="007478E8">
      <w:pPr>
        <w:pStyle w:val="c6"/>
        <w:numPr>
          <w:ilvl w:val="0"/>
          <w:numId w:val="4"/>
        </w:numPr>
        <w:shd w:val="clear" w:color="auto" w:fill="FFFFFF"/>
        <w:spacing w:before="30" w:beforeAutospacing="0" w:after="3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Обучающиеся учатся добывать новые знания, делать выводы на основе полученных знаний</w:t>
      </w:r>
    </w:p>
    <w:p w:rsidR="007478E8" w:rsidRDefault="007478E8" w:rsidP="007478E8">
      <w:pPr>
        <w:pStyle w:val="c7"/>
        <w:shd w:val="clear" w:color="auto" w:fill="FFFFFF"/>
        <w:spacing w:before="0" w:beforeAutospacing="0" w:after="0" w:afterAutospacing="0"/>
        <w:ind w:left="36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0"/>
          <w:color w:val="000000"/>
          <w:sz w:val="28"/>
          <w:szCs w:val="28"/>
        </w:rPr>
        <w:t xml:space="preserve">В основной части занятия дети рассуждают на тему «Добра и зла», высказывают свои мнения по цитате Даниила Александровича Гранина, повторяют вежливые слова, работают с пословицами, смотрят </w:t>
      </w:r>
      <w:r>
        <w:rPr>
          <w:rStyle w:val="c10"/>
          <w:color w:val="000000"/>
          <w:sz w:val="28"/>
          <w:szCs w:val="28"/>
        </w:rPr>
        <w:t xml:space="preserve">видеофрагмент </w:t>
      </w:r>
      <w:r>
        <w:rPr>
          <w:rStyle w:val="c10"/>
          <w:color w:val="000000"/>
          <w:sz w:val="28"/>
          <w:szCs w:val="28"/>
        </w:rPr>
        <w:t>и определяют его основную мысль. Делают вывод совместно с учителем, что добро нужно совершать просто так, ничего не требуя взамен.</w:t>
      </w:r>
    </w:p>
    <w:p w:rsidR="007478E8" w:rsidRDefault="007478E8" w:rsidP="007478E8">
      <w:pPr>
        <w:pStyle w:val="c7"/>
        <w:shd w:val="clear" w:color="auto" w:fill="FFFFFF"/>
        <w:spacing w:before="0" w:beforeAutospacing="0" w:after="0" w:afterAutospacing="0"/>
        <w:ind w:left="36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 xml:space="preserve">В заключительной части классного часа </w:t>
      </w:r>
      <w:r>
        <w:rPr>
          <w:rStyle w:val="c3"/>
          <w:color w:val="000000"/>
          <w:sz w:val="28"/>
          <w:szCs w:val="28"/>
        </w:rPr>
        <w:t>представляется мини проект с добрыми поступками детей, и формируется триколор</w:t>
      </w:r>
      <w:r>
        <w:rPr>
          <w:rStyle w:val="c3"/>
          <w:color w:val="000000"/>
          <w:sz w:val="28"/>
          <w:szCs w:val="28"/>
        </w:rPr>
        <w:t xml:space="preserve"> подв</w:t>
      </w:r>
      <w:r>
        <w:rPr>
          <w:rStyle w:val="c3"/>
          <w:color w:val="000000"/>
          <w:sz w:val="28"/>
          <w:szCs w:val="28"/>
        </w:rPr>
        <w:t>ожу</w:t>
      </w:r>
      <w:r>
        <w:rPr>
          <w:rStyle w:val="c3"/>
          <w:color w:val="000000"/>
          <w:sz w:val="28"/>
          <w:szCs w:val="28"/>
        </w:rPr>
        <w:t xml:space="preserve"> детей к выводу, что надо стремиться к тому, чтобы в мире было больше добра и как можно меньше зла.</w:t>
      </w:r>
    </w:p>
    <w:p w:rsidR="007478E8" w:rsidRDefault="007478E8" w:rsidP="007478E8">
      <w:pPr>
        <w:pStyle w:val="c7"/>
        <w:shd w:val="clear" w:color="auto" w:fill="FFFFFF"/>
        <w:spacing w:before="0" w:beforeAutospacing="0" w:after="0" w:afterAutospacing="0"/>
        <w:ind w:left="360"/>
        <w:jc w:val="both"/>
        <w:rPr>
          <w:rStyle w:val="c10"/>
          <w:color w:val="000000"/>
          <w:sz w:val="28"/>
          <w:szCs w:val="28"/>
        </w:rPr>
      </w:pPr>
      <w:r>
        <w:rPr>
          <w:rStyle w:val="c10"/>
          <w:color w:val="000000"/>
          <w:sz w:val="28"/>
          <w:szCs w:val="28"/>
        </w:rPr>
        <w:t>Цель рефлексии в конце занятия, выяснить настроение и эмоциональное состояние обучающихся, понять есть ли положительный эффект, остались ли еще проблемы по данной теме.</w:t>
      </w:r>
    </w:p>
    <w:p w:rsidR="003E5FF6" w:rsidRDefault="003E5FF6" w:rsidP="007478E8">
      <w:pPr>
        <w:pStyle w:val="c7"/>
        <w:shd w:val="clear" w:color="auto" w:fill="FFFFFF"/>
        <w:spacing w:before="0" w:beforeAutospacing="0" w:after="0" w:afterAutospacing="0"/>
        <w:ind w:left="360"/>
        <w:jc w:val="both"/>
        <w:rPr>
          <w:rStyle w:val="c10"/>
          <w:color w:val="000000"/>
          <w:sz w:val="28"/>
          <w:szCs w:val="28"/>
        </w:rPr>
      </w:pPr>
    </w:p>
    <w:p w:rsidR="00FE6CFE" w:rsidRDefault="003E5FF6">
      <w:hyperlink r:id="rId5" w:history="1">
        <w:r w:rsidRPr="003E5FF6">
          <w:rPr>
            <w:rStyle w:val="a5"/>
          </w:rPr>
          <w:t>Видеозапись классного часа</w:t>
        </w:r>
      </w:hyperlink>
      <w:bookmarkStart w:id="0" w:name="_GoBack"/>
      <w:bookmarkEnd w:id="0"/>
    </w:p>
    <w:sectPr w:rsidR="00FE6C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0C5044"/>
    <w:multiLevelType w:val="multilevel"/>
    <w:tmpl w:val="0B74D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155AA5"/>
    <w:multiLevelType w:val="multilevel"/>
    <w:tmpl w:val="6E786D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9C825C8"/>
    <w:multiLevelType w:val="multilevel"/>
    <w:tmpl w:val="653E5A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F667DC4"/>
    <w:multiLevelType w:val="multilevel"/>
    <w:tmpl w:val="42A040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78E8"/>
    <w:rsid w:val="003E5FF6"/>
    <w:rsid w:val="007478E8"/>
    <w:rsid w:val="00FE6C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537925"/>
  <w15:chartTrackingRefBased/>
  <w15:docId w15:val="{62D6C0B1-47C1-4A52-908F-508C9A2E80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">
    <w:name w:val="c2"/>
    <w:basedOn w:val="a"/>
    <w:rsid w:val="007478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3">
    <w:name w:val="c13"/>
    <w:basedOn w:val="a0"/>
    <w:rsid w:val="007478E8"/>
  </w:style>
  <w:style w:type="paragraph" w:customStyle="1" w:styleId="c4">
    <w:name w:val="c4"/>
    <w:basedOn w:val="a"/>
    <w:rsid w:val="007478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7478E8"/>
  </w:style>
  <w:style w:type="paragraph" w:customStyle="1" w:styleId="c8">
    <w:name w:val="c8"/>
    <w:basedOn w:val="a"/>
    <w:rsid w:val="007478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7478E8"/>
  </w:style>
  <w:style w:type="paragraph" w:customStyle="1" w:styleId="c5">
    <w:name w:val="c5"/>
    <w:basedOn w:val="a"/>
    <w:rsid w:val="007478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6">
    <w:name w:val="c6"/>
    <w:basedOn w:val="a"/>
    <w:rsid w:val="007478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">
    <w:name w:val="c7"/>
    <w:basedOn w:val="a"/>
    <w:rsid w:val="007478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">
    <w:name w:val="c10"/>
    <w:basedOn w:val="a0"/>
    <w:rsid w:val="007478E8"/>
  </w:style>
  <w:style w:type="paragraph" w:styleId="a3">
    <w:name w:val="Normal (Web)"/>
    <w:basedOn w:val="a"/>
    <w:uiPriority w:val="99"/>
    <w:semiHidden/>
    <w:unhideWhenUsed/>
    <w:rsid w:val="007478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7478E8"/>
    <w:rPr>
      <w:i/>
      <w:iCs/>
    </w:rPr>
  </w:style>
  <w:style w:type="character" w:styleId="a5">
    <w:name w:val="Hyperlink"/>
    <w:basedOn w:val="a0"/>
    <w:uiPriority w:val="99"/>
    <w:unhideWhenUsed/>
    <w:rsid w:val="003E5FF6"/>
    <w:rPr>
      <w:color w:val="0563C1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3E5FF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9787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3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10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0313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10" w:color="5A5A5A"/>
            <w:bottom w:val="none" w:sz="0" w:space="0" w:color="auto"/>
            <w:right w:val="none" w:sz="0" w:space="0" w:color="auto"/>
          </w:divBdr>
        </w:div>
        <w:div w:id="1921593210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10" w:color="5A5A5A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youtu.be/DahUElmLed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313</Words>
  <Characters>1787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Tkachenko VS</dc:creator>
  <cp:keywords/>
  <dc:description/>
  <cp:lastModifiedBy>Tkachenko VS</cp:lastModifiedBy>
  <cp:revision>1</cp:revision>
  <dcterms:created xsi:type="dcterms:W3CDTF">2021-10-17T22:53:00Z</dcterms:created>
  <dcterms:modified xsi:type="dcterms:W3CDTF">2021-10-17T23:07:00Z</dcterms:modified>
</cp:coreProperties>
</file>