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B15" w:rsidRPr="008817AA" w:rsidRDefault="00A67B15" w:rsidP="00D35739">
      <w:pPr>
        <w:spacing w:after="200" w:line="276" w:lineRule="auto"/>
        <w:jc w:val="right"/>
        <w:rPr>
          <w:rFonts w:ascii="Times New Roman" w:eastAsia="Andale Sans UI" w:hAnsi="Times New Roman" w:cs="Tahoma"/>
          <w:sz w:val="24"/>
          <w:szCs w:val="24"/>
          <w:lang w:val="en-US" w:bidi="en-US"/>
        </w:rPr>
      </w:pPr>
      <w:r w:rsidRPr="008817AA">
        <w:rPr>
          <w:rFonts w:ascii="Times New Roman" w:eastAsia="Andale Sans UI" w:hAnsi="Times New Roman" w:cs="Tahoma"/>
          <w:noProof/>
          <w:sz w:val="24"/>
          <w:szCs w:val="24"/>
          <w:lang w:eastAsia="ru-RU"/>
        </w:rPr>
        <w:drawing>
          <wp:inline distT="0" distB="0" distL="0" distR="0">
            <wp:extent cx="6120130" cy="887001"/>
            <wp:effectExtent l="0" t="0" r="0" b="0"/>
            <wp:docPr id="1" name="Рисунок 1" descr="C:\Users\prep\Desktop\сентябрь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ep\Desktop\сентябрь-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8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val="en-US" w:bidi="en-US"/>
        </w:rPr>
      </w:pP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val="en-US" w:bidi="en-US"/>
        </w:rPr>
      </w:pPr>
    </w:p>
    <w:tbl>
      <w:tblPr>
        <w:tblW w:w="9360" w:type="dxa"/>
        <w:tblInd w:w="392" w:type="dxa"/>
        <w:tblLook w:val="04A0" w:firstRow="1" w:lastRow="0" w:firstColumn="1" w:lastColumn="0" w:noHBand="0" w:noVBand="1"/>
      </w:tblPr>
      <w:tblGrid>
        <w:gridCol w:w="4245"/>
        <w:gridCol w:w="5115"/>
      </w:tblGrid>
      <w:tr w:rsidR="00A67B15" w:rsidRPr="008817AA" w:rsidTr="003F6333">
        <w:tc>
          <w:tcPr>
            <w:tcW w:w="4245" w:type="dxa"/>
            <w:shd w:val="clear" w:color="auto" w:fill="auto"/>
          </w:tcPr>
          <w:p w:rsidR="00A67B15" w:rsidRPr="008817AA" w:rsidRDefault="00A67B15" w:rsidP="00A67B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 w:bidi="en-US"/>
              </w:rPr>
            </w:pPr>
          </w:p>
        </w:tc>
        <w:tc>
          <w:tcPr>
            <w:tcW w:w="5115" w:type="dxa"/>
            <w:shd w:val="clear" w:color="auto" w:fill="auto"/>
          </w:tcPr>
          <w:p w:rsidR="00A67B15" w:rsidRPr="008817AA" w:rsidRDefault="00A67B15" w:rsidP="00A67B15">
            <w:pPr>
              <w:widowControl w:val="0"/>
              <w:spacing w:after="0" w:line="240" w:lineRule="auto"/>
              <w:ind w:left="1325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 w:bidi="en-US"/>
              </w:rPr>
            </w:pPr>
          </w:p>
        </w:tc>
      </w:tr>
    </w:tbl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val="en-US" w:bidi="en-US"/>
        </w:rPr>
      </w:pP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val="en-US" w:bidi="en-US"/>
        </w:rPr>
      </w:pPr>
    </w:p>
    <w:p w:rsidR="00D35739" w:rsidRPr="00D35739" w:rsidRDefault="00D35739" w:rsidP="00D35739">
      <w:pPr>
        <w:widowControl w:val="0"/>
        <w:spacing w:after="0" w:line="240" w:lineRule="auto"/>
        <w:jc w:val="right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ahoma"/>
          <w:sz w:val="24"/>
          <w:szCs w:val="24"/>
          <w:lang w:bidi="en-US"/>
        </w:rPr>
        <w:t>СОГЛАСОВАНО</w:t>
      </w:r>
    </w:p>
    <w:p w:rsidR="00D35739" w:rsidRPr="00D35739" w:rsidRDefault="00D35739" w:rsidP="00D35739">
      <w:pPr>
        <w:widowControl w:val="0"/>
        <w:spacing w:after="0" w:line="240" w:lineRule="auto"/>
        <w:jc w:val="right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Нач. отдела по УПР </w:t>
      </w:r>
    </w:p>
    <w:p w:rsidR="00D35739" w:rsidRPr="00D35739" w:rsidRDefault="00D35739" w:rsidP="00D35739">
      <w:pPr>
        <w:widowControl w:val="0"/>
        <w:spacing w:after="0" w:line="240" w:lineRule="auto"/>
        <w:jc w:val="right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 ГАПОУ МО «АПК»</w:t>
      </w:r>
    </w:p>
    <w:p w:rsidR="00D35739" w:rsidRPr="00D35739" w:rsidRDefault="00D35739" w:rsidP="00D35739">
      <w:pPr>
        <w:widowControl w:val="0"/>
        <w:spacing w:after="0" w:line="240" w:lineRule="auto"/>
        <w:jc w:val="right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______________ </w:t>
      </w:r>
      <w:proofErr w:type="spellStart"/>
      <w:r>
        <w:rPr>
          <w:rFonts w:ascii="Times New Roman" w:eastAsia="Andale Sans UI" w:hAnsi="Times New Roman" w:cs="Tahoma"/>
          <w:sz w:val="24"/>
          <w:szCs w:val="24"/>
          <w:lang w:bidi="en-US"/>
        </w:rPr>
        <w:t>А.А.Рожкова</w:t>
      </w:r>
      <w:proofErr w:type="spellEnd"/>
    </w:p>
    <w:p w:rsidR="00A67B15" w:rsidRPr="008817AA" w:rsidRDefault="00D35739" w:rsidP="00D35739">
      <w:pPr>
        <w:widowControl w:val="0"/>
        <w:spacing w:after="0" w:line="240" w:lineRule="auto"/>
        <w:jc w:val="right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ahoma"/>
          <w:sz w:val="24"/>
          <w:szCs w:val="24"/>
          <w:lang w:bidi="en-US"/>
        </w:rPr>
        <w:t>«____» ________________ 20</w:t>
      </w:r>
      <w:r w:rsidRPr="00305B9F">
        <w:rPr>
          <w:rFonts w:ascii="Times New Roman" w:eastAsia="Andale Sans UI" w:hAnsi="Times New Roman" w:cs="Tahoma"/>
          <w:sz w:val="24"/>
          <w:szCs w:val="24"/>
          <w:lang w:bidi="en-US"/>
        </w:rPr>
        <w:t>21</w:t>
      </w:r>
      <w:r w:rsidRPr="00D35739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 г.</w:t>
      </w:r>
    </w:p>
    <w:p w:rsidR="00A67B15" w:rsidRPr="008817AA" w:rsidRDefault="00A67B15" w:rsidP="00D35739">
      <w:pPr>
        <w:widowControl w:val="0"/>
        <w:spacing w:after="0" w:line="240" w:lineRule="auto"/>
        <w:jc w:val="right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305B9F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D35739" w:rsidRDefault="00305B9F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b/>
          <w:sz w:val="24"/>
          <w:szCs w:val="24"/>
          <w:lang w:bidi="en-US"/>
        </w:rPr>
      </w:pPr>
      <w:r>
        <w:rPr>
          <w:rFonts w:ascii="Times New Roman" w:eastAsia="Andale Sans UI" w:hAnsi="Times New Roman" w:cs="Tahoma"/>
          <w:b/>
          <w:sz w:val="24"/>
          <w:szCs w:val="24"/>
          <w:lang w:bidi="en-US"/>
        </w:rPr>
        <w:t>МЕТОДИЧЕСКАЯ</w:t>
      </w:r>
      <w:r w:rsidR="00A67B15" w:rsidRPr="00D35739">
        <w:rPr>
          <w:rFonts w:ascii="Times New Roman" w:eastAsia="Andale Sans UI" w:hAnsi="Times New Roman" w:cs="Tahoma"/>
          <w:b/>
          <w:sz w:val="24"/>
          <w:szCs w:val="24"/>
          <w:lang w:bidi="en-US"/>
        </w:rPr>
        <w:t xml:space="preserve"> Р</w:t>
      </w:r>
      <w:r w:rsidR="00E00A77" w:rsidRPr="00D35739">
        <w:rPr>
          <w:rFonts w:ascii="Times New Roman" w:eastAsia="Andale Sans UI" w:hAnsi="Times New Roman" w:cs="Tahoma"/>
          <w:b/>
          <w:sz w:val="24"/>
          <w:szCs w:val="24"/>
          <w:lang w:bidi="en-US"/>
        </w:rPr>
        <w:t>АЗРАБОТКА</w:t>
      </w:r>
    </w:p>
    <w:p w:rsidR="00A67B15" w:rsidRPr="00D35739" w:rsidRDefault="001756F2" w:rsidP="001756F2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b/>
          <w:caps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ahoma"/>
          <w:b/>
          <w:caps/>
          <w:sz w:val="24"/>
          <w:szCs w:val="24"/>
          <w:lang w:bidi="en-US"/>
        </w:rPr>
        <w:t>открытого творческого</w:t>
      </w:r>
      <w:r w:rsidR="00A67B15" w:rsidRPr="00D35739">
        <w:rPr>
          <w:rFonts w:ascii="Times New Roman" w:eastAsia="Andale Sans UI" w:hAnsi="Times New Roman" w:cs="Tahoma"/>
          <w:b/>
          <w:caps/>
          <w:sz w:val="24"/>
          <w:szCs w:val="24"/>
          <w:lang w:bidi="en-US"/>
        </w:rPr>
        <w:t xml:space="preserve"> </w:t>
      </w:r>
      <w:r w:rsidRPr="00D35739">
        <w:rPr>
          <w:rFonts w:ascii="Times New Roman" w:eastAsia="Andale Sans UI" w:hAnsi="Times New Roman" w:cs="Tahoma"/>
          <w:b/>
          <w:caps/>
          <w:sz w:val="24"/>
          <w:szCs w:val="24"/>
          <w:lang w:bidi="en-US"/>
        </w:rPr>
        <w:t>урока</w:t>
      </w:r>
    </w:p>
    <w:p w:rsidR="00A67B15" w:rsidRPr="00D35739" w:rsidRDefault="001756F2" w:rsidP="00A67B15">
      <w:pPr>
        <w:widowControl w:val="0"/>
        <w:spacing w:after="0" w:line="240" w:lineRule="auto"/>
        <w:ind w:left="-284"/>
        <w:jc w:val="center"/>
        <w:rPr>
          <w:rFonts w:ascii="Times New Roman" w:eastAsia="Andale Sans UI" w:hAnsi="Times New Roman" w:cs="Times New Roman"/>
          <w:b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imes New Roman"/>
          <w:b/>
          <w:sz w:val="24"/>
          <w:szCs w:val="24"/>
          <w:lang w:bidi="en-US"/>
        </w:rPr>
        <w:t>По специальности 43.01.09</w:t>
      </w:r>
      <w:r w:rsidR="00A67B15" w:rsidRPr="00D35739">
        <w:rPr>
          <w:rFonts w:ascii="Times New Roman" w:eastAsia="Andale Sans UI" w:hAnsi="Times New Roman" w:cs="Times New Roman"/>
          <w:b/>
          <w:sz w:val="24"/>
          <w:szCs w:val="24"/>
          <w:lang w:bidi="en-US"/>
        </w:rPr>
        <w:t xml:space="preserve"> </w:t>
      </w:r>
      <w:r w:rsidRPr="00D35739">
        <w:rPr>
          <w:rFonts w:ascii="Times New Roman" w:eastAsia="Andale Sans UI" w:hAnsi="Times New Roman" w:cs="Times New Roman"/>
          <w:b/>
          <w:sz w:val="24"/>
          <w:szCs w:val="24"/>
          <w:lang w:bidi="en-US"/>
        </w:rPr>
        <w:t>ПОВАР, КОНДИТЕР</w:t>
      </w:r>
    </w:p>
    <w:p w:rsidR="00A67B15" w:rsidRPr="00D35739" w:rsidRDefault="00A67B15" w:rsidP="00A67B15">
      <w:pPr>
        <w:widowControl w:val="0"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D35739">
        <w:rPr>
          <w:rFonts w:ascii="Times New Roman" w:eastAsia="Andale Sans UI" w:hAnsi="Times New Roman" w:cs="Times New Roman"/>
          <w:b/>
          <w:caps/>
          <w:sz w:val="24"/>
          <w:szCs w:val="24"/>
          <w:lang w:bidi="en-US"/>
        </w:rPr>
        <w:t xml:space="preserve">ПМ </w:t>
      </w:r>
      <w:r w:rsidR="001756F2" w:rsidRPr="00D35739">
        <w:rPr>
          <w:rFonts w:ascii="Times New Roman" w:eastAsia="Andale Sans UI" w:hAnsi="Times New Roman" w:cs="Times New Roman"/>
          <w:b/>
          <w:caps/>
          <w:sz w:val="24"/>
          <w:szCs w:val="24"/>
          <w:lang w:bidi="en-US"/>
        </w:rPr>
        <w:t>05</w:t>
      </w:r>
      <w:r w:rsidR="000871B0" w:rsidRPr="00D35739">
        <w:rPr>
          <w:rFonts w:ascii="Times New Roman" w:eastAsia="Andale Sans UI" w:hAnsi="Times New Roman" w:cs="Times New Roman"/>
          <w:b/>
          <w:caps/>
          <w:sz w:val="24"/>
          <w:szCs w:val="24"/>
          <w:lang w:bidi="en-US"/>
        </w:rPr>
        <w:t xml:space="preserve"> </w:t>
      </w:r>
      <w:r w:rsidR="001756F2" w:rsidRPr="00D35739">
        <w:rPr>
          <w:rFonts w:ascii="Times New Roman" w:hAnsi="Times New Roman" w:cs="Times New Roman"/>
          <w:b/>
          <w:caps/>
          <w:sz w:val="24"/>
          <w:szCs w:val="24"/>
        </w:rPr>
        <w:t>Процессы приготовления хлебобулочных, мучных кондитерских изделий</w:t>
      </w:r>
      <w:r w:rsidR="005C0330" w:rsidRPr="00D35739"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:rsidR="001756F2" w:rsidRPr="00D35739" w:rsidRDefault="001756F2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sz w:val="24"/>
          <w:szCs w:val="24"/>
          <w:lang w:bidi="en-US"/>
        </w:rPr>
      </w:pPr>
    </w:p>
    <w:p w:rsidR="00A52B99" w:rsidRPr="00D35739" w:rsidRDefault="001756F2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D35739">
        <w:rPr>
          <w:rFonts w:ascii="Times New Roman" w:eastAsia="Andale Sans UI" w:hAnsi="Times New Roman" w:cs="Times New Roman"/>
          <w:b/>
          <w:caps/>
          <w:sz w:val="24"/>
          <w:szCs w:val="24"/>
          <w:lang w:bidi="en-US"/>
        </w:rPr>
        <w:t>Шоколадная фантазия. Темперирование и формовка.</w:t>
      </w: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1756F2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noProof/>
          <w:lang w:eastAsia="ru-RU"/>
        </w:rPr>
        <w:drawing>
          <wp:inline distT="0" distB="0" distL="0" distR="0" wp14:anchorId="44F47DD0" wp14:editId="728B5DD7">
            <wp:extent cx="3733800" cy="37338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4.goodfon.ru/original/1920x1234/3/64/iaichnitsa-bekon-oladi-dzhem-chai-zavtra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Апатиты </w:t>
      </w:r>
    </w:p>
    <w:p w:rsidR="00571407" w:rsidRPr="008817AA" w:rsidRDefault="007A0C2E" w:rsidP="00A67B15">
      <w:pPr>
        <w:widowControl w:val="0"/>
        <w:spacing w:after="0" w:line="240" w:lineRule="auto"/>
        <w:jc w:val="center"/>
        <w:rPr>
          <w:rFonts w:ascii="Times New Roman" w:eastAsia="Andale Sans UI" w:hAnsi="Times New Roman" w:cs="Tahoma"/>
          <w:sz w:val="24"/>
          <w:szCs w:val="24"/>
          <w:lang w:bidi="en-US"/>
        </w:rPr>
      </w:pPr>
      <w:r>
        <w:rPr>
          <w:rFonts w:ascii="Times New Roman" w:eastAsia="Andale Sans UI" w:hAnsi="Times New Roman" w:cs="Tahoma"/>
          <w:sz w:val="24"/>
          <w:szCs w:val="24"/>
          <w:lang w:bidi="en-US"/>
        </w:rPr>
        <w:t>2021</w:t>
      </w:r>
    </w:p>
    <w:p w:rsidR="00A67B15" w:rsidRPr="008817AA" w:rsidRDefault="00571407" w:rsidP="00D3399F">
      <w:pPr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br w:type="page"/>
      </w:r>
      <w:r w:rsidR="00A67B15" w:rsidRPr="008817AA">
        <w:rPr>
          <w:rFonts w:ascii="Times New Roman" w:eastAsia="Andale Sans UI" w:hAnsi="Times New Roman" w:cs="Tahoma"/>
          <w:sz w:val="24"/>
          <w:szCs w:val="24"/>
          <w:lang w:bidi="en-US"/>
        </w:rPr>
        <w:lastRenderedPageBreak/>
        <w:t xml:space="preserve">Организация-разработчик: </w:t>
      </w:r>
      <w:r w:rsidR="00A67B15" w:rsidRPr="008817AA">
        <w:rPr>
          <w:rFonts w:ascii="Times New Roman" w:eastAsia="Andale Sans UI" w:hAnsi="Times New Roman" w:cs="Tahoma"/>
          <w:sz w:val="24"/>
          <w:szCs w:val="24"/>
          <w:u w:val="single"/>
          <w:lang w:bidi="en-US"/>
        </w:rPr>
        <w:t xml:space="preserve">ГАПОУ </w:t>
      </w:r>
      <w:proofErr w:type="gramStart"/>
      <w:r w:rsidR="00A67B15" w:rsidRPr="008817AA">
        <w:rPr>
          <w:rFonts w:ascii="Times New Roman" w:eastAsia="Andale Sans UI" w:hAnsi="Times New Roman" w:cs="Tahoma"/>
          <w:sz w:val="24"/>
          <w:szCs w:val="24"/>
          <w:u w:val="single"/>
          <w:lang w:bidi="en-US"/>
        </w:rPr>
        <w:t>МО  «</w:t>
      </w:r>
      <w:proofErr w:type="gramEnd"/>
      <w:r w:rsidR="00A67B15" w:rsidRPr="008817AA">
        <w:rPr>
          <w:rFonts w:ascii="Times New Roman" w:eastAsia="Andale Sans UI" w:hAnsi="Times New Roman" w:cs="Tahoma"/>
          <w:sz w:val="24"/>
          <w:szCs w:val="24"/>
          <w:u w:val="single"/>
          <w:lang w:bidi="en-US"/>
        </w:rPr>
        <w:t>АПК</w:t>
      </w:r>
      <w:r w:rsidR="00A67B15" w:rsidRPr="008817AA">
        <w:rPr>
          <w:rFonts w:ascii="Times New Roman" w:eastAsia="Arial Unicode MS" w:hAnsi="Times New Roman" w:cs="Times New Roman"/>
          <w:sz w:val="24"/>
          <w:szCs w:val="24"/>
          <w:u w:val="single"/>
          <w:lang w:eastAsia="ru-RU" w:bidi="ru-RU"/>
        </w:rPr>
        <w:t xml:space="preserve"> имени Голованова Г.А</w:t>
      </w:r>
      <w:r w:rsidR="00A67B15" w:rsidRPr="008817AA">
        <w:rPr>
          <w:rFonts w:ascii="Times New Roman" w:eastAsia="Andale Sans UI" w:hAnsi="Times New Roman" w:cs="Tahoma"/>
          <w:sz w:val="24"/>
          <w:szCs w:val="24"/>
          <w:u w:val="single"/>
          <w:lang w:bidi="en-US"/>
        </w:rPr>
        <w:t>»</w:t>
      </w:r>
      <w:r w:rsidR="00A67B15" w:rsidRPr="008817AA">
        <w:rPr>
          <w:rFonts w:ascii="Times New Roman" w:eastAsia="Andale Sans UI" w:hAnsi="Times New Roman" w:cs="Tahoma"/>
          <w:b/>
          <w:sz w:val="24"/>
          <w:szCs w:val="24"/>
          <w:lang w:bidi="en-US"/>
        </w:rPr>
        <w:t xml:space="preserve"> </w:t>
      </w: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t>Разработчики:</w:t>
      </w: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D3399F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sz w:val="24"/>
          <w:szCs w:val="24"/>
          <w:lang w:bidi="en-US"/>
        </w:rPr>
      </w:pPr>
      <w:r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Артемьева </w:t>
      </w:r>
      <w:proofErr w:type="gramStart"/>
      <w:r>
        <w:rPr>
          <w:rFonts w:ascii="Times New Roman" w:eastAsia="Andale Sans UI" w:hAnsi="Times New Roman" w:cs="Tahoma"/>
          <w:sz w:val="24"/>
          <w:szCs w:val="24"/>
          <w:lang w:bidi="en-US"/>
        </w:rPr>
        <w:t>А.А.</w:t>
      </w:r>
      <w:r w:rsidR="00A67B15" w:rsidRPr="008817AA">
        <w:rPr>
          <w:rFonts w:ascii="Times New Roman" w:eastAsia="Andale Sans UI" w:hAnsi="Times New Roman" w:cs="Tahoma"/>
          <w:sz w:val="24"/>
          <w:szCs w:val="24"/>
          <w:lang w:bidi="en-US"/>
        </w:rPr>
        <w:t>.</w:t>
      </w:r>
      <w:proofErr w:type="gramEnd"/>
      <w:r w:rsidR="00A67B15" w:rsidRPr="008817AA">
        <w:rPr>
          <w:rFonts w:ascii="Times New Roman" w:eastAsia="Andale Sans UI" w:hAnsi="Times New Roman" w:cs="Tahoma"/>
          <w:sz w:val="24"/>
          <w:szCs w:val="24"/>
          <w:lang w:bidi="en-US"/>
        </w:rPr>
        <w:t>, преподаватель</w:t>
      </w: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sz w:val="24"/>
          <w:szCs w:val="24"/>
          <w:u w:val="single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u w:val="single"/>
          <w:lang w:bidi="en-US"/>
        </w:rPr>
        <w:t>_________________________</w:t>
      </w: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sz w:val="24"/>
          <w:szCs w:val="24"/>
          <w:vertAlign w:val="superscript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vertAlign w:val="superscript"/>
          <w:lang w:bidi="en-US"/>
        </w:rPr>
        <w:t>Ф.И.О., ученая степень, звание, должность</w:t>
      </w:r>
    </w:p>
    <w:p w:rsidR="00A67B15" w:rsidRPr="008817AA" w:rsidRDefault="00A67B15" w:rsidP="00A67B15">
      <w:pPr>
        <w:widowControl w:val="0"/>
        <w:tabs>
          <w:tab w:val="left" w:pos="0"/>
          <w:tab w:val="left" w:pos="3178"/>
        </w:tabs>
        <w:suppressAutoHyphens/>
        <w:spacing w:after="0" w:line="240" w:lineRule="auto"/>
        <w:jc w:val="both"/>
        <w:rPr>
          <w:rFonts w:ascii="Times New Roman" w:eastAsia="Andale Sans UI" w:hAnsi="Times New Roman" w:cs="Tahoma"/>
          <w:i/>
          <w:caps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Обсуждено на заседании методической комиссии </w:t>
      </w: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t>Протокол №_</w:t>
      </w:r>
      <w:r w:rsidR="000871B0" w:rsidRPr="008817AA">
        <w:rPr>
          <w:rFonts w:ascii="Times New Roman" w:eastAsia="Andale Sans UI" w:hAnsi="Times New Roman" w:cs="Tahoma"/>
          <w:sz w:val="24"/>
          <w:szCs w:val="24"/>
          <w:lang w:bidi="en-US"/>
        </w:rPr>
        <w:t>______ от «_____» ______</w:t>
      </w:r>
      <w:r w:rsidR="00D3399F">
        <w:rPr>
          <w:rFonts w:ascii="Times New Roman" w:eastAsia="Andale Sans UI" w:hAnsi="Times New Roman" w:cs="Tahoma"/>
          <w:sz w:val="24"/>
          <w:szCs w:val="24"/>
          <w:lang w:bidi="en-US"/>
        </w:rPr>
        <w:t>___ 2021</w:t>
      </w: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t>г.</w:t>
      </w: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Andale Sans UI" w:hAnsi="Times New Roman" w:cs="Tahoma"/>
          <w:sz w:val="24"/>
          <w:szCs w:val="24"/>
          <w:lang w:bidi="en-US"/>
        </w:rPr>
      </w:pPr>
    </w:p>
    <w:p w:rsidR="00A67B15" w:rsidRPr="008817AA" w:rsidRDefault="00A67B15" w:rsidP="00A67B15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t xml:space="preserve">Председатель МК ________________________ </w:t>
      </w:r>
      <w:r w:rsidR="00D3399F">
        <w:rPr>
          <w:rFonts w:ascii="Times New Roman" w:eastAsia="Andale Sans UI" w:hAnsi="Times New Roman" w:cs="Tahoma"/>
          <w:sz w:val="24"/>
          <w:szCs w:val="24"/>
          <w:lang w:bidi="en-US"/>
        </w:rPr>
        <w:t>Т. М. Полторацкая</w:t>
      </w:r>
    </w:p>
    <w:p w:rsidR="00A67B15" w:rsidRPr="008817AA" w:rsidRDefault="00A67B15" w:rsidP="00A67B15">
      <w:pPr>
        <w:spacing w:after="200" w:line="276" w:lineRule="auto"/>
        <w:rPr>
          <w:rFonts w:ascii="Times New Roman" w:eastAsia="Andale Sans UI" w:hAnsi="Times New Roman" w:cs="Tahoma"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ahoma"/>
          <w:sz w:val="24"/>
          <w:szCs w:val="24"/>
          <w:lang w:bidi="en-US"/>
        </w:rPr>
        <w:br w:type="page"/>
      </w:r>
    </w:p>
    <w:p w:rsidR="00025FAE" w:rsidRPr="008817AA" w:rsidRDefault="00025FAE" w:rsidP="00025FAE">
      <w:pPr>
        <w:widowControl w:val="0"/>
        <w:tabs>
          <w:tab w:val="left" w:pos="1980"/>
        </w:tabs>
        <w:spacing w:after="0" w:line="240" w:lineRule="auto"/>
        <w:ind w:firstLine="709"/>
        <w:jc w:val="center"/>
        <w:rPr>
          <w:rFonts w:ascii="Times New Roman" w:eastAsia="Andale Sans UI" w:hAnsi="Times New Roman" w:cs="Times New Roman"/>
          <w:b/>
          <w:sz w:val="24"/>
          <w:szCs w:val="24"/>
          <w:lang w:bidi="en-US"/>
        </w:rPr>
      </w:pPr>
      <w:r w:rsidRPr="008817AA">
        <w:rPr>
          <w:rFonts w:ascii="Times New Roman" w:eastAsia="Andale Sans UI" w:hAnsi="Times New Roman" w:cs="Times New Roman"/>
          <w:b/>
          <w:sz w:val="24"/>
          <w:szCs w:val="24"/>
          <w:lang w:bidi="en-US"/>
        </w:rPr>
        <w:lastRenderedPageBreak/>
        <w:t>ПОЯСНИТЕЛЬНАЯ  ЗАПИСКА</w:t>
      </w:r>
    </w:p>
    <w:p w:rsidR="005C0330" w:rsidRPr="008817AA" w:rsidRDefault="005C0330" w:rsidP="00442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2408" w:rsidRPr="006C3B46" w:rsidRDefault="00025FAE" w:rsidP="006C3B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17AA">
        <w:rPr>
          <w:rFonts w:ascii="Times New Roman" w:hAnsi="Times New Roman" w:cs="Times New Roman"/>
          <w:sz w:val="24"/>
          <w:szCs w:val="24"/>
        </w:rPr>
        <w:t>Рабочая программа по специальности</w:t>
      </w:r>
      <w:r w:rsidRPr="00881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99F">
        <w:rPr>
          <w:rFonts w:ascii="Times New Roman" w:eastAsia="Times New Roman" w:hAnsi="Times New Roman" w:cs="Times New Roman"/>
          <w:sz w:val="24"/>
          <w:szCs w:val="24"/>
        </w:rPr>
        <w:t>43.01.09</w:t>
      </w:r>
      <w:r w:rsidR="005C0330" w:rsidRPr="008817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399F">
        <w:rPr>
          <w:rFonts w:ascii="Times New Roman" w:eastAsia="Times New Roman" w:hAnsi="Times New Roman" w:cs="Times New Roman"/>
          <w:sz w:val="24"/>
          <w:szCs w:val="24"/>
        </w:rPr>
        <w:t>Повар, кондитер</w:t>
      </w:r>
      <w:r w:rsidRPr="008817AA">
        <w:rPr>
          <w:rFonts w:ascii="Times New Roman" w:hAnsi="Times New Roman" w:cs="Times New Roman"/>
          <w:sz w:val="24"/>
          <w:szCs w:val="24"/>
        </w:rPr>
        <w:t xml:space="preserve"> разработана на основании Федерального государственного образовательного стандарта (ФГОС) по профессии СПО, утвержденного Приказом Министерства образования и</w:t>
      </w:r>
      <w:r w:rsidR="005C0330" w:rsidRPr="008817AA">
        <w:rPr>
          <w:rFonts w:ascii="Times New Roman" w:hAnsi="Times New Roman" w:cs="Times New Roman"/>
          <w:sz w:val="24"/>
          <w:szCs w:val="24"/>
        </w:rPr>
        <w:t xml:space="preserve"> науки Российской Федерации от 9 декабря 2016</w:t>
      </w:r>
      <w:r w:rsidRPr="008817AA">
        <w:rPr>
          <w:rFonts w:ascii="Times New Roman" w:hAnsi="Times New Roman" w:cs="Times New Roman"/>
          <w:sz w:val="24"/>
          <w:szCs w:val="24"/>
        </w:rPr>
        <w:t xml:space="preserve"> г. № </w:t>
      </w:r>
      <w:r w:rsidR="005C0330" w:rsidRPr="008817AA">
        <w:rPr>
          <w:rFonts w:ascii="Times New Roman" w:hAnsi="Times New Roman" w:cs="Times New Roman"/>
          <w:sz w:val="24"/>
          <w:szCs w:val="24"/>
        </w:rPr>
        <w:t>1552</w:t>
      </w:r>
      <w:r w:rsidRPr="008817AA">
        <w:rPr>
          <w:rFonts w:ascii="Times New Roman" w:hAnsi="Times New Roman" w:cs="Times New Roman"/>
          <w:sz w:val="24"/>
          <w:szCs w:val="24"/>
        </w:rPr>
        <w:t xml:space="preserve">. </w:t>
      </w:r>
      <w:r w:rsidR="00A67B15" w:rsidRPr="008817AA">
        <w:rPr>
          <w:rFonts w:ascii="Times New Roman" w:hAnsi="Times New Roman" w:cs="Times New Roman"/>
        </w:rPr>
        <w:t>в рамках изучения профессионального модуля ПМ 0</w:t>
      </w:r>
      <w:r w:rsidR="00D3399F">
        <w:rPr>
          <w:rFonts w:ascii="Times New Roman" w:hAnsi="Times New Roman" w:cs="Times New Roman"/>
        </w:rPr>
        <w:t>5</w:t>
      </w:r>
      <w:r w:rsidR="005C0330" w:rsidRPr="008817AA">
        <w:rPr>
          <w:rFonts w:ascii="Times New Roman" w:hAnsi="Times New Roman" w:cs="Times New Roman"/>
        </w:rPr>
        <w:t xml:space="preserve"> Организация </w:t>
      </w:r>
      <w:r w:rsidR="00D3399F">
        <w:rPr>
          <w:rFonts w:ascii="Times New Roman" w:hAnsi="Times New Roman" w:cs="Times New Roman"/>
        </w:rPr>
        <w:t>и процессы приготовления хлебобулочных и мучных кондитерских изделий</w:t>
      </w:r>
      <w:r w:rsidR="006C3B46">
        <w:rPr>
          <w:rFonts w:ascii="Times New Roman" w:hAnsi="Times New Roman" w:cs="Times New Roman"/>
        </w:rPr>
        <w:t xml:space="preserve"> </w:t>
      </w:r>
      <w:r w:rsidR="00442408" w:rsidRPr="008817AA">
        <w:rPr>
          <w:rFonts w:ascii="Times New Roman" w:hAnsi="Times New Roman" w:cs="Times New Roman"/>
          <w:szCs w:val="23"/>
        </w:rPr>
        <w:t>обучающийся должен:</w:t>
      </w:r>
    </w:p>
    <w:p w:rsidR="00442408" w:rsidRPr="008817AA" w:rsidRDefault="00442408" w:rsidP="0044240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Cs w:val="23"/>
        </w:rPr>
      </w:pPr>
      <w:r w:rsidRPr="008817AA">
        <w:rPr>
          <w:rFonts w:ascii="Times New Roman" w:hAnsi="Times New Roman" w:cs="Times New Roman"/>
          <w:b/>
          <w:szCs w:val="23"/>
        </w:rPr>
        <w:t>уметь:</w:t>
      </w:r>
    </w:p>
    <w:p w:rsidR="00AB177E" w:rsidRPr="00AB177E" w:rsidRDefault="00AB177E" w:rsidP="00AB1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1. Проверять органолептическим способом качество и соответствие основных продуктов и дополнительных ингредиентов к ним технологическим требованиям к шоколаду;</w:t>
      </w:r>
    </w:p>
    <w:p w:rsidR="00AB177E" w:rsidRPr="00AB177E" w:rsidRDefault="00AB177E" w:rsidP="00AB17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2. Выбирать производственный инвентарь и оборудование для </w:t>
      </w:r>
      <w:proofErr w:type="spellStart"/>
      <w:r w:rsidRPr="00AB177E">
        <w:rPr>
          <w:rFonts w:ascii="Times New Roman" w:eastAsia="Times New Roman" w:hAnsi="Times New Roman" w:cs="Times New Roman"/>
          <w:szCs w:val="23"/>
          <w:lang w:eastAsia="ru-RU"/>
        </w:rPr>
        <w:t>темперирования</w:t>
      </w:r>
      <w:proofErr w:type="spellEnd"/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3. Использовать различные технологии </w:t>
      </w:r>
      <w:proofErr w:type="spellStart"/>
      <w:r w:rsidRPr="00AB177E">
        <w:rPr>
          <w:rFonts w:ascii="Times New Roman" w:eastAsia="Times New Roman" w:hAnsi="Times New Roman" w:cs="Times New Roman"/>
          <w:szCs w:val="23"/>
          <w:lang w:eastAsia="ru-RU"/>
        </w:rPr>
        <w:t>темперирования</w:t>
      </w:r>
      <w:proofErr w:type="spellEnd"/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4. Оценивать качество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Default="00AB177E" w:rsidP="00AB1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5 . Отработать практ</w:t>
      </w:r>
      <w:r>
        <w:rPr>
          <w:rFonts w:ascii="Times New Roman" w:eastAsia="Times New Roman" w:hAnsi="Times New Roman" w:cs="Times New Roman"/>
          <w:szCs w:val="23"/>
          <w:lang w:eastAsia="ru-RU"/>
        </w:rPr>
        <w:t xml:space="preserve">ические навыки по </w:t>
      </w:r>
      <w:proofErr w:type="spellStart"/>
      <w:r>
        <w:rPr>
          <w:rFonts w:ascii="Times New Roman" w:eastAsia="Times New Roman" w:hAnsi="Times New Roman" w:cs="Times New Roman"/>
          <w:szCs w:val="23"/>
          <w:lang w:eastAsia="ru-RU"/>
        </w:rPr>
        <w:t>темперированию</w:t>
      </w:r>
      <w:proofErr w:type="spellEnd"/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 шоколада;</w:t>
      </w:r>
    </w:p>
    <w:p w:rsidR="00442408" w:rsidRPr="008817AA" w:rsidRDefault="00AB177E" w:rsidP="00AB1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szCs w:val="23"/>
          <w:lang w:eastAsia="ru-RU"/>
        </w:rPr>
        <w:t xml:space="preserve">          </w:t>
      </w:r>
    </w:p>
    <w:p w:rsid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В результате проведения лабораторной или практической работы обучающийся должен 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Cs w:val="23"/>
          <w:lang w:eastAsia="ru-RU"/>
        </w:rPr>
      </w:pPr>
      <w:r>
        <w:rPr>
          <w:rFonts w:ascii="Times New Roman" w:eastAsia="Times New Roman" w:hAnsi="Times New Roman" w:cs="Times New Roman"/>
          <w:szCs w:val="23"/>
          <w:lang w:eastAsia="ru-RU"/>
        </w:rPr>
        <w:t xml:space="preserve">             </w:t>
      </w:r>
      <w:r w:rsidRPr="00AB177E">
        <w:rPr>
          <w:rFonts w:ascii="Times New Roman" w:eastAsia="Times New Roman" w:hAnsi="Times New Roman" w:cs="Times New Roman"/>
          <w:b/>
          <w:szCs w:val="23"/>
          <w:lang w:eastAsia="ru-RU"/>
        </w:rPr>
        <w:t>знать: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1. Классификацию, пищевую ценность, требования к качеству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2. Правила выбора основных продуктов и дополнительных ингред</w:t>
      </w:r>
      <w:r w:rsidR="00910724">
        <w:rPr>
          <w:rFonts w:ascii="Times New Roman" w:eastAsia="Times New Roman" w:hAnsi="Times New Roman" w:cs="Times New Roman"/>
          <w:szCs w:val="23"/>
          <w:lang w:eastAsia="ru-RU"/>
        </w:rPr>
        <w:t xml:space="preserve">иентов к ним при </w:t>
      </w:r>
      <w:proofErr w:type="spellStart"/>
      <w:r w:rsidR="00910724">
        <w:rPr>
          <w:rFonts w:ascii="Times New Roman" w:eastAsia="Times New Roman" w:hAnsi="Times New Roman" w:cs="Times New Roman"/>
          <w:szCs w:val="23"/>
          <w:lang w:eastAsia="ru-RU"/>
        </w:rPr>
        <w:t>темперирования</w:t>
      </w:r>
      <w:proofErr w:type="spellEnd"/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3. Правила безопасного использования и, последовательность выполнения технологических операций при </w:t>
      </w:r>
      <w:proofErr w:type="spellStart"/>
      <w:r w:rsidRPr="00AB177E">
        <w:rPr>
          <w:rFonts w:ascii="Times New Roman" w:eastAsia="Times New Roman" w:hAnsi="Times New Roman" w:cs="Times New Roman"/>
          <w:szCs w:val="23"/>
          <w:lang w:eastAsia="ru-RU"/>
        </w:rPr>
        <w:t>темперировании</w:t>
      </w:r>
      <w:proofErr w:type="spellEnd"/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4. Температурный режим и правила </w:t>
      </w:r>
      <w:proofErr w:type="spellStart"/>
      <w:r w:rsidRPr="00AB177E">
        <w:rPr>
          <w:rFonts w:ascii="Times New Roman" w:eastAsia="Times New Roman" w:hAnsi="Times New Roman" w:cs="Times New Roman"/>
          <w:szCs w:val="23"/>
          <w:lang w:eastAsia="ru-RU"/>
        </w:rPr>
        <w:t>темперирования</w:t>
      </w:r>
      <w:proofErr w:type="spellEnd"/>
      <w:r w:rsidRPr="00AB177E">
        <w:rPr>
          <w:rFonts w:ascii="Times New Roman" w:eastAsia="Times New Roman" w:hAnsi="Times New Roman" w:cs="Times New Roman"/>
          <w:szCs w:val="23"/>
          <w:lang w:eastAsia="ru-RU"/>
        </w:rPr>
        <w:t xml:space="preserve"> шоколада;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5. Правила проведения бракеража;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6. Способы сервировки и варианты оформления, температуру подачи;</w:t>
      </w:r>
    </w:p>
    <w:p w:rsidR="00AB177E" w:rsidRPr="00AB177E" w:rsidRDefault="00AB177E" w:rsidP="00AB17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3"/>
          <w:lang w:eastAsia="ru-RU"/>
        </w:rPr>
      </w:pPr>
    </w:p>
    <w:p w:rsidR="00025FAE" w:rsidRPr="008817AA" w:rsidRDefault="00AB177E" w:rsidP="00AB177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AB177E">
        <w:rPr>
          <w:rFonts w:ascii="Times New Roman" w:eastAsia="Times New Roman" w:hAnsi="Times New Roman" w:cs="Times New Roman"/>
          <w:szCs w:val="23"/>
          <w:lang w:eastAsia="ru-RU"/>
        </w:rPr>
        <w:t>7. Правила хранения и требования к качеству шоколада</w:t>
      </w:r>
      <w:r w:rsidR="00025FAE" w:rsidRPr="008817AA">
        <w:rPr>
          <w:rFonts w:ascii="Times New Roman" w:hAnsi="Times New Roman" w:cs="Times New Roman"/>
        </w:rPr>
        <w:br w:type="page"/>
      </w:r>
    </w:p>
    <w:p w:rsidR="00FF31F4" w:rsidRPr="008817AA" w:rsidRDefault="00FF31F4" w:rsidP="00025FA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25FAE" w:rsidRPr="008817AA" w:rsidRDefault="00025FAE" w:rsidP="00025FAE">
      <w:pPr>
        <w:tabs>
          <w:tab w:val="left" w:pos="1134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817AA">
        <w:rPr>
          <w:rFonts w:ascii="Times New Roman" w:eastAsia="Calibri" w:hAnsi="Times New Roman" w:cs="Times New Roman"/>
          <w:b/>
          <w:sz w:val="24"/>
          <w:szCs w:val="24"/>
        </w:rPr>
        <w:t xml:space="preserve">П Л А Н   У Р О К А </w:t>
      </w:r>
    </w:p>
    <w:p w:rsidR="00025FAE" w:rsidRPr="008817AA" w:rsidRDefault="006C3B46" w:rsidP="00025FAE">
      <w:pPr>
        <w:tabs>
          <w:tab w:val="left" w:pos="1134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ОТКРЫТОГО ТВОРЧЕСКОГО УРОКА по ПМ 05</w:t>
      </w:r>
    </w:p>
    <w:p w:rsidR="00025FAE" w:rsidRPr="008817AA" w:rsidRDefault="006C3B46" w:rsidP="00025FAE">
      <w:pPr>
        <w:tabs>
          <w:tab w:val="left" w:pos="1134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ПРЕПОДАВАТЕЛЯ АРТЕМЬЕВОЙ А.А.</w:t>
      </w:r>
    </w:p>
    <w:p w:rsidR="00025FAE" w:rsidRPr="008817AA" w:rsidRDefault="00025FAE" w:rsidP="00025FAE">
      <w:pPr>
        <w:tabs>
          <w:tab w:val="left" w:pos="1134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817AA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8817AA">
        <w:rPr>
          <w:rFonts w:ascii="Times New Roman" w:eastAsia="Calibri" w:hAnsi="Times New Roman" w:cs="Times New Roman"/>
          <w:b/>
          <w:sz w:val="24"/>
          <w:szCs w:val="24"/>
        </w:rPr>
        <w:t xml:space="preserve"> КУРС   ГРУППА </w:t>
      </w:r>
      <w:r w:rsidR="006C3B46">
        <w:rPr>
          <w:rFonts w:ascii="Times New Roman" w:eastAsia="Calibri" w:hAnsi="Times New Roman" w:cs="Times New Roman"/>
          <w:b/>
          <w:sz w:val="24"/>
          <w:szCs w:val="24"/>
        </w:rPr>
        <w:t>281</w:t>
      </w:r>
    </w:p>
    <w:p w:rsidR="00025FAE" w:rsidRPr="008817AA" w:rsidRDefault="00A56DF4" w:rsidP="00A56DF4">
      <w:pPr>
        <w:tabs>
          <w:tab w:val="left" w:pos="480"/>
          <w:tab w:val="left" w:pos="1134"/>
        </w:tabs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817A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817AA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025FAE" w:rsidRPr="008817AA" w:rsidRDefault="00025FAE" w:rsidP="00025FAE">
      <w:pPr>
        <w:tabs>
          <w:tab w:val="left" w:pos="1134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25FAE" w:rsidRPr="008817AA" w:rsidRDefault="006C3B46">
      <w:pPr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Andale Sans UI" w:hAnsi="Times New Roman" w:cs="Times New Roman"/>
          <w:b/>
          <w:sz w:val="28"/>
          <w:szCs w:val="28"/>
          <w:lang w:bidi="en-US"/>
        </w:rPr>
        <w:t>43.01.09</w:t>
      </w:r>
      <w:r w:rsidR="00041750" w:rsidRPr="008817AA">
        <w:rPr>
          <w:rFonts w:ascii="Times New Roman" w:eastAsia="Andale Sans UI" w:hAnsi="Times New Roman" w:cs="Times New Roman"/>
          <w:b/>
          <w:sz w:val="28"/>
          <w:szCs w:val="28"/>
          <w:lang w:bidi="en-US"/>
        </w:rPr>
        <w:t xml:space="preserve"> </w:t>
      </w:r>
      <w:r>
        <w:rPr>
          <w:rFonts w:ascii="Times New Roman" w:eastAsia="Andale Sans UI" w:hAnsi="Times New Roman" w:cs="Times New Roman"/>
          <w:b/>
          <w:sz w:val="28"/>
          <w:szCs w:val="28"/>
          <w:lang w:bidi="en-US"/>
        </w:rPr>
        <w:t>ПОВАР, КОНДИТЕР</w:t>
      </w:r>
    </w:p>
    <w:p w:rsidR="00041750" w:rsidRPr="008817AA" w:rsidRDefault="00041750">
      <w:pPr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sz w:val="28"/>
          <w:szCs w:val="28"/>
          <w:lang w:bidi="en-US"/>
        </w:rPr>
      </w:pPr>
    </w:p>
    <w:p w:rsidR="00614C1E" w:rsidRPr="008817AA" w:rsidRDefault="006C3B46" w:rsidP="00041750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 281</w:t>
      </w:r>
      <w:r w:rsidR="00614C1E" w:rsidRPr="008817A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041750" w:rsidRPr="00F12ABB" w:rsidRDefault="00041750" w:rsidP="00041750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2ABB">
        <w:rPr>
          <w:rFonts w:ascii="Times New Roman" w:eastAsia="Calibri" w:hAnsi="Times New Roman" w:cs="Times New Roman"/>
          <w:b/>
          <w:sz w:val="24"/>
          <w:szCs w:val="24"/>
        </w:rPr>
        <w:t>Дата проведения:</w:t>
      </w:r>
      <w:r w:rsidR="00614C1E" w:rsidRPr="00F12ABB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212051">
        <w:rPr>
          <w:rFonts w:ascii="Times New Roman" w:eastAsia="Calibri" w:hAnsi="Times New Roman" w:cs="Times New Roman"/>
          <w:sz w:val="24"/>
          <w:szCs w:val="24"/>
        </w:rPr>
        <w:t>5.02.2021</w:t>
      </w:r>
    </w:p>
    <w:p w:rsidR="00041750" w:rsidRPr="00F12ABB" w:rsidRDefault="000E1C00" w:rsidP="0004175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106</w:t>
      </w:r>
      <w:r w:rsidR="00232E00" w:rsidRPr="00F12ABB">
        <w:rPr>
          <w:rFonts w:ascii="Times New Roman" w:eastAsia="Calibri" w:hAnsi="Times New Roman" w:cs="Times New Roman"/>
          <w:sz w:val="24"/>
          <w:szCs w:val="24"/>
        </w:rPr>
        <w:t xml:space="preserve"> Лаборатория «</w:t>
      </w:r>
      <w:r>
        <w:rPr>
          <w:rFonts w:ascii="Times New Roman" w:eastAsia="Calibri" w:hAnsi="Times New Roman" w:cs="Times New Roman"/>
          <w:sz w:val="24"/>
          <w:szCs w:val="24"/>
        </w:rPr>
        <w:t>Организация обслуживания. Технического оснащения кулинарного и кондитерского производства.»</w:t>
      </w:r>
      <w:r w:rsidR="00041750" w:rsidRPr="00F12AB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4C1E" w:rsidRPr="00F12ABB" w:rsidRDefault="00614C1E" w:rsidP="0004175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1750" w:rsidRPr="00F12ABB" w:rsidRDefault="00614C1E" w:rsidP="0004175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12ABB">
        <w:rPr>
          <w:rFonts w:ascii="Times New Roman" w:hAnsi="Times New Roman" w:cs="Times New Roman"/>
          <w:b/>
          <w:sz w:val="27"/>
          <w:szCs w:val="27"/>
        </w:rPr>
        <w:t>Преподаватель:</w:t>
      </w:r>
      <w:r w:rsidRPr="00F12ABB">
        <w:rPr>
          <w:rFonts w:ascii="Times New Roman" w:hAnsi="Times New Roman" w:cs="Times New Roman"/>
          <w:sz w:val="27"/>
          <w:szCs w:val="27"/>
        </w:rPr>
        <w:t xml:space="preserve"> </w:t>
      </w:r>
      <w:r w:rsidR="006C3B46">
        <w:rPr>
          <w:rFonts w:ascii="Times New Roman" w:hAnsi="Times New Roman" w:cs="Times New Roman"/>
          <w:sz w:val="27"/>
          <w:szCs w:val="27"/>
        </w:rPr>
        <w:t>Артемьева Ангелина Александровна</w:t>
      </w:r>
    </w:p>
    <w:p w:rsidR="00614C1E" w:rsidRPr="00F12ABB" w:rsidRDefault="00614C1E" w:rsidP="0004175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1750" w:rsidRPr="00F12ABB" w:rsidRDefault="00614C1E" w:rsidP="00041750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2ABB">
        <w:rPr>
          <w:rFonts w:ascii="Times New Roman" w:hAnsi="Times New Roman" w:cs="Times New Roman"/>
          <w:b/>
          <w:sz w:val="27"/>
          <w:szCs w:val="27"/>
        </w:rPr>
        <w:t>Профессиональный модуль:</w:t>
      </w:r>
      <w:r w:rsidRPr="00F12ABB">
        <w:rPr>
          <w:rFonts w:ascii="Times New Roman" w:hAnsi="Times New Roman" w:cs="Times New Roman"/>
          <w:sz w:val="27"/>
          <w:szCs w:val="27"/>
        </w:rPr>
        <w:t xml:space="preserve"> ПМ</w:t>
      </w:r>
      <w:r w:rsidR="006C3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</w:t>
      </w:r>
      <w:r w:rsidR="00041750" w:rsidRPr="00F12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2408" w:rsidRPr="00F12ABB">
        <w:rPr>
          <w:rFonts w:ascii="Times New Roman" w:hAnsi="Times New Roman" w:cs="Times New Roman"/>
          <w:sz w:val="28"/>
        </w:rPr>
        <w:t xml:space="preserve">Организация </w:t>
      </w:r>
      <w:r w:rsidR="006C3B46">
        <w:rPr>
          <w:rFonts w:ascii="Times New Roman" w:hAnsi="Times New Roman" w:cs="Times New Roman"/>
          <w:sz w:val="28"/>
        </w:rPr>
        <w:t>и процессы приготовления хлебобулочных и мучных кондитерских изделий</w:t>
      </w:r>
    </w:p>
    <w:p w:rsidR="00041750" w:rsidRPr="00F12ABB" w:rsidRDefault="00041750" w:rsidP="00041750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1750" w:rsidRPr="00212051" w:rsidRDefault="00041750" w:rsidP="00B2352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12ABB">
        <w:rPr>
          <w:rFonts w:ascii="Times New Roman" w:eastAsia="Calibri" w:hAnsi="Times New Roman" w:cs="Times New Roman"/>
          <w:b/>
          <w:sz w:val="24"/>
          <w:szCs w:val="24"/>
        </w:rPr>
        <w:t>Тема</w:t>
      </w:r>
      <w:r w:rsidR="00910724">
        <w:rPr>
          <w:rFonts w:ascii="Times New Roman" w:eastAsia="Calibri" w:hAnsi="Times New Roman" w:cs="Times New Roman"/>
          <w:sz w:val="24"/>
          <w:szCs w:val="24"/>
        </w:rPr>
        <w:t>:</w:t>
      </w:r>
      <w:r w:rsidR="002120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23520" w:rsidRPr="00B2352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12051">
        <w:rPr>
          <w:rFonts w:ascii="Times New Roman" w:eastAsia="Times New Roman" w:hAnsi="Times New Roman" w:cs="Times New Roman"/>
          <w:sz w:val="28"/>
          <w:szCs w:val="24"/>
          <w:lang w:eastAsia="ru-RU"/>
        </w:rPr>
        <w:t>Шоколадная фантазия</w:t>
      </w:r>
      <w:r w:rsidR="00B23520" w:rsidRPr="00B23520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041750" w:rsidRPr="00F12ABB" w:rsidRDefault="00041750" w:rsidP="00041750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1750" w:rsidRPr="008817AA" w:rsidRDefault="00041750" w:rsidP="00041750">
      <w:pPr>
        <w:tabs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7B41" w:rsidRPr="00B23520" w:rsidRDefault="00041750" w:rsidP="00B2352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7AA">
        <w:rPr>
          <w:rFonts w:ascii="Times New Roman" w:eastAsia="Calibri" w:hAnsi="Times New Roman" w:cs="Times New Roman"/>
          <w:b/>
          <w:sz w:val="24"/>
          <w:szCs w:val="24"/>
        </w:rPr>
        <w:t>Учебно-производственная цель</w:t>
      </w:r>
      <w:r w:rsidR="00A13776" w:rsidRPr="008817AA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B23520" w:rsidRPr="00B23520">
        <w:rPr>
          <w:rFonts w:ascii="Times New Roman" w:hAnsi="Times New Roman" w:cs="Times New Roman"/>
          <w:sz w:val="24"/>
          <w:szCs w:val="24"/>
          <w:shd w:val="clear" w:color="auto" w:fill="FFFFFF"/>
        </w:rPr>
        <w:t>Демонстрация современн</w:t>
      </w:r>
      <w:r w:rsidR="00B23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ых технологий при использовании </w:t>
      </w:r>
      <w:r w:rsidR="00B23520" w:rsidRPr="00B23520">
        <w:rPr>
          <w:rFonts w:ascii="Times New Roman" w:hAnsi="Times New Roman" w:cs="Times New Roman"/>
          <w:sz w:val="24"/>
          <w:szCs w:val="24"/>
          <w:shd w:val="clear" w:color="auto" w:fill="FFFFFF"/>
        </w:rPr>
        <w:t>шоколада для о</w:t>
      </w:r>
      <w:r w:rsidR="00B23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формления кондитерских изделий, </w:t>
      </w:r>
      <w:r w:rsidR="00B23520" w:rsidRPr="00B23520">
        <w:rPr>
          <w:rFonts w:ascii="Times New Roman" w:hAnsi="Times New Roman" w:cs="Times New Roman"/>
          <w:sz w:val="24"/>
          <w:szCs w:val="24"/>
          <w:shd w:val="clear" w:color="auto" w:fill="FFFFFF"/>
        </w:rPr>
        <w:t>распространение передового педагогического опыта</w:t>
      </w:r>
    </w:p>
    <w:p w:rsidR="00041750" w:rsidRPr="008817AA" w:rsidRDefault="00041750" w:rsidP="00041750">
      <w:pPr>
        <w:tabs>
          <w:tab w:val="left" w:pos="3119"/>
          <w:tab w:val="left" w:pos="34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23520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1.Углубить знания обучающихся о шоколаде как одном из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 xml:space="preserve">материале, используемом </w:t>
      </w:r>
      <w:r w:rsidR="00AB177E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B23520">
        <w:rPr>
          <w:rFonts w:ascii="Times New Roman" w:eastAsia="Calibri" w:hAnsi="Times New Roman" w:cs="Times New Roman"/>
          <w:sz w:val="24"/>
          <w:szCs w:val="24"/>
        </w:rPr>
        <w:t>при оформления кондитерских изделий,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имеющем свою специфику.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2.Способствовать формированию профессиональных навыков и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умений при оформлении кондитерских изделий.</w:t>
      </w:r>
    </w:p>
    <w:p w:rsid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3.Развить воображение и творческие способности у обучающихся.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Подготовительный этап: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Подбор теоретического материала о шоколаде</w:t>
      </w:r>
      <w:r w:rsidR="00AB177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Подбор необходимого инвентаря и оборудования для работы с шоколадом.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Подготовка полуфабрикатов для показательного оформления готовых изделий.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Приготовление готовых кондитерских изделий для мини выставки.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Метод проведения: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Практическая демонстрация приготовления полуфабрикатов из шоколада и прие</w:t>
      </w:r>
      <w:r w:rsidR="00AB177E">
        <w:rPr>
          <w:rFonts w:ascii="Times New Roman" w:eastAsia="Calibri" w:hAnsi="Times New Roman" w:cs="Times New Roman"/>
          <w:sz w:val="24"/>
          <w:szCs w:val="24"/>
        </w:rPr>
        <w:t>мы использования данных изделий.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>Обеспечение мероприятия: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 xml:space="preserve">Оборудование: </w:t>
      </w:r>
      <w:r>
        <w:rPr>
          <w:rFonts w:ascii="Times New Roman" w:eastAsia="Calibri" w:hAnsi="Times New Roman" w:cs="Times New Roman"/>
          <w:sz w:val="24"/>
          <w:szCs w:val="24"/>
        </w:rPr>
        <w:t>плита, производственные столы, холодильник.</w:t>
      </w:r>
    </w:p>
    <w:p w:rsidR="00B2352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 xml:space="preserve">Инструменты, инвентарь, кухонная посуда: ножи кондитерские, лопатки, кисть, шпатель, заготовки шаблонов, </w:t>
      </w:r>
      <w:r>
        <w:rPr>
          <w:rFonts w:ascii="Times New Roman" w:eastAsia="Calibri" w:hAnsi="Times New Roman" w:cs="Times New Roman"/>
          <w:sz w:val="24"/>
          <w:szCs w:val="24"/>
        </w:rPr>
        <w:t>формы пластиковые</w:t>
      </w:r>
      <w:r w:rsidRPr="00B2352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41750" w:rsidRPr="00B23520" w:rsidRDefault="00B23520" w:rsidP="00B23520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3520">
        <w:rPr>
          <w:rFonts w:ascii="Times New Roman" w:eastAsia="Calibri" w:hAnsi="Times New Roman" w:cs="Times New Roman"/>
          <w:sz w:val="24"/>
          <w:szCs w:val="24"/>
        </w:rPr>
        <w:t xml:space="preserve">Сырье: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шоколад, </w:t>
      </w:r>
      <w:r w:rsidRPr="00B23520">
        <w:rPr>
          <w:rFonts w:ascii="Times New Roman" w:eastAsia="Calibri" w:hAnsi="Times New Roman" w:cs="Times New Roman"/>
          <w:sz w:val="24"/>
          <w:szCs w:val="24"/>
        </w:rPr>
        <w:t xml:space="preserve">шоколадная стружка,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цветной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кондурин</w:t>
      </w:r>
      <w:proofErr w:type="spellEnd"/>
      <w:r w:rsidRPr="00B23520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орехи,</w:t>
      </w:r>
      <w:r w:rsidRPr="00B23520">
        <w:rPr>
          <w:rFonts w:ascii="Times New Roman" w:eastAsia="Calibri" w:hAnsi="Times New Roman" w:cs="Times New Roman"/>
          <w:sz w:val="24"/>
          <w:szCs w:val="24"/>
        </w:rPr>
        <w:t xml:space="preserve"> фрукты.</w:t>
      </w:r>
    </w:p>
    <w:p w:rsidR="007B11E0" w:rsidRPr="008817AA" w:rsidRDefault="007B11E0" w:rsidP="00041750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77B41" w:rsidRPr="008817AA">
        <w:rPr>
          <w:rFonts w:ascii="Times New Roman" w:hAnsi="Times New Roman" w:cs="Times New Roman"/>
          <w:sz w:val="21"/>
          <w:szCs w:val="21"/>
          <w:shd w:val="clear" w:color="auto" w:fill="FFFFFF"/>
        </w:rPr>
        <w:t>Комбинированный, усвоение новых знаний и первичное их закрепление.</w:t>
      </w:r>
    </w:p>
    <w:p w:rsidR="007B11E0" w:rsidRPr="008817AA" w:rsidRDefault="007B11E0" w:rsidP="00041750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урока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урок практикум</w:t>
      </w:r>
    </w:p>
    <w:p w:rsidR="00041750" w:rsidRPr="008817AA" w:rsidRDefault="00041750" w:rsidP="00041750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1E0" w:rsidRPr="008817AA" w:rsidRDefault="007B11E0" w:rsidP="007B11E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7AA">
        <w:rPr>
          <w:rFonts w:ascii="Times New Roman" w:eastAsia="Calibri" w:hAnsi="Times New Roman" w:cs="Times New Roman"/>
          <w:b/>
          <w:sz w:val="24"/>
          <w:szCs w:val="24"/>
        </w:rPr>
        <w:t xml:space="preserve">Форма работы </w:t>
      </w:r>
      <w:r w:rsidRPr="008817AA">
        <w:rPr>
          <w:rFonts w:ascii="Times New Roman" w:eastAsia="Calibri" w:hAnsi="Times New Roman" w:cs="Times New Roman"/>
          <w:sz w:val="24"/>
          <w:szCs w:val="24"/>
        </w:rPr>
        <w:t>–</w:t>
      </w:r>
      <w:r w:rsidR="00232E00" w:rsidRPr="008817AA">
        <w:rPr>
          <w:rFonts w:ascii="Times New Roman" w:eastAsia="Calibri" w:hAnsi="Times New Roman" w:cs="Times New Roman"/>
          <w:sz w:val="24"/>
          <w:szCs w:val="24"/>
        </w:rPr>
        <w:t xml:space="preserve"> коллективная</w:t>
      </w:r>
    </w:p>
    <w:p w:rsidR="007B11E0" w:rsidRPr="008817AA" w:rsidRDefault="007B11E0" w:rsidP="007B11E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обучения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2E00"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2E00" w:rsidRPr="008817AA">
        <w:rPr>
          <w:rStyle w:val="a3"/>
          <w:rFonts w:ascii="Times New Roman" w:hAnsi="Times New Roman" w:cs="Times New Roman"/>
        </w:rPr>
        <w:t>исследовательский, интерактивный, самостоятельной работы.</w:t>
      </w:r>
    </w:p>
    <w:p w:rsidR="00232E00" w:rsidRPr="008817AA" w:rsidRDefault="00232E00" w:rsidP="007B11E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41750" w:rsidRPr="008817AA" w:rsidRDefault="0004175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32E00" w:rsidRPr="008817AA" w:rsidRDefault="00232E00" w:rsidP="00232E00">
      <w:pPr>
        <w:tabs>
          <w:tab w:val="left" w:pos="40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7AA">
        <w:rPr>
          <w:rFonts w:ascii="Times New Roman" w:eastAsia="Calibri" w:hAnsi="Times New Roman" w:cs="Times New Roman"/>
          <w:b/>
          <w:sz w:val="24"/>
          <w:szCs w:val="24"/>
        </w:rPr>
        <w:t xml:space="preserve">Учебные работы и операции: 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обучающихся с основными положениями инструк</w:t>
      </w:r>
      <w:r w:rsid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</w:t>
      </w:r>
      <w:r w:rsidR="009107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касающихся правил поведения</w:t>
      </w:r>
      <w:proofErr w:type="gramEnd"/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в </w:t>
      </w:r>
      <w:r w:rsidR="00A512FB"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лаборатории </w:t>
      </w:r>
      <w:r w:rsidR="00865BEA">
        <w:rPr>
          <w:rFonts w:ascii="Times New Roman" w:eastAsia="Calibri" w:hAnsi="Times New Roman" w:cs="Times New Roman"/>
          <w:sz w:val="24"/>
          <w:szCs w:val="24"/>
        </w:rPr>
        <w:t>106</w:t>
      </w:r>
      <w:r w:rsidR="00865BEA" w:rsidRPr="00F12ABB">
        <w:rPr>
          <w:rFonts w:ascii="Times New Roman" w:eastAsia="Calibri" w:hAnsi="Times New Roman" w:cs="Times New Roman"/>
          <w:sz w:val="24"/>
          <w:szCs w:val="24"/>
        </w:rPr>
        <w:t xml:space="preserve"> Лаборатория «</w:t>
      </w:r>
      <w:r w:rsidR="00865BEA">
        <w:rPr>
          <w:rFonts w:ascii="Times New Roman" w:eastAsia="Calibri" w:hAnsi="Times New Roman" w:cs="Times New Roman"/>
          <w:sz w:val="24"/>
          <w:szCs w:val="24"/>
        </w:rPr>
        <w:t>Организация обслуживания. Технического оснащения кулинарного и кондитерского производства.»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основными требованиями производственной санитарии и личной гигиены, со средствами индивидуальной защиты, обстоятельствами  и причинами характерных нарушений правил ТБ в учебных мастерских, с действиями обучающихся при возникновении несчастного случая, а также с порядком его расследования и оформления, с пожарной и электробезопасностью в </w:t>
      </w:r>
      <w:r w:rsidR="003B5326"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r w:rsidR="00A512FB"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-производственной мастерской</w:t>
      </w:r>
      <w:r w:rsidRPr="00881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действиями обучающихся при возникновении пожара и поражении электрическим током. </w:t>
      </w:r>
    </w:p>
    <w:p w:rsidR="00232E00" w:rsidRPr="008817AA" w:rsidRDefault="00232E00" w:rsidP="00232E00">
      <w:pPr>
        <w:tabs>
          <w:tab w:val="left" w:pos="1134"/>
          <w:tab w:val="left" w:pos="40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232E00" w:rsidRPr="008817AA" w:rsidRDefault="00232E00" w:rsidP="00232E0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3520" w:rsidRPr="00B23520" w:rsidRDefault="00B23520" w:rsidP="00B23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35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B23520" w:rsidRPr="00865BEA" w:rsidRDefault="00B23520" w:rsidP="00B23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Небольшая историческая справка…</w:t>
      </w:r>
    </w:p>
    <w:p w:rsidR="00B23520" w:rsidRPr="00865BEA" w:rsidRDefault="00B23520" w:rsidP="00B23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Шоколад производится из зерен дерева под названием «Теоброма какао». С греческого теоброма – пища богов.</w:t>
      </w:r>
    </w:p>
    <w:p w:rsidR="00B23520" w:rsidRPr="00865BEA" w:rsidRDefault="00B23520" w:rsidP="00B23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шоколада – Южная Америка, земля древних ацтеков, которые с большим почитанием относились к этому дереву и даже использовали его зерна вместо денег. Они видели в плодах дерева источник силы и здоровья. Если в измельченные зерна какао добавить немного пряностей, то получается освежающий и питательный напиток. Этот напиток был очень горьким. В 16</w:t>
      </w:r>
      <w:r w:rsid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веке европейские завоеватели привозят напиток в Европу,</w:t>
      </w:r>
      <w:r w:rsidR="00910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в него добавляют сладкие </w:t>
      </w: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приправы</w:t>
      </w:r>
      <w:r w:rsidR="009107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превращается в очень дорогое и изысканное удовольствие для немногих.</w:t>
      </w:r>
    </w:p>
    <w:p w:rsidR="00B23520" w:rsidRPr="00865BEA" w:rsidRDefault="00B23520" w:rsidP="00B23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Плоды какао включают в себя обширный комплекс биологически активных веществ и витаминов, в том числе алкалоиды и антиоксиданты. Особый интерес, с точки зрения влияния напитков какао и шоколада на показатели здоровья человека вызывают антиоксиданты. Давно доказано что антиоксиданты играют важную роль в профилактике заболеваний сердца и сосудов. Известна способность какао – предупреждать развитие гипертонической болезни.</w:t>
      </w:r>
    </w:p>
    <w:p w:rsidR="00B23520" w:rsidRPr="00865BEA" w:rsidRDefault="00B23520" w:rsidP="00B23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какао и шоколад зарубежные диетологи рассматривают сегодня как важнейший элемент здорового питания, обеспечивающий в первую очередь, профилактику заболеваний сердца и сосудов.</w:t>
      </w:r>
    </w:p>
    <w:p w:rsidR="00232E00" w:rsidRPr="00865BEA" w:rsidRDefault="00B23520" w:rsidP="00B2352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65BE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демонстрации:</w:t>
      </w:r>
    </w:p>
    <w:p w:rsidR="002A1BE8" w:rsidRPr="008817AA" w:rsidRDefault="002A1BE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A1BE8" w:rsidRPr="008817AA" w:rsidRDefault="002A1BE8" w:rsidP="002A1B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17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Технологическая карта урока</w:t>
      </w:r>
    </w:p>
    <w:p w:rsidR="00B53531" w:rsidRPr="008817AA" w:rsidRDefault="00B53531" w:rsidP="002A1B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565"/>
        <w:gridCol w:w="7198"/>
        <w:gridCol w:w="1843"/>
      </w:tblGrid>
      <w:tr w:rsidR="0070230F" w:rsidRPr="008817AA" w:rsidTr="003F6333">
        <w:tc>
          <w:tcPr>
            <w:tcW w:w="565" w:type="dxa"/>
          </w:tcPr>
          <w:p w:rsidR="002A1BE8" w:rsidRPr="008817AA" w:rsidRDefault="002A1BE8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198" w:type="dxa"/>
          </w:tcPr>
          <w:p w:rsidR="002A1BE8" w:rsidRPr="008817AA" w:rsidRDefault="002A1BE8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1843" w:type="dxa"/>
          </w:tcPr>
          <w:p w:rsidR="002A1BE8" w:rsidRPr="008817AA" w:rsidRDefault="002A1BE8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(мин)</w:t>
            </w:r>
          </w:p>
        </w:tc>
      </w:tr>
      <w:tr w:rsidR="0070230F" w:rsidRPr="008817AA" w:rsidTr="003F6333">
        <w:tc>
          <w:tcPr>
            <w:tcW w:w="565" w:type="dxa"/>
          </w:tcPr>
          <w:p w:rsidR="002A1BE8" w:rsidRPr="008817AA" w:rsidRDefault="002A1BE8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98" w:type="dxa"/>
          </w:tcPr>
          <w:p w:rsidR="002A1BE8" w:rsidRPr="008817AA" w:rsidRDefault="002A1BE8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Орг. момент: </w:t>
            </w:r>
          </w:p>
          <w:p w:rsidR="00B53531" w:rsidRPr="008817AA" w:rsidRDefault="00B53531" w:rsidP="00B53531">
            <w:pPr>
              <w:tabs>
                <w:tab w:val="left" w:pos="408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Проверить явку обучающихся (количество) и их готовность к уроку;</w:t>
            </w:r>
          </w:p>
          <w:p w:rsidR="00B53531" w:rsidRPr="008817AA" w:rsidRDefault="00B53531" w:rsidP="00B53531">
            <w:pPr>
              <w:tabs>
                <w:tab w:val="left" w:pos="408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Проверить внешний вид (сменную обувь и подготовку их к занятию</w:t>
            </w:r>
            <w:r w:rsidR="003907F7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53531" w:rsidRPr="008817AA" w:rsidRDefault="00B53531" w:rsidP="00B53531">
            <w:pPr>
              <w:tabs>
                <w:tab w:val="left" w:pos="408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 Проверить соблюдение обучающимися правил санитарии и гигиены;</w:t>
            </w:r>
          </w:p>
          <w:p w:rsidR="00B53531" w:rsidRPr="008817AA" w:rsidRDefault="00B53531" w:rsidP="00B53531">
            <w:pPr>
              <w:tabs>
                <w:tab w:val="left" w:pos="408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 Назначить дежурных и объяснить им их обязанности;</w:t>
            </w:r>
          </w:p>
          <w:p w:rsidR="002A1BE8" w:rsidRPr="008817AA" w:rsidRDefault="00B53531" w:rsidP="00B53531">
            <w:pPr>
              <w:tabs>
                <w:tab w:val="left" w:pos="408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 Объяснить ход и последовательность проведения практического занятия.</w:t>
            </w:r>
          </w:p>
        </w:tc>
        <w:tc>
          <w:tcPr>
            <w:tcW w:w="1843" w:type="dxa"/>
          </w:tcPr>
          <w:p w:rsidR="002A1BE8" w:rsidRPr="008817AA" w:rsidRDefault="00E15121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0230F" w:rsidRPr="008817AA" w:rsidTr="003F6333">
        <w:tc>
          <w:tcPr>
            <w:tcW w:w="565" w:type="dxa"/>
          </w:tcPr>
          <w:p w:rsidR="00B53531" w:rsidRPr="008817AA" w:rsidRDefault="00B53531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98" w:type="dxa"/>
          </w:tcPr>
          <w:p w:rsidR="003907F7" w:rsidRPr="008817AA" w:rsidRDefault="00B53531" w:rsidP="003907F7">
            <w:pPr>
              <w:tabs>
                <w:tab w:val="left" w:pos="720"/>
              </w:tabs>
              <w:ind w:lef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Вводный инструктаж:</w:t>
            </w:r>
            <w:r w:rsidR="003907F7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907F7" w:rsidRPr="008817AA" w:rsidRDefault="003907F7" w:rsidP="003907F7">
            <w:pPr>
              <w:tabs>
                <w:tab w:val="left" w:pos="720"/>
              </w:tabs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Сообщить тему и цель урока, провести мотивацию изучаемой темы, актуализировав данную тему урока.</w:t>
            </w:r>
          </w:p>
          <w:p w:rsidR="003907F7" w:rsidRPr="008817AA" w:rsidRDefault="003907F7" w:rsidP="003907F7">
            <w:pPr>
              <w:ind w:left="3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 нового материала</w:t>
            </w:r>
          </w:p>
          <w:p w:rsidR="003907F7" w:rsidRPr="008817AA" w:rsidRDefault="003907F7" w:rsidP="003907F7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приёмы работы (в соответствии с правилами демонстрации), предупредив о вероятности типичных ошибок при выполнении последующих операций (обратить внимание на приёмы самоконтроля, показать предотвращения ошибок в данном случае);</w:t>
            </w:r>
          </w:p>
          <w:p w:rsidR="003907F7" w:rsidRPr="008817AA" w:rsidRDefault="003907F7" w:rsidP="003907F7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Предложить обучающимся повторить рабочие приёмы.</w:t>
            </w:r>
          </w:p>
          <w:p w:rsidR="003907F7" w:rsidRPr="008817AA" w:rsidRDefault="003907F7" w:rsidP="003907F7">
            <w:pPr>
              <w:ind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Осветить передовые способы работы при выполнении задания, приёмы и инструменты (оборудование) новаторов производства, особенности прогрессивных технологий;</w:t>
            </w:r>
          </w:p>
          <w:p w:rsidR="003907F7" w:rsidRPr="008817AA" w:rsidRDefault="003907F7" w:rsidP="003907F7">
            <w:pPr>
              <w:ind w:left="3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53531" w:rsidRPr="008817AA" w:rsidRDefault="00865BEA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53531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минут</w:t>
            </w:r>
          </w:p>
        </w:tc>
      </w:tr>
      <w:tr w:rsidR="0070230F" w:rsidRPr="008817AA" w:rsidTr="003F6333">
        <w:tc>
          <w:tcPr>
            <w:tcW w:w="565" w:type="dxa"/>
          </w:tcPr>
          <w:p w:rsidR="00B53531" w:rsidRPr="008817AA" w:rsidRDefault="00B53531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98" w:type="dxa"/>
          </w:tcPr>
          <w:p w:rsidR="00B53531" w:rsidRPr="008817AA" w:rsidRDefault="00B53531" w:rsidP="00B53531">
            <w:pPr>
              <w:tabs>
                <w:tab w:val="left" w:pos="284"/>
                <w:tab w:val="left" w:pos="4086"/>
              </w:tabs>
              <w:spacing w:line="30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Текущий инструктаж (самостоятельная работа учащихся)</w:t>
            </w:r>
            <w:r w:rsidR="0070230F" w:rsidRPr="008817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032E6" w:rsidRPr="008817AA" w:rsidRDefault="006032E6" w:rsidP="00B53531">
            <w:pPr>
              <w:tabs>
                <w:tab w:val="left" w:pos="284"/>
                <w:tab w:val="left" w:pos="4086"/>
              </w:tabs>
              <w:spacing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Проверить организацию и содержание рабочих мест</w:t>
            </w:r>
          </w:p>
          <w:p w:rsidR="006032E6" w:rsidRPr="008817AA" w:rsidRDefault="00865BEA" w:rsidP="006032E6">
            <w:pPr>
              <w:ind w:left="173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6032E6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работу учащихся на рабочих местах (правильность выполнения);</w:t>
            </w:r>
          </w:p>
          <w:p w:rsidR="006032E6" w:rsidRPr="008817AA" w:rsidRDefault="00865BEA" w:rsidP="006032E6">
            <w:pPr>
              <w:tabs>
                <w:tab w:val="left" w:pos="851"/>
              </w:tabs>
              <w:ind w:left="31" w:hanging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6032E6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правильность соблюдения тех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нологической последовательности.</w:t>
            </w:r>
          </w:p>
          <w:p w:rsidR="006032E6" w:rsidRPr="008817AA" w:rsidRDefault="00865BEA" w:rsidP="006032E6">
            <w:pPr>
              <w:ind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4.</w:t>
            </w:r>
            <w:r w:rsidR="006032E6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правильность ведения самоконтроля и соблюдении технических условий работы (соблюдение правил техники безопасности);</w:t>
            </w:r>
          </w:p>
          <w:p w:rsidR="006032E6" w:rsidRPr="008817AA" w:rsidRDefault="00865BEA" w:rsidP="00865BEA">
            <w:pPr>
              <w:ind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5.</w:t>
            </w:r>
            <w:r w:rsidR="006032E6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приёмку и оценку выполненных работ </w:t>
            </w:r>
          </w:p>
        </w:tc>
        <w:tc>
          <w:tcPr>
            <w:tcW w:w="1843" w:type="dxa"/>
          </w:tcPr>
          <w:p w:rsidR="00B53531" w:rsidRPr="008817AA" w:rsidRDefault="00C5349C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B53531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</w:p>
        </w:tc>
      </w:tr>
      <w:tr w:rsidR="0070230F" w:rsidRPr="008817AA" w:rsidTr="003F6333">
        <w:tc>
          <w:tcPr>
            <w:tcW w:w="565" w:type="dxa"/>
          </w:tcPr>
          <w:p w:rsidR="00B53531" w:rsidRPr="008817AA" w:rsidRDefault="00B53531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98" w:type="dxa"/>
          </w:tcPr>
          <w:p w:rsidR="00B53531" w:rsidRPr="008817AA" w:rsidRDefault="00B53531" w:rsidP="00B53531">
            <w:pPr>
              <w:tabs>
                <w:tab w:val="left" w:pos="284"/>
                <w:tab w:val="left" w:pos="4086"/>
              </w:tabs>
              <w:spacing w:line="30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Заключительный инструктаж:</w:t>
            </w:r>
          </w:p>
          <w:p w:rsidR="006032E6" w:rsidRPr="008817AA" w:rsidRDefault="006032E6" w:rsidP="006032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занятия</w:t>
            </w:r>
          </w:p>
          <w:p w:rsidR="006032E6" w:rsidRPr="008817AA" w:rsidRDefault="006032E6" w:rsidP="006032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совместную деятельность по обсуждению результатов урока </w:t>
            </w:r>
          </w:p>
          <w:p w:rsidR="006032E6" w:rsidRPr="008817AA" w:rsidRDefault="006032E6" w:rsidP="006032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7A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При этом обучающиеся должны понять причины успеха или неуспеха своей учебной деятельности</w:t>
            </w:r>
            <w:r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Выставление оценок и комментарии, выставленных оценок. Делают выводы о достижении поставленной цели урока.</w:t>
            </w:r>
          </w:p>
          <w:p w:rsidR="006032E6" w:rsidRPr="008817AA" w:rsidRDefault="006032E6" w:rsidP="006032E6">
            <w:pPr>
              <w:tabs>
                <w:tab w:val="left" w:pos="284"/>
                <w:tab w:val="left" w:pos="4086"/>
              </w:tabs>
              <w:spacing w:line="30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53531" w:rsidRPr="008817AA" w:rsidRDefault="00C5349C" w:rsidP="002A1B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53531" w:rsidRPr="008817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</w:p>
        </w:tc>
      </w:tr>
    </w:tbl>
    <w:p w:rsidR="002A1BE8" w:rsidRPr="008817AA" w:rsidRDefault="002A1BE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B7C55" w:rsidRPr="008817AA" w:rsidRDefault="002B7C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B7C55" w:rsidRPr="008817AA" w:rsidRDefault="002B7C55" w:rsidP="002B7C5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8817AA">
        <w:rPr>
          <w:rFonts w:ascii="Times New Roman" w:hAnsi="Times New Roman" w:cs="Times New Roman"/>
        </w:rPr>
        <w:t>ХОД ЗАНЯТИЯ УЧЕБНОЙ ПРАКТИКИ</w:t>
      </w:r>
    </w:p>
    <w:p w:rsidR="002B7C55" w:rsidRPr="008817AA" w:rsidRDefault="002B7C55" w:rsidP="002B7C5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534"/>
        <w:gridCol w:w="2551"/>
        <w:gridCol w:w="4111"/>
        <w:gridCol w:w="2551"/>
      </w:tblGrid>
      <w:tr w:rsidR="00C40264" w:rsidRPr="008817AA" w:rsidTr="0010128D">
        <w:tc>
          <w:tcPr>
            <w:tcW w:w="534" w:type="dxa"/>
          </w:tcPr>
          <w:p w:rsidR="002B7C55" w:rsidRPr="008817AA" w:rsidRDefault="002B7C55" w:rsidP="002B7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4111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 (по этапам урока)</w:t>
            </w:r>
          </w:p>
        </w:tc>
        <w:tc>
          <w:tcPr>
            <w:tcW w:w="2551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2B7C55" w:rsidRPr="008817AA" w:rsidTr="0010128D">
        <w:tc>
          <w:tcPr>
            <w:tcW w:w="9747" w:type="dxa"/>
            <w:gridSpan w:val="4"/>
          </w:tcPr>
          <w:p w:rsidR="002B7C55" w:rsidRPr="008817AA" w:rsidRDefault="002B7C55" w:rsidP="002B7C55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Организационная часть 5 минут</w:t>
            </w:r>
          </w:p>
        </w:tc>
      </w:tr>
      <w:tr w:rsidR="0010128D" w:rsidRPr="008817AA" w:rsidTr="0010128D">
        <w:tc>
          <w:tcPr>
            <w:tcW w:w="534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1" w:type="dxa"/>
          </w:tcPr>
          <w:p w:rsidR="002B7C55" w:rsidRPr="008817AA" w:rsidRDefault="002B7C55" w:rsidP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Создать общий рабочий настрой на работу.</w:t>
            </w:r>
          </w:p>
        </w:tc>
        <w:tc>
          <w:tcPr>
            <w:tcW w:w="4111" w:type="dxa"/>
          </w:tcPr>
          <w:p w:rsidR="002B7C55" w:rsidRPr="008817AA" w:rsidRDefault="002B7C55" w:rsidP="0087409C">
            <w:pPr>
              <w:jc w:val="both"/>
              <w:rPr>
                <w:rFonts w:ascii="Times New Roman" w:hAnsi="Times New Roman" w:cs="Times New Roman"/>
              </w:rPr>
            </w:pPr>
            <w:r w:rsidRPr="008817AA">
              <w:rPr>
                <w:rFonts w:ascii="Times New Roman" w:hAnsi="Times New Roman" w:cs="Times New Roman"/>
              </w:rPr>
              <w:t xml:space="preserve">Приветствие: </w:t>
            </w:r>
          </w:p>
          <w:p w:rsidR="002B7C55" w:rsidRPr="008817AA" w:rsidRDefault="0087409C" w:rsidP="00865B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</w:rPr>
              <w:t xml:space="preserve">Здравствуйте </w:t>
            </w:r>
            <w:r w:rsidR="008817AA" w:rsidRPr="008817AA">
              <w:rPr>
                <w:rFonts w:ascii="Times New Roman" w:hAnsi="Times New Roman" w:cs="Times New Roman"/>
              </w:rPr>
              <w:t>ребята</w:t>
            </w:r>
            <w:r w:rsidRPr="008817AA">
              <w:rPr>
                <w:rFonts w:ascii="Times New Roman" w:hAnsi="Times New Roman" w:cs="Times New Roman"/>
              </w:rPr>
              <w:t xml:space="preserve">! </w:t>
            </w:r>
            <w:r w:rsidRPr="008817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65BEA">
              <w:rPr>
                <w:rFonts w:ascii="Times New Roman" w:eastAsia="Times New Roman" w:hAnsi="Times New Roman" w:cs="Times New Roman"/>
                <w:lang w:eastAsia="ru-RU"/>
              </w:rPr>
              <w:t xml:space="preserve">Сегодня у нас не обычный урок, сегодня у нас творческий урок, где у вас есть прекрасная возможность творить и </w:t>
            </w:r>
            <w:proofErr w:type="spellStart"/>
            <w:r w:rsidR="00865BEA">
              <w:rPr>
                <w:rFonts w:ascii="Times New Roman" w:eastAsia="Times New Roman" w:hAnsi="Times New Roman" w:cs="Times New Roman"/>
                <w:lang w:eastAsia="ru-RU"/>
              </w:rPr>
              <w:t>вытворять.</w:t>
            </w:r>
            <w:r w:rsidR="002B7C55" w:rsidRPr="008817AA">
              <w:rPr>
                <w:rFonts w:ascii="Times New Roman" w:hAnsi="Times New Roman" w:cs="Times New Roman"/>
              </w:rPr>
              <w:t>Староста</w:t>
            </w:r>
            <w:proofErr w:type="spellEnd"/>
            <w:r w:rsidR="002B7C55" w:rsidRPr="008817AA">
              <w:rPr>
                <w:rFonts w:ascii="Times New Roman" w:hAnsi="Times New Roman" w:cs="Times New Roman"/>
              </w:rPr>
              <w:t xml:space="preserve"> огласите, </w:t>
            </w:r>
            <w:r w:rsidR="00C11584" w:rsidRPr="008817AA">
              <w:rPr>
                <w:rFonts w:ascii="Times New Roman" w:hAnsi="Times New Roman" w:cs="Times New Roman"/>
              </w:rPr>
              <w:t>пожалуйста,</w:t>
            </w:r>
            <w:r w:rsidR="002B7C55" w:rsidRPr="008817AA">
              <w:rPr>
                <w:rFonts w:ascii="Times New Roman" w:hAnsi="Times New Roman" w:cs="Times New Roman"/>
              </w:rPr>
              <w:t xml:space="preserve"> явку обучающихся?</w:t>
            </w:r>
          </w:p>
        </w:tc>
        <w:tc>
          <w:tcPr>
            <w:tcW w:w="2551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Построение, приветствие, доклад старосты группы о количестве присутствующих к началу урока.</w:t>
            </w:r>
          </w:p>
        </w:tc>
      </w:tr>
      <w:tr w:rsidR="0010128D" w:rsidRPr="008817AA" w:rsidTr="0010128D">
        <w:tc>
          <w:tcPr>
            <w:tcW w:w="534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51" w:type="dxa"/>
          </w:tcPr>
          <w:p w:rsidR="002B7C55" w:rsidRPr="008817AA" w:rsidRDefault="002B7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535CC" w:rsidRPr="008817AA">
              <w:rPr>
                <w:rFonts w:ascii="Times New Roman" w:hAnsi="Times New Roman" w:cs="Times New Roman"/>
                <w:sz w:val="24"/>
                <w:szCs w:val="24"/>
              </w:rPr>
              <w:t>роверить подготовку рабочих мест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2535CC" w:rsidRPr="008817AA">
              <w:rPr>
                <w:rFonts w:ascii="Times New Roman" w:hAnsi="Times New Roman" w:cs="Times New Roman"/>
                <w:sz w:val="24"/>
                <w:szCs w:val="24"/>
              </w:rPr>
              <w:t>занятию</w:t>
            </w:r>
          </w:p>
        </w:tc>
        <w:tc>
          <w:tcPr>
            <w:tcW w:w="4111" w:type="dxa"/>
          </w:tcPr>
          <w:p w:rsidR="002B7C55" w:rsidRPr="008817AA" w:rsidRDefault="002535CC" w:rsidP="00865B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Все ли готовы к занятию? На ваших столах должн</w:t>
            </w:r>
            <w:r w:rsidR="0087409C" w:rsidRPr="008817A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быть  </w:t>
            </w:r>
            <w:r w:rsidR="0087409C"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технологические карты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65BEA">
              <w:rPr>
                <w:rFonts w:ascii="Times New Roman" w:hAnsi="Times New Roman" w:cs="Times New Roman"/>
                <w:sz w:val="24"/>
                <w:szCs w:val="24"/>
              </w:rPr>
              <w:t>сырье (шоколад)</w:t>
            </w:r>
            <w:r w:rsidR="00FB5F53" w:rsidRPr="00881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65BEA">
              <w:rPr>
                <w:rFonts w:ascii="Times New Roman" w:hAnsi="Times New Roman" w:cs="Times New Roman"/>
                <w:sz w:val="24"/>
                <w:szCs w:val="24"/>
              </w:rPr>
              <w:t xml:space="preserve"> Инвентарь.</w:t>
            </w:r>
          </w:p>
        </w:tc>
        <w:tc>
          <w:tcPr>
            <w:tcW w:w="2551" w:type="dxa"/>
          </w:tcPr>
          <w:p w:rsidR="002B7C55" w:rsidRPr="008817AA" w:rsidRDefault="002535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Обучающиеся проверяют готовность рабочего места, при необходимости сообщают чего не хватает.</w:t>
            </w:r>
          </w:p>
        </w:tc>
      </w:tr>
      <w:tr w:rsidR="0010128D" w:rsidRPr="008817AA" w:rsidTr="0010128D">
        <w:tc>
          <w:tcPr>
            <w:tcW w:w="534" w:type="dxa"/>
          </w:tcPr>
          <w:p w:rsidR="002B7C55" w:rsidRPr="008817AA" w:rsidRDefault="002535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551" w:type="dxa"/>
          </w:tcPr>
          <w:p w:rsidR="002B7C55" w:rsidRPr="008817AA" w:rsidRDefault="002535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дежурных </w:t>
            </w:r>
          </w:p>
        </w:tc>
        <w:tc>
          <w:tcPr>
            <w:tcW w:w="4111" w:type="dxa"/>
          </w:tcPr>
          <w:p w:rsidR="002B7C55" w:rsidRPr="008817AA" w:rsidRDefault="002535CC" w:rsidP="00865B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Озвучивает ФИО обучающихся, согласно графика дежурств. Объясняю им их задачи на сегодня: Ваши задачи –после окончания практического задания, </w:t>
            </w:r>
            <w:r w:rsidR="008817AA" w:rsidRPr="008817AA">
              <w:rPr>
                <w:rFonts w:ascii="Times New Roman" w:hAnsi="Times New Roman" w:cs="Times New Roman"/>
                <w:sz w:val="24"/>
                <w:szCs w:val="24"/>
              </w:rPr>
              <w:t>проверяете,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BEA">
              <w:rPr>
                <w:rFonts w:ascii="Times New Roman" w:hAnsi="Times New Roman" w:cs="Times New Roman"/>
                <w:sz w:val="24"/>
                <w:szCs w:val="24"/>
              </w:rPr>
              <w:t>чистоту рабочих мест, оборудования и инвентаря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. Задачи ясны?</w:t>
            </w:r>
          </w:p>
        </w:tc>
        <w:tc>
          <w:tcPr>
            <w:tcW w:w="2551" w:type="dxa"/>
          </w:tcPr>
          <w:p w:rsidR="002B7C55" w:rsidRPr="008817AA" w:rsidRDefault="002535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Дежурные слушают свои задачи на, если возникают вопросы, то задают.</w:t>
            </w:r>
          </w:p>
        </w:tc>
      </w:tr>
      <w:tr w:rsidR="0010128D" w:rsidRPr="008817AA" w:rsidTr="0010128D">
        <w:tc>
          <w:tcPr>
            <w:tcW w:w="534" w:type="dxa"/>
          </w:tcPr>
          <w:p w:rsidR="002B7C55" w:rsidRPr="008817AA" w:rsidRDefault="002535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51" w:type="dxa"/>
          </w:tcPr>
          <w:p w:rsidR="002B7C55" w:rsidRPr="008817AA" w:rsidRDefault="002535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Объяснить ход и последовательность проведения занятия:</w:t>
            </w:r>
          </w:p>
        </w:tc>
        <w:tc>
          <w:tcPr>
            <w:tcW w:w="4111" w:type="dxa"/>
          </w:tcPr>
          <w:p w:rsidR="002B7C55" w:rsidRPr="008817AA" w:rsidRDefault="008438DE" w:rsidP="00843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Структура занятия учебной практики будет такова:</w:t>
            </w:r>
          </w:p>
          <w:p w:rsidR="008438DE" w:rsidRPr="008817AA" w:rsidRDefault="009213CA" w:rsidP="008438D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К</w:t>
            </w:r>
            <w:r w:rsidR="008438DE" w:rsidRPr="008817AA">
              <w:rPr>
                <w:rFonts w:ascii="Times New Roman" w:hAnsi="Times New Roman" w:cs="Times New Roman"/>
                <w:sz w:val="24"/>
                <w:szCs w:val="24"/>
              </w:rPr>
              <w:t>раткий инструктаж по охране труда и технике безопасности</w:t>
            </w:r>
            <w:r w:rsidR="000B2D80" w:rsidRPr="008817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2D80" w:rsidRPr="008817AA" w:rsidRDefault="000B2D80" w:rsidP="008438D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-демонстрация приемов</w:t>
            </w:r>
            <w:r w:rsidR="00921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13CA">
              <w:rPr>
                <w:rFonts w:ascii="Times New Roman" w:hAnsi="Times New Roman" w:cs="Times New Roman"/>
                <w:sz w:val="24"/>
                <w:szCs w:val="24"/>
              </w:rPr>
              <w:t>темперирования</w:t>
            </w:r>
            <w:proofErr w:type="spellEnd"/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38DE" w:rsidRPr="008817AA" w:rsidRDefault="009213CA" w:rsidP="008438D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демонстрация окончательного результата</w:t>
            </w:r>
          </w:p>
          <w:p w:rsidR="000B2D80" w:rsidRPr="008817AA" w:rsidRDefault="009213CA" w:rsidP="000B2D8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</w:t>
            </w:r>
            <w:r w:rsidR="000B2D80"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трабатываем самостоятельно навыки,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темперируем шоколад и заливаем в формы</w:t>
            </w:r>
            <w:r w:rsidR="000B2D80" w:rsidRPr="00881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2D80" w:rsidRPr="008817AA" w:rsidRDefault="009213CA" w:rsidP="00921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</w:t>
            </w:r>
            <w:r w:rsidR="000B2D80" w:rsidRPr="008817AA">
              <w:rPr>
                <w:rFonts w:ascii="Times New Roman" w:hAnsi="Times New Roman" w:cs="Times New Roman"/>
                <w:sz w:val="24"/>
                <w:szCs w:val="24"/>
              </w:rPr>
              <w:t>бсудим сложности, возникшие в работе, разберем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ошибки,</w:t>
            </w:r>
            <w:r w:rsidR="0091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будут выставлены </w:t>
            </w:r>
            <w:r w:rsidR="000B2D80" w:rsidRPr="008817AA">
              <w:rPr>
                <w:rFonts w:ascii="Times New Roman" w:hAnsi="Times New Roman" w:cs="Times New Roman"/>
                <w:sz w:val="24"/>
                <w:szCs w:val="24"/>
              </w:rPr>
              <w:t>и прокомментированы оценки</w:t>
            </w:r>
          </w:p>
        </w:tc>
        <w:tc>
          <w:tcPr>
            <w:tcW w:w="2551" w:type="dxa"/>
          </w:tcPr>
          <w:p w:rsidR="002B7C55" w:rsidRPr="008817AA" w:rsidRDefault="000B2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Обучающиеся слушают</w:t>
            </w:r>
          </w:p>
        </w:tc>
      </w:tr>
      <w:tr w:rsidR="000B2D80" w:rsidRPr="008817AA" w:rsidTr="0010128D">
        <w:tc>
          <w:tcPr>
            <w:tcW w:w="9747" w:type="dxa"/>
            <w:gridSpan w:val="4"/>
          </w:tcPr>
          <w:p w:rsidR="000B2D80" w:rsidRPr="008817AA" w:rsidRDefault="000B2D80" w:rsidP="000B2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28D" w:rsidRPr="008817AA" w:rsidTr="0010128D">
        <w:tc>
          <w:tcPr>
            <w:tcW w:w="534" w:type="dxa"/>
          </w:tcPr>
          <w:p w:rsidR="002535CC" w:rsidRPr="008817AA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2535CC" w:rsidRPr="008817AA" w:rsidRDefault="0031235D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8817AA">
              <w:rPr>
                <w:rFonts w:ascii="Times New Roman" w:hAnsi="Times New Roman" w:cs="Times New Roman"/>
                <w:szCs w:val="24"/>
              </w:rPr>
              <w:t>Объявление темы и целевая установка на урок</w:t>
            </w:r>
          </w:p>
        </w:tc>
        <w:tc>
          <w:tcPr>
            <w:tcW w:w="4111" w:type="dxa"/>
          </w:tcPr>
          <w:p w:rsidR="0087409C" w:rsidRPr="008817AA" w:rsidRDefault="009213CA" w:rsidP="0087409C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Сегодняшний урок необычный, он дает вам право на вашу фантазию. Вы сможете своими руками испробовать технику приготовления шоколада необычным образом и освоить азы мастерства шоколатье.</w:t>
            </w:r>
          </w:p>
          <w:p w:rsidR="00C502D6" w:rsidRDefault="00C502D6" w:rsidP="00C502D6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Цель </w:t>
            </w:r>
            <w:proofErr w:type="spellStart"/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темперирования</w:t>
            </w:r>
            <w:proofErr w:type="spellEnd"/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состоит в том, чтобы п</w:t>
            </w:r>
            <w:r w:rsidR="002120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</w:t>
            </w:r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рекристаллизовать какао-масло в шоколаде. Все дело в температуре, при которой шоколад перерабатывается. В процессе </w:t>
            </w:r>
            <w:proofErr w:type="spellStart"/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темперирования</w:t>
            </w:r>
            <w:proofErr w:type="spellEnd"/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какао-масло в шоколаде принимает устойчивую кристаллическую форму. Это гарантирует твердость, силу сжатия и блеск</w:t>
            </w:r>
            <w:r w:rsidR="00925C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конечного охлажденного продукта. Если вы просто расплавите шоколад (при 40-45 °C) и оставите его остывать до подходящей рабочей температуры, конечный продукт получится без глянцевого блеска. Ключевых принципов правильного </w:t>
            </w:r>
            <w:proofErr w:type="spellStart"/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темперирования</w:t>
            </w:r>
            <w:proofErr w:type="spellEnd"/>
            <w:r w:rsidRPr="00C502D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три: время, температура и движение. Но если вы должным образом доведете шоколад до нужной рабочей температуры, превосходный результат вам гарантирован. Вот, что означает для нас темперирование: доведение шоколада до нужной рабочей температуры и одновременно поддержание кристал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лической структуры какао-масла. </w:t>
            </w:r>
          </w:p>
          <w:p w:rsidR="0087409C" w:rsidRPr="00C502D6" w:rsidRDefault="0087409C" w:rsidP="00C502D6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502D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Скажите, пожалуйста, </w:t>
            </w:r>
            <w:r w:rsidR="00C502D6" w:rsidRPr="00C502D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каким должен получиться хорошо протемперированный шоколад</w:t>
            </w:r>
            <w:r w:rsidRPr="00C502D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?</w:t>
            </w:r>
          </w:p>
          <w:p w:rsidR="006A5316" w:rsidRDefault="006A5316" w:rsidP="006A5316">
            <w:pPr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817AA">
              <w:rPr>
                <w:rFonts w:ascii="Times New Roman" w:eastAsia="Calibri" w:hAnsi="Times New Roman" w:cs="Times New Roman"/>
                <w:szCs w:val="24"/>
              </w:rPr>
              <w:t xml:space="preserve">Цель: </w:t>
            </w:r>
            <w:r w:rsidRPr="008817AA">
              <w:rPr>
                <w:rFonts w:ascii="Times New Roman" w:eastAsia="Times New Roman" w:hAnsi="Times New Roman" w:cs="Times New Roman"/>
                <w:szCs w:val="24"/>
              </w:rPr>
              <w:t xml:space="preserve">Освоить приёмы, связанные с процессом </w:t>
            </w:r>
            <w:proofErr w:type="spellStart"/>
            <w:r w:rsidR="00C502D6">
              <w:rPr>
                <w:rFonts w:ascii="Times New Roman" w:eastAsia="Times New Roman" w:hAnsi="Times New Roman" w:cs="Times New Roman"/>
                <w:szCs w:val="24"/>
              </w:rPr>
              <w:t>темперирования</w:t>
            </w:r>
            <w:proofErr w:type="spellEnd"/>
            <w:r w:rsidR="00C502D6">
              <w:rPr>
                <w:rFonts w:ascii="Times New Roman" w:eastAsia="Times New Roman" w:hAnsi="Times New Roman" w:cs="Times New Roman"/>
                <w:szCs w:val="24"/>
              </w:rPr>
              <w:t xml:space="preserve"> шоколада</w:t>
            </w:r>
          </w:p>
          <w:p w:rsidR="00C502D6" w:rsidRPr="008817AA" w:rsidRDefault="00C502D6" w:rsidP="006A5316">
            <w:pPr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Проявить фантазию в украшении фигур из шоколада</w:t>
            </w:r>
          </w:p>
          <w:p w:rsidR="002535CC" w:rsidRPr="008817AA" w:rsidRDefault="006A5316" w:rsidP="00C502D6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8817AA">
              <w:rPr>
                <w:rFonts w:ascii="Times New Roman" w:hAnsi="Times New Roman" w:cs="Times New Roman"/>
                <w:szCs w:val="24"/>
              </w:rPr>
              <w:t xml:space="preserve">Задачи урока: изучить технологию </w:t>
            </w:r>
            <w:proofErr w:type="spellStart"/>
            <w:r w:rsidR="00C502D6">
              <w:rPr>
                <w:rFonts w:ascii="Times New Roman" w:hAnsi="Times New Roman" w:cs="Times New Roman"/>
                <w:szCs w:val="24"/>
              </w:rPr>
              <w:t>темперирования</w:t>
            </w:r>
            <w:proofErr w:type="spellEnd"/>
            <w:r w:rsidR="00C502D6">
              <w:rPr>
                <w:rFonts w:ascii="Times New Roman" w:hAnsi="Times New Roman" w:cs="Times New Roman"/>
                <w:szCs w:val="24"/>
              </w:rPr>
              <w:t xml:space="preserve"> и понять кристаллическую решетку шоколада</w:t>
            </w:r>
          </w:p>
        </w:tc>
        <w:tc>
          <w:tcPr>
            <w:tcW w:w="2551" w:type="dxa"/>
          </w:tcPr>
          <w:p w:rsidR="002535CC" w:rsidRPr="008817AA" w:rsidRDefault="000B2D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17AA">
              <w:rPr>
                <w:rFonts w:ascii="Times New Roman" w:hAnsi="Times New Roman" w:cs="Times New Roman"/>
                <w:sz w:val="20"/>
                <w:szCs w:val="20"/>
              </w:rPr>
              <w:t>Обучающиеся</w:t>
            </w:r>
            <w:r w:rsidR="0087409C" w:rsidRPr="008817AA">
              <w:rPr>
                <w:rFonts w:ascii="Times New Roman" w:hAnsi="Times New Roman" w:cs="Times New Roman"/>
                <w:sz w:val="20"/>
                <w:szCs w:val="20"/>
              </w:rPr>
              <w:t xml:space="preserve"> отвечают</w:t>
            </w:r>
          </w:p>
          <w:p w:rsidR="0087409C" w:rsidRPr="008817AA" w:rsidRDefault="008740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9C" w:rsidRPr="008817AA" w:rsidRDefault="008740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9C" w:rsidRDefault="0087409C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плотный</w:t>
            </w:r>
          </w:p>
          <w:p w:rsidR="00C502D6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-глянцевый</w:t>
            </w:r>
          </w:p>
          <w:p w:rsidR="00C502D6" w:rsidRPr="008817AA" w:rsidRDefault="00C502D6" w:rsidP="00C502D6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таять в руках</w:t>
            </w:r>
          </w:p>
        </w:tc>
      </w:tr>
      <w:tr w:rsidR="0010128D" w:rsidRPr="008817AA" w:rsidTr="0010128D">
        <w:tc>
          <w:tcPr>
            <w:tcW w:w="534" w:type="dxa"/>
          </w:tcPr>
          <w:p w:rsidR="002535CC" w:rsidRPr="008817AA" w:rsidRDefault="00312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551" w:type="dxa"/>
          </w:tcPr>
          <w:p w:rsidR="002535CC" w:rsidRPr="008817AA" w:rsidRDefault="00312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4111" w:type="dxa"/>
          </w:tcPr>
          <w:p w:rsidR="002535CC" w:rsidRPr="008817AA" w:rsidRDefault="00312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Прежде, чем приступить к изучению </w:t>
            </w:r>
            <w:r w:rsidR="00C502D6">
              <w:rPr>
                <w:rFonts w:ascii="Times New Roman" w:hAnsi="Times New Roman" w:cs="Times New Roman"/>
                <w:sz w:val="24"/>
                <w:szCs w:val="24"/>
              </w:rPr>
              <w:t>этой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темы, давайте вспомним с Вами теоретические аспекты данной темы</w:t>
            </w:r>
          </w:p>
          <w:p w:rsidR="0031235D" w:rsidRPr="008817AA" w:rsidRDefault="00312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35D" w:rsidRPr="008817AA" w:rsidRDefault="0031235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Вопросы группе</w:t>
            </w: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1235D" w:rsidRDefault="0031235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Что же такое </w:t>
            </w:r>
            <w:r w:rsidR="002120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готовый </w:t>
            </w:r>
            <w:r w:rsidR="00C502D6">
              <w:rPr>
                <w:rFonts w:ascii="Times New Roman" w:hAnsi="Times New Roman" w:cs="Times New Roman"/>
                <w:b/>
                <w:sz w:val="24"/>
                <w:szCs w:val="24"/>
              </w:rPr>
              <w:t>шоколад</w:t>
            </w:r>
            <w:r w:rsidRPr="008817AA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="00042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Главное его составляющее.</w:t>
            </w:r>
          </w:p>
          <w:p w:rsidR="00042426" w:rsidRDefault="00042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2426" w:rsidRPr="00042426" w:rsidRDefault="00042426" w:rsidP="00042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426">
              <w:rPr>
                <w:rFonts w:ascii="Times New Roman" w:hAnsi="Times New Roman" w:cs="Times New Roman"/>
                <w:sz w:val="24"/>
                <w:szCs w:val="24"/>
              </w:rPr>
              <w:t>Какао-масло</w:t>
            </w:r>
          </w:p>
          <w:p w:rsidR="00042426" w:rsidRPr="00042426" w:rsidRDefault="00042426" w:rsidP="00042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426">
              <w:rPr>
                <w:rFonts w:ascii="Times New Roman" w:hAnsi="Times New Roman" w:cs="Times New Roman"/>
                <w:sz w:val="24"/>
                <w:szCs w:val="24"/>
              </w:rPr>
              <w:t xml:space="preserve">Продукт </w:t>
            </w:r>
            <w:proofErr w:type="gramStart"/>
            <w:r w:rsidRPr="00042426">
              <w:rPr>
                <w:rFonts w:ascii="Times New Roman" w:hAnsi="Times New Roman" w:cs="Times New Roman"/>
                <w:sz w:val="24"/>
                <w:szCs w:val="24"/>
              </w:rPr>
              <w:t>отжима</w:t>
            </w:r>
            <w:proofErr w:type="gramEnd"/>
            <w:r w:rsidRPr="00042426">
              <w:rPr>
                <w:rFonts w:ascii="Times New Roman" w:hAnsi="Times New Roman" w:cs="Times New Roman"/>
                <w:sz w:val="24"/>
                <w:szCs w:val="24"/>
              </w:rPr>
              <w:t xml:space="preserve"> какао-тертого под большим давлением. Это основа шоколада, ведь именно благодаря какао-маслу шоколад тает во рту, оставаясь при этом твердым в руках. Температура его плавления составляет 32—35°C. При этом какао-масло является одним из самых стабильных жиров, и может храниться без изменений в течение нескольких лет.</w:t>
            </w:r>
          </w:p>
          <w:p w:rsidR="00042426" w:rsidRPr="00042426" w:rsidRDefault="00042426" w:rsidP="00042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426" w:rsidRPr="00042426" w:rsidRDefault="00042426" w:rsidP="00042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426">
              <w:rPr>
                <w:rFonts w:ascii="Times New Roman" w:hAnsi="Times New Roman" w:cs="Times New Roman"/>
                <w:sz w:val="24"/>
                <w:szCs w:val="24"/>
              </w:rPr>
              <w:t>Какао-порошок</w:t>
            </w:r>
          </w:p>
          <w:p w:rsidR="00042426" w:rsidRPr="00042426" w:rsidRDefault="00042426" w:rsidP="00042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426">
              <w:rPr>
                <w:rFonts w:ascii="Times New Roman" w:hAnsi="Times New Roman" w:cs="Times New Roman"/>
                <w:sz w:val="24"/>
                <w:szCs w:val="24"/>
              </w:rPr>
              <w:t>Измельченный жмых, который остаётся от какао-тертого после отжима какао-масла. Обычно используется как основа для какао и горячего шоколада.</w:t>
            </w: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042426" w:rsidRDefault="00042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различен состав шоколада</w:t>
            </w:r>
            <w:r w:rsidRPr="00042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его главное </w:t>
            </w:r>
            <w:proofErr w:type="gramStart"/>
            <w:r w:rsidRPr="00042426">
              <w:rPr>
                <w:rFonts w:ascii="Times New Roman" w:hAnsi="Times New Roman" w:cs="Times New Roman"/>
                <w:b/>
                <w:sz w:val="24"/>
                <w:szCs w:val="24"/>
              </w:rPr>
              <w:t>отличие ?</w:t>
            </w:r>
            <w:proofErr w:type="gramEnd"/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 w:rsidP="003436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0128D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49C" w:rsidRPr="008817AA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b/>
                <w:sz w:val="24"/>
                <w:szCs w:val="24"/>
              </w:rPr>
              <w:t>Ответ:</w:t>
            </w: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Это продукт переработки какао-бобов и сахара.</w:t>
            </w: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</w:p>
          <w:p w:rsidR="00F03467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Ответ:</w:t>
            </w:r>
          </w:p>
          <w:p w:rsidR="00042426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Горький -больше какао порошка (60%)</w:t>
            </w:r>
          </w:p>
          <w:p w:rsidR="00042426" w:rsidRPr="008817AA" w:rsidRDefault="00042426" w:rsidP="00F03467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Молочный меньше (30%)</w:t>
            </w: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28D" w:rsidRPr="008817AA" w:rsidRDefault="00101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28D" w:rsidRPr="008817AA" w:rsidTr="00FB5F53">
        <w:trPr>
          <w:trHeight w:val="774"/>
        </w:trPr>
        <w:tc>
          <w:tcPr>
            <w:tcW w:w="534" w:type="dxa"/>
          </w:tcPr>
          <w:p w:rsidR="002535CC" w:rsidRPr="008817AA" w:rsidRDefault="00925C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551" w:type="dxa"/>
          </w:tcPr>
          <w:p w:rsidR="002535CC" w:rsidRPr="008817AA" w:rsidRDefault="0062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Подготовительные работы</w:t>
            </w:r>
          </w:p>
        </w:tc>
        <w:tc>
          <w:tcPr>
            <w:tcW w:w="4111" w:type="dxa"/>
          </w:tcPr>
          <w:p w:rsidR="002535CC" w:rsidRDefault="00925CD2" w:rsidP="00FE271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Существует множество способов темперировать шоколад. Изучим, на мой взгляд, самый простой из них. От вас не требуется дополнительное оборудование, он срабатывает совершенно всегда и занимает считанные минуты.</w:t>
            </w:r>
          </w:p>
          <w:p w:rsidR="00925CD2" w:rsidRDefault="00925CD2" w:rsidP="00FE271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Оптимальная температура помещения и поверхностей при работе с шоколадом 16-22 градуса.</w:t>
            </w:r>
          </w:p>
          <w:p w:rsidR="00925CD2" w:rsidRP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Вот, почему важно работать с шоколадом, который был темперирован:</w:t>
            </w:r>
          </w:p>
          <w:p w:rsidR="00925CD2" w:rsidRP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CD2" w:rsidRP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Он не тает в руке (декоры, конфеты, скульптуры, глазирование)</w:t>
            </w:r>
          </w:p>
          <w:p w:rsidR="00925CD2" w:rsidRP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Такой шоколад имеет правильную, однородную и стабильную структуру (важно для ганашей и других изделий с шоколадом), также он не крошится при разламывании</w:t>
            </w:r>
          </w:p>
          <w:p w:rsidR="00925CD2" w:rsidRP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Быстро застывает и кристаллизуется (создание декоров, покрытий, конфет)</w:t>
            </w:r>
          </w:p>
          <w:p w:rsidR="00925CD2" w:rsidRP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Идеально блестит (при использовании гладких форм)</w:t>
            </w:r>
          </w:p>
          <w:p w:rsidR="00925CD2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Сжимается застывая (значит легко выходит из поликарбонатных, пластиковых форм)</w:t>
            </w:r>
          </w:p>
          <w:p w:rsidR="00925CD2" w:rsidRPr="008817AA" w:rsidRDefault="00925CD2" w:rsidP="00925C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35CC" w:rsidRPr="008817AA" w:rsidRDefault="0062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обучающиеся внимательно слушают.</w:t>
            </w:r>
          </w:p>
        </w:tc>
      </w:tr>
      <w:tr w:rsidR="00627505" w:rsidRPr="008817AA" w:rsidTr="0010128D">
        <w:tc>
          <w:tcPr>
            <w:tcW w:w="534" w:type="dxa"/>
          </w:tcPr>
          <w:p w:rsidR="00627505" w:rsidRPr="008817AA" w:rsidRDefault="0062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551" w:type="dxa"/>
          </w:tcPr>
          <w:p w:rsidR="00627505" w:rsidRPr="008817AA" w:rsidRDefault="0062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трудовых приемов </w:t>
            </w:r>
          </w:p>
        </w:tc>
        <w:tc>
          <w:tcPr>
            <w:tcW w:w="4111" w:type="dxa"/>
          </w:tcPr>
          <w:p w:rsidR="00925CD2" w:rsidRPr="00925CD2" w:rsidRDefault="00925CD2" w:rsidP="00925CD2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 xml:space="preserve">Распустите шоколад короткими импульсами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водяной бане </w:t>
            </w: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до 45–50°C.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 и вода не в коем случае не должны попасть в чашу и шоколад.</w:t>
            </w:r>
          </w:p>
          <w:p w:rsidR="00FB19E0" w:rsidRDefault="00925CD2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>Продолжительность импульсов нагрева зависит от количества шоколада: если шоколада немного, импульсы должны быть по 10–15 секунд. Чем больше шоколада, тем дольше импульсы. Доставайте миску и тщательно перемешивайте шоколад после каждого импульса, чтобы не сжечь его.</w:t>
            </w:r>
          </w:p>
          <w:p w:rsidR="00925CD2" w:rsidRDefault="00FB19E0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5CD2" w:rsidRPr="00925CD2">
              <w:rPr>
                <w:rFonts w:ascii="Times New Roman" w:hAnsi="Times New Roman" w:cs="Times New Roman"/>
                <w:sz w:val="24"/>
                <w:szCs w:val="24"/>
              </w:rPr>
              <w:t xml:space="preserve">Начните остужать шоколад, добавив около 10-15% каллет, имеющих температуру 15-20°C.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25CD2" w:rsidRPr="00925CD2">
              <w:rPr>
                <w:rFonts w:ascii="Times New Roman" w:hAnsi="Times New Roman" w:cs="Times New Roman"/>
                <w:sz w:val="24"/>
                <w:szCs w:val="24"/>
              </w:rPr>
              <w:t>разу большое количество каллет не добавлять, т.к. необходимый объем каллет зависит от множества факторов - от температуры расплавленного шоколада, от температуры самих каллет, температуры воздуха в помещении.</w:t>
            </w:r>
          </w:p>
          <w:p w:rsidR="00FB19E0" w:rsidRPr="00FB19E0" w:rsidRDefault="00FB19E0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9E0">
              <w:rPr>
                <w:rFonts w:ascii="Times New Roman" w:hAnsi="Times New Roman" w:cs="Times New Roman"/>
                <w:sz w:val="24"/>
                <w:szCs w:val="24"/>
              </w:rPr>
              <w:t xml:space="preserve">Хорошо перемешайте шоколад так, чтобы твердые кристаллы каллет тщательно и однородно смешались с ним. </w:t>
            </w:r>
          </w:p>
          <w:p w:rsidR="00FB19E0" w:rsidRDefault="00FB19E0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9E0">
              <w:rPr>
                <w:rFonts w:ascii="Times New Roman" w:hAnsi="Times New Roman" w:cs="Times New Roman"/>
                <w:sz w:val="24"/>
                <w:szCs w:val="24"/>
              </w:rPr>
              <w:t>Если вы заметили, что каллеты тают слишком быстро — это означает, что шоколад еще слишком горячий. Добавьте еще небольшое количество каллет, и, помешивая, снижайте его температуру до 27°C для темного шоколада и 25-26°C для белого и молочного.</w:t>
            </w:r>
          </w:p>
          <w:p w:rsidR="00FB19E0" w:rsidRPr="00FB19E0" w:rsidRDefault="00FB19E0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9E0">
              <w:rPr>
                <w:rFonts w:ascii="Times New Roman" w:hAnsi="Times New Roman" w:cs="Times New Roman"/>
                <w:sz w:val="24"/>
                <w:szCs w:val="24"/>
              </w:rPr>
              <w:t xml:space="preserve">Поднимаем температуру шоколада до рабочей температуры 31-32 </w:t>
            </w:r>
            <w:proofErr w:type="gramStart"/>
            <w:r w:rsidRPr="00FB19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19E0">
              <w:rPr>
                <w:rFonts w:ascii="Times New Roman" w:hAnsi="Times New Roman" w:cs="Times New Roman"/>
                <w:sz w:val="24"/>
                <w:szCs w:val="24"/>
              </w:rPr>
              <w:t xml:space="preserve"> для темного и 29-30 С для белого и молочного шоколада. Шоколад готов к работе.</w:t>
            </w:r>
          </w:p>
          <w:p w:rsidR="00FB19E0" w:rsidRDefault="00FB19E0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9E0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правильность </w:t>
            </w:r>
            <w:proofErr w:type="spellStart"/>
            <w:r w:rsidRPr="00FB19E0">
              <w:rPr>
                <w:rFonts w:ascii="Times New Roman" w:hAnsi="Times New Roman" w:cs="Times New Roman"/>
                <w:sz w:val="24"/>
                <w:szCs w:val="24"/>
              </w:rPr>
              <w:t>темперирования</w:t>
            </w:r>
            <w:proofErr w:type="spellEnd"/>
            <w:r w:rsidRPr="00FB19E0">
              <w:rPr>
                <w:rFonts w:ascii="Times New Roman" w:hAnsi="Times New Roman" w:cs="Times New Roman"/>
                <w:sz w:val="24"/>
                <w:szCs w:val="24"/>
              </w:rPr>
              <w:t xml:space="preserve"> можно окунув кончик шпателя в шоколад и оставить на 2-3 минуты кристаллизоваться - если шоколад за это время застыл и обладает хорошим блеском, то темперирование выполнено правильно.</w:t>
            </w:r>
          </w:p>
          <w:p w:rsidR="00FB19E0" w:rsidRDefault="00FB19E0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Можно залить полученный шоколад в форму. Хорошо отбить, чтобы не было на</w:t>
            </w:r>
            <w:r w:rsidR="00C5349C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 пузырей от воздуха. Добавить орехи или фрукты</w:t>
            </w:r>
          </w:p>
          <w:p w:rsidR="00C5349C" w:rsidRDefault="00C5349C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Оставить застывать, после того как шоколад начнет застывать можно убрать в холодильник.</w:t>
            </w:r>
          </w:p>
          <w:p w:rsidR="00C5349C" w:rsidRPr="00925CD2" w:rsidRDefault="00C5349C" w:rsidP="00FB19E0">
            <w:pPr>
              <w:pStyle w:val="a4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Выложить из формы и украсить кондурином. </w:t>
            </w:r>
          </w:p>
        </w:tc>
        <w:tc>
          <w:tcPr>
            <w:tcW w:w="2551" w:type="dxa"/>
          </w:tcPr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23E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505" w:rsidRPr="008817AA" w:rsidRDefault="00BD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выходят, становятся около </w:t>
            </w:r>
            <w:r w:rsidR="00031198" w:rsidRPr="008817AA"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и внимательно смотрят и слушают</w:t>
            </w: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198" w:rsidRPr="008817AA" w:rsidRDefault="00031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264" w:rsidRPr="008817AA" w:rsidRDefault="00C40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264" w:rsidRPr="008817AA" w:rsidRDefault="00C40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264" w:rsidRPr="008817AA" w:rsidRDefault="00C40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264" w:rsidRPr="008817AA" w:rsidRDefault="00C40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264" w:rsidRPr="008817AA" w:rsidRDefault="00C40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A" w:rsidRPr="008817AA" w:rsidRDefault="00881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A" w:rsidRPr="008817AA" w:rsidRDefault="00881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A" w:rsidRPr="008817AA" w:rsidRDefault="00881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A" w:rsidRPr="008817AA" w:rsidRDefault="00881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90" w:rsidRPr="008817AA" w:rsidRDefault="00882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264" w:rsidRPr="008817AA" w:rsidRDefault="00C40264" w:rsidP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584" w:rsidRPr="008817AA" w:rsidTr="003F6333">
        <w:tc>
          <w:tcPr>
            <w:tcW w:w="9747" w:type="dxa"/>
            <w:gridSpan w:val="4"/>
          </w:tcPr>
          <w:p w:rsidR="00C11584" w:rsidRPr="008817AA" w:rsidRDefault="00C11584" w:rsidP="00C11584">
            <w:pPr>
              <w:tabs>
                <w:tab w:val="left" w:pos="284"/>
                <w:tab w:val="left" w:pos="4086"/>
              </w:tabs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264" w:rsidRPr="008817AA" w:rsidTr="0010128D">
        <w:tc>
          <w:tcPr>
            <w:tcW w:w="534" w:type="dxa"/>
          </w:tcPr>
          <w:p w:rsidR="00C40264" w:rsidRPr="008817AA" w:rsidRDefault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40264" w:rsidRPr="008817AA" w:rsidRDefault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Выдача заданий и распределение обучающихся по рабочим местам.</w:t>
            </w:r>
          </w:p>
        </w:tc>
        <w:tc>
          <w:tcPr>
            <w:tcW w:w="4111" w:type="dxa"/>
          </w:tcPr>
          <w:p w:rsidR="00835956" w:rsidRPr="008817AA" w:rsidRDefault="00C11584" w:rsidP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Задание на смену: «</w:t>
            </w:r>
            <w:r w:rsidR="00C5349C">
              <w:rPr>
                <w:rFonts w:ascii="Times New Roman" w:hAnsi="Times New Roman" w:cs="Times New Roman"/>
                <w:sz w:val="24"/>
                <w:szCs w:val="24"/>
              </w:rPr>
              <w:t xml:space="preserve">Протемперировать шоколад соблюдая температуру.» 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Целевые обходы по рабочим местам обучающихся: 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Первый обход – проверить организацию рабочего места</w:t>
            </w:r>
            <w:r w:rsidR="00C534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Второй обход – проверить работу учащихся на рабочих местах, умение выполнять текущую убор</w:t>
            </w:r>
            <w:r w:rsidR="00F406B9"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ку </w:t>
            </w:r>
            <w:r w:rsidR="00C5349C">
              <w:rPr>
                <w:rFonts w:ascii="Times New Roman" w:hAnsi="Times New Roman" w:cs="Times New Roman"/>
                <w:sz w:val="24"/>
                <w:szCs w:val="24"/>
              </w:rPr>
              <w:t>рабочего места.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 Третий обход - проверить соблюдение технологической последовательности операций. Обратить внимание на технологические ошибки и помочь в их исправлении. 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Четвертый обход - провести приемку и оценку выполненных работ.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40264" w:rsidRPr="008817AA" w:rsidRDefault="00835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Обучающиеся выполняют практическое задание</w:t>
            </w:r>
          </w:p>
        </w:tc>
      </w:tr>
      <w:tr w:rsidR="00835956" w:rsidRPr="008817AA" w:rsidTr="003F6333">
        <w:tc>
          <w:tcPr>
            <w:tcW w:w="9747" w:type="dxa"/>
            <w:gridSpan w:val="4"/>
          </w:tcPr>
          <w:p w:rsidR="00835956" w:rsidRPr="008817AA" w:rsidRDefault="00835956" w:rsidP="00835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956" w:rsidRPr="008817AA" w:rsidTr="0010128D">
        <w:tc>
          <w:tcPr>
            <w:tcW w:w="534" w:type="dxa"/>
          </w:tcPr>
          <w:p w:rsidR="00835956" w:rsidRPr="008817AA" w:rsidRDefault="00835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835956" w:rsidRPr="008817AA" w:rsidRDefault="00835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>Персональная оценка выполненной работы Подведение итогов занятия</w:t>
            </w:r>
          </w:p>
        </w:tc>
        <w:tc>
          <w:tcPr>
            <w:tcW w:w="4111" w:type="dxa"/>
          </w:tcPr>
          <w:p w:rsidR="00C5349C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-Подвести итоги занятия 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-Проверить качество усвоения материала 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-Выставить и прокомментировать оценки обучающимся </w:t>
            </w:r>
          </w:p>
          <w:p w:rsidR="00835956" w:rsidRPr="008817AA" w:rsidRDefault="00835956" w:rsidP="00C11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-Указать на допущенные ошибки и разобрать причины их возникновения. </w:t>
            </w:r>
          </w:p>
          <w:p w:rsidR="00835956" w:rsidRPr="008817AA" w:rsidRDefault="00835956" w:rsidP="00835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4"/>
                <w:szCs w:val="24"/>
              </w:rPr>
              <w:t xml:space="preserve">-Продемонстрировать лучшие работы </w:t>
            </w:r>
          </w:p>
          <w:p w:rsidR="00835956" w:rsidRPr="008817AA" w:rsidRDefault="00835956" w:rsidP="008359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35956" w:rsidRPr="008817AA" w:rsidRDefault="00835956" w:rsidP="00C53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7AA">
              <w:rPr>
                <w:rFonts w:ascii="Times New Roman" w:hAnsi="Times New Roman" w:cs="Times New Roman"/>
                <w:sz w:val="27"/>
                <w:szCs w:val="27"/>
              </w:rPr>
              <w:t xml:space="preserve">Обучающиеся слушают комментарии о своих работах, получают оценки </w:t>
            </w:r>
          </w:p>
        </w:tc>
      </w:tr>
    </w:tbl>
    <w:p w:rsidR="008B6E96" w:rsidRPr="008817AA" w:rsidRDefault="008B6E9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0230F" w:rsidRPr="008817AA" w:rsidRDefault="007023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31118" w:rsidRPr="008817AA" w:rsidRDefault="007023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17AA">
        <w:rPr>
          <w:rFonts w:ascii="Times New Roman" w:hAnsi="Times New Roman" w:cs="Times New Roman"/>
        </w:rPr>
        <w:t>Преподаватель    __________________________________ А.</w:t>
      </w:r>
      <w:r w:rsidR="00C5349C">
        <w:rPr>
          <w:rFonts w:ascii="Times New Roman" w:hAnsi="Times New Roman" w:cs="Times New Roman"/>
        </w:rPr>
        <w:t>А. Артемьева</w:t>
      </w:r>
    </w:p>
    <w:p w:rsidR="00031118" w:rsidRPr="008817AA" w:rsidRDefault="00031118">
      <w:pPr>
        <w:rPr>
          <w:rFonts w:ascii="Times New Roman" w:hAnsi="Times New Roman" w:cs="Times New Roman"/>
        </w:rPr>
      </w:pPr>
      <w:r w:rsidRPr="008817AA">
        <w:rPr>
          <w:rFonts w:ascii="Times New Roman" w:hAnsi="Times New Roman" w:cs="Times New Roman"/>
        </w:rPr>
        <w:br w:type="page"/>
      </w:r>
    </w:p>
    <w:p w:rsidR="0070230F" w:rsidRPr="008817AA" w:rsidRDefault="00031118" w:rsidP="0003111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8817AA">
        <w:rPr>
          <w:rFonts w:ascii="Times New Roman" w:hAnsi="Times New Roman" w:cs="Times New Roman"/>
        </w:rPr>
        <w:t>Приложение 1</w:t>
      </w:r>
    </w:p>
    <w:p w:rsidR="00AB177E" w:rsidRPr="00AB177E" w:rsidRDefault="00AB177E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AB177E">
        <w:rPr>
          <w:rFonts w:ascii="Times New Roman" w:hAnsi="Times New Roman" w:cs="Times New Roman"/>
        </w:rPr>
        <w:t>Как темперировать шоколад</w:t>
      </w:r>
    </w:p>
    <w:p w:rsidR="00E00A77" w:rsidRDefault="00AB177E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AB177E">
        <w:rPr>
          <w:rFonts w:ascii="Times New Roman" w:hAnsi="Times New Roman" w:cs="Times New Roman"/>
        </w:rPr>
        <w:t xml:space="preserve">Возьмём </w:t>
      </w:r>
      <w:r w:rsidR="002E7BAB">
        <w:rPr>
          <w:rFonts w:ascii="Times New Roman" w:hAnsi="Times New Roman" w:cs="Times New Roman"/>
        </w:rPr>
        <w:t>1-</w:t>
      </w:r>
      <w:r w:rsidRPr="00AB177E">
        <w:rPr>
          <w:rFonts w:ascii="Times New Roman" w:hAnsi="Times New Roman" w:cs="Times New Roman"/>
        </w:rPr>
        <w:t>2 плитки шоколада. (Круглые каллеты хороши при работе с большим весом темперируемого шоколада.) Нашинкуйте шоколад острым ножом узкими полосками сначала поперёк плитки, затем повторите процедуру в продольном направлении. (Тереть на терке шоколад не советую: очень муторная и грязная процедура.)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324350" cy="286848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okolad-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268" cy="287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>Основную массу шоколада пересыпьте в миску.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514336" cy="37814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emperirovani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905" cy="379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>Грамм 10-20 отложите, ещё более мелко дорубив отложенный шоколад. (Эта заначка нужна на случай, если вы слегка перегреете основной шоколад.)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 xml:space="preserve">Поставьте </w:t>
      </w:r>
      <w:r>
        <w:rPr>
          <w:rFonts w:ascii="Times New Roman" w:hAnsi="Times New Roman" w:cs="Times New Roman"/>
        </w:rPr>
        <w:t xml:space="preserve">кастрюлю с водой на плиту. </w:t>
      </w:r>
      <w:r w:rsidRPr="002E7BAB">
        <w:rPr>
          <w:rFonts w:ascii="Times New Roman" w:hAnsi="Times New Roman" w:cs="Times New Roman"/>
        </w:rPr>
        <w:t xml:space="preserve">Следите за нагревающейся водой. Мах температура </w:t>
      </w:r>
      <w:r>
        <w:rPr>
          <w:rFonts w:ascii="Times New Roman" w:hAnsi="Times New Roman" w:cs="Times New Roman"/>
        </w:rPr>
        <w:t>воды</w:t>
      </w:r>
      <w:r w:rsidRPr="002E7BAB">
        <w:rPr>
          <w:rFonts w:ascii="Times New Roman" w:hAnsi="Times New Roman" w:cs="Times New Roman"/>
        </w:rPr>
        <w:t xml:space="preserve"> не должна превышать 50-60 градусов по С. </w:t>
      </w:r>
      <w:r>
        <w:rPr>
          <w:rFonts w:ascii="Times New Roman" w:hAnsi="Times New Roman" w:cs="Times New Roman"/>
        </w:rPr>
        <w:t xml:space="preserve">Поставьте </w:t>
      </w:r>
      <w:r w:rsidRPr="002E7BAB">
        <w:rPr>
          <w:rFonts w:ascii="Times New Roman" w:hAnsi="Times New Roman" w:cs="Times New Roman"/>
        </w:rPr>
        <w:t>миску с шоколадом на водяную баню. Ещё не растаявший шоколад постоянно помешивайте. (Первое время слегка подтаявший и ко всему липнущий шоколад неудобно мешать ложкой или лопаткой.)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901336" cy="28479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emperirovanie-poshagov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5219" cy="28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>ваш шоколад наполовину растопится. Самое оно!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724861" cy="40005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oshagovoe-temperirovani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647" cy="4046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>Снимайте миску с бани и начинайте вымешивать шоколад силиконовой лопаткой до полного расплавления всех кусочков.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>К моменту, когда все кусочки шоколада растворятся в общей массе, температура темного шоколада должна упасть до 34-33 градусов. Контролируйте падение температуры кулинарным или термометром.</w:t>
      </w:r>
    </w:p>
    <w:p w:rsidR="00DE586F" w:rsidRDefault="00DE586F" w:rsidP="00AB177E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Добавляйте к основной массе растопленного шоколада оставшийся и так же вымешивайте до полного растворения комочков</w:t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94000" cy="33528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tsept-s-foto-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253" cy="335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BAB" w:rsidRDefault="002E7BAB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2E7BAB">
        <w:rPr>
          <w:rFonts w:ascii="Times New Roman" w:hAnsi="Times New Roman" w:cs="Times New Roman"/>
        </w:rPr>
        <w:t xml:space="preserve">Если шоколад полностью расплавился, а температура оказалась выше 34 градусов, всыпьте в шоколад немного шоколадной крошки из заначки, чтобы остудить шоколадную массу до 34-33 градусов. Если температура шоколада упала ниже 30 градусов, шоколад стоит подогреть </w:t>
      </w:r>
      <w:r w:rsidR="00DE586F">
        <w:rPr>
          <w:rFonts w:ascii="Times New Roman" w:hAnsi="Times New Roman" w:cs="Times New Roman"/>
        </w:rPr>
        <w:t>на водяной бане заново.</w:t>
      </w:r>
    </w:p>
    <w:p w:rsidR="00DE586F" w:rsidRDefault="00DE586F" w:rsidP="00AB177E">
      <w:pPr>
        <w:tabs>
          <w:tab w:val="left" w:pos="1590"/>
        </w:tabs>
        <w:rPr>
          <w:rFonts w:ascii="Times New Roman" w:hAnsi="Times New Roman" w:cs="Times New Roman"/>
        </w:rPr>
      </w:pPr>
      <w:r w:rsidRPr="00DE586F">
        <w:rPr>
          <w:rFonts w:ascii="Times New Roman" w:hAnsi="Times New Roman" w:cs="Times New Roman"/>
        </w:rPr>
        <w:t xml:space="preserve">Итак, вы хорошо вымешали шоколад, и его температура идеальна, </w:t>
      </w:r>
      <w:r>
        <w:rPr>
          <w:rFonts w:ascii="Times New Roman" w:hAnsi="Times New Roman" w:cs="Times New Roman"/>
        </w:rPr>
        <w:t xml:space="preserve">заливаем </w:t>
      </w:r>
      <w:proofErr w:type="gramStart"/>
      <w:r>
        <w:rPr>
          <w:rFonts w:ascii="Times New Roman" w:hAnsi="Times New Roman" w:cs="Times New Roman"/>
        </w:rPr>
        <w:t>в формы</w:t>
      </w:r>
      <w:proofErr w:type="gramEnd"/>
      <w:r>
        <w:rPr>
          <w:rFonts w:ascii="Times New Roman" w:hAnsi="Times New Roman" w:cs="Times New Roman"/>
        </w:rPr>
        <w:t xml:space="preserve"> заранее приготовленные и полностью сухие, </w:t>
      </w:r>
      <w:r w:rsidRPr="00DE586F">
        <w:rPr>
          <w:rFonts w:ascii="Times New Roman" w:hAnsi="Times New Roman" w:cs="Times New Roman"/>
        </w:rPr>
        <w:t xml:space="preserve">самое время избавиться от пузырьков воздуха. Поставьте </w:t>
      </w:r>
      <w:r>
        <w:rPr>
          <w:rFonts w:ascii="Times New Roman" w:hAnsi="Times New Roman" w:cs="Times New Roman"/>
        </w:rPr>
        <w:t>форму</w:t>
      </w:r>
      <w:r w:rsidRPr="00DE586F">
        <w:rPr>
          <w:rFonts w:ascii="Times New Roman" w:hAnsi="Times New Roman" w:cs="Times New Roman"/>
        </w:rPr>
        <w:t xml:space="preserve"> на толстое полотенце и активно постучите дном по поверхности полотенца. (Основная масса пузырьков должна подняться со дна и лопнуть.)</w:t>
      </w:r>
    </w:p>
    <w:p w:rsidR="00DE586F" w:rsidRDefault="00DE586F" w:rsidP="00DE586F">
      <w:pPr>
        <w:tabs>
          <w:tab w:val="left" w:pos="1590"/>
        </w:tabs>
        <w:rPr>
          <w:rFonts w:ascii="Times New Roman" w:hAnsi="Times New Roman" w:cs="Times New Roman"/>
          <w:b/>
        </w:rPr>
      </w:pPr>
    </w:p>
    <w:p w:rsidR="00DE586F" w:rsidRDefault="00DE586F" w:rsidP="00DE586F">
      <w:pPr>
        <w:tabs>
          <w:tab w:val="left" w:pos="1590"/>
        </w:tabs>
        <w:rPr>
          <w:rFonts w:ascii="Times New Roman" w:hAnsi="Times New Roman" w:cs="Times New Roman"/>
          <w:b/>
        </w:rPr>
      </w:pPr>
    </w:p>
    <w:p w:rsidR="00DE586F" w:rsidRPr="00DE586F" w:rsidRDefault="00DE586F" w:rsidP="00DE586F">
      <w:pPr>
        <w:tabs>
          <w:tab w:val="left" w:pos="1590"/>
        </w:tabs>
        <w:rPr>
          <w:rFonts w:ascii="Times New Roman" w:hAnsi="Times New Roman" w:cs="Times New Roman"/>
          <w:b/>
        </w:rPr>
      </w:pPr>
      <w:r w:rsidRPr="00DE586F">
        <w:rPr>
          <w:rFonts w:ascii="Times New Roman" w:hAnsi="Times New Roman" w:cs="Times New Roman"/>
          <w:b/>
        </w:rPr>
        <w:t xml:space="preserve">Распространённые ошибки </w:t>
      </w:r>
      <w:proofErr w:type="spellStart"/>
      <w:r w:rsidRPr="00DE586F">
        <w:rPr>
          <w:rFonts w:ascii="Times New Roman" w:hAnsi="Times New Roman" w:cs="Times New Roman"/>
          <w:b/>
        </w:rPr>
        <w:t>темперирования</w:t>
      </w:r>
      <w:proofErr w:type="spellEnd"/>
      <w:r w:rsidRPr="00DE586F">
        <w:rPr>
          <w:rFonts w:ascii="Times New Roman" w:hAnsi="Times New Roman" w:cs="Times New Roman"/>
          <w:b/>
        </w:rPr>
        <w:t xml:space="preserve"> шоколада</w:t>
      </w:r>
    </w:p>
    <w:p w:rsidR="00DE586F" w:rsidRPr="00DE586F" w:rsidRDefault="00DE586F" w:rsidP="00DE586F">
      <w:pPr>
        <w:tabs>
          <w:tab w:val="left" w:pos="1590"/>
        </w:tabs>
        <w:rPr>
          <w:rFonts w:ascii="Times New Roman" w:hAnsi="Times New Roman" w:cs="Times New Roman"/>
        </w:rPr>
      </w:pPr>
      <w:r w:rsidRPr="00DE586F">
        <w:rPr>
          <w:rFonts w:ascii="Times New Roman" w:hAnsi="Times New Roman" w:cs="Times New Roman"/>
        </w:rPr>
        <w:t xml:space="preserve">а) температура готового к работе шоколада выше 34 градусов. Результат — </w:t>
      </w:r>
      <w:proofErr w:type="spellStart"/>
      <w:r w:rsidRPr="00DE586F">
        <w:rPr>
          <w:rFonts w:ascii="Times New Roman" w:hAnsi="Times New Roman" w:cs="Times New Roman"/>
        </w:rPr>
        <w:t>незастывающий</w:t>
      </w:r>
      <w:proofErr w:type="spellEnd"/>
      <w:r w:rsidRPr="00DE586F">
        <w:rPr>
          <w:rFonts w:ascii="Times New Roman" w:hAnsi="Times New Roman" w:cs="Times New Roman"/>
        </w:rPr>
        <w:t>, вя</w:t>
      </w:r>
      <w:r w:rsidR="004E34E5">
        <w:rPr>
          <w:rFonts w:ascii="Times New Roman" w:hAnsi="Times New Roman" w:cs="Times New Roman"/>
        </w:rPr>
        <w:t>зкий, липнущий к рукам шоколад.</w:t>
      </w:r>
    </w:p>
    <w:p w:rsidR="00DE586F" w:rsidRDefault="00DE586F" w:rsidP="00DE586F">
      <w:pPr>
        <w:tabs>
          <w:tab w:val="left" w:pos="1590"/>
        </w:tabs>
        <w:rPr>
          <w:rFonts w:ascii="Times New Roman" w:hAnsi="Times New Roman" w:cs="Times New Roman"/>
        </w:rPr>
      </w:pPr>
      <w:r w:rsidRPr="00DE586F">
        <w:rPr>
          <w:rFonts w:ascii="Times New Roman" w:hAnsi="Times New Roman" w:cs="Times New Roman"/>
        </w:rPr>
        <w:t xml:space="preserve">б) температура </w:t>
      </w:r>
      <w:proofErr w:type="gramStart"/>
      <w:r w:rsidRPr="00DE586F">
        <w:rPr>
          <w:rFonts w:ascii="Times New Roman" w:hAnsi="Times New Roman" w:cs="Times New Roman"/>
        </w:rPr>
        <w:t>рабочего  темного</w:t>
      </w:r>
      <w:proofErr w:type="gramEnd"/>
      <w:r w:rsidRPr="00DE586F">
        <w:rPr>
          <w:rFonts w:ascii="Times New Roman" w:hAnsi="Times New Roman" w:cs="Times New Roman"/>
        </w:rPr>
        <w:t xml:space="preserve"> шоколада ниже 29 градусов. Результат — белесые разводы, седина на шоколадном покрытии.</w:t>
      </w:r>
    </w:p>
    <w:p w:rsidR="00DE586F" w:rsidRDefault="00DE586F" w:rsidP="00DE586F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857750" cy="326307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tadii-temperirovaniya-shokolada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036" cy="3279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4E5" w:rsidRDefault="004E34E5" w:rsidP="00DE586F">
      <w:pPr>
        <w:tabs>
          <w:tab w:val="left" w:pos="1590"/>
        </w:tabs>
        <w:rPr>
          <w:rFonts w:ascii="Times New Roman" w:hAnsi="Times New Roman" w:cs="Times New Roman"/>
          <w:u w:val="single"/>
        </w:rPr>
      </w:pPr>
    </w:p>
    <w:p w:rsidR="00DE586F" w:rsidRPr="004E34E5" w:rsidRDefault="004E34E5" w:rsidP="00DE586F">
      <w:pPr>
        <w:tabs>
          <w:tab w:val="left" w:pos="1590"/>
        </w:tabs>
        <w:rPr>
          <w:rFonts w:ascii="Times New Roman" w:hAnsi="Times New Roman" w:cs="Times New Roman"/>
          <w:sz w:val="36"/>
          <w:szCs w:val="36"/>
          <w:u w:val="single"/>
        </w:rPr>
      </w:pPr>
      <w:r w:rsidRPr="004E34E5">
        <w:rPr>
          <w:rFonts w:ascii="Times New Roman" w:hAnsi="Times New Roman" w:cs="Times New Roman"/>
          <w:sz w:val="36"/>
          <w:szCs w:val="36"/>
          <w:u w:val="single"/>
        </w:rPr>
        <w:t>Изготовление шоколада на производстве</w:t>
      </w:r>
    </w:p>
    <w:p w:rsidR="00DE586F" w:rsidRPr="00353C5E" w:rsidRDefault="00DE586F" w:rsidP="00DE586F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41566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okolad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1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86F" w:rsidRPr="00353C5E" w:rsidSect="00F12ABB">
      <w:headerReference w:type="default" r:id="rId18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520" w:rsidRDefault="00B23520" w:rsidP="00835956">
      <w:pPr>
        <w:spacing w:after="0" w:line="240" w:lineRule="auto"/>
      </w:pPr>
      <w:r>
        <w:separator/>
      </w:r>
    </w:p>
  </w:endnote>
  <w:endnote w:type="continuationSeparator" w:id="0">
    <w:p w:rsidR="00B23520" w:rsidRDefault="00B23520" w:rsidP="0083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520" w:rsidRDefault="00B23520" w:rsidP="00835956">
      <w:pPr>
        <w:spacing w:after="0" w:line="240" w:lineRule="auto"/>
      </w:pPr>
      <w:r>
        <w:separator/>
      </w:r>
    </w:p>
  </w:footnote>
  <w:footnote w:type="continuationSeparator" w:id="0">
    <w:p w:rsidR="00B23520" w:rsidRDefault="00B23520" w:rsidP="0083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1"/>
      <w:gridCol w:w="1194"/>
    </w:tblGrid>
    <w:tr w:rsidR="00B23520">
      <w:trPr>
        <w:trHeight w:val="288"/>
      </w:trPr>
      <w:sdt>
        <w:sdtPr>
          <w:rPr>
            <w:rFonts w:ascii="Times New Roman" w:eastAsiaTheme="majorEastAsia" w:hAnsi="Times New Roman" w:cs="Times New Roman"/>
            <w:sz w:val="28"/>
            <w:szCs w:val="28"/>
          </w:rPr>
          <w:alias w:val="Заголовок"/>
          <w:id w:val="77761602"/>
          <w:placeholder>
            <w:docPart w:val="54C3498C0E634C54A1C1A37295220012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B23520" w:rsidRDefault="00B23520" w:rsidP="00D3399F">
              <w:pPr>
                <w:pStyle w:val="a9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="Times New Roman" w:eastAsiaTheme="majorEastAsia" w:hAnsi="Times New Roman" w:cs="Times New Roman"/>
                  <w:sz w:val="28"/>
                  <w:szCs w:val="28"/>
                </w:rPr>
                <w:t>Артемьева Ангелина Александровна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sz w:val="28"/>
            <w:szCs w:val="28"/>
          </w:rPr>
          <w:alias w:val="Год"/>
          <w:id w:val="77761609"/>
          <w:placeholder>
            <w:docPart w:val="86174355668149C5A1B1FA8E209CA4DC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21-01-01T00:00:00Z">
            <w:dateFormat w:val="yyyy"/>
            <w:lid w:val="ru-RU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:rsidR="00B23520" w:rsidRDefault="00B23520" w:rsidP="00835956">
              <w:pPr>
                <w:pStyle w:val="a9"/>
                <w:rPr>
                  <w:rFonts w:asciiTheme="majorHAnsi" w:eastAsiaTheme="majorEastAsia" w:hAnsiTheme="majorHAnsi" w:cstheme="majorBidi"/>
                  <w:b/>
                  <w:bCs/>
                  <w:color w:val="5B9BD5" w:themeColor="accent1"/>
                  <w:sz w:val="36"/>
                  <w:szCs w:val="36"/>
                </w:rPr>
              </w:pPr>
              <w:r>
                <w:rPr>
                  <w:rFonts w:ascii="Times New Roman" w:eastAsiaTheme="majorEastAsia" w:hAnsi="Times New Roman" w:cs="Times New Roman"/>
                  <w:b/>
                  <w:bCs/>
                  <w:sz w:val="28"/>
                  <w:szCs w:val="28"/>
                </w:rPr>
                <w:t>2021</w:t>
              </w:r>
            </w:p>
          </w:tc>
        </w:sdtContent>
      </w:sdt>
    </w:tr>
  </w:tbl>
  <w:p w:rsidR="00B23520" w:rsidRDefault="00B2352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457F1"/>
    <w:multiLevelType w:val="multilevel"/>
    <w:tmpl w:val="F00C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A7CE3"/>
    <w:multiLevelType w:val="hybridMultilevel"/>
    <w:tmpl w:val="CFD0DA0A"/>
    <w:lvl w:ilvl="0" w:tplc="F604B44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A7923"/>
    <w:multiLevelType w:val="multilevel"/>
    <w:tmpl w:val="252A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397E7F"/>
    <w:multiLevelType w:val="multilevel"/>
    <w:tmpl w:val="514658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A76665"/>
    <w:multiLevelType w:val="multilevel"/>
    <w:tmpl w:val="127694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5C1A73"/>
    <w:multiLevelType w:val="multilevel"/>
    <w:tmpl w:val="E0B65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63275B"/>
    <w:multiLevelType w:val="multilevel"/>
    <w:tmpl w:val="118688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5B0DDA"/>
    <w:multiLevelType w:val="hybridMultilevel"/>
    <w:tmpl w:val="DFB82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D7CBA"/>
    <w:multiLevelType w:val="hybridMultilevel"/>
    <w:tmpl w:val="DFB82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976CA"/>
    <w:multiLevelType w:val="multilevel"/>
    <w:tmpl w:val="0374F6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9825DE"/>
    <w:multiLevelType w:val="hybridMultilevel"/>
    <w:tmpl w:val="C202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D37DB"/>
    <w:multiLevelType w:val="hybridMultilevel"/>
    <w:tmpl w:val="09A41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A00275"/>
    <w:multiLevelType w:val="multilevel"/>
    <w:tmpl w:val="E578D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3122C6"/>
    <w:multiLevelType w:val="multilevel"/>
    <w:tmpl w:val="8526A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9464F6"/>
    <w:multiLevelType w:val="hybridMultilevel"/>
    <w:tmpl w:val="DFB82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56F3E"/>
    <w:multiLevelType w:val="multilevel"/>
    <w:tmpl w:val="C1846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6E7838"/>
    <w:multiLevelType w:val="multilevel"/>
    <w:tmpl w:val="BB40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B502A6"/>
    <w:multiLevelType w:val="hybridMultilevel"/>
    <w:tmpl w:val="48FC4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00A65"/>
    <w:multiLevelType w:val="hybridMultilevel"/>
    <w:tmpl w:val="58FAF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356F0"/>
    <w:multiLevelType w:val="multilevel"/>
    <w:tmpl w:val="D5406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CD28F5"/>
    <w:multiLevelType w:val="multilevel"/>
    <w:tmpl w:val="0678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5130F7"/>
    <w:multiLevelType w:val="multilevel"/>
    <w:tmpl w:val="6DB63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9224BF"/>
    <w:multiLevelType w:val="hybridMultilevel"/>
    <w:tmpl w:val="E3C45D20"/>
    <w:lvl w:ilvl="0" w:tplc="0419000D">
      <w:start w:val="1"/>
      <w:numFmt w:val="bullet"/>
      <w:lvlText w:val=""/>
      <w:lvlJc w:val="left"/>
      <w:pPr>
        <w:ind w:left="9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3" w15:restartNumberingAfterBreak="0">
    <w:nsid w:val="74541960"/>
    <w:multiLevelType w:val="multilevel"/>
    <w:tmpl w:val="7D188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C122D4"/>
    <w:multiLevelType w:val="multilevel"/>
    <w:tmpl w:val="C700D5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A47D4D"/>
    <w:multiLevelType w:val="hybridMultilevel"/>
    <w:tmpl w:val="9D703A7A"/>
    <w:lvl w:ilvl="0" w:tplc="D2E8B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12"/>
  </w:num>
  <w:num w:numId="5">
    <w:abstractNumId w:val="15"/>
  </w:num>
  <w:num w:numId="6">
    <w:abstractNumId w:val="19"/>
  </w:num>
  <w:num w:numId="7">
    <w:abstractNumId w:val="24"/>
  </w:num>
  <w:num w:numId="8">
    <w:abstractNumId w:val="4"/>
  </w:num>
  <w:num w:numId="9">
    <w:abstractNumId w:val="6"/>
  </w:num>
  <w:num w:numId="10">
    <w:abstractNumId w:val="22"/>
  </w:num>
  <w:num w:numId="11">
    <w:abstractNumId w:val="25"/>
  </w:num>
  <w:num w:numId="12">
    <w:abstractNumId w:val="11"/>
  </w:num>
  <w:num w:numId="13">
    <w:abstractNumId w:val="5"/>
  </w:num>
  <w:num w:numId="14">
    <w:abstractNumId w:val="9"/>
  </w:num>
  <w:num w:numId="15">
    <w:abstractNumId w:val="3"/>
  </w:num>
  <w:num w:numId="16">
    <w:abstractNumId w:val="18"/>
  </w:num>
  <w:num w:numId="17">
    <w:abstractNumId w:val="17"/>
  </w:num>
  <w:num w:numId="18">
    <w:abstractNumId w:val="2"/>
  </w:num>
  <w:num w:numId="19">
    <w:abstractNumId w:val="0"/>
  </w:num>
  <w:num w:numId="20">
    <w:abstractNumId w:val="10"/>
  </w:num>
  <w:num w:numId="21">
    <w:abstractNumId w:val="16"/>
  </w:num>
  <w:num w:numId="22">
    <w:abstractNumId w:val="13"/>
  </w:num>
  <w:num w:numId="23">
    <w:abstractNumId w:val="14"/>
  </w:num>
  <w:num w:numId="24">
    <w:abstractNumId w:val="8"/>
  </w:num>
  <w:num w:numId="25">
    <w:abstractNumId w:val="7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4468"/>
    <w:rsid w:val="00025FAE"/>
    <w:rsid w:val="00031118"/>
    <w:rsid w:val="00031198"/>
    <w:rsid w:val="00041750"/>
    <w:rsid w:val="00042426"/>
    <w:rsid w:val="000871B0"/>
    <w:rsid w:val="00090D29"/>
    <w:rsid w:val="000A3AFF"/>
    <w:rsid w:val="000B2D80"/>
    <w:rsid w:val="000E1C00"/>
    <w:rsid w:val="0010128D"/>
    <w:rsid w:val="00164FDB"/>
    <w:rsid w:val="00174331"/>
    <w:rsid w:val="001756F2"/>
    <w:rsid w:val="001B7AFC"/>
    <w:rsid w:val="00212051"/>
    <w:rsid w:val="00232E00"/>
    <w:rsid w:val="0024787C"/>
    <w:rsid w:val="002535CC"/>
    <w:rsid w:val="0026669C"/>
    <w:rsid w:val="002A1BE8"/>
    <w:rsid w:val="002B7C55"/>
    <w:rsid w:val="002E7BAB"/>
    <w:rsid w:val="00305B9F"/>
    <w:rsid w:val="0031235D"/>
    <w:rsid w:val="003436F8"/>
    <w:rsid w:val="00353C5E"/>
    <w:rsid w:val="003907F7"/>
    <w:rsid w:val="003A5511"/>
    <w:rsid w:val="003B5326"/>
    <w:rsid w:val="003B6933"/>
    <w:rsid w:val="003F6333"/>
    <w:rsid w:val="00402F4D"/>
    <w:rsid w:val="00433582"/>
    <w:rsid w:val="00442408"/>
    <w:rsid w:val="00481DE5"/>
    <w:rsid w:val="004949AE"/>
    <w:rsid w:val="004B406D"/>
    <w:rsid w:val="004E34E5"/>
    <w:rsid w:val="004F064E"/>
    <w:rsid w:val="004F1A85"/>
    <w:rsid w:val="005014AE"/>
    <w:rsid w:val="00571407"/>
    <w:rsid w:val="005C0330"/>
    <w:rsid w:val="005E673E"/>
    <w:rsid w:val="006032E6"/>
    <w:rsid w:val="00614C1E"/>
    <w:rsid w:val="00627505"/>
    <w:rsid w:val="006417B5"/>
    <w:rsid w:val="00642D80"/>
    <w:rsid w:val="006A356C"/>
    <w:rsid w:val="006A5316"/>
    <w:rsid w:val="006B4B02"/>
    <w:rsid w:val="006C3B46"/>
    <w:rsid w:val="0070230F"/>
    <w:rsid w:val="00767960"/>
    <w:rsid w:val="007A0C2E"/>
    <w:rsid w:val="007B11E0"/>
    <w:rsid w:val="008136F5"/>
    <w:rsid w:val="00835956"/>
    <w:rsid w:val="008438DE"/>
    <w:rsid w:val="00865BEA"/>
    <w:rsid w:val="0087409C"/>
    <w:rsid w:val="008817AA"/>
    <w:rsid w:val="00882890"/>
    <w:rsid w:val="008B03FD"/>
    <w:rsid w:val="008B6E96"/>
    <w:rsid w:val="008D26F8"/>
    <w:rsid w:val="008D72F1"/>
    <w:rsid w:val="00910724"/>
    <w:rsid w:val="009213CA"/>
    <w:rsid w:val="00925CD2"/>
    <w:rsid w:val="00977B41"/>
    <w:rsid w:val="0098610C"/>
    <w:rsid w:val="009F7A82"/>
    <w:rsid w:val="00A13776"/>
    <w:rsid w:val="00A512FB"/>
    <w:rsid w:val="00A52B99"/>
    <w:rsid w:val="00A56DF4"/>
    <w:rsid w:val="00A65248"/>
    <w:rsid w:val="00A67B15"/>
    <w:rsid w:val="00A94C64"/>
    <w:rsid w:val="00AB177E"/>
    <w:rsid w:val="00AC7631"/>
    <w:rsid w:val="00B23520"/>
    <w:rsid w:val="00B53531"/>
    <w:rsid w:val="00BA54F4"/>
    <w:rsid w:val="00BB696F"/>
    <w:rsid w:val="00BD323E"/>
    <w:rsid w:val="00C11584"/>
    <w:rsid w:val="00C24468"/>
    <w:rsid w:val="00C40264"/>
    <w:rsid w:val="00C502D6"/>
    <w:rsid w:val="00C5349C"/>
    <w:rsid w:val="00CC46FF"/>
    <w:rsid w:val="00CE40DF"/>
    <w:rsid w:val="00D01628"/>
    <w:rsid w:val="00D3399F"/>
    <w:rsid w:val="00D34EC2"/>
    <w:rsid w:val="00D35739"/>
    <w:rsid w:val="00D809B1"/>
    <w:rsid w:val="00D955D7"/>
    <w:rsid w:val="00DE586F"/>
    <w:rsid w:val="00E00A77"/>
    <w:rsid w:val="00E15121"/>
    <w:rsid w:val="00E2102F"/>
    <w:rsid w:val="00EA6CD5"/>
    <w:rsid w:val="00EE4AE8"/>
    <w:rsid w:val="00EE5C70"/>
    <w:rsid w:val="00F03467"/>
    <w:rsid w:val="00F12ABB"/>
    <w:rsid w:val="00F406B9"/>
    <w:rsid w:val="00F842A4"/>
    <w:rsid w:val="00FB19E0"/>
    <w:rsid w:val="00FB5F53"/>
    <w:rsid w:val="00FE2713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C941C4-54F3-492C-9298-BB563667D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ABB"/>
  </w:style>
  <w:style w:type="paragraph" w:styleId="1">
    <w:name w:val="heading 1"/>
    <w:basedOn w:val="a"/>
    <w:link w:val="10"/>
    <w:uiPriority w:val="9"/>
    <w:qFormat/>
    <w:rsid w:val="00EA6C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8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2E00"/>
    <w:rPr>
      <w:b/>
      <w:bCs/>
    </w:rPr>
  </w:style>
  <w:style w:type="paragraph" w:styleId="a4">
    <w:name w:val="List Paragraph"/>
    <w:basedOn w:val="a"/>
    <w:uiPriority w:val="34"/>
    <w:qFormat/>
    <w:rsid w:val="00A512FB"/>
    <w:pPr>
      <w:ind w:left="720"/>
      <w:contextualSpacing/>
    </w:pPr>
  </w:style>
  <w:style w:type="table" w:styleId="a5">
    <w:name w:val="Table Grid"/>
    <w:basedOn w:val="a1"/>
    <w:uiPriority w:val="59"/>
    <w:rsid w:val="002A1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34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02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230F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3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35956"/>
  </w:style>
  <w:style w:type="paragraph" w:styleId="ab">
    <w:name w:val="footer"/>
    <w:basedOn w:val="a"/>
    <w:link w:val="ac"/>
    <w:uiPriority w:val="99"/>
    <w:unhideWhenUsed/>
    <w:rsid w:val="0083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35956"/>
  </w:style>
  <w:style w:type="character" w:customStyle="1" w:styleId="10">
    <w:name w:val="Заголовок 1 Знак"/>
    <w:basedOn w:val="a0"/>
    <w:link w:val="1"/>
    <w:uiPriority w:val="9"/>
    <w:rsid w:val="00EA6C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">
    <w:name w:val="c1"/>
    <w:basedOn w:val="a"/>
    <w:rsid w:val="00433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3582"/>
  </w:style>
  <w:style w:type="character" w:customStyle="1" w:styleId="30">
    <w:name w:val="Заголовок 3 Знак"/>
    <w:basedOn w:val="a0"/>
    <w:link w:val="3"/>
    <w:uiPriority w:val="9"/>
    <w:semiHidden/>
    <w:rsid w:val="00882890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17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8106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3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11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1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03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667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000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0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544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80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023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264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330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5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367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460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236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4255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286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5056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2526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29507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0112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7787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8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61233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28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27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01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194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879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08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488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403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96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19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54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428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925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266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378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968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213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1707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463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1266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32630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9354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76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4236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2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79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03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07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4C3498C0E634C54A1C1A372952200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4D111B-A379-4C4E-8FAE-1372EFA9EB40}"/>
      </w:docPartPr>
      <w:docPartBody>
        <w:p w:rsidR="002263B3" w:rsidRDefault="00403E61" w:rsidP="00403E61">
          <w:pPr>
            <w:pStyle w:val="54C3498C0E634C54A1C1A37295220012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[Введите название документа]</w:t>
          </w:r>
        </w:p>
      </w:docPartBody>
    </w:docPart>
    <w:docPart>
      <w:docPartPr>
        <w:name w:val="86174355668149C5A1B1FA8E209CA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E25950-C5AB-4446-80CE-7498427691E5}"/>
      </w:docPartPr>
      <w:docPartBody>
        <w:p w:rsidR="002263B3" w:rsidRDefault="00403E61" w:rsidP="00403E61">
          <w:pPr>
            <w:pStyle w:val="86174355668149C5A1B1FA8E209CA4DC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  <w:t>[Год]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3E61"/>
    <w:rsid w:val="000244E4"/>
    <w:rsid w:val="002263B3"/>
    <w:rsid w:val="00403E61"/>
    <w:rsid w:val="00777AE6"/>
    <w:rsid w:val="007F7B4D"/>
    <w:rsid w:val="008E454B"/>
    <w:rsid w:val="0097146C"/>
    <w:rsid w:val="00A76581"/>
    <w:rsid w:val="00BD034D"/>
    <w:rsid w:val="00CA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C3498C0E634C54A1C1A37295220012">
    <w:name w:val="54C3498C0E634C54A1C1A37295220012"/>
    <w:rsid w:val="00403E61"/>
  </w:style>
  <w:style w:type="paragraph" w:customStyle="1" w:styleId="86174355668149C5A1B1FA8E209CA4DC">
    <w:name w:val="86174355668149C5A1B1FA8E209CA4DC"/>
    <w:rsid w:val="00403E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5BF28D-A77C-44A7-B86D-91DA17FC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16</Pages>
  <Words>2643</Words>
  <Characters>15069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Артемьева Ангелина Александровна</vt:lpstr>
    </vt:vector>
  </TitlesOfParts>
  <Company/>
  <LinksUpToDate>false</LinksUpToDate>
  <CharactersWithSpaces>17677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Артемьева Ангелина Александровна</dc:title>
  <dc:subject/>
  <dc:creator>prep</dc:creator>
  <cp:keywords/>
  <dc:description/>
  <cp:lastModifiedBy>prep</cp:lastModifiedBy>
  <cp:revision>38</cp:revision>
  <cp:lastPrinted>2021-02-25T06:31:00Z</cp:lastPrinted>
  <dcterms:created xsi:type="dcterms:W3CDTF">2019-01-24T08:28:00Z</dcterms:created>
  <dcterms:modified xsi:type="dcterms:W3CDTF">2021-10-15T09:51:00Z</dcterms:modified>
</cp:coreProperties>
</file>