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C458B" w14:textId="5D9D56E5" w:rsidR="009807BD" w:rsidRDefault="009807BD" w:rsidP="009807BD">
      <w:pPr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Степанкова К.С.</w:t>
      </w:r>
      <w:r w:rsidR="00F53598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</w:p>
    <w:p w14:paraId="5AAA7F86" w14:textId="74C88EB8" w:rsidR="00F53598" w:rsidRDefault="00F53598" w:rsidP="009807BD">
      <w:pPr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53598">
        <w:rPr>
          <w:rFonts w:ascii="Times New Roman" w:hAnsi="Times New Roman" w:cs="Times New Roman"/>
          <w:i/>
          <w:sz w:val="28"/>
          <w:szCs w:val="28"/>
          <w:lang w:eastAsia="ru-RU"/>
        </w:rPr>
        <w:t>инструктор по физической культуре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14:paraId="4D180C6C" w14:textId="77777777" w:rsidR="00F53598" w:rsidRPr="00F53598" w:rsidRDefault="00F53598" w:rsidP="009807BD">
      <w:pPr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246ED9AE" w14:textId="1E7F5487" w:rsidR="00474B96" w:rsidRDefault="00474B96" w:rsidP="00474B96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4B96">
        <w:rPr>
          <w:rFonts w:ascii="Times New Roman" w:hAnsi="Times New Roman" w:cs="Times New Roman"/>
          <w:b/>
          <w:sz w:val="28"/>
          <w:szCs w:val="28"/>
          <w:lang w:eastAsia="ru-RU"/>
        </w:rPr>
        <w:t>«3</w:t>
      </w:r>
      <w:r w:rsidRPr="00474B96">
        <w:rPr>
          <w:rFonts w:ascii="Times New Roman" w:hAnsi="Times New Roman" w:cs="Times New Roman"/>
          <w:b/>
          <w:sz w:val="28"/>
          <w:szCs w:val="28"/>
          <w:lang w:val="en-US" w:eastAsia="ru-RU"/>
        </w:rPr>
        <w:t>D</w:t>
      </w:r>
      <w:r w:rsidRPr="00474B9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физкультура </w:t>
      </w:r>
      <w:r w:rsidR="00E3131E">
        <w:rPr>
          <w:rFonts w:ascii="Times New Roman" w:hAnsi="Times New Roman" w:cs="Times New Roman"/>
          <w:b/>
          <w:sz w:val="28"/>
          <w:szCs w:val="28"/>
          <w:lang w:eastAsia="ru-RU"/>
        </w:rPr>
        <w:t>в жизни дошкольников</w:t>
      </w:r>
      <w:r w:rsidRPr="00474B96">
        <w:rPr>
          <w:rFonts w:ascii="Times New Roman" w:hAnsi="Times New Roman" w:cs="Times New Roman"/>
          <w:b/>
          <w:sz w:val="28"/>
          <w:szCs w:val="28"/>
          <w:lang w:eastAsia="ru-RU"/>
        </w:rPr>
        <w:t>».</w:t>
      </w:r>
    </w:p>
    <w:p w14:paraId="4545A311" w14:textId="77777777" w:rsidR="00474B96" w:rsidRPr="00474B96" w:rsidRDefault="00474B96" w:rsidP="00474B96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A966078" w14:textId="30314130" w:rsidR="00474B96" w:rsidRPr="008749C0" w:rsidRDefault="00474B96" w:rsidP="00DE0F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Новый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, абсолютно современный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тип физически развивающего пространства 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для дошкольников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направлен на формирование интереса к своему личному здоровью, 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 совершенствование всех видов движений и развитие физических качеств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. Еще не совсем взрослый ребенок учится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>бога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>тству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 и разнообраз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>ию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07BD">
        <w:rPr>
          <w:rFonts w:ascii="Times New Roman" w:hAnsi="Times New Roman" w:cs="Times New Roman"/>
          <w:sz w:val="28"/>
          <w:szCs w:val="28"/>
          <w:lang w:eastAsia="ru-RU"/>
        </w:rPr>
        <w:t xml:space="preserve">активной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>двигате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льной </w:t>
      </w:r>
      <w:r w:rsidR="009807BD">
        <w:rPr>
          <w:rFonts w:ascii="Times New Roman" w:hAnsi="Times New Roman" w:cs="Times New Roman"/>
          <w:sz w:val="28"/>
          <w:szCs w:val="28"/>
          <w:lang w:eastAsia="ru-RU"/>
        </w:rPr>
        <w:t>деятельности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>Дошкольник впитывает полученную информацию и формирует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правильное эмоциональное отношение к 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своим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действиям и 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созданным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условиям. </w:t>
      </w:r>
      <w:r w:rsidR="00DD4893" w:rsidRPr="00DE0F3D">
        <w:rPr>
          <w:rFonts w:ascii="Times New Roman" w:hAnsi="Times New Roman" w:cs="Times New Roman"/>
          <w:sz w:val="28"/>
          <w:szCs w:val="28"/>
          <w:lang w:eastAsia="ru-RU"/>
        </w:rPr>
        <w:t xml:space="preserve">Ребенок приобретает </w:t>
      </w:r>
      <w:r w:rsidR="00DD4893" w:rsidRPr="008749C0">
        <w:rPr>
          <w:rFonts w:ascii="Times New Roman" w:hAnsi="Times New Roman" w:cs="Times New Roman"/>
          <w:sz w:val="28"/>
          <w:szCs w:val="28"/>
          <w:lang w:eastAsia="ru-RU"/>
        </w:rPr>
        <w:t>свой личный опыт, находясь в тесном контакте с другими.</w:t>
      </w:r>
    </w:p>
    <w:p w14:paraId="6C9E98B0" w14:textId="4B0BBAFA" w:rsidR="00067026" w:rsidRPr="008749C0" w:rsidRDefault="00067026" w:rsidP="008749C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749C0">
        <w:rPr>
          <w:rFonts w:ascii="Times New Roman" w:hAnsi="Times New Roman" w:cs="Times New Roman"/>
          <w:color w:val="333333"/>
          <w:sz w:val="28"/>
          <w:szCs w:val="28"/>
        </w:rPr>
        <w:t xml:space="preserve">Впервые такой подход к физкультуре был представлен в </w:t>
      </w:r>
      <w:r w:rsidR="000A1E44">
        <w:rPr>
          <w:rFonts w:ascii="Times New Roman" w:hAnsi="Times New Roman" w:cs="Times New Roman"/>
          <w:color w:val="333333"/>
          <w:sz w:val="28"/>
          <w:szCs w:val="28"/>
        </w:rPr>
        <w:t xml:space="preserve">интересной </w:t>
      </w:r>
      <w:r w:rsidRPr="008749C0">
        <w:rPr>
          <w:rFonts w:ascii="Times New Roman" w:hAnsi="Times New Roman" w:cs="Times New Roman"/>
          <w:color w:val="333333"/>
          <w:sz w:val="28"/>
          <w:szCs w:val="28"/>
        </w:rPr>
        <w:t xml:space="preserve">книге С.В. </w:t>
      </w:r>
      <w:proofErr w:type="spellStart"/>
      <w:r w:rsidRPr="008749C0">
        <w:rPr>
          <w:rFonts w:ascii="Times New Roman" w:hAnsi="Times New Roman" w:cs="Times New Roman"/>
          <w:color w:val="333333"/>
          <w:sz w:val="28"/>
          <w:szCs w:val="28"/>
        </w:rPr>
        <w:t>Реутского</w:t>
      </w:r>
      <w:proofErr w:type="spellEnd"/>
      <w:r w:rsidRPr="008749C0">
        <w:rPr>
          <w:rFonts w:ascii="Times New Roman" w:hAnsi="Times New Roman" w:cs="Times New Roman"/>
          <w:color w:val="333333"/>
          <w:sz w:val="28"/>
          <w:szCs w:val="28"/>
        </w:rPr>
        <w:t xml:space="preserve"> «Физкультура про другое, зато для всех и обо всём, от простого к сложному…». Книга Дианы Егоровой-</w:t>
      </w:r>
      <w:proofErr w:type="spellStart"/>
      <w:r w:rsidRPr="008749C0">
        <w:rPr>
          <w:rFonts w:ascii="Times New Roman" w:hAnsi="Times New Roman" w:cs="Times New Roman"/>
          <w:color w:val="333333"/>
          <w:sz w:val="28"/>
          <w:szCs w:val="28"/>
        </w:rPr>
        <w:t>Ракитской</w:t>
      </w:r>
      <w:proofErr w:type="spellEnd"/>
      <w:r w:rsidRPr="008749C0">
        <w:rPr>
          <w:rFonts w:ascii="Times New Roman" w:hAnsi="Times New Roman" w:cs="Times New Roman"/>
          <w:color w:val="333333"/>
          <w:sz w:val="28"/>
          <w:szCs w:val="28"/>
        </w:rPr>
        <w:t xml:space="preserve"> раскрывает эту практику в наглядных картинах занятий с дошкольниками на протяжении </w:t>
      </w:r>
      <w:r w:rsidR="008749C0">
        <w:rPr>
          <w:rFonts w:ascii="Times New Roman" w:hAnsi="Times New Roman" w:cs="Times New Roman"/>
          <w:color w:val="333333"/>
          <w:sz w:val="28"/>
          <w:szCs w:val="28"/>
        </w:rPr>
        <w:t xml:space="preserve">всего </w:t>
      </w:r>
      <w:r w:rsidRPr="008749C0">
        <w:rPr>
          <w:rFonts w:ascii="Times New Roman" w:hAnsi="Times New Roman" w:cs="Times New Roman"/>
          <w:color w:val="333333"/>
          <w:sz w:val="28"/>
          <w:szCs w:val="28"/>
        </w:rPr>
        <w:t>учебного года</w:t>
      </w:r>
      <w:r w:rsidR="008749C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</w:p>
    <w:p w14:paraId="0363314B" w14:textId="2469979E" w:rsidR="007F49A4" w:rsidRPr="008749C0" w:rsidRDefault="00474B96" w:rsidP="00DE0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49C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F49A4" w:rsidRPr="008749C0">
        <w:rPr>
          <w:rFonts w:ascii="Times New Roman" w:hAnsi="Times New Roman" w:cs="Times New Roman"/>
          <w:sz w:val="28"/>
          <w:szCs w:val="28"/>
          <w:lang w:eastAsia="ru-RU"/>
        </w:rPr>
        <w:t xml:space="preserve">Задачи </w:t>
      </w:r>
      <w:r w:rsidR="007F49A4" w:rsidRPr="008749C0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7F49A4" w:rsidRPr="008749C0">
        <w:rPr>
          <w:rFonts w:ascii="Times New Roman" w:hAnsi="Times New Roman" w:cs="Times New Roman"/>
          <w:b/>
          <w:sz w:val="28"/>
          <w:szCs w:val="28"/>
          <w:lang w:val="en-US" w:eastAsia="ru-RU"/>
        </w:rPr>
        <w:t>D</w:t>
      </w:r>
      <w:r w:rsidR="007F49A4" w:rsidRPr="008749C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физкультуры</w:t>
      </w:r>
      <w:r w:rsidR="007F49A4" w:rsidRPr="008749C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F66BE53" w14:textId="12276783" w:rsidR="007F49A4" w:rsidRPr="008749C0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49C0">
        <w:rPr>
          <w:rFonts w:ascii="Times New Roman" w:hAnsi="Times New Roman" w:cs="Times New Roman"/>
          <w:sz w:val="28"/>
          <w:szCs w:val="28"/>
          <w:lang w:eastAsia="ru-RU"/>
        </w:rPr>
        <w:t>сохранение и укрепление здоровья детей;</w:t>
      </w:r>
    </w:p>
    <w:p w14:paraId="73A032D7" w14:textId="125E8415" w:rsidR="007F49A4" w:rsidRPr="00DE0F3D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формирование привычки к здоровому образу жизни;</w:t>
      </w:r>
    </w:p>
    <w:p w14:paraId="63CB6740" w14:textId="4BCAC371" w:rsidR="007F49A4" w:rsidRPr="00DE0F3D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формирование двигательных навыков и умений;</w:t>
      </w:r>
    </w:p>
    <w:p w14:paraId="0D44F9EA" w14:textId="77037A5C" w:rsidR="007F49A4" w:rsidRPr="00DE0F3D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развитие психофизических качеств (быстрота, сила, выносливость, гибкость, ловкость);</w:t>
      </w:r>
    </w:p>
    <w:p w14:paraId="2A343C8F" w14:textId="669CDEDC" w:rsidR="007F49A4" w:rsidRPr="00DE0F3D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развитие двигательных способностей (функции равновесия, координации своих движений);</w:t>
      </w:r>
    </w:p>
    <w:p w14:paraId="44763FA4" w14:textId="77777777" w:rsidR="00DE0F3D" w:rsidRPr="00DE0F3D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профилактика нарушений опорно-двигательного аппарата;</w:t>
      </w:r>
    </w:p>
    <w:p w14:paraId="2275F672" w14:textId="77777777" w:rsidR="00DE0F3D" w:rsidRPr="00DE0F3D" w:rsidRDefault="007F49A4" w:rsidP="00DE0F3D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формирование потребности в ежедневной двигательной деятельности;</w:t>
      </w:r>
    </w:p>
    <w:p w14:paraId="355A9F10" w14:textId="714A419E" w:rsidR="007F49A4" w:rsidRPr="000A1E44" w:rsidRDefault="007F49A4" w:rsidP="000A1E44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t>развитие внимания, сосредоточенности, организованности</w:t>
      </w:r>
      <w:r w:rsidR="000A1E4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A1E44">
        <w:rPr>
          <w:rFonts w:ascii="Times New Roman" w:hAnsi="Times New Roman" w:cs="Times New Roman"/>
          <w:sz w:val="28"/>
          <w:szCs w:val="28"/>
          <w:lang w:eastAsia="ru-RU"/>
        </w:rPr>
        <w:t>воображения, фантазии, умения управлять своими поступками, чувствами.</w:t>
      </w:r>
    </w:p>
    <w:p w14:paraId="7E97F272" w14:textId="3A2762A5" w:rsidR="002C271C" w:rsidRPr="009023D0" w:rsidRDefault="007F49A4" w:rsidP="009023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0F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Таким образом, происходит физическая подготовка ребенка в содействии с </w:t>
      </w:r>
      <w:r w:rsidR="009023D0">
        <w:rPr>
          <w:rFonts w:ascii="Times New Roman" w:hAnsi="Times New Roman" w:cs="Times New Roman"/>
          <w:sz w:val="28"/>
          <w:szCs w:val="28"/>
          <w:lang w:eastAsia="ru-RU"/>
        </w:rPr>
        <w:t xml:space="preserve">его </w:t>
      </w:r>
      <w:r w:rsidRPr="00DE0F3D">
        <w:rPr>
          <w:rFonts w:ascii="Times New Roman" w:hAnsi="Times New Roman" w:cs="Times New Roman"/>
          <w:sz w:val="28"/>
          <w:szCs w:val="28"/>
          <w:lang w:eastAsia="ru-RU"/>
        </w:rPr>
        <w:t>умственными способностями.</w:t>
      </w:r>
      <w:r w:rsidR="0090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>Разви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ваются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физически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качеств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дошкольников посредством спортивно-оздоровительной</w:t>
      </w:r>
      <w:r w:rsidR="009023D0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, п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>овыш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ается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уров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ень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физической подготовленности 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>ребенка, а р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>азнообразные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 увлекательные </w:t>
      </w:r>
      <w:bookmarkStart w:id="0" w:name="_GoBack"/>
      <w:bookmarkEnd w:id="0"/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>занятия вместе</w:t>
      </w:r>
      <w:r w:rsidR="00DE0F3D" w:rsidRPr="009023D0">
        <w:rPr>
          <w:rFonts w:ascii="Times New Roman" w:hAnsi="Times New Roman" w:cs="Times New Roman"/>
          <w:sz w:val="28"/>
          <w:szCs w:val="28"/>
          <w:lang w:eastAsia="ru-RU"/>
        </w:rPr>
        <w:t xml:space="preserve">, таким образом, </w:t>
      </w:r>
      <w:r w:rsidR="002C271C" w:rsidRPr="009023D0">
        <w:rPr>
          <w:rFonts w:ascii="Times New Roman" w:hAnsi="Times New Roman" w:cs="Times New Roman"/>
          <w:sz w:val="28"/>
          <w:szCs w:val="28"/>
          <w:lang w:eastAsia="ru-RU"/>
        </w:rPr>
        <w:t>способствуют их эмоциональному подъему.</w:t>
      </w:r>
    </w:p>
    <w:p w14:paraId="2C9071B1" w14:textId="5B328A5D" w:rsidR="00414A29" w:rsidRDefault="008749C0" w:rsidP="00414A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Многие механизмы развития</w:t>
      </w:r>
      <w:r w:rsidRPr="008749C0">
        <w:rPr>
          <w:rFonts w:ascii="Arial" w:eastAsia="Times New Roman" w:hAnsi="Arial" w:cs="Arial"/>
          <w:color w:val="6B7C93"/>
          <w:sz w:val="24"/>
          <w:szCs w:val="24"/>
          <w:lang w:eastAsia="ru-RU"/>
        </w:rPr>
        <w:t xml:space="preserve"> </w:t>
      </w:r>
      <w:r w:rsidRPr="008749C0">
        <w:rPr>
          <w:rFonts w:ascii="Times New Roman" w:hAnsi="Times New Roman" w:cs="Times New Roman"/>
          <w:sz w:val="28"/>
          <w:szCs w:val="28"/>
        </w:rPr>
        <w:t xml:space="preserve">детского организма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8749C0">
        <w:rPr>
          <w:rFonts w:ascii="Times New Roman" w:hAnsi="Times New Roman" w:cs="Times New Roman"/>
          <w:sz w:val="28"/>
          <w:szCs w:val="28"/>
        </w:rPr>
        <w:t>ложе</w:t>
      </w:r>
      <w:r>
        <w:rPr>
          <w:rFonts w:ascii="Times New Roman" w:hAnsi="Times New Roman" w:cs="Times New Roman"/>
          <w:sz w:val="28"/>
          <w:szCs w:val="28"/>
        </w:rPr>
        <w:t>ны самой</w:t>
      </w:r>
      <w:r w:rsidRPr="008749C0">
        <w:rPr>
          <w:rFonts w:ascii="Times New Roman" w:hAnsi="Times New Roman" w:cs="Times New Roman"/>
          <w:sz w:val="28"/>
          <w:szCs w:val="28"/>
        </w:rPr>
        <w:t xml:space="preserve"> природой</w:t>
      </w:r>
      <w:r w:rsidR="00414A2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26F72" w:rsidRPr="008749C0">
        <w:rPr>
          <w:rFonts w:ascii="Times New Roman" w:hAnsi="Times New Roman" w:cs="Times New Roman"/>
          <w:sz w:val="28"/>
          <w:szCs w:val="28"/>
          <w:lang w:eastAsia="ru-RU"/>
        </w:rPr>
        <w:t>Свобода в движении</w:t>
      </w:r>
      <w:r w:rsidR="00414A29">
        <w:rPr>
          <w:rFonts w:ascii="Times New Roman" w:hAnsi="Times New Roman" w:cs="Times New Roman"/>
          <w:sz w:val="28"/>
          <w:szCs w:val="28"/>
          <w:lang w:eastAsia="ru-RU"/>
        </w:rPr>
        <w:t>, и</w:t>
      </w:r>
      <w:r w:rsidR="00226F72" w:rsidRPr="008749C0">
        <w:rPr>
          <w:rFonts w:ascii="Times New Roman" w:hAnsi="Times New Roman" w:cs="Times New Roman"/>
          <w:sz w:val="28"/>
          <w:szCs w:val="28"/>
          <w:lang w:eastAsia="ru-RU"/>
        </w:rPr>
        <w:t xml:space="preserve">гровой подход, </w:t>
      </w:r>
      <w:r w:rsidR="00414A2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26F72" w:rsidRPr="008749C0">
        <w:rPr>
          <w:rFonts w:ascii="Times New Roman" w:hAnsi="Times New Roman" w:cs="Times New Roman"/>
          <w:sz w:val="28"/>
          <w:szCs w:val="28"/>
          <w:lang w:eastAsia="ru-RU"/>
        </w:rPr>
        <w:t>диный принцип развития — объединяя разум и тело</w:t>
      </w:r>
      <w:r w:rsidR="00414A2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414A2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1305C">
        <w:rPr>
          <w:rFonts w:ascii="Times New Roman" w:hAnsi="Times New Roman" w:cs="Times New Roman"/>
          <w:sz w:val="28"/>
          <w:szCs w:val="28"/>
          <w:lang w:eastAsia="ru-RU"/>
        </w:rPr>
        <w:t xml:space="preserve"> это</w:t>
      </w:r>
      <w:proofErr w:type="gramEnd"/>
      <w:r w:rsidR="0001305C">
        <w:rPr>
          <w:rFonts w:ascii="Times New Roman" w:hAnsi="Times New Roman" w:cs="Times New Roman"/>
          <w:sz w:val="28"/>
          <w:szCs w:val="28"/>
          <w:lang w:eastAsia="ru-RU"/>
        </w:rPr>
        <w:t xml:space="preserve"> то</w:t>
      </w:r>
      <w:r w:rsidR="00414A29">
        <w:rPr>
          <w:rFonts w:ascii="Times New Roman" w:hAnsi="Times New Roman" w:cs="Times New Roman"/>
          <w:sz w:val="28"/>
          <w:szCs w:val="28"/>
          <w:lang w:eastAsia="ru-RU"/>
        </w:rPr>
        <w:t xml:space="preserve">, что характеризует </w:t>
      </w:r>
      <w:r w:rsidR="00414A29" w:rsidRPr="00414A29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414A29" w:rsidRPr="00414A29"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="00414A29" w:rsidRPr="00414A29">
        <w:rPr>
          <w:rFonts w:ascii="Times New Roman" w:hAnsi="Times New Roman" w:cs="Times New Roman"/>
          <w:sz w:val="28"/>
          <w:szCs w:val="28"/>
          <w:lang w:eastAsia="ru-RU"/>
        </w:rPr>
        <w:t xml:space="preserve"> физкультур</w:t>
      </w:r>
      <w:r w:rsidR="00414A29">
        <w:rPr>
          <w:rFonts w:ascii="Times New Roman" w:hAnsi="Times New Roman" w:cs="Times New Roman"/>
          <w:sz w:val="28"/>
          <w:szCs w:val="28"/>
          <w:lang w:eastAsia="ru-RU"/>
        </w:rPr>
        <w:t>у.</w:t>
      </w:r>
      <w:r w:rsidR="00414A29" w:rsidRPr="00414A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9059660" w14:textId="3D981AA3" w:rsidR="00414A29" w:rsidRDefault="00414A29" w:rsidP="00887D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59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C57F48" wp14:editId="75C3A3B4">
            <wp:extent cx="5143500" cy="3604260"/>
            <wp:effectExtent l="0" t="0" r="0" b="0"/>
            <wp:docPr id="1" name="Рисунок 1" descr="Спортивный компле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портивный комплекс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74AC9" w14:textId="51B4BCDE" w:rsidR="00067026" w:rsidRDefault="00414A29" w:rsidP="001C07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8749C0">
        <w:rPr>
          <w:rFonts w:ascii="Times New Roman" w:hAnsi="Times New Roman" w:cs="Times New Roman"/>
          <w:sz w:val="28"/>
          <w:szCs w:val="28"/>
          <w:lang w:eastAsia="ru-RU"/>
        </w:rPr>
        <w:t xml:space="preserve"> сложно организованном пространстве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дошкольник учится многому, </w:t>
      </w:r>
      <w:r w:rsidR="00226F72" w:rsidRPr="008749C0">
        <w:rPr>
          <w:rFonts w:ascii="Times New Roman" w:hAnsi="Times New Roman" w:cs="Times New Roman"/>
          <w:sz w:val="28"/>
          <w:szCs w:val="28"/>
        </w:rPr>
        <w:t>созданы условия для всестороннего развития</w:t>
      </w:r>
      <w:r>
        <w:rPr>
          <w:rFonts w:ascii="Times New Roman" w:hAnsi="Times New Roman" w:cs="Times New Roman"/>
          <w:sz w:val="28"/>
          <w:szCs w:val="28"/>
        </w:rPr>
        <w:t xml:space="preserve"> личности ребенка</w:t>
      </w:r>
      <w:r w:rsidR="00226F72" w:rsidRPr="008749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Характерной особенностью является то, </w:t>
      </w:r>
      <w:r w:rsidRPr="008749C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спорт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ивные</w:t>
      </w:r>
      <w:r w:rsidRPr="008749C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комплексы</w:t>
      </w:r>
      <w:r w:rsidR="001C07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такого плана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учитывают потребности ребенка</w:t>
      </w:r>
      <w:r w:rsidR="001C07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он учится д</w:t>
      </w:r>
      <w:r w:rsidRPr="008749C0">
        <w:rPr>
          <w:rFonts w:ascii="Times New Roman" w:hAnsi="Times New Roman" w:cs="Times New Roman"/>
          <w:color w:val="000000"/>
          <w:sz w:val="28"/>
          <w:szCs w:val="28"/>
        </w:rPr>
        <w:t>умать и принимать решения в многомерном пространстве…</w:t>
      </w:r>
      <w:r w:rsidR="00067026" w:rsidRPr="008749C0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1C070D">
        <w:rPr>
          <w:rFonts w:ascii="Times New Roman" w:hAnsi="Times New Roman" w:cs="Times New Roman"/>
          <w:sz w:val="28"/>
          <w:szCs w:val="28"/>
        </w:rPr>
        <w:t xml:space="preserve">эту сторону </w:t>
      </w:r>
      <w:r w:rsidR="00067026" w:rsidRPr="008749C0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1C070D">
        <w:rPr>
          <w:rFonts w:ascii="Times New Roman" w:hAnsi="Times New Roman" w:cs="Times New Roman"/>
          <w:sz w:val="28"/>
          <w:szCs w:val="28"/>
        </w:rPr>
        <w:t xml:space="preserve">еще </w:t>
      </w:r>
      <w:r w:rsidR="00067026" w:rsidRPr="008749C0">
        <w:rPr>
          <w:rFonts w:ascii="Times New Roman" w:hAnsi="Times New Roman" w:cs="Times New Roman"/>
          <w:sz w:val="28"/>
          <w:szCs w:val="28"/>
        </w:rPr>
        <w:t>с детского сада.</w:t>
      </w:r>
    </w:p>
    <w:p w14:paraId="1DBE6A6A" w14:textId="067ACFD6" w:rsidR="008F6181" w:rsidRPr="00453410" w:rsidRDefault="008F6181" w:rsidP="0045341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6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F6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</w:t>
      </w:r>
      <w:r w:rsidR="00453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8F6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представляет собой сложноорганизованное и многоуровневое развивающее пространство из досок, лестниц, лабиринтов, горок, и т.д., в которое ребенку хочется войти и самостоятельно двигаться – играть, путешествовать, преодолевать препятствия.</w:t>
      </w:r>
      <w:r w:rsidR="00453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6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Такое пространство </w:t>
      </w:r>
      <w:r w:rsidRPr="008F6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можно перестраивать, оно дает простор для детского конструирования, фантазии и игры, легко превращаясь то в космический корабль, то в крепость, то в горы.</w:t>
      </w:r>
    </w:p>
    <w:p w14:paraId="1D2C8D01" w14:textId="40E43C22" w:rsidR="00F139D6" w:rsidRPr="003358C2" w:rsidRDefault="003358C2" w:rsidP="003358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358C2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</w:t>
      </w:r>
      <w:r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просто физическ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ой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нагрузк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где происходит 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совершенствование физических способностей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Сегодня многие педагоги, инструкторы по физической культуре, тренеры, да и сами родители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стараются </w:t>
      </w:r>
      <w:r w:rsidR="00FA0673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вать</w:t>
      </w:r>
      <w:r w:rsidR="00FA0673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ребенка </w:t>
      </w:r>
      <w:r w:rsidR="00F139D6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одновременно в двигательном, эмоциональном и интеллектуальном направлениях</w:t>
      </w:r>
      <w:r w:rsidR="00FA0673" w:rsidRPr="003358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14:paraId="53D60E55" w14:textId="3F84FFB5" w:rsidR="00F533B8" w:rsidRDefault="00F533B8" w:rsidP="00F533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пространства для детей на сегодня создано искусственно. А </w:t>
      </w:r>
      <w:r w:rsidR="00F33A83" w:rsidRPr="00335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особые физкультурные комплексы в зале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33A83" w:rsidRPr="00335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улице,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</w:t>
      </w:r>
      <w:r w:rsidR="00F33A83" w:rsidRPr="00335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</w:t>
      </w:r>
      <w:r w:rsidR="00AC5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275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жизнь дошкольника необычной, у ребенка появляется способность самосовершенствоваться, учиться новому</w:t>
      </w:r>
      <w:r w:rsidR="0070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04324" w:rsidRPr="0070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5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приобретаются</w:t>
      </w:r>
      <w:r w:rsidR="00704324" w:rsidRPr="00335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самоорганизации и коллективного действия</w:t>
      </w:r>
      <w:r w:rsidR="00275F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Дынный тип физически развивающего пространства позволяет выйти за рамки занятия!</w:t>
      </w:r>
    </w:p>
    <w:p w14:paraId="5D1E06B7" w14:textId="36496A3B" w:rsidR="00F33A83" w:rsidRPr="003358C2" w:rsidRDefault="00F33A83" w:rsidP="00F533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33A83" w:rsidRPr="00335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73DCC"/>
    <w:multiLevelType w:val="multilevel"/>
    <w:tmpl w:val="0BB6B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D4163"/>
    <w:multiLevelType w:val="hybridMultilevel"/>
    <w:tmpl w:val="31223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D88"/>
    <w:rsid w:val="0001305C"/>
    <w:rsid w:val="00067026"/>
    <w:rsid w:val="000A1E44"/>
    <w:rsid w:val="001C070D"/>
    <w:rsid w:val="00226F72"/>
    <w:rsid w:val="00275FF7"/>
    <w:rsid w:val="002C271C"/>
    <w:rsid w:val="003358C2"/>
    <w:rsid w:val="00414A29"/>
    <w:rsid w:val="00453410"/>
    <w:rsid w:val="00474B96"/>
    <w:rsid w:val="00624A10"/>
    <w:rsid w:val="006D4D88"/>
    <w:rsid w:val="00704324"/>
    <w:rsid w:val="007F49A4"/>
    <w:rsid w:val="008749C0"/>
    <w:rsid w:val="00887DF4"/>
    <w:rsid w:val="008D58D9"/>
    <w:rsid w:val="008F6181"/>
    <w:rsid w:val="009023D0"/>
    <w:rsid w:val="009807BD"/>
    <w:rsid w:val="00AC58D4"/>
    <w:rsid w:val="00AE1D8D"/>
    <w:rsid w:val="00B519A3"/>
    <w:rsid w:val="00DD4893"/>
    <w:rsid w:val="00DE0F3D"/>
    <w:rsid w:val="00E3131E"/>
    <w:rsid w:val="00E764E2"/>
    <w:rsid w:val="00F139D6"/>
    <w:rsid w:val="00F33A83"/>
    <w:rsid w:val="00F533B8"/>
    <w:rsid w:val="00F53598"/>
    <w:rsid w:val="00FA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4880"/>
  <w15:chartTrackingRefBased/>
  <w15:docId w15:val="{3A21E5C2-1FC9-43BF-9231-FF22A3EC3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4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2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Степанкова</dc:creator>
  <cp:keywords/>
  <dc:description/>
  <cp:lastModifiedBy>Ксения Степанкова</cp:lastModifiedBy>
  <cp:revision>27</cp:revision>
  <dcterms:created xsi:type="dcterms:W3CDTF">2021-10-14T11:46:00Z</dcterms:created>
  <dcterms:modified xsi:type="dcterms:W3CDTF">2021-10-15T09:27:00Z</dcterms:modified>
</cp:coreProperties>
</file>