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553E" w:rsidRPr="009F7F23" w:rsidRDefault="009F7F23" w:rsidP="009F7F2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7F23">
        <w:rPr>
          <w:rFonts w:ascii="Times New Roman" w:hAnsi="Times New Roman" w:cs="Times New Roman"/>
          <w:b/>
          <w:sz w:val="28"/>
          <w:szCs w:val="28"/>
        </w:rPr>
        <w:t>Муниципальное автономное дошкольное образовательное учреждение детский сад № 5 «Росток»</w:t>
      </w:r>
    </w:p>
    <w:p w:rsidR="00B6553E" w:rsidRPr="009F7F23" w:rsidRDefault="00B6553E" w:rsidP="009F7F2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6553E" w:rsidRPr="009F7F23" w:rsidRDefault="00B6553E" w:rsidP="009F7F2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B7FCF" w:rsidRPr="009F7F23" w:rsidRDefault="00FB7FCF" w:rsidP="009F7F2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B7FCF" w:rsidRPr="009F7F23" w:rsidRDefault="00FB7FCF" w:rsidP="009F7F2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B7FCF" w:rsidRDefault="00FB7FCF" w:rsidP="009F7F2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7F23" w:rsidRDefault="009F7F23" w:rsidP="009F7F2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7F23" w:rsidRDefault="009F7F23" w:rsidP="009F7F2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7F23" w:rsidRDefault="009F7F23" w:rsidP="009F7F2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7F23" w:rsidRDefault="009F7F23" w:rsidP="009F7F2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7F23" w:rsidRDefault="009F7F23" w:rsidP="009F7F2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7F23" w:rsidRDefault="009F7F23" w:rsidP="009F7F2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7F23" w:rsidRDefault="009F7F23" w:rsidP="009F7F2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7F23" w:rsidRDefault="009F7F23" w:rsidP="009F7F2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7F23" w:rsidRDefault="009F7F23" w:rsidP="009F7F2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7F23" w:rsidRDefault="009F7F23" w:rsidP="009F7F2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7F23" w:rsidRDefault="009F7F23" w:rsidP="009F7F2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7F23" w:rsidRPr="009F7F23" w:rsidRDefault="009F7F23" w:rsidP="009F7F2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B7FCF" w:rsidRPr="009F7F23" w:rsidRDefault="00FB7FCF" w:rsidP="009F7F2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F7F23">
        <w:rPr>
          <w:rFonts w:ascii="Times New Roman" w:hAnsi="Times New Roman" w:cs="Times New Roman"/>
          <w:b/>
          <w:sz w:val="28"/>
          <w:szCs w:val="28"/>
        </w:rPr>
        <w:t>«</w:t>
      </w:r>
      <w:r w:rsidR="00B6553E" w:rsidRPr="009F7F23">
        <w:rPr>
          <w:rFonts w:ascii="Times New Roman" w:hAnsi="Times New Roman" w:cs="Times New Roman"/>
          <w:b/>
          <w:sz w:val="28"/>
          <w:szCs w:val="28"/>
        </w:rPr>
        <w:t>Радуга  дружбы»</w:t>
      </w:r>
    </w:p>
    <w:p w:rsidR="00FB7FCF" w:rsidRPr="009F7F23" w:rsidRDefault="00B6553E" w:rsidP="009F7F2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F7F23">
        <w:rPr>
          <w:rFonts w:ascii="Times New Roman" w:hAnsi="Times New Roman" w:cs="Times New Roman"/>
          <w:sz w:val="28"/>
          <w:szCs w:val="28"/>
        </w:rPr>
        <w:t xml:space="preserve"> проект по воспитанию интереса и уважения </w:t>
      </w:r>
    </w:p>
    <w:p w:rsidR="00B6553E" w:rsidRPr="009F7F23" w:rsidRDefault="00B6553E" w:rsidP="009F7F2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F7F23">
        <w:rPr>
          <w:rFonts w:ascii="Times New Roman" w:hAnsi="Times New Roman" w:cs="Times New Roman"/>
          <w:sz w:val="28"/>
          <w:szCs w:val="28"/>
        </w:rPr>
        <w:t>к культур</w:t>
      </w:r>
      <w:r w:rsidR="00E13B49">
        <w:rPr>
          <w:rFonts w:ascii="Times New Roman" w:hAnsi="Times New Roman" w:cs="Times New Roman"/>
          <w:sz w:val="28"/>
          <w:szCs w:val="28"/>
        </w:rPr>
        <w:t>ам разных стран у детей 5-7 лет</w:t>
      </w:r>
    </w:p>
    <w:p w:rsidR="00FB7FCF" w:rsidRPr="009F7F23" w:rsidRDefault="00FB7FCF" w:rsidP="009F7F2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B7FCF" w:rsidRPr="009F7F23" w:rsidRDefault="00FB7FCF" w:rsidP="009F7F2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B7FCF" w:rsidRPr="009F7F23" w:rsidRDefault="00FB7FCF" w:rsidP="009F7F2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B7FCF" w:rsidRPr="009F7F23" w:rsidRDefault="00FB7FCF" w:rsidP="009F7F2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F7F23" w:rsidRPr="009F7F23" w:rsidRDefault="009F7F23" w:rsidP="009F7F2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F7F23" w:rsidRPr="009F7F23" w:rsidRDefault="009F7F23" w:rsidP="009F7F2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F7F23" w:rsidRPr="009F7F23" w:rsidRDefault="009F7F23" w:rsidP="009F7F2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F7F23" w:rsidRPr="009F7F23" w:rsidRDefault="009F7F23" w:rsidP="009F7F2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F7F23" w:rsidRPr="009F7F23" w:rsidRDefault="009F7F23" w:rsidP="009F7F2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F7F23">
        <w:rPr>
          <w:rFonts w:ascii="Times New Roman" w:hAnsi="Times New Roman" w:cs="Times New Roman"/>
          <w:sz w:val="28"/>
          <w:szCs w:val="28"/>
        </w:rPr>
        <w:t>Подготовил: педагог-психолог</w:t>
      </w:r>
    </w:p>
    <w:p w:rsidR="009F7F23" w:rsidRPr="009F7F23" w:rsidRDefault="009F7F23" w:rsidP="009F7F2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9F7F23">
        <w:rPr>
          <w:rFonts w:ascii="Times New Roman" w:hAnsi="Times New Roman" w:cs="Times New Roman"/>
          <w:sz w:val="28"/>
          <w:szCs w:val="28"/>
        </w:rPr>
        <w:t>Жамкова</w:t>
      </w:r>
      <w:proofErr w:type="spellEnd"/>
      <w:r w:rsidRPr="009F7F23">
        <w:rPr>
          <w:rFonts w:ascii="Times New Roman" w:hAnsi="Times New Roman" w:cs="Times New Roman"/>
          <w:sz w:val="28"/>
          <w:szCs w:val="28"/>
        </w:rPr>
        <w:t xml:space="preserve"> Ирина Эдуардовна</w:t>
      </w:r>
    </w:p>
    <w:p w:rsidR="00FB7FCF" w:rsidRPr="009F7F23" w:rsidRDefault="00FB7FCF" w:rsidP="009F7F2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B7FCF" w:rsidRPr="009F7F23" w:rsidRDefault="00FB7FCF" w:rsidP="009F7F2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B7FCF" w:rsidRPr="009F7F23" w:rsidRDefault="00FB7FCF" w:rsidP="009F7F2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B7FCF" w:rsidRPr="009F7F23" w:rsidRDefault="00FB7FCF" w:rsidP="009F7F2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B7FCF" w:rsidRPr="009F7F23" w:rsidRDefault="00FB7FCF" w:rsidP="009F7F2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F7F23" w:rsidRPr="009F7F23" w:rsidRDefault="009F7F23" w:rsidP="009F7F2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F7F23" w:rsidRPr="009F7F23" w:rsidRDefault="009F7F23" w:rsidP="009F7F2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F7F23" w:rsidRDefault="009F7F23" w:rsidP="009F7F2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F7F23" w:rsidRDefault="009F7F23" w:rsidP="009F7F2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F7F23" w:rsidRDefault="009F7F23" w:rsidP="009F7F2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F7F23" w:rsidRDefault="009F7F23" w:rsidP="009F7F2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F7F23" w:rsidRPr="009F7F23" w:rsidRDefault="009F7F23" w:rsidP="009F7F2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F7F23" w:rsidRPr="009F7F23" w:rsidRDefault="009F7F23" w:rsidP="009F7F2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F7F23">
        <w:rPr>
          <w:rFonts w:ascii="Times New Roman" w:hAnsi="Times New Roman" w:cs="Times New Roman"/>
          <w:sz w:val="28"/>
          <w:szCs w:val="28"/>
        </w:rPr>
        <w:t>г. Радужный</w:t>
      </w:r>
    </w:p>
    <w:p w:rsidR="009F7F23" w:rsidRPr="009F7F23" w:rsidRDefault="009F7F23" w:rsidP="009F7F2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F7F23">
        <w:rPr>
          <w:rFonts w:ascii="Times New Roman" w:hAnsi="Times New Roman" w:cs="Times New Roman"/>
          <w:sz w:val="28"/>
          <w:szCs w:val="28"/>
        </w:rPr>
        <w:t>2021 год</w:t>
      </w:r>
    </w:p>
    <w:p w:rsidR="009F7F23" w:rsidRPr="009F7F23" w:rsidRDefault="009F7F23" w:rsidP="009F7F2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6553E" w:rsidRPr="009F7F23" w:rsidRDefault="00B6553E" w:rsidP="009F7F2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F7F23">
        <w:rPr>
          <w:rFonts w:ascii="Times New Roman" w:hAnsi="Times New Roman" w:cs="Times New Roman"/>
          <w:sz w:val="28"/>
          <w:szCs w:val="28"/>
        </w:rPr>
        <w:lastRenderedPageBreak/>
        <w:t>Толерантность – гигиена общения.</w:t>
      </w:r>
    </w:p>
    <w:p w:rsidR="00B6553E" w:rsidRPr="009F7F23" w:rsidRDefault="00B6553E" w:rsidP="009F7F2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F7F23">
        <w:rPr>
          <w:rFonts w:ascii="Times New Roman" w:hAnsi="Times New Roman" w:cs="Times New Roman"/>
          <w:sz w:val="28"/>
          <w:szCs w:val="28"/>
        </w:rPr>
        <w:t>Толерантность – дорога к миру.</w:t>
      </w:r>
    </w:p>
    <w:p w:rsidR="00B6553E" w:rsidRPr="009F7F23" w:rsidRDefault="009F7F23" w:rsidP="009F7F2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Актуальность темы</w:t>
      </w:r>
    </w:p>
    <w:p w:rsidR="00B6553E" w:rsidRPr="009F7F23" w:rsidRDefault="00B6553E" w:rsidP="009F7F23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F7F23">
        <w:rPr>
          <w:rFonts w:ascii="Times New Roman" w:hAnsi="Times New Roman" w:cs="Times New Roman"/>
          <w:sz w:val="28"/>
          <w:szCs w:val="28"/>
        </w:rPr>
        <w:t xml:space="preserve">Для человека естественно любить свою землю, свое село и город, свою страну и ее народ, а так же своих соседей, другие народы и весь земной шар – и нашу большую Родину. </w:t>
      </w:r>
    </w:p>
    <w:p w:rsidR="00B6553E" w:rsidRPr="009F7F23" w:rsidRDefault="00B6553E" w:rsidP="009F7F2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F7F23">
        <w:rPr>
          <w:rFonts w:ascii="Times New Roman" w:hAnsi="Times New Roman" w:cs="Times New Roman"/>
          <w:sz w:val="28"/>
          <w:szCs w:val="28"/>
        </w:rPr>
        <w:t xml:space="preserve">Воспитание этнической толерантности дошкольников является составляющей духовно-нравственного </w:t>
      </w:r>
      <w:r w:rsidR="00D52E00" w:rsidRPr="009F7F23">
        <w:rPr>
          <w:rFonts w:ascii="Times New Roman" w:hAnsi="Times New Roman" w:cs="Times New Roman"/>
          <w:sz w:val="28"/>
          <w:szCs w:val="28"/>
        </w:rPr>
        <w:t xml:space="preserve">и патриотического </w:t>
      </w:r>
      <w:r w:rsidRPr="009F7F23">
        <w:rPr>
          <w:rFonts w:ascii="Times New Roman" w:hAnsi="Times New Roman" w:cs="Times New Roman"/>
          <w:sz w:val="28"/>
          <w:szCs w:val="28"/>
        </w:rPr>
        <w:t>воспитания в детском саду.</w:t>
      </w:r>
    </w:p>
    <w:p w:rsidR="00B6553E" w:rsidRPr="009F7F23" w:rsidRDefault="00B6553E" w:rsidP="009F7F2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F7F23">
        <w:rPr>
          <w:rFonts w:ascii="Times New Roman" w:hAnsi="Times New Roman" w:cs="Times New Roman"/>
          <w:sz w:val="28"/>
          <w:szCs w:val="28"/>
        </w:rPr>
        <w:t xml:space="preserve">Формирование толерантных качеств - длительный и сложный процесс, начинающийся с появления детей на свет, далее в период становления личности и в какой-то мере протекающий в течение всей жизни. Этот процесс идет под воздействием множества факторов, и решающими среди них являются семья и образование. Подрастающее поколение можно считать своеобразной микромоделью современного полиэтнического общества, где, как на ладони, видны огрехи воспитания  старшего поколения. Сегодня все большее распространение в детской среде получают недоброжелательность, озлобленность, агрессивность. Причин этому много. Значительная миграция населения стран с разными традициями, языками, верованиями во всем мире приводит к росту психологической напряженности. В результате меняется законодательство, отношение общества ко многим аспектам частной жизни человека в разных странах и разных культурах. </w:t>
      </w:r>
    </w:p>
    <w:p w:rsidR="00B6553E" w:rsidRPr="009F7F23" w:rsidRDefault="00B6553E" w:rsidP="009F7F2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F7F23">
        <w:rPr>
          <w:rFonts w:ascii="Times New Roman" w:hAnsi="Times New Roman" w:cs="Times New Roman"/>
          <w:sz w:val="28"/>
          <w:szCs w:val="28"/>
        </w:rPr>
        <w:t xml:space="preserve">Миссия образовательной организации – трансляция культуры новому поколению. В системе дошкольного образования назрела необходимость перехода к программам, ориентированным на создание детско-взрослых сообществ, в  которых происходит трансляция культуры в ее исходной целостности содержания и системы отношений, реализующие соответствующие ценности. Это новый подход к организации содержания образования, его методов и форм. </w:t>
      </w:r>
    </w:p>
    <w:p w:rsidR="002A4AF3" w:rsidRPr="009F7F23" w:rsidRDefault="002A4AF3" w:rsidP="009F7F2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A4AF3" w:rsidRPr="009F7F23" w:rsidRDefault="002A4AF3" w:rsidP="009F7F2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6553E" w:rsidRPr="009F7F23" w:rsidRDefault="009F7F23" w:rsidP="009F7F2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Описание учреждения</w:t>
      </w:r>
    </w:p>
    <w:p w:rsidR="00B6553E" w:rsidRPr="009F7F23" w:rsidRDefault="00B6553E" w:rsidP="009F7F2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F7F23">
        <w:rPr>
          <w:rFonts w:ascii="Times New Roman" w:hAnsi="Times New Roman" w:cs="Times New Roman"/>
          <w:sz w:val="28"/>
          <w:szCs w:val="28"/>
        </w:rPr>
        <w:t xml:space="preserve">Муниципальное </w:t>
      </w:r>
      <w:r w:rsidR="001151D6" w:rsidRPr="009F7F23">
        <w:rPr>
          <w:rFonts w:ascii="Times New Roman" w:hAnsi="Times New Roman" w:cs="Times New Roman"/>
          <w:sz w:val="28"/>
          <w:szCs w:val="28"/>
        </w:rPr>
        <w:t>автономное</w:t>
      </w:r>
      <w:r w:rsidRPr="009F7F23">
        <w:rPr>
          <w:rFonts w:ascii="Times New Roman" w:hAnsi="Times New Roman" w:cs="Times New Roman"/>
          <w:sz w:val="28"/>
          <w:szCs w:val="28"/>
        </w:rPr>
        <w:t xml:space="preserve"> дошкольное образовательное учреждение «</w:t>
      </w:r>
      <w:r w:rsidR="001151D6" w:rsidRPr="009F7F23">
        <w:rPr>
          <w:rFonts w:ascii="Times New Roman" w:hAnsi="Times New Roman" w:cs="Times New Roman"/>
          <w:sz w:val="28"/>
          <w:szCs w:val="28"/>
        </w:rPr>
        <w:t xml:space="preserve">детский сад № 5 «Росток». </w:t>
      </w:r>
      <w:r w:rsidR="009F7F23">
        <w:rPr>
          <w:rFonts w:ascii="Times New Roman" w:hAnsi="Times New Roman" w:cs="Times New Roman"/>
          <w:sz w:val="28"/>
          <w:szCs w:val="28"/>
        </w:rPr>
        <w:t xml:space="preserve"> </w:t>
      </w:r>
      <w:r w:rsidR="001151D6" w:rsidRPr="009F7F23">
        <w:rPr>
          <w:rFonts w:ascii="Times New Roman" w:hAnsi="Times New Roman" w:cs="Times New Roman"/>
          <w:sz w:val="28"/>
          <w:szCs w:val="28"/>
        </w:rPr>
        <w:t xml:space="preserve">Количество воспитанников- </w:t>
      </w:r>
      <w:r w:rsidR="009F7F23">
        <w:rPr>
          <w:rFonts w:ascii="Times New Roman" w:hAnsi="Times New Roman" w:cs="Times New Roman"/>
          <w:sz w:val="28"/>
          <w:szCs w:val="28"/>
        </w:rPr>
        <w:t>187 воспитанников</w:t>
      </w:r>
      <w:r w:rsidRPr="009F7F23">
        <w:rPr>
          <w:rFonts w:ascii="Times New Roman" w:hAnsi="Times New Roman" w:cs="Times New Roman"/>
          <w:sz w:val="28"/>
          <w:szCs w:val="28"/>
        </w:rPr>
        <w:t>, среди них имеются представители разных национальностей - русские, украинцы</w:t>
      </w:r>
      <w:r w:rsidR="001151D6" w:rsidRPr="009F7F23">
        <w:rPr>
          <w:rFonts w:ascii="Times New Roman" w:hAnsi="Times New Roman" w:cs="Times New Roman"/>
          <w:sz w:val="28"/>
          <w:szCs w:val="28"/>
        </w:rPr>
        <w:t>, армяне</w:t>
      </w:r>
      <w:r w:rsidRPr="009F7F23">
        <w:rPr>
          <w:rFonts w:ascii="Times New Roman" w:hAnsi="Times New Roman" w:cs="Times New Roman"/>
          <w:sz w:val="28"/>
          <w:szCs w:val="28"/>
        </w:rPr>
        <w:t>, татары, узбеки, таджики, дагестанцы</w:t>
      </w:r>
      <w:r w:rsidR="001151D6" w:rsidRPr="009F7F23">
        <w:rPr>
          <w:rFonts w:ascii="Times New Roman" w:hAnsi="Times New Roman" w:cs="Times New Roman"/>
          <w:sz w:val="28"/>
          <w:szCs w:val="28"/>
        </w:rPr>
        <w:t xml:space="preserve"> и другие представители</w:t>
      </w:r>
      <w:r w:rsidRPr="009F7F23">
        <w:rPr>
          <w:rFonts w:ascii="Times New Roman" w:hAnsi="Times New Roman" w:cs="Times New Roman"/>
          <w:sz w:val="28"/>
          <w:szCs w:val="28"/>
        </w:rPr>
        <w:t>, то есть наш детский сад – многонационален и является теплым, уютным вторым домом для ребенка любого цвета глаз и кожи, любого вероисповедания.</w:t>
      </w:r>
    </w:p>
    <w:p w:rsidR="00B6553E" w:rsidRPr="009F7F23" w:rsidRDefault="00B6553E" w:rsidP="009F7F2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F7F23">
        <w:rPr>
          <w:rFonts w:ascii="Times New Roman" w:hAnsi="Times New Roman" w:cs="Times New Roman"/>
          <w:sz w:val="28"/>
          <w:szCs w:val="28"/>
        </w:rPr>
        <w:t>Поэтому возникла необходимость реализовать проект по воспитанию интереса и уважения к культурам разных стран у детей 5- 7 лет, создать благодатную почву для создания сплоченного, обладающего толерантным сознанием, микросоциума, создать благоприятный, дружественный психологический климат в ДОУ, посредством решения задач, поставленных в проекте.</w:t>
      </w:r>
    </w:p>
    <w:p w:rsidR="00B6553E" w:rsidRPr="009F7F23" w:rsidRDefault="00B6553E" w:rsidP="009F7F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7F23">
        <w:rPr>
          <w:rFonts w:ascii="Times New Roman" w:hAnsi="Times New Roman" w:cs="Times New Roman"/>
          <w:b/>
          <w:sz w:val="28"/>
          <w:szCs w:val="28"/>
        </w:rPr>
        <w:t>Цель проекта</w:t>
      </w:r>
      <w:r w:rsidRPr="009F7F23">
        <w:rPr>
          <w:rFonts w:ascii="Times New Roman" w:hAnsi="Times New Roman" w:cs="Times New Roman"/>
          <w:sz w:val="28"/>
          <w:szCs w:val="28"/>
        </w:rPr>
        <w:t>: воспитание интереса и уважения к культурам разных стран у детей  5- 7 лет.</w:t>
      </w:r>
    </w:p>
    <w:p w:rsidR="00B6553E" w:rsidRPr="009F7F23" w:rsidRDefault="00B6553E" w:rsidP="009F7F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7F23">
        <w:rPr>
          <w:rFonts w:ascii="Times New Roman" w:hAnsi="Times New Roman" w:cs="Times New Roman"/>
          <w:b/>
          <w:sz w:val="28"/>
          <w:szCs w:val="28"/>
        </w:rPr>
        <w:t>Задачи</w:t>
      </w:r>
      <w:r w:rsidR="001151D6" w:rsidRPr="009F7F2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F7F23">
        <w:rPr>
          <w:rFonts w:ascii="Times New Roman" w:hAnsi="Times New Roman" w:cs="Times New Roman"/>
          <w:b/>
          <w:sz w:val="28"/>
          <w:szCs w:val="28"/>
        </w:rPr>
        <w:t>проекта для детей:</w:t>
      </w:r>
    </w:p>
    <w:p w:rsidR="00B6553E" w:rsidRPr="009F7F23" w:rsidRDefault="00B6553E" w:rsidP="009F7F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7F23">
        <w:rPr>
          <w:rFonts w:ascii="Times New Roman" w:hAnsi="Times New Roman" w:cs="Times New Roman"/>
          <w:b/>
          <w:sz w:val="28"/>
          <w:szCs w:val="28"/>
        </w:rPr>
        <w:t>Обучающие</w:t>
      </w:r>
      <w:r w:rsidRPr="009F7F23">
        <w:rPr>
          <w:rFonts w:ascii="Times New Roman" w:hAnsi="Times New Roman" w:cs="Times New Roman"/>
          <w:sz w:val="28"/>
          <w:szCs w:val="28"/>
        </w:rPr>
        <w:t>:</w:t>
      </w:r>
    </w:p>
    <w:p w:rsidR="009F7F23" w:rsidRDefault="009F7F23" w:rsidP="009F7F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B6553E" w:rsidRPr="009F7F23">
        <w:rPr>
          <w:rFonts w:ascii="Times New Roman" w:hAnsi="Times New Roman" w:cs="Times New Roman"/>
          <w:sz w:val="28"/>
          <w:szCs w:val="28"/>
        </w:rPr>
        <w:t xml:space="preserve">создать условия для усвоения ребёнком норм и ценностей, принятых в обществе, включая моральные и нравственные ценности; </w:t>
      </w:r>
    </w:p>
    <w:p w:rsidR="00B6553E" w:rsidRPr="009F7F23" w:rsidRDefault="009F7F23" w:rsidP="009F7F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6553E" w:rsidRPr="009F7F23">
        <w:rPr>
          <w:rFonts w:ascii="Times New Roman" w:hAnsi="Times New Roman" w:cs="Times New Roman"/>
          <w:sz w:val="28"/>
          <w:szCs w:val="28"/>
        </w:rPr>
        <w:t xml:space="preserve">представлений о многообразии стран и народов их населяющих, многообразии </w:t>
      </w:r>
      <w:r w:rsidR="00D52E00" w:rsidRPr="009F7F23">
        <w:rPr>
          <w:rFonts w:ascii="Times New Roman" w:hAnsi="Times New Roman" w:cs="Times New Roman"/>
          <w:sz w:val="28"/>
          <w:szCs w:val="28"/>
        </w:rPr>
        <w:t xml:space="preserve">национальных </w:t>
      </w:r>
      <w:r w:rsidR="00B6553E" w:rsidRPr="009F7F23">
        <w:rPr>
          <w:rFonts w:ascii="Times New Roman" w:hAnsi="Times New Roman" w:cs="Times New Roman"/>
          <w:sz w:val="28"/>
          <w:szCs w:val="28"/>
        </w:rPr>
        <w:t>культур.</w:t>
      </w:r>
    </w:p>
    <w:p w:rsidR="00B6553E" w:rsidRPr="009F7F23" w:rsidRDefault="00B6553E" w:rsidP="009F7F2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F7F23">
        <w:rPr>
          <w:rFonts w:ascii="Times New Roman" w:hAnsi="Times New Roman" w:cs="Times New Roman"/>
          <w:b/>
          <w:sz w:val="28"/>
          <w:szCs w:val="28"/>
        </w:rPr>
        <w:t>Развивающие:</w:t>
      </w:r>
    </w:p>
    <w:p w:rsidR="00B6553E" w:rsidRPr="009F7F23" w:rsidRDefault="00B6553E" w:rsidP="009F7F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7F23">
        <w:rPr>
          <w:rFonts w:ascii="Times New Roman" w:hAnsi="Times New Roman" w:cs="Times New Roman"/>
          <w:sz w:val="28"/>
          <w:szCs w:val="28"/>
        </w:rPr>
        <w:t>- развивать речь как средство общения и культуры;</w:t>
      </w:r>
    </w:p>
    <w:p w:rsidR="00B6553E" w:rsidRPr="009F7F23" w:rsidRDefault="00B6553E" w:rsidP="009F7F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7F23">
        <w:rPr>
          <w:rFonts w:ascii="Times New Roman" w:hAnsi="Times New Roman" w:cs="Times New Roman"/>
          <w:sz w:val="28"/>
          <w:szCs w:val="28"/>
        </w:rPr>
        <w:t>- способствовать познавательной активности, любознательности;</w:t>
      </w:r>
    </w:p>
    <w:p w:rsidR="00B6553E" w:rsidRPr="009F7F23" w:rsidRDefault="00B6553E" w:rsidP="009F7F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7F23">
        <w:rPr>
          <w:rFonts w:ascii="Times New Roman" w:hAnsi="Times New Roman" w:cs="Times New Roman"/>
          <w:sz w:val="28"/>
          <w:szCs w:val="28"/>
        </w:rPr>
        <w:t>- расширять кругозор детей.</w:t>
      </w:r>
    </w:p>
    <w:p w:rsidR="00B6553E" w:rsidRPr="009F7F23" w:rsidRDefault="00B6553E" w:rsidP="009F7F2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F7F23">
        <w:rPr>
          <w:rFonts w:ascii="Times New Roman" w:hAnsi="Times New Roman" w:cs="Times New Roman"/>
          <w:b/>
          <w:sz w:val="28"/>
          <w:szCs w:val="28"/>
        </w:rPr>
        <w:t>Воспитательные:</w:t>
      </w:r>
    </w:p>
    <w:p w:rsidR="00B6553E" w:rsidRPr="009F7F23" w:rsidRDefault="00B6553E" w:rsidP="009F7F2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F7F23">
        <w:rPr>
          <w:rFonts w:ascii="Times New Roman" w:hAnsi="Times New Roman" w:cs="Times New Roman"/>
          <w:sz w:val="28"/>
          <w:szCs w:val="28"/>
        </w:rPr>
        <w:t>- воспитывать культуру межличностного взаимодействия детей в группе;</w:t>
      </w:r>
    </w:p>
    <w:p w:rsidR="00B6553E" w:rsidRPr="009F7F23" w:rsidRDefault="00B6553E" w:rsidP="009F7F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7F23">
        <w:rPr>
          <w:rFonts w:ascii="Times New Roman" w:hAnsi="Times New Roman" w:cs="Times New Roman"/>
          <w:sz w:val="28"/>
          <w:szCs w:val="28"/>
        </w:rPr>
        <w:t>- формировать  у детей дошкольного возраста умение видеть и понимать другого человека, проявлять сопереживание, сочувствие к людям;</w:t>
      </w:r>
    </w:p>
    <w:p w:rsidR="00B6553E" w:rsidRPr="009F7F23" w:rsidRDefault="00B6553E" w:rsidP="009F7F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7F23">
        <w:rPr>
          <w:rFonts w:ascii="Times New Roman" w:hAnsi="Times New Roman" w:cs="Times New Roman"/>
          <w:sz w:val="28"/>
          <w:szCs w:val="28"/>
        </w:rPr>
        <w:t>- закреплять нравственные представления, навыки социально приемлемого поведения.</w:t>
      </w:r>
    </w:p>
    <w:p w:rsidR="00B6553E" w:rsidRPr="009F7F23" w:rsidRDefault="00B6553E" w:rsidP="009F7F2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F7F23">
        <w:rPr>
          <w:rFonts w:ascii="Times New Roman" w:hAnsi="Times New Roman" w:cs="Times New Roman"/>
          <w:b/>
          <w:sz w:val="28"/>
          <w:szCs w:val="28"/>
        </w:rPr>
        <w:t>Задачи проекта для педагогов и родителей</w:t>
      </w:r>
      <w:r w:rsidR="001151D6" w:rsidRPr="009F7F23">
        <w:rPr>
          <w:rFonts w:ascii="Times New Roman" w:hAnsi="Times New Roman" w:cs="Times New Roman"/>
          <w:b/>
          <w:sz w:val="28"/>
          <w:szCs w:val="28"/>
        </w:rPr>
        <w:t xml:space="preserve"> (законных представителей)</w:t>
      </w:r>
      <w:r w:rsidRPr="009F7F23">
        <w:rPr>
          <w:rFonts w:ascii="Times New Roman" w:hAnsi="Times New Roman" w:cs="Times New Roman"/>
          <w:b/>
          <w:sz w:val="28"/>
          <w:szCs w:val="28"/>
        </w:rPr>
        <w:t>:</w:t>
      </w:r>
    </w:p>
    <w:p w:rsidR="00B6553E" w:rsidRPr="009F7F23" w:rsidRDefault="00B6553E" w:rsidP="009F7F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7F23">
        <w:rPr>
          <w:rFonts w:ascii="Times New Roman" w:hAnsi="Times New Roman" w:cs="Times New Roman"/>
          <w:sz w:val="28"/>
          <w:szCs w:val="28"/>
        </w:rPr>
        <w:t xml:space="preserve">- положить начало формированию  у всех участников образовательного процесса навыков адекватного, уважительного и доброжелательного отношения при взаимодействии с представителями разных культур, национальностей; </w:t>
      </w:r>
    </w:p>
    <w:p w:rsidR="00B6553E" w:rsidRPr="009F7F23" w:rsidRDefault="00B6553E" w:rsidP="009F7F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7F23">
        <w:rPr>
          <w:rFonts w:ascii="Times New Roman" w:hAnsi="Times New Roman" w:cs="Times New Roman"/>
          <w:sz w:val="28"/>
          <w:szCs w:val="28"/>
        </w:rPr>
        <w:t>- формировать  компетенции у педагогов и родителей</w:t>
      </w:r>
      <w:r w:rsidR="001151D6" w:rsidRPr="009F7F23">
        <w:rPr>
          <w:rFonts w:ascii="Times New Roman" w:hAnsi="Times New Roman" w:cs="Times New Roman"/>
          <w:sz w:val="28"/>
          <w:szCs w:val="28"/>
        </w:rPr>
        <w:t xml:space="preserve"> (законных представителей)</w:t>
      </w:r>
      <w:r w:rsidRPr="009F7F23">
        <w:rPr>
          <w:rFonts w:ascii="Times New Roman" w:hAnsi="Times New Roman" w:cs="Times New Roman"/>
          <w:sz w:val="28"/>
          <w:szCs w:val="28"/>
        </w:rPr>
        <w:t xml:space="preserve"> в области этнокультурного воспитания;</w:t>
      </w:r>
    </w:p>
    <w:p w:rsidR="00B6553E" w:rsidRPr="009F7F23" w:rsidRDefault="00B6553E" w:rsidP="009F7F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7F23">
        <w:rPr>
          <w:rFonts w:ascii="Times New Roman" w:hAnsi="Times New Roman" w:cs="Times New Roman"/>
          <w:sz w:val="28"/>
          <w:szCs w:val="28"/>
        </w:rPr>
        <w:t xml:space="preserve">- укрепить  партнерские отношения между ДОУ и семьями воспитанников. </w:t>
      </w:r>
    </w:p>
    <w:p w:rsidR="00B6553E" w:rsidRDefault="00E13B49" w:rsidP="009F7F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Участники проекта</w:t>
      </w:r>
      <w:r w:rsidR="00B6553E" w:rsidRPr="009F7F23">
        <w:rPr>
          <w:rFonts w:ascii="Times New Roman" w:hAnsi="Times New Roman" w:cs="Times New Roman"/>
          <w:sz w:val="28"/>
          <w:szCs w:val="28"/>
        </w:rPr>
        <w:t>: дети старшего дошкольного возраста, их родители</w:t>
      </w:r>
      <w:r w:rsidR="001151D6" w:rsidRPr="009F7F23">
        <w:rPr>
          <w:rFonts w:ascii="Times New Roman" w:hAnsi="Times New Roman" w:cs="Times New Roman"/>
          <w:sz w:val="28"/>
          <w:szCs w:val="28"/>
        </w:rPr>
        <w:t xml:space="preserve"> (законные представители)</w:t>
      </w:r>
      <w:r w:rsidR="00B6553E" w:rsidRPr="009F7F23">
        <w:rPr>
          <w:rFonts w:ascii="Times New Roman" w:hAnsi="Times New Roman" w:cs="Times New Roman"/>
          <w:sz w:val="28"/>
          <w:szCs w:val="28"/>
        </w:rPr>
        <w:t>, педагоги ДОУ.</w:t>
      </w:r>
    </w:p>
    <w:p w:rsidR="00E13B49" w:rsidRPr="009F7F23" w:rsidRDefault="00E13B49" w:rsidP="009F7F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6553E" w:rsidRPr="009F7F23" w:rsidRDefault="00B6553E" w:rsidP="009F7F23">
      <w:pPr>
        <w:tabs>
          <w:tab w:val="left" w:pos="9214"/>
          <w:tab w:val="center" w:pos="9498"/>
        </w:tabs>
        <w:spacing w:after="0" w:line="240" w:lineRule="auto"/>
        <w:ind w:left="-993" w:firstLine="425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F7F23">
        <w:rPr>
          <w:rFonts w:ascii="Times New Roman" w:eastAsia="Calibri" w:hAnsi="Times New Roman" w:cs="Times New Roman"/>
          <w:b/>
          <w:sz w:val="28"/>
          <w:szCs w:val="28"/>
        </w:rPr>
        <w:t>Принципы формирования содержания проекта:</w:t>
      </w:r>
    </w:p>
    <w:p w:rsidR="00B6553E" w:rsidRPr="009F7F23" w:rsidRDefault="00B6553E" w:rsidP="009F7F23">
      <w:pPr>
        <w:tabs>
          <w:tab w:val="left" w:pos="9214"/>
          <w:tab w:val="center" w:pos="9498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F7F23">
        <w:rPr>
          <w:rFonts w:ascii="Times New Roman" w:eastAsia="Calibri" w:hAnsi="Times New Roman" w:cs="Times New Roman"/>
          <w:b/>
          <w:sz w:val="28"/>
          <w:szCs w:val="28"/>
        </w:rPr>
        <w:t xml:space="preserve">Принцип </w:t>
      </w:r>
      <w:proofErr w:type="spellStart"/>
      <w:r w:rsidRPr="009F7F23">
        <w:rPr>
          <w:rFonts w:ascii="Times New Roman" w:eastAsia="Calibri" w:hAnsi="Times New Roman" w:cs="Times New Roman"/>
          <w:b/>
          <w:sz w:val="28"/>
          <w:szCs w:val="28"/>
        </w:rPr>
        <w:t>культуросообразности</w:t>
      </w:r>
      <w:proofErr w:type="spellEnd"/>
      <w:r w:rsidRPr="009F7F23">
        <w:rPr>
          <w:rFonts w:ascii="Times New Roman" w:eastAsia="Calibri" w:hAnsi="Times New Roman" w:cs="Times New Roman"/>
          <w:sz w:val="28"/>
          <w:szCs w:val="28"/>
        </w:rPr>
        <w:t xml:space="preserve"> - отражается в интеграции воспитания в культуру народа, семьи, мира. Воспитание толерантности непосредственно связано с формированием в ребенке умения строить свою жизнь в соответствии с правилами, обычаями и традициями своего народа, мировой культурой в целом, не теряя при этом своей индивидуальности. </w:t>
      </w:r>
    </w:p>
    <w:p w:rsidR="00B6553E" w:rsidRPr="009F7F23" w:rsidRDefault="00B6553E" w:rsidP="009F7F23">
      <w:pPr>
        <w:tabs>
          <w:tab w:val="left" w:pos="9214"/>
          <w:tab w:val="center" w:pos="9498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F7F23">
        <w:rPr>
          <w:rFonts w:ascii="Times New Roman" w:eastAsia="Calibri" w:hAnsi="Times New Roman" w:cs="Times New Roman"/>
          <w:b/>
          <w:sz w:val="28"/>
          <w:szCs w:val="28"/>
        </w:rPr>
        <w:t xml:space="preserve">Принцип </w:t>
      </w:r>
      <w:proofErr w:type="spellStart"/>
      <w:r w:rsidRPr="009F7F23">
        <w:rPr>
          <w:rFonts w:ascii="Times New Roman" w:eastAsia="Calibri" w:hAnsi="Times New Roman" w:cs="Times New Roman"/>
          <w:b/>
          <w:sz w:val="28"/>
          <w:szCs w:val="28"/>
        </w:rPr>
        <w:t>гуманитаризации</w:t>
      </w:r>
      <w:proofErr w:type="spellEnd"/>
      <w:r w:rsidR="001151D6" w:rsidRPr="009F7F23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9F7F23">
        <w:rPr>
          <w:rFonts w:ascii="Times New Roman" w:eastAsia="Calibri" w:hAnsi="Times New Roman" w:cs="Times New Roman"/>
          <w:sz w:val="28"/>
          <w:szCs w:val="28"/>
        </w:rPr>
        <w:t xml:space="preserve">образования. Раскрывая существо принципа </w:t>
      </w:r>
      <w:proofErr w:type="spellStart"/>
      <w:r w:rsidRPr="009F7F23">
        <w:rPr>
          <w:rFonts w:ascii="Times New Roman" w:eastAsia="Calibri" w:hAnsi="Times New Roman" w:cs="Times New Roman"/>
          <w:sz w:val="28"/>
          <w:szCs w:val="28"/>
        </w:rPr>
        <w:t>гуманитаризации</w:t>
      </w:r>
      <w:proofErr w:type="spellEnd"/>
      <w:r w:rsidRPr="009F7F23">
        <w:rPr>
          <w:rFonts w:ascii="Times New Roman" w:eastAsia="Calibri" w:hAnsi="Times New Roman" w:cs="Times New Roman"/>
          <w:sz w:val="28"/>
          <w:szCs w:val="28"/>
        </w:rPr>
        <w:t>, академик, психолог В.П.Зинченко пишет, что «любое «предметное» знание должно появляться перед детьми как результат работы и размышлений конкретных людей, как история их поисков, открытий, заблуждений».</w:t>
      </w:r>
    </w:p>
    <w:p w:rsidR="00B6553E" w:rsidRPr="009F7F23" w:rsidRDefault="00B6553E" w:rsidP="009F7F23">
      <w:pPr>
        <w:tabs>
          <w:tab w:val="left" w:pos="9214"/>
          <w:tab w:val="center" w:pos="9498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F7F23">
        <w:rPr>
          <w:rFonts w:ascii="Times New Roman" w:eastAsia="Calibri" w:hAnsi="Times New Roman" w:cs="Times New Roman"/>
          <w:b/>
          <w:sz w:val="28"/>
          <w:szCs w:val="28"/>
        </w:rPr>
        <w:t>Развивающий характер образования</w:t>
      </w:r>
      <w:r w:rsidRPr="009F7F23">
        <w:rPr>
          <w:rFonts w:ascii="Times New Roman" w:eastAsia="Calibri" w:hAnsi="Times New Roman" w:cs="Times New Roman"/>
          <w:sz w:val="28"/>
          <w:szCs w:val="28"/>
        </w:rPr>
        <w:t xml:space="preserve"> обеспечивается через отбор наиболее значимого, структурообразующего содержания образования.</w:t>
      </w:r>
    </w:p>
    <w:p w:rsidR="00B6553E" w:rsidRPr="009F7F23" w:rsidRDefault="00B6553E" w:rsidP="009F7F23">
      <w:pPr>
        <w:tabs>
          <w:tab w:val="left" w:pos="9214"/>
          <w:tab w:val="center" w:pos="9498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F7F23">
        <w:rPr>
          <w:rFonts w:ascii="Times New Roman" w:eastAsia="Calibri" w:hAnsi="Times New Roman" w:cs="Times New Roman"/>
          <w:b/>
          <w:sz w:val="28"/>
          <w:szCs w:val="28"/>
        </w:rPr>
        <w:t xml:space="preserve">Принцип научности </w:t>
      </w:r>
      <w:r w:rsidRPr="009F7F23">
        <w:rPr>
          <w:rFonts w:ascii="Times New Roman" w:eastAsia="Calibri" w:hAnsi="Times New Roman" w:cs="Times New Roman"/>
          <w:sz w:val="28"/>
          <w:szCs w:val="28"/>
        </w:rPr>
        <w:t>является ведущим в отборе информационной составляющей воспитательно-образовательной работы.</w:t>
      </w:r>
    </w:p>
    <w:p w:rsidR="00B6553E" w:rsidRPr="009F7F23" w:rsidRDefault="00B6553E" w:rsidP="009F7F23">
      <w:pPr>
        <w:tabs>
          <w:tab w:val="left" w:pos="9214"/>
          <w:tab w:val="center" w:pos="9498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F7F23">
        <w:rPr>
          <w:rFonts w:ascii="Times New Roman" w:eastAsia="Calibri" w:hAnsi="Times New Roman" w:cs="Times New Roman"/>
          <w:b/>
          <w:sz w:val="28"/>
          <w:szCs w:val="28"/>
        </w:rPr>
        <w:t>Принцип учета возрастных психологических особенностей</w:t>
      </w:r>
      <w:r w:rsidRPr="009F7F23">
        <w:rPr>
          <w:rFonts w:ascii="Times New Roman" w:eastAsia="Calibri" w:hAnsi="Times New Roman" w:cs="Times New Roman"/>
          <w:sz w:val="28"/>
          <w:szCs w:val="28"/>
        </w:rPr>
        <w:t xml:space="preserve"> детей определяет отбор и направление разработки форм и методов педагогической работы.</w:t>
      </w:r>
    </w:p>
    <w:p w:rsidR="00B6553E" w:rsidRPr="009F7F23" w:rsidRDefault="00B6553E" w:rsidP="009F7F23">
      <w:pPr>
        <w:tabs>
          <w:tab w:val="left" w:pos="9214"/>
          <w:tab w:val="center" w:pos="9498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F7F23">
        <w:rPr>
          <w:rFonts w:ascii="Times New Roman" w:eastAsia="Calibri" w:hAnsi="Times New Roman" w:cs="Times New Roman"/>
          <w:b/>
          <w:sz w:val="28"/>
          <w:szCs w:val="28"/>
        </w:rPr>
        <w:t>Принцип интеграции</w:t>
      </w:r>
      <w:r w:rsidRPr="009F7F23">
        <w:rPr>
          <w:rFonts w:ascii="Times New Roman" w:eastAsia="Calibri" w:hAnsi="Times New Roman" w:cs="Times New Roman"/>
          <w:sz w:val="28"/>
          <w:szCs w:val="28"/>
        </w:rPr>
        <w:t xml:space="preserve"> образовательных областей.</w:t>
      </w:r>
    </w:p>
    <w:p w:rsidR="00B6553E" w:rsidRPr="009F7F23" w:rsidRDefault="00B6553E" w:rsidP="009F7F23">
      <w:pPr>
        <w:tabs>
          <w:tab w:val="left" w:pos="9214"/>
          <w:tab w:val="center" w:pos="949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7F23">
        <w:rPr>
          <w:rFonts w:ascii="Times New Roman" w:eastAsia="Calibri" w:hAnsi="Times New Roman" w:cs="Times New Roman"/>
          <w:b/>
          <w:sz w:val="28"/>
          <w:szCs w:val="28"/>
        </w:rPr>
        <w:t xml:space="preserve">Принцип </w:t>
      </w:r>
      <w:proofErr w:type="spellStart"/>
      <w:r w:rsidRPr="009F7F23">
        <w:rPr>
          <w:rFonts w:ascii="Times New Roman" w:eastAsia="Calibri" w:hAnsi="Times New Roman" w:cs="Times New Roman"/>
          <w:b/>
          <w:sz w:val="28"/>
          <w:szCs w:val="28"/>
        </w:rPr>
        <w:t>патриоцентризма</w:t>
      </w:r>
      <w:proofErr w:type="spellEnd"/>
      <w:r w:rsidR="001151D6" w:rsidRPr="009F7F23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9F7F23">
        <w:rPr>
          <w:rFonts w:ascii="Times New Roman" w:eastAsia="Calibri" w:hAnsi="Times New Roman" w:cs="Times New Roman"/>
          <w:sz w:val="28"/>
          <w:szCs w:val="28"/>
        </w:rPr>
        <w:t>обеспечивает связь любого образовательного содержания с формированием отношения к родной культуре и традициям.</w:t>
      </w:r>
    </w:p>
    <w:p w:rsidR="009F7F23" w:rsidRDefault="009F7F23" w:rsidP="009F7F23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13B49" w:rsidRDefault="00E13B49" w:rsidP="009F7F23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7F23" w:rsidRDefault="009F7F23" w:rsidP="009F7F23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6553E" w:rsidRPr="009F7F23" w:rsidRDefault="009F7F23" w:rsidP="009F7F23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Теоретическое обоснование темы</w:t>
      </w:r>
    </w:p>
    <w:p w:rsidR="00B6553E" w:rsidRPr="009F7F23" w:rsidRDefault="001151D6" w:rsidP="009F7F2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F7F23">
        <w:rPr>
          <w:rFonts w:ascii="Times New Roman" w:hAnsi="Times New Roman" w:cs="Times New Roman"/>
          <w:sz w:val="28"/>
          <w:szCs w:val="28"/>
        </w:rPr>
        <w:t>Толерантность (</w:t>
      </w:r>
      <w:r w:rsidR="00B6553E" w:rsidRPr="009F7F23">
        <w:rPr>
          <w:rFonts w:ascii="Times New Roman" w:hAnsi="Times New Roman" w:cs="Times New Roman"/>
          <w:sz w:val="28"/>
          <w:szCs w:val="28"/>
        </w:rPr>
        <w:t xml:space="preserve">от лат. </w:t>
      </w:r>
      <w:proofErr w:type="spellStart"/>
      <w:r w:rsidR="00B6553E" w:rsidRPr="009F7F23">
        <w:rPr>
          <w:rFonts w:ascii="Times New Roman" w:hAnsi="Times New Roman" w:cs="Times New Roman"/>
          <w:sz w:val="28"/>
          <w:szCs w:val="28"/>
        </w:rPr>
        <w:t>tolerantia</w:t>
      </w:r>
      <w:proofErr w:type="spellEnd"/>
      <w:r w:rsidR="00B6553E" w:rsidRPr="009F7F23">
        <w:rPr>
          <w:rFonts w:ascii="Times New Roman" w:hAnsi="Times New Roman" w:cs="Times New Roman"/>
          <w:sz w:val="28"/>
          <w:szCs w:val="28"/>
        </w:rPr>
        <w:t xml:space="preserve"> – терпение) – социологический термин, обозначающий терпимость к иному образу жизни, поведению, обычаям, чувствам, мнениям, идеям, верованиям. </w:t>
      </w:r>
      <w:proofErr w:type="gramEnd"/>
    </w:p>
    <w:p w:rsidR="00B6553E" w:rsidRPr="009F7F23" w:rsidRDefault="00B6553E" w:rsidP="009F7F2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F7F23">
        <w:rPr>
          <w:rFonts w:ascii="Times New Roman" w:hAnsi="Times New Roman" w:cs="Times New Roman"/>
          <w:sz w:val="28"/>
          <w:szCs w:val="28"/>
        </w:rPr>
        <w:t xml:space="preserve">В соответствии с Декларацией принципов толерантности (утверждена резолюцией 5.61 Генеральной Конференции ЮНЕСКО от 16 ноября 1995г.) </w:t>
      </w:r>
    </w:p>
    <w:p w:rsidR="00B6553E" w:rsidRPr="009F7F23" w:rsidRDefault="00B6553E" w:rsidP="009F7F23">
      <w:pPr>
        <w:spacing w:after="0" w:line="240" w:lineRule="auto"/>
        <w:jc w:val="both"/>
        <w:outlineLvl w:val="4"/>
        <w:rPr>
          <w:rFonts w:ascii="Times New Roman" w:hAnsi="Times New Roman" w:cs="Times New Roman"/>
          <w:sz w:val="28"/>
          <w:szCs w:val="28"/>
        </w:rPr>
      </w:pPr>
      <w:r w:rsidRPr="009F7F23">
        <w:rPr>
          <w:rFonts w:ascii="Times New Roman" w:hAnsi="Times New Roman" w:cs="Times New Roman"/>
          <w:sz w:val="28"/>
          <w:szCs w:val="28"/>
        </w:rPr>
        <w:t xml:space="preserve">Толерантность определяется следующим образом: </w:t>
      </w:r>
      <w:proofErr w:type="gramStart"/>
      <w:r w:rsidRPr="009F7F23">
        <w:rPr>
          <w:rFonts w:ascii="Times New Roman" w:hAnsi="Times New Roman" w:cs="Times New Roman"/>
          <w:sz w:val="28"/>
          <w:szCs w:val="28"/>
        </w:rPr>
        <w:t>«Ценность и социальная норма гражданского общества, проявляющаяся в праве всех индивидов гражданского общества быть различными, обеспечении устойчивой гармонии между различными конфессиями, политическими, этническими и другими социальными группами, уважении к разнообразию различных мировых культур, цивилизаций и народов, готовности к пониманию и сотрудничеству с людьми, различающимися по внешности, языку, убеждениям, обычаям и верованиям».</w:t>
      </w:r>
      <w:proofErr w:type="gramEnd"/>
    </w:p>
    <w:p w:rsidR="00B6553E" w:rsidRPr="009F7F23" w:rsidRDefault="00B6553E" w:rsidP="009F7F23">
      <w:pPr>
        <w:spacing w:after="0" w:line="240" w:lineRule="auto"/>
        <w:jc w:val="both"/>
        <w:outlineLvl w:val="4"/>
        <w:rPr>
          <w:rFonts w:ascii="Times New Roman" w:hAnsi="Times New Roman" w:cs="Times New Roman"/>
          <w:sz w:val="28"/>
          <w:szCs w:val="28"/>
        </w:rPr>
      </w:pPr>
      <w:r w:rsidRPr="009F7F23">
        <w:rPr>
          <w:rFonts w:ascii="Times New Roman" w:hAnsi="Times New Roman" w:cs="Times New Roman"/>
          <w:sz w:val="28"/>
          <w:szCs w:val="28"/>
        </w:rPr>
        <w:tab/>
        <w:t xml:space="preserve">Эти культурные процессы тесно связаны с ядром личности человека – его ценностями и смыслами. А.Н. Леонтьев определял личность как иерархию ценностей. Неудивительно, что именно посягательство на ценности рассматривается как самое серьезное для человека испытание, как самая значительная угроза его психологической целостности и психическому здоровью. Действительно, любого рода моральный релятивизм (отрицание обязательных нравственных норм) губителен для личности. </w:t>
      </w:r>
    </w:p>
    <w:p w:rsidR="00B6553E" w:rsidRPr="009F7F23" w:rsidRDefault="00B6553E" w:rsidP="009F7F23">
      <w:pPr>
        <w:spacing w:after="0" w:line="240" w:lineRule="auto"/>
        <w:ind w:firstLine="708"/>
        <w:jc w:val="both"/>
        <w:outlineLvl w:val="4"/>
        <w:rPr>
          <w:rFonts w:ascii="Times New Roman" w:hAnsi="Times New Roman" w:cs="Times New Roman"/>
          <w:sz w:val="28"/>
          <w:szCs w:val="28"/>
        </w:rPr>
      </w:pPr>
      <w:r w:rsidRPr="009F7F23">
        <w:rPr>
          <w:rFonts w:ascii="Times New Roman" w:hAnsi="Times New Roman" w:cs="Times New Roman"/>
          <w:sz w:val="28"/>
          <w:szCs w:val="28"/>
        </w:rPr>
        <w:t>Психологической основой формирования толерантности как отношения к другому человеку,  другой культуре может стать присущая ребенку дошкольнику общая познавательная любознательность, поддержке и развитию которой уделяется большое внимани</w:t>
      </w:r>
      <w:r w:rsidR="001151D6" w:rsidRPr="009F7F23">
        <w:rPr>
          <w:rFonts w:ascii="Times New Roman" w:hAnsi="Times New Roman" w:cs="Times New Roman"/>
          <w:sz w:val="28"/>
          <w:szCs w:val="28"/>
        </w:rPr>
        <w:t>е в образовательной программе МА</w:t>
      </w:r>
      <w:r w:rsidRPr="009F7F23">
        <w:rPr>
          <w:rFonts w:ascii="Times New Roman" w:hAnsi="Times New Roman" w:cs="Times New Roman"/>
          <w:sz w:val="28"/>
          <w:szCs w:val="28"/>
        </w:rPr>
        <w:t xml:space="preserve">ДОУ </w:t>
      </w:r>
      <w:r w:rsidR="001151D6" w:rsidRPr="009F7F23">
        <w:rPr>
          <w:rFonts w:ascii="Times New Roman" w:hAnsi="Times New Roman" w:cs="Times New Roman"/>
          <w:sz w:val="28"/>
          <w:szCs w:val="28"/>
        </w:rPr>
        <w:t>ДС №5 «Росток»</w:t>
      </w:r>
      <w:r w:rsidRPr="009F7F2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73415" w:rsidRDefault="00B6553E" w:rsidP="009F7F2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F7F23">
        <w:rPr>
          <w:rFonts w:ascii="Times New Roman" w:hAnsi="Times New Roman" w:cs="Times New Roman"/>
          <w:sz w:val="28"/>
          <w:szCs w:val="28"/>
        </w:rPr>
        <w:t xml:space="preserve"> Воспитание   толерантных отношений у детей дошкольного возраста педагогами  нашего детского сада организуются  через игровую, образовательную, продуктивную, театрализованную, музыкальную деятельность, организацию экскурсий, семейных праздников. Не менее важен, а даже более нагляден личный пример педагога – изо дня в день ребенок учится у него быть добрым, заботливым, вежливым, культурным, и принимать и понимать на уровне психологическом «непохожих» на него детей. Весь педагогический инструментарий в</w:t>
      </w:r>
      <w:r w:rsidR="00E13B49">
        <w:rPr>
          <w:rFonts w:ascii="Times New Roman" w:hAnsi="Times New Roman" w:cs="Times New Roman"/>
          <w:sz w:val="28"/>
          <w:szCs w:val="28"/>
        </w:rPr>
        <w:t xml:space="preserve"> руках педагога </w:t>
      </w:r>
      <w:r w:rsidR="00573415">
        <w:rPr>
          <w:rFonts w:ascii="Times New Roman" w:hAnsi="Times New Roman" w:cs="Times New Roman"/>
          <w:sz w:val="28"/>
          <w:szCs w:val="28"/>
        </w:rPr>
        <w:t>–</w:t>
      </w:r>
      <w:r w:rsidR="00E13B49">
        <w:rPr>
          <w:rFonts w:ascii="Times New Roman" w:hAnsi="Times New Roman" w:cs="Times New Roman"/>
          <w:sz w:val="28"/>
          <w:szCs w:val="28"/>
        </w:rPr>
        <w:t xml:space="preserve"> </w:t>
      </w:r>
      <w:r w:rsidR="00573415">
        <w:rPr>
          <w:rFonts w:ascii="Times New Roman" w:hAnsi="Times New Roman" w:cs="Times New Roman"/>
          <w:sz w:val="28"/>
          <w:szCs w:val="28"/>
        </w:rPr>
        <w:t xml:space="preserve">это </w:t>
      </w:r>
      <w:r w:rsidR="00E13B49">
        <w:rPr>
          <w:rFonts w:ascii="Times New Roman" w:hAnsi="Times New Roman" w:cs="Times New Roman"/>
          <w:sz w:val="28"/>
          <w:szCs w:val="28"/>
        </w:rPr>
        <w:t xml:space="preserve">беседы,  познавательные игры, </w:t>
      </w:r>
      <w:r w:rsidRPr="009F7F23">
        <w:rPr>
          <w:rFonts w:ascii="Times New Roman" w:hAnsi="Times New Roman" w:cs="Times New Roman"/>
          <w:sz w:val="28"/>
          <w:szCs w:val="28"/>
        </w:rPr>
        <w:t xml:space="preserve"> по</w:t>
      </w:r>
      <w:r w:rsidR="00E13B49">
        <w:rPr>
          <w:rFonts w:ascii="Times New Roman" w:hAnsi="Times New Roman" w:cs="Times New Roman"/>
          <w:sz w:val="28"/>
          <w:szCs w:val="28"/>
        </w:rPr>
        <w:t xml:space="preserve">каз медиа - и видеоматериалов, </w:t>
      </w:r>
      <w:r w:rsidRPr="009F7F23">
        <w:rPr>
          <w:rFonts w:ascii="Times New Roman" w:hAnsi="Times New Roman" w:cs="Times New Roman"/>
          <w:sz w:val="28"/>
          <w:szCs w:val="28"/>
        </w:rPr>
        <w:t xml:space="preserve"> «погружен</w:t>
      </w:r>
      <w:r w:rsidR="00E13B49">
        <w:rPr>
          <w:rFonts w:ascii="Times New Roman" w:hAnsi="Times New Roman" w:cs="Times New Roman"/>
          <w:sz w:val="28"/>
          <w:szCs w:val="28"/>
        </w:rPr>
        <w:t xml:space="preserve">ие» в культуру разных народов, </w:t>
      </w:r>
      <w:r w:rsidRPr="009F7F23">
        <w:rPr>
          <w:rFonts w:ascii="Times New Roman" w:hAnsi="Times New Roman" w:cs="Times New Roman"/>
          <w:sz w:val="28"/>
          <w:szCs w:val="28"/>
        </w:rPr>
        <w:t xml:space="preserve"> проводимые мероприятия, знакомящие детей с традициями разных народностей, с их бытом, праздниками, национальными блюдами, видами национальных танцев и разнообразием музыкального и художественно-литературного фольклора. Колоритность, самобытность такого досуга наполнят ребенка радостью и чувством сплоченности и дружественности, позволит и родителям</w:t>
      </w:r>
      <w:r w:rsidR="00573415">
        <w:rPr>
          <w:rFonts w:ascii="Times New Roman" w:hAnsi="Times New Roman" w:cs="Times New Roman"/>
          <w:sz w:val="28"/>
          <w:szCs w:val="28"/>
        </w:rPr>
        <w:t xml:space="preserve"> (законным представителям)</w:t>
      </w:r>
      <w:r w:rsidRPr="009F7F23">
        <w:rPr>
          <w:rFonts w:ascii="Times New Roman" w:hAnsi="Times New Roman" w:cs="Times New Roman"/>
          <w:sz w:val="28"/>
          <w:szCs w:val="28"/>
        </w:rPr>
        <w:t xml:space="preserve">, присутствующим и участвующим на таких праздниках, понять и принять многообразие этнического мира. </w:t>
      </w:r>
    </w:p>
    <w:p w:rsidR="00B6553E" w:rsidRDefault="00B6553E" w:rsidP="009F7F2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F7F23">
        <w:rPr>
          <w:rFonts w:ascii="Times New Roman" w:hAnsi="Times New Roman" w:cs="Times New Roman"/>
          <w:sz w:val="28"/>
          <w:szCs w:val="28"/>
        </w:rPr>
        <w:t>Семья – главное, первое социальное окружение ребенка, откуда «растут корни» детской ксенофобии, либо, напротив, толерантного, уважительного отношения к представителям разных наций.</w:t>
      </w:r>
      <w:proofErr w:type="gramEnd"/>
      <w:r w:rsidRPr="009F7F23">
        <w:rPr>
          <w:rFonts w:ascii="Times New Roman" w:hAnsi="Times New Roman" w:cs="Times New Roman"/>
          <w:sz w:val="28"/>
          <w:szCs w:val="28"/>
        </w:rPr>
        <w:t xml:space="preserve"> В семье дошкольник учится уважительному отношению к разным людям, их делам, их отдыху и досугу, традициям, этнокультурным особенностям. Наш детский сад благотворно взаимодействует с семьями воспитанников, с целью оказания помощи в </w:t>
      </w:r>
      <w:r w:rsidRPr="009F7F23">
        <w:rPr>
          <w:rFonts w:ascii="Times New Roman" w:hAnsi="Times New Roman" w:cs="Times New Roman"/>
          <w:sz w:val="28"/>
          <w:szCs w:val="28"/>
        </w:rPr>
        <w:lastRenderedPageBreak/>
        <w:t>воспитании толерантности детей друг к другу и к окружающему миру. Осознание большого значения формирования этнической толерантности в становлении гражданской позиции, духовно-нравственных качеств личности дошкольника, послужило поводом для разработки долгосрочного проекта «Радуга дружбы».</w:t>
      </w:r>
    </w:p>
    <w:p w:rsidR="00573415" w:rsidRPr="009F7F23" w:rsidRDefault="00573415" w:rsidP="009F7F2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6553E" w:rsidRPr="009F7F23" w:rsidRDefault="009F7F23" w:rsidP="009F7F2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Краткая аннотация проекта</w:t>
      </w:r>
    </w:p>
    <w:p w:rsidR="00B6553E" w:rsidRPr="009F7F23" w:rsidRDefault="00B6553E" w:rsidP="009F7F2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F7F23">
        <w:rPr>
          <w:rFonts w:ascii="Times New Roman" w:hAnsi="Times New Roman" w:cs="Times New Roman"/>
          <w:sz w:val="28"/>
          <w:szCs w:val="28"/>
        </w:rPr>
        <w:t xml:space="preserve">Суть и основа данного проекта – сравнение культурных традиций у разных народов, связанных с простой и понятной детям стороной повседневной жизни. </w:t>
      </w:r>
    </w:p>
    <w:p w:rsidR="00B6553E" w:rsidRPr="009F7F23" w:rsidRDefault="00B6553E" w:rsidP="009F7F2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F7F23">
        <w:rPr>
          <w:rFonts w:ascii="Times New Roman" w:hAnsi="Times New Roman" w:cs="Times New Roman"/>
          <w:sz w:val="28"/>
          <w:szCs w:val="28"/>
        </w:rPr>
        <w:t xml:space="preserve">Мы понимали, насколько это деликатная и психологически непростая задача. Мы обсудили наши планы с родителями </w:t>
      </w:r>
      <w:r w:rsidR="009F7F23">
        <w:rPr>
          <w:rFonts w:ascii="Times New Roman" w:hAnsi="Times New Roman" w:cs="Times New Roman"/>
          <w:sz w:val="28"/>
          <w:szCs w:val="28"/>
        </w:rPr>
        <w:t xml:space="preserve">(законными представителями) </w:t>
      </w:r>
      <w:r w:rsidRPr="009F7F23">
        <w:rPr>
          <w:rFonts w:ascii="Times New Roman" w:hAnsi="Times New Roman" w:cs="Times New Roman"/>
          <w:sz w:val="28"/>
          <w:szCs w:val="28"/>
        </w:rPr>
        <w:t xml:space="preserve">детей. К нашей радости нашли в лице родителей </w:t>
      </w:r>
      <w:r w:rsidR="009F7F23">
        <w:rPr>
          <w:rFonts w:ascii="Times New Roman" w:hAnsi="Times New Roman" w:cs="Times New Roman"/>
          <w:sz w:val="28"/>
          <w:szCs w:val="28"/>
        </w:rPr>
        <w:t xml:space="preserve">(законных представителей) </w:t>
      </w:r>
      <w:r w:rsidRPr="009F7F23">
        <w:rPr>
          <w:rFonts w:ascii="Times New Roman" w:hAnsi="Times New Roman" w:cs="Times New Roman"/>
          <w:sz w:val="28"/>
          <w:szCs w:val="28"/>
        </w:rPr>
        <w:t>понимание и поддержку, а позднее и активную помощь.</w:t>
      </w:r>
    </w:p>
    <w:p w:rsidR="00573415" w:rsidRDefault="00B6553E" w:rsidP="009F7F2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F7F23">
        <w:rPr>
          <w:rFonts w:ascii="Times New Roman" w:hAnsi="Times New Roman" w:cs="Times New Roman"/>
          <w:sz w:val="28"/>
          <w:szCs w:val="28"/>
        </w:rPr>
        <w:t xml:space="preserve">Привычный, обыденный хлеб – особая ценность и, если угодно, персонаж культуры разных стран. Мы </w:t>
      </w:r>
      <w:proofErr w:type="gramStart"/>
      <w:r w:rsidRPr="009F7F23">
        <w:rPr>
          <w:rFonts w:ascii="Times New Roman" w:hAnsi="Times New Roman" w:cs="Times New Roman"/>
          <w:sz w:val="28"/>
          <w:szCs w:val="28"/>
        </w:rPr>
        <w:t>наблюдали</w:t>
      </w:r>
      <w:proofErr w:type="gramEnd"/>
      <w:r w:rsidRPr="009F7F23">
        <w:rPr>
          <w:rFonts w:ascii="Times New Roman" w:hAnsi="Times New Roman" w:cs="Times New Roman"/>
          <w:sz w:val="28"/>
          <w:szCs w:val="28"/>
        </w:rPr>
        <w:t xml:space="preserve">  как формируется у детей понимание сходства в отношении разных людей к хлебу</w:t>
      </w:r>
      <w:r w:rsidR="0057341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6553E" w:rsidRPr="009F7F23" w:rsidRDefault="00B6553E" w:rsidP="009F7F2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F7F23">
        <w:rPr>
          <w:rFonts w:ascii="Times New Roman" w:hAnsi="Times New Roman" w:cs="Times New Roman"/>
          <w:sz w:val="28"/>
          <w:szCs w:val="28"/>
        </w:rPr>
        <w:t xml:space="preserve">Дети с одинаковым увлечением смотрели  мультфильмы разных народов, читали сказки разных народов, рисовали  к ним иллюстрации. </w:t>
      </w:r>
    </w:p>
    <w:p w:rsidR="00B6553E" w:rsidRPr="009F7F23" w:rsidRDefault="00B6553E" w:rsidP="009F7F2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F7F23">
        <w:rPr>
          <w:rFonts w:ascii="Times New Roman" w:hAnsi="Times New Roman" w:cs="Times New Roman"/>
          <w:sz w:val="28"/>
          <w:szCs w:val="28"/>
        </w:rPr>
        <w:t>Информационно-коммуникативная технология способствовала погружению детского сознания в восприятие культур разных народов через их сравнительную характеристику. Организуя работу в группах, педагоги несли в детские души мысль о том, что мы все разные, но живем в мире и дружбе, в нашей любимой стране Россия.</w:t>
      </w:r>
    </w:p>
    <w:p w:rsidR="00B6553E" w:rsidRPr="009F7F23" w:rsidRDefault="00B6553E" w:rsidP="009F7F2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F7F23">
        <w:rPr>
          <w:rFonts w:ascii="Times New Roman" w:hAnsi="Times New Roman" w:cs="Times New Roman"/>
          <w:sz w:val="28"/>
          <w:szCs w:val="28"/>
        </w:rPr>
        <w:t>Итогом работы становится театрализованное представление, на которое приглашаются родители</w:t>
      </w:r>
      <w:r w:rsidR="009F7F23">
        <w:rPr>
          <w:rFonts w:ascii="Times New Roman" w:hAnsi="Times New Roman" w:cs="Times New Roman"/>
          <w:sz w:val="28"/>
          <w:szCs w:val="28"/>
        </w:rPr>
        <w:t xml:space="preserve"> (законные представители)</w:t>
      </w:r>
      <w:r w:rsidRPr="009F7F23">
        <w:rPr>
          <w:rFonts w:ascii="Times New Roman" w:hAnsi="Times New Roman" w:cs="Times New Roman"/>
          <w:sz w:val="28"/>
          <w:szCs w:val="28"/>
        </w:rPr>
        <w:t>.</w:t>
      </w:r>
    </w:p>
    <w:p w:rsidR="00B6553E" w:rsidRDefault="00B6553E" w:rsidP="009F7F23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7F23">
        <w:rPr>
          <w:rFonts w:ascii="Times New Roman" w:hAnsi="Times New Roman" w:cs="Times New Roman"/>
          <w:b/>
          <w:sz w:val="28"/>
          <w:szCs w:val="28"/>
        </w:rPr>
        <w:t>Время реализации проекта</w:t>
      </w:r>
      <w:r w:rsidRPr="009F7F23">
        <w:rPr>
          <w:rFonts w:ascii="Times New Roman" w:hAnsi="Times New Roman" w:cs="Times New Roman"/>
          <w:sz w:val="28"/>
          <w:szCs w:val="28"/>
        </w:rPr>
        <w:t xml:space="preserve">: </w:t>
      </w:r>
      <w:r w:rsidR="00573415">
        <w:rPr>
          <w:rFonts w:ascii="Times New Roman" w:hAnsi="Times New Roman" w:cs="Times New Roman"/>
          <w:sz w:val="28"/>
          <w:szCs w:val="28"/>
        </w:rPr>
        <w:t>сентябрь</w:t>
      </w:r>
      <w:r w:rsidR="001151D6" w:rsidRPr="009F7F23">
        <w:rPr>
          <w:rFonts w:ascii="Times New Roman" w:hAnsi="Times New Roman" w:cs="Times New Roman"/>
          <w:sz w:val="28"/>
          <w:szCs w:val="28"/>
        </w:rPr>
        <w:t xml:space="preserve"> 2020</w:t>
      </w:r>
      <w:r w:rsidR="002A12E1" w:rsidRPr="009F7F23">
        <w:rPr>
          <w:rFonts w:ascii="Times New Roman" w:hAnsi="Times New Roman" w:cs="Times New Roman"/>
          <w:sz w:val="28"/>
          <w:szCs w:val="28"/>
        </w:rPr>
        <w:t xml:space="preserve"> </w:t>
      </w:r>
      <w:r w:rsidR="001151D6" w:rsidRPr="009F7F23">
        <w:rPr>
          <w:rFonts w:ascii="Times New Roman" w:hAnsi="Times New Roman" w:cs="Times New Roman"/>
          <w:sz w:val="28"/>
          <w:szCs w:val="28"/>
        </w:rPr>
        <w:t xml:space="preserve">года – </w:t>
      </w:r>
      <w:r w:rsidR="00573415">
        <w:rPr>
          <w:rFonts w:ascii="Times New Roman" w:hAnsi="Times New Roman" w:cs="Times New Roman"/>
          <w:sz w:val="28"/>
          <w:szCs w:val="28"/>
        </w:rPr>
        <w:t>декабрь 2021</w:t>
      </w:r>
      <w:r w:rsidRPr="009F7F23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573415" w:rsidRPr="009F7F23" w:rsidRDefault="00573415" w:rsidP="009F7F23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6553E" w:rsidRPr="009F7F23" w:rsidRDefault="009F7F23" w:rsidP="009F7F2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Практическая значимость проекта</w:t>
      </w:r>
    </w:p>
    <w:p w:rsidR="00B6553E" w:rsidRPr="009F7F23" w:rsidRDefault="00B6553E" w:rsidP="009F7F2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F7F23">
        <w:rPr>
          <w:rFonts w:ascii="Times New Roman" w:hAnsi="Times New Roman" w:cs="Times New Roman"/>
          <w:sz w:val="28"/>
          <w:szCs w:val="28"/>
        </w:rPr>
        <w:t>Реализация да</w:t>
      </w:r>
      <w:r w:rsidR="009F7F23">
        <w:rPr>
          <w:rFonts w:ascii="Times New Roman" w:hAnsi="Times New Roman" w:cs="Times New Roman"/>
          <w:sz w:val="28"/>
          <w:szCs w:val="28"/>
        </w:rPr>
        <w:t>нного проекта не только повысит</w:t>
      </w:r>
      <w:r w:rsidRPr="009F7F23">
        <w:rPr>
          <w:rFonts w:ascii="Times New Roman" w:hAnsi="Times New Roman" w:cs="Times New Roman"/>
          <w:sz w:val="28"/>
          <w:szCs w:val="28"/>
        </w:rPr>
        <w:t xml:space="preserve"> профессиональную компете</w:t>
      </w:r>
      <w:r w:rsidR="009F7F23">
        <w:rPr>
          <w:rFonts w:ascii="Times New Roman" w:hAnsi="Times New Roman" w:cs="Times New Roman"/>
          <w:sz w:val="28"/>
          <w:szCs w:val="28"/>
        </w:rPr>
        <w:t>нцию воспитателей, но и повысит</w:t>
      </w:r>
      <w:r w:rsidRPr="009F7F23">
        <w:rPr>
          <w:rFonts w:ascii="Times New Roman" w:hAnsi="Times New Roman" w:cs="Times New Roman"/>
          <w:sz w:val="28"/>
          <w:szCs w:val="28"/>
        </w:rPr>
        <w:t xml:space="preserve"> педагогическую компетенцию родителей </w:t>
      </w:r>
      <w:r w:rsidR="009F7F23">
        <w:rPr>
          <w:rFonts w:ascii="Times New Roman" w:hAnsi="Times New Roman" w:cs="Times New Roman"/>
          <w:sz w:val="28"/>
          <w:szCs w:val="28"/>
        </w:rPr>
        <w:t xml:space="preserve">(законных представителей) </w:t>
      </w:r>
      <w:r w:rsidRPr="009F7F23">
        <w:rPr>
          <w:rFonts w:ascii="Times New Roman" w:hAnsi="Times New Roman" w:cs="Times New Roman"/>
          <w:sz w:val="28"/>
          <w:szCs w:val="28"/>
        </w:rPr>
        <w:t xml:space="preserve">по толерантному воспитанию своих детей. </w:t>
      </w:r>
      <w:r w:rsidR="009F7F23">
        <w:rPr>
          <w:rFonts w:ascii="Times New Roman" w:hAnsi="Times New Roman" w:cs="Times New Roman"/>
          <w:sz w:val="28"/>
          <w:szCs w:val="28"/>
        </w:rPr>
        <w:t>А дети в свою очередь, научатся</w:t>
      </w:r>
      <w:r w:rsidRPr="009F7F23">
        <w:rPr>
          <w:rFonts w:ascii="Times New Roman" w:hAnsi="Times New Roman" w:cs="Times New Roman"/>
          <w:sz w:val="28"/>
          <w:szCs w:val="28"/>
        </w:rPr>
        <w:t xml:space="preserve"> доброжелательному отношению друг к другу, отзывчив</w:t>
      </w:r>
      <w:r w:rsidR="009F7F23">
        <w:rPr>
          <w:rFonts w:ascii="Times New Roman" w:hAnsi="Times New Roman" w:cs="Times New Roman"/>
          <w:sz w:val="28"/>
          <w:szCs w:val="28"/>
        </w:rPr>
        <w:t>ости и справедливости, расширят</w:t>
      </w:r>
      <w:r w:rsidRPr="009F7F23">
        <w:rPr>
          <w:rFonts w:ascii="Times New Roman" w:hAnsi="Times New Roman" w:cs="Times New Roman"/>
          <w:sz w:val="28"/>
          <w:szCs w:val="28"/>
        </w:rPr>
        <w:t xml:space="preserve"> кругоз</w:t>
      </w:r>
      <w:r w:rsidR="009F7F23">
        <w:rPr>
          <w:rFonts w:ascii="Times New Roman" w:hAnsi="Times New Roman" w:cs="Times New Roman"/>
          <w:sz w:val="28"/>
          <w:szCs w:val="28"/>
        </w:rPr>
        <w:t>ор. Все вышеперечисленное внесет</w:t>
      </w:r>
      <w:r w:rsidRPr="009F7F23">
        <w:rPr>
          <w:rFonts w:ascii="Times New Roman" w:hAnsi="Times New Roman" w:cs="Times New Roman"/>
          <w:sz w:val="28"/>
          <w:szCs w:val="28"/>
        </w:rPr>
        <w:t xml:space="preserve"> значительное изменение в психо</w:t>
      </w:r>
      <w:r w:rsidR="009F7F23">
        <w:rPr>
          <w:rFonts w:ascii="Times New Roman" w:hAnsi="Times New Roman" w:cs="Times New Roman"/>
          <w:sz w:val="28"/>
          <w:szCs w:val="28"/>
        </w:rPr>
        <w:t>логический климат ДОУ и повлияет</w:t>
      </w:r>
      <w:r w:rsidRPr="009F7F23">
        <w:rPr>
          <w:rFonts w:ascii="Times New Roman" w:hAnsi="Times New Roman" w:cs="Times New Roman"/>
          <w:sz w:val="28"/>
          <w:szCs w:val="28"/>
        </w:rPr>
        <w:t xml:space="preserve">  на повышение качества образовательного процесса. </w:t>
      </w:r>
    </w:p>
    <w:p w:rsidR="001151D6" w:rsidRPr="009F7F23" w:rsidRDefault="001151D6" w:rsidP="009F7F2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6553E" w:rsidRPr="009F7F23" w:rsidRDefault="001151D6" w:rsidP="009F7F23">
      <w:pPr>
        <w:spacing w:after="0" w:line="240" w:lineRule="auto"/>
        <w:ind w:left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7F23">
        <w:rPr>
          <w:rFonts w:ascii="Times New Roman" w:hAnsi="Times New Roman" w:cs="Times New Roman"/>
          <w:b/>
          <w:sz w:val="28"/>
          <w:szCs w:val="28"/>
        </w:rPr>
        <w:t>Проект состоит из трёх этапов</w:t>
      </w:r>
    </w:p>
    <w:p w:rsidR="00B6553E" w:rsidRPr="009F7F23" w:rsidRDefault="00B6553E" w:rsidP="009F7F23">
      <w:pPr>
        <w:spacing w:after="0" w:line="240" w:lineRule="auto"/>
        <w:ind w:left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F7F23">
        <w:rPr>
          <w:rFonts w:ascii="Times New Roman" w:hAnsi="Times New Roman" w:cs="Times New Roman"/>
          <w:b/>
          <w:bCs/>
          <w:sz w:val="28"/>
          <w:szCs w:val="28"/>
        </w:rPr>
        <w:t>I этап: подготовительный</w:t>
      </w:r>
    </w:p>
    <w:p w:rsidR="001151D6" w:rsidRPr="009F7F23" w:rsidRDefault="001151D6" w:rsidP="009F7F23">
      <w:pPr>
        <w:spacing w:after="0" w:line="240" w:lineRule="auto"/>
        <w:ind w:left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a4"/>
        <w:tblW w:w="10065" w:type="dxa"/>
        <w:tblInd w:w="-34" w:type="dxa"/>
        <w:tblLook w:val="04A0"/>
      </w:tblPr>
      <w:tblGrid>
        <w:gridCol w:w="617"/>
        <w:gridCol w:w="7052"/>
        <w:gridCol w:w="2396"/>
      </w:tblGrid>
      <w:tr w:rsidR="001151D6" w:rsidRPr="009F7F23" w:rsidTr="001151D6">
        <w:tc>
          <w:tcPr>
            <w:tcW w:w="540" w:type="dxa"/>
          </w:tcPr>
          <w:p w:rsidR="001151D6" w:rsidRPr="00573415" w:rsidRDefault="001151D6" w:rsidP="009F7F2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7341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573415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573415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 w:rsidRPr="00573415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115" w:type="dxa"/>
          </w:tcPr>
          <w:p w:rsidR="001151D6" w:rsidRPr="00573415" w:rsidRDefault="001151D6" w:rsidP="009F7F2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7341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Мероприятия </w:t>
            </w:r>
          </w:p>
        </w:tc>
        <w:tc>
          <w:tcPr>
            <w:tcW w:w="2410" w:type="dxa"/>
          </w:tcPr>
          <w:p w:rsidR="001151D6" w:rsidRPr="00573415" w:rsidRDefault="001151D6" w:rsidP="009F7F2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7341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Сроки </w:t>
            </w:r>
          </w:p>
        </w:tc>
      </w:tr>
      <w:tr w:rsidR="001151D6" w:rsidRPr="009F7F23" w:rsidTr="001151D6">
        <w:tc>
          <w:tcPr>
            <w:tcW w:w="540" w:type="dxa"/>
          </w:tcPr>
          <w:p w:rsidR="001151D6" w:rsidRPr="009F7F23" w:rsidRDefault="001151D6" w:rsidP="009F7F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F7F23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7115" w:type="dxa"/>
          </w:tcPr>
          <w:p w:rsidR="001151D6" w:rsidRPr="009F7F23" w:rsidRDefault="001151D6" w:rsidP="009F7F23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F7F23">
              <w:rPr>
                <w:rFonts w:ascii="Times New Roman" w:hAnsi="Times New Roman" w:cs="Times New Roman"/>
                <w:sz w:val="28"/>
                <w:szCs w:val="28"/>
              </w:rPr>
              <w:t>Анкет</w:t>
            </w:r>
            <w:r w:rsidR="002A12E1" w:rsidRPr="009F7F23">
              <w:rPr>
                <w:rFonts w:ascii="Times New Roman" w:hAnsi="Times New Roman" w:cs="Times New Roman"/>
                <w:sz w:val="28"/>
                <w:szCs w:val="28"/>
              </w:rPr>
              <w:t>ирование воспитателей (адаптиро</w:t>
            </w:r>
            <w:r w:rsidRPr="009F7F23">
              <w:rPr>
                <w:rFonts w:ascii="Times New Roman" w:hAnsi="Times New Roman" w:cs="Times New Roman"/>
                <w:sz w:val="28"/>
                <w:szCs w:val="28"/>
              </w:rPr>
              <w:t xml:space="preserve">ванная и дополненная методика Е.И.Николаевой, </w:t>
            </w:r>
            <w:proofErr w:type="spellStart"/>
            <w:r w:rsidRPr="009F7F23">
              <w:rPr>
                <w:rFonts w:ascii="Times New Roman" w:hAnsi="Times New Roman" w:cs="Times New Roman"/>
                <w:sz w:val="28"/>
                <w:szCs w:val="28"/>
              </w:rPr>
              <w:t>С.Г.Кудельниковой</w:t>
            </w:r>
            <w:proofErr w:type="spellEnd"/>
            <w:r w:rsidRPr="009F7F23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9F7F23">
              <w:rPr>
                <w:rFonts w:ascii="Times New Roman" w:hAnsi="Times New Roman" w:cs="Times New Roman"/>
                <w:sz w:val="28"/>
                <w:szCs w:val="28"/>
              </w:rPr>
              <w:t>Н.Рейнер</w:t>
            </w:r>
            <w:proofErr w:type="spellEnd"/>
            <w:r w:rsidRPr="009F7F23">
              <w:rPr>
                <w:rFonts w:ascii="Times New Roman" w:hAnsi="Times New Roman" w:cs="Times New Roman"/>
                <w:sz w:val="28"/>
                <w:szCs w:val="28"/>
              </w:rPr>
              <w:t>).</w:t>
            </w:r>
          </w:p>
          <w:p w:rsidR="001151D6" w:rsidRPr="009F7F23" w:rsidRDefault="001151D6" w:rsidP="009F7F2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9F7F23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Цель:</w:t>
            </w:r>
            <w:r w:rsidRPr="009F7F23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 определить отношение воспитателей к проявлению </w:t>
            </w:r>
            <w:proofErr w:type="spellStart"/>
            <w:r w:rsidRPr="009F7F23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этнотолерантных</w:t>
            </w:r>
            <w:proofErr w:type="spellEnd"/>
            <w:r w:rsidRPr="009F7F23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установок к людям различных рас (национальностей), а также изучить </w:t>
            </w:r>
            <w:r w:rsidRPr="009F7F23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lastRenderedPageBreak/>
              <w:t xml:space="preserve">отношения воспитателей к проблеме воспитания </w:t>
            </w:r>
            <w:proofErr w:type="spellStart"/>
            <w:r w:rsidRPr="009F7F23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этнотолерантности</w:t>
            </w:r>
            <w:proofErr w:type="spellEnd"/>
            <w:r w:rsidRPr="009F7F23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у детей 5-7 лет в условиях детского сада.</w:t>
            </w:r>
          </w:p>
        </w:tc>
        <w:tc>
          <w:tcPr>
            <w:tcW w:w="2410" w:type="dxa"/>
          </w:tcPr>
          <w:p w:rsidR="001151D6" w:rsidRPr="009F7F23" w:rsidRDefault="00573415" w:rsidP="009F7F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Сентябрь</w:t>
            </w:r>
            <w:r w:rsidR="001151D6" w:rsidRPr="009F7F23">
              <w:rPr>
                <w:rFonts w:ascii="Times New Roman" w:hAnsi="Times New Roman" w:cs="Times New Roman"/>
                <w:sz w:val="28"/>
                <w:szCs w:val="28"/>
              </w:rPr>
              <w:t xml:space="preserve"> 2020 г.</w:t>
            </w:r>
          </w:p>
        </w:tc>
      </w:tr>
      <w:tr w:rsidR="001151D6" w:rsidRPr="009F7F23" w:rsidTr="001151D6">
        <w:tc>
          <w:tcPr>
            <w:tcW w:w="540" w:type="dxa"/>
          </w:tcPr>
          <w:p w:rsidR="001151D6" w:rsidRPr="009F7F23" w:rsidRDefault="001151D6" w:rsidP="009F7F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F7F2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</w:t>
            </w:r>
          </w:p>
        </w:tc>
        <w:tc>
          <w:tcPr>
            <w:tcW w:w="7115" w:type="dxa"/>
          </w:tcPr>
          <w:p w:rsidR="001151D6" w:rsidRPr="009F7F23" w:rsidRDefault="001151D6" w:rsidP="009F7F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F7F23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Разработка  плана работы ДОУ по формированию толерантности у всех участников образовательного процесса на 2021-2022 учебный год</w:t>
            </w:r>
          </w:p>
        </w:tc>
        <w:tc>
          <w:tcPr>
            <w:tcW w:w="2410" w:type="dxa"/>
          </w:tcPr>
          <w:p w:rsidR="001151D6" w:rsidRPr="009F7F23" w:rsidRDefault="001151D6" w:rsidP="009F7F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F7F23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</w:tr>
      <w:tr w:rsidR="001151D6" w:rsidRPr="009F7F23" w:rsidTr="001151D6">
        <w:tc>
          <w:tcPr>
            <w:tcW w:w="540" w:type="dxa"/>
          </w:tcPr>
          <w:p w:rsidR="001151D6" w:rsidRPr="009F7F23" w:rsidRDefault="001151D6" w:rsidP="009F7F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F7F23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7115" w:type="dxa"/>
          </w:tcPr>
          <w:p w:rsidR="001151D6" w:rsidRPr="009F7F23" w:rsidRDefault="001151D6" w:rsidP="009F7F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F7F23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Составление списка произведений художественной литературы для чтения и обсуждения с детьми старшего дошкольного возраста.</w:t>
            </w:r>
          </w:p>
        </w:tc>
        <w:tc>
          <w:tcPr>
            <w:tcW w:w="2410" w:type="dxa"/>
          </w:tcPr>
          <w:p w:rsidR="001151D6" w:rsidRPr="009F7F23" w:rsidRDefault="00573415" w:rsidP="009F7F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</w:tr>
      <w:tr w:rsidR="001151D6" w:rsidRPr="009F7F23" w:rsidTr="001151D6">
        <w:tc>
          <w:tcPr>
            <w:tcW w:w="540" w:type="dxa"/>
          </w:tcPr>
          <w:p w:rsidR="001151D6" w:rsidRPr="009F7F23" w:rsidRDefault="001151D6" w:rsidP="009F7F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F7F23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7115" w:type="dxa"/>
          </w:tcPr>
          <w:p w:rsidR="001151D6" w:rsidRPr="009F7F23" w:rsidRDefault="001151D6" w:rsidP="009F7F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F7F23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Создание картотеки подвижных игр народов мира</w:t>
            </w:r>
          </w:p>
        </w:tc>
        <w:tc>
          <w:tcPr>
            <w:tcW w:w="2410" w:type="dxa"/>
          </w:tcPr>
          <w:p w:rsidR="001151D6" w:rsidRPr="009F7F23" w:rsidRDefault="00573415" w:rsidP="009F7F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</w:tr>
      <w:tr w:rsidR="001151D6" w:rsidRPr="009F7F23" w:rsidTr="001151D6">
        <w:tc>
          <w:tcPr>
            <w:tcW w:w="540" w:type="dxa"/>
          </w:tcPr>
          <w:p w:rsidR="001151D6" w:rsidRPr="009F7F23" w:rsidRDefault="001151D6" w:rsidP="009F7F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F7F23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7115" w:type="dxa"/>
          </w:tcPr>
          <w:p w:rsidR="001151D6" w:rsidRPr="009F7F23" w:rsidRDefault="001151D6" w:rsidP="009F7F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F7F23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Методическая работа с педагогами, освещающая  вопросы формирования толерантности у педагогов и детей.</w:t>
            </w:r>
          </w:p>
        </w:tc>
        <w:tc>
          <w:tcPr>
            <w:tcW w:w="2410" w:type="dxa"/>
          </w:tcPr>
          <w:p w:rsidR="001151D6" w:rsidRPr="009F7F23" w:rsidRDefault="00573415" w:rsidP="009F7F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Сентябрь-ноябрь</w:t>
            </w:r>
          </w:p>
        </w:tc>
      </w:tr>
    </w:tbl>
    <w:p w:rsidR="001151D6" w:rsidRPr="009F7F23" w:rsidRDefault="001151D6" w:rsidP="009F7F2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</w:pPr>
    </w:p>
    <w:p w:rsidR="00B6553E" w:rsidRDefault="00B6553E" w:rsidP="009F7F2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</w:pPr>
      <w:r w:rsidRPr="009F7F23"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val="en-US" w:eastAsia="ru-RU"/>
        </w:rPr>
        <w:t xml:space="preserve">II </w:t>
      </w:r>
      <w:proofErr w:type="spellStart"/>
      <w:r w:rsidRPr="009F7F23"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val="en-US" w:eastAsia="ru-RU"/>
        </w:rPr>
        <w:t>этап</w:t>
      </w:r>
      <w:proofErr w:type="spellEnd"/>
      <w:r w:rsidRPr="009F7F23"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val="en-US" w:eastAsia="ru-RU"/>
        </w:rPr>
        <w:t xml:space="preserve">: </w:t>
      </w:r>
      <w:r w:rsidRPr="009F7F23"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  <w:t>основной</w:t>
      </w:r>
    </w:p>
    <w:p w:rsidR="00573415" w:rsidRPr="009F7F23" w:rsidRDefault="00573415" w:rsidP="009F7F2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17"/>
        <w:gridCol w:w="7051"/>
        <w:gridCol w:w="2397"/>
      </w:tblGrid>
      <w:tr w:rsidR="001151D6" w:rsidRPr="009F7F23" w:rsidTr="005573EF">
        <w:trPr>
          <w:trHeight w:val="685"/>
        </w:trPr>
        <w:tc>
          <w:tcPr>
            <w:tcW w:w="540" w:type="dxa"/>
          </w:tcPr>
          <w:p w:rsidR="001151D6" w:rsidRPr="00573415" w:rsidRDefault="001151D6" w:rsidP="005734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7341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573415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573415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 w:rsidRPr="00573415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115" w:type="dxa"/>
          </w:tcPr>
          <w:p w:rsidR="001151D6" w:rsidRPr="00573415" w:rsidRDefault="001151D6" w:rsidP="005734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73415"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Мероприятие проекта</w:t>
            </w:r>
          </w:p>
        </w:tc>
        <w:tc>
          <w:tcPr>
            <w:tcW w:w="2410" w:type="dxa"/>
          </w:tcPr>
          <w:p w:rsidR="001151D6" w:rsidRPr="00573415" w:rsidRDefault="001151D6" w:rsidP="005734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73415">
              <w:rPr>
                <w:rFonts w:ascii="Times New Roman" w:hAnsi="Times New Roman" w:cs="Times New Roman"/>
                <w:b/>
                <w:sz w:val="28"/>
                <w:szCs w:val="28"/>
              </w:rPr>
              <w:t>Сроки</w:t>
            </w:r>
          </w:p>
        </w:tc>
      </w:tr>
      <w:tr w:rsidR="001151D6" w:rsidRPr="009F7F23" w:rsidTr="005573EF">
        <w:trPr>
          <w:trHeight w:val="1151"/>
        </w:trPr>
        <w:tc>
          <w:tcPr>
            <w:tcW w:w="540" w:type="dxa"/>
          </w:tcPr>
          <w:p w:rsidR="001151D6" w:rsidRPr="009F7F23" w:rsidRDefault="001151D6" w:rsidP="009F7F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F7F23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7115" w:type="dxa"/>
          </w:tcPr>
          <w:p w:rsidR="001151D6" w:rsidRPr="009F7F23" w:rsidRDefault="001151D6" w:rsidP="009F7F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F7F23">
              <w:rPr>
                <w:rFonts w:ascii="Times New Roman" w:hAnsi="Times New Roman" w:cs="Times New Roman"/>
                <w:sz w:val="28"/>
                <w:szCs w:val="28"/>
              </w:rPr>
              <w:t>ООД «Путешествие по странам» (заочная ознакомительная экскурсия с Арменией, Узбекистаном, Таджикистаном, Татарстаном).  Тематические беседы  по ознакомлению с ремёслами и культурными традициями народов мира.</w:t>
            </w:r>
          </w:p>
        </w:tc>
        <w:tc>
          <w:tcPr>
            <w:tcW w:w="2410" w:type="dxa"/>
          </w:tcPr>
          <w:p w:rsidR="001151D6" w:rsidRPr="009F7F23" w:rsidRDefault="00573415" w:rsidP="009F7F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</w:tr>
      <w:tr w:rsidR="001151D6" w:rsidRPr="009F7F23" w:rsidTr="005573EF">
        <w:trPr>
          <w:trHeight w:val="966"/>
        </w:trPr>
        <w:tc>
          <w:tcPr>
            <w:tcW w:w="540" w:type="dxa"/>
          </w:tcPr>
          <w:p w:rsidR="001151D6" w:rsidRPr="009F7F23" w:rsidRDefault="001151D6" w:rsidP="009F7F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F7F23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7115" w:type="dxa"/>
          </w:tcPr>
          <w:p w:rsidR="001151D6" w:rsidRPr="009F7F23" w:rsidRDefault="001151D6" w:rsidP="009F7F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F7F23">
              <w:rPr>
                <w:rFonts w:ascii="Times New Roman" w:hAnsi="Times New Roman" w:cs="Times New Roman"/>
                <w:sz w:val="28"/>
                <w:szCs w:val="28"/>
              </w:rPr>
              <w:t xml:space="preserve">Интернациональный праздник «Хлеб всему голова». </w:t>
            </w:r>
          </w:p>
          <w:p w:rsidR="001151D6" w:rsidRPr="009F7F23" w:rsidRDefault="001151D6" w:rsidP="009F7F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F7F23">
              <w:rPr>
                <w:rFonts w:ascii="Times New Roman" w:hAnsi="Times New Roman" w:cs="Times New Roman"/>
                <w:sz w:val="28"/>
                <w:szCs w:val="28"/>
              </w:rPr>
              <w:t>- 1 этап. Мастер-класс для родителей «Хлеб разных народов»</w:t>
            </w:r>
          </w:p>
          <w:p w:rsidR="001151D6" w:rsidRPr="009F7F23" w:rsidRDefault="001151D6" w:rsidP="009F7F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F7F23">
              <w:rPr>
                <w:rFonts w:ascii="Times New Roman" w:hAnsi="Times New Roman" w:cs="Times New Roman"/>
                <w:sz w:val="28"/>
                <w:szCs w:val="28"/>
              </w:rPr>
              <w:t>- 2 этап. Праздник для детей при участии родителей</w:t>
            </w:r>
            <w:r w:rsidR="009F7F23">
              <w:rPr>
                <w:rFonts w:ascii="Times New Roman" w:hAnsi="Times New Roman" w:cs="Times New Roman"/>
                <w:sz w:val="28"/>
                <w:szCs w:val="28"/>
              </w:rPr>
              <w:t xml:space="preserve"> (законных представителей)</w:t>
            </w:r>
            <w:r w:rsidRPr="009F7F23">
              <w:rPr>
                <w:rFonts w:ascii="Times New Roman" w:hAnsi="Times New Roman" w:cs="Times New Roman"/>
                <w:sz w:val="28"/>
                <w:szCs w:val="28"/>
              </w:rPr>
              <w:t xml:space="preserve"> «Вот он, хлебушко душистый!»</w:t>
            </w:r>
          </w:p>
        </w:tc>
        <w:tc>
          <w:tcPr>
            <w:tcW w:w="2410" w:type="dxa"/>
          </w:tcPr>
          <w:p w:rsidR="001151D6" w:rsidRPr="009F7F23" w:rsidRDefault="00573415" w:rsidP="0057341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Февраль </w:t>
            </w:r>
          </w:p>
        </w:tc>
      </w:tr>
      <w:tr w:rsidR="001151D6" w:rsidRPr="009F7F23" w:rsidTr="005573EF">
        <w:trPr>
          <w:trHeight w:val="432"/>
        </w:trPr>
        <w:tc>
          <w:tcPr>
            <w:tcW w:w="540" w:type="dxa"/>
          </w:tcPr>
          <w:p w:rsidR="001151D6" w:rsidRPr="009F7F23" w:rsidRDefault="001151D6" w:rsidP="009F7F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F7F23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7115" w:type="dxa"/>
          </w:tcPr>
          <w:p w:rsidR="001151D6" w:rsidRPr="009F7F23" w:rsidRDefault="001151D6" w:rsidP="009F7F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F7F23">
              <w:rPr>
                <w:rFonts w:ascii="Times New Roman" w:hAnsi="Times New Roman" w:cs="Times New Roman"/>
                <w:sz w:val="28"/>
                <w:szCs w:val="28"/>
              </w:rPr>
              <w:t>Фестиваль «Игры народов мира»</w:t>
            </w:r>
          </w:p>
        </w:tc>
        <w:tc>
          <w:tcPr>
            <w:tcW w:w="2410" w:type="dxa"/>
          </w:tcPr>
          <w:p w:rsidR="001151D6" w:rsidRPr="009F7F23" w:rsidRDefault="00573415" w:rsidP="009F7F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</w:tr>
      <w:tr w:rsidR="001151D6" w:rsidRPr="009F7F23" w:rsidTr="005573EF">
        <w:trPr>
          <w:trHeight w:val="691"/>
        </w:trPr>
        <w:tc>
          <w:tcPr>
            <w:tcW w:w="540" w:type="dxa"/>
          </w:tcPr>
          <w:p w:rsidR="001151D6" w:rsidRPr="009F7F23" w:rsidRDefault="001151D6" w:rsidP="009F7F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F7F23">
              <w:rPr>
                <w:rFonts w:ascii="Times New Roman" w:hAnsi="Times New Roman" w:cs="Times New Roman"/>
                <w:sz w:val="28"/>
                <w:szCs w:val="28"/>
              </w:rPr>
              <w:t xml:space="preserve">4. </w:t>
            </w:r>
          </w:p>
        </w:tc>
        <w:tc>
          <w:tcPr>
            <w:tcW w:w="7115" w:type="dxa"/>
          </w:tcPr>
          <w:p w:rsidR="001151D6" w:rsidRPr="009F7F23" w:rsidRDefault="001151D6" w:rsidP="009F7F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F7F23">
              <w:rPr>
                <w:rFonts w:ascii="Times New Roman" w:hAnsi="Times New Roman" w:cs="Times New Roman"/>
                <w:sz w:val="28"/>
                <w:szCs w:val="28"/>
              </w:rPr>
              <w:t xml:space="preserve">Семейная фотовыставка «Место, где </w:t>
            </w:r>
            <w:r w:rsidR="005573EF" w:rsidRPr="009F7F23">
              <w:rPr>
                <w:rFonts w:ascii="Times New Roman" w:hAnsi="Times New Roman" w:cs="Times New Roman"/>
                <w:sz w:val="28"/>
                <w:szCs w:val="28"/>
              </w:rPr>
              <w:t>я родился» (рассказы  о родном крае и фотографии</w:t>
            </w:r>
            <w:r w:rsidRPr="009F7F23">
              <w:rPr>
                <w:rFonts w:ascii="Times New Roman" w:hAnsi="Times New Roman" w:cs="Times New Roman"/>
                <w:sz w:val="28"/>
                <w:szCs w:val="28"/>
              </w:rPr>
              <w:t xml:space="preserve"> интерьеров национальных жилищ</w:t>
            </w:r>
            <w:r w:rsidR="005573EF" w:rsidRPr="009F7F2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410" w:type="dxa"/>
          </w:tcPr>
          <w:p w:rsidR="001151D6" w:rsidRPr="009F7F23" w:rsidRDefault="00573415" w:rsidP="009F7F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</w:tr>
      <w:tr w:rsidR="001151D6" w:rsidRPr="009F7F23" w:rsidTr="005573EF">
        <w:trPr>
          <w:trHeight w:val="694"/>
        </w:trPr>
        <w:tc>
          <w:tcPr>
            <w:tcW w:w="540" w:type="dxa"/>
          </w:tcPr>
          <w:p w:rsidR="001151D6" w:rsidRPr="009F7F23" w:rsidRDefault="001151D6" w:rsidP="009F7F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F7F23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7115" w:type="dxa"/>
          </w:tcPr>
          <w:p w:rsidR="001151D6" w:rsidRPr="009F7F23" w:rsidRDefault="001151D6" w:rsidP="009F7F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F7F23">
              <w:rPr>
                <w:rFonts w:ascii="Times New Roman" w:hAnsi="Times New Roman" w:cs="Times New Roman"/>
                <w:sz w:val="28"/>
                <w:szCs w:val="28"/>
              </w:rPr>
              <w:t>Создание интерактивной выставки</w:t>
            </w:r>
            <w:r w:rsidR="005573EF" w:rsidRPr="009F7F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F7F23">
              <w:rPr>
                <w:rFonts w:ascii="Times New Roman" w:hAnsi="Times New Roman" w:cs="Times New Roman"/>
                <w:sz w:val="28"/>
                <w:szCs w:val="28"/>
              </w:rPr>
              <w:t>«Национальный костюм  и предметы быта моего народа»</w:t>
            </w:r>
          </w:p>
        </w:tc>
        <w:tc>
          <w:tcPr>
            <w:tcW w:w="2410" w:type="dxa"/>
          </w:tcPr>
          <w:p w:rsidR="001151D6" w:rsidRPr="009F7F23" w:rsidRDefault="00573415" w:rsidP="009F7F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 - август</w:t>
            </w:r>
          </w:p>
        </w:tc>
      </w:tr>
      <w:tr w:rsidR="001151D6" w:rsidRPr="009F7F23" w:rsidTr="005573EF">
        <w:trPr>
          <w:trHeight w:val="548"/>
        </w:trPr>
        <w:tc>
          <w:tcPr>
            <w:tcW w:w="540" w:type="dxa"/>
          </w:tcPr>
          <w:p w:rsidR="001151D6" w:rsidRPr="009F7F23" w:rsidRDefault="001151D6" w:rsidP="009F7F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F7F23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7115" w:type="dxa"/>
          </w:tcPr>
          <w:p w:rsidR="001151D6" w:rsidRPr="009F7F23" w:rsidRDefault="001151D6" w:rsidP="009F7F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F7F23">
              <w:rPr>
                <w:rFonts w:ascii="Times New Roman" w:hAnsi="Times New Roman" w:cs="Times New Roman"/>
                <w:sz w:val="28"/>
                <w:szCs w:val="28"/>
              </w:rPr>
              <w:t>Просмотр  мультфильмов о традициях  разных народов</w:t>
            </w:r>
          </w:p>
        </w:tc>
        <w:tc>
          <w:tcPr>
            <w:tcW w:w="2410" w:type="dxa"/>
          </w:tcPr>
          <w:p w:rsidR="001151D6" w:rsidRPr="009F7F23" w:rsidRDefault="00573415" w:rsidP="009F7F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Сентябрь-ноябрь</w:t>
            </w:r>
          </w:p>
        </w:tc>
      </w:tr>
      <w:tr w:rsidR="001151D6" w:rsidRPr="009F7F23" w:rsidTr="005573EF">
        <w:trPr>
          <w:trHeight w:val="421"/>
        </w:trPr>
        <w:tc>
          <w:tcPr>
            <w:tcW w:w="540" w:type="dxa"/>
          </w:tcPr>
          <w:p w:rsidR="001151D6" w:rsidRPr="009F7F23" w:rsidRDefault="001151D6" w:rsidP="009F7F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F7F23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7115" w:type="dxa"/>
          </w:tcPr>
          <w:p w:rsidR="009F7F23" w:rsidRDefault="001151D6" w:rsidP="009F7F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F7F23">
              <w:rPr>
                <w:rFonts w:ascii="Times New Roman" w:hAnsi="Times New Roman" w:cs="Times New Roman"/>
                <w:sz w:val="28"/>
                <w:szCs w:val="28"/>
              </w:rPr>
              <w:t>Постанов</w:t>
            </w:r>
            <w:r w:rsidR="009F7F23">
              <w:rPr>
                <w:rFonts w:ascii="Times New Roman" w:hAnsi="Times New Roman" w:cs="Times New Roman"/>
                <w:sz w:val="28"/>
                <w:szCs w:val="28"/>
              </w:rPr>
              <w:t>ка детского  спектакля «Дружба»</w:t>
            </w:r>
            <w:r w:rsidR="005573EF" w:rsidRPr="009F7F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1151D6" w:rsidRPr="009F7F23" w:rsidRDefault="001151D6" w:rsidP="009F7F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F7F23">
              <w:rPr>
                <w:rFonts w:ascii="Times New Roman" w:hAnsi="Times New Roman" w:cs="Times New Roman"/>
                <w:sz w:val="28"/>
                <w:szCs w:val="28"/>
              </w:rPr>
              <w:t>Закрытие проекта</w:t>
            </w:r>
          </w:p>
        </w:tc>
        <w:tc>
          <w:tcPr>
            <w:tcW w:w="2410" w:type="dxa"/>
          </w:tcPr>
          <w:p w:rsidR="001151D6" w:rsidRPr="009F7F23" w:rsidRDefault="00573415" w:rsidP="009F7F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Декабрь </w:t>
            </w:r>
          </w:p>
        </w:tc>
      </w:tr>
      <w:tr w:rsidR="001151D6" w:rsidRPr="009F7F23" w:rsidTr="005573EF">
        <w:trPr>
          <w:trHeight w:val="985"/>
        </w:trPr>
        <w:tc>
          <w:tcPr>
            <w:tcW w:w="540" w:type="dxa"/>
          </w:tcPr>
          <w:p w:rsidR="001151D6" w:rsidRPr="009F7F23" w:rsidRDefault="001151D6" w:rsidP="009F7F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F7F23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7115" w:type="dxa"/>
          </w:tcPr>
          <w:p w:rsidR="001151D6" w:rsidRPr="009F7F23" w:rsidRDefault="001151D6" w:rsidP="009F7F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F7F23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 xml:space="preserve">Оснащение предметно-развивающей среды в группах и в ДОУ, отвечающей принципам </w:t>
            </w:r>
            <w:proofErr w:type="spellStart"/>
            <w:r w:rsidRPr="009F7F23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культуросообразности</w:t>
            </w:r>
            <w:proofErr w:type="spellEnd"/>
            <w:r w:rsidRPr="009F7F23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, индивидуальности.</w:t>
            </w:r>
          </w:p>
        </w:tc>
        <w:tc>
          <w:tcPr>
            <w:tcW w:w="2410" w:type="dxa"/>
          </w:tcPr>
          <w:p w:rsidR="001151D6" w:rsidRPr="009F7F23" w:rsidRDefault="00573415" w:rsidP="009F7F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реализации проекта</w:t>
            </w:r>
          </w:p>
        </w:tc>
      </w:tr>
      <w:tr w:rsidR="001151D6" w:rsidRPr="009F7F23" w:rsidTr="005573EF">
        <w:trPr>
          <w:trHeight w:val="701"/>
        </w:trPr>
        <w:tc>
          <w:tcPr>
            <w:tcW w:w="540" w:type="dxa"/>
          </w:tcPr>
          <w:p w:rsidR="001151D6" w:rsidRPr="009F7F23" w:rsidRDefault="001151D6" w:rsidP="009F7F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F7F23"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7115" w:type="dxa"/>
          </w:tcPr>
          <w:p w:rsidR="001151D6" w:rsidRPr="009F7F23" w:rsidRDefault="001151D6" w:rsidP="009F7F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F7F23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 xml:space="preserve">Вовлечение родителей </w:t>
            </w:r>
            <w:r w:rsidR="009F7F23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 xml:space="preserve">(законных представителей) </w:t>
            </w:r>
            <w:r w:rsidRPr="009F7F23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 xml:space="preserve">в образовательный процесс, подготовку </w:t>
            </w:r>
            <w:proofErr w:type="spellStart"/>
            <w:r w:rsidRPr="009F7F23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общесадовских</w:t>
            </w:r>
            <w:proofErr w:type="spellEnd"/>
            <w:r w:rsidRPr="009F7F23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 xml:space="preserve"> и групповых мероприятий по теме проекта</w:t>
            </w:r>
          </w:p>
        </w:tc>
        <w:tc>
          <w:tcPr>
            <w:tcW w:w="2410" w:type="dxa"/>
          </w:tcPr>
          <w:p w:rsidR="001151D6" w:rsidRPr="009F7F23" w:rsidRDefault="00573415" w:rsidP="009F7F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реализации проекта</w:t>
            </w:r>
          </w:p>
        </w:tc>
      </w:tr>
    </w:tbl>
    <w:p w:rsidR="00B6553E" w:rsidRPr="009F7F23" w:rsidRDefault="00B6553E" w:rsidP="009F7F23">
      <w:pPr>
        <w:spacing w:after="0" w:line="240" w:lineRule="auto"/>
        <w:ind w:left="3285"/>
        <w:jc w:val="both"/>
        <w:rPr>
          <w:rFonts w:ascii="Times New Roman" w:hAnsi="Times New Roman" w:cs="Times New Roman"/>
          <w:sz w:val="28"/>
          <w:szCs w:val="28"/>
        </w:rPr>
      </w:pPr>
    </w:p>
    <w:p w:rsidR="00B6553E" w:rsidRPr="009F7F23" w:rsidRDefault="00B6553E" w:rsidP="009F7F23">
      <w:pPr>
        <w:spacing w:after="0" w:line="240" w:lineRule="auto"/>
        <w:ind w:left="328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F7F23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 xml:space="preserve">III </w:t>
      </w:r>
      <w:proofErr w:type="spellStart"/>
      <w:r w:rsidRPr="009F7F23">
        <w:rPr>
          <w:rFonts w:ascii="Times New Roman" w:hAnsi="Times New Roman" w:cs="Times New Roman"/>
          <w:b/>
          <w:sz w:val="28"/>
          <w:szCs w:val="28"/>
          <w:lang w:val="en-US"/>
        </w:rPr>
        <w:t>этап</w:t>
      </w:r>
      <w:proofErr w:type="spellEnd"/>
      <w:r w:rsidRPr="009F7F23">
        <w:rPr>
          <w:rFonts w:ascii="Times New Roman" w:hAnsi="Times New Roman" w:cs="Times New Roman"/>
          <w:b/>
          <w:sz w:val="28"/>
          <w:szCs w:val="28"/>
          <w:lang w:val="en-US"/>
        </w:rPr>
        <w:t xml:space="preserve">: </w:t>
      </w:r>
      <w:proofErr w:type="spellStart"/>
      <w:r w:rsidRPr="009F7F23">
        <w:rPr>
          <w:rFonts w:ascii="Times New Roman" w:hAnsi="Times New Roman" w:cs="Times New Roman"/>
          <w:b/>
          <w:sz w:val="28"/>
          <w:szCs w:val="28"/>
          <w:lang w:val="en-US"/>
        </w:rPr>
        <w:t>заключительный</w:t>
      </w:r>
      <w:proofErr w:type="spellEnd"/>
    </w:p>
    <w:p w:rsidR="001151D6" w:rsidRPr="009F7F23" w:rsidRDefault="001151D6" w:rsidP="009F7F23">
      <w:pPr>
        <w:spacing w:after="0" w:line="240" w:lineRule="auto"/>
        <w:ind w:left="3285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10065" w:type="dxa"/>
        <w:tblInd w:w="-34" w:type="dxa"/>
        <w:tblLook w:val="04A0"/>
      </w:tblPr>
      <w:tblGrid>
        <w:gridCol w:w="617"/>
        <w:gridCol w:w="7046"/>
        <w:gridCol w:w="2402"/>
      </w:tblGrid>
      <w:tr w:rsidR="001151D6" w:rsidRPr="009F7F23" w:rsidTr="005573EF">
        <w:tc>
          <w:tcPr>
            <w:tcW w:w="576" w:type="dxa"/>
          </w:tcPr>
          <w:p w:rsidR="001151D6" w:rsidRPr="00573415" w:rsidRDefault="001151D6" w:rsidP="0057341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7341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573415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573415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 w:rsidRPr="00573415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079" w:type="dxa"/>
          </w:tcPr>
          <w:p w:rsidR="001151D6" w:rsidRPr="00573415" w:rsidRDefault="001151D6" w:rsidP="0057341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73415"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Мероприятие проекта</w:t>
            </w:r>
          </w:p>
        </w:tc>
        <w:tc>
          <w:tcPr>
            <w:tcW w:w="2410" w:type="dxa"/>
          </w:tcPr>
          <w:p w:rsidR="001151D6" w:rsidRPr="00573415" w:rsidRDefault="001151D6" w:rsidP="0057341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73415">
              <w:rPr>
                <w:rFonts w:ascii="Times New Roman" w:hAnsi="Times New Roman" w:cs="Times New Roman"/>
                <w:b/>
                <w:sz w:val="28"/>
                <w:szCs w:val="28"/>
              </w:rPr>
              <w:t>Сроки</w:t>
            </w:r>
          </w:p>
        </w:tc>
      </w:tr>
      <w:tr w:rsidR="001151D6" w:rsidRPr="009F7F23" w:rsidTr="005573EF">
        <w:tc>
          <w:tcPr>
            <w:tcW w:w="576" w:type="dxa"/>
          </w:tcPr>
          <w:p w:rsidR="001151D6" w:rsidRPr="009F7F23" w:rsidRDefault="001151D6" w:rsidP="009F7F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F7F2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79" w:type="dxa"/>
          </w:tcPr>
          <w:p w:rsidR="001151D6" w:rsidRPr="009F7F23" w:rsidRDefault="001151D6" w:rsidP="009F7F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F7F23">
              <w:rPr>
                <w:rFonts w:ascii="Times New Roman" w:hAnsi="Times New Roman" w:cs="Times New Roman"/>
                <w:sz w:val="28"/>
                <w:szCs w:val="28"/>
              </w:rPr>
              <w:t xml:space="preserve">Определение значимости данного направления работы по результатам опроса родителей </w:t>
            </w:r>
            <w:r w:rsidR="00E13B49">
              <w:rPr>
                <w:rFonts w:ascii="Times New Roman" w:hAnsi="Times New Roman" w:cs="Times New Roman"/>
                <w:sz w:val="28"/>
                <w:szCs w:val="28"/>
              </w:rPr>
              <w:t xml:space="preserve">(законных представителей) </w:t>
            </w:r>
            <w:r w:rsidRPr="009F7F23">
              <w:rPr>
                <w:rFonts w:ascii="Times New Roman" w:hAnsi="Times New Roman" w:cs="Times New Roman"/>
                <w:sz w:val="28"/>
                <w:szCs w:val="28"/>
              </w:rPr>
              <w:t>о качестве образовательной услуги</w:t>
            </w:r>
          </w:p>
        </w:tc>
        <w:tc>
          <w:tcPr>
            <w:tcW w:w="2410" w:type="dxa"/>
          </w:tcPr>
          <w:p w:rsidR="001151D6" w:rsidRPr="009F7F23" w:rsidRDefault="00573415" w:rsidP="009F7F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</w:tr>
      <w:tr w:rsidR="001151D6" w:rsidRPr="009F7F23" w:rsidTr="005573EF">
        <w:tc>
          <w:tcPr>
            <w:tcW w:w="576" w:type="dxa"/>
          </w:tcPr>
          <w:p w:rsidR="001151D6" w:rsidRPr="009F7F23" w:rsidRDefault="001151D6" w:rsidP="009F7F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F7F23">
              <w:rPr>
                <w:rFonts w:ascii="Times New Roman" w:hAnsi="Times New Roman" w:cs="Times New Roman"/>
                <w:sz w:val="28"/>
                <w:szCs w:val="28"/>
              </w:rPr>
              <w:t xml:space="preserve">2 </w:t>
            </w:r>
          </w:p>
        </w:tc>
        <w:tc>
          <w:tcPr>
            <w:tcW w:w="7079" w:type="dxa"/>
          </w:tcPr>
          <w:p w:rsidR="001151D6" w:rsidRPr="009F7F23" w:rsidRDefault="001151D6" w:rsidP="009F7F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F7F23">
              <w:rPr>
                <w:rFonts w:ascii="Times New Roman" w:hAnsi="Times New Roman" w:cs="Times New Roman"/>
                <w:sz w:val="28"/>
                <w:szCs w:val="28"/>
              </w:rPr>
              <w:t xml:space="preserve">Распространение опыта среди коллег </w:t>
            </w:r>
          </w:p>
        </w:tc>
        <w:tc>
          <w:tcPr>
            <w:tcW w:w="2410" w:type="dxa"/>
          </w:tcPr>
          <w:p w:rsidR="001151D6" w:rsidRPr="009F7F23" w:rsidRDefault="005573EF" w:rsidP="009F7F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F7F23"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  <w:r w:rsidR="001151D6" w:rsidRPr="009F7F23">
              <w:rPr>
                <w:rFonts w:ascii="Times New Roman" w:hAnsi="Times New Roman" w:cs="Times New Roman"/>
                <w:sz w:val="28"/>
                <w:szCs w:val="28"/>
              </w:rPr>
              <w:t xml:space="preserve">  год</w:t>
            </w:r>
          </w:p>
        </w:tc>
      </w:tr>
    </w:tbl>
    <w:p w:rsidR="00B6553E" w:rsidRPr="009F7F23" w:rsidRDefault="00B6553E" w:rsidP="009F7F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B7FCF" w:rsidRPr="009F7F23" w:rsidRDefault="00E13B49" w:rsidP="009F7F2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Результаты</w:t>
      </w:r>
    </w:p>
    <w:p w:rsidR="00FB7FCF" w:rsidRPr="009F7F23" w:rsidRDefault="00FB7FCF" w:rsidP="00E13B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F7F23">
        <w:rPr>
          <w:rFonts w:ascii="Times New Roman" w:hAnsi="Times New Roman" w:cs="Times New Roman"/>
          <w:sz w:val="28"/>
          <w:szCs w:val="28"/>
        </w:rPr>
        <w:t xml:space="preserve"> 1.В ДОУ созданы условия для развития толерантных отношений у детей дошкольного возраста. </w:t>
      </w:r>
    </w:p>
    <w:p w:rsidR="00FB7FCF" w:rsidRPr="009F7F23" w:rsidRDefault="00FB7FCF" w:rsidP="00E13B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F7F23">
        <w:rPr>
          <w:rFonts w:ascii="Times New Roman" w:hAnsi="Times New Roman" w:cs="Times New Roman"/>
          <w:sz w:val="28"/>
          <w:szCs w:val="28"/>
        </w:rPr>
        <w:t>2. Расширен кругозор детей, сформированы предпосылки для развития толерантного самосознания - чувства уважения, доброжелательного отношения друг к другу, независимо от национальной принадлежности, особенности к</w:t>
      </w:r>
      <w:r w:rsidR="00F23746" w:rsidRPr="009F7F23">
        <w:rPr>
          <w:rFonts w:ascii="Times New Roman" w:hAnsi="Times New Roman" w:cs="Times New Roman"/>
          <w:sz w:val="28"/>
          <w:szCs w:val="28"/>
        </w:rPr>
        <w:t>ультуры и быта, вероисповедания, тем самым заложен фундамент для воспитания патриота на следующих ступенях системы образования.</w:t>
      </w:r>
    </w:p>
    <w:p w:rsidR="00FB7FCF" w:rsidRPr="009F7F23" w:rsidRDefault="00FB7FCF" w:rsidP="00E13B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F7F23">
        <w:rPr>
          <w:rFonts w:ascii="Times New Roman" w:hAnsi="Times New Roman" w:cs="Times New Roman"/>
          <w:sz w:val="28"/>
          <w:szCs w:val="28"/>
        </w:rPr>
        <w:t xml:space="preserve">3. Организованы партнерские отношения между ДОУ и семьями воспитанников по вопросу толерантного воспитания детей дошкольного возраста. Наблюдается активное вовлечение родителей </w:t>
      </w:r>
      <w:r w:rsidR="00E13B49">
        <w:rPr>
          <w:rFonts w:ascii="Times New Roman" w:hAnsi="Times New Roman" w:cs="Times New Roman"/>
          <w:sz w:val="28"/>
          <w:szCs w:val="28"/>
        </w:rPr>
        <w:t xml:space="preserve">(законных представителей) </w:t>
      </w:r>
      <w:r w:rsidRPr="009F7F23">
        <w:rPr>
          <w:rFonts w:ascii="Times New Roman" w:hAnsi="Times New Roman" w:cs="Times New Roman"/>
          <w:sz w:val="28"/>
          <w:szCs w:val="28"/>
        </w:rPr>
        <w:t>в жизнедеятельность детского сада.</w:t>
      </w:r>
    </w:p>
    <w:p w:rsidR="00B6553E" w:rsidRPr="009F7F23" w:rsidRDefault="00FB7FCF" w:rsidP="00E13B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F7F23">
        <w:rPr>
          <w:rFonts w:ascii="Times New Roman" w:hAnsi="Times New Roman" w:cs="Times New Roman"/>
          <w:sz w:val="28"/>
          <w:szCs w:val="28"/>
        </w:rPr>
        <w:t>4.Повышена педагогическая компетенция педагогов ДОУ. Методический кабинет пополнен современной методической литературой и методическими разработками по воспитанию толерантных отношений у детей дошкольного возраста.</w:t>
      </w:r>
    </w:p>
    <w:p w:rsidR="00B6553E" w:rsidRPr="009F7F23" w:rsidRDefault="00B6553E" w:rsidP="009F7F2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44F4E" w:rsidRPr="009F7F23" w:rsidRDefault="00844F4E" w:rsidP="009F7F2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:rsidR="00844F4E" w:rsidRPr="009F7F23" w:rsidRDefault="00844F4E" w:rsidP="009F7F2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:rsidR="00844F4E" w:rsidRDefault="00844F4E" w:rsidP="00E13B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:rsidR="00E13B49" w:rsidRPr="009F7F23" w:rsidRDefault="00E13B49" w:rsidP="00E13B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:rsidR="00B6553E" w:rsidRPr="009F7F23" w:rsidRDefault="00B6553E" w:rsidP="009F7F2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F7F2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Библиографический список</w:t>
      </w:r>
    </w:p>
    <w:p w:rsidR="00B6553E" w:rsidRPr="009F7F23" w:rsidRDefault="00B6553E" w:rsidP="009F7F23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F7F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Макарова Т.В., Ларионова Г.Ф. </w:t>
      </w:r>
      <w:proofErr w:type="spellStart"/>
      <w:r w:rsidRPr="009F7F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Толерантнность</w:t>
      </w:r>
      <w:proofErr w:type="spellEnd"/>
      <w:r w:rsidRPr="009F7F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правовая культура дошкольников. Методические рекомендации.  – М.: Сфера, 2008. – 80 </w:t>
      </w:r>
      <w:proofErr w:type="gramStart"/>
      <w:r w:rsidRPr="009F7F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</w:t>
      </w:r>
      <w:proofErr w:type="gramEnd"/>
      <w:r w:rsidRPr="009F7F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B6553E" w:rsidRPr="009F7F23" w:rsidRDefault="00B6553E" w:rsidP="009F7F23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F7F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Щеколдина С.Д. Тренинг толерантности. – М.: Ось – 89, 2004. – 80 </w:t>
      </w:r>
      <w:proofErr w:type="gramStart"/>
      <w:r w:rsidRPr="009F7F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</w:t>
      </w:r>
      <w:proofErr w:type="gramEnd"/>
      <w:r w:rsidRPr="009F7F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E13B49" w:rsidRDefault="00B6553E" w:rsidP="009F7F23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13B4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Пастухова М.В. Патриотическое воспитание во взаимосвязи с проблемой этнической толерантности // Наука и образование в развитии промышленной, социальной и экономической сфер регионов России «Регионы России – 2012».</w:t>
      </w:r>
    </w:p>
    <w:p w:rsidR="00B6553E" w:rsidRPr="00E13B49" w:rsidRDefault="00E13B49" w:rsidP="009F7F23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B6553E" w:rsidRPr="00E13B4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Соловьева Е.В., Редько Л.В. Воспитание интереса и уважения к культурам разных стран у детей 5- 8лет. – </w:t>
      </w:r>
      <w:proofErr w:type="spellStart"/>
      <w:r w:rsidR="00B6553E" w:rsidRPr="00E13B4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М.:Просвещение</w:t>
      </w:r>
      <w:proofErr w:type="spellEnd"/>
      <w:r w:rsidR="00B6553E" w:rsidRPr="00E13B4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2017.- 72с.</w:t>
      </w:r>
    </w:p>
    <w:p w:rsidR="00B6553E" w:rsidRPr="009F7F23" w:rsidRDefault="00B6553E" w:rsidP="009F7F23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9F7F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Гурылева</w:t>
      </w:r>
      <w:proofErr w:type="spellEnd"/>
      <w:r w:rsidRPr="009F7F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Н.И. Воспитание </w:t>
      </w:r>
      <w:proofErr w:type="spellStart"/>
      <w:r w:rsidRPr="009F7F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этнотолерантности</w:t>
      </w:r>
      <w:proofErr w:type="spellEnd"/>
      <w:r w:rsidRPr="009F7F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у детей старшего дошкольного возраста в рамках поликультурного образования. Международная научная конференция «педагогическое мастерство». Москва, апрель 2012г.</w:t>
      </w:r>
    </w:p>
    <w:p w:rsidR="00B6553E" w:rsidRPr="009F7F23" w:rsidRDefault="00B6553E" w:rsidP="009F7F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A4AF3" w:rsidRPr="009F7F23" w:rsidRDefault="002A4AF3" w:rsidP="009F7F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3B49" w:rsidRDefault="00E13B49" w:rsidP="005734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73415" w:rsidRPr="009F7F23" w:rsidRDefault="00573415" w:rsidP="005734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739F6" w:rsidRPr="009F7F23" w:rsidRDefault="005D74F9" w:rsidP="009F7F2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7F23">
        <w:rPr>
          <w:rFonts w:ascii="Times New Roman" w:hAnsi="Times New Roman" w:cs="Times New Roman"/>
          <w:b/>
          <w:sz w:val="28"/>
          <w:szCs w:val="28"/>
        </w:rPr>
        <w:lastRenderedPageBreak/>
        <w:t>Приложения:</w:t>
      </w:r>
    </w:p>
    <w:p w:rsidR="005D74F9" w:rsidRPr="009F7F23" w:rsidRDefault="005D74F9" w:rsidP="009F7F2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F7F23">
        <w:rPr>
          <w:rFonts w:ascii="Times New Roman" w:hAnsi="Times New Roman" w:cs="Times New Roman"/>
          <w:sz w:val="28"/>
          <w:szCs w:val="28"/>
        </w:rPr>
        <w:t>1.</w:t>
      </w:r>
      <w:r w:rsidR="00844F4E" w:rsidRPr="009F7F23">
        <w:rPr>
          <w:rFonts w:ascii="Times New Roman" w:hAnsi="Times New Roman" w:cs="Times New Roman"/>
          <w:sz w:val="28"/>
          <w:szCs w:val="28"/>
        </w:rPr>
        <w:t xml:space="preserve"> Анкета для педагогов</w:t>
      </w:r>
      <w:r w:rsidR="00E13B49">
        <w:rPr>
          <w:rFonts w:ascii="Times New Roman" w:hAnsi="Times New Roman" w:cs="Times New Roman"/>
          <w:sz w:val="28"/>
          <w:szCs w:val="28"/>
        </w:rPr>
        <w:t>.</w:t>
      </w:r>
    </w:p>
    <w:p w:rsidR="00844F4E" w:rsidRPr="009F7F23" w:rsidRDefault="00844F4E" w:rsidP="009F7F2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F7F23">
        <w:rPr>
          <w:rFonts w:ascii="Times New Roman" w:hAnsi="Times New Roman" w:cs="Times New Roman"/>
          <w:sz w:val="28"/>
          <w:szCs w:val="28"/>
        </w:rPr>
        <w:t xml:space="preserve">2. Мы разные, но мы </w:t>
      </w:r>
      <w:r w:rsidR="00E13B49">
        <w:rPr>
          <w:rFonts w:ascii="Times New Roman" w:hAnsi="Times New Roman" w:cs="Times New Roman"/>
          <w:sz w:val="28"/>
          <w:szCs w:val="28"/>
        </w:rPr>
        <w:t>вместе</w:t>
      </w:r>
      <w:r w:rsidRPr="009F7F23">
        <w:rPr>
          <w:rFonts w:ascii="Times New Roman" w:hAnsi="Times New Roman" w:cs="Times New Roman"/>
          <w:sz w:val="28"/>
          <w:szCs w:val="28"/>
        </w:rPr>
        <w:t>:</w:t>
      </w:r>
    </w:p>
    <w:p w:rsidR="00E13B49" w:rsidRPr="009F7F23" w:rsidRDefault="00844F4E" w:rsidP="00E13B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7F23">
        <w:rPr>
          <w:rFonts w:ascii="Times New Roman" w:hAnsi="Times New Roman" w:cs="Times New Roman"/>
          <w:sz w:val="28"/>
          <w:szCs w:val="28"/>
        </w:rPr>
        <w:t xml:space="preserve">- конспект ООД </w:t>
      </w:r>
      <w:r w:rsidRPr="009F7F23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по ознакомлению с окружающим «Наша Родина-Россия» </w:t>
      </w:r>
      <w:r w:rsidR="00E13B49" w:rsidRPr="009F7F23">
        <w:rPr>
          <w:rFonts w:ascii="Times New Roman" w:hAnsi="Times New Roman" w:cs="Times New Roman"/>
          <w:sz w:val="28"/>
          <w:szCs w:val="28"/>
        </w:rPr>
        <w:t xml:space="preserve">для </w:t>
      </w:r>
      <w:r w:rsidR="00E13B49">
        <w:rPr>
          <w:rFonts w:ascii="Times New Roman" w:hAnsi="Times New Roman" w:cs="Times New Roman"/>
          <w:sz w:val="28"/>
          <w:szCs w:val="28"/>
        </w:rPr>
        <w:t>детей старшего дошкольного возраста.</w:t>
      </w:r>
    </w:p>
    <w:p w:rsidR="00844F4E" w:rsidRPr="009F7F23" w:rsidRDefault="00844F4E" w:rsidP="009F7F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7F23">
        <w:rPr>
          <w:rFonts w:ascii="Times New Roman" w:hAnsi="Times New Roman" w:cs="Times New Roman"/>
          <w:sz w:val="28"/>
          <w:szCs w:val="28"/>
        </w:rPr>
        <w:t>- презентация «Мы разные, но мы вместе»</w:t>
      </w:r>
      <w:r w:rsidR="00E13B49">
        <w:rPr>
          <w:rFonts w:ascii="Times New Roman" w:hAnsi="Times New Roman" w:cs="Times New Roman"/>
          <w:sz w:val="28"/>
          <w:szCs w:val="28"/>
        </w:rPr>
        <w:t>.</w:t>
      </w:r>
    </w:p>
    <w:p w:rsidR="00844F4E" w:rsidRPr="009F7F23" w:rsidRDefault="00844F4E" w:rsidP="009F7F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7F23">
        <w:rPr>
          <w:rFonts w:ascii="Times New Roman" w:hAnsi="Times New Roman" w:cs="Times New Roman"/>
          <w:sz w:val="28"/>
          <w:szCs w:val="28"/>
        </w:rPr>
        <w:t>- конспект беседы к презентации</w:t>
      </w:r>
      <w:r w:rsidR="00E13B49">
        <w:rPr>
          <w:rFonts w:ascii="Times New Roman" w:hAnsi="Times New Roman" w:cs="Times New Roman"/>
          <w:sz w:val="28"/>
          <w:szCs w:val="28"/>
        </w:rPr>
        <w:t>.</w:t>
      </w:r>
    </w:p>
    <w:p w:rsidR="00844F4E" w:rsidRPr="009F7F23" w:rsidRDefault="00844F4E" w:rsidP="009F7F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7F23">
        <w:rPr>
          <w:rFonts w:ascii="Times New Roman" w:hAnsi="Times New Roman" w:cs="Times New Roman"/>
          <w:sz w:val="28"/>
          <w:szCs w:val="28"/>
        </w:rPr>
        <w:t xml:space="preserve">3. </w:t>
      </w:r>
      <w:r w:rsidR="005573EF" w:rsidRPr="009F7F23">
        <w:rPr>
          <w:rFonts w:ascii="Times New Roman" w:hAnsi="Times New Roman" w:cs="Times New Roman"/>
          <w:sz w:val="28"/>
          <w:szCs w:val="28"/>
        </w:rPr>
        <w:t>Интернациональный праздник</w:t>
      </w:r>
      <w:r w:rsidR="00BA0143" w:rsidRPr="009F7F23">
        <w:rPr>
          <w:rFonts w:ascii="Times New Roman" w:hAnsi="Times New Roman" w:cs="Times New Roman"/>
          <w:sz w:val="28"/>
          <w:szCs w:val="28"/>
        </w:rPr>
        <w:t>:</w:t>
      </w:r>
    </w:p>
    <w:p w:rsidR="00BA0143" w:rsidRPr="009F7F23" w:rsidRDefault="00BA0143" w:rsidP="009F7F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7F23">
        <w:rPr>
          <w:rFonts w:ascii="Times New Roman" w:hAnsi="Times New Roman" w:cs="Times New Roman"/>
          <w:sz w:val="28"/>
          <w:szCs w:val="28"/>
        </w:rPr>
        <w:t xml:space="preserve">- конспект мастер-класса для родителей </w:t>
      </w:r>
      <w:r w:rsidR="00E13B49">
        <w:rPr>
          <w:rFonts w:ascii="Times New Roman" w:hAnsi="Times New Roman" w:cs="Times New Roman"/>
          <w:sz w:val="28"/>
          <w:szCs w:val="28"/>
        </w:rPr>
        <w:t xml:space="preserve">(законных представителей)  </w:t>
      </w:r>
      <w:r w:rsidRPr="009F7F23">
        <w:rPr>
          <w:rFonts w:ascii="Times New Roman" w:hAnsi="Times New Roman" w:cs="Times New Roman"/>
          <w:sz w:val="28"/>
          <w:szCs w:val="28"/>
        </w:rPr>
        <w:t>«Хлеб разных народов»</w:t>
      </w:r>
      <w:r w:rsidR="00E13B49">
        <w:rPr>
          <w:rFonts w:ascii="Times New Roman" w:hAnsi="Times New Roman" w:cs="Times New Roman"/>
          <w:sz w:val="28"/>
          <w:szCs w:val="28"/>
        </w:rPr>
        <w:t>.</w:t>
      </w:r>
    </w:p>
    <w:p w:rsidR="00BA0143" w:rsidRPr="009F7F23" w:rsidRDefault="00BA0143" w:rsidP="009F7F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7F23">
        <w:rPr>
          <w:rFonts w:ascii="Times New Roman" w:hAnsi="Times New Roman" w:cs="Times New Roman"/>
          <w:sz w:val="28"/>
          <w:szCs w:val="28"/>
        </w:rPr>
        <w:t>- сценарий интернационального праздника «Вот он, хлебушко душистый!»</w:t>
      </w:r>
      <w:r w:rsidR="00E13B49">
        <w:rPr>
          <w:rFonts w:ascii="Times New Roman" w:hAnsi="Times New Roman" w:cs="Times New Roman"/>
          <w:sz w:val="28"/>
          <w:szCs w:val="28"/>
        </w:rPr>
        <w:t>.</w:t>
      </w:r>
    </w:p>
    <w:p w:rsidR="00BA0143" w:rsidRPr="009F7F23" w:rsidRDefault="00BA0143" w:rsidP="009F7F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7F23">
        <w:rPr>
          <w:rFonts w:ascii="Times New Roman" w:hAnsi="Times New Roman" w:cs="Times New Roman"/>
          <w:sz w:val="28"/>
          <w:szCs w:val="28"/>
        </w:rPr>
        <w:t>- презентация к сценарию интернационального праздника «Вот он, хлебушко душистый!»</w:t>
      </w:r>
      <w:r w:rsidR="00E13B49">
        <w:rPr>
          <w:rFonts w:ascii="Times New Roman" w:hAnsi="Times New Roman" w:cs="Times New Roman"/>
          <w:sz w:val="28"/>
          <w:szCs w:val="28"/>
        </w:rPr>
        <w:t>.</w:t>
      </w:r>
    </w:p>
    <w:p w:rsidR="00BA0143" w:rsidRPr="009F7F23" w:rsidRDefault="00BA0143" w:rsidP="009F7F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7F23">
        <w:rPr>
          <w:rFonts w:ascii="Times New Roman" w:hAnsi="Times New Roman" w:cs="Times New Roman"/>
          <w:sz w:val="28"/>
          <w:szCs w:val="28"/>
        </w:rPr>
        <w:t>4. Игры разных народов</w:t>
      </w:r>
      <w:r w:rsidR="00E13B49">
        <w:rPr>
          <w:rFonts w:ascii="Times New Roman" w:hAnsi="Times New Roman" w:cs="Times New Roman"/>
          <w:sz w:val="28"/>
          <w:szCs w:val="28"/>
        </w:rPr>
        <w:t>:</w:t>
      </w:r>
    </w:p>
    <w:p w:rsidR="00BA0143" w:rsidRPr="009F7F23" w:rsidRDefault="00BA0143" w:rsidP="009F7F23">
      <w:pPr>
        <w:spacing w:after="0" w:line="240" w:lineRule="auto"/>
        <w:ind w:right="284"/>
        <w:jc w:val="both"/>
        <w:rPr>
          <w:rFonts w:ascii="Times New Roman" w:hAnsi="Times New Roman" w:cs="Times New Roman"/>
          <w:sz w:val="28"/>
          <w:szCs w:val="28"/>
        </w:rPr>
      </w:pPr>
      <w:r w:rsidRPr="009F7F23">
        <w:rPr>
          <w:rFonts w:ascii="Times New Roman" w:hAnsi="Times New Roman" w:cs="Times New Roman"/>
          <w:sz w:val="28"/>
          <w:szCs w:val="28"/>
        </w:rPr>
        <w:t>- Картотека  подвижных игр народов мира</w:t>
      </w:r>
      <w:r w:rsidR="00E13B49">
        <w:rPr>
          <w:rFonts w:ascii="Times New Roman" w:hAnsi="Times New Roman" w:cs="Times New Roman"/>
          <w:sz w:val="28"/>
          <w:szCs w:val="28"/>
        </w:rPr>
        <w:t>.</w:t>
      </w:r>
    </w:p>
    <w:p w:rsidR="00BA0143" w:rsidRPr="009F7F23" w:rsidRDefault="00BA0143" w:rsidP="009F7F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7F23">
        <w:rPr>
          <w:rFonts w:ascii="Times New Roman" w:hAnsi="Times New Roman" w:cs="Times New Roman"/>
          <w:sz w:val="28"/>
          <w:szCs w:val="28"/>
        </w:rPr>
        <w:t xml:space="preserve">- Сценарий спортивного досуга, совместно с родителями </w:t>
      </w:r>
      <w:r w:rsidR="00E13B49">
        <w:rPr>
          <w:rFonts w:ascii="Times New Roman" w:hAnsi="Times New Roman" w:cs="Times New Roman"/>
          <w:sz w:val="28"/>
          <w:szCs w:val="28"/>
        </w:rPr>
        <w:t xml:space="preserve">(законными представителями) </w:t>
      </w:r>
      <w:r w:rsidRPr="009F7F23">
        <w:rPr>
          <w:rFonts w:ascii="Times New Roman" w:hAnsi="Times New Roman" w:cs="Times New Roman"/>
          <w:sz w:val="28"/>
          <w:szCs w:val="28"/>
        </w:rPr>
        <w:t xml:space="preserve">«Национальные подвижные игры» </w:t>
      </w:r>
      <w:r w:rsidR="00AC0A1D" w:rsidRPr="009F7F23">
        <w:rPr>
          <w:rFonts w:ascii="Times New Roman" w:hAnsi="Times New Roman" w:cs="Times New Roman"/>
          <w:sz w:val="28"/>
          <w:szCs w:val="28"/>
        </w:rPr>
        <w:t xml:space="preserve">для </w:t>
      </w:r>
      <w:r w:rsidR="00E13B49">
        <w:rPr>
          <w:rFonts w:ascii="Times New Roman" w:hAnsi="Times New Roman" w:cs="Times New Roman"/>
          <w:sz w:val="28"/>
          <w:szCs w:val="28"/>
        </w:rPr>
        <w:t>детей старшего дошкольного возраста.</w:t>
      </w:r>
    </w:p>
    <w:p w:rsidR="00BA0143" w:rsidRPr="009F7F23" w:rsidRDefault="00BA0143" w:rsidP="009F7F23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F7F23">
        <w:rPr>
          <w:rFonts w:ascii="Times New Roman" w:hAnsi="Times New Roman" w:cs="Times New Roman"/>
          <w:sz w:val="28"/>
          <w:szCs w:val="28"/>
        </w:rPr>
        <w:t xml:space="preserve">- </w:t>
      </w:r>
      <w:r w:rsidRPr="009F7F23">
        <w:rPr>
          <w:rFonts w:ascii="Times New Roman" w:hAnsi="Times New Roman" w:cs="Times New Roman"/>
          <w:bCs/>
          <w:sz w:val="28"/>
          <w:szCs w:val="28"/>
        </w:rPr>
        <w:t xml:space="preserve">Сценарий спортивного досуга, совместно с родителями </w:t>
      </w:r>
      <w:r w:rsidR="00E13B49">
        <w:rPr>
          <w:rFonts w:ascii="Times New Roman" w:hAnsi="Times New Roman" w:cs="Times New Roman"/>
          <w:bCs/>
          <w:sz w:val="28"/>
          <w:szCs w:val="28"/>
        </w:rPr>
        <w:t xml:space="preserve">(законными представителями) </w:t>
      </w:r>
      <w:r w:rsidRPr="009F7F23">
        <w:rPr>
          <w:rFonts w:ascii="Times New Roman" w:hAnsi="Times New Roman" w:cs="Times New Roman"/>
          <w:bCs/>
          <w:sz w:val="28"/>
          <w:szCs w:val="28"/>
        </w:rPr>
        <w:t>«Фестиваль национальных игр»</w:t>
      </w:r>
      <w:r w:rsidR="00E13B49">
        <w:rPr>
          <w:rFonts w:ascii="Times New Roman" w:hAnsi="Times New Roman" w:cs="Times New Roman"/>
          <w:bCs/>
          <w:sz w:val="28"/>
          <w:szCs w:val="28"/>
        </w:rPr>
        <w:t>.</w:t>
      </w:r>
    </w:p>
    <w:p w:rsidR="00AC0A1D" w:rsidRPr="009F7F23" w:rsidRDefault="00AC0A1D" w:rsidP="009F7F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7F23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Pr="009F7F23">
        <w:rPr>
          <w:rFonts w:ascii="Times New Roman" w:hAnsi="Times New Roman" w:cs="Times New Roman"/>
          <w:sz w:val="28"/>
          <w:szCs w:val="28"/>
        </w:rPr>
        <w:t>Конспект спортивного развлечения</w:t>
      </w:r>
      <w:r w:rsidR="005573EF" w:rsidRPr="009F7F23">
        <w:rPr>
          <w:rFonts w:ascii="Times New Roman" w:hAnsi="Times New Roman" w:cs="Times New Roman"/>
          <w:sz w:val="28"/>
          <w:szCs w:val="28"/>
        </w:rPr>
        <w:t xml:space="preserve"> </w:t>
      </w:r>
      <w:r w:rsidRPr="009F7F23">
        <w:rPr>
          <w:rFonts w:ascii="Times New Roman" w:hAnsi="Times New Roman" w:cs="Times New Roman"/>
          <w:sz w:val="28"/>
          <w:szCs w:val="28"/>
        </w:rPr>
        <w:t>"Игры народов мира"</w:t>
      </w:r>
      <w:r w:rsidR="005573EF" w:rsidRPr="009F7F23">
        <w:rPr>
          <w:rFonts w:ascii="Times New Roman" w:hAnsi="Times New Roman" w:cs="Times New Roman"/>
          <w:sz w:val="28"/>
          <w:szCs w:val="28"/>
        </w:rPr>
        <w:t xml:space="preserve"> </w:t>
      </w:r>
      <w:r w:rsidRPr="009F7F23">
        <w:rPr>
          <w:rFonts w:ascii="Times New Roman" w:hAnsi="Times New Roman" w:cs="Times New Roman"/>
          <w:sz w:val="28"/>
          <w:szCs w:val="28"/>
        </w:rPr>
        <w:t xml:space="preserve">для </w:t>
      </w:r>
      <w:r w:rsidR="00E13B49">
        <w:rPr>
          <w:rFonts w:ascii="Times New Roman" w:hAnsi="Times New Roman" w:cs="Times New Roman"/>
          <w:sz w:val="28"/>
          <w:szCs w:val="28"/>
        </w:rPr>
        <w:t>детей старшего дошкольного возраста.</w:t>
      </w:r>
    </w:p>
    <w:p w:rsidR="00AC0A1D" w:rsidRPr="009F7F23" w:rsidRDefault="00AC0A1D" w:rsidP="009F7F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7F23">
        <w:rPr>
          <w:rFonts w:ascii="Times New Roman" w:hAnsi="Times New Roman" w:cs="Times New Roman"/>
          <w:sz w:val="28"/>
          <w:szCs w:val="28"/>
        </w:rPr>
        <w:t xml:space="preserve">5. Место, где я родился: </w:t>
      </w:r>
    </w:p>
    <w:p w:rsidR="00AC0A1D" w:rsidRPr="009F7F23" w:rsidRDefault="00AC0A1D" w:rsidP="009F7F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7F23">
        <w:rPr>
          <w:rFonts w:ascii="Times New Roman" w:hAnsi="Times New Roman" w:cs="Times New Roman"/>
          <w:sz w:val="28"/>
          <w:szCs w:val="28"/>
        </w:rPr>
        <w:t>- комментарий к выставке</w:t>
      </w:r>
      <w:r w:rsidR="00E13B49">
        <w:rPr>
          <w:rFonts w:ascii="Times New Roman" w:hAnsi="Times New Roman" w:cs="Times New Roman"/>
          <w:sz w:val="28"/>
          <w:szCs w:val="28"/>
        </w:rPr>
        <w:t>.</w:t>
      </w:r>
    </w:p>
    <w:p w:rsidR="00AC0A1D" w:rsidRPr="009F7F23" w:rsidRDefault="00AC0A1D" w:rsidP="009F7F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7F23">
        <w:rPr>
          <w:rFonts w:ascii="Times New Roman" w:hAnsi="Times New Roman" w:cs="Times New Roman"/>
          <w:sz w:val="28"/>
          <w:szCs w:val="28"/>
        </w:rPr>
        <w:t>- презентация «Место, где я родился»</w:t>
      </w:r>
      <w:r w:rsidR="00E13B49">
        <w:rPr>
          <w:rFonts w:ascii="Times New Roman" w:hAnsi="Times New Roman" w:cs="Times New Roman"/>
          <w:sz w:val="28"/>
          <w:szCs w:val="28"/>
        </w:rPr>
        <w:t>.</w:t>
      </w:r>
    </w:p>
    <w:p w:rsidR="00AC0A1D" w:rsidRPr="00E13B49" w:rsidRDefault="00AC0A1D" w:rsidP="009F7F2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F7F23">
        <w:rPr>
          <w:rFonts w:ascii="Times New Roman" w:hAnsi="Times New Roman" w:cs="Times New Roman"/>
          <w:sz w:val="28"/>
          <w:szCs w:val="28"/>
        </w:rPr>
        <w:t xml:space="preserve">6. </w:t>
      </w:r>
      <w:r w:rsidRPr="009F7F23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Картотека</w:t>
      </w:r>
      <w:r w:rsidR="005573EF" w:rsidRPr="009F7F23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9F7F23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мультфильмов по воспитанию толерантности у детей старшего дошкольного возраста в рамках реализации проекта «Радуга дружбы»</w:t>
      </w:r>
      <w:r w:rsidR="00E13B49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.</w:t>
      </w:r>
    </w:p>
    <w:p w:rsidR="00AC0A1D" w:rsidRPr="00E13B49" w:rsidRDefault="00AC0A1D" w:rsidP="009F7F2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F7F23">
        <w:rPr>
          <w:rFonts w:ascii="Times New Roman" w:hAnsi="Times New Roman" w:cs="Times New Roman"/>
          <w:sz w:val="28"/>
          <w:szCs w:val="28"/>
        </w:rPr>
        <w:t xml:space="preserve">7. </w:t>
      </w:r>
      <w:r w:rsidRPr="009F7F23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Сценарий спектакля по воспитанию толерантности у детей старшего дошкольного возраста «Дружба»</w:t>
      </w:r>
      <w:r w:rsidR="00E13B49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.</w:t>
      </w:r>
    </w:p>
    <w:p w:rsidR="00AC0A1D" w:rsidRPr="009F7F23" w:rsidRDefault="00AC0A1D" w:rsidP="009F7F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AC0A1D" w:rsidRPr="009F7F23" w:rsidSect="001151D6">
      <w:pgSz w:w="11906" w:h="16838"/>
      <w:pgMar w:top="851" w:right="851" w:bottom="85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AD740A"/>
    <w:multiLevelType w:val="multilevel"/>
    <w:tmpl w:val="4D729E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6A45333"/>
    <w:multiLevelType w:val="hybridMultilevel"/>
    <w:tmpl w:val="156053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6553E"/>
    <w:rsid w:val="001151D6"/>
    <w:rsid w:val="002A12E1"/>
    <w:rsid w:val="002A4AF3"/>
    <w:rsid w:val="0041005F"/>
    <w:rsid w:val="005419F9"/>
    <w:rsid w:val="005573EF"/>
    <w:rsid w:val="00573415"/>
    <w:rsid w:val="005D74F9"/>
    <w:rsid w:val="00680132"/>
    <w:rsid w:val="007A5D31"/>
    <w:rsid w:val="00844F4E"/>
    <w:rsid w:val="009232F1"/>
    <w:rsid w:val="009B5497"/>
    <w:rsid w:val="009F7F23"/>
    <w:rsid w:val="00A37DFF"/>
    <w:rsid w:val="00AC0A1D"/>
    <w:rsid w:val="00B6553E"/>
    <w:rsid w:val="00B95779"/>
    <w:rsid w:val="00BA0143"/>
    <w:rsid w:val="00BC1289"/>
    <w:rsid w:val="00D52E00"/>
    <w:rsid w:val="00D66DBA"/>
    <w:rsid w:val="00D739F6"/>
    <w:rsid w:val="00E0538E"/>
    <w:rsid w:val="00E13B49"/>
    <w:rsid w:val="00E21831"/>
    <w:rsid w:val="00F23746"/>
    <w:rsid w:val="00FB7F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55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6553E"/>
    <w:pPr>
      <w:ind w:left="720"/>
      <w:contextualSpacing/>
    </w:pPr>
  </w:style>
  <w:style w:type="table" w:styleId="a4">
    <w:name w:val="Table Grid"/>
    <w:basedOn w:val="a1"/>
    <w:uiPriority w:val="59"/>
    <w:rsid w:val="00B6553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2368</Words>
  <Characters>13502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ROSTOK</cp:lastModifiedBy>
  <cp:revision>13</cp:revision>
  <dcterms:created xsi:type="dcterms:W3CDTF">2019-04-16T09:55:00Z</dcterms:created>
  <dcterms:modified xsi:type="dcterms:W3CDTF">2021-10-15T08:59:00Z</dcterms:modified>
</cp:coreProperties>
</file>