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966" w:rsidRPr="00954ED0" w:rsidRDefault="001B7966" w:rsidP="001B7966">
      <w:pPr>
        <w:jc w:val="center"/>
        <w:rPr>
          <w:iCs/>
          <w:sz w:val="28"/>
          <w:szCs w:val="28"/>
        </w:rPr>
      </w:pPr>
      <w:r w:rsidRPr="00954ED0">
        <w:rPr>
          <w:iCs/>
          <w:sz w:val="28"/>
          <w:szCs w:val="28"/>
        </w:rPr>
        <w:t>МУНИЦИПАЛЬНОЕ ОБЩЕОБРАЗОВАТЕЛЬНОЕ УЧРЕЖДЕНИЕ</w:t>
      </w:r>
    </w:p>
    <w:p w:rsidR="001B7966" w:rsidRPr="00954ED0" w:rsidRDefault="001B7966" w:rsidP="001B7966">
      <w:pPr>
        <w:jc w:val="center"/>
        <w:rPr>
          <w:iCs/>
          <w:sz w:val="28"/>
          <w:szCs w:val="28"/>
        </w:rPr>
      </w:pPr>
      <w:r w:rsidRPr="00954ED0">
        <w:rPr>
          <w:iCs/>
          <w:sz w:val="28"/>
          <w:szCs w:val="28"/>
        </w:rPr>
        <w:t>«Средняя общеобразовательная школа № 39</w:t>
      </w:r>
    </w:p>
    <w:p w:rsidR="001B7966" w:rsidRPr="00954ED0" w:rsidRDefault="001B7966" w:rsidP="001B7966">
      <w:pPr>
        <w:jc w:val="center"/>
        <w:rPr>
          <w:iCs/>
          <w:sz w:val="28"/>
          <w:szCs w:val="28"/>
        </w:rPr>
      </w:pPr>
      <w:r w:rsidRPr="00954ED0">
        <w:rPr>
          <w:iCs/>
          <w:sz w:val="28"/>
          <w:szCs w:val="28"/>
        </w:rPr>
        <w:t>имени Георгия Александровича Чернова» г. Воркуты</w:t>
      </w:r>
    </w:p>
    <w:p w:rsidR="00F44572" w:rsidRDefault="00F44572" w:rsidP="00511E29">
      <w:pPr>
        <w:ind w:firstLine="709"/>
        <w:jc w:val="center"/>
        <w:outlineLvl w:val="0"/>
        <w:rPr>
          <w:b/>
          <w:bCs/>
          <w:sz w:val="72"/>
          <w:szCs w:val="72"/>
        </w:rPr>
      </w:pPr>
    </w:p>
    <w:p w:rsidR="00F44572" w:rsidRDefault="00F44572" w:rsidP="00511E29">
      <w:pPr>
        <w:ind w:firstLine="709"/>
        <w:jc w:val="center"/>
        <w:outlineLvl w:val="0"/>
        <w:rPr>
          <w:b/>
          <w:bCs/>
          <w:sz w:val="72"/>
          <w:szCs w:val="72"/>
        </w:rPr>
      </w:pPr>
    </w:p>
    <w:p w:rsidR="00F44572" w:rsidRDefault="00F44572" w:rsidP="00511E29">
      <w:pPr>
        <w:ind w:firstLine="709"/>
        <w:jc w:val="center"/>
        <w:outlineLvl w:val="0"/>
        <w:rPr>
          <w:b/>
          <w:bCs/>
          <w:sz w:val="72"/>
          <w:szCs w:val="72"/>
        </w:rPr>
      </w:pPr>
    </w:p>
    <w:p w:rsidR="00F44572" w:rsidRDefault="00F44572" w:rsidP="00BD475C">
      <w:pPr>
        <w:ind w:firstLine="709"/>
        <w:jc w:val="center"/>
        <w:outlineLvl w:val="0"/>
        <w:rPr>
          <w:b/>
          <w:bCs/>
          <w:sz w:val="72"/>
          <w:szCs w:val="72"/>
        </w:rPr>
      </w:pPr>
      <w:r w:rsidRPr="00511E29">
        <w:rPr>
          <w:b/>
          <w:bCs/>
          <w:sz w:val="72"/>
          <w:szCs w:val="72"/>
        </w:rPr>
        <w:t>Сборник конспектов проектной дея</w:t>
      </w:r>
      <w:r>
        <w:rPr>
          <w:b/>
          <w:bCs/>
          <w:sz w:val="72"/>
          <w:szCs w:val="72"/>
        </w:rPr>
        <w:t>тельности младших школьников во внеурочное время</w:t>
      </w:r>
    </w:p>
    <w:p w:rsidR="00F44572" w:rsidRDefault="00F44572" w:rsidP="00BD475C">
      <w:pPr>
        <w:ind w:firstLine="709"/>
        <w:jc w:val="center"/>
        <w:outlineLvl w:val="0"/>
        <w:rPr>
          <w:b/>
          <w:bCs/>
          <w:sz w:val="72"/>
          <w:szCs w:val="72"/>
        </w:rPr>
      </w:pPr>
      <w:r>
        <w:rPr>
          <w:b/>
          <w:bCs/>
          <w:sz w:val="72"/>
          <w:szCs w:val="72"/>
        </w:rPr>
        <w:t xml:space="preserve">по здоровому питанию </w:t>
      </w:r>
    </w:p>
    <w:p w:rsidR="00F44572" w:rsidRDefault="00F44572" w:rsidP="00511E29">
      <w:pPr>
        <w:ind w:firstLine="709"/>
        <w:jc w:val="center"/>
        <w:outlineLvl w:val="0"/>
        <w:rPr>
          <w:b/>
          <w:bCs/>
          <w:sz w:val="72"/>
          <w:szCs w:val="72"/>
        </w:rPr>
      </w:pPr>
    </w:p>
    <w:p w:rsidR="00F44572" w:rsidRDefault="00F44572" w:rsidP="00511E29">
      <w:pPr>
        <w:ind w:firstLine="709"/>
        <w:jc w:val="center"/>
        <w:outlineLvl w:val="0"/>
        <w:rPr>
          <w:b/>
          <w:bCs/>
          <w:sz w:val="72"/>
          <w:szCs w:val="72"/>
        </w:rPr>
      </w:pPr>
    </w:p>
    <w:p w:rsidR="00F44572" w:rsidRDefault="00F44572" w:rsidP="00511E29">
      <w:pPr>
        <w:ind w:firstLine="709"/>
        <w:jc w:val="center"/>
        <w:outlineLvl w:val="0"/>
        <w:rPr>
          <w:b/>
          <w:bCs/>
          <w:sz w:val="72"/>
          <w:szCs w:val="72"/>
        </w:rPr>
      </w:pPr>
    </w:p>
    <w:p w:rsidR="00F44572" w:rsidRDefault="00F44572" w:rsidP="00511E29">
      <w:pPr>
        <w:ind w:firstLine="709"/>
        <w:jc w:val="center"/>
        <w:outlineLvl w:val="0"/>
        <w:rPr>
          <w:b/>
          <w:bCs/>
          <w:sz w:val="72"/>
          <w:szCs w:val="72"/>
        </w:rPr>
      </w:pPr>
    </w:p>
    <w:p w:rsidR="00F44572" w:rsidRDefault="00987015" w:rsidP="00ED58CF">
      <w:pPr>
        <w:ind w:firstLine="709"/>
        <w:jc w:val="right"/>
        <w:outlineLvl w:val="0"/>
        <w:rPr>
          <w:b/>
          <w:bCs/>
          <w:sz w:val="18"/>
          <w:szCs w:val="18"/>
        </w:rPr>
      </w:pPr>
      <w:proofErr w:type="spellStart"/>
      <w:r>
        <w:rPr>
          <w:b/>
          <w:bCs/>
          <w:sz w:val="18"/>
          <w:szCs w:val="18"/>
        </w:rPr>
        <w:t>Бурнаева</w:t>
      </w:r>
      <w:proofErr w:type="spellEnd"/>
      <w:r>
        <w:rPr>
          <w:b/>
          <w:bCs/>
          <w:sz w:val="18"/>
          <w:szCs w:val="18"/>
        </w:rPr>
        <w:t xml:space="preserve"> </w:t>
      </w:r>
      <w:r w:rsidR="00F44572">
        <w:rPr>
          <w:b/>
          <w:bCs/>
          <w:sz w:val="18"/>
          <w:szCs w:val="18"/>
        </w:rPr>
        <w:t>Екатерина Владимировна</w:t>
      </w:r>
    </w:p>
    <w:p w:rsidR="00B2046F" w:rsidRDefault="00F44572" w:rsidP="00ED58CF">
      <w:pPr>
        <w:ind w:firstLine="709"/>
        <w:jc w:val="right"/>
        <w:outlineLvl w:val="0"/>
        <w:rPr>
          <w:b/>
          <w:bCs/>
          <w:sz w:val="18"/>
          <w:szCs w:val="18"/>
        </w:rPr>
      </w:pPr>
      <w:r>
        <w:rPr>
          <w:b/>
          <w:bCs/>
          <w:sz w:val="18"/>
          <w:szCs w:val="18"/>
        </w:rPr>
        <w:t>Республика Коми, г</w:t>
      </w:r>
      <w:proofErr w:type="gramStart"/>
      <w:r>
        <w:rPr>
          <w:b/>
          <w:bCs/>
          <w:sz w:val="18"/>
          <w:szCs w:val="18"/>
        </w:rPr>
        <w:t>.В</w:t>
      </w:r>
      <w:proofErr w:type="gramEnd"/>
      <w:r>
        <w:rPr>
          <w:b/>
          <w:bCs/>
          <w:sz w:val="18"/>
          <w:szCs w:val="18"/>
        </w:rPr>
        <w:t xml:space="preserve">оркута, </w:t>
      </w:r>
    </w:p>
    <w:p w:rsidR="00F44572" w:rsidRDefault="00B2046F" w:rsidP="00ED58CF">
      <w:pPr>
        <w:ind w:firstLine="709"/>
        <w:jc w:val="right"/>
        <w:outlineLvl w:val="0"/>
        <w:rPr>
          <w:b/>
          <w:bCs/>
          <w:sz w:val="18"/>
          <w:szCs w:val="18"/>
        </w:rPr>
      </w:pPr>
      <w:r>
        <w:rPr>
          <w:b/>
          <w:bCs/>
          <w:sz w:val="18"/>
          <w:szCs w:val="18"/>
        </w:rPr>
        <w:t xml:space="preserve">ул. </w:t>
      </w:r>
      <w:proofErr w:type="spellStart"/>
      <w:r w:rsidR="00987015">
        <w:rPr>
          <w:b/>
          <w:bCs/>
          <w:sz w:val="18"/>
          <w:szCs w:val="18"/>
        </w:rPr>
        <w:t>Тиманская</w:t>
      </w:r>
      <w:proofErr w:type="spellEnd"/>
      <w:r w:rsidR="00987015">
        <w:rPr>
          <w:b/>
          <w:bCs/>
          <w:sz w:val="18"/>
          <w:szCs w:val="18"/>
        </w:rPr>
        <w:t xml:space="preserve"> 6А</w:t>
      </w:r>
    </w:p>
    <w:p w:rsidR="00F44572" w:rsidRDefault="00F44572" w:rsidP="00ED58CF">
      <w:pPr>
        <w:ind w:firstLine="709"/>
        <w:jc w:val="right"/>
        <w:outlineLvl w:val="0"/>
        <w:rPr>
          <w:b/>
          <w:bCs/>
          <w:sz w:val="18"/>
          <w:szCs w:val="18"/>
        </w:rPr>
      </w:pPr>
    </w:p>
    <w:p w:rsidR="00987015" w:rsidRDefault="00987015"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ED58CF">
      <w:pPr>
        <w:ind w:firstLine="709"/>
        <w:jc w:val="right"/>
        <w:outlineLvl w:val="0"/>
        <w:rPr>
          <w:b/>
          <w:bCs/>
          <w:sz w:val="18"/>
          <w:szCs w:val="18"/>
        </w:rPr>
      </w:pPr>
    </w:p>
    <w:p w:rsidR="00F44572" w:rsidRDefault="00F44572" w:rsidP="00987015">
      <w:pPr>
        <w:outlineLvl w:val="0"/>
        <w:rPr>
          <w:b/>
          <w:bCs/>
          <w:sz w:val="18"/>
          <w:szCs w:val="18"/>
        </w:rPr>
      </w:pPr>
    </w:p>
    <w:p w:rsidR="00F44572" w:rsidRDefault="00F44572" w:rsidP="00ED58CF">
      <w:pPr>
        <w:ind w:firstLine="709"/>
        <w:jc w:val="right"/>
        <w:outlineLvl w:val="0"/>
        <w:rPr>
          <w:b/>
          <w:bCs/>
          <w:sz w:val="18"/>
          <w:szCs w:val="18"/>
        </w:rPr>
      </w:pPr>
    </w:p>
    <w:p w:rsidR="00F44572" w:rsidRPr="007172C2" w:rsidRDefault="00987015" w:rsidP="007172C2">
      <w:pPr>
        <w:jc w:val="center"/>
        <w:outlineLvl w:val="0"/>
        <w:rPr>
          <w:b/>
          <w:bCs/>
          <w:sz w:val="22"/>
          <w:szCs w:val="22"/>
        </w:rPr>
      </w:pPr>
      <w:r>
        <w:rPr>
          <w:b/>
          <w:bCs/>
          <w:sz w:val="22"/>
          <w:szCs w:val="22"/>
        </w:rPr>
        <w:t>2021</w:t>
      </w:r>
    </w:p>
    <w:p w:rsidR="00F44572" w:rsidRDefault="00D86022" w:rsidP="00511E29">
      <w:pPr>
        <w:spacing w:line="360" w:lineRule="auto"/>
        <w:jc w:val="center"/>
        <w:rPr>
          <w:b/>
          <w:bCs/>
        </w:rPr>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2767965</wp:posOffset>
                </wp:positionH>
                <wp:positionV relativeFrom="paragraph">
                  <wp:posOffset>-401955</wp:posOffset>
                </wp:positionV>
                <wp:extent cx="485775" cy="302895"/>
                <wp:effectExtent l="5715" t="7620" r="13335" b="13335"/>
                <wp:wrapNone/>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0289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17.95pt;margin-top:-31.65pt;width:38.25pt;height:23.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" strokecolor="white"/>
            </w:pict>
          </mc:Fallback>
        </mc:AlternateContent>
      </w:r>
      <w:r w:rsidR="00F44572">
        <w:rPr>
          <w:b/>
          <w:bCs/>
        </w:rPr>
        <w:t>СОДЕРЖАНИЕ</w:t>
      </w:r>
    </w:p>
    <w:p w:rsidR="00F44572" w:rsidRDefault="00F44572" w:rsidP="00511E29">
      <w:pPr>
        <w:spacing w:line="360" w:lineRule="auto"/>
        <w:jc w:val="both"/>
      </w:pPr>
      <w:r>
        <w:t>Введение………………………………………………………………………………...…….…….3</w:t>
      </w:r>
    </w:p>
    <w:p w:rsidR="00F44572" w:rsidRDefault="00F44572" w:rsidP="001029CD">
      <w:pPr>
        <w:pStyle w:val="aa"/>
        <w:numPr>
          <w:ilvl w:val="0"/>
          <w:numId w:val="35"/>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Методика организации проектной деятельности младших школьников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F44572" w:rsidRPr="001029CD" w:rsidRDefault="00F44572" w:rsidP="001029CD">
      <w:pPr>
        <w:spacing w:line="360" w:lineRule="auto"/>
      </w:pPr>
      <w:r>
        <w:t>естествознанию во внеурочное время……………………………………….</w:t>
      </w:r>
      <w:r w:rsidRPr="001029CD">
        <w:t>……………………..5</w:t>
      </w:r>
    </w:p>
    <w:p w:rsidR="00F44572" w:rsidRDefault="00F44572" w:rsidP="00511E29">
      <w:pPr>
        <w:pStyle w:val="aa"/>
        <w:numPr>
          <w:ilvl w:val="0"/>
          <w:numId w:val="35"/>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Конспект проектной деятельности для учащихся 1 класса…………………….……..............9</w:t>
      </w:r>
    </w:p>
    <w:p w:rsidR="00F44572" w:rsidRDefault="00F44572" w:rsidP="00511E29">
      <w:pPr>
        <w:pStyle w:val="aa"/>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«Азбука съедобных ягод»…………………………………………………………………………..9</w:t>
      </w:r>
    </w:p>
    <w:p w:rsidR="00F44572" w:rsidRDefault="00F44572" w:rsidP="00511E29">
      <w:pPr>
        <w:pStyle w:val="aa"/>
        <w:numPr>
          <w:ilvl w:val="0"/>
          <w:numId w:val="35"/>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Конспект проектной деятельности для учащихся 3 класса…………………................…..…11</w:t>
      </w:r>
    </w:p>
    <w:p w:rsidR="00F44572" w:rsidRDefault="00F44572" w:rsidP="00511E29">
      <w:pPr>
        <w:pStyle w:val="aa"/>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«Экзотические фрукты»……………………………………………………………………….…..11</w:t>
      </w:r>
    </w:p>
    <w:p w:rsidR="00F44572" w:rsidRDefault="00F44572" w:rsidP="00511E29">
      <w:pPr>
        <w:pStyle w:val="aa"/>
        <w:numPr>
          <w:ilvl w:val="0"/>
          <w:numId w:val="35"/>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Конспект проектной деятельности для учащихся 4 класса…………………..………….…...13</w:t>
      </w:r>
    </w:p>
    <w:p w:rsidR="00F44572" w:rsidRDefault="00F44572" w:rsidP="00511E29">
      <w:pPr>
        <w:pStyle w:val="aa"/>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«Съедобные - несъедобные»………………………………………………………………….....…13</w:t>
      </w:r>
    </w:p>
    <w:p w:rsidR="00F44572" w:rsidRDefault="00F44572" w:rsidP="00511E29">
      <w:pPr>
        <w:pStyle w:val="aa"/>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Заключение……………………………………………………………………………………...…..15</w:t>
      </w:r>
    </w:p>
    <w:p w:rsidR="00F44572" w:rsidRDefault="00F44572" w:rsidP="00511E29">
      <w:pPr>
        <w:spacing w:line="360" w:lineRule="auto"/>
        <w:jc w:val="both"/>
      </w:pPr>
      <w:r>
        <w:t>Список использованных источников………………………………………………………….….16</w:t>
      </w:r>
    </w:p>
    <w:p w:rsidR="00F44572" w:rsidRDefault="00F44572" w:rsidP="00511E29">
      <w:pPr>
        <w:spacing w:line="360" w:lineRule="auto"/>
        <w:jc w:val="both"/>
      </w:pPr>
      <w:r>
        <w:t>Приложение</w:t>
      </w:r>
    </w:p>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B2046F" w:rsidRDefault="00B2046F" w:rsidP="00511E29"/>
    <w:p w:rsidR="00F44572" w:rsidRDefault="00F44572" w:rsidP="00511E29">
      <w:pPr>
        <w:jc w:val="center"/>
        <w:rPr>
          <w:b/>
          <w:bCs/>
        </w:rPr>
      </w:pPr>
      <w:r w:rsidRPr="003E6286">
        <w:rPr>
          <w:b/>
          <w:bCs/>
        </w:rPr>
        <w:lastRenderedPageBreak/>
        <w:t>ВВЕДЕНИЕ</w:t>
      </w:r>
    </w:p>
    <w:p w:rsidR="00F44572" w:rsidRDefault="00F44572" w:rsidP="00511E29">
      <w:pPr>
        <w:jc w:val="center"/>
        <w:rPr>
          <w:b/>
          <w:bCs/>
        </w:rPr>
      </w:pPr>
    </w:p>
    <w:p w:rsidR="00F44572" w:rsidRPr="003E6286" w:rsidRDefault="00F44572" w:rsidP="00511E29">
      <w:pPr>
        <w:spacing w:line="360" w:lineRule="auto"/>
        <w:ind w:firstLine="709"/>
        <w:jc w:val="both"/>
        <w:rPr>
          <w:color w:val="0D0D0D"/>
        </w:rPr>
      </w:pPr>
      <w:r w:rsidRPr="00714FBC">
        <w:rPr>
          <w:color w:val="0D0D0D"/>
        </w:rPr>
        <w:t>Внеурочная деятельность школьников – это совокупность всех видов деятельности школьников,  в которой в соответствии с основной образовательной программой образовательного учреждения решаются задачи воспитания и социализации, развития интересов, формирования универсальных учебных действий.</w:t>
      </w:r>
    </w:p>
    <w:p w:rsidR="00F44572" w:rsidRPr="003B426D" w:rsidRDefault="00F44572" w:rsidP="00511E29">
      <w:pPr>
        <w:spacing w:line="360" w:lineRule="auto"/>
        <w:ind w:firstLine="709"/>
        <w:jc w:val="both"/>
        <w:rPr>
          <w:color w:val="0D0D0D"/>
        </w:rPr>
      </w:pPr>
      <w:r w:rsidRPr="003E6286">
        <w:rPr>
          <w:color w:val="0D0D0D"/>
        </w:rPr>
        <w:t>Внеурочная деятельность является неотъемлемой частью образовательного процесса в школе и позволяет реализовать требования федерального государственного образовательного стандарта (ФГОС) начального об</w:t>
      </w:r>
      <w:r>
        <w:rPr>
          <w:color w:val="0D0D0D"/>
        </w:rPr>
        <w:t>щего образования в полной мере.</w:t>
      </w:r>
      <w:r w:rsidRPr="003B426D">
        <w:rPr>
          <w:color w:val="0D0D0D"/>
        </w:rPr>
        <w:t>[5</w:t>
      </w:r>
      <w:r>
        <w:rPr>
          <w:color w:val="0D0D0D"/>
        </w:rPr>
        <w:t>,С.6</w:t>
      </w:r>
      <w:r w:rsidRPr="003B426D">
        <w:rPr>
          <w:color w:val="0D0D0D"/>
        </w:rPr>
        <w:t>]</w:t>
      </w:r>
    </w:p>
    <w:p w:rsidR="00F44572" w:rsidRDefault="00F44572" w:rsidP="00511E29">
      <w:pPr>
        <w:spacing w:line="360" w:lineRule="auto"/>
        <w:ind w:firstLine="709"/>
        <w:jc w:val="both"/>
        <w:rPr>
          <w:color w:val="0D0D0D"/>
        </w:rPr>
      </w:pPr>
      <w:r w:rsidRPr="003E6286">
        <w:rPr>
          <w:color w:val="0D0D0D"/>
        </w:rPr>
        <w:t xml:space="preserve">  Современная педагогика и педагогическая психология интенсивно разрабатывают  новые образовательные технологии, построенные на исследовательском поиске учащихся в процессе обучения.  ФГОС нового поколения требует использования в образовательном процессе технологий  </w:t>
      </w:r>
      <w:proofErr w:type="spellStart"/>
      <w:r w:rsidRPr="003E6286">
        <w:rPr>
          <w:color w:val="0D0D0D"/>
        </w:rPr>
        <w:t>деятельностного</w:t>
      </w:r>
      <w:proofErr w:type="spellEnd"/>
      <w:r w:rsidRPr="003E6286">
        <w:rPr>
          <w:color w:val="0D0D0D"/>
        </w:rPr>
        <w:t xml:space="preserve"> типа, методы проектно-исследовательской деятельности определены как одно из условий реализации основной образовательной программы начального общего образования. Среди разнообразных направлений новых педагогических технологий ведущее место занимает проектная деятельность.</w:t>
      </w:r>
    </w:p>
    <w:p w:rsidR="00F44572" w:rsidRDefault="00F44572" w:rsidP="00511E29">
      <w:pPr>
        <w:spacing w:line="360" w:lineRule="auto"/>
        <w:ind w:firstLine="709"/>
        <w:jc w:val="both"/>
        <w:rPr>
          <w:color w:val="0D0D0D"/>
        </w:rPr>
      </w:pPr>
      <w:r w:rsidRPr="003A77FA">
        <w:rPr>
          <w:color w:val="0D0D0D"/>
        </w:rPr>
        <w:t xml:space="preserve">С точки зрения Н.Ю.Пахомовой, «Проектная деятельность </w:t>
      </w:r>
      <w:proofErr w:type="gramStart"/>
      <w:r w:rsidRPr="003A77FA">
        <w:rPr>
          <w:color w:val="0D0D0D"/>
        </w:rPr>
        <w:t>-э</w:t>
      </w:r>
      <w:proofErr w:type="gramEnd"/>
      <w:r w:rsidRPr="003A77FA">
        <w:rPr>
          <w:color w:val="0D0D0D"/>
        </w:rPr>
        <w:t xml:space="preserve">то одна из личностно-ориентированных технологий, способ организации самостоятельной деятельности учащихся, направленный на решение задачи учебного проекта, интегрирующий в себе проблемный подход, групповые методы, рефлексивные, </w:t>
      </w:r>
      <w:proofErr w:type="spellStart"/>
      <w:r w:rsidRPr="003A77FA">
        <w:rPr>
          <w:color w:val="0D0D0D"/>
        </w:rPr>
        <w:t>презентативные</w:t>
      </w:r>
      <w:proofErr w:type="spellEnd"/>
      <w:r w:rsidRPr="003A77FA">
        <w:rPr>
          <w:color w:val="0D0D0D"/>
        </w:rPr>
        <w:t xml:space="preserve">, исследовательские, поисковые и прочие методики». Поэтому ценным в учебном проекте является не столько результат познавательной деятельности ученика, сколько обучение его умениям проектирования: </w:t>
      </w:r>
      <w:proofErr w:type="spellStart"/>
      <w:r w:rsidRPr="003A77FA">
        <w:rPr>
          <w:color w:val="0D0D0D"/>
        </w:rPr>
        <w:t>проблематизации</w:t>
      </w:r>
      <w:proofErr w:type="spellEnd"/>
      <w:r w:rsidRPr="003A77FA">
        <w:rPr>
          <w:color w:val="0D0D0D"/>
        </w:rPr>
        <w:t xml:space="preserve">, целеполаганию, организации и планированию деятельности, самоанализу и рефлексии, презентации, </w:t>
      </w:r>
      <w:proofErr w:type="spellStart"/>
      <w:r w:rsidRPr="003A77FA">
        <w:rPr>
          <w:color w:val="0D0D0D"/>
        </w:rPr>
        <w:t>коммуникативности</w:t>
      </w:r>
      <w:proofErr w:type="spellEnd"/>
      <w:r w:rsidRPr="003A77FA">
        <w:rPr>
          <w:color w:val="0D0D0D"/>
        </w:rPr>
        <w:t xml:space="preserve">, умению принимать решения. Эти умения формируют положительную мотивацию учения. </w:t>
      </w:r>
      <w:r w:rsidRPr="002E20F5">
        <w:rPr>
          <w:color w:val="0D0D0D"/>
        </w:rPr>
        <w:t>[4</w:t>
      </w:r>
      <w:r>
        <w:rPr>
          <w:color w:val="0D0D0D"/>
        </w:rPr>
        <w:t>, С.43</w:t>
      </w:r>
      <w:r w:rsidRPr="002E20F5">
        <w:rPr>
          <w:color w:val="0D0D0D"/>
        </w:rPr>
        <w:t>]</w:t>
      </w:r>
    </w:p>
    <w:p w:rsidR="00F44572" w:rsidRPr="00C11A69" w:rsidRDefault="00F44572" w:rsidP="00511E29">
      <w:pPr>
        <w:spacing w:line="360" w:lineRule="auto"/>
        <w:ind w:firstLine="709"/>
        <w:jc w:val="both"/>
        <w:rPr>
          <w:color w:val="0D0D0D"/>
        </w:rPr>
      </w:pPr>
      <w:r w:rsidRPr="00C11A69">
        <w:rPr>
          <w:color w:val="0D0D0D"/>
        </w:rPr>
        <w:t xml:space="preserve">Анализ технологии проектной деятельности позволяет сделать вывод о том, что данная деятельность включает в себя методы развивающего обучения, направленные на выработку самостоятельных исследовательских умений, способствует развитию творческих способностей и логического мышления, приобщает полученные знания к конкретным жизненным проблемам. </w:t>
      </w:r>
    </w:p>
    <w:p w:rsidR="00F44572" w:rsidRPr="00141FCC" w:rsidRDefault="00F44572" w:rsidP="00511E29">
      <w:pPr>
        <w:spacing w:line="360" w:lineRule="auto"/>
        <w:ind w:firstLine="709"/>
        <w:jc w:val="both"/>
        <w:rPr>
          <w:color w:val="0D0D0D"/>
        </w:rPr>
      </w:pPr>
      <w:r w:rsidRPr="00141FCC">
        <w:rPr>
          <w:color w:val="0D0D0D"/>
        </w:rPr>
        <w:t>Так как у большинства детей младшего школьного возраста выражен интерес к изучению природы, собственного организма, человеческих взаимоотношений,</w:t>
      </w:r>
      <w:r>
        <w:rPr>
          <w:color w:val="0D0D0D"/>
        </w:rPr>
        <w:t xml:space="preserve"> правильного питания,</w:t>
      </w:r>
      <w:r w:rsidRPr="00141FCC">
        <w:rPr>
          <w:color w:val="0D0D0D"/>
        </w:rPr>
        <w:t xml:space="preserve"> поэтому изучение курса «Окружающий мир», насыщенного сведениями о живой и неживой природе, организме человека, его внутреннем мире, различных сторонах общественной жизни, должно стимулировать формирование устойчивого познавательного интереса, его дальнейшее развитие. Этому в значительной мере способствует </w:t>
      </w:r>
      <w:proofErr w:type="spellStart"/>
      <w:r w:rsidRPr="00141FCC">
        <w:rPr>
          <w:color w:val="0D0D0D"/>
        </w:rPr>
        <w:t>деятельностный</w:t>
      </w:r>
      <w:proofErr w:type="spellEnd"/>
      <w:r w:rsidRPr="00141FCC">
        <w:rPr>
          <w:color w:val="0D0D0D"/>
        </w:rPr>
        <w:t>, практико-ориентированный характер проектной деятельности.</w:t>
      </w:r>
    </w:p>
    <w:p w:rsidR="00F44572" w:rsidRPr="00511E29" w:rsidRDefault="00F44572" w:rsidP="00511E29">
      <w:pPr>
        <w:spacing w:line="360" w:lineRule="auto"/>
        <w:ind w:firstLine="709"/>
        <w:jc w:val="both"/>
        <w:rPr>
          <w:color w:val="0D0D0D"/>
        </w:rPr>
      </w:pPr>
      <w:r w:rsidRPr="00141FCC">
        <w:rPr>
          <w:color w:val="0D0D0D"/>
        </w:rPr>
        <w:lastRenderedPageBreak/>
        <w:t>Примером организации проектной деятельности по естествознанию во внеурочное время являются конспекты, представленные в пособие.  Поэтапная работа над проектом позволяет ученику самостоятельно осваивать содержание экологического образования, работая с разными источниками информации, обобщать полученные знания и представлять их в разных формах.</w:t>
      </w:r>
      <w:r>
        <w:rPr>
          <w:color w:val="0D0D0D"/>
        </w:rPr>
        <w:t xml:space="preserve"> Экологически ориентированная деятельность младших школьников может быть увлекательной, разнообразной, личностно и общественно значимой. Каждый проект – маленький шажок на пути к экологической культуре, капля в то море жизненного опыта, которое формирует личность. </w:t>
      </w:r>
      <w:r w:rsidRPr="00511E29">
        <w:rPr>
          <w:color w:val="0D0D0D"/>
        </w:rPr>
        <w:t>[</w:t>
      </w:r>
      <w:r>
        <w:rPr>
          <w:color w:val="0D0D0D"/>
        </w:rPr>
        <w:t>6</w:t>
      </w:r>
      <w:r w:rsidRPr="00511E29">
        <w:rPr>
          <w:color w:val="0D0D0D"/>
        </w:rPr>
        <w:t>]</w:t>
      </w:r>
    </w:p>
    <w:p w:rsidR="00F44572" w:rsidRDefault="00F44572" w:rsidP="00511E29">
      <w:pPr>
        <w:spacing w:line="360" w:lineRule="auto"/>
        <w:ind w:firstLine="709"/>
        <w:jc w:val="both"/>
      </w:pPr>
      <w:r>
        <w:t>Данное учебное методическое  пособие включает в себя методику организации проектной деятельности по естествознанию. Все представленные в пособии проекты имеют единую структуру, включающая в себя следующие компоненты: цель, предполагаемые результаты и этапы работы над проектом. Материалы данных конспектов не дублируют содержание программы по окружающему миру, а расширяют знания учащихся по предмету, а так же способствует развитию понимания о здоровом питании.</w:t>
      </w:r>
    </w:p>
    <w:p w:rsidR="00F44572" w:rsidRPr="00E02B0D" w:rsidRDefault="00F44572" w:rsidP="00511E29">
      <w:pPr>
        <w:spacing w:line="360" w:lineRule="auto"/>
        <w:ind w:firstLine="709"/>
        <w:jc w:val="both"/>
        <w:rPr>
          <w:b/>
          <w:bCs/>
        </w:rPr>
      </w:pPr>
    </w:p>
    <w:p w:rsidR="00F44572" w:rsidRPr="003E6286" w:rsidRDefault="00F44572" w:rsidP="00511E29">
      <w:pPr>
        <w:spacing w:line="360" w:lineRule="auto"/>
        <w:ind w:firstLine="709"/>
        <w:jc w:val="both"/>
        <w:rPr>
          <w:color w:val="0D0D0D"/>
        </w:rPr>
      </w:pPr>
    </w:p>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F44572" w:rsidRDefault="00F44572" w:rsidP="00511E29"/>
    <w:p w:rsidR="00B2046F" w:rsidRDefault="00B2046F" w:rsidP="00511E29"/>
    <w:p w:rsidR="00B2046F" w:rsidRDefault="00B2046F" w:rsidP="00511E29"/>
    <w:p w:rsidR="00B2046F" w:rsidRDefault="00B2046F" w:rsidP="00511E29"/>
    <w:p w:rsidR="00F44572" w:rsidRDefault="00F44572" w:rsidP="00511E29"/>
    <w:p w:rsidR="00F44572" w:rsidRPr="00C11A69" w:rsidRDefault="00F44572" w:rsidP="00511E29">
      <w:pPr>
        <w:jc w:val="center"/>
        <w:rPr>
          <w:b/>
          <w:bCs/>
        </w:rPr>
      </w:pPr>
      <w:r>
        <w:rPr>
          <w:b/>
          <w:bCs/>
        </w:rPr>
        <w:lastRenderedPageBreak/>
        <w:t>МЕТОДИКА ОРГАНИЗАЦИИ ПРОЕКТНОЙ ДЕЯТЕЛЬНОСТИ ПО ЕСТЕСТВОЗНАНИЮ ВО ВНЕУРОЧНОЕ ВРЕМЯ</w:t>
      </w:r>
    </w:p>
    <w:p w:rsidR="00F44572" w:rsidRDefault="00F44572" w:rsidP="00511E29">
      <w:pPr>
        <w:spacing w:line="360" w:lineRule="auto"/>
        <w:ind w:firstLine="567"/>
        <w:jc w:val="both"/>
      </w:pPr>
    </w:p>
    <w:p w:rsidR="00F44572" w:rsidRPr="00511E29" w:rsidRDefault="00F44572" w:rsidP="00511E29">
      <w:pPr>
        <w:spacing w:line="360" w:lineRule="auto"/>
        <w:ind w:firstLine="567"/>
        <w:jc w:val="both"/>
      </w:pPr>
      <w:r w:rsidRPr="00105D42">
        <w:t>Проектная деятельность по естествознанию относится к области детской самодеятельности, основывается на интересах школьников, приносит им удовлетворение, а значит, личностно ориентирована на каждого ребенка. Особое значение проектной деятельности в начальной школе заключается в том, что в ее процессе они приобретают социальную практику за пределами школы, адаптируют</w:t>
      </w:r>
      <w:r>
        <w:t>ся к современным условиям жизни. Например, изучение полезных продуктов питания, способствует развитию у учащихся мотивации к здоровому питанию.</w:t>
      </w:r>
      <w:r w:rsidRPr="00105D42">
        <w:t xml:space="preserve"> Проектная деятельность в курсе «Окружающий мир» – дает возможность раскрыть способности каждого ученика, проявить их в той области, которая ближе самому ребенку.</w:t>
      </w:r>
      <w:r>
        <w:t xml:space="preserve"> [</w:t>
      </w:r>
      <w:r w:rsidRPr="00511E29">
        <w:t>2]</w:t>
      </w:r>
    </w:p>
    <w:p w:rsidR="00F44572" w:rsidRPr="00105D42" w:rsidRDefault="00F44572" w:rsidP="00511E29">
      <w:pPr>
        <w:spacing w:line="360" w:lineRule="auto"/>
        <w:ind w:firstLine="567"/>
        <w:jc w:val="both"/>
      </w:pPr>
      <w:r w:rsidRPr="00105D42">
        <w:t>Проектная деятельность начинается на уроке и продолжается во внеурочное время. Работая над проектом, ученики вкладывают в него полученные знания и умения, свою душу. Знания, добытые собственными силами, остаются в памяти надолго.</w:t>
      </w:r>
    </w:p>
    <w:p w:rsidR="00F44572" w:rsidRPr="00105D42" w:rsidRDefault="00F44572" w:rsidP="00511E29">
      <w:pPr>
        <w:spacing w:line="360" w:lineRule="auto"/>
        <w:ind w:firstLine="567"/>
        <w:jc w:val="both"/>
      </w:pPr>
      <w:r w:rsidRPr="00105D42">
        <w:t>Работа над проектом включает четыре этапа:</w:t>
      </w:r>
    </w:p>
    <w:p w:rsidR="00F44572" w:rsidRPr="00105D42" w:rsidRDefault="00F44572" w:rsidP="00511E29">
      <w:pPr>
        <w:spacing w:line="360" w:lineRule="auto"/>
        <w:ind w:firstLine="567"/>
        <w:jc w:val="both"/>
      </w:pPr>
      <w:r w:rsidRPr="00105D42">
        <w:t>- планирование;</w:t>
      </w:r>
    </w:p>
    <w:p w:rsidR="00F44572" w:rsidRPr="00105D42" w:rsidRDefault="00F44572" w:rsidP="00511E29">
      <w:pPr>
        <w:spacing w:line="360" w:lineRule="auto"/>
        <w:ind w:firstLine="567"/>
        <w:jc w:val="both"/>
      </w:pPr>
      <w:r w:rsidRPr="00105D42">
        <w:t>- аналитический этап;</w:t>
      </w:r>
    </w:p>
    <w:p w:rsidR="00F44572" w:rsidRPr="00105D42" w:rsidRDefault="00F44572" w:rsidP="00511E29">
      <w:pPr>
        <w:spacing w:line="360" w:lineRule="auto"/>
        <w:ind w:firstLine="567"/>
        <w:jc w:val="both"/>
      </w:pPr>
      <w:r w:rsidRPr="00105D42">
        <w:t>- этап обобщения информации;</w:t>
      </w:r>
    </w:p>
    <w:p w:rsidR="00F44572" w:rsidRPr="00105D42" w:rsidRDefault="00F44572" w:rsidP="00511E29">
      <w:pPr>
        <w:spacing w:line="360" w:lineRule="auto"/>
        <w:ind w:firstLine="567"/>
        <w:jc w:val="both"/>
      </w:pPr>
      <w:r w:rsidRPr="00105D42">
        <w:t>- этап представления полученных результатов работы над проектом (презентация).</w:t>
      </w:r>
    </w:p>
    <w:p w:rsidR="00F44572" w:rsidRPr="00105D42" w:rsidRDefault="00F44572" w:rsidP="00511E29">
      <w:pPr>
        <w:spacing w:line="360" w:lineRule="auto"/>
        <w:ind w:firstLine="567"/>
        <w:jc w:val="both"/>
      </w:pPr>
      <w:r w:rsidRPr="00105D42">
        <w:t>I. Планирование.</w:t>
      </w:r>
    </w:p>
    <w:p w:rsidR="00F44572" w:rsidRDefault="00F44572" w:rsidP="00511E29">
      <w:pPr>
        <w:spacing w:line="360" w:lineRule="auto"/>
        <w:ind w:firstLine="567"/>
        <w:jc w:val="both"/>
      </w:pPr>
      <w:r w:rsidRPr="00105D42">
        <w:t>Планирование работы над проектом начинается с его коллективного обсуждения</w:t>
      </w:r>
      <w:r>
        <w:t xml:space="preserve"> проблемы, которое сопровождается актуализацией знаний обучающихся по заданной теме. После </w:t>
      </w:r>
      <w:proofErr w:type="gramStart"/>
      <w:r>
        <w:t>столкновения</w:t>
      </w:r>
      <w:proofErr w:type="gramEnd"/>
      <w:r>
        <w:t xml:space="preserve"> с проблемой обучающиеся выходят на постановку цели занятия.  </w:t>
      </w:r>
    </w:p>
    <w:p w:rsidR="00F44572" w:rsidRPr="00105D42" w:rsidRDefault="00F44572" w:rsidP="00511E29">
      <w:pPr>
        <w:spacing w:line="360" w:lineRule="auto"/>
        <w:ind w:firstLine="567"/>
        <w:jc w:val="both"/>
      </w:pPr>
      <w:r>
        <w:t xml:space="preserve">Когда учащиеся поставили  цель занятия, учитель корректирует её и дополняет. Чаще всего в цели должен отражаться продукт деятельности проекта. После постановки цели, учитель предлагает поставить гипотезу – «Как может повлиять работа на окружающих?». </w:t>
      </w:r>
    </w:p>
    <w:p w:rsidR="00F44572" w:rsidRPr="00105D42" w:rsidRDefault="00F44572" w:rsidP="00511E29">
      <w:pPr>
        <w:spacing w:line="360" w:lineRule="auto"/>
        <w:ind w:firstLine="567"/>
        <w:jc w:val="both"/>
      </w:pPr>
      <w:r w:rsidRPr="00105D42">
        <w:t>II. Аналитический этап.</w:t>
      </w:r>
    </w:p>
    <w:p w:rsidR="00F44572" w:rsidRPr="00105D42" w:rsidRDefault="00F44572" w:rsidP="00511E29">
      <w:pPr>
        <w:spacing w:line="360" w:lineRule="auto"/>
        <w:ind w:firstLine="567"/>
        <w:jc w:val="both"/>
      </w:pPr>
      <w:r w:rsidRPr="00105D42">
        <w:t>Этот этап самостоятельного проведения исследования, получения и анализа информации, во время которого каждый ученик:</w:t>
      </w:r>
    </w:p>
    <w:p w:rsidR="00F44572" w:rsidRPr="00105D42" w:rsidRDefault="00F44572" w:rsidP="00511E29">
      <w:pPr>
        <w:spacing w:line="360" w:lineRule="auto"/>
        <w:ind w:firstLine="567"/>
        <w:jc w:val="both"/>
      </w:pPr>
      <w:r w:rsidRPr="00105D42">
        <w:t>- Уточняет и формулирует собственную задачу, исходя из цели проекта в целом и задачи своей группы в частности;</w:t>
      </w:r>
    </w:p>
    <w:p w:rsidR="00F44572" w:rsidRPr="00105D42" w:rsidRDefault="00F44572" w:rsidP="00511E29">
      <w:pPr>
        <w:spacing w:line="360" w:lineRule="auto"/>
        <w:ind w:firstLine="567"/>
        <w:jc w:val="both"/>
      </w:pPr>
      <w:r w:rsidRPr="00105D42">
        <w:t>- Ищет и собирает информацию, учитывая:</w:t>
      </w:r>
    </w:p>
    <w:p w:rsidR="00F44572" w:rsidRPr="00105D42" w:rsidRDefault="00F44572" w:rsidP="00511E29">
      <w:pPr>
        <w:spacing w:line="360" w:lineRule="auto"/>
        <w:ind w:firstLine="567"/>
        <w:jc w:val="both"/>
      </w:pPr>
      <w:r w:rsidRPr="00105D42">
        <w:t xml:space="preserve">     • Собственный опыт;</w:t>
      </w:r>
    </w:p>
    <w:p w:rsidR="00F44572" w:rsidRPr="00105D42" w:rsidRDefault="00F44572" w:rsidP="00511E29">
      <w:pPr>
        <w:spacing w:line="360" w:lineRule="auto"/>
        <w:ind w:firstLine="567"/>
        <w:jc w:val="both"/>
      </w:pPr>
      <w:r w:rsidRPr="00105D42">
        <w:t xml:space="preserve">     • Результат обмена информацией с другими учащимися, учителями, родителями, консультантами и т.д.;</w:t>
      </w:r>
    </w:p>
    <w:p w:rsidR="00F44572" w:rsidRPr="00105D42" w:rsidRDefault="00F44572" w:rsidP="00511E29">
      <w:pPr>
        <w:spacing w:line="360" w:lineRule="auto"/>
        <w:ind w:firstLine="567"/>
        <w:jc w:val="both"/>
      </w:pPr>
      <w:r w:rsidRPr="00105D42">
        <w:t xml:space="preserve">     • Сведения, полученные из специальной  литературы, Интернета и т.д.;</w:t>
      </w:r>
    </w:p>
    <w:p w:rsidR="00F44572" w:rsidRPr="00105D42" w:rsidRDefault="00F44572" w:rsidP="00511E29">
      <w:pPr>
        <w:spacing w:line="360" w:lineRule="auto"/>
        <w:ind w:firstLine="567"/>
        <w:jc w:val="both"/>
      </w:pPr>
      <w:r w:rsidRPr="00105D42">
        <w:lastRenderedPageBreak/>
        <w:t>- Анализирует и интерпретирует полученные данные.</w:t>
      </w:r>
    </w:p>
    <w:p w:rsidR="00F44572" w:rsidRPr="00105D42" w:rsidRDefault="00F44572" w:rsidP="00511E29">
      <w:pPr>
        <w:spacing w:line="360" w:lineRule="auto"/>
        <w:ind w:firstLine="567"/>
        <w:jc w:val="both"/>
      </w:pPr>
      <w:r w:rsidRPr="00105D42">
        <w:t>На этом же этапе членам группы необходимо договориться о распределении работы и формах контроля работы над проектом. Каждый ученик может вести «индивидуальный журнал», в котором он будет записывать ход работы. Можно вести общий журнал для всех участников проекта. Это поможет учителю (да и самому ученику) оценить индивидуальный вклад каждого в работу над проектом, а также облегчить контроль. Введение индивидуального журнала для ученика, на наш взгляд, зависит от конкретных ситуаций и не является обязательным.</w:t>
      </w:r>
    </w:p>
    <w:p w:rsidR="00F44572" w:rsidRPr="00105D42" w:rsidRDefault="00F44572" w:rsidP="00511E29">
      <w:pPr>
        <w:spacing w:line="360" w:lineRule="auto"/>
        <w:ind w:firstLine="567"/>
        <w:jc w:val="both"/>
      </w:pPr>
      <w:r w:rsidRPr="00105D42">
        <w:t>Последовательность работы:</w:t>
      </w:r>
    </w:p>
    <w:p w:rsidR="00F44572" w:rsidRPr="00105D42" w:rsidRDefault="00F44572" w:rsidP="00511E29">
      <w:pPr>
        <w:spacing w:line="360" w:lineRule="auto"/>
        <w:ind w:firstLine="567"/>
        <w:jc w:val="both"/>
      </w:pPr>
      <w:r w:rsidRPr="00105D42">
        <w:t>1. Уточнение и формулировка задач.</w:t>
      </w:r>
    </w:p>
    <w:p w:rsidR="00F44572" w:rsidRPr="00105D42" w:rsidRDefault="00F44572" w:rsidP="00511E29">
      <w:pPr>
        <w:spacing w:line="360" w:lineRule="auto"/>
        <w:ind w:firstLine="567"/>
        <w:jc w:val="both"/>
      </w:pPr>
      <w:r w:rsidRPr="00105D42">
        <w:t xml:space="preserve">Правильная формулировка задачи проекта (т.е. проблемы, которую предстоит решить) предопределяет результативность работы группы. Здесь необходима помощь учителя. Сначала члены каждой группы обмениваются уже имеющимися знаниями по </w:t>
      </w:r>
      <w:proofErr w:type="gramStart"/>
      <w:r w:rsidRPr="00105D42">
        <w:t>выбранному</w:t>
      </w:r>
      <w:proofErr w:type="gramEnd"/>
      <w:r w:rsidRPr="00105D42">
        <w:t xml:space="preserve"> ими направления работы, а также соображениями о том, что ещё, на их взгляд, необходимо узнать, исследовать, понять. Затем учитель при помощи проблемных  вопросов подводит учащихся к формулировке задачи. Если учащиеся априорно знают решение поставленной проблемы и легко отвечают на вопросы учителя, задачи для группы поставлены не правильно, так как не отвечают основной цели проекта – обучению навыкам самостоятельной работы и исследовательской деятельности.</w:t>
      </w:r>
    </w:p>
    <w:p w:rsidR="00F44572" w:rsidRPr="00105D42" w:rsidRDefault="00F44572" w:rsidP="00511E29">
      <w:pPr>
        <w:spacing w:line="360" w:lineRule="auto"/>
        <w:ind w:firstLine="567"/>
        <w:jc w:val="both"/>
      </w:pPr>
      <w:r w:rsidRPr="00105D42">
        <w:t xml:space="preserve">Во время работы над проектом необходимо, чтобы каждая </w:t>
      </w:r>
      <w:proofErr w:type="gramStart"/>
      <w:r w:rsidRPr="00105D42">
        <w:t>группа</w:t>
      </w:r>
      <w:proofErr w:type="gramEnd"/>
      <w:r w:rsidRPr="00105D42">
        <w:t xml:space="preserve"> и каждый её член чётко понимали свою собственную задачу, поэтому рекомендуется оформить стенд, на котором были бы вывешены: общие темы проекта, задачи каждой группы, списки членов групп, консультантов, ответственных и т.д. Такой стенд способствует также осознанию каждым учащимся ответственности за выполняемую работу перед остальными участниками проекта.</w:t>
      </w:r>
    </w:p>
    <w:p w:rsidR="00F44572" w:rsidRPr="00105D42" w:rsidRDefault="00F44572" w:rsidP="00511E29">
      <w:pPr>
        <w:spacing w:line="360" w:lineRule="auto"/>
        <w:ind w:firstLine="567"/>
        <w:jc w:val="both"/>
      </w:pPr>
      <w:r w:rsidRPr="00105D42">
        <w:t>2. Поиск и сбор информации.</w:t>
      </w:r>
    </w:p>
    <w:p w:rsidR="00F44572" w:rsidRPr="00105D42" w:rsidRDefault="00F44572" w:rsidP="00511E29">
      <w:pPr>
        <w:spacing w:line="360" w:lineRule="auto"/>
        <w:ind w:firstLine="567"/>
        <w:jc w:val="both"/>
      </w:pPr>
      <w:r w:rsidRPr="00105D42">
        <w:t xml:space="preserve">Прежде </w:t>
      </w:r>
      <w:proofErr w:type="gramStart"/>
      <w:r w:rsidRPr="00105D42">
        <w:t>всего</w:t>
      </w:r>
      <w:proofErr w:type="gramEnd"/>
      <w:r w:rsidRPr="00105D42">
        <w:t xml:space="preserve"> учащимся необходимо определить, где и какие данные им предстоит найти. Затем начинается непосредственно сбор данных и отбор необходимой информации. Этот процесс может осуществляться различными способами, выбор которых зависит от времени, отведённого на данный этап, материальной базы и наличия консультантов. </w:t>
      </w:r>
      <w:proofErr w:type="gramStart"/>
      <w:r w:rsidRPr="00105D42">
        <w:t>Учащиеся (с помощью учителя) выбирают способ сбора информации: наблюдение, анкетирование, социологический опрос, интервьюирование, проведение экспериментов, работ со средствами массовой информации, с литературой.</w:t>
      </w:r>
      <w:proofErr w:type="gramEnd"/>
      <w:r w:rsidRPr="00105D42">
        <w:t xml:space="preserve"> Задача учителя – обеспечить, по мере необходимости, консультации по методике проведения такого вида работы. Здесь необходимо уделить особое внимание обучению учащихся навыкам конспектирования. На данном этапе учащиеся получают навыки поиска информации её сравнения, классификации; установления связей и проведения аналогий; анализа и синтеза; работы в группе, координации разных точек зрения посредством:</w:t>
      </w:r>
    </w:p>
    <w:p w:rsidR="00F44572" w:rsidRPr="00105D42" w:rsidRDefault="00F44572" w:rsidP="00511E29">
      <w:pPr>
        <w:spacing w:line="360" w:lineRule="auto"/>
        <w:ind w:firstLine="567"/>
        <w:jc w:val="both"/>
      </w:pPr>
      <w:r w:rsidRPr="00105D42">
        <w:lastRenderedPageBreak/>
        <w:t>- Личных наблюдений и экспериментирования;</w:t>
      </w:r>
    </w:p>
    <w:p w:rsidR="00F44572" w:rsidRPr="00105D42" w:rsidRDefault="00F44572" w:rsidP="00511E29">
      <w:pPr>
        <w:spacing w:line="360" w:lineRule="auto"/>
        <w:ind w:firstLine="567"/>
        <w:jc w:val="both"/>
      </w:pPr>
      <w:r w:rsidRPr="00105D42">
        <w:t>- Общения с другими людьми (встречи, интервьюирование, опросы);</w:t>
      </w:r>
    </w:p>
    <w:p w:rsidR="00F44572" w:rsidRPr="00105D42" w:rsidRDefault="00F44572" w:rsidP="00511E29">
      <w:pPr>
        <w:spacing w:line="360" w:lineRule="auto"/>
        <w:ind w:firstLine="567"/>
        <w:jc w:val="both"/>
      </w:pPr>
      <w:r w:rsidRPr="00105D42">
        <w:t>- Работы с литературой и средствами массовой информации (в том числе через Интернет).</w:t>
      </w:r>
    </w:p>
    <w:p w:rsidR="00F44572" w:rsidRPr="00105D42" w:rsidRDefault="00F44572" w:rsidP="00511E29">
      <w:pPr>
        <w:spacing w:line="360" w:lineRule="auto"/>
        <w:ind w:firstLine="567"/>
        <w:jc w:val="both"/>
      </w:pPr>
      <w:r w:rsidRPr="00105D42">
        <w:t>Учитель играет роль активного наблюдателя: следит за ходом исследований, его соответствием цели и задачам проекта; оказывает группам необходимую помощь, не допуская пассивности отдельных участников; обобщает промежуточные результаты исследования для подведения итогов на конечном этапе.</w:t>
      </w:r>
    </w:p>
    <w:p w:rsidR="00F44572" w:rsidRPr="00105D42" w:rsidRDefault="00F44572" w:rsidP="00511E29">
      <w:pPr>
        <w:spacing w:line="360" w:lineRule="auto"/>
        <w:ind w:firstLine="567"/>
        <w:jc w:val="both"/>
      </w:pPr>
      <w:r w:rsidRPr="00105D42">
        <w:t>3. Обработка полученной информации.</w:t>
      </w:r>
    </w:p>
    <w:p w:rsidR="00F44572" w:rsidRPr="00511E29" w:rsidRDefault="00F44572" w:rsidP="00511E29">
      <w:pPr>
        <w:spacing w:line="360" w:lineRule="auto"/>
        <w:ind w:firstLine="567"/>
        <w:jc w:val="both"/>
      </w:pPr>
      <w:r w:rsidRPr="00105D42">
        <w:t xml:space="preserve">Необходимое условие успешной работы с информацией – ясное понимание каждым учеником цели работы и критериев отбора информации. Задача учителя – помочь группе определить эти критерии. Обработка полученной информации – </w:t>
      </w:r>
      <w:proofErr w:type="gramStart"/>
      <w:r w:rsidRPr="00105D42">
        <w:t>это</w:t>
      </w:r>
      <w:proofErr w:type="gramEnd"/>
      <w:r w:rsidRPr="00105D42">
        <w:t xml:space="preserve"> прежде всего её понимания, сравнение, отбор наиболее значимой для выполнения поставленной задачи. Учащимся потребуются умение интерпретировать факты, делать выводы, формировать собственные суждения. Именно этот этап наиболее труден для учащихся, особенно если они привыкли находить в книгах готовые ответы на все вопросы учителя.</w:t>
      </w:r>
      <w:r w:rsidRPr="0085423F">
        <w:t xml:space="preserve"> [</w:t>
      </w:r>
      <w:r w:rsidRPr="00511E29">
        <w:t>3</w:t>
      </w:r>
      <w:r>
        <w:t>, С.58</w:t>
      </w:r>
      <w:r w:rsidRPr="00511E29">
        <w:t>]</w:t>
      </w:r>
    </w:p>
    <w:p w:rsidR="00F44572" w:rsidRPr="00105D42" w:rsidRDefault="00F44572" w:rsidP="00511E29">
      <w:pPr>
        <w:spacing w:line="360" w:lineRule="auto"/>
        <w:ind w:firstLine="567"/>
        <w:jc w:val="both"/>
      </w:pPr>
      <w:r w:rsidRPr="00105D42">
        <w:t>III.         Этап обобщения информации.</w:t>
      </w:r>
    </w:p>
    <w:p w:rsidR="00F44572" w:rsidRPr="00105D42" w:rsidRDefault="00F44572" w:rsidP="00511E29">
      <w:pPr>
        <w:spacing w:line="360" w:lineRule="auto"/>
        <w:ind w:firstLine="567"/>
        <w:jc w:val="both"/>
      </w:pPr>
      <w:r w:rsidRPr="00105D42">
        <w:t>На этом этапе осуществляются структурирование полученной информации и интеграции полученных знаний, умений, навыков.</w:t>
      </w:r>
    </w:p>
    <w:p w:rsidR="00F44572" w:rsidRPr="00105D42" w:rsidRDefault="00F44572" w:rsidP="00511E29">
      <w:pPr>
        <w:spacing w:line="360" w:lineRule="auto"/>
        <w:ind w:firstLine="567"/>
        <w:jc w:val="both"/>
      </w:pPr>
      <w:r w:rsidRPr="00105D42">
        <w:t>Учащиеся:</w:t>
      </w:r>
    </w:p>
    <w:p w:rsidR="00F44572" w:rsidRPr="00105D42" w:rsidRDefault="00F44572" w:rsidP="00511E29">
      <w:pPr>
        <w:spacing w:line="360" w:lineRule="auto"/>
        <w:ind w:firstLine="567"/>
        <w:jc w:val="both"/>
      </w:pPr>
      <w:r w:rsidRPr="00105D42">
        <w:t>- Систематизируют полученные данные;</w:t>
      </w:r>
    </w:p>
    <w:p w:rsidR="00F44572" w:rsidRPr="00105D42" w:rsidRDefault="00F44572" w:rsidP="00511E29">
      <w:pPr>
        <w:spacing w:line="360" w:lineRule="auto"/>
        <w:ind w:firstLine="567"/>
        <w:jc w:val="both"/>
      </w:pPr>
      <w:r w:rsidRPr="00105D42">
        <w:t>- Объединяют в единое целое полученную каждой группой информацию;</w:t>
      </w:r>
    </w:p>
    <w:p w:rsidR="00F44572" w:rsidRPr="00105D42" w:rsidRDefault="00F44572" w:rsidP="00511E29">
      <w:pPr>
        <w:spacing w:line="360" w:lineRule="auto"/>
        <w:ind w:firstLine="567"/>
        <w:jc w:val="both"/>
      </w:pPr>
      <w:r w:rsidRPr="00105D42">
        <w:t xml:space="preserve">- Выстраивают общую логическую схему выводов для подведения итогов. </w:t>
      </w:r>
      <w:proofErr w:type="gramStart"/>
      <w:r w:rsidRPr="00105D42">
        <w:t>(Это могут быть: рефераты, доклады, проведение конференций, показ видеофильмов, спектаклей; выпуск стенгазет, школьных журналов, презентация в интернете и т.д.).</w:t>
      </w:r>
      <w:proofErr w:type="gramEnd"/>
    </w:p>
    <w:p w:rsidR="00F44572" w:rsidRPr="00105D42" w:rsidRDefault="00F44572" w:rsidP="00511E29">
      <w:pPr>
        <w:spacing w:line="360" w:lineRule="auto"/>
        <w:ind w:firstLine="567"/>
        <w:jc w:val="both"/>
      </w:pPr>
      <w:r w:rsidRPr="00105D42">
        <w:t xml:space="preserve">Учителю необходимо проследить, чтобы учащиеся обменивались знаниями и умениями, полученными в процессе различных видов работ с информацией (анкетирование и обработка полученных знаний, проведение социологического опроса, интервьюирование, экспериментальная работа и т.д.). Все необходимые мероприятия данного этапа должны быть направлены на обобщение информации, выводов и  идей каждой группы. Учащиеся должны знать порядок, формы и общепринятые нормы представления полученной информации (правильное составление  конспекта, резюме, реферата, порядок выступления на конференции и т.д.). И на этом этапе учителю необходимо предоставить учащимся максимальную самостоятельность выбора форм представления результатов проекта, поддерживать такие, которые дадут возможность каждому ученику раскрыть свой творческий потенциал. Процесс обобщения информации важен и потому, что каждый из участников проекта как бы «пропускает </w:t>
      </w:r>
      <w:r w:rsidRPr="00105D42">
        <w:lastRenderedPageBreak/>
        <w:t>через себя» полученные всей группой знания, умения, навыки, так как в любом случае он должен будет участвовать в презентации результатов проекта.</w:t>
      </w:r>
    </w:p>
    <w:p w:rsidR="00F44572" w:rsidRPr="00105D42" w:rsidRDefault="00F44572" w:rsidP="00511E29">
      <w:pPr>
        <w:spacing w:line="360" w:lineRule="auto"/>
        <w:ind w:firstLine="567"/>
        <w:jc w:val="both"/>
      </w:pPr>
      <w:r w:rsidRPr="00105D42">
        <w:t>IV. Представление полученных результатов работы (презентация).</w:t>
      </w:r>
    </w:p>
    <w:p w:rsidR="00F44572" w:rsidRPr="0069008D" w:rsidRDefault="00F44572" w:rsidP="00511E29">
      <w:pPr>
        <w:spacing w:line="360" w:lineRule="auto"/>
        <w:ind w:firstLine="567"/>
        <w:jc w:val="both"/>
      </w:pPr>
      <w:r w:rsidRPr="00105D42">
        <w:t xml:space="preserve">На этом этапе учащиеся осмысливают полученные данные и способы достижения результата; обсуждают и готовят итоговое представление результатов работы над проектом </w:t>
      </w:r>
      <w:proofErr w:type="gramStart"/>
      <w:r w:rsidRPr="00105D42">
        <w:t xml:space="preserve">( </w:t>
      </w:r>
      <w:proofErr w:type="gramEnd"/>
      <w:r w:rsidRPr="00105D42">
        <w:t>в школе, округе, городе и т.д.). Учащиеся представляют не только полученные результаты и выводы, но и описывают приемы, при помощи которых была получена и проанализирована информация; демонстрирует приобретенные знания и умения; рассказывают о проблемах, с которыми пришлось столкнуться в работе над проектом. Любая форма презентации также является учебным процессом, в ходе которого учащиеся приобретают навыки представления итогов своей деятельности. Основные требования к презентации каждой группы и к общей презентации: выбранная форма должна соответствовать целям проекта, возрасту и уровню аудитории, для которой она проводится. В процессе работы по обобщению материала и подготовки к презентац</w:t>
      </w:r>
      <w:proofErr w:type="gramStart"/>
      <w:r w:rsidRPr="00105D42">
        <w:t>ии у у</w:t>
      </w:r>
      <w:proofErr w:type="gramEnd"/>
      <w:r w:rsidRPr="00105D42">
        <w:t>чащихся, как правило, появляются новые вопросы, при обсуждении которых может быть даже пересмотрен ход исследований. Задача учителя – объяснить учащимся основные правила ведения дискуссий и делового общения; научить их конструктивно относиться к критике своих суждений; признавать право на существование различных точек зрения решения одной проблемы. Работая над проектом, учителю не следует забывать, что основными критериями успешности являются радость и чувство удовлетворения у всех его участников от осознания собственных достижений и приобретенных навыков.</w:t>
      </w:r>
      <w:r w:rsidRPr="0069008D">
        <w:t>[1</w:t>
      </w:r>
      <w:r>
        <w:t>, С.35</w:t>
      </w:r>
      <w:r w:rsidRPr="0069008D">
        <w:t>]</w:t>
      </w:r>
    </w:p>
    <w:p w:rsidR="00F44572" w:rsidRDefault="00F44572" w:rsidP="00511E29">
      <w:pPr>
        <w:spacing w:line="360" w:lineRule="auto"/>
        <w:ind w:firstLine="567"/>
        <w:jc w:val="both"/>
      </w:pPr>
      <w:r w:rsidRPr="0069008D">
        <w:t>Таким образом, поэтапно организованная педагогом проектная деятельность, способствуют развитию умения учащихся самостоятельно добывать новые знания, собирать необходимую информацию, выдвигать гипотезы, делать выводы и заключения. В результате поисковой, экспериментальной, исследовательской деятельности у младших школьников сформируются не только предметные знания и умения, но и универсальные учебные умения, коммуникативные, регулятивные, познавательные и личностные.</w:t>
      </w:r>
      <w:r>
        <w:t xml:space="preserve"> А так же проектная деятельность, подобранная под определенную тематику, например, здоровое питание, позволит учащимся самостоятельно добывать знания и будет мотивировать их на правильное питание.</w:t>
      </w:r>
    </w:p>
    <w:p w:rsidR="00F44572" w:rsidRDefault="00F44572" w:rsidP="00511E29">
      <w:pPr>
        <w:spacing w:line="360" w:lineRule="auto"/>
        <w:ind w:firstLine="567"/>
        <w:jc w:val="both"/>
      </w:pPr>
    </w:p>
    <w:p w:rsidR="00F44572" w:rsidRDefault="00F44572" w:rsidP="00511E29">
      <w:pPr>
        <w:spacing w:line="360" w:lineRule="auto"/>
        <w:ind w:firstLine="567"/>
        <w:jc w:val="both"/>
      </w:pPr>
    </w:p>
    <w:p w:rsidR="00F44572" w:rsidRDefault="00F44572" w:rsidP="00511E29">
      <w:pPr>
        <w:spacing w:line="360" w:lineRule="auto"/>
        <w:ind w:firstLine="567"/>
        <w:jc w:val="both"/>
      </w:pPr>
    </w:p>
    <w:p w:rsidR="00F44572" w:rsidRDefault="00F44572" w:rsidP="00511E29">
      <w:pPr>
        <w:spacing w:line="360" w:lineRule="auto"/>
        <w:ind w:firstLine="567"/>
        <w:jc w:val="both"/>
      </w:pPr>
    </w:p>
    <w:p w:rsidR="00F44572" w:rsidRDefault="00F44572" w:rsidP="001029CD">
      <w:pPr>
        <w:spacing w:line="360" w:lineRule="auto"/>
        <w:jc w:val="both"/>
      </w:pPr>
    </w:p>
    <w:p w:rsidR="00F44572" w:rsidRDefault="00F44572" w:rsidP="001029CD">
      <w:pPr>
        <w:spacing w:line="360" w:lineRule="auto"/>
        <w:jc w:val="both"/>
      </w:pPr>
    </w:p>
    <w:p w:rsidR="00F44572" w:rsidRDefault="00F44572" w:rsidP="001029CD">
      <w:pPr>
        <w:spacing w:line="360" w:lineRule="auto"/>
        <w:jc w:val="both"/>
      </w:pPr>
    </w:p>
    <w:p w:rsidR="00F44572" w:rsidRPr="0069008D" w:rsidRDefault="00F44572" w:rsidP="00511E29">
      <w:pPr>
        <w:spacing w:line="360" w:lineRule="auto"/>
        <w:jc w:val="center"/>
      </w:pPr>
      <w:r w:rsidRPr="001B5AC6">
        <w:rPr>
          <w:b/>
          <w:bCs/>
        </w:rPr>
        <w:lastRenderedPageBreak/>
        <w:t xml:space="preserve">КОНСПЕКТ </w:t>
      </w:r>
      <w:r>
        <w:rPr>
          <w:b/>
          <w:bCs/>
        </w:rPr>
        <w:t>ПРОЕКТНОЙ ДЕЯТЕЛЬНОСТИ ДЛЯ УЧАЩИХСЯ 1 КЛАССА</w:t>
      </w:r>
    </w:p>
    <w:p w:rsidR="00F44572" w:rsidRPr="001B5AC6" w:rsidRDefault="00F44572" w:rsidP="00511E29">
      <w:pPr>
        <w:jc w:val="center"/>
        <w:rPr>
          <w:b/>
          <w:bCs/>
        </w:rPr>
      </w:pPr>
      <w:r>
        <w:rPr>
          <w:b/>
          <w:bCs/>
        </w:rPr>
        <w:t xml:space="preserve">Тема: </w:t>
      </w:r>
      <w:r w:rsidRPr="001B5AC6">
        <w:rPr>
          <w:b/>
          <w:bCs/>
        </w:rPr>
        <w:t>«Азбука съедобных ягод»</w:t>
      </w:r>
    </w:p>
    <w:p w:rsidR="00F44572" w:rsidRPr="001B5AC6" w:rsidRDefault="00F44572" w:rsidP="00511E29">
      <w:pPr>
        <w:jc w:val="both"/>
        <w:rPr>
          <w:b/>
          <w:bCs/>
        </w:rPr>
      </w:pPr>
      <w:r w:rsidRPr="001B5AC6">
        <w:rPr>
          <w:b/>
          <w:bCs/>
        </w:rPr>
        <w:t>Цель проекта:</w:t>
      </w:r>
    </w:p>
    <w:p w:rsidR="00F44572" w:rsidRPr="001B5AC6" w:rsidRDefault="00F44572" w:rsidP="00511E29">
      <w:pPr>
        <w:jc w:val="both"/>
      </w:pPr>
      <w:r w:rsidRPr="001B5AC6">
        <w:t>Создать азбуку съедобных ягод</w:t>
      </w:r>
    </w:p>
    <w:p w:rsidR="00F44572" w:rsidRPr="001B5AC6" w:rsidRDefault="00F44572" w:rsidP="00511E29">
      <w:pPr>
        <w:jc w:val="both"/>
        <w:rPr>
          <w:b/>
          <w:bCs/>
        </w:rPr>
      </w:pPr>
      <w:r w:rsidRPr="001B5AC6">
        <w:rPr>
          <w:b/>
          <w:bCs/>
        </w:rPr>
        <w:t>Предполагаемые результаты:</w:t>
      </w:r>
    </w:p>
    <w:p w:rsidR="00F44572" w:rsidRPr="001B5AC6" w:rsidRDefault="00F44572" w:rsidP="00511E29">
      <w:pPr>
        <w:pStyle w:val="a3"/>
        <w:jc w:val="both"/>
        <w:rPr>
          <w:rFonts w:ascii="Times New Roman" w:hAnsi="Times New Roman" w:cs="Times New Roman"/>
          <w:i/>
          <w:iCs/>
          <w:sz w:val="24"/>
          <w:szCs w:val="24"/>
        </w:rPr>
      </w:pPr>
      <w:proofErr w:type="spellStart"/>
      <w:r w:rsidRPr="001B5AC6">
        <w:rPr>
          <w:rFonts w:ascii="Times New Roman" w:hAnsi="Times New Roman" w:cs="Times New Roman"/>
          <w:i/>
          <w:iCs/>
          <w:sz w:val="24"/>
          <w:szCs w:val="24"/>
        </w:rPr>
        <w:t>Метапредметные</w:t>
      </w:r>
      <w:proofErr w:type="spellEnd"/>
      <w:r w:rsidRPr="001B5AC6">
        <w:rPr>
          <w:rFonts w:ascii="Times New Roman" w:hAnsi="Times New Roman" w:cs="Times New Roman"/>
          <w:i/>
          <w:iCs/>
          <w:sz w:val="24"/>
          <w:szCs w:val="24"/>
        </w:rPr>
        <w:t xml:space="preserve"> (развивающие):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Коммуникативные: </w:t>
      </w:r>
      <w:r w:rsidRPr="001B5AC6">
        <w:rPr>
          <w:rFonts w:ascii="Times New Roman" w:hAnsi="Times New Roman" w:cs="Times New Roman"/>
          <w:sz w:val="24"/>
          <w:szCs w:val="24"/>
        </w:rPr>
        <w:t xml:space="preserve"> осознание правил и норм взаимодействия с учителем и сверстниками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Регулятивные: </w:t>
      </w:r>
      <w:r w:rsidRPr="001B5AC6">
        <w:rPr>
          <w:rFonts w:ascii="Times New Roman" w:hAnsi="Times New Roman" w:cs="Times New Roman"/>
          <w:sz w:val="24"/>
          <w:szCs w:val="24"/>
        </w:rPr>
        <w:t xml:space="preserve"> способность регулировать собственную деятельность, направленную на познание окружающей действительности и внутреннего мира; создание условий для развития творческих способностей, формирования навыков поисковой деятельности.</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Познавательные: </w:t>
      </w:r>
      <w:r w:rsidRPr="001B5AC6">
        <w:rPr>
          <w:rFonts w:ascii="Times New Roman" w:hAnsi="Times New Roman" w:cs="Times New Roman"/>
          <w:sz w:val="24"/>
          <w:szCs w:val="24"/>
        </w:rPr>
        <w:t>осознание последствий употребления несъедобных ягод</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Предметные (образовательные):</w:t>
      </w:r>
      <w:r w:rsidRPr="001B5AC6">
        <w:rPr>
          <w:rFonts w:ascii="Times New Roman" w:hAnsi="Times New Roman" w:cs="Times New Roman"/>
          <w:sz w:val="24"/>
          <w:szCs w:val="24"/>
        </w:rPr>
        <w:t xml:space="preserve"> освоение основ экологической грамотности, элементарных правил нравственного поведения в мире природы</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Личностные (воспитательные): </w:t>
      </w:r>
      <w:r w:rsidRPr="001B5AC6">
        <w:rPr>
          <w:rFonts w:ascii="Times New Roman" w:hAnsi="Times New Roman" w:cs="Times New Roman"/>
          <w:sz w:val="24"/>
          <w:szCs w:val="24"/>
        </w:rPr>
        <w:t>формирование установки на безопасный, здоровый образ жизни</w:t>
      </w:r>
    </w:p>
    <w:p w:rsidR="00F44572" w:rsidRPr="001B5AC6" w:rsidRDefault="00F44572" w:rsidP="00511E29">
      <w:pPr>
        <w:jc w:val="both"/>
        <w:rPr>
          <w:b/>
          <w:bCs/>
        </w:rPr>
      </w:pPr>
    </w:p>
    <w:p w:rsidR="00F44572" w:rsidRPr="001B5AC6" w:rsidRDefault="00F44572" w:rsidP="00511E29">
      <w:pPr>
        <w:jc w:val="both"/>
        <w:rPr>
          <w:b/>
          <w:bCs/>
        </w:rPr>
      </w:pPr>
      <w:r w:rsidRPr="001B5AC6">
        <w:rPr>
          <w:b/>
          <w:bCs/>
        </w:rPr>
        <w:t xml:space="preserve">Класс: </w:t>
      </w:r>
      <w:r w:rsidRPr="001B5AC6">
        <w:t>1 класс</w:t>
      </w:r>
    </w:p>
    <w:p w:rsidR="00F44572" w:rsidRPr="001B5AC6" w:rsidRDefault="00F44572" w:rsidP="00511E29">
      <w:pPr>
        <w:jc w:val="both"/>
        <w:rPr>
          <w:u w:val="single"/>
        </w:rPr>
      </w:pPr>
      <w:r w:rsidRPr="001B5AC6">
        <w:rPr>
          <w:b/>
          <w:bCs/>
        </w:rPr>
        <w:t xml:space="preserve">Время работы над проектом: </w:t>
      </w:r>
      <w:r w:rsidRPr="001B5AC6">
        <w:t>внеурочная деятельность</w:t>
      </w:r>
    </w:p>
    <w:p w:rsidR="00F44572" w:rsidRPr="001B5AC6" w:rsidRDefault="00F44572" w:rsidP="00511E29">
      <w:pPr>
        <w:jc w:val="both"/>
      </w:pPr>
      <w:r w:rsidRPr="001B5AC6">
        <w:rPr>
          <w:b/>
          <w:bCs/>
        </w:rPr>
        <w:t xml:space="preserve">Форма организации деятельности учащихся: </w:t>
      </w:r>
      <w:r w:rsidRPr="001B5AC6">
        <w:t>индивидуальная, фронтальная, коллективная</w:t>
      </w:r>
    </w:p>
    <w:p w:rsidR="00F44572" w:rsidRPr="001B5AC6" w:rsidRDefault="00F44572" w:rsidP="00511E29">
      <w:pPr>
        <w:jc w:val="both"/>
      </w:pPr>
      <w:r w:rsidRPr="001B5AC6">
        <w:rPr>
          <w:b/>
          <w:bCs/>
        </w:rPr>
        <w:t xml:space="preserve">Ведущая деятельность: </w:t>
      </w:r>
      <w:r w:rsidRPr="001B5AC6">
        <w:t>исследовательская</w:t>
      </w:r>
    </w:p>
    <w:p w:rsidR="00F44572" w:rsidRPr="001B5AC6" w:rsidRDefault="00F44572" w:rsidP="00511E29">
      <w:pPr>
        <w:jc w:val="both"/>
        <w:rPr>
          <w:b/>
          <w:bCs/>
        </w:rPr>
      </w:pPr>
      <w:r w:rsidRPr="001B5AC6">
        <w:rPr>
          <w:b/>
          <w:bCs/>
        </w:rPr>
        <w:t>Форма представления продукта проектной деятельности:</w:t>
      </w:r>
    </w:p>
    <w:p w:rsidR="00F44572" w:rsidRPr="001B5AC6" w:rsidRDefault="00F44572" w:rsidP="00511E29">
      <w:pPr>
        <w:jc w:val="both"/>
      </w:pPr>
      <w:r w:rsidRPr="001B5AC6">
        <w:t>Азбука ягод</w:t>
      </w:r>
    </w:p>
    <w:p w:rsidR="00F44572" w:rsidRPr="001B5AC6" w:rsidRDefault="00F44572" w:rsidP="00511E29">
      <w:pPr>
        <w:jc w:val="both"/>
        <w:rPr>
          <w:b/>
          <w:bCs/>
        </w:rPr>
      </w:pPr>
      <w:r w:rsidRPr="001B5AC6">
        <w:rPr>
          <w:b/>
          <w:bCs/>
        </w:rPr>
        <w:t xml:space="preserve">Этапы проектной деятельности: </w:t>
      </w:r>
    </w:p>
    <w:p w:rsidR="00F44572" w:rsidRPr="001B5AC6" w:rsidRDefault="00F44572" w:rsidP="00511E29">
      <w:pPr>
        <w:jc w:val="both"/>
      </w:pPr>
      <w:r w:rsidRPr="001B5AC6">
        <w:rPr>
          <w:b/>
          <w:bCs/>
        </w:rPr>
        <w:t xml:space="preserve">1. </w:t>
      </w:r>
      <w:r w:rsidRPr="001B5AC6">
        <w:t>Планирование</w:t>
      </w:r>
    </w:p>
    <w:p w:rsidR="00F44572" w:rsidRPr="001B5AC6" w:rsidRDefault="00F44572" w:rsidP="00511E29">
      <w:pPr>
        <w:jc w:val="both"/>
      </w:pPr>
      <w:r w:rsidRPr="001B5AC6">
        <w:rPr>
          <w:b/>
          <w:bCs/>
        </w:rPr>
        <w:t xml:space="preserve">2. </w:t>
      </w:r>
      <w:r w:rsidRPr="001B5AC6">
        <w:t>Аналитический этап</w:t>
      </w:r>
    </w:p>
    <w:p w:rsidR="00F44572" w:rsidRPr="001B5AC6" w:rsidRDefault="00F44572" w:rsidP="00511E29">
      <w:pPr>
        <w:jc w:val="both"/>
      </w:pPr>
      <w:r w:rsidRPr="001B5AC6">
        <w:rPr>
          <w:b/>
          <w:bCs/>
        </w:rPr>
        <w:t xml:space="preserve">3. </w:t>
      </w:r>
      <w:r w:rsidRPr="001B5AC6">
        <w:t>Этап обобщения информации</w:t>
      </w:r>
    </w:p>
    <w:p w:rsidR="00F44572" w:rsidRPr="001B5AC6" w:rsidRDefault="00F44572" w:rsidP="00511E29">
      <w:pPr>
        <w:jc w:val="both"/>
      </w:pPr>
      <w:r w:rsidRPr="001B5AC6">
        <w:rPr>
          <w:b/>
          <w:bCs/>
        </w:rPr>
        <w:t xml:space="preserve">4. </w:t>
      </w:r>
      <w:r w:rsidRPr="001B5AC6">
        <w:t>Презентация и защита проекта.</w:t>
      </w:r>
    </w:p>
    <w:p w:rsidR="00F44572" w:rsidRPr="001B5AC6" w:rsidRDefault="00F44572" w:rsidP="00511E29">
      <w:pPr>
        <w:jc w:val="both"/>
        <w:rPr>
          <w:b/>
          <w:bCs/>
        </w:rPr>
      </w:pPr>
    </w:p>
    <w:p w:rsidR="00F44572" w:rsidRPr="001B5AC6" w:rsidRDefault="00F44572" w:rsidP="00511E29">
      <w:pPr>
        <w:jc w:val="center"/>
        <w:rPr>
          <w:b/>
          <w:bCs/>
        </w:rPr>
      </w:pPr>
      <w:r w:rsidRPr="001B5AC6">
        <w:rPr>
          <w:b/>
          <w:bCs/>
        </w:rPr>
        <w:t>Описание проекта</w:t>
      </w:r>
    </w:p>
    <w:p w:rsidR="00F44572" w:rsidRPr="001B5AC6" w:rsidRDefault="00F44572" w:rsidP="00511E29">
      <w:pPr>
        <w:numPr>
          <w:ilvl w:val="0"/>
          <w:numId w:val="5"/>
        </w:numPr>
        <w:jc w:val="center"/>
        <w:rPr>
          <w:b/>
          <w:bCs/>
          <w:u w:val="single"/>
        </w:rPr>
      </w:pPr>
      <w:r w:rsidRPr="001B5AC6">
        <w:rPr>
          <w:b/>
          <w:bCs/>
          <w:u w:val="single"/>
        </w:rPr>
        <w:t>Планирование</w:t>
      </w:r>
    </w:p>
    <w:p w:rsidR="00F44572" w:rsidRPr="001B5AC6" w:rsidRDefault="00F44572" w:rsidP="00511E29">
      <w:pPr>
        <w:jc w:val="both"/>
        <w:rPr>
          <w:i/>
          <w:iCs/>
          <w:u w:val="single"/>
        </w:rPr>
      </w:pPr>
      <w:r w:rsidRPr="001B5AC6">
        <w:rPr>
          <w:i/>
          <w:iCs/>
          <w:u w:val="single"/>
        </w:rPr>
        <w:t xml:space="preserve">Постановка проблемы: </w:t>
      </w:r>
    </w:p>
    <w:p w:rsidR="00F44572" w:rsidRPr="001B5AC6" w:rsidRDefault="00F44572" w:rsidP="00511E29">
      <w:pPr>
        <w:jc w:val="both"/>
      </w:pPr>
      <w:r w:rsidRPr="001B5AC6">
        <w:t>- Обратите внимание на иллюстрации. Что это? (ягоды)</w:t>
      </w:r>
    </w:p>
    <w:p w:rsidR="00F44572" w:rsidRPr="001B5AC6" w:rsidRDefault="00D86022" w:rsidP="00511E29">
      <w:pPr>
        <w:jc w:val="both"/>
      </w:pPr>
      <w:r>
        <w:rPr>
          <w:noProof/>
        </w:rPr>
        <w:drawing>
          <wp:inline distT="0" distB="0" distL="0" distR="0">
            <wp:extent cx="1400175" cy="1047750"/>
            <wp:effectExtent l="0" t="0" r="9525" b="0"/>
            <wp:docPr id="1" name="Рисунок 1" descr="94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9452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1047750"/>
                    </a:xfrm>
                    <a:prstGeom prst="rect">
                      <a:avLst/>
                    </a:prstGeom>
                    <a:noFill/>
                    <a:ln>
                      <a:noFill/>
                    </a:ln>
                  </pic:spPr>
                </pic:pic>
              </a:graphicData>
            </a:graphic>
          </wp:inline>
        </w:drawing>
      </w:r>
      <w:r w:rsidR="00F44572" w:rsidRPr="001B5AC6">
        <w:t xml:space="preserve"> </w:t>
      </w:r>
      <w:r>
        <w:rPr>
          <w:noProof/>
        </w:rPr>
        <w:drawing>
          <wp:inline distT="0" distB="0" distL="0" distR="0">
            <wp:extent cx="1495425" cy="990600"/>
            <wp:effectExtent l="0" t="0" r="9525" b="0"/>
            <wp:docPr id="2" name="Рисунок 2" descr="yagoda_1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yagoda_1_6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5425" cy="990600"/>
                    </a:xfrm>
                    <a:prstGeom prst="rect">
                      <a:avLst/>
                    </a:prstGeom>
                    <a:noFill/>
                    <a:ln>
                      <a:noFill/>
                    </a:ln>
                  </pic:spPr>
                </pic:pic>
              </a:graphicData>
            </a:graphic>
          </wp:inline>
        </w:drawing>
      </w:r>
      <w:r>
        <w:rPr>
          <w:noProof/>
        </w:rPr>
        <w:drawing>
          <wp:inline distT="0" distB="0" distL="0" distR="0">
            <wp:extent cx="1419225" cy="923925"/>
            <wp:effectExtent l="0" t="0" r="9525" b="9525"/>
            <wp:docPr id="3" name="Рисунок 3" descr="90229553_large_157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90229553_large_15718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923925"/>
                    </a:xfrm>
                    <a:prstGeom prst="rect">
                      <a:avLst/>
                    </a:prstGeom>
                    <a:noFill/>
                    <a:ln>
                      <a:noFill/>
                    </a:ln>
                  </pic:spPr>
                </pic:pic>
              </a:graphicData>
            </a:graphic>
          </wp:inline>
        </w:drawing>
      </w:r>
      <w:r>
        <w:rPr>
          <w:noProof/>
        </w:rPr>
        <w:drawing>
          <wp:inline distT="0" distB="0" distL="0" distR="0">
            <wp:extent cx="1352550" cy="1019175"/>
            <wp:effectExtent l="0" t="0" r="0" b="9525"/>
            <wp:docPr id="4" name="Рисунок 4" descr="1370598162_diyeta-na-yagod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1370598162_diyeta-na-yagoda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2550" cy="1019175"/>
                    </a:xfrm>
                    <a:prstGeom prst="rect">
                      <a:avLst/>
                    </a:prstGeom>
                    <a:noFill/>
                    <a:ln>
                      <a:noFill/>
                    </a:ln>
                  </pic:spPr>
                </pic:pic>
              </a:graphicData>
            </a:graphic>
          </wp:inline>
        </w:drawing>
      </w:r>
    </w:p>
    <w:p w:rsidR="00F44572" w:rsidRPr="001B5AC6" w:rsidRDefault="00F44572" w:rsidP="00511E29">
      <w:pPr>
        <w:jc w:val="both"/>
      </w:pPr>
      <w:r w:rsidRPr="001B5AC6">
        <w:t>- Подумайте и скажите, какие из этих ягод можно съесть? (бузина, волчье лыко – ядовитые, остальные съедобные)</w:t>
      </w:r>
    </w:p>
    <w:p w:rsidR="00F44572" w:rsidRPr="001B5AC6" w:rsidRDefault="00F44572" w:rsidP="00511E29">
      <w:pPr>
        <w:jc w:val="both"/>
      </w:pPr>
      <w:r w:rsidRPr="001B5AC6">
        <w:t>- Как вы думаете, полезны ли эти ягоды?</w:t>
      </w:r>
    </w:p>
    <w:p w:rsidR="00F44572" w:rsidRPr="001B5AC6" w:rsidRDefault="00F44572" w:rsidP="00511E29">
      <w:pPr>
        <w:jc w:val="both"/>
      </w:pPr>
      <w:r w:rsidRPr="001B5AC6">
        <w:t>- А вы знаете, какое влияние на организм оказывают вещества, содержащиеся в этих ягодах?</w:t>
      </w:r>
    </w:p>
    <w:p w:rsidR="00F44572" w:rsidRDefault="00F44572" w:rsidP="00511E29">
      <w:pPr>
        <w:jc w:val="both"/>
      </w:pPr>
      <w:r w:rsidRPr="001B5AC6">
        <w:t xml:space="preserve">- </w:t>
      </w:r>
      <w:r>
        <w:t>Какие ягоды можно есть, а какие нет? Что для этого нужно знать?</w:t>
      </w:r>
    </w:p>
    <w:p w:rsidR="00F44572" w:rsidRPr="001B5AC6" w:rsidRDefault="00F44572" w:rsidP="00511E29">
      <w:pPr>
        <w:jc w:val="both"/>
      </w:pPr>
    </w:p>
    <w:p w:rsidR="00F44572" w:rsidRPr="001B5AC6" w:rsidRDefault="00F44572" w:rsidP="00511E29">
      <w:pPr>
        <w:jc w:val="both"/>
        <w:rPr>
          <w:i/>
          <w:iCs/>
          <w:u w:val="single"/>
        </w:rPr>
      </w:pPr>
      <w:r w:rsidRPr="001B5AC6">
        <w:rPr>
          <w:i/>
          <w:iCs/>
          <w:u w:val="single"/>
        </w:rPr>
        <w:t>Постановка цели:</w:t>
      </w:r>
    </w:p>
    <w:p w:rsidR="00F44572" w:rsidRPr="001B5AC6" w:rsidRDefault="00F44572" w:rsidP="00511E29">
      <w:pPr>
        <w:jc w:val="both"/>
      </w:pPr>
      <w:r w:rsidRPr="001B5AC6">
        <w:t>- Попробуйте сформулировать цель сегодняшнего занятия (узнать какие ягоды съедобные, а какие нет).</w:t>
      </w:r>
    </w:p>
    <w:p w:rsidR="00F44572" w:rsidRPr="001B5AC6" w:rsidRDefault="00F44572" w:rsidP="00511E29">
      <w:pPr>
        <w:jc w:val="both"/>
      </w:pPr>
      <w:r w:rsidRPr="001B5AC6">
        <w:t>- Мы сегодня составим «Азбуку ягод», в  которой мы отразим съедобные ягоды</w:t>
      </w:r>
    </w:p>
    <w:p w:rsidR="00F44572" w:rsidRPr="001B5AC6" w:rsidRDefault="00F44572" w:rsidP="00511E29">
      <w:pPr>
        <w:jc w:val="both"/>
        <w:rPr>
          <w:i/>
          <w:iCs/>
          <w:u w:val="single"/>
        </w:rPr>
      </w:pPr>
      <w:r w:rsidRPr="001B5AC6">
        <w:rPr>
          <w:i/>
          <w:iCs/>
          <w:u w:val="single"/>
        </w:rPr>
        <w:t>Постановка гипотезы:</w:t>
      </w:r>
    </w:p>
    <w:p w:rsidR="00F44572" w:rsidRPr="001B5AC6" w:rsidRDefault="00F44572" w:rsidP="00511E29">
      <w:pPr>
        <w:jc w:val="both"/>
      </w:pPr>
      <w:r w:rsidRPr="001B5AC6">
        <w:t>- Давайте сделаем предположение, как</w:t>
      </w:r>
      <w:r>
        <w:t>ое</w:t>
      </w:r>
      <w:r w:rsidRPr="001B5AC6">
        <w:t xml:space="preserve"> </w:t>
      </w:r>
      <w:r>
        <w:t xml:space="preserve">значение будет иметь </w:t>
      </w:r>
      <w:r w:rsidRPr="001B5AC6">
        <w:t xml:space="preserve">работа </w:t>
      </w:r>
      <w:r>
        <w:t xml:space="preserve">для </w:t>
      </w:r>
      <w:r w:rsidRPr="001B5AC6">
        <w:t>окружающих?</w:t>
      </w:r>
    </w:p>
    <w:p w:rsidR="00F44572" w:rsidRPr="001B5AC6" w:rsidRDefault="00F44572" w:rsidP="00511E29">
      <w:pPr>
        <w:numPr>
          <w:ilvl w:val="0"/>
          <w:numId w:val="5"/>
        </w:numPr>
        <w:jc w:val="center"/>
        <w:rPr>
          <w:b/>
          <w:bCs/>
          <w:u w:val="single"/>
        </w:rPr>
      </w:pPr>
      <w:r w:rsidRPr="001B5AC6">
        <w:rPr>
          <w:b/>
          <w:bCs/>
          <w:u w:val="single"/>
        </w:rPr>
        <w:t>Аналитический этап</w:t>
      </w:r>
    </w:p>
    <w:p w:rsidR="00F44572" w:rsidRPr="001B5AC6" w:rsidRDefault="00F44572" w:rsidP="00511E29">
      <w:pPr>
        <w:jc w:val="both"/>
      </w:pPr>
      <w:r w:rsidRPr="001B5AC6">
        <w:t xml:space="preserve">- Сейчас вам следует ознакомиться с </w:t>
      </w:r>
      <w:proofErr w:type="gramStart"/>
      <w:r w:rsidRPr="001B5AC6">
        <w:t>имеющимися</w:t>
      </w:r>
      <w:proofErr w:type="gramEnd"/>
      <w:r w:rsidRPr="001B5AC6">
        <w:t xml:space="preserve"> на столах </w:t>
      </w:r>
      <w:r>
        <w:t xml:space="preserve">информацией о </w:t>
      </w:r>
      <w:r w:rsidRPr="00DF1F95">
        <w:t>ягодах,</w:t>
      </w:r>
      <w:r w:rsidRPr="001B5AC6">
        <w:t xml:space="preserve"> и распределим их на 2 группы: съедобные и несъедобные.</w:t>
      </w:r>
    </w:p>
    <w:p w:rsidR="00F44572" w:rsidRPr="001B5AC6" w:rsidRDefault="00F44572" w:rsidP="00511E29">
      <w:pPr>
        <w:jc w:val="both"/>
      </w:pPr>
      <w:r w:rsidRPr="001B5AC6">
        <w:lastRenderedPageBreak/>
        <w:t xml:space="preserve">- Вы будете работать в группах. Каждому необходимо изучить ягоду, зафиксировать в таблицу в соответствующую группу.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90"/>
        <w:gridCol w:w="3190"/>
        <w:gridCol w:w="3191"/>
      </w:tblGrid>
      <w:tr w:rsidR="00F44572" w:rsidRPr="001B5AC6">
        <w:tc>
          <w:tcPr>
            <w:tcW w:w="3190" w:type="dxa"/>
          </w:tcPr>
          <w:p w:rsidR="00F44572" w:rsidRPr="001B5AC6" w:rsidRDefault="00F44572" w:rsidP="00ED58CF">
            <w:pPr>
              <w:jc w:val="both"/>
            </w:pPr>
            <w:r w:rsidRPr="001B5AC6">
              <w:t>Съедобные ягоды</w:t>
            </w:r>
          </w:p>
        </w:tc>
        <w:tc>
          <w:tcPr>
            <w:tcW w:w="3190" w:type="dxa"/>
          </w:tcPr>
          <w:p w:rsidR="00F44572" w:rsidRPr="001B5AC6" w:rsidRDefault="00F44572" w:rsidP="00ED58CF">
            <w:pPr>
              <w:jc w:val="both"/>
            </w:pPr>
            <w:r w:rsidRPr="001B5AC6">
              <w:t>Несъедобные ягоды</w:t>
            </w:r>
          </w:p>
        </w:tc>
        <w:tc>
          <w:tcPr>
            <w:tcW w:w="3191" w:type="dxa"/>
          </w:tcPr>
          <w:p w:rsidR="00F44572" w:rsidRPr="001B5AC6" w:rsidRDefault="00F44572" w:rsidP="00ED58CF">
            <w:pPr>
              <w:jc w:val="both"/>
            </w:pPr>
            <w:r w:rsidRPr="001B5AC6">
              <w:t>Особенности ягоды</w:t>
            </w:r>
          </w:p>
        </w:tc>
      </w:tr>
      <w:tr w:rsidR="00F44572" w:rsidRPr="001B5AC6">
        <w:tc>
          <w:tcPr>
            <w:tcW w:w="3190" w:type="dxa"/>
          </w:tcPr>
          <w:p w:rsidR="00F44572" w:rsidRPr="001B5AC6" w:rsidRDefault="00F44572" w:rsidP="00ED58CF">
            <w:pPr>
              <w:jc w:val="both"/>
            </w:pPr>
          </w:p>
        </w:tc>
        <w:tc>
          <w:tcPr>
            <w:tcW w:w="3190" w:type="dxa"/>
          </w:tcPr>
          <w:p w:rsidR="00F44572" w:rsidRPr="001B5AC6" w:rsidRDefault="00F44572" w:rsidP="00ED58CF">
            <w:pPr>
              <w:jc w:val="both"/>
            </w:pPr>
          </w:p>
        </w:tc>
        <w:tc>
          <w:tcPr>
            <w:tcW w:w="3191" w:type="dxa"/>
          </w:tcPr>
          <w:p w:rsidR="00F44572" w:rsidRPr="001B5AC6" w:rsidRDefault="00F44572" w:rsidP="00ED58CF">
            <w:pPr>
              <w:jc w:val="both"/>
            </w:pPr>
          </w:p>
        </w:tc>
      </w:tr>
    </w:tbl>
    <w:p w:rsidR="00F44572" w:rsidRPr="001B5AC6" w:rsidRDefault="00F44572" w:rsidP="00511E29">
      <w:pPr>
        <w:jc w:val="both"/>
      </w:pPr>
    </w:p>
    <w:p w:rsidR="00F44572" w:rsidRPr="001B5AC6" w:rsidRDefault="00D86022" w:rsidP="00511E29">
      <w:pPr>
        <w:numPr>
          <w:ilvl w:val="0"/>
          <w:numId w:val="5"/>
        </w:numPr>
        <w:jc w:val="center"/>
        <w:rPr>
          <w:b/>
          <w:bCs/>
          <w:u w:val="single"/>
        </w:rPr>
      </w:pPr>
      <w:r>
        <w:rPr>
          <w:noProof/>
        </w:rPr>
        <mc:AlternateContent>
          <mc:Choice Requires="wps">
            <w:drawing>
              <wp:anchor distT="0" distB="0" distL="114300" distR="114300" simplePos="0" relativeHeight="251658752" behindDoc="1" locked="0" layoutInCell="1" allowOverlap="1">
                <wp:simplePos x="0" y="0"/>
                <wp:positionH relativeFrom="column">
                  <wp:posOffset>4939665</wp:posOffset>
                </wp:positionH>
                <wp:positionV relativeFrom="paragraph">
                  <wp:posOffset>142875</wp:posOffset>
                </wp:positionV>
                <wp:extent cx="952500" cy="1390650"/>
                <wp:effectExtent l="5715" t="9525" r="13335" b="9525"/>
                <wp:wrapTight wrapText="bothSides">
                  <wp:wrapPolygon edited="0">
                    <wp:start x="-216" y="-148"/>
                    <wp:lineTo x="-216" y="21452"/>
                    <wp:lineTo x="21816" y="21452"/>
                    <wp:lineTo x="21816" y="-148"/>
                    <wp:lineTo x="-216" y="-148"/>
                  </wp:wrapPolygon>
                </wp:wrapTight>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1390650"/>
                        </a:xfrm>
                        <a:prstGeom prst="rect">
                          <a:avLst/>
                        </a:prstGeom>
                        <a:solidFill>
                          <a:srgbClr val="FFFFFF"/>
                        </a:solidFill>
                        <a:ln w="9525">
                          <a:solidFill>
                            <a:srgbClr val="000000"/>
                          </a:solidFill>
                          <a:miter lim="800000"/>
                          <a:headEnd/>
                          <a:tailEnd/>
                        </a:ln>
                      </wps:spPr>
                      <wps:txbx>
                        <w:txbxContent>
                          <w:p w:rsidR="00F44572" w:rsidRDefault="00F44572" w:rsidP="00511E29">
                            <w:pPr>
                              <w:jc w:val="center"/>
                            </w:pPr>
                            <w:r>
                              <w:t>Ежевика</w:t>
                            </w:r>
                          </w:p>
                          <w:p w:rsidR="00F44572" w:rsidRDefault="00F44572" w:rsidP="00511E29">
                            <w:pPr>
                              <w:jc w:val="center"/>
                            </w:pPr>
                          </w:p>
                          <w:p w:rsidR="00F44572" w:rsidRDefault="00F44572" w:rsidP="00511E29">
                            <w:pPr>
                              <w:jc w:val="center"/>
                            </w:pPr>
                          </w:p>
                          <w:p w:rsidR="00F44572" w:rsidRDefault="00F44572" w:rsidP="00511E29">
                            <w:pPr>
                              <w:jc w:val="center"/>
                            </w:pPr>
                          </w:p>
                          <w:p w:rsidR="00F44572" w:rsidRPr="00832CF8" w:rsidRDefault="00F44572" w:rsidP="00511E29">
                            <w:pPr>
                              <w:jc w:val="center"/>
                              <w:rPr>
                                <w:sz w:val="6"/>
                                <w:szCs w:val="6"/>
                              </w:rPr>
                            </w:pPr>
                            <w:r w:rsidRPr="00832CF8">
                              <w:rPr>
                                <w:rFonts w:ascii="Verdana" w:hAnsi="Verdana" w:cs="Verdana"/>
                                <w:color w:val="000000"/>
                                <w:sz w:val="6"/>
                                <w:szCs w:val="6"/>
                                <w:shd w:val="clear" w:color="auto" w:fill="F3F3F3"/>
                              </w:rPr>
                              <w:t>Произрастает ежевика по берегам рек, среди других кустарников, на полях и заливных лугах. Ее можно встретить и в оврагах с влажной почвой.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88.95pt;margin-top:11.25pt;width:75pt;height:10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">
                <v:textbox>
                  <w:txbxContent>
                    <w:p w:rsidR="00F44572" w:rsidRDefault="00F44572" w:rsidP="00511E29">
                      <w:pPr>
                        <w:jc w:val="center"/>
                      </w:pPr>
                      <w:r>
                        <w:t>Ежевика</w:t>
                      </w:r>
                    </w:p>
                    <w:p w:rsidR="00F44572" w:rsidRDefault="00F44572" w:rsidP="00511E29">
                      <w:pPr>
                        <w:jc w:val="center"/>
                      </w:pPr>
                    </w:p>
                    <w:p w:rsidR="00F44572" w:rsidRDefault="00F44572" w:rsidP="00511E29">
                      <w:pPr>
                        <w:jc w:val="center"/>
                      </w:pPr>
                    </w:p>
                    <w:p w:rsidR="00F44572" w:rsidRDefault="00F44572" w:rsidP="00511E29">
                      <w:pPr>
                        <w:jc w:val="center"/>
                      </w:pPr>
                    </w:p>
                    <w:p w:rsidR="00F44572" w:rsidRPr="00832CF8" w:rsidRDefault="00F44572" w:rsidP="00511E29">
                      <w:pPr>
                        <w:jc w:val="center"/>
                        <w:rPr>
                          <w:sz w:val="6"/>
                          <w:szCs w:val="6"/>
                        </w:rPr>
                      </w:pPr>
                      <w:r w:rsidRPr="00832CF8">
                        <w:rPr>
                          <w:rFonts w:ascii="Verdana" w:hAnsi="Verdana" w:cs="Verdana"/>
                          <w:color w:val="000000"/>
                          <w:sz w:val="6"/>
                          <w:szCs w:val="6"/>
                          <w:shd w:val="clear" w:color="auto" w:fill="F3F3F3"/>
                        </w:rPr>
                        <w:t>Произрастает ежевика по берегам рек, среди других кустарников, на полях и заливных лугах. Ее можно встретить и в оврагах с влажной почвой.</w:t>
                      </w:r>
                    </w:p>
                  </w:txbxContent>
                </v:textbox>
                <w10:wrap type="tight"/>
              </v:rect>
            </w:pict>
          </mc:Fallback>
        </mc:AlternateContent>
      </w:r>
      <w:r w:rsidR="00F44572" w:rsidRPr="001B5AC6">
        <w:rPr>
          <w:b/>
          <w:bCs/>
          <w:u w:val="single"/>
        </w:rPr>
        <w:t>Этап обобщения информации</w:t>
      </w:r>
    </w:p>
    <w:p w:rsidR="00F44572" w:rsidRPr="001B5AC6" w:rsidRDefault="00D86022" w:rsidP="00511E29">
      <w:pPr>
        <w:jc w:val="both"/>
      </w:pPr>
      <w:r>
        <w:rPr>
          <w:noProof/>
        </w:rPr>
        <w:drawing>
          <wp:anchor distT="0" distB="0" distL="114300" distR="114300" simplePos="0" relativeHeight="251656704" behindDoc="0" locked="0" layoutInCell="1" allowOverlap="1">
            <wp:simplePos x="0" y="0"/>
            <wp:positionH relativeFrom="column">
              <wp:posOffset>5101590</wp:posOffset>
            </wp:positionH>
            <wp:positionV relativeFrom="paragraph">
              <wp:posOffset>202565</wp:posOffset>
            </wp:positionV>
            <wp:extent cx="628650" cy="469900"/>
            <wp:effectExtent l="0" t="0" r="0" b="6350"/>
            <wp:wrapNone/>
            <wp:docPr id="9" name="Рисунок 4" descr="Ежев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Ежевик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 cy="469900"/>
                    </a:xfrm>
                    <a:prstGeom prst="rect">
                      <a:avLst/>
                    </a:prstGeom>
                    <a:noFill/>
                  </pic:spPr>
                </pic:pic>
              </a:graphicData>
            </a:graphic>
            <wp14:sizeRelH relativeFrom="page">
              <wp14:pctWidth>0</wp14:pctWidth>
            </wp14:sizeRelH>
            <wp14:sizeRelV relativeFrom="page">
              <wp14:pctHeight>0</wp14:pctHeight>
            </wp14:sizeRelV>
          </wp:anchor>
        </w:drawing>
      </w:r>
      <w:r w:rsidR="00F44572" w:rsidRPr="001B5AC6">
        <w:t>- Сначала вы все вместе знакомитесь с полученной у вас информацией и отбираете главное, что хотите отобразить в вашем проекте (каждый выбирает себе ягоду, рисует её и описывает на отдельных листах). Составление проекта с помощью учителя и продумывание защиты проекта (составление листов азбуки – название ягоды, описание и иллюстрация)</w:t>
      </w:r>
    </w:p>
    <w:p w:rsidR="00F44572" w:rsidRPr="001B5AC6" w:rsidRDefault="00F44572" w:rsidP="00511E29">
      <w:pPr>
        <w:ind w:left="360"/>
        <w:jc w:val="both"/>
        <w:rPr>
          <w:b/>
          <w:bCs/>
          <w:u w:val="single"/>
        </w:rPr>
      </w:pPr>
    </w:p>
    <w:p w:rsidR="00F44572" w:rsidRPr="001B5AC6" w:rsidRDefault="00F44572" w:rsidP="00511E29">
      <w:pPr>
        <w:numPr>
          <w:ilvl w:val="0"/>
          <w:numId w:val="5"/>
        </w:numPr>
        <w:jc w:val="center"/>
        <w:rPr>
          <w:b/>
          <w:bCs/>
          <w:u w:val="single"/>
        </w:rPr>
      </w:pPr>
      <w:r w:rsidRPr="001B5AC6">
        <w:rPr>
          <w:b/>
          <w:bCs/>
          <w:u w:val="single"/>
        </w:rPr>
        <w:t>Презентация и защита проекта</w:t>
      </w:r>
    </w:p>
    <w:p w:rsidR="00F44572" w:rsidRPr="001B5AC6" w:rsidRDefault="00F44572" w:rsidP="00511E29">
      <w:pPr>
        <w:jc w:val="both"/>
      </w:pPr>
      <w:r w:rsidRPr="001B5AC6">
        <w:t xml:space="preserve">Представление своей странички (ягоду), а также ответы на вопросы: </w:t>
      </w:r>
    </w:p>
    <w:p w:rsidR="00F44572" w:rsidRPr="001B5AC6" w:rsidRDefault="00F44572" w:rsidP="00511E29">
      <w:pPr>
        <w:jc w:val="both"/>
      </w:pPr>
      <w:r w:rsidRPr="001B5AC6">
        <w:t>- С какими проблемами столкнулись во время выполнения работы?</w:t>
      </w:r>
    </w:p>
    <w:p w:rsidR="00F44572" w:rsidRPr="001B5AC6" w:rsidRDefault="00F44572" w:rsidP="00511E29">
      <w:pPr>
        <w:jc w:val="both"/>
      </w:pPr>
      <w:r w:rsidRPr="001B5AC6">
        <w:t>- Что использовали для получения и анализа информации?</w:t>
      </w:r>
    </w:p>
    <w:p w:rsidR="00F44572" w:rsidRPr="001B5AC6" w:rsidRDefault="00F44572" w:rsidP="00511E29">
      <w:pPr>
        <w:jc w:val="both"/>
      </w:pPr>
      <w:r w:rsidRPr="001B5AC6">
        <w:t>Далее из всех листов собирается - «Азбука ягод» - в виде справочника.</w:t>
      </w:r>
      <w:r>
        <w:t xml:space="preserve"> (Приложение)</w:t>
      </w:r>
    </w:p>
    <w:p w:rsidR="00F44572" w:rsidRPr="001B5AC6" w:rsidRDefault="00F44572" w:rsidP="00511E29">
      <w:pPr>
        <w:jc w:val="both"/>
      </w:pPr>
    </w:p>
    <w:p w:rsidR="00F44572" w:rsidRPr="001B5AC6" w:rsidRDefault="00F44572" w:rsidP="00511E29">
      <w:pPr>
        <w:jc w:val="both"/>
        <w:rPr>
          <w:b/>
          <w:bCs/>
          <w:u w:val="single"/>
        </w:rPr>
      </w:pPr>
      <w:r w:rsidRPr="001B5AC6">
        <w:rPr>
          <w:b/>
          <w:bCs/>
          <w:u w:val="single"/>
        </w:rPr>
        <w:t>Рефлексия</w:t>
      </w:r>
    </w:p>
    <w:p w:rsidR="00F44572" w:rsidRPr="001B5AC6" w:rsidRDefault="00F44572" w:rsidP="00511E29">
      <w:pPr>
        <w:jc w:val="both"/>
      </w:pPr>
      <w:r w:rsidRPr="001B5AC6">
        <w:t>- Что нового вы узнали о ягодах?</w:t>
      </w:r>
    </w:p>
    <w:p w:rsidR="00F44572" w:rsidRPr="001B5AC6" w:rsidRDefault="00F44572" w:rsidP="00511E29">
      <w:pPr>
        <w:jc w:val="both"/>
      </w:pPr>
      <w:r w:rsidRPr="001B5AC6">
        <w:t>- О каких ягодах вы узнали впервые?</w:t>
      </w:r>
    </w:p>
    <w:p w:rsidR="00F44572" w:rsidRPr="001B5AC6" w:rsidRDefault="00F44572" w:rsidP="00511E29">
      <w:pPr>
        <w:jc w:val="both"/>
      </w:pPr>
      <w:r w:rsidRPr="001B5AC6">
        <w:t>- Какие ягоды нельзя есть? Чем они вредны?</w:t>
      </w:r>
    </w:p>
    <w:p w:rsidR="00F44572" w:rsidRPr="001B5AC6" w:rsidRDefault="00F44572" w:rsidP="00511E29">
      <w:pPr>
        <w:jc w:val="both"/>
      </w:pPr>
      <w:r w:rsidRPr="001B5AC6">
        <w:t>- Какое влияние они оказывают на организм?</w:t>
      </w:r>
    </w:p>
    <w:p w:rsidR="00F44572" w:rsidRPr="001B5AC6" w:rsidRDefault="00F44572" w:rsidP="00511E29">
      <w:pPr>
        <w:jc w:val="both"/>
      </w:pPr>
      <w:r w:rsidRPr="001B5AC6">
        <w:t>- Вы довольны сегодняшней работой?</w:t>
      </w:r>
    </w:p>
    <w:p w:rsidR="00F44572" w:rsidRPr="001B5AC6" w:rsidRDefault="00F44572" w:rsidP="00511E29">
      <w:pPr>
        <w:jc w:val="both"/>
        <w:rPr>
          <w:i/>
          <w:iCs/>
        </w:rPr>
      </w:pPr>
    </w:p>
    <w:p w:rsidR="00F44572" w:rsidRPr="001B5AC6" w:rsidRDefault="00F44572" w:rsidP="00511E29">
      <w:pPr>
        <w:jc w:val="both"/>
      </w:pPr>
      <w:r w:rsidRPr="001B5AC6">
        <w:t>- Вспомните, какова была цель нашего проекта?</w:t>
      </w:r>
    </w:p>
    <w:p w:rsidR="00F44572" w:rsidRPr="001B5AC6" w:rsidRDefault="00F44572" w:rsidP="00511E29">
      <w:pPr>
        <w:jc w:val="both"/>
      </w:pPr>
      <w:r w:rsidRPr="001B5AC6">
        <w:t>- Удалось ли нам ее достичь?</w:t>
      </w:r>
    </w:p>
    <w:p w:rsidR="00F44572" w:rsidRPr="001B5AC6" w:rsidRDefault="00F44572" w:rsidP="00511E29">
      <w:pPr>
        <w:jc w:val="both"/>
      </w:pPr>
      <w:r w:rsidRPr="001B5AC6">
        <w:t>- Поможет наш проект нам ориентироваться в ягодах?</w:t>
      </w:r>
    </w:p>
    <w:p w:rsidR="00F44572" w:rsidRPr="001B5AC6" w:rsidRDefault="00F44572" w:rsidP="00511E29">
      <w:pPr>
        <w:jc w:val="both"/>
      </w:pPr>
      <w:r w:rsidRPr="001B5AC6">
        <w:t>- Главное помните, что любая, даже маленькая ягода может нанести вред организму, поэтому будьте внимательны.</w:t>
      </w:r>
    </w:p>
    <w:p w:rsidR="00F44572" w:rsidRPr="001B5AC6" w:rsidRDefault="00F44572" w:rsidP="00511E29">
      <w:pPr>
        <w:jc w:val="both"/>
        <w:rPr>
          <w:i/>
          <w:iCs/>
          <w:u w:val="single"/>
        </w:rPr>
      </w:pPr>
      <w:r w:rsidRPr="001B5AC6">
        <w:rPr>
          <w:i/>
          <w:iCs/>
          <w:u w:val="single"/>
        </w:rPr>
        <w:t>Информационные источники:</w:t>
      </w:r>
    </w:p>
    <w:p w:rsidR="00F44572" w:rsidRPr="001B5AC6" w:rsidRDefault="00F44572" w:rsidP="00511E29">
      <w:pPr>
        <w:numPr>
          <w:ilvl w:val="0"/>
          <w:numId w:val="14"/>
        </w:numPr>
        <w:jc w:val="both"/>
      </w:pPr>
      <w:r w:rsidRPr="001B5AC6">
        <w:t xml:space="preserve">Электронный ресурс: </w:t>
      </w:r>
      <w:hyperlink r:id="rId11" w:history="1">
        <w:r w:rsidRPr="001B5AC6">
          <w:rPr>
            <w:rStyle w:val="a4"/>
          </w:rPr>
          <w:t>http://mir-yagod.ru/yadovitye-yagody/</w:t>
        </w:r>
      </w:hyperlink>
      <w:r w:rsidRPr="001B5AC6">
        <w:t xml:space="preserve"> </w:t>
      </w:r>
    </w:p>
    <w:p w:rsidR="00F44572" w:rsidRPr="001B5AC6" w:rsidRDefault="00F44572" w:rsidP="00511E29">
      <w:pPr>
        <w:numPr>
          <w:ilvl w:val="0"/>
          <w:numId w:val="14"/>
        </w:numPr>
        <w:jc w:val="both"/>
      </w:pPr>
      <w:r w:rsidRPr="001B5AC6">
        <w:t xml:space="preserve">Электронный ресурс: </w:t>
      </w:r>
      <w:hyperlink r:id="rId12" w:history="1">
        <w:r w:rsidRPr="001B5AC6">
          <w:rPr>
            <w:rStyle w:val="a4"/>
          </w:rPr>
          <w:t>http://blog.i.ua/user/3564911/755812</w:t>
        </w:r>
      </w:hyperlink>
      <w:r w:rsidRPr="001B5AC6">
        <w:t xml:space="preserve"> </w:t>
      </w:r>
    </w:p>
    <w:p w:rsidR="00F44572" w:rsidRPr="001B5AC6" w:rsidRDefault="00F44572" w:rsidP="00511E29">
      <w:pPr>
        <w:numPr>
          <w:ilvl w:val="0"/>
          <w:numId w:val="14"/>
        </w:numPr>
        <w:jc w:val="both"/>
      </w:pPr>
      <w:r w:rsidRPr="001B5AC6">
        <w:t xml:space="preserve">Электронный ресурс: </w:t>
      </w:r>
      <w:hyperlink r:id="rId13" w:history="1">
        <w:r w:rsidRPr="001B5AC6">
          <w:rPr>
            <w:rStyle w:val="a4"/>
          </w:rPr>
          <w:t>http://biofile.ru/bio/2589.html</w:t>
        </w:r>
      </w:hyperlink>
      <w:r w:rsidRPr="001B5AC6">
        <w:t xml:space="preserve"> </w:t>
      </w:r>
    </w:p>
    <w:p w:rsidR="00F44572" w:rsidRPr="001B5AC6" w:rsidRDefault="00F44572" w:rsidP="00511E29">
      <w:pPr>
        <w:numPr>
          <w:ilvl w:val="0"/>
          <w:numId w:val="14"/>
        </w:numPr>
        <w:jc w:val="both"/>
      </w:pPr>
      <w:r w:rsidRPr="001B5AC6">
        <w:t xml:space="preserve">Электронный ресурс: </w:t>
      </w:r>
      <w:hyperlink r:id="rId14" w:history="1">
        <w:r w:rsidRPr="001B5AC6">
          <w:rPr>
            <w:rStyle w:val="a4"/>
          </w:rPr>
          <w:t>http://www.luxmama.ru/poleznye-produkty/yagody-v-lesy-s%D1%8Aedobnye-yagody-i-yadovitye-yagody.html</w:t>
        </w:r>
      </w:hyperlink>
      <w:r w:rsidRPr="001B5AC6">
        <w:t xml:space="preserve"> </w:t>
      </w:r>
    </w:p>
    <w:p w:rsidR="00F44572" w:rsidRPr="001B5AC6" w:rsidRDefault="00F44572" w:rsidP="00511E29">
      <w:pPr>
        <w:numPr>
          <w:ilvl w:val="0"/>
          <w:numId w:val="14"/>
        </w:numPr>
        <w:jc w:val="both"/>
      </w:pPr>
      <w:r w:rsidRPr="001B5AC6">
        <w:t xml:space="preserve">Электронный ресурс: </w:t>
      </w:r>
      <w:hyperlink r:id="rId15" w:history="1">
        <w:r w:rsidRPr="001B5AC6">
          <w:rPr>
            <w:rStyle w:val="a4"/>
          </w:rPr>
          <w:t>http://mir-yagod.ru/lesnye-yagody/</w:t>
        </w:r>
      </w:hyperlink>
      <w:r w:rsidRPr="001B5AC6">
        <w:t xml:space="preserve"> </w:t>
      </w:r>
    </w:p>
    <w:p w:rsidR="00F44572" w:rsidRPr="001B5AC6" w:rsidRDefault="00F44572" w:rsidP="00511E29">
      <w:pPr>
        <w:numPr>
          <w:ilvl w:val="0"/>
          <w:numId w:val="14"/>
        </w:numPr>
        <w:jc w:val="both"/>
      </w:pPr>
      <w:r w:rsidRPr="001B5AC6">
        <w:t xml:space="preserve">Электронный ресурс: </w:t>
      </w:r>
      <w:hyperlink r:id="rId16" w:history="1">
        <w:r w:rsidRPr="001B5AC6">
          <w:rPr>
            <w:rStyle w:val="a4"/>
          </w:rPr>
          <w:t>http://chudoogorod.ru/yagody-2</w:t>
        </w:r>
      </w:hyperlink>
      <w:r w:rsidRPr="001B5AC6">
        <w:t xml:space="preserve"> </w:t>
      </w:r>
    </w:p>
    <w:p w:rsidR="00F44572" w:rsidRPr="001B5AC6" w:rsidRDefault="00F44572" w:rsidP="00511E29">
      <w:pPr>
        <w:jc w:val="both"/>
        <w:rPr>
          <w:i/>
          <w:iCs/>
          <w:u w:val="single"/>
        </w:rPr>
      </w:pPr>
    </w:p>
    <w:p w:rsidR="00F44572" w:rsidRPr="001B5AC6" w:rsidRDefault="00F44572" w:rsidP="00511E29">
      <w:pPr>
        <w:jc w:val="both"/>
        <w:rPr>
          <w:i/>
          <w:iCs/>
          <w:u w:val="single"/>
        </w:rPr>
      </w:pPr>
    </w:p>
    <w:p w:rsidR="00F44572" w:rsidRPr="001B5AC6" w:rsidRDefault="00F44572" w:rsidP="00511E29">
      <w:pPr>
        <w:jc w:val="both"/>
        <w:rPr>
          <w:i/>
          <w:iCs/>
          <w:u w:val="single"/>
        </w:rPr>
      </w:pPr>
    </w:p>
    <w:p w:rsidR="00F44572" w:rsidRPr="001B5AC6" w:rsidRDefault="00F44572" w:rsidP="00511E29">
      <w:pPr>
        <w:jc w:val="both"/>
        <w:rPr>
          <w:i/>
          <w:iCs/>
          <w:u w:val="single"/>
        </w:rPr>
      </w:pPr>
    </w:p>
    <w:p w:rsidR="00F44572" w:rsidRPr="001B5AC6" w:rsidRDefault="00F44572" w:rsidP="00511E29">
      <w:pPr>
        <w:jc w:val="both"/>
        <w:rPr>
          <w:i/>
          <w:iCs/>
          <w:u w:val="single"/>
        </w:rPr>
      </w:pPr>
    </w:p>
    <w:p w:rsidR="00F44572" w:rsidRDefault="00F44572" w:rsidP="00511E29">
      <w:pPr>
        <w:jc w:val="both"/>
        <w:rPr>
          <w:i/>
          <w:iCs/>
          <w:u w:val="single"/>
        </w:rPr>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Default="00F44572" w:rsidP="00511E29">
      <w:pPr>
        <w:jc w:val="both"/>
      </w:pPr>
    </w:p>
    <w:p w:rsidR="00F44572" w:rsidRDefault="00F44572" w:rsidP="00511E29">
      <w:pPr>
        <w:jc w:val="both"/>
      </w:pPr>
    </w:p>
    <w:p w:rsidR="00F44572" w:rsidRPr="001B5AC6" w:rsidRDefault="00F44572" w:rsidP="00511E29">
      <w:pPr>
        <w:jc w:val="both"/>
      </w:pPr>
    </w:p>
    <w:p w:rsidR="00F44572" w:rsidRDefault="00F44572" w:rsidP="00511E29"/>
    <w:p w:rsidR="00F44572" w:rsidRDefault="00F44572" w:rsidP="00511E29">
      <w:pPr>
        <w:jc w:val="center"/>
        <w:rPr>
          <w:b/>
          <w:bCs/>
        </w:rPr>
      </w:pPr>
      <w:r w:rsidRPr="001B5AC6">
        <w:rPr>
          <w:b/>
          <w:bCs/>
        </w:rPr>
        <w:lastRenderedPageBreak/>
        <w:t xml:space="preserve">КОНСПЕКТ </w:t>
      </w:r>
      <w:r>
        <w:rPr>
          <w:b/>
          <w:bCs/>
        </w:rPr>
        <w:t>ПРОЕКТНОЙ ДЕЯТЕЛЬНОСТИ ДЛЯ УЧАЩИХСЯ 3 КЛАССА</w:t>
      </w:r>
    </w:p>
    <w:p w:rsidR="00F44572" w:rsidRPr="001B5AC6" w:rsidRDefault="00F44572" w:rsidP="00511E29">
      <w:pPr>
        <w:jc w:val="center"/>
        <w:rPr>
          <w:b/>
          <w:bCs/>
        </w:rPr>
      </w:pPr>
      <w:r>
        <w:rPr>
          <w:b/>
          <w:bCs/>
        </w:rPr>
        <w:t>Тема:</w:t>
      </w:r>
      <w:r w:rsidRPr="001B5AC6">
        <w:rPr>
          <w:b/>
          <w:bCs/>
        </w:rPr>
        <w:t xml:space="preserve"> «Экзотические фрукты»</w:t>
      </w:r>
    </w:p>
    <w:p w:rsidR="00F44572" w:rsidRPr="001B5AC6" w:rsidRDefault="00F44572" w:rsidP="00511E29">
      <w:pPr>
        <w:jc w:val="both"/>
        <w:rPr>
          <w:b/>
          <w:bCs/>
        </w:rPr>
      </w:pPr>
      <w:r w:rsidRPr="001B5AC6">
        <w:rPr>
          <w:b/>
          <w:bCs/>
        </w:rPr>
        <w:t>Цель проекта:</w:t>
      </w:r>
    </w:p>
    <w:p w:rsidR="00F44572" w:rsidRPr="001B5AC6" w:rsidRDefault="00F44572" w:rsidP="00511E29">
      <w:pPr>
        <w:jc w:val="both"/>
      </w:pPr>
      <w:r w:rsidRPr="001B5AC6">
        <w:t>Создать б</w:t>
      </w:r>
      <w:r>
        <w:t>рошюру</w:t>
      </w:r>
      <w:r w:rsidRPr="001B5AC6">
        <w:t xml:space="preserve"> экзотических фруктов</w:t>
      </w:r>
    </w:p>
    <w:p w:rsidR="00F44572" w:rsidRPr="001B5AC6" w:rsidRDefault="00F44572" w:rsidP="00511E29">
      <w:pPr>
        <w:jc w:val="both"/>
        <w:rPr>
          <w:b/>
          <w:bCs/>
        </w:rPr>
      </w:pPr>
      <w:r w:rsidRPr="001B5AC6">
        <w:rPr>
          <w:b/>
          <w:bCs/>
        </w:rPr>
        <w:t>Предполагаемые результаты:</w:t>
      </w:r>
    </w:p>
    <w:p w:rsidR="00F44572" w:rsidRPr="001B5AC6" w:rsidRDefault="00F44572" w:rsidP="00511E29">
      <w:pPr>
        <w:pStyle w:val="a3"/>
        <w:jc w:val="both"/>
        <w:rPr>
          <w:rFonts w:ascii="Times New Roman" w:hAnsi="Times New Roman" w:cs="Times New Roman"/>
          <w:i/>
          <w:iCs/>
          <w:sz w:val="24"/>
          <w:szCs w:val="24"/>
        </w:rPr>
      </w:pPr>
      <w:proofErr w:type="spellStart"/>
      <w:r w:rsidRPr="001B5AC6">
        <w:rPr>
          <w:rFonts w:ascii="Times New Roman" w:hAnsi="Times New Roman" w:cs="Times New Roman"/>
          <w:i/>
          <w:iCs/>
          <w:sz w:val="24"/>
          <w:szCs w:val="24"/>
        </w:rPr>
        <w:t>Метапредметные</w:t>
      </w:r>
      <w:proofErr w:type="spellEnd"/>
      <w:r w:rsidRPr="001B5AC6">
        <w:rPr>
          <w:rFonts w:ascii="Times New Roman" w:hAnsi="Times New Roman" w:cs="Times New Roman"/>
          <w:i/>
          <w:iCs/>
          <w:sz w:val="24"/>
          <w:szCs w:val="24"/>
        </w:rPr>
        <w:t xml:space="preserve"> (развивающие):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Коммуникативные: </w:t>
      </w:r>
      <w:r w:rsidRPr="001B5AC6">
        <w:rPr>
          <w:rFonts w:ascii="Times New Roman" w:hAnsi="Times New Roman" w:cs="Times New Roman"/>
          <w:sz w:val="24"/>
          <w:szCs w:val="24"/>
        </w:rPr>
        <w:t xml:space="preserve"> осознание правил и норм взаимодействия с учителем и сверстниками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Регулятивные: </w:t>
      </w:r>
      <w:r w:rsidRPr="001B5AC6">
        <w:rPr>
          <w:rFonts w:ascii="Times New Roman" w:hAnsi="Times New Roman" w:cs="Times New Roman"/>
          <w:sz w:val="24"/>
          <w:szCs w:val="24"/>
        </w:rPr>
        <w:t xml:space="preserve"> способность регулировать собственную деятельность, направленную на познание окружающей действительности и внутреннего мира; создание условий для развития творческих способностей, формирования навыков поисковой деятельности.</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Познавательные: </w:t>
      </w:r>
      <w:r w:rsidRPr="001B5AC6">
        <w:rPr>
          <w:rFonts w:ascii="Times New Roman" w:hAnsi="Times New Roman" w:cs="Times New Roman"/>
          <w:sz w:val="24"/>
          <w:szCs w:val="24"/>
        </w:rPr>
        <w:t>осознание ответственности за свое питание и питание родных.</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Предметные (образовательные):</w:t>
      </w:r>
      <w:r w:rsidRPr="001B5AC6">
        <w:rPr>
          <w:rFonts w:ascii="Times New Roman" w:hAnsi="Times New Roman" w:cs="Times New Roman"/>
          <w:sz w:val="24"/>
          <w:szCs w:val="24"/>
        </w:rPr>
        <w:t xml:space="preserve"> Освоение доступных способов изучения природы и общества, развитие навыков устанавливать и выявлять причинно-следственные связи в окружающем мире.</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Личностные (воспитательные): </w:t>
      </w:r>
      <w:r w:rsidRPr="001B5AC6">
        <w:rPr>
          <w:rFonts w:ascii="Times New Roman" w:hAnsi="Times New Roman" w:cs="Times New Roman"/>
          <w:sz w:val="24"/>
          <w:szCs w:val="24"/>
        </w:rPr>
        <w:t>формирование установки на безопасный, здоровый образ жизни, правильное питание.</w:t>
      </w:r>
    </w:p>
    <w:p w:rsidR="00F44572" w:rsidRPr="001B5AC6" w:rsidRDefault="00F44572" w:rsidP="00511E29">
      <w:pPr>
        <w:jc w:val="both"/>
        <w:rPr>
          <w:b/>
          <w:bCs/>
        </w:rPr>
      </w:pPr>
    </w:p>
    <w:p w:rsidR="00F44572" w:rsidRPr="001B5AC6" w:rsidRDefault="00F44572" w:rsidP="00511E29">
      <w:pPr>
        <w:jc w:val="both"/>
        <w:rPr>
          <w:b/>
          <w:bCs/>
        </w:rPr>
      </w:pPr>
      <w:r w:rsidRPr="001B5AC6">
        <w:rPr>
          <w:b/>
          <w:bCs/>
        </w:rPr>
        <w:t xml:space="preserve">Класс: </w:t>
      </w:r>
      <w:r>
        <w:t>3</w:t>
      </w:r>
      <w:r w:rsidRPr="001B5AC6">
        <w:t xml:space="preserve"> класс</w:t>
      </w:r>
    </w:p>
    <w:p w:rsidR="00F44572" w:rsidRPr="001B5AC6" w:rsidRDefault="00F44572" w:rsidP="00511E29">
      <w:pPr>
        <w:jc w:val="both"/>
        <w:rPr>
          <w:u w:val="single"/>
        </w:rPr>
      </w:pPr>
      <w:r w:rsidRPr="001B5AC6">
        <w:rPr>
          <w:b/>
          <w:bCs/>
        </w:rPr>
        <w:t xml:space="preserve">Время работы над проектом: </w:t>
      </w:r>
      <w:r w:rsidRPr="001B5AC6">
        <w:t>внеурочная деятельность</w:t>
      </w:r>
    </w:p>
    <w:p w:rsidR="00F44572" w:rsidRPr="001B5AC6" w:rsidRDefault="00F44572" w:rsidP="00511E29">
      <w:pPr>
        <w:jc w:val="both"/>
      </w:pPr>
      <w:r w:rsidRPr="001B5AC6">
        <w:rPr>
          <w:b/>
          <w:bCs/>
        </w:rPr>
        <w:t xml:space="preserve">Форма организации деятельности учащихся: </w:t>
      </w:r>
      <w:r w:rsidRPr="001B5AC6">
        <w:t>коллективная и индивидуальная</w:t>
      </w:r>
    </w:p>
    <w:p w:rsidR="00F44572" w:rsidRPr="001B5AC6" w:rsidRDefault="00F44572" w:rsidP="00511E29">
      <w:pPr>
        <w:jc w:val="both"/>
      </w:pPr>
      <w:r w:rsidRPr="001B5AC6">
        <w:rPr>
          <w:b/>
          <w:bCs/>
        </w:rPr>
        <w:t xml:space="preserve">Ведущая деятельность: </w:t>
      </w:r>
      <w:r w:rsidRPr="001B5AC6">
        <w:t>исследовательская</w:t>
      </w:r>
    </w:p>
    <w:p w:rsidR="00F44572" w:rsidRPr="001B5AC6" w:rsidRDefault="00F44572" w:rsidP="00511E29">
      <w:pPr>
        <w:jc w:val="both"/>
        <w:rPr>
          <w:b/>
          <w:bCs/>
        </w:rPr>
      </w:pPr>
      <w:r w:rsidRPr="001B5AC6">
        <w:rPr>
          <w:b/>
          <w:bCs/>
        </w:rPr>
        <w:t>Форма представления продукта проектной деятельности:</w:t>
      </w:r>
    </w:p>
    <w:p w:rsidR="00F44572" w:rsidRPr="001B5AC6" w:rsidRDefault="00F44572" w:rsidP="00511E29">
      <w:pPr>
        <w:jc w:val="both"/>
        <w:rPr>
          <w:b/>
          <w:bCs/>
        </w:rPr>
      </w:pPr>
      <w:r w:rsidRPr="001B5AC6">
        <w:t>б</w:t>
      </w:r>
      <w:r>
        <w:t>рошюра</w:t>
      </w:r>
      <w:r w:rsidRPr="001B5AC6">
        <w:t xml:space="preserve"> экзотических фруктов</w:t>
      </w:r>
      <w:r w:rsidRPr="001B5AC6">
        <w:rPr>
          <w:b/>
          <w:bCs/>
        </w:rPr>
        <w:t xml:space="preserve"> </w:t>
      </w:r>
    </w:p>
    <w:p w:rsidR="00F44572" w:rsidRPr="001B5AC6" w:rsidRDefault="00F44572" w:rsidP="00511E29">
      <w:pPr>
        <w:jc w:val="both"/>
        <w:rPr>
          <w:b/>
          <w:bCs/>
        </w:rPr>
      </w:pPr>
      <w:r w:rsidRPr="001B5AC6">
        <w:rPr>
          <w:b/>
          <w:bCs/>
        </w:rPr>
        <w:t xml:space="preserve">Этапы проектной деятельности: </w:t>
      </w:r>
    </w:p>
    <w:p w:rsidR="00F44572" w:rsidRPr="001B5AC6" w:rsidRDefault="00F44572" w:rsidP="00511E29">
      <w:pPr>
        <w:jc w:val="both"/>
      </w:pPr>
      <w:r w:rsidRPr="001B5AC6">
        <w:rPr>
          <w:b/>
          <w:bCs/>
        </w:rPr>
        <w:t xml:space="preserve">1. </w:t>
      </w:r>
      <w:r w:rsidRPr="001B5AC6">
        <w:t>Планирование</w:t>
      </w:r>
    </w:p>
    <w:p w:rsidR="00F44572" w:rsidRPr="001B5AC6" w:rsidRDefault="00F44572" w:rsidP="00511E29">
      <w:pPr>
        <w:jc w:val="both"/>
      </w:pPr>
      <w:r w:rsidRPr="001B5AC6">
        <w:rPr>
          <w:b/>
          <w:bCs/>
        </w:rPr>
        <w:t xml:space="preserve">2. </w:t>
      </w:r>
      <w:r w:rsidRPr="001B5AC6">
        <w:t>Аналитический этап</w:t>
      </w:r>
    </w:p>
    <w:p w:rsidR="00F44572" w:rsidRPr="001B5AC6" w:rsidRDefault="00F44572" w:rsidP="00511E29">
      <w:pPr>
        <w:jc w:val="both"/>
      </w:pPr>
      <w:r w:rsidRPr="001B5AC6">
        <w:rPr>
          <w:b/>
          <w:bCs/>
        </w:rPr>
        <w:t xml:space="preserve">3. </w:t>
      </w:r>
      <w:r w:rsidRPr="001B5AC6">
        <w:t>Этап обобщения информации</w:t>
      </w:r>
    </w:p>
    <w:p w:rsidR="00F44572" w:rsidRPr="001B5AC6" w:rsidRDefault="00F44572" w:rsidP="00511E29">
      <w:pPr>
        <w:jc w:val="both"/>
      </w:pPr>
      <w:r w:rsidRPr="001B5AC6">
        <w:rPr>
          <w:b/>
          <w:bCs/>
        </w:rPr>
        <w:t xml:space="preserve">4. </w:t>
      </w:r>
      <w:r w:rsidRPr="001B5AC6">
        <w:t>Презентация и защита проекта.</w:t>
      </w:r>
    </w:p>
    <w:p w:rsidR="00F44572" w:rsidRPr="001B5AC6" w:rsidRDefault="00F44572" w:rsidP="00511E29">
      <w:pPr>
        <w:jc w:val="both"/>
        <w:rPr>
          <w:b/>
          <w:bCs/>
        </w:rPr>
      </w:pPr>
    </w:p>
    <w:p w:rsidR="00F44572" w:rsidRPr="001B5AC6" w:rsidRDefault="00F44572" w:rsidP="00511E29">
      <w:pPr>
        <w:jc w:val="center"/>
        <w:rPr>
          <w:b/>
          <w:bCs/>
        </w:rPr>
      </w:pPr>
      <w:r w:rsidRPr="001B5AC6">
        <w:rPr>
          <w:b/>
          <w:bCs/>
        </w:rPr>
        <w:t>Описание проекта</w:t>
      </w:r>
    </w:p>
    <w:p w:rsidR="00F44572" w:rsidRPr="001B5AC6" w:rsidRDefault="00F44572" w:rsidP="00511E29">
      <w:pPr>
        <w:numPr>
          <w:ilvl w:val="0"/>
          <w:numId w:val="19"/>
        </w:numPr>
        <w:jc w:val="center"/>
        <w:rPr>
          <w:b/>
          <w:bCs/>
          <w:u w:val="single"/>
        </w:rPr>
      </w:pPr>
      <w:r w:rsidRPr="001B5AC6">
        <w:rPr>
          <w:b/>
          <w:bCs/>
          <w:u w:val="single"/>
        </w:rPr>
        <w:t>Планирование</w:t>
      </w:r>
    </w:p>
    <w:p w:rsidR="00F44572" w:rsidRPr="001B5AC6" w:rsidRDefault="00F44572" w:rsidP="00511E29">
      <w:pPr>
        <w:jc w:val="both"/>
        <w:rPr>
          <w:i/>
          <w:iCs/>
          <w:u w:val="single"/>
        </w:rPr>
      </w:pPr>
      <w:r w:rsidRPr="001B5AC6">
        <w:rPr>
          <w:i/>
          <w:iCs/>
          <w:u w:val="single"/>
        </w:rPr>
        <w:t xml:space="preserve">Постановка проблемы: </w:t>
      </w:r>
    </w:p>
    <w:p w:rsidR="00F44572" w:rsidRPr="001B5AC6" w:rsidRDefault="00F44572" w:rsidP="00511E29">
      <w:pPr>
        <w:jc w:val="both"/>
      </w:pPr>
      <w:r w:rsidRPr="001B5AC6">
        <w:t>- Посмотрите на иллюстрации. Что это такое? Каким словом объединим фрукты?  (экзотические фрукты)</w:t>
      </w:r>
    </w:p>
    <w:p w:rsidR="00F44572" w:rsidRPr="001B5AC6" w:rsidRDefault="00D86022" w:rsidP="00511E29">
      <w:pPr>
        <w:jc w:val="both"/>
      </w:pPr>
      <w:r>
        <w:rPr>
          <w:noProof/>
        </w:rPr>
        <w:drawing>
          <wp:inline distT="0" distB="0" distL="0" distR="0">
            <wp:extent cx="1343025" cy="1000125"/>
            <wp:effectExtent l="0" t="0" r="9525" b="9525"/>
            <wp:docPr id="5" name="Рисунок 25" descr="ekzotika-takaya-dalekaya-i-blizkay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ekzotika-takaya-dalekaya-i-blizkaya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43025" cy="1000125"/>
                    </a:xfrm>
                    <a:prstGeom prst="rect">
                      <a:avLst/>
                    </a:prstGeom>
                    <a:noFill/>
                    <a:ln>
                      <a:noFill/>
                    </a:ln>
                  </pic:spPr>
                </pic:pic>
              </a:graphicData>
            </a:graphic>
          </wp:inline>
        </w:drawing>
      </w:r>
      <w:r>
        <w:rPr>
          <w:noProof/>
        </w:rPr>
        <w:drawing>
          <wp:inline distT="0" distB="0" distL="0" distR="0">
            <wp:extent cx="1314450" cy="923925"/>
            <wp:effectExtent l="0" t="0" r="0" b="9525"/>
            <wp:docPr id="6" name="Рисунок 26" descr="132044733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132044733816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923925"/>
                    </a:xfrm>
                    <a:prstGeom prst="rect">
                      <a:avLst/>
                    </a:prstGeom>
                    <a:noFill/>
                    <a:ln>
                      <a:noFill/>
                    </a:ln>
                  </pic:spPr>
                </pic:pic>
              </a:graphicData>
            </a:graphic>
          </wp:inline>
        </w:drawing>
      </w:r>
      <w:r>
        <w:rPr>
          <w:noProof/>
        </w:rPr>
        <w:drawing>
          <wp:inline distT="0" distB="0" distL="0" distR="0">
            <wp:extent cx="1190625" cy="857250"/>
            <wp:effectExtent l="0" t="0" r="9525" b="0"/>
            <wp:docPr id="7" name="Рисунок 27" descr="4c6dca0ee3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4c6dca0ee3b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r>
        <w:rPr>
          <w:noProof/>
        </w:rPr>
        <w:drawing>
          <wp:inline distT="0" distB="0" distL="0" distR="0">
            <wp:extent cx="1343025" cy="952500"/>
            <wp:effectExtent l="0" t="0" r="9525" b="0"/>
            <wp:docPr id="8" name="Рисунок 28" descr="8dc241e9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8dc241e9a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3025" cy="952500"/>
                    </a:xfrm>
                    <a:prstGeom prst="rect">
                      <a:avLst/>
                    </a:prstGeom>
                    <a:noFill/>
                    <a:ln>
                      <a:noFill/>
                    </a:ln>
                  </pic:spPr>
                </pic:pic>
              </a:graphicData>
            </a:graphic>
          </wp:inline>
        </w:drawing>
      </w:r>
    </w:p>
    <w:p w:rsidR="00F44572" w:rsidRPr="001B5AC6" w:rsidRDefault="00F44572" w:rsidP="00511E29">
      <w:pPr>
        <w:jc w:val="both"/>
      </w:pPr>
      <w:r w:rsidRPr="001B5AC6">
        <w:t>- Вы знаете, что такое экзотические фрукты? Их представители? Как они влияют на организм человека?</w:t>
      </w:r>
    </w:p>
    <w:p w:rsidR="00F44572" w:rsidRPr="001B5AC6" w:rsidRDefault="00F44572" w:rsidP="00511E29">
      <w:pPr>
        <w:jc w:val="both"/>
        <w:rPr>
          <w:i/>
          <w:iCs/>
          <w:u w:val="single"/>
        </w:rPr>
      </w:pPr>
    </w:p>
    <w:p w:rsidR="00F44572" w:rsidRPr="001B5AC6" w:rsidRDefault="00F44572" w:rsidP="00511E29">
      <w:pPr>
        <w:jc w:val="both"/>
        <w:rPr>
          <w:i/>
          <w:iCs/>
          <w:u w:val="single"/>
        </w:rPr>
      </w:pPr>
      <w:r w:rsidRPr="001B5AC6">
        <w:rPr>
          <w:i/>
          <w:iCs/>
          <w:u w:val="single"/>
        </w:rPr>
        <w:t>Постановка цели:</w:t>
      </w:r>
    </w:p>
    <w:p w:rsidR="00F44572" w:rsidRPr="001B5AC6" w:rsidRDefault="00F44572" w:rsidP="00511E29">
      <w:pPr>
        <w:jc w:val="both"/>
      </w:pPr>
      <w:r w:rsidRPr="001B5AC6">
        <w:t>- Попробуйте сформулировать цель сегодняшнего занятия (узнать, что такое экзотические фрукты, какова их роль)</w:t>
      </w:r>
    </w:p>
    <w:p w:rsidR="00F44572" w:rsidRPr="001B5AC6" w:rsidRDefault="00F44572" w:rsidP="00511E29">
      <w:pPr>
        <w:jc w:val="both"/>
        <w:rPr>
          <w:i/>
          <w:iCs/>
          <w:u w:val="single"/>
        </w:rPr>
      </w:pPr>
      <w:r w:rsidRPr="001B5AC6">
        <w:rPr>
          <w:i/>
          <w:iCs/>
          <w:u w:val="single"/>
        </w:rPr>
        <w:t>Постановка гипотезы:</w:t>
      </w:r>
    </w:p>
    <w:p w:rsidR="00F44572" w:rsidRPr="001B5AC6" w:rsidRDefault="00F44572" w:rsidP="00511E29">
      <w:pPr>
        <w:jc w:val="both"/>
      </w:pPr>
      <w:r w:rsidRPr="001B5AC6">
        <w:t>- Давайте сделаем предположение, как может повлиять наша работа для окружающих?</w:t>
      </w:r>
    </w:p>
    <w:p w:rsidR="00F44572" w:rsidRPr="001B5AC6" w:rsidRDefault="00F44572" w:rsidP="00511E29">
      <w:pPr>
        <w:jc w:val="both"/>
      </w:pPr>
    </w:p>
    <w:p w:rsidR="00F44572" w:rsidRPr="001B5AC6" w:rsidRDefault="00F44572" w:rsidP="00511E29">
      <w:pPr>
        <w:numPr>
          <w:ilvl w:val="0"/>
          <w:numId w:val="19"/>
        </w:numPr>
        <w:jc w:val="center"/>
        <w:rPr>
          <w:b/>
          <w:bCs/>
          <w:u w:val="single"/>
        </w:rPr>
      </w:pPr>
      <w:r w:rsidRPr="001B5AC6">
        <w:rPr>
          <w:b/>
          <w:bCs/>
          <w:u w:val="single"/>
        </w:rPr>
        <w:t>Аналитический этап</w:t>
      </w:r>
    </w:p>
    <w:p w:rsidR="00F44572" w:rsidRPr="001B5AC6" w:rsidRDefault="00F44572" w:rsidP="00511E29">
      <w:pPr>
        <w:jc w:val="both"/>
      </w:pPr>
      <w:r w:rsidRPr="001B5AC6">
        <w:t xml:space="preserve">- Давайте узнаем, что нам говорит дополнительная информация. И каждый заполнит таблицу.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60"/>
        <w:gridCol w:w="3118"/>
        <w:gridCol w:w="3793"/>
      </w:tblGrid>
      <w:tr w:rsidR="00F44572" w:rsidRPr="001B5AC6">
        <w:tc>
          <w:tcPr>
            <w:tcW w:w="2660" w:type="dxa"/>
          </w:tcPr>
          <w:p w:rsidR="00F44572" w:rsidRPr="001B5AC6" w:rsidRDefault="00F44572" w:rsidP="00ED58CF">
            <w:pPr>
              <w:jc w:val="both"/>
            </w:pPr>
            <w:r w:rsidRPr="001B5AC6">
              <w:t>Экзотический фрукт</w:t>
            </w:r>
          </w:p>
        </w:tc>
        <w:tc>
          <w:tcPr>
            <w:tcW w:w="3118" w:type="dxa"/>
          </w:tcPr>
          <w:p w:rsidR="00F44572" w:rsidRPr="001B5AC6" w:rsidRDefault="00F44572" w:rsidP="00ED58CF">
            <w:pPr>
              <w:jc w:val="both"/>
            </w:pPr>
            <w:r w:rsidRPr="001B5AC6">
              <w:t>Где растет?</w:t>
            </w:r>
          </w:p>
        </w:tc>
        <w:tc>
          <w:tcPr>
            <w:tcW w:w="3793" w:type="dxa"/>
          </w:tcPr>
          <w:p w:rsidR="00F44572" w:rsidRPr="001B5AC6" w:rsidRDefault="00F44572" w:rsidP="00ED58CF">
            <w:pPr>
              <w:jc w:val="both"/>
            </w:pPr>
            <w:r w:rsidRPr="001B5AC6">
              <w:t>Влияние на организм человека</w:t>
            </w:r>
          </w:p>
        </w:tc>
      </w:tr>
      <w:tr w:rsidR="00F44572" w:rsidRPr="001B5AC6">
        <w:tc>
          <w:tcPr>
            <w:tcW w:w="2660" w:type="dxa"/>
          </w:tcPr>
          <w:p w:rsidR="00F44572" w:rsidRPr="001B5AC6" w:rsidRDefault="00F44572" w:rsidP="00ED58CF">
            <w:pPr>
              <w:jc w:val="both"/>
            </w:pPr>
          </w:p>
        </w:tc>
        <w:tc>
          <w:tcPr>
            <w:tcW w:w="3118" w:type="dxa"/>
          </w:tcPr>
          <w:p w:rsidR="00F44572" w:rsidRPr="001B5AC6" w:rsidRDefault="00F44572" w:rsidP="00ED58CF">
            <w:pPr>
              <w:jc w:val="both"/>
            </w:pPr>
          </w:p>
        </w:tc>
        <w:tc>
          <w:tcPr>
            <w:tcW w:w="3793" w:type="dxa"/>
          </w:tcPr>
          <w:p w:rsidR="00F44572" w:rsidRPr="001B5AC6" w:rsidRDefault="00F44572" w:rsidP="00ED58CF">
            <w:pPr>
              <w:jc w:val="both"/>
            </w:pPr>
          </w:p>
        </w:tc>
      </w:tr>
    </w:tbl>
    <w:p w:rsidR="00F44572" w:rsidRPr="001B5AC6" w:rsidRDefault="00F44572" w:rsidP="00511E29">
      <w:pPr>
        <w:jc w:val="both"/>
      </w:pPr>
    </w:p>
    <w:p w:rsidR="00F44572" w:rsidRPr="001B5AC6" w:rsidRDefault="00F44572" w:rsidP="00511E29">
      <w:pPr>
        <w:numPr>
          <w:ilvl w:val="0"/>
          <w:numId w:val="19"/>
        </w:numPr>
        <w:jc w:val="center"/>
        <w:rPr>
          <w:b/>
          <w:bCs/>
          <w:u w:val="single"/>
        </w:rPr>
      </w:pPr>
      <w:r w:rsidRPr="001B5AC6">
        <w:rPr>
          <w:b/>
          <w:bCs/>
          <w:u w:val="single"/>
        </w:rPr>
        <w:t>Этап обобщения информации</w:t>
      </w:r>
    </w:p>
    <w:p w:rsidR="00F44572" w:rsidRPr="001B5AC6" w:rsidRDefault="00F44572" w:rsidP="00511E29">
      <w:pPr>
        <w:jc w:val="both"/>
      </w:pPr>
      <w:r w:rsidRPr="001B5AC6">
        <w:t>- Давайте обобщим всю информацию в буклет. Что мы в ней опишем? (Название экзотического фрукта, иллюстрация, влияние на организм человека)</w:t>
      </w:r>
    </w:p>
    <w:p w:rsidR="00F44572" w:rsidRPr="001B5AC6" w:rsidRDefault="00F44572" w:rsidP="00511E29">
      <w:pPr>
        <w:jc w:val="both"/>
      </w:pPr>
      <w:r w:rsidRPr="001B5AC6">
        <w:t>Составление проекта с помощью учителя и продумывание защиты проекта.</w:t>
      </w:r>
    </w:p>
    <w:p w:rsidR="00F44572" w:rsidRPr="001B5AC6" w:rsidRDefault="00F44572" w:rsidP="00511E29">
      <w:pPr>
        <w:jc w:val="both"/>
      </w:pPr>
    </w:p>
    <w:p w:rsidR="00F44572" w:rsidRPr="001B5AC6" w:rsidRDefault="00F44572" w:rsidP="00511E29">
      <w:pPr>
        <w:numPr>
          <w:ilvl w:val="0"/>
          <w:numId w:val="19"/>
        </w:numPr>
        <w:jc w:val="center"/>
        <w:rPr>
          <w:b/>
          <w:bCs/>
          <w:u w:val="single"/>
        </w:rPr>
      </w:pPr>
      <w:r w:rsidRPr="001B5AC6">
        <w:rPr>
          <w:b/>
          <w:bCs/>
          <w:u w:val="single"/>
        </w:rPr>
        <w:t>Презентация и защита проекта</w:t>
      </w:r>
    </w:p>
    <w:p w:rsidR="00F44572" w:rsidRPr="001B5AC6" w:rsidRDefault="00F44572" w:rsidP="00511E29">
      <w:pPr>
        <w:jc w:val="both"/>
      </w:pPr>
      <w:r w:rsidRPr="001B5AC6">
        <w:t>- С какими проблемами столкнулись во время выполнения работы?</w:t>
      </w:r>
    </w:p>
    <w:p w:rsidR="00F44572" w:rsidRPr="001B5AC6" w:rsidRDefault="00F44572" w:rsidP="00511E29">
      <w:pPr>
        <w:jc w:val="both"/>
      </w:pPr>
      <w:r w:rsidRPr="001B5AC6">
        <w:t>- Что использовали для получения и анализа информации?</w:t>
      </w:r>
    </w:p>
    <w:p w:rsidR="00F44572" w:rsidRPr="001B5AC6" w:rsidRDefault="00F44572" w:rsidP="00511E29">
      <w:pPr>
        <w:jc w:val="both"/>
      </w:pPr>
      <w:r>
        <w:t>Представление  брошюры (Приложение)</w:t>
      </w:r>
    </w:p>
    <w:p w:rsidR="00F44572" w:rsidRPr="001B5AC6" w:rsidRDefault="00F44572" w:rsidP="00511E29">
      <w:pPr>
        <w:jc w:val="both"/>
      </w:pPr>
    </w:p>
    <w:p w:rsidR="00F44572" w:rsidRPr="001B5AC6" w:rsidRDefault="00F44572" w:rsidP="00511E29">
      <w:pPr>
        <w:jc w:val="both"/>
        <w:rPr>
          <w:b/>
          <w:bCs/>
          <w:u w:val="single"/>
        </w:rPr>
      </w:pPr>
      <w:r w:rsidRPr="001B5AC6">
        <w:rPr>
          <w:b/>
          <w:bCs/>
          <w:u w:val="single"/>
        </w:rPr>
        <w:t>Рефлексия</w:t>
      </w:r>
    </w:p>
    <w:p w:rsidR="00F44572" w:rsidRPr="001B5AC6" w:rsidRDefault="00F44572" w:rsidP="00511E29">
      <w:pPr>
        <w:jc w:val="both"/>
      </w:pPr>
      <w:r w:rsidRPr="001B5AC6">
        <w:t>- Что нового вы узнали?</w:t>
      </w:r>
    </w:p>
    <w:p w:rsidR="00F44572" w:rsidRPr="001B5AC6" w:rsidRDefault="00F44572" w:rsidP="00511E29">
      <w:pPr>
        <w:jc w:val="both"/>
      </w:pPr>
      <w:r w:rsidRPr="001B5AC6">
        <w:t>- Что такое экзотический фрукт? Приведите виды экзотических фруктов.</w:t>
      </w:r>
    </w:p>
    <w:p w:rsidR="00F44572" w:rsidRPr="001B5AC6" w:rsidRDefault="00F44572" w:rsidP="00511E29">
      <w:pPr>
        <w:jc w:val="both"/>
      </w:pPr>
      <w:r w:rsidRPr="001B5AC6">
        <w:t>- Как некоторые фрукты влияют на организм человека?</w:t>
      </w:r>
    </w:p>
    <w:p w:rsidR="00F44572" w:rsidRPr="001B5AC6" w:rsidRDefault="00F44572" w:rsidP="00511E29">
      <w:pPr>
        <w:jc w:val="both"/>
      </w:pPr>
      <w:r w:rsidRPr="001B5AC6">
        <w:t>- Вы довольны сегодняшней работой?</w:t>
      </w:r>
    </w:p>
    <w:p w:rsidR="00F44572" w:rsidRPr="001B5AC6" w:rsidRDefault="00F44572" w:rsidP="00511E29">
      <w:pPr>
        <w:jc w:val="both"/>
        <w:rPr>
          <w:i/>
          <w:iCs/>
        </w:rPr>
      </w:pPr>
    </w:p>
    <w:p w:rsidR="00F44572" w:rsidRPr="001B5AC6" w:rsidRDefault="00F44572" w:rsidP="00511E29">
      <w:pPr>
        <w:jc w:val="both"/>
      </w:pPr>
      <w:r w:rsidRPr="001B5AC6">
        <w:t>- Вспомните, какова была цель нашего проекта?</w:t>
      </w:r>
    </w:p>
    <w:p w:rsidR="00F44572" w:rsidRPr="001B5AC6" w:rsidRDefault="00F44572" w:rsidP="00511E29">
      <w:pPr>
        <w:jc w:val="both"/>
      </w:pPr>
      <w:r w:rsidRPr="001B5AC6">
        <w:t>- Удалось ли нам ее достичь?</w:t>
      </w:r>
    </w:p>
    <w:p w:rsidR="00F44572" w:rsidRPr="001B5AC6" w:rsidRDefault="00F44572" w:rsidP="00511E29">
      <w:pPr>
        <w:jc w:val="both"/>
      </w:pPr>
      <w:r w:rsidRPr="001B5AC6">
        <w:t>- Главное помните, что любая, даже очень полезная еда, если употреблять ее в больших количествах, не соблюдая меры, наносит непоправимый вред здоровью.</w:t>
      </w:r>
    </w:p>
    <w:p w:rsidR="00F44572" w:rsidRPr="001B5AC6" w:rsidRDefault="00F44572" w:rsidP="00511E29">
      <w:pPr>
        <w:jc w:val="both"/>
      </w:pPr>
      <w:r w:rsidRPr="001B5AC6">
        <w:t>Соблюдайте меру во всем – и ваше здоровье, красота скажут вам большое человеческое спасибо. Помните «Ты – это то, что ты ешь и пьешь».</w:t>
      </w:r>
    </w:p>
    <w:p w:rsidR="00F44572" w:rsidRDefault="00F44572" w:rsidP="00511E29">
      <w:pPr>
        <w:jc w:val="both"/>
        <w:rPr>
          <w:i/>
          <w:iCs/>
          <w:u w:val="single"/>
        </w:rPr>
      </w:pPr>
    </w:p>
    <w:p w:rsidR="00F44572" w:rsidRPr="001B5AC6" w:rsidRDefault="00F44572" w:rsidP="00511E29">
      <w:pPr>
        <w:jc w:val="both"/>
        <w:rPr>
          <w:i/>
          <w:iCs/>
          <w:u w:val="single"/>
        </w:rPr>
      </w:pPr>
      <w:r w:rsidRPr="001B5AC6">
        <w:rPr>
          <w:i/>
          <w:iCs/>
          <w:u w:val="single"/>
        </w:rPr>
        <w:t>Информационные источники:</w:t>
      </w:r>
    </w:p>
    <w:p w:rsidR="00F44572" w:rsidRPr="001B5AC6" w:rsidRDefault="00F44572" w:rsidP="00511E29">
      <w:pPr>
        <w:numPr>
          <w:ilvl w:val="0"/>
          <w:numId w:val="22"/>
        </w:numPr>
        <w:jc w:val="both"/>
      </w:pPr>
      <w:r w:rsidRPr="001B5AC6">
        <w:t xml:space="preserve">Электронный ресурс: </w:t>
      </w:r>
      <w:hyperlink r:id="rId21" w:history="1">
        <w:r w:rsidRPr="001B5AC6">
          <w:rPr>
            <w:rStyle w:val="a4"/>
          </w:rPr>
          <w:t>http://vashkofemem.ru/ekzoticheskie-fruktyi.html</w:t>
        </w:r>
      </w:hyperlink>
      <w:r w:rsidRPr="001B5AC6">
        <w:t xml:space="preserve"> </w:t>
      </w:r>
    </w:p>
    <w:p w:rsidR="00F44572" w:rsidRPr="001B5AC6" w:rsidRDefault="00F44572" w:rsidP="00511E29">
      <w:pPr>
        <w:numPr>
          <w:ilvl w:val="0"/>
          <w:numId w:val="22"/>
        </w:numPr>
        <w:jc w:val="both"/>
      </w:pPr>
      <w:r w:rsidRPr="001B5AC6">
        <w:t xml:space="preserve">Электронный ресурс: </w:t>
      </w:r>
      <w:hyperlink r:id="rId22" w:history="1">
        <w:r w:rsidRPr="001B5AC6">
          <w:rPr>
            <w:rStyle w:val="a4"/>
          </w:rPr>
          <w:t>http://stanislaw.ru/rus/collects/fruits.asp</w:t>
        </w:r>
      </w:hyperlink>
      <w:r w:rsidRPr="001B5AC6">
        <w:t xml:space="preserve"> </w:t>
      </w:r>
    </w:p>
    <w:p w:rsidR="00F44572" w:rsidRPr="001B5AC6" w:rsidRDefault="00F44572" w:rsidP="00511E29">
      <w:pPr>
        <w:numPr>
          <w:ilvl w:val="0"/>
          <w:numId w:val="22"/>
        </w:numPr>
        <w:jc w:val="both"/>
      </w:pPr>
      <w:r w:rsidRPr="001B5AC6">
        <w:t xml:space="preserve">Электронный ресурс: </w:t>
      </w:r>
      <w:hyperlink r:id="rId23" w:history="1">
        <w:r w:rsidRPr="001B5AC6">
          <w:rPr>
            <w:rStyle w:val="a4"/>
          </w:rPr>
          <w:t>http://top-reyting.ru/drugie-reytingi/samie-ekzoticheskie-frukti.html</w:t>
        </w:r>
      </w:hyperlink>
      <w:r w:rsidRPr="001B5AC6">
        <w:t xml:space="preserve"> </w:t>
      </w:r>
    </w:p>
    <w:p w:rsidR="00F44572" w:rsidRPr="001B5AC6" w:rsidRDefault="00F44572" w:rsidP="00511E29">
      <w:pPr>
        <w:numPr>
          <w:ilvl w:val="0"/>
          <w:numId w:val="22"/>
        </w:numPr>
        <w:jc w:val="both"/>
      </w:pPr>
      <w:r w:rsidRPr="001B5AC6">
        <w:t xml:space="preserve">Электронный ресурс: </w:t>
      </w:r>
      <w:hyperlink r:id="rId24" w:history="1">
        <w:r w:rsidRPr="001B5AC6">
          <w:rPr>
            <w:rStyle w:val="a4"/>
          </w:rPr>
          <w:t>http://nsportal.ru/ap/ap/drugoe/ekzoticheskie-frukty-est-li-v-nikh-polza</w:t>
        </w:r>
      </w:hyperlink>
      <w:r w:rsidRPr="001B5AC6">
        <w:t xml:space="preserve"> </w:t>
      </w:r>
    </w:p>
    <w:p w:rsidR="00F44572" w:rsidRPr="001B5AC6" w:rsidRDefault="00F44572" w:rsidP="00511E29">
      <w:pPr>
        <w:numPr>
          <w:ilvl w:val="0"/>
          <w:numId w:val="22"/>
        </w:numPr>
        <w:jc w:val="both"/>
      </w:pPr>
      <w:r w:rsidRPr="001B5AC6">
        <w:t xml:space="preserve">Электронный ресурс: </w:t>
      </w:r>
      <w:hyperlink r:id="rId25" w:history="1">
        <w:r w:rsidRPr="001B5AC6">
          <w:rPr>
            <w:rStyle w:val="a4"/>
          </w:rPr>
          <w:t>http://www.vashaibolit.ru/6314-vliyanie-greypfruta-na-organizm-cheloveka.html</w:t>
        </w:r>
      </w:hyperlink>
      <w:r w:rsidRPr="001B5AC6">
        <w:t xml:space="preserve"> </w:t>
      </w:r>
    </w:p>
    <w:p w:rsidR="00F44572" w:rsidRPr="001B5AC6" w:rsidRDefault="00F44572" w:rsidP="00511E29">
      <w:pPr>
        <w:numPr>
          <w:ilvl w:val="0"/>
          <w:numId w:val="22"/>
        </w:numPr>
        <w:jc w:val="both"/>
      </w:pPr>
      <w:r w:rsidRPr="001B5AC6">
        <w:t xml:space="preserve">Электронный ресурс: </w:t>
      </w:r>
      <w:hyperlink r:id="rId26" w:history="1">
        <w:r w:rsidRPr="001B5AC6">
          <w:rPr>
            <w:rStyle w:val="a4"/>
          </w:rPr>
          <w:t>http://kurszdorovia.ru/pitanie/frukti/vliyanie-limona-na-zdorovie/</w:t>
        </w:r>
      </w:hyperlink>
      <w:r w:rsidRPr="001B5AC6">
        <w:t xml:space="preserve"> </w:t>
      </w: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Pr="001B5AC6" w:rsidRDefault="00F44572" w:rsidP="00511E29">
      <w:pPr>
        <w:jc w:val="both"/>
      </w:pPr>
    </w:p>
    <w:p w:rsidR="00F44572" w:rsidRDefault="00F44572" w:rsidP="00511E29">
      <w:pPr>
        <w:jc w:val="both"/>
      </w:pPr>
    </w:p>
    <w:p w:rsidR="00F44572" w:rsidRDefault="00F44572" w:rsidP="00511E29">
      <w:pPr>
        <w:jc w:val="both"/>
      </w:pPr>
    </w:p>
    <w:p w:rsidR="00F44572" w:rsidRDefault="00F44572" w:rsidP="00511E29">
      <w:pPr>
        <w:jc w:val="both"/>
      </w:pPr>
    </w:p>
    <w:p w:rsidR="00F44572" w:rsidRDefault="00F44572" w:rsidP="00511E29">
      <w:pPr>
        <w:jc w:val="both"/>
      </w:pPr>
    </w:p>
    <w:p w:rsidR="00F44572" w:rsidRDefault="00F44572" w:rsidP="00511E29">
      <w:pPr>
        <w:jc w:val="both"/>
      </w:pPr>
    </w:p>
    <w:p w:rsidR="00F44572" w:rsidRDefault="00F44572" w:rsidP="00511E29">
      <w:pPr>
        <w:jc w:val="both"/>
      </w:pPr>
    </w:p>
    <w:p w:rsidR="00F44572" w:rsidRPr="001B5AC6" w:rsidRDefault="00F44572" w:rsidP="00511E29">
      <w:pPr>
        <w:jc w:val="both"/>
      </w:pPr>
    </w:p>
    <w:p w:rsidR="00F44572" w:rsidRPr="00EB4AA3" w:rsidRDefault="00F44572" w:rsidP="00511E29">
      <w:pPr>
        <w:ind w:left="360"/>
        <w:jc w:val="center"/>
        <w:rPr>
          <w:b/>
          <w:bCs/>
        </w:rPr>
      </w:pPr>
      <w:r w:rsidRPr="001B5AC6">
        <w:rPr>
          <w:b/>
          <w:bCs/>
        </w:rPr>
        <w:lastRenderedPageBreak/>
        <w:t xml:space="preserve">КОНСПЕКТ </w:t>
      </w:r>
      <w:r>
        <w:rPr>
          <w:b/>
          <w:bCs/>
        </w:rPr>
        <w:t>ПРОЕКТНОЙ ДЕЯТЕЛЬНОСТИ ДЛЯ УЧАЩИХСЯ 4 КЛАССА</w:t>
      </w:r>
    </w:p>
    <w:p w:rsidR="00F44572" w:rsidRPr="001B5AC6" w:rsidRDefault="00F44572" w:rsidP="00511E29">
      <w:pPr>
        <w:jc w:val="center"/>
        <w:rPr>
          <w:b/>
          <w:bCs/>
        </w:rPr>
      </w:pPr>
      <w:r>
        <w:rPr>
          <w:b/>
          <w:bCs/>
        </w:rPr>
        <w:t>Тема:</w:t>
      </w:r>
      <w:r w:rsidRPr="001B5AC6">
        <w:rPr>
          <w:b/>
          <w:bCs/>
        </w:rPr>
        <w:t xml:space="preserve"> «Съедобное - несъедобное»</w:t>
      </w:r>
    </w:p>
    <w:p w:rsidR="00F44572" w:rsidRPr="001B5AC6" w:rsidRDefault="00F44572" w:rsidP="00511E29">
      <w:pPr>
        <w:jc w:val="both"/>
        <w:rPr>
          <w:b/>
          <w:bCs/>
        </w:rPr>
      </w:pPr>
      <w:r w:rsidRPr="001B5AC6">
        <w:rPr>
          <w:b/>
          <w:bCs/>
        </w:rPr>
        <w:t>Цель проекта:</w:t>
      </w:r>
    </w:p>
    <w:p w:rsidR="00F44572" w:rsidRPr="001B5AC6" w:rsidRDefault="00F44572" w:rsidP="00511E29">
      <w:pPr>
        <w:jc w:val="both"/>
      </w:pPr>
      <w:r w:rsidRPr="001B5AC6">
        <w:t>Разработать рекомендации по организации здорового питания</w:t>
      </w:r>
    </w:p>
    <w:p w:rsidR="00F44572" w:rsidRPr="001B5AC6" w:rsidRDefault="00F44572" w:rsidP="00511E29">
      <w:pPr>
        <w:jc w:val="both"/>
        <w:rPr>
          <w:b/>
          <w:bCs/>
        </w:rPr>
      </w:pPr>
      <w:r w:rsidRPr="001B5AC6">
        <w:rPr>
          <w:b/>
          <w:bCs/>
        </w:rPr>
        <w:t>Предполагаемые результаты:</w:t>
      </w:r>
    </w:p>
    <w:p w:rsidR="00F44572" w:rsidRPr="001B5AC6" w:rsidRDefault="00F44572" w:rsidP="00511E29">
      <w:pPr>
        <w:pStyle w:val="a3"/>
        <w:jc w:val="both"/>
        <w:rPr>
          <w:rFonts w:ascii="Times New Roman" w:hAnsi="Times New Roman" w:cs="Times New Roman"/>
          <w:i/>
          <w:iCs/>
          <w:sz w:val="24"/>
          <w:szCs w:val="24"/>
        </w:rPr>
      </w:pPr>
      <w:proofErr w:type="spellStart"/>
      <w:r w:rsidRPr="001B5AC6">
        <w:rPr>
          <w:rFonts w:ascii="Times New Roman" w:hAnsi="Times New Roman" w:cs="Times New Roman"/>
          <w:i/>
          <w:iCs/>
          <w:sz w:val="24"/>
          <w:szCs w:val="24"/>
        </w:rPr>
        <w:t>Метапредметные</w:t>
      </w:r>
      <w:proofErr w:type="spellEnd"/>
      <w:r w:rsidRPr="001B5AC6">
        <w:rPr>
          <w:rFonts w:ascii="Times New Roman" w:hAnsi="Times New Roman" w:cs="Times New Roman"/>
          <w:i/>
          <w:iCs/>
          <w:sz w:val="24"/>
          <w:szCs w:val="24"/>
        </w:rPr>
        <w:t xml:space="preserve"> (развивающие):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Коммуникативные: </w:t>
      </w:r>
      <w:r w:rsidRPr="001B5AC6">
        <w:rPr>
          <w:rFonts w:ascii="Times New Roman" w:hAnsi="Times New Roman" w:cs="Times New Roman"/>
          <w:sz w:val="24"/>
          <w:szCs w:val="24"/>
        </w:rPr>
        <w:t xml:space="preserve"> осознание правил и норм взаимодействия с учителем и сверстниками </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Регулятивные: </w:t>
      </w:r>
      <w:r w:rsidRPr="001B5AC6">
        <w:rPr>
          <w:rFonts w:ascii="Times New Roman" w:hAnsi="Times New Roman" w:cs="Times New Roman"/>
          <w:sz w:val="24"/>
          <w:szCs w:val="24"/>
        </w:rPr>
        <w:t xml:space="preserve"> способность регулировать собственную деятельность, направленную на познание окружающей действительности и внутреннего мира; создание условий для работы в группах, условий для развития творческих способностей, формирования навыков поисковой деятельности.</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 Познавательные: </w:t>
      </w:r>
      <w:r w:rsidRPr="001B5AC6">
        <w:rPr>
          <w:rFonts w:ascii="Times New Roman" w:hAnsi="Times New Roman" w:cs="Times New Roman"/>
          <w:sz w:val="24"/>
          <w:szCs w:val="24"/>
        </w:rPr>
        <w:t>формирование потребности в рациональном и правильном питании, осознание вредных и полезных продуктов питания.</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Предметные (образовательные):</w:t>
      </w:r>
      <w:r w:rsidRPr="001B5AC6">
        <w:rPr>
          <w:rFonts w:ascii="Times New Roman" w:hAnsi="Times New Roman" w:cs="Times New Roman"/>
          <w:sz w:val="24"/>
          <w:szCs w:val="24"/>
        </w:rPr>
        <w:t xml:space="preserve"> Освоение доступных способов изучения компонентов продуктов, развитие навыков устанавливать и выявлять причинно-следственные связи в окружающем мире.</w:t>
      </w:r>
    </w:p>
    <w:p w:rsidR="00F44572" w:rsidRPr="001B5AC6" w:rsidRDefault="00F44572" w:rsidP="00511E29">
      <w:pPr>
        <w:pStyle w:val="a3"/>
        <w:jc w:val="both"/>
        <w:rPr>
          <w:rFonts w:ascii="Times New Roman" w:hAnsi="Times New Roman" w:cs="Times New Roman"/>
          <w:sz w:val="24"/>
          <w:szCs w:val="24"/>
        </w:rPr>
      </w:pPr>
      <w:r w:rsidRPr="001B5AC6">
        <w:rPr>
          <w:rFonts w:ascii="Times New Roman" w:hAnsi="Times New Roman" w:cs="Times New Roman"/>
          <w:i/>
          <w:iCs/>
          <w:sz w:val="24"/>
          <w:szCs w:val="24"/>
        </w:rPr>
        <w:t xml:space="preserve">Личностные (воспитательные): </w:t>
      </w:r>
      <w:r w:rsidRPr="001B5AC6">
        <w:rPr>
          <w:rFonts w:ascii="Times New Roman" w:hAnsi="Times New Roman" w:cs="Times New Roman"/>
          <w:sz w:val="24"/>
          <w:szCs w:val="24"/>
        </w:rPr>
        <w:t>формирование установки на безопасный, здоровый образ жизни, правильное питание.</w:t>
      </w:r>
    </w:p>
    <w:p w:rsidR="00F44572" w:rsidRPr="001B5AC6" w:rsidRDefault="00F44572" w:rsidP="00511E29">
      <w:pPr>
        <w:jc w:val="both"/>
        <w:rPr>
          <w:b/>
          <w:bCs/>
        </w:rPr>
      </w:pPr>
    </w:p>
    <w:p w:rsidR="00F44572" w:rsidRPr="001B5AC6" w:rsidRDefault="00F44572" w:rsidP="00511E29">
      <w:pPr>
        <w:jc w:val="both"/>
        <w:rPr>
          <w:b/>
          <w:bCs/>
        </w:rPr>
      </w:pPr>
      <w:r w:rsidRPr="001B5AC6">
        <w:rPr>
          <w:b/>
          <w:bCs/>
        </w:rPr>
        <w:t xml:space="preserve">Класс: </w:t>
      </w:r>
      <w:r w:rsidRPr="001B5AC6">
        <w:t>4 класс</w:t>
      </w:r>
    </w:p>
    <w:p w:rsidR="00F44572" w:rsidRPr="001B5AC6" w:rsidRDefault="00F44572" w:rsidP="00511E29">
      <w:pPr>
        <w:jc w:val="both"/>
        <w:rPr>
          <w:u w:val="single"/>
        </w:rPr>
      </w:pPr>
      <w:r w:rsidRPr="001B5AC6">
        <w:rPr>
          <w:b/>
          <w:bCs/>
        </w:rPr>
        <w:t xml:space="preserve">Время работы над проектом: </w:t>
      </w:r>
      <w:r w:rsidRPr="001B5AC6">
        <w:t>внеурочная деятельность</w:t>
      </w:r>
    </w:p>
    <w:p w:rsidR="00F44572" w:rsidRPr="001B5AC6" w:rsidRDefault="00F44572" w:rsidP="00511E29">
      <w:pPr>
        <w:jc w:val="both"/>
      </w:pPr>
      <w:r w:rsidRPr="001B5AC6">
        <w:rPr>
          <w:b/>
          <w:bCs/>
        </w:rPr>
        <w:t xml:space="preserve">Форма организации деятельности учащихся: </w:t>
      </w:r>
      <w:r w:rsidRPr="001B5AC6">
        <w:t>групповая, фронтальная</w:t>
      </w:r>
    </w:p>
    <w:p w:rsidR="00F44572" w:rsidRPr="001B5AC6" w:rsidRDefault="00F44572" w:rsidP="00511E29">
      <w:pPr>
        <w:jc w:val="both"/>
      </w:pPr>
      <w:r w:rsidRPr="001B5AC6">
        <w:rPr>
          <w:b/>
          <w:bCs/>
        </w:rPr>
        <w:t xml:space="preserve">Ведущая деятельность: </w:t>
      </w:r>
      <w:r w:rsidRPr="001B5AC6">
        <w:t>исследовательская</w:t>
      </w:r>
    </w:p>
    <w:p w:rsidR="00F44572" w:rsidRPr="001B5AC6" w:rsidRDefault="00F44572" w:rsidP="00511E29">
      <w:pPr>
        <w:jc w:val="both"/>
        <w:rPr>
          <w:b/>
          <w:bCs/>
        </w:rPr>
      </w:pPr>
      <w:r w:rsidRPr="001B5AC6">
        <w:rPr>
          <w:b/>
          <w:bCs/>
        </w:rPr>
        <w:t>Форма представления продукта проектной деятельности:</w:t>
      </w:r>
    </w:p>
    <w:p w:rsidR="00F44572" w:rsidRPr="001B5AC6" w:rsidRDefault="00F44572" w:rsidP="00511E29">
      <w:pPr>
        <w:jc w:val="both"/>
      </w:pPr>
      <w:r w:rsidRPr="001B5AC6">
        <w:t>Плакат, информационные листовки, меню</w:t>
      </w:r>
    </w:p>
    <w:p w:rsidR="00F44572" w:rsidRPr="001B5AC6" w:rsidRDefault="00F44572" w:rsidP="00511E29">
      <w:pPr>
        <w:jc w:val="both"/>
        <w:rPr>
          <w:b/>
          <w:bCs/>
        </w:rPr>
      </w:pPr>
      <w:r w:rsidRPr="001B5AC6">
        <w:rPr>
          <w:b/>
          <w:bCs/>
        </w:rPr>
        <w:t xml:space="preserve">Этапы проектной деятельности: </w:t>
      </w:r>
    </w:p>
    <w:p w:rsidR="00F44572" w:rsidRPr="001B5AC6" w:rsidRDefault="00F44572" w:rsidP="00511E29">
      <w:pPr>
        <w:jc w:val="both"/>
      </w:pPr>
      <w:r w:rsidRPr="001B5AC6">
        <w:rPr>
          <w:b/>
          <w:bCs/>
        </w:rPr>
        <w:t xml:space="preserve">1. </w:t>
      </w:r>
      <w:r w:rsidRPr="001B5AC6">
        <w:t>Планирование</w:t>
      </w:r>
    </w:p>
    <w:p w:rsidR="00F44572" w:rsidRPr="001B5AC6" w:rsidRDefault="00F44572" w:rsidP="00511E29">
      <w:pPr>
        <w:jc w:val="both"/>
      </w:pPr>
      <w:r w:rsidRPr="001B5AC6">
        <w:rPr>
          <w:b/>
          <w:bCs/>
        </w:rPr>
        <w:t xml:space="preserve">2. </w:t>
      </w:r>
      <w:r w:rsidRPr="001B5AC6">
        <w:t>Аналитический этап</w:t>
      </w:r>
    </w:p>
    <w:p w:rsidR="00F44572" w:rsidRPr="001B5AC6" w:rsidRDefault="00F44572" w:rsidP="00511E29">
      <w:pPr>
        <w:jc w:val="both"/>
      </w:pPr>
      <w:r w:rsidRPr="001B5AC6">
        <w:rPr>
          <w:b/>
          <w:bCs/>
        </w:rPr>
        <w:t xml:space="preserve">3. </w:t>
      </w:r>
      <w:r w:rsidRPr="001B5AC6">
        <w:t>Этап обобщения информации</w:t>
      </w:r>
    </w:p>
    <w:p w:rsidR="00F44572" w:rsidRPr="001B5AC6" w:rsidRDefault="00F44572" w:rsidP="00511E29">
      <w:pPr>
        <w:jc w:val="both"/>
      </w:pPr>
      <w:r w:rsidRPr="001B5AC6">
        <w:rPr>
          <w:b/>
          <w:bCs/>
        </w:rPr>
        <w:t xml:space="preserve">4. </w:t>
      </w:r>
      <w:r w:rsidRPr="001B5AC6">
        <w:t>Презентация и защита проекта.</w:t>
      </w:r>
    </w:p>
    <w:p w:rsidR="00F44572" w:rsidRDefault="00F44572" w:rsidP="00511E29">
      <w:pPr>
        <w:jc w:val="center"/>
        <w:rPr>
          <w:b/>
          <w:bCs/>
        </w:rPr>
      </w:pPr>
    </w:p>
    <w:p w:rsidR="00F44572" w:rsidRPr="001B5AC6" w:rsidRDefault="00F44572" w:rsidP="00511E29">
      <w:pPr>
        <w:jc w:val="center"/>
        <w:rPr>
          <w:b/>
          <w:bCs/>
        </w:rPr>
      </w:pPr>
      <w:r w:rsidRPr="001B5AC6">
        <w:rPr>
          <w:b/>
          <w:bCs/>
        </w:rPr>
        <w:t>Описание проекта</w:t>
      </w:r>
    </w:p>
    <w:p w:rsidR="00F44572" w:rsidRPr="001B5AC6" w:rsidRDefault="00F44572" w:rsidP="00511E29">
      <w:pPr>
        <w:ind w:left="360"/>
        <w:jc w:val="center"/>
        <w:rPr>
          <w:b/>
          <w:bCs/>
          <w:u w:val="single"/>
        </w:rPr>
      </w:pPr>
      <w:r>
        <w:rPr>
          <w:b/>
          <w:bCs/>
          <w:u w:val="single"/>
        </w:rPr>
        <w:t xml:space="preserve">1. </w:t>
      </w:r>
      <w:r w:rsidRPr="001B5AC6">
        <w:rPr>
          <w:b/>
          <w:bCs/>
          <w:u w:val="single"/>
        </w:rPr>
        <w:t>Планирование</w:t>
      </w:r>
    </w:p>
    <w:p w:rsidR="00F44572" w:rsidRPr="001B5AC6" w:rsidRDefault="00F44572" w:rsidP="00511E29">
      <w:pPr>
        <w:jc w:val="both"/>
        <w:rPr>
          <w:i/>
          <w:iCs/>
          <w:u w:val="single"/>
        </w:rPr>
      </w:pPr>
      <w:r w:rsidRPr="001B5AC6">
        <w:rPr>
          <w:i/>
          <w:iCs/>
          <w:u w:val="single"/>
        </w:rPr>
        <w:t xml:space="preserve">Постановка проблемы: </w:t>
      </w:r>
    </w:p>
    <w:p w:rsidR="00F44572" w:rsidRPr="001B5AC6" w:rsidRDefault="00F44572" w:rsidP="00511E29">
      <w:pPr>
        <w:jc w:val="both"/>
      </w:pPr>
      <w:proofErr w:type="gramStart"/>
      <w:r w:rsidRPr="001B5AC6">
        <w:t>- Перед вами на столах лежит группа продуктов (лапша быстрого приготовления, чипсы, сухарики, газировка, жвачка «</w:t>
      </w:r>
      <w:proofErr w:type="spellStart"/>
      <w:r w:rsidRPr="001B5AC6">
        <w:rPr>
          <w:lang w:val="en-US"/>
        </w:rPr>
        <w:t>Dirol</w:t>
      </w:r>
      <w:proofErr w:type="spellEnd"/>
      <w:r w:rsidRPr="001B5AC6">
        <w:t>», шоколад, сухой завтрак, печенье «</w:t>
      </w:r>
      <w:proofErr w:type="spellStart"/>
      <w:r w:rsidRPr="001B5AC6">
        <w:rPr>
          <w:lang w:val="en-US"/>
        </w:rPr>
        <w:t>Tuc</w:t>
      </w:r>
      <w:proofErr w:type="spellEnd"/>
      <w:r w:rsidRPr="001B5AC6">
        <w:t>», сок).</w:t>
      </w:r>
      <w:proofErr w:type="gramEnd"/>
    </w:p>
    <w:p w:rsidR="00F44572" w:rsidRPr="001B5AC6" w:rsidRDefault="00F44572" w:rsidP="00511E29">
      <w:pPr>
        <w:jc w:val="both"/>
      </w:pPr>
      <w:r w:rsidRPr="001B5AC6">
        <w:t>- Посмотрите внимательно на эти продукты, в руки пока ничего не берите. Подумайте и скажите, какие из этих продуктов вы сейчас хотели бы съесть? Почему?</w:t>
      </w:r>
    </w:p>
    <w:p w:rsidR="00F44572" w:rsidRPr="001B5AC6" w:rsidRDefault="00F44572" w:rsidP="00511E29">
      <w:pPr>
        <w:jc w:val="both"/>
      </w:pPr>
      <w:r w:rsidRPr="001B5AC6">
        <w:t>- Как вы думаете, полезны ли эти продукты?</w:t>
      </w:r>
    </w:p>
    <w:p w:rsidR="00F44572" w:rsidRPr="001B5AC6" w:rsidRDefault="00F44572" w:rsidP="00511E29">
      <w:pPr>
        <w:jc w:val="both"/>
      </w:pPr>
      <w:r w:rsidRPr="001B5AC6">
        <w:t>- А вы знаете, какое влияние на организм оказывают вещества, содержащиеся в этих продуктах?</w:t>
      </w:r>
    </w:p>
    <w:p w:rsidR="00F44572" w:rsidRPr="001B5AC6" w:rsidRDefault="00F44572" w:rsidP="00511E29">
      <w:pPr>
        <w:jc w:val="both"/>
      </w:pPr>
      <w:r w:rsidRPr="001B5AC6">
        <w:t>- Как думаете, что необходимо знать о продуктах питания, которые мы употребляем? (состав)</w:t>
      </w:r>
    </w:p>
    <w:p w:rsidR="00F44572" w:rsidRPr="001B5AC6" w:rsidRDefault="00F44572" w:rsidP="00511E29">
      <w:pPr>
        <w:jc w:val="both"/>
      </w:pPr>
      <w:r w:rsidRPr="001B5AC6">
        <w:t>- Ребята, правильное питание – залог здоровья, красоты и долголетия. Но немногие люди задумываются о том, что они едят.</w:t>
      </w:r>
    </w:p>
    <w:p w:rsidR="00F44572" w:rsidRPr="001B5AC6" w:rsidRDefault="00F44572" w:rsidP="00511E29">
      <w:pPr>
        <w:jc w:val="both"/>
      </w:pPr>
      <w:r w:rsidRPr="001B5AC6">
        <w:t>- Как вы думаете, нам необходимо знать о пользе и вреде продуктов питания?</w:t>
      </w:r>
    </w:p>
    <w:p w:rsidR="00F44572" w:rsidRPr="001B5AC6" w:rsidRDefault="00F44572" w:rsidP="00511E29">
      <w:pPr>
        <w:jc w:val="both"/>
      </w:pPr>
    </w:p>
    <w:p w:rsidR="00F44572" w:rsidRPr="001B5AC6" w:rsidRDefault="00F44572" w:rsidP="00511E29">
      <w:pPr>
        <w:jc w:val="both"/>
        <w:rPr>
          <w:i/>
          <w:iCs/>
          <w:u w:val="single"/>
        </w:rPr>
      </w:pPr>
      <w:r w:rsidRPr="001B5AC6">
        <w:rPr>
          <w:i/>
          <w:iCs/>
          <w:u w:val="single"/>
        </w:rPr>
        <w:t>Постановка цели:</w:t>
      </w:r>
    </w:p>
    <w:p w:rsidR="00F44572" w:rsidRPr="001B5AC6" w:rsidRDefault="00F44572" w:rsidP="00511E29">
      <w:pPr>
        <w:jc w:val="both"/>
      </w:pPr>
      <w:r w:rsidRPr="001B5AC6">
        <w:t>- Попробуйте сформулировать цель сегодняшнего занятия (узнать о вреде и пользе продуктов питания и донести эту информацию до окружающих).</w:t>
      </w:r>
    </w:p>
    <w:p w:rsidR="00F44572" w:rsidRPr="001B5AC6" w:rsidRDefault="00F44572" w:rsidP="00511E29">
      <w:pPr>
        <w:jc w:val="both"/>
        <w:rPr>
          <w:i/>
          <w:iCs/>
          <w:u w:val="single"/>
        </w:rPr>
      </w:pPr>
      <w:r w:rsidRPr="001B5AC6">
        <w:rPr>
          <w:i/>
          <w:iCs/>
          <w:u w:val="single"/>
        </w:rPr>
        <w:t>Постановка гипотезы:</w:t>
      </w:r>
    </w:p>
    <w:p w:rsidR="00F44572" w:rsidRPr="001B5AC6" w:rsidRDefault="00F44572" w:rsidP="00511E29">
      <w:pPr>
        <w:jc w:val="both"/>
      </w:pPr>
      <w:r w:rsidRPr="001B5AC6">
        <w:t>- Давайте сделаем предположение, как может повлиять наша работа на выбор продуктов питания других людей.</w:t>
      </w:r>
    </w:p>
    <w:p w:rsidR="00F44572" w:rsidRPr="001B5AC6" w:rsidRDefault="00F44572" w:rsidP="00511E29">
      <w:pPr>
        <w:ind w:left="360"/>
        <w:jc w:val="center"/>
        <w:rPr>
          <w:b/>
          <w:bCs/>
          <w:u w:val="single"/>
        </w:rPr>
      </w:pPr>
      <w:r>
        <w:rPr>
          <w:b/>
          <w:bCs/>
          <w:u w:val="single"/>
        </w:rPr>
        <w:t xml:space="preserve">2. </w:t>
      </w:r>
      <w:r w:rsidRPr="001B5AC6">
        <w:rPr>
          <w:b/>
          <w:bCs/>
          <w:u w:val="single"/>
        </w:rPr>
        <w:t>Аналитический этап</w:t>
      </w:r>
    </w:p>
    <w:p w:rsidR="00F44572" w:rsidRPr="001B5AC6" w:rsidRDefault="00F44572" w:rsidP="00511E29">
      <w:pPr>
        <w:jc w:val="both"/>
      </w:pPr>
      <w:r w:rsidRPr="001B5AC6">
        <w:lastRenderedPageBreak/>
        <w:t>- Сейчас вам следует ознакомиться с имеющимися на столах продуктами питания, их составом и сроком годности, используя раздаточный материал. Разделите их на две группы – на те, которые можно употреблять, и те, от употребления которых нужно воздержаться. Почему так разделили? Что помогло определить пользу и вред продуктов? Всё ли в составе продуктов вам понятно? Для того чтобы узнать, что означают некоторые символы, у вас есть таблицы, по которым вы можете отследить вред или пользу данных веществ.</w:t>
      </w:r>
    </w:p>
    <w:p w:rsidR="00F44572" w:rsidRPr="001B5AC6" w:rsidRDefault="00F44572" w:rsidP="00511E29">
      <w:pPr>
        <w:jc w:val="both"/>
      </w:pPr>
      <w:r w:rsidRPr="001B5AC6">
        <w:t>- Вы будете работать в группах. Каждому необходимо изучить один продукт питания, зафиксировать в таблице, и совместно разделить продукты на группы</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5"/>
        <w:gridCol w:w="4786"/>
      </w:tblGrid>
      <w:tr w:rsidR="00F44572" w:rsidRPr="001B5AC6">
        <w:tc>
          <w:tcPr>
            <w:tcW w:w="4785" w:type="dxa"/>
          </w:tcPr>
          <w:p w:rsidR="00F44572" w:rsidRPr="001B5AC6" w:rsidRDefault="00F44572" w:rsidP="00ED58CF">
            <w:pPr>
              <w:jc w:val="both"/>
            </w:pPr>
            <w:r w:rsidRPr="001B5AC6">
              <w:t>Продукт</w:t>
            </w:r>
          </w:p>
        </w:tc>
        <w:tc>
          <w:tcPr>
            <w:tcW w:w="4786" w:type="dxa"/>
          </w:tcPr>
          <w:p w:rsidR="00F44572" w:rsidRPr="001B5AC6" w:rsidRDefault="00F44572" w:rsidP="00ED58CF">
            <w:pPr>
              <w:jc w:val="both"/>
            </w:pPr>
            <w:r w:rsidRPr="001B5AC6">
              <w:t>Состав – особенно вредные вещества</w:t>
            </w:r>
          </w:p>
        </w:tc>
      </w:tr>
      <w:tr w:rsidR="00F44572" w:rsidRPr="001B5AC6">
        <w:tc>
          <w:tcPr>
            <w:tcW w:w="4785" w:type="dxa"/>
          </w:tcPr>
          <w:p w:rsidR="00F44572" w:rsidRPr="001B5AC6" w:rsidRDefault="00F44572" w:rsidP="00ED58CF">
            <w:pPr>
              <w:jc w:val="both"/>
            </w:pPr>
          </w:p>
        </w:tc>
        <w:tc>
          <w:tcPr>
            <w:tcW w:w="4786" w:type="dxa"/>
          </w:tcPr>
          <w:p w:rsidR="00F44572" w:rsidRPr="001B5AC6" w:rsidRDefault="00F44572" w:rsidP="00ED58CF">
            <w:pPr>
              <w:jc w:val="both"/>
            </w:pPr>
          </w:p>
        </w:tc>
      </w:tr>
    </w:tbl>
    <w:p w:rsidR="00F44572" w:rsidRPr="001B5AC6" w:rsidRDefault="00F44572" w:rsidP="00511E29">
      <w:pPr>
        <w:jc w:val="both"/>
      </w:pPr>
    </w:p>
    <w:p w:rsidR="00F44572" w:rsidRPr="001B5AC6" w:rsidRDefault="00F44572" w:rsidP="00511E29">
      <w:pPr>
        <w:ind w:left="360"/>
        <w:jc w:val="center"/>
        <w:rPr>
          <w:b/>
          <w:bCs/>
          <w:u w:val="single"/>
        </w:rPr>
      </w:pPr>
      <w:r>
        <w:rPr>
          <w:b/>
          <w:bCs/>
          <w:u w:val="single"/>
        </w:rPr>
        <w:t xml:space="preserve">3. </w:t>
      </w:r>
      <w:r w:rsidRPr="001B5AC6">
        <w:rPr>
          <w:b/>
          <w:bCs/>
          <w:u w:val="single"/>
        </w:rPr>
        <w:t>Этап обобщения информации</w:t>
      </w:r>
    </w:p>
    <w:p w:rsidR="00F44572" w:rsidRPr="001B5AC6" w:rsidRDefault="00F44572" w:rsidP="00511E29">
      <w:pPr>
        <w:jc w:val="both"/>
      </w:pPr>
      <w:r w:rsidRPr="001B5AC6">
        <w:t>- Жеребьевка с раздачей типа проекта. Сначала вы все вместе знакомитесь с имеющейся у вас информацией и отбираете главное, что хотите отобразить в вашем проекте. Составление проекта с помощью учителя и продумывание защиты проекта.</w:t>
      </w:r>
    </w:p>
    <w:p w:rsidR="00F44572" w:rsidRPr="001B5AC6" w:rsidRDefault="00F44572" w:rsidP="00511E29">
      <w:pPr>
        <w:jc w:val="both"/>
      </w:pPr>
    </w:p>
    <w:p w:rsidR="00F44572" w:rsidRPr="001B5AC6" w:rsidRDefault="00F44572" w:rsidP="00511E29">
      <w:pPr>
        <w:ind w:left="360"/>
        <w:jc w:val="center"/>
        <w:rPr>
          <w:b/>
          <w:bCs/>
          <w:u w:val="single"/>
        </w:rPr>
      </w:pPr>
      <w:r>
        <w:rPr>
          <w:b/>
          <w:bCs/>
          <w:u w:val="single"/>
        </w:rPr>
        <w:t xml:space="preserve">4. </w:t>
      </w:r>
      <w:r w:rsidRPr="001B5AC6">
        <w:rPr>
          <w:b/>
          <w:bCs/>
          <w:u w:val="single"/>
        </w:rPr>
        <w:t>Презентация и защита проекта</w:t>
      </w:r>
    </w:p>
    <w:p w:rsidR="00F44572" w:rsidRPr="001B5AC6" w:rsidRDefault="00F44572" w:rsidP="00511E29">
      <w:pPr>
        <w:jc w:val="both"/>
      </w:pPr>
      <w:r w:rsidRPr="001B5AC6">
        <w:t>- С какими проблемами столкнулись во время выполнения работы?</w:t>
      </w:r>
    </w:p>
    <w:p w:rsidR="00F44572" w:rsidRPr="001B5AC6" w:rsidRDefault="00F44572" w:rsidP="00511E29">
      <w:pPr>
        <w:jc w:val="both"/>
      </w:pPr>
      <w:r w:rsidRPr="001B5AC6">
        <w:t>- Что использовали для получения и анализа информации?</w:t>
      </w:r>
    </w:p>
    <w:p w:rsidR="00F44572" w:rsidRPr="001B5AC6" w:rsidRDefault="00F44572" w:rsidP="00511E29">
      <w:pPr>
        <w:jc w:val="both"/>
      </w:pPr>
      <w:r w:rsidRPr="001B5AC6">
        <w:t>Меню: список продуктов на день для школьника (о пользе здорового, сбалансированного питания, витаминов)</w:t>
      </w:r>
    </w:p>
    <w:p w:rsidR="00F44572" w:rsidRPr="001B5AC6" w:rsidRDefault="00F44572" w:rsidP="00511E29">
      <w:pPr>
        <w:jc w:val="both"/>
      </w:pPr>
      <w:r w:rsidRPr="001B5AC6">
        <w:t>Информационные листы; информация о вредных веществах, содержащихся в продуктах и их влияние на организм.</w:t>
      </w:r>
    </w:p>
    <w:p w:rsidR="00F44572" w:rsidRPr="001B5AC6" w:rsidRDefault="00F44572" w:rsidP="00511E29">
      <w:pPr>
        <w:jc w:val="both"/>
      </w:pPr>
      <w:r w:rsidRPr="001B5AC6">
        <w:t>Плакат; о пользе правильного питания (информация о витаминах, фруктах и овощах)</w:t>
      </w:r>
    </w:p>
    <w:p w:rsidR="00F44572" w:rsidRPr="001B5AC6" w:rsidRDefault="00F44572" w:rsidP="00511E29">
      <w:pPr>
        <w:jc w:val="both"/>
      </w:pPr>
    </w:p>
    <w:p w:rsidR="00F44572" w:rsidRPr="001B5AC6" w:rsidRDefault="00F44572" w:rsidP="00511E29">
      <w:pPr>
        <w:jc w:val="both"/>
        <w:rPr>
          <w:b/>
          <w:bCs/>
          <w:u w:val="single"/>
        </w:rPr>
      </w:pPr>
      <w:r w:rsidRPr="001B5AC6">
        <w:rPr>
          <w:b/>
          <w:bCs/>
          <w:u w:val="single"/>
        </w:rPr>
        <w:t>Рефлексия</w:t>
      </w:r>
    </w:p>
    <w:p w:rsidR="00F44572" w:rsidRPr="001B5AC6" w:rsidRDefault="00F44572" w:rsidP="00511E29">
      <w:pPr>
        <w:jc w:val="both"/>
      </w:pPr>
      <w:r w:rsidRPr="001B5AC6">
        <w:t>- Что нового вы узнали о полезных продуктах?</w:t>
      </w:r>
    </w:p>
    <w:p w:rsidR="00F44572" w:rsidRPr="001B5AC6" w:rsidRDefault="00F44572" w:rsidP="00511E29">
      <w:pPr>
        <w:jc w:val="both"/>
      </w:pPr>
      <w:r w:rsidRPr="001B5AC6">
        <w:t>- Какие продукты полезные?</w:t>
      </w:r>
    </w:p>
    <w:p w:rsidR="00F44572" w:rsidRPr="001B5AC6" w:rsidRDefault="00F44572" w:rsidP="00511E29">
      <w:pPr>
        <w:jc w:val="both"/>
      </w:pPr>
      <w:r w:rsidRPr="001B5AC6">
        <w:t>- Какие вредные продукты вы узнали? Чем они вредны?</w:t>
      </w:r>
    </w:p>
    <w:p w:rsidR="00F44572" w:rsidRPr="001B5AC6" w:rsidRDefault="00F44572" w:rsidP="00511E29">
      <w:pPr>
        <w:jc w:val="both"/>
      </w:pPr>
      <w:r w:rsidRPr="001B5AC6">
        <w:t>- Какое влияние они оказывают на организм?</w:t>
      </w:r>
    </w:p>
    <w:p w:rsidR="00F44572" w:rsidRPr="001B5AC6" w:rsidRDefault="00F44572" w:rsidP="00511E29">
      <w:pPr>
        <w:jc w:val="both"/>
      </w:pPr>
      <w:r w:rsidRPr="001B5AC6">
        <w:t>- Как изменится ваше питание сейчас?</w:t>
      </w:r>
    </w:p>
    <w:p w:rsidR="00F44572" w:rsidRPr="001B5AC6" w:rsidRDefault="00F44572" w:rsidP="00511E29">
      <w:pPr>
        <w:jc w:val="both"/>
      </w:pPr>
      <w:r w:rsidRPr="001B5AC6">
        <w:t>- Вы довольны сегодняшней работой?</w:t>
      </w:r>
    </w:p>
    <w:p w:rsidR="00F44572" w:rsidRPr="001B5AC6" w:rsidRDefault="00F44572" w:rsidP="00511E29">
      <w:pPr>
        <w:jc w:val="both"/>
      </w:pPr>
      <w:r w:rsidRPr="001B5AC6">
        <w:t>- А работой в команде?</w:t>
      </w:r>
    </w:p>
    <w:p w:rsidR="00F44572" w:rsidRPr="001B5AC6" w:rsidRDefault="00F44572" w:rsidP="00511E29">
      <w:pPr>
        <w:jc w:val="both"/>
      </w:pPr>
      <w:r w:rsidRPr="001B5AC6">
        <w:t>- Поставьте себе оценку за работу, а также оценку каждому члену вашей команды (или команде в целом)</w:t>
      </w:r>
    </w:p>
    <w:p w:rsidR="00F44572" w:rsidRPr="001B5AC6" w:rsidRDefault="00F44572" w:rsidP="00511E29">
      <w:pPr>
        <w:jc w:val="both"/>
        <w:rPr>
          <w:i/>
          <w:iCs/>
        </w:rPr>
      </w:pPr>
    </w:p>
    <w:p w:rsidR="00F44572" w:rsidRPr="001B5AC6" w:rsidRDefault="00F44572" w:rsidP="00511E29">
      <w:pPr>
        <w:jc w:val="both"/>
      </w:pPr>
      <w:r w:rsidRPr="001B5AC6">
        <w:t>- Вспомните, какова была цель нашего проекта?</w:t>
      </w:r>
    </w:p>
    <w:p w:rsidR="00F44572" w:rsidRPr="001B5AC6" w:rsidRDefault="00F44572" w:rsidP="00511E29">
      <w:pPr>
        <w:jc w:val="both"/>
      </w:pPr>
      <w:r w:rsidRPr="001B5AC6">
        <w:t>- Удалось ли нам ее достичь?</w:t>
      </w:r>
    </w:p>
    <w:p w:rsidR="00F44572" w:rsidRPr="001B5AC6" w:rsidRDefault="00F44572" w:rsidP="00511E29">
      <w:pPr>
        <w:jc w:val="both"/>
      </w:pPr>
      <w:r w:rsidRPr="001B5AC6">
        <w:t>- Помогут ли ваши проекты другим ребятам задуматься о своем питании и здоровье? А вам помогли?</w:t>
      </w:r>
    </w:p>
    <w:p w:rsidR="00F44572" w:rsidRPr="001B5AC6" w:rsidRDefault="00F44572" w:rsidP="00511E29">
      <w:pPr>
        <w:jc w:val="both"/>
      </w:pPr>
      <w:r w:rsidRPr="001B5AC6">
        <w:t xml:space="preserve">- Надеемся, вы никогда не забудете </w:t>
      </w:r>
      <w:proofErr w:type="gramStart"/>
      <w:r w:rsidRPr="001B5AC6">
        <w:t>о</w:t>
      </w:r>
      <w:proofErr w:type="gramEnd"/>
      <w:r w:rsidRPr="001B5AC6">
        <w:t xml:space="preserve"> всем том, что узнали сегодня о пользе и вреде питания. Теперь ваш рацион </w:t>
      </w:r>
      <w:proofErr w:type="gramStart"/>
      <w:r w:rsidRPr="001B5AC6">
        <w:t>изменится и вы будете</w:t>
      </w:r>
      <w:proofErr w:type="gramEnd"/>
      <w:r w:rsidRPr="001B5AC6">
        <w:t xml:space="preserve"> чаще задумываться о том, что вы покупаете и едите, а также о том, что едят ваши близкие и друзья.</w:t>
      </w:r>
    </w:p>
    <w:p w:rsidR="00F44572" w:rsidRPr="001B5AC6" w:rsidRDefault="00F44572" w:rsidP="00511E29">
      <w:pPr>
        <w:jc w:val="both"/>
      </w:pPr>
      <w:r w:rsidRPr="001B5AC6">
        <w:t>- Главное помните, что любая, даже очень полезная еда, если употреблять ее в больших количествах, не соблюдая меры, наносит непоправимый вред здоровью.</w:t>
      </w:r>
    </w:p>
    <w:p w:rsidR="00F44572" w:rsidRPr="001B5AC6" w:rsidRDefault="00F44572" w:rsidP="00511E29">
      <w:pPr>
        <w:jc w:val="both"/>
      </w:pPr>
      <w:r w:rsidRPr="001B5AC6">
        <w:t>Соблюдайте меру во всем – и ваше здоровье, красота скажут вам большое человеческое спасибо. Помните «Ты – это то, что ты ешь и пьешь».</w:t>
      </w:r>
    </w:p>
    <w:p w:rsidR="00F44572" w:rsidRPr="001B5AC6" w:rsidRDefault="00F44572" w:rsidP="00511E29">
      <w:pPr>
        <w:jc w:val="both"/>
        <w:rPr>
          <w:i/>
          <w:iCs/>
          <w:u w:val="single"/>
        </w:rPr>
      </w:pPr>
      <w:r w:rsidRPr="001B5AC6">
        <w:rPr>
          <w:i/>
          <w:iCs/>
          <w:u w:val="single"/>
        </w:rPr>
        <w:t>Информационные источники:</w:t>
      </w:r>
    </w:p>
    <w:p w:rsidR="00F44572" w:rsidRPr="001B5AC6" w:rsidRDefault="00F44572" w:rsidP="00511E29">
      <w:pPr>
        <w:numPr>
          <w:ilvl w:val="0"/>
          <w:numId w:val="32"/>
        </w:numPr>
        <w:jc w:val="both"/>
      </w:pPr>
      <w:r w:rsidRPr="001B5AC6">
        <w:t xml:space="preserve">Электронный ресурс: </w:t>
      </w:r>
      <w:hyperlink r:id="rId27" w:history="1">
        <w:r w:rsidRPr="001B5AC6">
          <w:rPr>
            <w:rStyle w:val="a4"/>
          </w:rPr>
          <w:t>http://polzavred.ru/</w:t>
        </w:r>
      </w:hyperlink>
      <w:r w:rsidRPr="001B5AC6">
        <w:t xml:space="preserve"> </w:t>
      </w:r>
    </w:p>
    <w:p w:rsidR="00F44572" w:rsidRPr="001B5AC6" w:rsidRDefault="00F44572" w:rsidP="00511E29">
      <w:pPr>
        <w:numPr>
          <w:ilvl w:val="0"/>
          <w:numId w:val="32"/>
        </w:numPr>
        <w:jc w:val="both"/>
      </w:pPr>
      <w:r w:rsidRPr="001B5AC6">
        <w:t xml:space="preserve">Электронный ресурс: </w:t>
      </w:r>
      <w:hyperlink r:id="rId28" w:history="1">
        <w:r w:rsidRPr="001B5AC6">
          <w:rPr>
            <w:rStyle w:val="a4"/>
          </w:rPr>
          <w:t>http://www.eda5.ru/polza_produktov/index.html</w:t>
        </w:r>
      </w:hyperlink>
      <w:r w:rsidRPr="001B5AC6">
        <w:t xml:space="preserve"> </w:t>
      </w:r>
    </w:p>
    <w:p w:rsidR="00F44572" w:rsidRPr="001B5AC6" w:rsidRDefault="00F44572" w:rsidP="00511E29">
      <w:pPr>
        <w:numPr>
          <w:ilvl w:val="0"/>
          <w:numId w:val="32"/>
        </w:numPr>
        <w:jc w:val="both"/>
      </w:pPr>
      <w:r w:rsidRPr="001B5AC6">
        <w:t xml:space="preserve">Электронный ресурс: </w:t>
      </w:r>
      <w:hyperlink r:id="rId29" w:history="1">
        <w:r w:rsidRPr="001B5AC6">
          <w:rPr>
            <w:rStyle w:val="a4"/>
          </w:rPr>
          <w:t>http://mamapedia.com.ua/health/polza-ili-vred/</w:t>
        </w:r>
      </w:hyperlink>
      <w:r w:rsidRPr="001B5AC6">
        <w:t xml:space="preserve"> </w:t>
      </w:r>
    </w:p>
    <w:p w:rsidR="00F44572" w:rsidRDefault="00F44572" w:rsidP="00511E29">
      <w:pPr>
        <w:numPr>
          <w:ilvl w:val="0"/>
          <w:numId w:val="32"/>
        </w:numPr>
        <w:jc w:val="both"/>
      </w:pPr>
      <w:r w:rsidRPr="001B5AC6">
        <w:t xml:space="preserve">Электронный ресурс: </w:t>
      </w:r>
      <w:hyperlink r:id="rId30" w:history="1">
        <w:r w:rsidRPr="00CF07D7">
          <w:rPr>
            <w:rStyle w:val="a4"/>
          </w:rPr>
          <w:t>http://foodinformer.ru/</w:t>
        </w:r>
      </w:hyperlink>
    </w:p>
    <w:p w:rsidR="00F44572" w:rsidRDefault="00F44572" w:rsidP="0028313F">
      <w:pPr>
        <w:ind w:left="720"/>
        <w:jc w:val="center"/>
        <w:rPr>
          <w:b/>
          <w:bCs/>
        </w:rPr>
      </w:pPr>
      <w:r>
        <w:rPr>
          <w:b/>
          <w:bCs/>
        </w:rPr>
        <w:lastRenderedPageBreak/>
        <w:t>ЗАКЛЮЧЕНИЕ</w:t>
      </w:r>
    </w:p>
    <w:p w:rsidR="00F44572" w:rsidRPr="008A6C28" w:rsidRDefault="00F44572" w:rsidP="0028313F">
      <w:pPr>
        <w:ind w:left="720"/>
        <w:jc w:val="center"/>
        <w:rPr>
          <w:b/>
          <w:bCs/>
        </w:rPr>
      </w:pPr>
    </w:p>
    <w:p w:rsidR="00F44572" w:rsidRPr="008A6C28" w:rsidRDefault="00F44572" w:rsidP="008A6C28">
      <w:pPr>
        <w:spacing w:line="360" w:lineRule="auto"/>
        <w:ind w:firstLine="709"/>
        <w:jc w:val="both"/>
      </w:pPr>
      <w:r w:rsidRPr="008A6C28">
        <w:t xml:space="preserve">Внеурочная деятельность, связанная с изучением курса «Окружающий мир», предусматривает организацию проектной деятельности, нацеленной на освоение содержание  в процессе планирования и выполнения постепенно усложняющихся практических заданий, проектирование решения тех или иных проблем. Позволяет ученику самостоятельно осваивать содержание экологического образования, </w:t>
      </w:r>
      <w:r>
        <w:t xml:space="preserve">а так же при изучении дополнительных материалов, осуществляется мотивация в правильном и здоровом питании. </w:t>
      </w:r>
      <w:r w:rsidRPr="008A6C28">
        <w:t xml:space="preserve">Учащиеся осуществляют  поиск информации из разных источников, учатся объединять знания из разных областей, обобщать </w:t>
      </w:r>
      <w:proofErr w:type="gramStart"/>
      <w:r w:rsidRPr="008A6C28">
        <w:t>их</w:t>
      </w:r>
      <w:proofErr w:type="gramEnd"/>
      <w:r w:rsidRPr="008A6C28">
        <w:t xml:space="preserve"> </w:t>
      </w:r>
      <w:r>
        <w:t>представляя в разных формах.</w:t>
      </w:r>
    </w:p>
    <w:p w:rsidR="00F44572" w:rsidRPr="008A6C28" w:rsidRDefault="00F44572" w:rsidP="008A6C28">
      <w:pPr>
        <w:shd w:val="clear" w:color="auto" w:fill="FFFFFF"/>
        <w:spacing w:before="40" w:line="360" w:lineRule="auto"/>
        <w:ind w:firstLine="720"/>
        <w:jc w:val="both"/>
      </w:pPr>
      <w:proofErr w:type="gramStart"/>
      <w:r w:rsidRPr="008A6C28">
        <w:t>Анализ технологии проектной деятельности позволяет сделать вывод о том, что данная деятельность включает в себя методы развивающего обучения, направленные на выработку самостоятельных исследовательских умений, способствует развитию творческих способностей и логического мышления, приобщает полученные знания к конкретным жизненным проблемам</w:t>
      </w:r>
      <w:r>
        <w:t>, что больше всего подходит для присвоения обучающимся знаний, умений и навыков по здоровому питанию.</w:t>
      </w:r>
      <w:proofErr w:type="gramEnd"/>
    </w:p>
    <w:p w:rsidR="00F44572" w:rsidRDefault="00F44572" w:rsidP="0028313F">
      <w:pPr>
        <w:shd w:val="clear" w:color="auto" w:fill="FFFFFF"/>
        <w:spacing w:before="40" w:line="360" w:lineRule="auto"/>
        <w:ind w:firstLine="720"/>
        <w:jc w:val="both"/>
      </w:pPr>
      <w:r w:rsidRPr="008A6C28">
        <w:t>Правильно организованная проектная деятельность значительно повышает результативность учебно – познавательного процесса, поскольку предполагает обязательную организацию исследовательской деятельности. Проектная деятельность по естествознанию способствует развитию  мышления и речи обучающихся, их познавательных интересов, исследовательских навыков, вообра</w:t>
      </w:r>
      <w:r>
        <w:t>жения и творческих способностей, а самое главное, самостоятельности.</w:t>
      </w:r>
      <w:r w:rsidRPr="008A6C28">
        <w:t xml:space="preserve"> Результатом проектирования, как показано выше, является создание некоторого продукта, имеющего определенную структуру и опирающегося на предыдущий опыт учащихся, поэтому в этом процессе развиваются умения конструировать свои знания об окружающем мире и ориентироваться в информационном пространстве.</w:t>
      </w:r>
    </w:p>
    <w:p w:rsidR="00B2046F" w:rsidRPr="008A6C28" w:rsidRDefault="00B2046F" w:rsidP="0028313F">
      <w:pPr>
        <w:shd w:val="clear" w:color="auto" w:fill="FFFFFF"/>
        <w:spacing w:before="40" w:line="360" w:lineRule="auto"/>
        <w:ind w:firstLine="720"/>
        <w:jc w:val="both"/>
      </w:pPr>
      <w:r>
        <w:t xml:space="preserve">Изучение материалов, представленных в конспектах подразумевает формирование у младших школьников мотивации сохранения своего здоровья через правильное питание, а также способствует формированию идеологии здорового питания обучающихся, </w:t>
      </w:r>
      <w:r w:rsidR="00987015">
        <w:t>пропаганды</w:t>
      </w:r>
      <w:bookmarkStart w:id="0" w:name="_GoBack"/>
      <w:bookmarkEnd w:id="0"/>
      <w:r>
        <w:t xml:space="preserve"> здорового образа жизни. </w:t>
      </w:r>
    </w:p>
    <w:p w:rsidR="00F44572" w:rsidRDefault="00F44572" w:rsidP="0028313F">
      <w:pPr>
        <w:ind w:left="720"/>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28313F">
      <w:pPr>
        <w:ind w:left="720"/>
        <w:jc w:val="center"/>
        <w:rPr>
          <w:b/>
          <w:bCs/>
        </w:rPr>
      </w:pPr>
    </w:p>
    <w:p w:rsidR="00F44572" w:rsidRDefault="00F44572" w:rsidP="00511E29">
      <w:pPr>
        <w:jc w:val="both"/>
      </w:pPr>
    </w:p>
    <w:p w:rsidR="00F44572" w:rsidRPr="0085423F" w:rsidRDefault="00F44572" w:rsidP="00511E29">
      <w:pPr>
        <w:spacing w:line="360" w:lineRule="auto"/>
        <w:jc w:val="center"/>
        <w:rPr>
          <w:b/>
          <w:bCs/>
        </w:rPr>
      </w:pPr>
      <w:r w:rsidRPr="0085423F">
        <w:rPr>
          <w:b/>
          <w:bCs/>
        </w:rPr>
        <w:lastRenderedPageBreak/>
        <w:t>СПИСОК ИСПОЛЬЗОВАННЫХ ИСТОЧНИКОВ</w:t>
      </w:r>
    </w:p>
    <w:p w:rsidR="00F44572" w:rsidRPr="0085423F" w:rsidRDefault="00F44572" w:rsidP="00511E29">
      <w:pPr>
        <w:numPr>
          <w:ilvl w:val="0"/>
          <w:numId w:val="36"/>
        </w:numPr>
        <w:spacing w:line="360" w:lineRule="auto"/>
        <w:ind w:left="284" w:hanging="284"/>
        <w:jc w:val="both"/>
        <w:rPr>
          <w:lang w:eastAsia="en-US"/>
        </w:rPr>
      </w:pPr>
      <w:r w:rsidRPr="0085423F">
        <w:rPr>
          <w:lang w:eastAsia="en-US"/>
        </w:rPr>
        <w:t>Дубова</w:t>
      </w:r>
      <w:r>
        <w:rPr>
          <w:lang w:eastAsia="en-US"/>
        </w:rPr>
        <w:t>,</w:t>
      </w:r>
      <w:r w:rsidRPr="0085423F">
        <w:rPr>
          <w:lang w:eastAsia="en-US"/>
        </w:rPr>
        <w:t xml:space="preserve"> М.В. Организация проектной деятельности младших школьников [Текст]: Практическое пособие</w:t>
      </w:r>
      <w:r>
        <w:rPr>
          <w:lang w:eastAsia="en-US"/>
        </w:rPr>
        <w:t xml:space="preserve"> для учителей начальных классов</w:t>
      </w:r>
      <w:r w:rsidRPr="0085423F">
        <w:rPr>
          <w:lang w:eastAsia="en-US"/>
        </w:rPr>
        <w:t xml:space="preserve"> / М.В.Дубова. – М.: </w:t>
      </w:r>
      <w:proofErr w:type="spellStart"/>
      <w:r w:rsidRPr="0085423F">
        <w:rPr>
          <w:lang w:eastAsia="en-US"/>
        </w:rPr>
        <w:t>Баласс</w:t>
      </w:r>
      <w:proofErr w:type="spellEnd"/>
      <w:r w:rsidRPr="0085423F">
        <w:rPr>
          <w:lang w:eastAsia="en-US"/>
        </w:rPr>
        <w:t>, 2011.-80с.</w:t>
      </w:r>
    </w:p>
    <w:p w:rsidR="00F44572" w:rsidRPr="0085423F" w:rsidRDefault="00F44572" w:rsidP="00511E29">
      <w:pPr>
        <w:numPr>
          <w:ilvl w:val="0"/>
          <w:numId w:val="36"/>
        </w:numPr>
        <w:spacing w:line="360" w:lineRule="auto"/>
        <w:ind w:left="284" w:hanging="284"/>
        <w:jc w:val="both"/>
        <w:rPr>
          <w:lang w:eastAsia="en-US"/>
        </w:rPr>
      </w:pPr>
      <w:r w:rsidRPr="0085423F">
        <w:rPr>
          <w:lang w:eastAsia="en-US"/>
        </w:rPr>
        <w:t xml:space="preserve">Использование проектной деятельности младших школьников при изучении курса «Окружающий мир» [Электронный ресурс].- Режим доступа: </w:t>
      </w:r>
      <w:hyperlink r:id="rId31" w:history="1">
        <w:r w:rsidRPr="007D7F30">
          <w:rPr>
            <w:rStyle w:val="a4"/>
            <w:lang w:eastAsia="en-US"/>
          </w:rPr>
          <w:t>http://do.gendocs.ru/docs/index-201615.html</w:t>
        </w:r>
      </w:hyperlink>
      <w:r>
        <w:rPr>
          <w:lang w:eastAsia="en-US"/>
        </w:rPr>
        <w:t xml:space="preserve"> </w:t>
      </w:r>
    </w:p>
    <w:p w:rsidR="00F44572" w:rsidRPr="0085423F" w:rsidRDefault="00F44572" w:rsidP="00511E29">
      <w:pPr>
        <w:numPr>
          <w:ilvl w:val="0"/>
          <w:numId w:val="36"/>
        </w:numPr>
        <w:spacing w:line="360" w:lineRule="auto"/>
        <w:ind w:left="284" w:hanging="284"/>
        <w:jc w:val="both"/>
        <w:rPr>
          <w:lang w:eastAsia="en-US"/>
        </w:rPr>
      </w:pPr>
      <w:r w:rsidRPr="0085423F">
        <w:rPr>
          <w:lang w:eastAsia="en-US"/>
        </w:rPr>
        <w:t>Колесникова, И.А. Педагогическое проектирование [Текст]: учебное пособие для высших учебных заведений / И.А.Колесникова, М.П.Горчакова</w:t>
      </w:r>
      <w:r>
        <w:rPr>
          <w:lang w:eastAsia="en-US"/>
        </w:rPr>
        <w:t xml:space="preserve"> </w:t>
      </w:r>
      <w:r w:rsidRPr="0085423F">
        <w:rPr>
          <w:lang w:eastAsia="en-US"/>
        </w:rPr>
        <w:t>-</w:t>
      </w:r>
      <w:r>
        <w:rPr>
          <w:lang w:eastAsia="en-US"/>
        </w:rPr>
        <w:t xml:space="preserve"> </w:t>
      </w:r>
      <w:r w:rsidRPr="0085423F">
        <w:rPr>
          <w:lang w:eastAsia="en-US"/>
        </w:rPr>
        <w:t>Сибирская; Под ред. И.А. Колесниковой</w:t>
      </w:r>
      <w:r>
        <w:rPr>
          <w:lang w:eastAsia="en-US"/>
        </w:rPr>
        <w:t xml:space="preserve"> - </w:t>
      </w:r>
      <w:r w:rsidRPr="0085423F">
        <w:rPr>
          <w:lang w:eastAsia="en-US"/>
        </w:rPr>
        <w:t xml:space="preserve"> М: Издательский центр «Академия», 2005. – 288с.</w:t>
      </w:r>
    </w:p>
    <w:p w:rsidR="00F44572" w:rsidRPr="0085423F" w:rsidRDefault="00F44572" w:rsidP="00511E29">
      <w:pPr>
        <w:numPr>
          <w:ilvl w:val="0"/>
          <w:numId w:val="36"/>
        </w:numPr>
        <w:spacing w:line="360" w:lineRule="auto"/>
        <w:ind w:left="284" w:hanging="284"/>
        <w:jc w:val="both"/>
        <w:rPr>
          <w:lang w:eastAsia="en-US"/>
        </w:rPr>
      </w:pPr>
      <w:r w:rsidRPr="0085423F">
        <w:rPr>
          <w:lang w:eastAsia="en-US"/>
        </w:rPr>
        <w:t>Пахомова, Н.Ю. Метод учебного проекта в общеобразовательном учреждении [Текст]: пособие для учителя /</w:t>
      </w:r>
      <w:r>
        <w:rPr>
          <w:lang w:eastAsia="en-US"/>
        </w:rPr>
        <w:t xml:space="preserve"> Н.Ю.Пахомова. – М., Арки, 2005, - 85с.</w:t>
      </w:r>
    </w:p>
    <w:p w:rsidR="00F44572" w:rsidRDefault="00F44572" w:rsidP="00511E29">
      <w:pPr>
        <w:pStyle w:val="aa"/>
        <w:numPr>
          <w:ilvl w:val="0"/>
          <w:numId w:val="36"/>
        </w:numPr>
        <w:spacing w:line="360" w:lineRule="auto"/>
        <w:ind w:left="284" w:hanging="284"/>
        <w:jc w:val="both"/>
        <w:rPr>
          <w:rFonts w:ascii="Times New Roman" w:hAnsi="Times New Roman" w:cs="Times New Roman"/>
          <w:sz w:val="24"/>
          <w:szCs w:val="24"/>
        </w:rPr>
      </w:pPr>
      <w:r w:rsidRPr="0085423F">
        <w:rPr>
          <w:rFonts w:ascii="Times New Roman" w:hAnsi="Times New Roman" w:cs="Times New Roman"/>
          <w:sz w:val="24"/>
          <w:szCs w:val="24"/>
        </w:rPr>
        <w:t>Федеральный государственный образовательный стандарт начального общего образования. [Текст]: текст с изм. И доп. На 2011 г. / М-во образования и науки</w:t>
      </w:r>
      <w:proofErr w:type="gramStart"/>
      <w:r w:rsidRPr="0085423F">
        <w:rPr>
          <w:rFonts w:ascii="Times New Roman" w:hAnsi="Times New Roman" w:cs="Times New Roman"/>
          <w:sz w:val="24"/>
          <w:szCs w:val="24"/>
        </w:rPr>
        <w:t xml:space="preserve"> Р</w:t>
      </w:r>
      <w:proofErr w:type="gramEnd"/>
      <w:r w:rsidRPr="0085423F">
        <w:rPr>
          <w:rFonts w:ascii="Times New Roman" w:hAnsi="Times New Roman" w:cs="Times New Roman"/>
          <w:sz w:val="24"/>
          <w:szCs w:val="24"/>
        </w:rPr>
        <w:t>ос. Федерации. – М.: Просвещение, 2011. – 33с. – (Стандарты нового поколения).</w:t>
      </w:r>
    </w:p>
    <w:p w:rsidR="00F44572" w:rsidRPr="0085423F" w:rsidRDefault="00F44572" w:rsidP="00511E29">
      <w:pPr>
        <w:pStyle w:val="aa"/>
        <w:numPr>
          <w:ilvl w:val="0"/>
          <w:numId w:val="36"/>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Цветкова, И.В.Экология для начальной школы. Игры и проекты. </w:t>
      </w:r>
      <w:r w:rsidRPr="00284E6B">
        <w:rPr>
          <w:rFonts w:ascii="Times New Roman" w:hAnsi="Times New Roman" w:cs="Times New Roman"/>
          <w:sz w:val="24"/>
          <w:szCs w:val="24"/>
        </w:rPr>
        <w:t>[</w:t>
      </w:r>
      <w:r>
        <w:rPr>
          <w:rFonts w:ascii="Times New Roman" w:hAnsi="Times New Roman" w:cs="Times New Roman"/>
          <w:sz w:val="24"/>
          <w:szCs w:val="24"/>
        </w:rPr>
        <w:t>Текст</w:t>
      </w:r>
      <w:r w:rsidRPr="00284E6B">
        <w:rPr>
          <w:rFonts w:ascii="Times New Roman" w:hAnsi="Times New Roman" w:cs="Times New Roman"/>
          <w:sz w:val="24"/>
          <w:szCs w:val="24"/>
        </w:rPr>
        <w:t>]</w:t>
      </w:r>
      <w:r>
        <w:rPr>
          <w:rFonts w:ascii="Times New Roman" w:hAnsi="Times New Roman" w:cs="Times New Roman"/>
          <w:sz w:val="24"/>
          <w:szCs w:val="24"/>
        </w:rPr>
        <w:t>: пособие для родителей и педагогов / И.В.Цветкова. – Ярославль: «Академия развития», 1997, - 192с.</w:t>
      </w:r>
    </w:p>
    <w:p w:rsidR="00F44572" w:rsidRPr="00A32BAE" w:rsidRDefault="00F44572" w:rsidP="00511E29">
      <w:pPr>
        <w:spacing w:line="360" w:lineRule="auto"/>
        <w:ind w:left="720"/>
        <w:jc w:val="both"/>
        <w:rPr>
          <w:sz w:val="28"/>
          <w:szCs w:val="28"/>
          <w:lang w:eastAsia="en-US"/>
        </w:rPr>
      </w:pPr>
    </w:p>
    <w:p w:rsidR="00F44572" w:rsidRPr="001B5AC6" w:rsidRDefault="00F44572" w:rsidP="00511E29">
      <w:pPr>
        <w:jc w:val="both"/>
      </w:pPr>
    </w:p>
    <w:p w:rsidR="00F44572" w:rsidRDefault="00F44572"/>
    <w:sectPr w:rsidR="00F44572" w:rsidSect="00ED58CF">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468F8E"/>
    <w:lvl w:ilvl="0">
      <w:start w:val="1"/>
      <w:numFmt w:val="bullet"/>
      <w:lvlText w:val=""/>
      <w:lvlJc w:val="left"/>
      <w:pPr>
        <w:tabs>
          <w:tab w:val="num" w:pos="360"/>
        </w:tabs>
        <w:ind w:left="360" w:hanging="360"/>
      </w:pPr>
      <w:rPr>
        <w:rFonts w:ascii="Symbol" w:hAnsi="Symbol" w:cs="Symbol" w:hint="default"/>
      </w:rPr>
    </w:lvl>
  </w:abstractNum>
  <w:abstractNum w:abstractNumId="1">
    <w:nsid w:val="FFFFFFFE"/>
    <w:multiLevelType w:val="singleLevel"/>
    <w:tmpl w:val="D70CA786"/>
    <w:lvl w:ilvl="0">
      <w:numFmt w:val="bullet"/>
      <w:lvlText w:val="*"/>
      <w:lvlJc w:val="left"/>
    </w:lvl>
  </w:abstractNum>
  <w:abstractNum w:abstractNumId="2">
    <w:nsid w:val="01E67896"/>
    <w:multiLevelType w:val="hybridMultilevel"/>
    <w:tmpl w:val="CB90DD5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78D54F9"/>
    <w:multiLevelType w:val="hybridMultilevel"/>
    <w:tmpl w:val="68CCC0C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80B5041"/>
    <w:multiLevelType w:val="hybridMultilevel"/>
    <w:tmpl w:val="71622E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503C5A"/>
    <w:multiLevelType w:val="hybridMultilevel"/>
    <w:tmpl w:val="091A75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1B74515"/>
    <w:multiLevelType w:val="hybridMultilevel"/>
    <w:tmpl w:val="8294EA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1E53991"/>
    <w:multiLevelType w:val="hybridMultilevel"/>
    <w:tmpl w:val="CF08F4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7F13739"/>
    <w:multiLevelType w:val="hybridMultilevel"/>
    <w:tmpl w:val="9B54962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CBA307C"/>
    <w:multiLevelType w:val="hybridMultilevel"/>
    <w:tmpl w:val="666236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E776455"/>
    <w:multiLevelType w:val="hybridMultilevel"/>
    <w:tmpl w:val="2826967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7C27618"/>
    <w:multiLevelType w:val="hybridMultilevel"/>
    <w:tmpl w:val="AD24B42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2">
    <w:nsid w:val="28B86403"/>
    <w:multiLevelType w:val="hybridMultilevel"/>
    <w:tmpl w:val="DCFEA4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91B2269"/>
    <w:multiLevelType w:val="hybridMultilevel"/>
    <w:tmpl w:val="B068210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16A6DCA"/>
    <w:multiLevelType w:val="hybridMultilevel"/>
    <w:tmpl w:val="9006D1BA"/>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3B637624"/>
    <w:multiLevelType w:val="hybridMultilevel"/>
    <w:tmpl w:val="5E7E8C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1842369"/>
    <w:multiLevelType w:val="hybridMultilevel"/>
    <w:tmpl w:val="6AC80B1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423A744D"/>
    <w:multiLevelType w:val="hybridMultilevel"/>
    <w:tmpl w:val="273EB82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44AF2BD0"/>
    <w:multiLevelType w:val="hybridMultilevel"/>
    <w:tmpl w:val="68AABC9A"/>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48702B66"/>
    <w:multiLevelType w:val="hybridMultilevel"/>
    <w:tmpl w:val="BF1038C4"/>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4D8812A4"/>
    <w:multiLevelType w:val="hybridMultilevel"/>
    <w:tmpl w:val="87F2B07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51904CEB"/>
    <w:multiLevelType w:val="multilevel"/>
    <w:tmpl w:val="C6BCA3EC"/>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5A5C32D4"/>
    <w:multiLevelType w:val="hybridMultilevel"/>
    <w:tmpl w:val="21E22EA2"/>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5CDC27CC"/>
    <w:multiLevelType w:val="hybridMultilevel"/>
    <w:tmpl w:val="F1281F94"/>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DC92C48"/>
    <w:multiLevelType w:val="hybridMultilevel"/>
    <w:tmpl w:val="4198BA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B2D6740"/>
    <w:multiLevelType w:val="hybridMultilevel"/>
    <w:tmpl w:val="0526F7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6DE12A78"/>
    <w:multiLevelType w:val="hybridMultilevel"/>
    <w:tmpl w:val="9510FE52"/>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6DE709C3"/>
    <w:multiLevelType w:val="hybridMultilevel"/>
    <w:tmpl w:val="B944E50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6EC6019E"/>
    <w:multiLevelType w:val="hybridMultilevel"/>
    <w:tmpl w:val="5C10564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17014A3"/>
    <w:multiLevelType w:val="hybridMultilevel"/>
    <w:tmpl w:val="DB52626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nsid w:val="782D2603"/>
    <w:multiLevelType w:val="hybridMultilevel"/>
    <w:tmpl w:val="BFF0F0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95C11C7"/>
    <w:multiLevelType w:val="hybridMultilevel"/>
    <w:tmpl w:val="C2C6C2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F401AA8"/>
    <w:multiLevelType w:val="hybridMultilevel"/>
    <w:tmpl w:val="B53E8D5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22"/>
  </w:num>
  <w:num w:numId="6">
    <w:abstractNumId w:val="20"/>
  </w:num>
  <w:num w:numId="7">
    <w:abstractNumId w:val="11"/>
  </w:num>
  <w:num w:numId="8">
    <w:abstractNumId w:val="16"/>
  </w:num>
  <w:num w:numId="9">
    <w:abstractNumId w:val="32"/>
  </w:num>
  <w:num w:numId="10">
    <w:abstractNumId w:val="29"/>
  </w:num>
  <w:num w:numId="11">
    <w:abstractNumId w:val="27"/>
  </w:num>
  <w:num w:numId="12">
    <w:abstractNumId w:val="14"/>
  </w:num>
  <w:num w:numId="13">
    <w:abstractNumId w:val="19"/>
  </w:num>
  <w:num w:numId="14">
    <w:abstractNumId w:val="13"/>
  </w:num>
  <w:num w:numId="15">
    <w:abstractNumId w:val="21"/>
  </w:num>
  <w:num w:numId="16">
    <w:abstractNumId w:val="15"/>
  </w:num>
  <w:num w:numId="17">
    <w:abstractNumId w:val="3"/>
  </w:num>
  <w:num w:numId="18">
    <w:abstractNumId w:val="26"/>
  </w:num>
  <w:num w:numId="19">
    <w:abstractNumId w:val="10"/>
  </w:num>
  <w:num w:numId="20">
    <w:abstractNumId w:val="2"/>
  </w:num>
  <w:num w:numId="21">
    <w:abstractNumId w:val="7"/>
  </w:num>
  <w:num w:numId="22">
    <w:abstractNumId w:val="25"/>
  </w:num>
  <w:num w:numId="23">
    <w:abstractNumId w:val="23"/>
  </w:num>
  <w:num w:numId="24">
    <w:abstractNumId w:val="1"/>
    <w:lvlOverride w:ilvl="0">
      <w:lvl w:ilvl="0">
        <w:numFmt w:val="bullet"/>
        <w:lvlText w:val="-"/>
        <w:legacy w:legacy="1" w:legacySpace="0" w:legacyIndent="147"/>
        <w:lvlJc w:val="left"/>
        <w:rPr>
          <w:rFonts w:ascii="Times New Roman" w:hAnsi="Times New Roman" w:cs="Times New Roman" w:hint="default"/>
        </w:rPr>
      </w:lvl>
    </w:lvlOverride>
  </w:num>
  <w:num w:numId="25">
    <w:abstractNumId w:val="0"/>
  </w:num>
  <w:num w:numId="26">
    <w:abstractNumId w:val="18"/>
  </w:num>
  <w:num w:numId="27">
    <w:abstractNumId w:val="5"/>
  </w:num>
  <w:num w:numId="28">
    <w:abstractNumId w:val="28"/>
  </w:num>
  <w:num w:numId="29">
    <w:abstractNumId w:val="4"/>
  </w:num>
  <w:num w:numId="30">
    <w:abstractNumId w:val="17"/>
  </w:num>
  <w:num w:numId="31">
    <w:abstractNumId w:val="8"/>
  </w:num>
  <w:num w:numId="32">
    <w:abstractNumId w:val="24"/>
  </w:num>
  <w:num w:numId="33">
    <w:abstractNumId w:val="12"/>
  </w:num>
  <w:num w:numId="34">
    <w:abstractNumId w:val="30"/>
  </w:num>
  <w:num w:numId="35">
    <w:abstractNumId w:val="6"/>
  </w:num>
  <w:num w:numId="36">
    <w:abstractNumId w:val="31"/>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E29"/>
    <w:rsid w:val="001029CD"/>
    <w:rsid w:val="00105D42"/>
    <w:rsid w:val="00141FCC"/>
    <w:rsid w:val="001B5AC6"/>
    <w:rsid w:val="001B7966"/>
    <w:rsid w:val="002005D3"/>
    <w:rsid w:val="0028313F"/>
    <w:rsid w:val="00284E6B"/>
    <w:rsid w:val="002E20F5"/>
    <w:rsid w:val="003A77FA"/>
    <w:rsid w:val="003B426D"/>
    <w:rsid w:val="003E6286"/>
    <w:rsid w:val="003F7C84"/>
    <w:rsid w:val="0044405A"/>
    <w:rsid w:val="004A5D14"/>
    <w:rsid w:val="004D2C19"/>
    <w:rsid w:val="004D67EF"/>
    <w:rsid w:val="00511E29"/>
    <w:rsid w:val="00546265"/>
    <w:rsid w:val="0069008D"/>
    <w:rsid w:val="00714FBC"/>
    <w:rsid w:val="007172C2"/>
    <w:rsid w:val="007D7F30"/>
    <w:rsid w:val="00832CF8"/>
    <w:rsid w:val="0085423F"/>
    <w:rsid w:val="00877247"/>
    <w:rsid w:val="008A6C28"/>
    <w:rsid w:val="008B6B91"/>
    <w:rsid w:val="00987015"/>
    <w:rsid w:val="009C4453"/>
    <w:rsid w:val="00A32BAE"/>
    <w:rsid w:val="00B2046F"/>
    <w:rsid w:val="00BD475C"/>
    <w:rsid w:val="00C11A69"/>
    <w:rsid w:val="00CF07D7"/>
    <w:rsid w:val="00CF43D9"/>
    <w:rsid w:val="00D86022"/>
    <w:rsid w:val="00DD3ECF"/>
    <w:rsid w:val="00DF11A7"/>
    <w:rsid w:val="00DF1F95"/>
    <w:rsid w:val="00E02B0D"/>
    <w:rsid w:val="00EB4AA3"/>
    <w:rsid w:val="00ED58CF"/>
    <w:rsid w:val="00ED621A"/>
    <w:rsid w:val="00F445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List Bulle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E2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11E29"/>
    <w:rPr>
      <w:rFonts w:eastAsia="Times New Roman" w:cs="Calibri"/>
      <w:sz w:val="22"/>
      <w:szCs w:val="22"/>
    </w:rPr>
  </w:style>
  <w:style w:type="character" w:styleId="a4">
    <w:name w:val="Hyperlink"/>
    <w:basedOn w:val="a0"/>
    <w:uiPriority w:val="99"/>
    <w:rsid w:val="00511E29"/>
    <w:rPr>
      <w:color w:val="0000FF"/>
      <w:u w:val="single"/>
    </w:rPr>
  </w:style>
  <w:style w:type="table" w:styleId="a5">
    <w:name w:val="Table Grid"/>
    <w:basedOn w:val="a1"/>
    <w:uiPriority w:val="99"/>
    <w:rsid w:val="00511E2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
    <w:uiPriority w:val="99"/>
    <w:rsid w:val="00511E29"/>
    <w:pPr>
      <w:spacing w:before="100" w:beforeAutospacing="1" w:after="100" w:afterAutospacing="1"/>
    </w:pPr>
  </w:style>
  <w:style w:type="character" w:styleId="a7">
    <w:name w:val="Strong"/>
    <w:basedOn w:val="a0"/>
    <w:uiPriority w:val="99"/>
    <w:qFormat/>
    <w:rsid w:val="00511E29"/>
    <w:rPr>
      <w:b/>
      <w:bCs/>
    </w:rPr>
  </w:style>
  <w:style w:type="character" w:styleId="a8">
    <w:name w:val="FollowedHyperlink"/>
    <w:basedOn w:val="a0"/>
    <w:uiPriority w:val="99"/>
    <w:rsid w:val="00511E29"/>
    <w:rPr>
      <w:color w:val="800080"/>
      <w:u w:val="single"/>
    </w:rPr>
  </w:style>
  <w:style w:type="character" w:customStyle="1" w:styleId="c9">
    <w:name w:val="c9"/>
    <w:basedOn w:val="a0"/>
    <w:uiPriority w:val="99"/>
    <w:rsid w:val="00511E29"/>
  </w:style>
  <w:style w:type="character" w:customStyle="1" w:styleId="c5">
    <w:name w:val="c5"/>
    <w:basedOn w:val="a0"/>
    <w:uiPriority w:val="99"/>
    <w:rsid w:val="00511E29"/>
  </w:style>
  <w:style w:type="paragraph" w:styleId="a9">
    <w:name w:val="List Bullet"/>
    <w:basedOn w:val="a"/>
    <w:uiPriority w:val="99"/>
    <w:rsid w:val="00511E29"/>
    <w:pPr>
      <w:tabs>
        <w:tab w:val="num" w:pos="360"/>
      </w:tabs>
      <w:ind w:left="360" w:hanging="360"/>
    </w:pPr>
  </w:style>
  <w:style w:type="paragraph" w:styleId="aa">
    <w:name w:val="List Paragraph"/>
    <w:basedOn w:val="a"/>
    <w:uiPriority w:val="99"/>
    <w:qFormat/>
    <w:rsid w:val="00511E29"/>
    <w:pPr>
      <w:spacing w:after="200" w:line="276" w:lineRule="auto"/>
      <w:ind w:left="720"/>
    </w:pPr>
    <w:rPr>
      <w:rFonts w:ascii="Calibri" w:eastAsia="Calibri" w:hAnsi="Calibri" w:cs="Calibri"/>
      <w:sz w:val="22"/>
      <w:szCs w:val="22"/>
      <w:lang w:eastAsia="en-US"/>
    </w:rPr>
  </w:style>
  <w:style w:type="paragraph" w:styleId="ab">
    <w:name w:val="header"/>
    <w:basedOn w:val="a"/>
    <w:link w:val="ac"/>
    <w:uiPriority w:val="99"/>
    <w:rsid w:val="00511E29"/>
    <w:pPr>
      <w:tabs>
        <w:tab w:val="center" w:pos="4677"/>
        <w:tab w:val="right" w:pos="9355"/>
      </w:tabs>
    </w:pPr>
  </w:style>
  <w:style w:type="character" w:customStyle="1" w:styleId="ac">
    <w:name w:val="Верхний колонтитул Знак"/>
    <w:basedOn w:val="a0"/>
    <w:link w:val="ab"/>
    <w:uiPriority w:val="99"/>
    <w:locked/>
    <w:rsid w:val="00511E29"/>
    <w:rPr>
      <w:rFonts w:ascii="Times New Roman" w:hAnsi="Times New Roman" w:cs="Times New Roman"/>
      <w:sz w:val="24"/>
      <w:szCs w:val="24"/>
      <w:lang w:eastAsia="ru-RU"/>
    </w:rPr>
  </w:style>
  <w:style w:type="paragraph" w:styleId="ad">
    <w:name w:val="footer"/>
    <w:basedOn w:val="a"/>
    <w:link w:val="ae"/>
    <w:uiPriority w:val="99"/>
    <w:rsid w:val="00511E29"/>
    <w:pPr>
      <w:tabs>
        <w:tab w:val="center" w:pos="4677"/>
        <w:tab w:val="right" w:pos="9355"/>
      </w:tabs>
    </w:pPr>
  </w:style>
  <w:style w:type="character" w:customStyle="1" w:styleId="ae">
    <w:name w:val="Нижний колонтитул Знак"/>
    <w:basedOn w:val="a0"/>
    <w:link w:val="ad"/>
    <w:uiPriority w:val="99"/>
    <w:locked/>
    <w:rsid w:val="00511E29"/>
    <w:rPr>
      <w:rFonts w:ascii="Times New Roman" w:hAnsi="Times New Roman" w:cs="Times New Roman"/>
      <w:sz w:val="24"/>
      <w:szCs w:val="24"/>
      <w:lang w:eastAsia="ru-RU"/>
    </w:rPr>
  </w:style>
  <w:style w:type="character" w:customStyle="1" w:styleId="apple-style-span">
    <w:name w:val="apple-style-span"/>
    <w:basedOn w:val="a0"/>
    <w:uiPriority w:val="99"/>
    <w:rsid w:val="00511E29"/>
  </w:style>
  <w:style w:type="paragraph" w:styleId="af">
    <w:name w:val="Balloon Text"/>
    <w:basedOn w:val="a"/>
    <w:link w:val="af0"/>
    <w:uiPriority w:val="99"/>
    <w:semiHidden/>
    <w:rsid w:val="00ED58CF"/>
    <w:rPr>
      <w:rFonts w:ascii="Tahoma" w:hAnsi="Tahoma" w:cs="Tahoma"/>
      <w:sz w:val="16"/>
      <w:szCs w:val="16"/>
    </w:rPr>
  </w:style>
  <w:style w:type="character" w:customStyle="1" w:styleId="af0">
    <w:name w:val="Текст выноски Знак"/>
    <w:basedOn w:val="a0"/>
    <w:link w:val="af"/>
    <w:uiPriority w:val="99"/>
    <w:semiHidden/>
    <w:locked/>
    <w:rsid w:val="00ED58CF"/>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List Bulle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E2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11E29"/>
    <w:rPr>
      <w:rFonts w:eastAsia="Times New Roman" w:cs="Calibri"/>
      <w:sz w:val="22"/>
      <w:szCs w:val="22"/>
    </w:rPr>
  </w:style>
  <w:style w:type="character" w:styleId="a4">
    <w:name w:val="Hyperlink"/>
    <w:basedOn w:val="a0"/>
    <w:uiPriority w:val="99"/>
    <w:rsid w:val="00511E29"/>
    <w:rPr>
      <w:color w:val="0000FF"/>
      <w:u w:val="single"/>
    </w:rPr>
  </w:style>
  <w:style w:type="table" w:styleId="a5">
    <w:name w:val="Table Grid"/>
    <w:basedOn w:val="a1"/>
    <w:uiPriority w:val="99"/>
    <w:rsid w:val="00511E2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
    <w:uiPriority w:val="99"/>
    <w:rsid w:val="00511E29"/>
    <w:pPr>
      <w:spacing w:before="100" w:beforeAutospacing="1" w:after="100" w:afterAutospacing="1"/>
    </w:pPr>
  </w:style>
  <w:style w:type="character" w:styleId="a7">
    <w:name w:val="Strong"/>
    <w:basedOn w:val="a0"/>
    <w:uiPriority w:val="99"/>
    <w:qFormat/>
    <w:rsid w:val="00511E29"/>
    <w:rPr>
      <w:b/>
      <w:bCs/>
    </w:rPr>
  </w:style>
  <w:style w:type="character" w:styleId="a8">
    <w:name w:val="FollowedHyperlink"/>
    <w:basedOn w:val="a0"/>
    <w:uiPriority w:val="99"/>
    <w:rsid w:val="00511E29"/>
    <w:rPr>
      <w:color w:val="800080"/>
      <w:u w:val="single"/>
    </w:rPr>
  </w:style>
  <w:style w:type="character" w:customStyle="1" w:styleId="c9">
    <w:name w:val="c9"/>
    <w:basedOn w:val="a0"/>
    <w:uiPriority w:val="99"/>
    <w:rsid w:val="00511E29"/>
  </w:style>
  <w:style w:type="character" w:customStyle="1" w:styleId="c5">
    <w:name w:val="c5"/>
    <w:basedOn w:val="a0"/>
    <w:uiPriority w:val="99"/>
    <w:rsid w:val="00511E29"/>
  </w:style>
  <w:style w:type="paragraph" w:styleId="a9">
    <w:name w:val="List Bullet"/>
    <w:basedOn w:val="a"/>
    <w:uiPriority w:val="99"/>
    <w:rsid w:val="00511E29"/>
    <w:pPr>
      <w:tabs>
        <w:tab w:val="num" w:pos="360"/>
      </w:tabs>
      <w:ind w:left="360" w:hanging="360"/>
    </w:pPr>
  </w:style>
  <w:style w:type="paragraph" w:styleId="aa">
    <w:name w:val="List Paragraph"/>
    <w:basedOn w:val="a"/>
    <w:uiPriority w:val="99"/>
    <w:qFormat/>
    <w:rsid w:val="00511E29"/>
    <w:pPr>
      <w:spacing w:after="200" w:line="276" w:lineRule="auto"/>
      <w:ind w:left="720"/>
    </w:pPr>
    <w:rPr>
      <w:rFonts w:ascii="Calibri" w:eastAsia="Calibri" w:hAnsi="Calibri" w:cs="Calibri"/>
      <w:sz w:val="22"/>
      <w:szCs w:val="22"/>
      <w:lang w:eastAsia="en-US"/>
    </w:rPr>
  </w:style>
  <w:style w:type="paragraph" w:styleId="ab">
    <w:name w:val="header"/>
    <w:basedOn w:val="a"/>
    <w:link w:val="ac"/>
    <w:uiPriority w:val="99"/>
    <w:rsid w:val="00511E29"/>
    <w:pPr>
      <w:tabs>
        <w:tab w:val="center" w:pos="4677"/>
        <w:tab w:val="right" w:pos="9355"/>
      </w:tabs>
    </w:pPr>
  </w:style>
  <w:style w:type="character" w:customStyle="1" w:styleId="ac">
    <w:name w:val="Верхний колонтитул Знак"/>
    <w:basedOn w:val="a0"/>
    <w:link w:val="ab"/>
    <w:uiPriority w:val="99"/>
    <w:locked/>
    <w:rsid w:val="00511E29"/>
    <w:rPr>
      <w:rFonts w:ascii="Times New Roman" w:hAnsi="Times New Roman" w:cs="Times New Roman"/>
      <w:sz w:val="24"/>
      <w:szCs w:val="24"/>
      <w:lang w:eastAsia="ru-RU"/>
    </w:rPr>
  </w:style>
  <w:style w:type="paragraph" w:styleId="ad">
    <w:name w:val="footer"/>
    <w:basedOn w:val="a"/>
    <w:link w:val="ae"/>
    <w:uiPriority w:val="99"/>
    <w:rsid w:val="00511E29"/>
    <w:pPr>
      <w:tabs>
        <w:tab w:val="center" w:pos="4677"/>
        <w:tab w:val="right" w:pos="9355"/>
      </w:tabs>
    </w:pPr>
  </w:style>
  <w:style w:type="character" w:customStyle="1" w:styleId="ae">
    <w:name w:val="Нижний колонтитул Знак"/>
    <w:basedOn w:val="a0"/>
    <w:link w:val="ad"/>
    <w:uiPriority w:val="99"/>
    <w:locked/>
    <w:rsid w:val="00511E29"/>
    <w:rPr>
      <w:rFonts w:ascii="Times New Roman" w:hAnsi="Times New Roman" w:cs="Times New Roman"/>
      <w:sz w:val="24"/>
      <w:szCs w:val="24"/>
      <w:lang w:eastAsia="ru-RU"/>
    </w:rPr>
  </w:style>
  <w:style w:type="character" w:customStyle="1" w:styleId="apple-style-span">
    <w:name w:val="apple-style-span"/>
    <w:basedOn w:val="a0"/>
    <w:uiPriority w:val="99"/>
    <w:rsid w:val="00511E29"/>
  </w:style>
  <w:style w:type="paragraph" w:styleId="af">
    <w:name w:val="Balloon Text"/>
    <w:basedOn w:val="a"/>
    <w:link w:val="af0"/>
    <w:uiPriority w:val="99"/>
    <w:semiHidden/>
    <w:rsid w:val="00ED58CF"/>
    <w:rPr>
      <w:rFonts w:ascii="Tahoma" w:hAnsi="Tahoma" w:cs="Tahoma"/>
      <w:sz w:val="16"/>
      <w:szCs w:val="16"/>
    </w:rPr>
  </w:style>
  <w:style w:type="character" w:customStyle="1" w:styleId="af0">
    <w:name w:val="Текст выноски Знак"/>
    <w:basedOn w:val="a0"/>
    <w:link w:val="af"/>
    <w:uiPriority w:val="99"/>
    <w:semiHidden/>
    <w:locked/>
    <w:rsid w:val="00ED58CF"/>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biofile.ru/bio/2589.html" TargetMode="External"/><Relationship Id="rId18" Type="http://schemas.openxmlformats.org/officeDocument/2006/relationships/image" Target="media/image7.jpeg"/><Relationship Id="rId26" Type="http://schemas.openxmlformats.org/officeDocument/2006/relationships/hyperlink" Target="http://kurszdorovia.ru/pitanie/frukti/vliyanie-limona-na-zdorovie/" TargetMode="External"/><Relationship Id="rId3" Type="http://schemas.microsoft.com/office/2007/relationships/stylesWithEffects" Target="stylesWithEffects.xml"/><Relationship Id="rId21" Type="http://schemas.openxmlformats.org/officeDocument/2006/relationships/hyperlink" Target="http://vashkofemem.ru/ekzoticheskie-fruktyi.html" TargetMode="External"/><Relationship Id="rId7" Type="http://schemas.openxmlformats.org/officeDocument/2006/relationships/image" Target="media/image2.jpeg"/><Relationship Id="rId12" Type="http://schemas.openxmlformats.org/officeDocument/2006/relationships/hyperlink" Target="http://blog.i.ua/user/3564911/755812" TargetMode="External"/><Relationship Id="rId17" Type="http://schemas.openxmlformats.org/officeDocument/2006/relationships/image" Target="media/image6.jpeg"/><Relationship Id="rId25" Type="http://schemas.openxmlformats.org/officeDocument/2006/relationships/hyperlink" Target="http://www.vashaibolit.ru/6314-vliyanie-greypfruta-na-organizm-cheloveka.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hudoogorod.ru/yagody-2" TargetMode="External"/><Relationship Id="rId20" Type="http://schemas.openxmlformats.org/officeDocument/2006/relationships/image" Target="media/image9.jpeg"/><Relationship Id="rId29" Type="http://schemas.openxmlformats.org/officeDocument/2006/relationships/hyperlink" Target="http://mamapedia.com.ua/health/polza-ili-vred/"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mir-yagod.ru/yadovitye-yagody/" TargetMode="External"/><Relationship Id="rId24" Type="http://schemas.openxmlformats.org/officeDocument/2006/relationships/hyperlink" Target="http://nsportal.ru/ap/ap/drugoe/ekzoticheskie-frukty-est-li-v-nikh-polz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ir-yagod.ru/lesnye-yagody/" TargetMode="External"/><Relationship Id="rId23" Type="http://schemas.openxmlformats.org/officeDocument/2006/relationships/hyperlink" Target="http://top-reyting.ru/drugie-reytingi/samie-ekzoticheskie-frukti.html" TargetMode="External"/><Relationship Id="rId28" Type="http://schemas.openxmlformats.org/officeDocument/2006/relationships/hyperlink" Target="http://www.eda5.ru/polza_produktov/index.html" TargetMode="External"/><Relationship Id="rId10" Type="http://schemas.openxmlformats.org/officeDocument/2006/relationships/image" Target="media/image5.jpeg"/><Relationship Id="rId19" Type="http://schemas.openxmlformats.org/officeDocument/2006/relationships/image" Target="media/image8.jpeg"/><Relationship Id="rId31" Type="http://schemas.openxmlformats.org/officeDocument/2006/relationships/hyperlink" Target="http://do.gendocs.ru/docs/index-201615.html"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luxmama.ru/poleznye-produkty/yagody-v-lesy-s%D1%8Aedobnye-yagody-i-yadovitye-yagody.html" TargetMode="External"/><Relationship Id="rId22" Type="http://schemas.openxmlformats.org/officeDocument/2006/relationships/hyperlink" Target="http://stanislaw.ru/rus/collects/fruits.asp" TargetMode="External"/><Relationship Id="rId27" Type="http://schemas.openxmlformats.org/officeDocument/2006/relationships/hyperlink" Target="http://polzavred.ru/" TargetMode="External"/><Relationship Id="rId30" Type="http://schemas.openxmlformats.org/officeDocument/2006/relationships/hyperlink" Target="http://foodinforme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4677</Words>
  <Characters>26663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катя</cp:lastModifiedBy>
  <cp:revision>3</cp:revision>
  <dcterms:created xsi:type="dcterms:W3CDTF">2021-10-13T20:21:00Z</dcterms:created>
  <dcterms:modified xsi:type="dcterms:W3CDTF">2021-10-13T20:28:00Z</dcterms:modified>
</cp:coreProperties>
</file>