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DF6" w:rsidRDefault="00FA28FF" w:rsidP="00323DF6">
      <w:pPr>
        <w:pStyle w:val="a3"/>
        <w:rPr>
          <w:sz w:val="32"/>
          <w:szCs w:val="32"/>
        </w:rPr>
      </w:pPr>
      <w:r>
        <w:rPr>
          <w:sz w:val="32"/>
          <w:szCs w:val="32"/>
        </w:rPr>
        <w:t>Муниципальное бюджетное общеобразовательное учреждение</w:t>
      </w:r>
    </w:p>
    <w:p w:rsidR="00FA28FF" w:rsidRDefault="00FA28FF" w:rsidP="00323DF6">
      <w:pPr>
        <w:pStyle w:val="a3"/>
        <w:rPr>
          <w:sz w:val="32"/>
          <w:szCs w:val="32"/>
        </w:rPr>
      </w:pPr>
      <w:r>
        <w:rPr>
          <w:sz w:val="32"/>
          <w:szCs w:val="32"/>
        </w:rPr>
        <w:t>«Октябрьская основная общеобразовательная школа»</w:t>
      </w:r>
    </w:p>
    <w:p w:rsidR="00FA28FF" w:rsidRDefault="00FA28FF" w:rsidP="00323DF6">
      <w:pPr>
        <w:pStyle w:val="a3"/>
        <w:rPr>
          <w:sz w:val="32"/>
          <w:szCs w:val="32"/>
        </w:rPr>
      </w:pPr>
    </w:p>
    <w:p w:rsidR="00FA28FF" w:rsidRDefault="00FA28FF" w:rsidP="00323DF6">
      <w:pPr>
        <w:pStyle w:val="a3"/>
        <w:rPr>
          <w:sz w:val="32"/>
          <w:szCs w:val="32"/>
        </w:rPr>
      </w:pPr>
    </w:p>
    <w:p w:rsidR="00FA28FF" w:rsidRDefault="00FA28FF" w:rsidP="00323DF6">
      <w:pPr>
        <w:pStyle w:val="a3"/>
        <w:rPr>
          <w:sz w:val="32"/>
          <w:szCs w:val="32"/>
        </w:rPr>
      </w:pPr>
    </w:p>
    <w:p w:rsidR="00FA28FF" w:rsidRDefault="00FA28FF" w:rsidP="00323DF6">
      <w:pPr>
        <w:pStyle w:val="a3"/>
        <w:rPr>
          <w:sz w:val="32"/>
          <w:szCs w:val="32"/>
        </w:rPr>
      </w:pPr>
    </w:p>
    <w:p w:rsidR="00FA28FF" w:rsidRDefault="00FA28FF" w:rsidP="00323DF6">
      <w:pPr>
        <w:pStyle w:val="a3"/>
        <w:rPr>
          <w:sz w:val="32"/>
          <w:szCs w:val="32"/>
        </w:rPr>
      </w:pPr>
    </w:p>
    <w:p w:rsidR="00FA28FF" w:rsidRDefault="00FA28FF" w:rsidP="00323DF6">
      <w:pPr>
        <w:pStyle w:val="a3"/>
        <w:rPr>
          <w:sz w:val="32"/>
          <w:szCs w:val="32"/>
        </w:rPr>
      </w:pPr>
    </w:p>
    <w:p w:rsidR="00FA28FF" w:rsidRDefault="00FA28FF" w:rsidP="00323DF6">
      <w:pPr>
        <w:pStyle w:val="a3"/>
        <w:rPr>
          <w:sz w:val="32"/>
          <w:szCs w:val="32"/>
        </w:rPr>
      </w:pPr>
    </w:p>
    <w:p w:rsidR="00FA28FF" w:rsidRDefault="00FA28FF" w:rsidP="00323DF6">
      <w:pPr>
        <w:pStyle w:val="a3"/>
        <w:rPr>
          <w:sz w:val="32"/>
          <w:szCs w:val="32"/>
        </w:rPr>
      </w:pPr>
    </w:p>
    <w:p w:rsidR="00FA28FF" w:rsidRDefault="00FA28FF" w:rsidP="00323DF6">
      <w:pPr>
        <w:pStyle w:val="a3"/>
        <w:rPr>
          <w:sz w:val="32"/>
          <w:szCs w:val="32"/>
        </w:rPr>
      </w:pPr>
    </w:p>
    <w:p w:rsidR="00FA28FF" w:rsidRDefault="00FA28FF" w:rsidP="00323DF6">
      <w:pPr>
        <w:pStyle w:val="a3"/>
        <w:rPr>
          <w:sz w:val="32"/>
          <w:szCs w:val="32"/>
        </w:rPr>
      </w:pPr>
    </w:p>
    <w:p w:rsidR="00FA28FF" w:rsidRDefault="00FA28FF" w:rsidP="00323DF6">
      <w:pPr>
        <w:pStyle w:val="a3"/>
        <w:rPr>
          <w:sz w:val="32"/>
          <w:szCs w:val="32"/>
        </w:rPr>
      </w:pPr>
    </w:p>
    <w:p w:rsidR="00FA28FF" w:rsidRDefault="00FA28FF" w:rsidP="00323DF6">
      <w:pPr>
        <w:pStyle w:val="a3"/>
        <w:rPr>
          <w:sz w:val="32"/>
          <w:szCs w:val="32"/>
        </w:rPr>
      </w:pPr>
    </w:p>
    <w:p w:rsidR="00FA28FF" w:rsidRDefault="00FA28FF" w:rsidP="00323DF6">
      <w:pPr>
        <w:pStyle w:val="a3"/>
        <w:rPr>
          <w:sz w:val="32"/>
          <w:szCs w:val="32"/>
        </w:rPr>
      </w:pPr>
    </w:p>
    <w:p w:rsidR="00FA28FF" w:rsidRDefault="00FA28FF" w:rsidP="00323DF6">
      <w:pPr>
        <w:pStyle w:val="a3"/>
        <w:rPr>
          <w:sz w:val="32"/>
          <w:szCs w:val="32"/>
        </w:rPr>
      </w:pPr>
    </w:p>
    <w:p w:rsidR="00FA28FF" w:rsidRPr="00FA28FF" w:rsidRDefault="00FA28FF" w:rsidP="00FA28FF">
      <w:pPr>
        <w:pStyle w:val="a3"/>
        <w:jc w:val="center"/>
        <w:rPr>
          <w:sz w:val="36"/>
          <w:szCs w:val="36"/>
        </w:rPr>
      </w:pPr>
      <w:r w:rsidRPr="00FA28FF">
        <w:rPr>
          <w:sz w:val="36"/>
          <w:szCs w:val="36"/>
        </w:rPr>
        <w:t>Методическая разработка занятия</w:t>
      </w:r>
    </w:p>
    <w:p w:rsidR="00FA28FF" w:rsidRPr="00FA28FF" w:rsidRDefault="00FA28FF" w:rsidP="00FA28FF">
      <w:pPr>
        <w:pStyle w:val="a3"/>
        <w:jc w:val="center"/>
        <w:rPr>
          <w:sz w:val="36"/>
          <w:szCs w:val="36"/>
        </w:rPr>
      </w:pPr>
      <w:r w:rsidRPr="00FA28FF">
        <w:rPr>
          <w:sz w:val="36"/>
          <w:szCs w:val="36"/>
        </w:rPr>
        <w:t>внеурочной деятельности «Мы-одна семья»</w:t>
      </w:r>
    </w:p>
    <w:p w:rsidR="00FA28FF" w:rsidRDefault="00FA28FF" w:rsidP="00FA28FF">
      <w:pPr>
        <w:pStyle w:val="a3"/>
        <w:jc w:val="center"/>
        <w:rPr>
          <w:sz w:val="32"/>
          <w:szCs w:val="32"/>
        </w:rPr>
      </w:pPr>
    </w:p>
    <w:p w:rsidR="00FA28FF" w:rsidRDefault="00FA28FF" w:rsidP="00FA28FF">
      <w:pPr>
        <w:pStyle w:val="a3"/>
        <w:jc w:val="center"/>
        <w:rPr>
          <w:sz w:val="32"/>
          <w:szCs w:val="32"/>
        </w:rPr>
      </w:pPr>
    </w:p>
    <w:p w:rsidR="00FA28FF" w:rsidRDefault="00FA28FF" w:rsidP="00FA28FF">
      <w:pPr>
        <w:pStyle w:val="a3"/>
        <w:jc w:val="center"/>
        <w:rPr>
          <w:sz w:val="32"/>
          <w:szCs w:val="32"/>
        </w:rPr>
      </w:pPr>
    </w:p>
    <w:p w:rsidR="00FA28FF" w:rsidRDefault="00FA28FF" w:rsidP="00FA28FF">
      <w:pPr>
        <w:pStyle w:val="a3"/>
        <w:jc w:val="center"/>
        <w:rPr>
          <w:sz w:val="32"/>
          <w:szCs w:val="32"/>
        </w:rPr>
      </w:pPr>
    </w:p>
    <w:p w:rsidR="00FA28FF" w:rsidRDefault="00FA28FF" w:rsidP="00FA28FF">
      <w:pPr>
        <w:pStyle w:val="a3"/>
        <w:jc w:val="center"/>
        <w:rPr>
          <w:sz w:val="32"/>
          <w:szCs w:val="32"/>
        </w:rPr>
      </w:pPr>
    </w:p>
    <w:p w:rsidR="00FA28FF" w:rsidRDefault="00FA28FF" w:rsidP="00FA28FF">
      <w:pPr>
        <w:pStyle w:val="a3"/>
        <w:jc w:val="center"/>
        <w:rPr>
          <w:sz w:val="32"/>
          <w:szCs w:val="32"/>
        </w:rPr>
      </w:pPr>
    </w:p>
    <w:p w:rsidR="00FA28FF" w:rsidRDefault="00FA28FF" w:rsidP="00FA28FF">
      <w:pPr>
        <w:pStyle w:val="a3"/>
        <w:jc w:val="center"/>
        <w:rPr>
          <w:sz w:val="32"/>
          <w:szCs w:val="32"/>
        </w:rPr>
      </w:pPr>
    </w:p>
    <w:p w:rsidR="00FA28FF" w:rsidRDefault="00FA28FF" w:rsidP="00FA28FF">
      <w:pPr>
        <w:pStyle w:val="a3"/>
        <w:jc w:val="center"/>
        <w:rPr>
          <w:sz w:val="32"/>
          <w:szCs w:val="32"/>
        </w:rPr>
      </w:pPr>
    </w:p>
    <w:p w:rsidR="00FA28FF" w:rsidRDefault="00FA28FF" w:rsidP="00FA28FF">
      <w:pPr>
        <w:pStyle w:val="a3"/>
        <w:jc w:val="center"/>
        <w:rPr>
          <w:sz w:val="32"/>
          <w:szCs w:val="32"/>
        </w:rPr>
      </w:pPr>
    </w:p>
    <w:p w:rsidR="00FA28FF" w:rsidRDefault="00FA28FF" w:rsidP="00FA28FF">
      <w:pPr>
        <w:pStyle w:val="a3"/>
        <w:jc w:val="center"/>
        <w:rPr>
          <w:sz w:val="32"/>
          <w:szCs w:val="32"/>
        </w:rPr>
      </w:pPr>
    </w:p>
    <w:p w:rsidR="00FA28FF" w:rsidRDefault="00FA28FF" w:rsidP="00FA28FF">
      <w:pPr>
        <w:pStyle w:val="a3"/>
        <w:jc w:val="center"/>
        <w:rPr>
          <w:sz w:val="32"/>
          <w:szCs w:val="32"/>
        </w:rPr>
      </w:pPr>
    </w:p>
    <w:p w:rsidR="00FA28FF" w:rsidRDefault="00FA28FF" w:rsidP="00FA28FF">
      <w:pPr>
        <w:pStyle w:val="a3"/>
        <w:jc w:val="center"/>
        <w:rPr>
          <w:sz w:val="32"/>
          <w:szCs w:val="32"/>
        </w:rPr>
      </w:pPr>
    </w:p>
    <w:p w:rsidR="00FA28FF" w:rsidRDefault="00FA28FF" w:rsidP="00FA28FF">
      <w:pPr>
        <w:pStyle w:val="a3"/>
        <w:jc w:val="center"/>
        <w:rPr>
          <w:sz w:val="32"/>
          <w:szCs w:val="32"/>
        </w:rPr>
      </w:pPr>
    </w:p>
    <w:p w:rsidR="00FA28FF" w:rsidRDefault="00FA28FF" w:rsidP="00FA28FF">
      <w:pPr>
        <w:pStyle w:val="a3"/>
        <w:jc w:val="center"/>
        <w:rPr>
          <w:sz w:val="32"/>
          <w:szCs w:val="32"/>
        </w:rPr>
      </w:pPr>
    </w:p>
    <w:p w:rsidR="00FA28FF" w:rsidRDefault="00FA28FF" w:rsidP="00FA28FF">
      <w:pPr>
        <w:pStyle w:val="a3"/>
        <w:jc w:val="center"/>
        <w:rPr>
          <w:sz w:val="32"/>
          <w:szCs w:val="32"/>
        </w:rPr>
      </w:pPr>
    </w:p>
    <w:p w:rsidR="00FA28FF" w:rsidRDefault="00FA28FF" w:rsidP="00FA28FF">
      <w:pPr>
        <w:pStyle w:val="a3"/>
        <w:jc w:val="right"/>
        <w:rPr>
          <w:sz w:val="32"/>
          <w:szCs w:val="32"/>
        </w:rPr>
      </w:pPr>
      <w:r>
        <w:rPr>
          <w:sz w:val="32"/>
          <w:szCs w:val="32"/>
        </w:rPr>
        <w:t>Автор работы:</w:t>
      </w:r>
    </w:p>
    <w:p w:rsidR="00FA28FF" w:rsidRDefault="00FA28FF" w:rsidP="00FA28FF">
      <w:pPr>
        <w:pStyle w:val="a3"/>
        <w:jc w:val="right"/>
        <w:rPr>
          <w:sz w:val="32"/>
          <w:szCs w:val="32"/>
        </w:rPr>
      </w:pPr>
      <w:r>
        <w:rPr>
          <w:sz w:val="32"/>
          <w:szCs w:val="32"/>
        </w:rPr>
        <w:t>учитель начальных классов</w:t>
      </w:r>
    </w:p>
    <w:p w:rsidR="00FA28FF" w:rsidRDefault="00FA28FF" w:rsidP="00FA28FF">
      <w:pPr>
        <w:pStyle w:val="a3"/>
        <w:jc w:val="right"/>
        <w:rPr>
          <w:sz w:val="32"/>
          <w:szCs w:val="32"/>
        </w:rPr>
      </w:pPr>
      <w:r>
        <w:rPr>
          <w:sz w:val="32"/>
          <w:szCs w:val="32"/>
        </w:rPr>
        <w:t xml:space="preserve">МБОУ «Октябрьская основная </w:t>
      </w:r>
    </w:p>
    <w:p w:rsidR="00FA28FF" w:rsidRDefault="00FA28FF" w:rsidP="00FA28FF">
      <w:pPr>
        <w:pStyle w:val="a3"/>
        <w:jc w:val="right"/>
        <w:rPr>
          <w:sz w:val="32"/>
          <w:szCs w:val="32"/>
        </w:rPr>
      </w:pPr>
      <w:r>
        <w:rPr>
          <w:sz w:val="32"/>
          <w:szCs w:val="32"/>
        </w:rPr>
        <w:t>общеобразовательная школа»</w:t>
      </w:r>
    </w:p>
    <w:p w:rsidR="00FA28FF" w:rsidRDefault="00FA28FF" w:rsidP="00FA28FF">
      <w:pPr>
        <w:pStyle w:val="a3"/>
        <w:jc w:val="right"/>
        <w:rPr>
          <w:sz w:val="32"/>
          <w:szCs w:val="32"/>
        </w:rPr>
      </w:pPr>
      <w:r>
        <w:rPr>
          <w:sz w:val="32"/>
          <w:szCs w:val="32"/>
        </w:rPr>
        <w:t xml:space="preserve"> Медведева Ольга Альбертовна</w:t>
      </w:r>
    </w:p>
    <w:p w:rsidR="00FA28FF" w:rsidRDefault="00FA28FF" w:rsidP="00FA28FF">
      <w:pPr>
        <w:pStyle w:val="a3"/>
        <w:jc w:val="center"/>
        <w:rPr>
          <w:sz w:val="32"/>
          <w:szCs w:val="32"/>
        </w:rPr>
      </w:pPr>
      <w:bookmarkStart w:id="0" w:name="_GoBack"/>
      <w:bookmarkEnd w:id="0"/>
      <w:r>
        <w:rPr>
          <w:sz w:val="32"/>
          <w:szCs w:val="32"/>
        </w:rPr>
        <w:t>2021 г.</w:t>
      </w:r>
    </w:p>
    <w:p w:rsidR="00FA28FF" w:rsidRDefault="00FA28FF" w:rsidP="00FA28FF">
      <w:pPr>
        <w:pStyle w:val="a3"/>
        <w:jc w:val="center"/>
        <w:rPr>
          <w:sz w:val="32"/>
          <w:szCs w:val="32"/>
        </w:rPr>
      </w:pPr>
      <w:r>
        <w:rPr>
          <w:sz w:val="32"/>
          <w:szCs w:val="32"/>
        </w:rPr>
        <w:lastRenderedPageBreak/>
        <w:t xml:space="preserve"> </w:t>
      </w:r>
    </w:p>
    <w:p w:rsidR="00FA28FF" w:rsidRDefault="00FA28FF" w:rsidP="00FA28FF">
      <w:pPr>
        <w:pStyle w:val="a3"/>
        <w:jc w:val="center"/>
        <w:rPr>
          <w:sz w:val="32"/>
          <w:szCs w:val="32"/>
        </w:rPr>
      </w:pPr>
    </w:p>
    <w:p w:rsidR="00FA28FF" w:rsidRDefault="00FA28FF" w:rsidP="00323DF6">
      <w:pPr>
        <w:pStyle w:val="a3"/>
        <w:rPr>
          <w:sz w:val="32"/>
          <w:szCs w:val="32"/>
        </w:rPr>
      </w:pPr>
    </w:p>
    <w:p w:rsidR="00323DF6" w:rsidRDefault="00323DF6" w:rsidP="00323DF6">
      <w:pPr>
        <w:pStyle w:val="a3"/>
        <w:rPr>
          <w:b/>
          <w:sz w:val="32"/>
          <w:szCs w:val="32"/>
        </w:rPr>
      </w:pPr>
      <w:r>
        <w:rPr>
          <w:b/>
          <w:sz w:val="32"/>
          <w:szCs w:val="32"/>
        </w:rPr>
        <w:t xml:space="preserve">Внеурочное занятие на тему: «Мы – одна семья» </w:t>
      </w:r>
      <w:r>
        <w:rPr>
          <w:rFonts w:eastAsia="SchoolBook"/>
          <w:b/>
          <w:sz w:val="32"/>
          <w:szCs w:val="32"/>
          <w:lang w:eastAsia="en-US"/>
        </w:rPr>
        <w:t xml:space="preserve"> </w:t>
      </w:r>
    </w:p>
    <w:tbl>
      <w:tblPr>
        <w:tblW w:w="11146" w:type="dxa"/>
        <w:tblCellSpacing w:w="15" w:type="dxa"/>
        <w:tblInd w:w="-1294" w:type="dxa"/>
        <w:shd w:val="clear" w:color="auto" w:fill="FFFFFF"/>
        <w:tblCellMar>
          <w:left w:w="0" w:type="dxa"/>
          <w:right w:w="0" w:type="dxa"/>
        </w:tblCellMar>
        <w:tblLook w:val="04A0" w:firstRow="1" w:lastRow="0" w:firstColumn="1" w:lastColumn="0" w:noHBand="0" w:noVBand="1"/>
      </w:tblPr>
      <w:tblGrid>
        <w:gridCol w:w="11146"/>
      </w:tblGrid>
      <w:tr w:rsidR="00323DF6" w:rsidTr="00323DF6">
        <w:trPr>
          <w:trHeight w:val="301"/>
          <w:tblCellSpacing w:w="15" w:type="dxa"/>
        </w:trPr>
        <w:tc>
          <w:tcPr>
            <w:tcW w:w="0" w:type="auto"/>
            <w:shd w:val="clear" w:color="auto" w:fill="FFFFFF"/>
            <w:tcMar>
              <w:top w:w="0" w:type="dxa"/>
              <w:left w:w="86" w:type="dxa"/>
              <w:bottom w:w="0" w:type="dxa"/>
              <w:right w:w="86" w:type="dxa"/>
            </w:tcMar>
            <w:vAlign w:val="center"/>
          </w:tcPr>
          <w:p w:rsidR="00323DF6" w:rsidRDefault="00323DF6">
            <w:pPr>
              <w:pStyle w:val="a3"/>
              <w:spacing w:line="276" w:lineRule="auto"/>
              <w:rPr>
                <w:sz w:val="32"/>
                <w:szCs w:val="32"/>
                <w:lang w:eastAsia="en-US"/>
              </w:rPr>
            </w:pPr>
          </w:p>
          <w:p w:rsidR="00323DF6" w:rsidRDefault="00323DF6">
            <w:pPr>
              <w:pStyle w:val="a3"/>
              <w:spacing w:line="276" w:lineRule="auto"/>
              <w:rPr>
                <w:sz w:val="32"/>
                <w:szCs w:val="32"/>
                <w:lang w:eastAsia="en-US"/>
              </w:rPr>
            </w:pPr>
            <w:r>
              <w:rPr>
                <w:b/>
                <w:bCs/>
                <w:iCs/>
                <w:sz w:val="32"/>
                <w:szCs w:val="32"/>
                <w:lang w:eastAsia="en-US"/>
              </w:rPr>
              <w:t>Цель</w:t>
            </w:r>
            <w:r>
              <w:rPr>
                <w:sz w:val="32"/>
                <w:szCs w:val="32"/>
                <w:lang w:eastAsia="en-US"/>
              </w:rPr>
              <w:t>: воспитание</w:t>
            </w:r>
            <w:r w:rsidR="00D02E0E">
              <w:rPr>
                <w:sz w:val="32"/>
                <w:szCs w:val="32"/>
                <w:lang w:eastAsia="en-US"/>
              </w:rPr>
              <w:t xml:space="preserve"> </w:t>
            </w:r>
            <w:r>
              <w:rPr>
                <w:sz w:val="32"/>
                <w:szCs w:val="32"/>
                <w:lang w:eastAsia="en-US"/>
              </w:rPr>
              <w:t>уважения к людям с ограни</w:t>
            </w:r>
            <w:r w:rsidR="00D02E0E">
              <w:rPr>
                <w:sz w:val="32"/>
                <w:szCs w:val="32"/>
                <w:lang w:eastAsia="en-US"/>
              </w:rPr>
              <w:t xml:space="preserve">ченными возможностями здоровья через </w:t>
            </w:r>
            <w:r w:rsidR="002937CD">
              <w:rPr>
                <w:sz w:val="32"/>
                <w:szCs w:val="32"/>
                <w:lang w:eastAsia="en-US"/>
              </w:rPr>
              <w:t>ознакомление</w:t>
            </w:r>
            <w:r w:rsidR="00D02E0E">
              <w:rPr>
                <w:sz w:val="32"/>
                <w:szCs w:val="32"/>
                <w:lang w:eastAsia="en-US"/>
              </w:rPr>
              <w:t xml:space="preserve"> с </w:t>
            </w:r>
            <w:r w:rsidR="002937CD">
              <w:rPr>
                <w:sz w:val="32"/>
                <w:szCs w:val="32"/>
                <w:lang w:eastAsia="en-US"/>
              </w:rPr>
              <w:t>материалами о жизни</w:t>
            </w:r>
            <w:r w:rsidR="00D02E0E">
              <w:rPr>
                <w:sz w:val="32"/>
                <w:szCs w:val="32"/>
                <w:lang w:eastAsia="en-US"/>
              </w:rPr>
              <w:t xml:space="preserve"> земляков нашего края.</w:t>
            </w:r>
          </w:p>
          <w:p w:rsidR="00323DF6" w:rsidRDefault="00323DF6">
            <w:pPr>
              <w:pStyle w:val="a3"/>
              <w:spacing w:line="276" w:lineRule="auto"/>
              <w:rPr>
                <w:b/>
                <w:sz w:val="32"/>
                <w:szCs w:val="32"/>
                <w:lang w:eastAsia="en-US"/>
              </w:rPr>
            </w:pPr>
            <w:r>
              <w:rPr>
                <w:b/>
                <w:sz w:val="32"/>
                <w:szCs w:val="32"/>
                <w:lang w:eastAsia="en-US"/>
              </w:rPr>
              <w:t>Задачи:</w:t>
            </w:r>
          </w:p>
          <w:p w:rsidR="00323DF6" w:rsidRDefault="00323DF6">
            <w:pPr>
              <w:pStyle w:val="a3"/>
              <w:spacing w:line="276" w:lineRule="auto"/>
              <w:rPr>
                <w:sz w:val="32"/>
                <w:szCs w:val="32"/>
                <w:lang w:eastAsia="en-US"/>
              </w:rPr>
            </w:pPr>
            <w:r>
              <w:rPr>
                <w:sz w:val="32"/>
                <w:szCs w:val="32"/>
                <w:lang w:eastAsia="en-US"/>
              </w:rPr>
              <w:t>- познакомить с понятием «люди с ограниченными возможностями здоровья»;</w:t>
            </w:r>
          </w:p>
          <w:p w:rsidR="00323DF6" w:rsidRDefault="00323DF6">
            <w:pPr>
              <w:pStyle w:val="a3"/>
              <w:spacing w:line="276" w:lineRule="auto"/>
              <w:rPr>
                <w:sz w:val="32"/>
                <w:szCs w:val="32"/>
                <w:lang w:eastAsia="en-US"/>
              </w:rPr>
            </w:pPr>
            <w:r>
              <w:rPr>
                <w:sz w:val="32"/>
                <w:szCs w:val="32"/>
                <w:lang w:eastAsia="en-US"/>
              </w:rPr>
              <w:t>- развивать представление о других людях на основе сопоставления себя с ними, выделение сходств и различий;</w:t>
            </w:r>
          </w:p>
          <w:p w:rsidR="00323DF6" w:rsidRDefault="00323DF6">
            <w:pPr>
              <w:pStyle w:val="a3"/>
              <w:spacing w:line="276" w:lineRule="auto"/>
              <w:rPr>
                <w:sz w:val="32"/>
                <w:szCs w:val="32"/>
                <w:lang w:eastAsia="en-US"/>
              </w:rPr>
            </w:pPr>
            <w:r>
              <w:rPr>
                <w:sz w:val="32"/>
                <w:szCs w:val="32"/>
                <w:lang w:eastAsia="en-US"/>
              </w:rPr>
              <w:t>- воспитывать уважение к людям и желание им помогать,</w:t>
            </w:r>
          </w:p>
          <w:p w:rsidR="00323DF6" w:rsidRDefault="00323DF6">
            <w:pPr>
              <w:pStyle w:val="a3"/>
              <w:spacing w:line="276" w:lineRule="auto"/>
              <w:rPr>
                <w:sz w:val="32"/>
                <w:szCs w:val="32"/>
                <w:lang w:eastAsia="en-US"/>
              </w:rPr>
            </w:pPr>
            <w:r>
              <w:rPr>
                <w:bCs/>
                <w:sz w:val="32"/>
                <w:szCs w:val="32"/>
                <w:lang w:eastAsia="en-US"/>
              </w:rPr>
              <w:t>постараться</w:t>
            </w:r>
            <w:r>
              <w:rPr>
                <w:sz w:val="32"/>
                <w:szCs w:val="32"/>
                <w:lang w:eastAsia="en-US"/>
              </w:rPr>
              <w:t xml:space="preserve"> убедить обучающихся, что люди с ограниченными возможностями здоровья могут быть успешны в жизни и являются полноправными членами общества.</w:t>
            </w:r>
          </w:p>
          <w:p w:rsidR="00323DF6" w:rsidRDefault="00323DF6">
            <w:pPr>
              <w:pStyle w:val="a3"/>
              <w:spacing w:line="276" w:lineRule="auto"/>
              <w:rPr>
                <w:rFonts w:eastAsiaTheme="minorHAnsi"/>
                <w:b/>
                <w:bCs/>
                <w:sz w:val="32"/>
                <w:szCs w:val="32"/>
                <w:lang w:eastAsia="en-US"/>
              </w:rPr>
            </w:pPr>
            <w:r>
              <w:rPr>
                <w:rFonts w:eastAsiaTheme="minorHAnsi"/>
                <w:bCs/>
                <w:sz w:val="32"/>
                <w:szCs w:val="32"/>
                <w:lang w:eastAsia="en-US"/>
              </w:rPr>
              <w:t xml:space="preserve">       </w:t>
            </w:r>
            <w:r>
              <w:rPr>
                <w:rFonts w:eastAsiaTheme="minorHAnsi"/>
                <w:b/>
                <w:bCs/>
                <w:sz w:val="32"/>
                <w:szCs w:val="32"/>
                <w:lang w:eastAsia="en-US"/>
              </w:rPr>
              <w:t>УУД:</w:t>
            </w:r>
          </w:p>
          <w:p w:rsidR="00323DF6" w:rsidRDefault="00323DF6">
            <w:pPr>
              <w:pStyle w:val="a3"/>
              <w:spacing w:line="276" w:lineRule="auto"/>
              <w:rPr>
                <w:rFonts w:eastAsia="SchoolBook"/>
                <w:sz w:val="32"/>
                <w:szCs w:val="32"/>
                <w:lang w:eastAsia="en-US"/>
              </w:rPr>
            </w:pPr>
            <w:r>
              <w:rPr>
                <w:rFonts w:eastAsiaTheme="minorHAnsi"/>
                <w:bCs/>
                <w:sz w:val="32"/>
                <w:szCs w:val="32"/>
                <w:lang w:eastAsia="en-US"/>
              </w:rPr>
              <w:t xml:space="preserve">           </w:t>
            </w:r>
            <w:r>
              <w:rPr>
                <w:rFonts w:eastAsiaTheme="minorHAnsi"/>
                <w:b/>
                <w:bCs/>
                <w:sz w:val="32"/>
                <w:szCs w:val="32"/>
                <w:lang w:eastAsia="en-US"/>
              </w:rPr>
              <w:t>Личностные</w:t>
            </w:r>
            <w:r>
              <w:rPr>
                <w:rFonts w:eastAsiaTheme="minorHAnsi"/>
                <w:bCs/>
                <w:sz w:val="32"/>
                <w:szCs w:val="32"/>
                <w:lang w:eastAsia="en-US"/>
              </w:rPr>
              <w:t xml:space="preserve">: </w:t>
            </w:r>
            <w:r>
              <w:rPr>
                <w:rFonts w:eastAsia="SchoolBook"/>
                <w:sz w:val="32"/>
                <w:szCs w:val="32"/>
                <w:lang w:eastAsia="en-US"/>
              </w:rPr>
              <w:t>самостоятельно определять и называть самые простые, общие для всех людей правила поведения.</w:t>
            </w:r>
          </w:p>
          <w:p w:rsidR="00323DF6" w:rsidRDefault="00323DF6">
            <w:pPr>
              <w:pStyle w:val="a3"/>
              <w:spacing w:line="276" w:lineRule="auto"/>
              <w:rPr>
                <w:rFonts w:eastAsia="SchoolBook"/>
                <w:sz w:val="32"/>
                <w:szCs w:val="32"/>
                <w:lang w:eastAsia="en-US"/>
              </w:rPr>
            </w:pPr>
            <w:r>
              <w:rPr>
                <w:rFonts w:eastAsiaTheme="minorHAnsi"/>
                <w:bCs/>
                <w:sz w:val="32"/>
                <w:szCs w:val="32"/>
                <w:lang w:eastAsia="en-US"/>
              </w:rPr>
              <w:t xml:space="preserve">           </w:t>
            </w:r>
            <w:r>
              <w:rPr>
                <w:rFonts w:eastAsiaTheme="minorHAnsi"/>
                <w:b/>
                <w:bCs/>
                <w:sz w:val="32"/>
                <w:szCs w:val="32"/>
                <w:lang w:eastAsia="en-US"/>
              </w:rPr>
              <w:t>Познавательные</w:t>
            </w:r>
            <w:r>
              <w:rPr>
                <w:rFonts w:eastAsiaTheme="minorHAnsi"/>
                <w:bCs/>
                <w:sz w:val="32"/>
                <w:szCs w:val="32"/>
                <w:lang w:eastAsia="en-US"/>
              </w:rPr>
              <w:t xml:space="preserve">: </w:t>
            </w:r>
            <w:r>
              <w:rPr>
                <w:rFonts w:eastAsia="SchoolBook"/>
                <w:sz w:val="32"/>
                <w:szCs w:val="32"/>
                <w:lang w:eastAsia="en-US"/>
              </w:rPr>
              <w:t>находить ответы на вопросы, используя свой жизненный опыт и знания, полученные на занятии, делать выводы вместе с учителем.</w:t>
            </w:r>
          </w:p>
          <w:p w:rsidR="00323DF6" w:rsidRDefault="00323DF6">
            <w:pPr>
              <w:pStyle w:val="a3"/>
              <w:spacing w:line="276" w:lineRule="auto"/>
              <w:rPr>
                <w:rFonts w:eastAsia="SchoolBook"/>
                <w:sz w:val="32"/>
                <w:szCs w:val="32"/>
                <w:lang w:eastAsia="en-US"/>
              </w:rPr>
            </w:pPr>
            <w:r>
              <w:rPr>
                <w:rFonts w:eastAsiaTheme="minorHAnsi"/>
                <w:bCs/>
                <w:sz w:val="32"/>
                <w:szCs w:val="32"/>
                <w:lang w:eastAsia="en-US"/>
              </w:rPr>
              <w:t xml:space="preserve">           </w:t>
            </w:r>
            <w:r>
              <w:rPr>
                <w:rFonts w:eastAsiaTheme="minorHAnsi"/>
                <w:b/>
                <w:bCs/>
                <w:sz w:val="32"/>
                <w:szCs w:val="32"/>
                <w:lang w:eastAsia="en-US"/>
              </w:rPr>
              <w:t>Регулятивные</w:t>
            </w:r>
            <w:r>
              <w:rPr>
                <w:rFonts w:eastAsiaTheme="minorHAnsi"/>
                <w:bCs/>
                <w:sz w:val="32"/>
                <w:szCs w:val="32"/>
                <w:lang w:eastAsia="en-US"/>
              </w:rPr>
              <w:t xml:space="preserve">: </w:t>
            </w:r>
            <w:r>
              <w:rPr>
                <w:rFonts w:eastAsia="SchoolBook"/>
                <w:sz w:val="32"/>
                <w:szCs w:val="32"/>
                <w:lang w:eastAsia="en-US"/>
              </w:rPr>
              <w:t>определять цель на занятии с помощью учителя, высказывать свои предположения, отличать верно выполненное задание от выполненного неверно.</w:t>
            </w:r>
          </w:p>
          <w:p w:rsidR="00323DF6" w:rsidRDefault="00323DF6">
            <w:pPr>
              <w:pStyle w:val="a3"/>
              <w:spacing w:line="276" w:lineRule="auto"/>
              <w:rPr>
                <w:rFonts w:eastAsia="SchoolBook"/>
                <w:sz w:val="32"/>
                <w:szCs w:val="32"/>
                <w:lang w:eastAsia="en-US"/>
              </w:rPr>
            </w:pPr>
            <w:r>
              <w:rPr>
                <w:rFonts w:eastAsiaTheme="minorHAnsi"/>
                <w:bCs/>
                <w:sz w:val="32"/>
                <w:szCs w:val="32"/>
                <w:lang w:eastAsia="en-US"/>
              </w:rPr>
              <w:t xml:space="preserve">           </w:t>
            </w:r>
            <w:r>
              <w:rPr>
                <w:rFonts w:eastAsiaTheme="minorHAnsi"/>
                <w:b/>
                <w:bCs/>
                <w:sz w:val="32"/>
                <w:szCs w:val="32"/>
                <w:lang w:eastAsia="en-US"/>
              </w:rPr>
              <w:t>Коммуникативные</w:t>
            </w:r>
            <w:r>
              <w:rPr>
                <w:rFonts w:eastAsiaTheme="minorHAnsi"/>
                <w:bCs/>
                <w:sz w:val="32"/>
                <w:szCs w:val="32"/>
                <w:lang w:eastAsia="en-US"/>
              </w:rPr>
              <w:t xml:space="preserve">: </w:t>
            </w:r>
            <w:r>
              <w:rPr>
                <w:rFonts w:eastAsia="SchoolBook"/>
                <w:sz w:val="32"/>
                <w:szCs w:val="32"/>
                <w:lang w:eastAsia="en-US"/>
              </w:rPr>
              <w:t>оформлять свою мысль в устной форме, слушать и понимать речь других, вступать в беседу на занятии, совместно договариваться о правилах общения и следовать им.</w:t>
            </w:r>
          </w:p>
          <w:p w:rsidR="00323DF6" w:rsidRDefault="00323DF6">
            <w:pPr>
              <w:pStyle w:val="a3"/>
              <w:spacing w:line="276" w:lineRule="auto"/>
              <w:rPr>
                <w:b/>
                <w:sz w:val="32"/>
                <w:szCs w:val="32"/>
                <w:lang w:eastAsia="en-US"/>
              </w:rPr>
            </w:pPr>
          </w:p>
          <w:p w:rsidR="00323DF6" w:rsidRDefault="00323DF6">
            <w:pPr>
              <w:pStyle w:val="a3"/>
              <w:spacing w:line="276" w:lineRule="auto"/>
              <w:rPr>
                <w:b/>
                <w:bCs/>
                <w:iCs/>
                <w:sz w:val="32"/>
                <w:szCs w:val="32"/>
                <w:lang w:eastAsia="en-US"/>
              </w:rPr>
            </w:pPr>
            <w:r>
              <w:rPr>
                <w:b/>
                <w:bCs/>
                <w:iCs/>
                <w:sz w:val="32"/>
                <w:szCs w:val="32"/>
                <w:lang w:eastAsia="en-US"/>
              </w:rPr>
              <w:t>Планируемые результаты:</w:t>
            </w:r>
          </w:p>
          <w:p w:rsidR="00323DF6" w:rsidRDefault="00323DF6">
            <w:pPr>
              <w:pStyle w:val="a3"/>
              <w:spacing w:line="276" w:lineRule="auto"/>
              <w:rPr>
                <w:sz w:val="32"/>
                <w:szCs w:val="32"/>
                <w:lang w:eastAsia="en-US"/>
              </w:rPr>
            </w:pPr>
            <w:r>
              <w:rPr>
                <w:iCs/>
                <w:sz w:val="32"/>
                <w:szCs w:val="32"/>
                <w:lang w:eastAsia="en-US"/>
              </w:rPr>
              <w:t>Результаты первого уровня</w:t>
            </w:r>
            <w:r>
              <w:rPr>
                <w:sz w:val="32"/>
                <w:szCs w:val="32"/>
                <w:lang w:eastAsia="en-US"/>
              </w:rPr>
              <w:t xml:space="preserve">: </w:t>
            </w:r>
          </w:p>
          <w:p w:rsidR="00323DF6" w:rsidRDefault="00323DF6">
            <w:pPr>
              <w:pStyle w:val="a3"/>
              <w:spacing w:line="276" w:lineRule="auto"/>
              <w:rPr>
                <w:sz w:val="32"/>
                <w:szCs w:val="32"/>
                <w:lang w:eastAsia="en-US"/>
              </w:rPr>
            </w:pPr>
            <w:r>
              <w:rPr>
                <w:sz w:val="32"/>
                <w:szCs w:val="32"/>
                <w:lang w:eastAsia="en-US"/>
              </w:rPr>
              <w:t>происходит процесс получения знания о понятии «человек с ограниченными возможностями здоровья», понимание обсуждаемого материала.</w:t>
            </w:r>
          </w:p>
          <w:p w:rsidR="00323DF6" w:rsidRDefault="00323DF6">
            <w:pPr>
              <w:pStyle w:val="a3"/>
              <w:spacing w:line="276" w:lineRule="auto"/>
              <w:rPr>
                <w:iCs/>
                <w:sz w:val="32"/>
                <w:szCs w:val="32"/>
                <w:lang w:eastAsia="en-US"/>
              </w:rPr>
            </w:pPr>
            <w:r>
              <w:rPr>
                <w:iCs/>
                <w:sz w:val="32"/>
                <w:szCs w:val="32"/>
                <w:lang w:eastAsia="en-US"/>
              </w:rPr>
              <w:t xml:space="preserve">Результаты второго уровня: </w:t>
            </w:r>
          </w:p>
          <w:p w:rsidR="00323DF6" w:rsidRDefault="00323DF6">
            <w:pPr>
              <w:pStyle w:val="a3"/>
              <w:spacing w:line="276" w:lineRule="auto"/>
              <w:rPr>
                <w:sz w:val="32"/>
                <w:szCs w:val="32"/>
                <w:lang w:eastAsia="en-US"/>
              </w:rPr>
            </w:pPr>
            <w:r>
              <w:rPr>
                <w:sz w:val="32"/>
                <w:szCs w:val="32"/>
                <w:lang w:eastAsia="en-US"/>
              </w:rPr>
              <w:lastRenderedPageBreak/>
              <w:t xml:space="preserve">происходит формирование позитивного отношения   к людям с ограниченными возможностями здоровья и осознание ценности здоровья, </w:t>
            </w:r>
            <w:r w:rsidR="002937CD">
              <w:rPr>
                <w:sz w:val="32"/>
                <w:szCs w:val="32"/>
                <w:lang w:eastAsia="en-US"/>
              </w:rPr>
              <w:t xml:space="preserve">понимание того, что такие люди </w:t>
            </w:r>
            <w:r>
              <w:rPr>
                <w:sz w:val="32"/>
                <w:szCs w:val="32"/>
                <w:lang w:eastAsia="en-US"/>
              </w:rPr>
              <w:t>живут рядом с нами, и являются полноценными членами общества.</w:t>
            </w:r>
          </w:p>
          <w:p w:rsidR="00323DF6" w:rsidRDefault="00323DF6">
            <w:pPr>
              <w:pStyle w:val="a3"/>
              <w:spacing w:line="276" w:lineRule="auto"/>
              <w:rPr>
                <w:sz w:val="32"/>
                <w:szCs w:val="32"/>
                <w:lang w:eastAsia="en-US"/>
              </w:rPr>
            </w:pPr>
            <w:r>
              <w:rPr>
                <w:iCs/>
                <w:sz w:val="32"/>
                <w:szCs w:val="32"/>
                <w:lang w:eastAsia="en-US"/>
              </w:rPr>
              <w:t>Третий уровень результатов</w:t>
            </w:r>
            <w:r>
              <w:rPr>
                <w:sz w:val="32"/>
                <w:szCs w:val="32"/>
                <w:lang w:eastAsia="en-US"/>
              </w:rPr>
              <w:t>: получение школьником опыта самостоятельного общественного действия через создание социального проекта «Че</w:t>
            </w:r>
            <w:r w:rsidR="002937CD">
              <w:rPr>
                <w:sz w:val="32"/>
                <w:szCs w:val="32"/>
                <w:lang w:eastAsia="en-US"/>
              </w:rPr>
              <w:t>ловек имеет право быть другим!»</w:t>
            </w:r>
          </w:p>
          <w:p w:rsidR="00323DF6" w:rsidRDefault="00323DF6">
            <w:pPr>
              <w:pStyle w:val="a3"/>
              <w:spacing w:line="276" w:lineRule="auto"/>
              <w:rPr>
                <w:sz w:val="32"/>
                <w:szCs w:val="32"/>
                <w:lang w:eastAsia="en-US"/>
              </w:rPr>
            </w:pPr>
          </w:p>
          <w:p w:rsidR="00323DF6" w:rsidRDefault="00323DF6">
            <w:pPr>
              <w:pStyle w:val="a3"/>
              <w:spacing w:line="276" w:lineRule="auto"/>
              <w:jc w:val="center"/>
              <w:rPr>
                <w:b/>
                <w:bCs/>
                <w:sz w:val="32"/>
                <w:szCs w:val="32"/>
                <w:lang w:eastAsia="en-US"/>
              </w:rPr>
            </w:pPr>
            <w:r>
              <w:rPr>
                <w:b/>
                <w:bCs/>
                <w:sz w:val="32"/>
                <w:szCs w:val="32"/>
                <w:lang w:eastAsia="en-US"/>
              </w:rPr>
              <w:t>Ход занятия</w:t>
            </w:r>
          </w:p>
          <w:p w:rsidR="00323DF6" w:rsidRDefault="00323DF6">
            <w:pPr>
              <w:pStyle w:val="a3"/>
              <w:spacing w:line="276" w:lineRule="auto"/>
              <w:rPr>
                <w:b/>
                <w:bCs/>
                <w:i/>
                <w:sz w:val="32"/>
                <w:szCs w:val="32"/>
                <w:lang w:eastAsia="en-US"/>
              </w:rPr>
            </w:pPr>
            <w:r>
              <w:rPr>
                <w:b/>
                <w:bCs/>
                <w:i/>
                <w:sz w:val="32"/>
                <w:szCs w:val="32"/>
                <w:lang w:eastAsia="en-US"/>
              </w:rPr>
              <w:t>Знакомство с ценностью</w:t>
            </w:r>
          </w:p>
          <w:p w:rsidR="00323DF6" w:rsidRDefault="00323DF6">
            <w:pPr>
              <w:pStyle w:val="a3"/>
              <w:spacing w:line="276" w:lineRule="auto"/>
              <w:rPr>
                <w:b/>
                <w:i/>
                <w:sz w:val="32"/>
                <w:szCs w:val="32"/>
                <w:lang w:eastAsia="en-US"/>
              </w:rPr>
            </w:pPr>
            <w:r>
              <w:rPr>
                <w:b/>
                <w:bCs/>
                <w:i/>
                <w:iCs/>
                <w:sz w:val="32"/>
                <w:szCs w:val="32"/>
                <w:lang w:eastAsia="en-US"/>
              </w:rPr>
              <w:t>УУД этапа</w:t>
            </w:r>
            <w:r>
              <w:rPr>
                <w:b/>
                <w:i/>
                <w:sz w:val="32"/>
                <w:szCs w:val="32"/>
                <w:lang w:eastAsia="en-US"/>
              </w:rPr>
              <w:t xml:space="preserve">: коммуникативные (постановка вопросов), регулятивные (волевая </w:t>
            </w:r>
            <w:proofErr w:type="spellStart"/>
            <w:r>
              <w:rPr>
                <w:b/>
                <w:i/>
                <w:sz w:val="32"/>
                <w:szCs w:val="32"/>
                <w:lang w:eastAsia="en-US"/>
              </w:rPr>
              <w:t>саморегуляция</w:t>
            </w:r>
            <w:proofErr w:type="spellEnd"/>
            <w:r>
              <w:rPr>
                <w:b/>
                <w:i/>
                <w:sz w:val="32"/>
                <w:szCs w:val="32"/>
                <w:lang w:eastAsia="en-US"/>
              </w:rPr>
              <w:t>), личностные (</w:t>
            </w:r>
            <w:proofErr w:type="spellStart"/>
            <w:r>
              <w:rPr>
                <w:b/>
                <w:i/>
                <w:sz w:val="32"/>
                <w:szCs w:val="32"/>
                <w:lang w:eastAsia="en-US"/>
              </w:rPr>
              <w:t>смыс</w:t>
            </w:r>
            <w:r w:rsidR="00D02E0E">
              <w:rPr>
                <w:b/>
                <w:i/>
                <w:sz w:val="32"/>
                <w:szCs w:val="32"/>
                <w:lang w:eastAsia="en-US"/>
              </w:rPr>
              <w:t>л</w:t>
            </w:r>
            <w:r>
              <w:rPr>
                <w:b/>
                <w:i/>
                <w:sz w:val="32"/>
                <w:szCs w:val="32"/>
                <w:lang w:eastAsia="en-US"/>
              </w:rPr>
              <w:t>ообразование</w:t>
            </w:r>
            <w:proofErr w:type="spellEnd"/>
            <w:r>
              <w:rPr>
                <w:b/>
                <w:i/>
                <w:sz w:val="32"/>
                <w:szCs w:val="32"/>
                <w:lang w:eastAsia="en-US"/>
              </w:rPr>
              <w:t>).</w:t>
            </w:r>
          </w:p>
          <w:p w:rsidR="00323DF6" w:rsidRDefault="00323DF6">
            <w:pPr>
              <w:pStyle w:val="a3"/>
              <w:spacing w:line="276" w:lineRule="auto"/>
              <w:rPr>
                <w:sz w:val="32"/>
                <w:szCs w:val="32"/>
                <w:lang w:eastAsia="en-US"/>
              </w:rPr>
            </w:pPr>
            <w:r>
              <w:rPr>
                <w:sz w:val="32"/>
                <w:szCs w:val="32"/>
                <w:lang w:eastAsia="en-US"/>
              </w:rPr>
              <w:t xml:space="preserve"> </w:t>
            </w:r>
          </w:p>
          <w:p w:rsidR="00323DF6" w:rsidRDefault="00323DF6">
            <w:pPr>
              <w:pStyle w:val="a3"/>
              <w:spacing w:line="276" w:lineRule="auto"/>
              <w:rPr>
                <w:sz w:val="32"/>
                <w:szCs w:val="32"/>
                <w:lang w:eastAsia="en-US"/>
              </w:rPr>
            </w:pPr>
            <w:r>
              <w:rPr>
                <w:sz w:val="32"/>
                <w:szCs w:val="32"/>
                <w:lang w:eastAsia="en-US"/>
              </w:rPr>
              <w:t>ЛЮДИ бывают разные…</w:t>
            </w:r>
          </w:p>
          <w:p w:rsidR="00323DF6" w:rsidRDefault="00323DF6">
            <w:pPr>
              <w:pStyle w:val="a3"/>
              <w:spacing w:line="276" w:lineRule="auto"/>
              <w:rPr>
                <w:sz w:val="32"/>
                <w:szCs w:val="32"/>
                <w:lang w:eastAsia="en-US"/>
              </w:rPr>
            </w:pPr>
            <w:r>
              <w:rPr>
                <w:sz w:val="32"/>
                <w:szCs w:val="32"/>
                <w:lang w:eastAsia="en-US"/>
              </w:rPr>
              <w:t>-   Какие бывают люди? Ваши предположения? Ответы детей.</w:t>
            </w:r>
            <w:r>
              <w:rPr>
                <w:b/>
                <w:sz w:val="32"/>
                <w:szCs w:val="32"/>
                <w:lang w:eastAsia="en-US"/>
              </w:rPr>
              <w:t xml:space="preserve"> Слайд 1.</w:t>
            </w:r>
            <w:r>
              <w:rPr>
                <w:b/>
                <w:noProof/>
                <w:sz w:val="32"/>
                <w:szCs w:val="32"/>
              </w:rPr>
              <w:drawing>
                <wp:inline distT="0" distB="0" distL="0" distR="0">
                  <wp:extent cx="2178050" cy="1635760"/>
                  <wp:effectExtent l="0" t="0" r="0" b="254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78050" cy="1635760"/>
                          </a:xfrm>
                          <a:prstGeom prst="rect">
                            <a:avLst/>
                          </a:prstGeom>
                          <a:noFill/>
                          <a:ln>
                            <a:noFill/>
                          </a:ln>
                        </pic:spPr>
                      </pic:pic>
                    </a:graphicData>
                  </a:graphic>
                </wp:inline>
              </w:drawing>
            </w:r>
          </w:p>
          <w:p w:rsidR="00323DF6" w:rsidRDefault="00323DF6">
            <w:pPr>
              <w:pStyle w:val="a3"/>
              <w:spacing w:line="276" w:lineRule="auto"/>
              <w:rPr>
                <w:color w:val="000000"/>
                <w:sz w:val="32"/>
                <w:szCs w:val="32"/>
                <w:lang w:eastAsia="en-US"/>
              </w:rPr>
            </w:pPr>
            <w:r>
              <w:rPr>
                <w:sz w:val="32"/>
                <w:szCs w:val="32"/>
                <w:lang w:eastAsia="en-US"/>
              </w:rPr>
              <w:t xml:space="preserve"> </w:t>
            </w:r>
            <w:proofErr w:type="gramStart"/>
            <w:r>
              <w:rPr>
                <w:sz w:val="32"/>
                <w:szCs w:val="32"/>
                <w:lang w:eastAsia="en-US"/>
              </w:rPr>
              <w:t>Послушайте,  пожалуйста</w:t>
            </w:r>
            <w:proofErr w:type="gramEnd"/>
            <w:r>
              <w:rPr>
                <w:sz w:val="32"/>
                <w:szCs w:val="32"/>
                <w:lang w:eastAsia="en-US"/>
              </w:rPr>
              <w:t>,  отрывок из</w:t>
            </w:r>
            <w:r>
              <w:rPr>
                <w:color w:val="000000"/>
                <w:sz w:val="32"/>
                <w:szCs w:val="32"/>
                <w:lang w:eastAsia="en-US"/>
              </w:rPr>
              <w:t xml:space="preserve"> рассказа "Люди" Антона Харитонова, героя документального фильма "Антон тут рядом" о ребенке, страдающем аутизмом  </w:t>
            </w:r>
            <w:r>
              <w:rPr>
                <w:b/>
                <w:sz w:val="32"/>
                <w:szCs w:val="32"/>
                <w:lang w:eastAsia="en-US"/>
              </w:rPr>
              <w:t>Слайд 2.</w:t>
            </w:r>
          </w:p>
          <w:p w:rsidR="00323DF6" w:rsidRDefault="00323DF6">
            <w:pPr>
              <w:pStyle w:val="a3"/>
              <w:spacing w:line="276" w:lineRule="auto"/>
              <w:rPr>
                <w:b/>
                <w:sz w:val="32"/>
                <w:szCs w:val="32"/>
                <w:lang w:eastAsia="en-US"/>
              </w:rPr>
            </w:pPr>
            <w:r>
              <w:rPr>
                <w:b/>
                <w:noProof/>
                <w:sz w:val="32"/>
                <w:szCs w:val="32"/>
              </w:rPr>
              <w:drawing>
                <wp:inline distT="0" distB="0" distL="0" distR="0">
                  <wp:extent cx="2171065" cy="1628140"/>
                  <wp:effectExtent l="0" t="0" r="63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1065" cy="1628140"/>
                          </a:xfrm>
                          <a:prstGeom prst="rect">
                            <a:avLst/>
                          </a:prstGeom>
                          <a:noFill/>
                          <a:ln>
                            <a:noFill/>
                          </a:ln>
                        </pic:spPr>
                      </pic:pic>
                    </a:graphicData>
                  </a:graphic>
                </wp:inline>
              </w:drawing>
            </w:r>
          </w:p>
          <w:p w:rsidR="00323DF6" w:rsidRDefault="00323DF6">
            <w:pPr>
              <w:pStyle w:val="a3"/>
              <w:spacing w:line="276" w:lineRule="auto"/>
              <w:rPr>
                <w:b/>
                <w:sz w:val="32"/>
                <w:szCs w:val="32"/>
                <w:lang w:eastAsia="en-US"/>
              </w:rPr>
            </w:pPr>
          </w:p>
          <w:p w:rsidR="00323DF6" w:rsidRDefault="00323DF6">
            <w:pPr>
              <w:pStyle w:val="a3"/>
              <w:spacing w:line="276" w:lineRule="auto"/>
              <w:rPr>
                <w:sz w:val="32"/>
                <w:szCs w:val="32"/>
                <w:lang w:eastAsia="en-US"/>
              </w:rPr>
            </w:pPr>
            <w:r>
              <w:rPr>
                <w:sz w:val="32"/>
                <w:szCs w:val="32"/>
                <w:lang w:eastAsia="en-US"/>
              </w:rPr>
              <w:t xml:space="preserve">Люди бывают добрые, весёлые, грустные, хорошие, благодарные, большие люди, маленькие.  </w:t>
            </w:r>
          </w:p>
          <w:p w:rsidR="00323DF6" w:rsidRDefault="00323DF6">
            <w:pPr>
              <w:pStyle w:val="a3"/>
              <w:spacing w:line="276" w:lineRule="auto"/>
              <w:rPr>
                <w:sz w:val="32"/>
                <w:szCs w:val="32"/>
                <w:lang w:eastAsia="en-US"/>
              </w:rPr>
            </w:pPr>
          </w:p>
          <w:p w:rsidR="00323DF6" w:rsidRDefault="00323DF6">
            <w:pPr>
              <w:pStyle w:val="a3"/>
              <w:spacing w:line="276" w:lineRule="auto"/>
              <w:rPr>
                <w:sz w:val="32"/>
                <w:szCs w:val="32"/>
                <w:lang w:eastAsia="en-US"/>
              </w:rPr>
            </w:pPr>
            <w:r>
              <w:rPr>
                <w:sz w:val="32"/>
                <w:szCs w:val="32"/>
                <w:lang w:eastAsia="en-US"/>
              </w:rPr>
              <w:t>-   Как вы думаете, о каких людях мы сегодня будем говорить?</w:t>
            </w:r>
          </w:p>
          <w:p w:rsidR="00323DF6" w:rsidRDefault="00323DF6">
            <w:pPr>
              <w:pStyle w:val="a3"/>
              <w:spacing w:line="276" w:lineRule="auto"/>
              <w:rPr>
                <w:sz w:val="32"/>
                <w:szCs w:val="32"/>
                <w:lang w:eastAsia="en-US"/>
              </w:rPr>
            </w:pPr>
            <w:r>
              <w:rPr>
                <w:sz w:val="32"/>
                <w:szCs w:val="32"/>
                <w:lang w:eastAsia="en-US"/>
              </w:rPr>
              <w:t xml:space="preserve">-   Вы узнаете это, когда послушаете </w:t>
            </w:r>
            <w:r>
              <w:rPr>
                <w:b/>
                <w:sz w:val="32"/>
                <w:szCs w:val="32"/>
                <w:lang w:eastAsia="en-US"/>
              </w:rPr>
              <w:t>притчу</w:t>
            </w:r>
            <w:r>
              <w:rPr>
                <w:sz w:val="32"/>
                <w:szCs w:val="32"/>
                <w:lang w:eastAsia="en-US"/>
              </w:rPr>
              <w:t>:</w:t>
            </w:r>
          </w:p>
          <w:p w:rsidR="00323DF6" w:rsidRDefault="00323DF6">
            <w:pPr>
              <w:pStyle w:val="a3"/>
              <w:spacing w:line="276" w:lineRule="auto"/>
              <w:rPr>
                <w:sz w:val="32"/>
                <w:szCs w:val="32"/>
                <w:lang w:eastAsia="en-US"/>
              </w:rPr>
            </w:pPr>
          </w:p>
          <w:p w:rsidR="00323DF6" w:rsidRDefault="00323DF6">
            <w:pPr>
              <w:pStyle w:val="a3"/>
              <w:spacing w:line="276" w:lineRule="auto"/>
              <w:rPr>
                <w:color w:val="000000" w:themeColor="text1"/>
                <w:sz w:val="40"/>
                <w:szCs w:val="40"/>
                <w:lang w:eastAsia="en-US"/>
              </w:rPr>
            </w:pPr>
            <w:r>
              <w:rPr>
                <w:color w:val="000000" w:themeColor="text1"/>
                <w:sz w:val="40"/>
                <w:szCs w:val="40"/>
                <w:lang w:eastAsia="en-US"/>
              </w:rPr>
              <w:t>Однажды богомольцы спешили на праздник в большой монастырь. Среди них были слепой и безногий, которые с большим трудом продвигались вперед, но вдруг и вовсе остановились. Посреди дороги протекал ручей. Мостика через него не было, но повсюду лежали большие камни, по которым люди ловко перебирались на другой берег. Что было делать? Безногий не мог переступать с камня на камень, а слепой не видел, куда поставить ногу. Думали они, думали, и наконец, решили.</w:t>
            </w:r>
          </w:p>
          <w:p w:rsidR="00323DF6" w:rsidRDefault="00323DF6">
            <w:pPr>
              <w:pStyle w:val="a3"/>
              <w:spacing w:line="276" w:lineRule="auto"/>
              <w:rPr>
                <w:color w:val="000000" w:themeColor="text1"/>
                <w:sz w:val="40"/>
                <w:szCs w:val="40"/>
                <w:lang w:eastAsia="en-US"/>
              </w:rPr>
            </w:pPr>
            <w:proofErr w:type="gramStart"/>
            <w:r>
              <w:rPr>
                <w:b/>
                <w:color w:val="000000" w:themeColor="text1"/>
                <w:sz w:val="40"/>
                <w:szCs w:val="40"/>
                <w:lang w:eastAsia="en-US"/>
              </w:rPr>
              <w:t>Вопрос:</w:t>
            </w:r>
            <w:r>
              <w:rPr>
                <w:color w:val="000000" w:themeColor="text1"/>
                <w:sz w:val="40"/>
                <w:szCs w:val="40"/>
                <w:lang w:eastAsia="en-US"/>
              </w:rPr>
              <w:t xml:space="preserve">  Что</w:t>
            </w:r>
            <w:proofErr w:type="gramEnd"/>
            <w:r>
              <w:rPr>
                <w:color w:val="000000" w:themeColor="text1"/>
                <w:sz w:val="40"/>
                <w:szCs w:val="40"/>
                <w:lang w:eastAsia="en-US"/>
              </w:rPr>
              <w:t xml:space="preserve"> решили сделать слепой и безногий? Ваши предположения?</w:t>
            </w:r>
          </w:p>
          <w:p w:rsidR="00323DF6" w:rsidRDefault="00323DF6">
            <w:pPr>
              <w:pStyle w:val="a3"/>
              <w:spacing w:line="276" w:lineRule="auto"/>
              <w:rPr>
                <w:color w:val="000000" w:themeColor="text1"/>
                <w:sz w:val="40"/>
                <w:szCs w:val="40"/>
                <w:lang w:eastAsia="en-US"/>
              </w:rPr>
            </w:pPr>
            <w:r>
              <w:rPr>
                <w:color w:val="000000" w:themeColor="text1"/>
                <w:sz w:val="40"/>
                <w:szCs w:val="40"/>
                <w:lang w:eastAsia="en-US"/>
              </w:rPr>
              <w:t>-   Да, Слепой посадил безногого себе на плечи, заменив ему собой отсутствующие ноги, а безногий указывал слепому, куда идти, заменив собой его глаза. Так и переправились они через ручей и смогли продолжить путь к монастырю.</w:t>
            </w:r>
          </w:p>
          <w:p w:rsidR="00323DF6" w:rsidRDefault="00323DF6">
            <w:pPr>
              <w:pStyle w:val="a3"/>
              <w:spacing w:line="276" w:lineRule="auto"/>
              <w:rPr>
                <w:color w:val="000000" w:themeColor="text1"/>
                <w:sz w:val="32"/>
                <w:szCs w:val="32"/>
                <w:lang w:eastAsia="en-US"/>
              </w:rPr>
            </w:pPr>
          </w:p>
          <w:p w:rsidR="00323DF6" w:rsidRDefault="00323DF6">
            <w:pPr>
              <w:pStyle w:val="a3"/>
              <w:spacing w:line="276" w:lineRule="auto"/>
              <w:rPr>
                <w:color w:val="000000" w:themeColor="text1"/>
                <w:sz w:val="32"/>
                <w:szCs w:val="32"/>
                <w:lang w:eastAsia="en-US"/>
              </w:rPr>
            </w:pPr>
            <w:r>
              <w:rPr>
                <w:color w:val="000000" w:themeColor="text1"/>
                <w:sz w:val="32"/>
                <w:szCs w:val="32"/>
                <w:lang w:eastAsia="en-US"/>
              </w:rPr>
              <w:t>-   Трудно ли было этим людям?</w:t>
            </w:r>
          </w:p>
          <w:p w:rsidR="00323DF6" w:rsidRDefault="00323DF6">
            <w:pPr>
              <w:pStyle w:val="a3"/>
              <w:spacing w:line="276" w:lineRule="auto"/>
              <w:rPr>
                <w:color w:val="000000" w:themeColor="text1"/>
                <w:sz w:val="32"/>
                <w:szCs w:val="32"/>
                <w:lang w:eastAsia="en-US"/>
              </w:rPr>
            </w:pPr>
            <w:r>
              <w:rPr>
                <w:color w:val="000000" w:themeColor="text1"/>
                <w:sz w:val="32"/>
                <w:szCs w:val="32"/>
                <w:lang w:eastAsia="en-US"/>
              </w:rPr>
              <w:t xml:space="preserve">-   </w:t>
            </w:r>
            <w:proofErr w:type="gramStart"/>
            <w:r>
              <w:rPr>
                <w:color w:val="000000" w:themeColor="text1"/>
                <w:sz w:val="32"/>
                <w:szCs w:val="32"/>
                <w:lang w:eastAsia="en-US"/>
              </w:rPr>
              <w:t>А</w:t>
            </w:r>
            <w:proofErr w:type="gramEnd"/>
            <w:r>
              <w:rPr>
                <w:color w:val="000000" w:themeColor="text1"/>
                <w:sz w:val="32"/>
                <w:szCs w:val="32"/>
                <w:lang w:eastAsia="en-US"/>
              </w:rPr>
              <w:t xml:space="preserve"> чем они отличаются от нас?</w:t>
            </w:r>
          </w:p>
          <w:p w:rsidR="00323DF6" w:rsidRDefault="00323DF6">
            <w:pPr>
              <w:pStyle w:val="a3"/>
              <w:spacing w:line="276" w:lineRule="auto"/>
              <w:rPr>
                <w:color w:val="000000" w:themeColor="text1"/>
                <w:sz w:val="32"/>
                <w:szCs w:val="32"/>
                <w:lang w:eastAsia="en-US"/>
              </w:rPr>
            </w:pPr>
            <w:r>
              <w:rPr>
                <w:color w:val="000000" w:themeColor="text1"/>
                <w:sz w:val="32"/>
                <w:szCs w:val="32"/>
                <w:lang w:eastAsia="en-US"/>
              </w:rPr>
              <w:t>Их возможности ограничены: один не видит, а другой не может ходить. Они не здоровы, у них имеется неизлечимый недуг, болезнь.</w:t>
            </w:r>
          </w:p>
          <w:p w:rsidR="00323DF6" w:rsidRDefault="00323DF6">
            <w:pPr>
              <w:pStyle w:val="a3"/>
              <w:spacing w:line="276" w:lineRule="auto"/>
              <w:rPr>
                <w:color w:val="000000" w:themeColor="text1"/>
                <w:sz w:val="32"/>
                <w:szCs w:val="32"/>
                <w:lang w:eastAsia="en-US"/>
              </w:rPr>
            </w:pPr>
            <w:r>
              <w:rPr>
                <w:color w:val="000000" w:themeColor="text1"/>
                <w:sz w:val="32"/>
                <w:szCs w:val="32"/>
                <w:lang w:eastAsia="en-US"/>
              </w:rPr>
              <w:t>Как называют таких людей?</w:t>
            </w:r>
          </w:p>
          <w:p w:rsidR="00323DF6" w:rsidRDefault="00323DF6">
            <w:pPr>
              <w:pStyle w:val="a3"/>
              <w:spacing w:line="276" w:lineRule="auto"/>
              <w:rPr>
                <w:color w:val="000000" w:themeColor="text1"/>
                <w:sz w:val="32"/>
                <w:szCs w:val="32"/>
                <w:lang w:eastAsia="en-US"/>
              </w:rPr>
            </w:pPr>
          </w:p>
          <w:p w:rsidR="00323DF6" w:rsidRDefault="00323DF6">
            <w:pPr>
              <w:pStyle w:val="a3"/>
              <w:spacing w:line="276" w:lineRule="auto"/>
              <w:rPr>
                <w:color w:val="000000" w:themeColor="text1"/>
                <w:sz w:val="32"/>
                <w:szCs w:val="32"/>
                <w:lang w:eastAsia="en-US"/>
              </w:rPr>
            </w:pPr>
            <w:r>
              <w:rPr>
                <w:color w:val="000000" w:themeColor="text1"/>
                <w:sz w:val="32"/>
                <w:szCs w:val="32"/>
                <w:lang w:eastAsia="en-US"/>
              </w:rPr>
              <w:t>Да, это люди с ограниченными возможностями здоровья.</w:t>
            </w:r>
          </w:p>
          <w:p w:rsidR="00323DF6" w:rsidRDefault="00323DF6">
            <w:pPr>
              <w:pStyle w:val="a3"/>
              <w:spacing w:line="276" w:lineRule="auto"/>
              <w:rPr>
                <w:color w:val="000000" w:themeColor="text1"/>
                <w:sz w:val="32"/>
                <w:szCs w:val="32"/>
                <w:lang w:eastAsia="en-US"/>
              </w:rPr>
            </w:pPr>
            <w:r>
              <w:rPr>
                <w:color w:val="000000" w:themeColor="text1"/>
                <w:sz w:val="32"/>
                <w:szCs w:val="32"/>
                <w:lang w:eastAsia="en-US"/>
              </w:rPr>
              <w:t xml:space="preserve">Определите </w:t>
            </w:r>
            <w:r>
              <w:rPr>
                <w:b/>
                <w:color w:val="000000" w:themeColor="text1"/>
                <w:sz w:val="32"/>
                <w:szCs w:val="32"/>
                <w:lang w:eastAsia="en-US"/>
              </w:rPr>
              <w:t>тему</w:t>
            </w:r>
            <w:r>
              <w:rPr>
                <w:color w:val="000000" w:themeColor="text1"/>
                <w:sz w:val="32"/>
                <w:szCs w:val="32"/>
                <w:lang w:eastAsia="en-US"/>
              </w:rPr>
              <w:t xml:space="preserve"> нашего занятия? О ком мы сегодня будем говорить?</w:t>
            </w:r>
          </w:p>
          <w:p w:rsidR="00323DF6" w:rsidRDefault="00323DF6">
            <w:pPr>
              <w:pStyle w:val="a3"/>
              <w:spacing w:line="276" w:lineRule="auto"/>
              <w:rPr>
                <w:color w:val="000000" w:themeColor="text1"/>
                <w:sz w:val="32"/>
                <w:szCs w:val="32"/>
                <w:lang w:eastAsia="en-US"/>
              </w:rPr>
            </w:pPr>
            <w:r>
              <w:rPr>
                <w:color w:val="000000" w:themeColor="text1"/>
                <w:sz w:val="32"/>
                <w:szCs w:val="32"/>
                <w:lang w:eastAsia="en-US"/>
              </w:rPr>
              <w:t>Как мы должны к ним относиться? Чему будем учиться?</w:t>
            </w:r>
          </w:p>
          <w:p w:rsidR="00323DF6" w:rsidRDefault="00323DF6">
            <w:pPr>
              <w:pStyle w:val="a3"/>
              <w:spacing w:line="276" w:lineRule="auto"/>
              <w:rPr>
                <w:color w:val="000000" w:themeColor="text1"/>
                <w:sz w:val="32"/>
                <w:szCs w:val="32"/>
                <w:lang w:eastAsia="en-US"/>
              </w:rPr>
            </w:pPr>
            <w:r>
              <w:rPr>
                <w:color w:val="000000" w:themeColor="text1"/>
                <w:sz w:val="32"/>
                <w:szCs w:val="32"/>
                <w:lang w:eastAsia="en-US"/>
              </w:rPr>
              <w:t>Цель: учиться уважать людей.</w:t>
            </w:r>
          </w:p>
          <w:p w:rsidR="00323DF6" w:rsidRDefault="00323DF6">
            <w:pPr>
              <w:pStyle w:val="a3"/>
              <w:spacing w:line="276" w:lineRule="auto"/>
              <w:rPr>
                <w:sz w:val="32"/>
                <w:szCs w:val="32"/>
                <w:lang w:eastAsia="en-US"/>
              </w:rPr>
            </w:pPr>
            <w:r>
              <w:rPr>
                <w:sz w:val="32"/>
                <w:szCs w:val="32"/>
                <w:lang w:eastAsia="en-US"/>
              </w:rPr>
              <w:lastRenderedPageBreak/>
              <w:t xml:space="preserve">А что бы вы хотели узнать о них?  </w:t>
            </w:r>
            <w:proofErr w:type="gramStart"/>
            <w:r>
              <w:rPr>
                <w:sz w:val="32"/>
                <w:szCs w:val="32"/>
                <w:lang w:eastAsia="en-US"/>
              </w:rPr>
              <w:t>Сформулируйте  задачи</w:t>
            </w:r>
            <w:proofErr w:type="gramEnd"/>
            <w:r>
              <w:rPr>
                <w:sz w:val="32"/>
                <w:szCs w:val="32"/>
                <w:lang w:eastAsia="en-US"/>
              </w:rPr>
              <w:t xml:space="preserve"> занятия.</w:t>
            </w:r>
          </w:p>
          <w:p w:rsidR="00323DF6" w:rsidRDefault="00323DF6">
            <w:pPr>
              <w:pStyle w:val="a3"/>
              <w:spacing w:line="276" w:lineRule="auto"/>
              <w:rPr>
                <w:sz w:val="32"/>
                <w:szCs w:val="32"/>
                <w:lang w:eastAsia="en-US"/>
              </w:rPr>
            </w:pPr>
            <w:r>
              <w:rPr>
                <w:sz w:val="32"/>
                <w:szCs w:val="32"/>
                <w:lang w:eastAsia="en-US"/>
              </w:rPr>
              <w:t>(Какие они, другие люди?  Как они живут? Чем занимаются?)</w:t>
            </w:r>
          </w:p>
          <w:p w:rsidR="00323DF6" w:rsidRDefault="00323DF6">
            <w:pPr>
              <w:pStyle w:val="a3"/>
              <w:spacing w:line="276" w:lineRule="auto"/>
              <w:rPr>
                <w:sz w:val="32"/>
                <w:szCs w:val="32"/>
                <w:lang w:eastAsia="en-US"/>
              </w:rPr>
            </w:pPr>
          </w:p>
          <w:p w:rsidR="00323DF6" w:rsidRDefault="00323DF6">
            <w:pPr>
              <w:pStyle w:val="a3"/>
              <w:spacing w:line="276" w:lineRule="auto"/>
              <w:rPr>
                <w:b/>
                <w:bCs/>
                <w:i/>
                <w:sz w:val="32"/>
                <w:szCs w:val="32"/>
                <w:lang w:eastAsia="en-US"/>
              </w:rPr>
            </w:pPr>
            <w:r>
              <w:rPr>
                <w:b/>
                <w:bCs/>
                <w:i/>
                <w:sz w:val="32"/>
                <w:szCs w:val="32"/>
                <w:lang w:eastAsia="en-US"/>
              </w:rPr>
              <w:t>Проживание ценностных ситуаций и тренировка в ценностном поведении.</w:t>
            </w:r>
          </w:p>
          <w:p w:rsidR="00323DF6" w:rsidRDefault="00323DF6">
            <w:pPr>
              <w:pStyle w:val="a3"/>
              <w:spacing w:line="276" w:lineRule="auto"/>
              <w:rPr>
                <w:b/>
                <w:bCs/>
                <w:i/>
                <w:iCs/>
                <w:sz w:val="32"/>
                <w:szCs w:val="32"/>
                <w:lang w:eastAsia="en-US"/>
              </w:rPr>
            </w:pPr>
            <w:r>
              <w:rPr>
                <w:b/>
                <w:bCs/>
                <w:i/>
                <w:iCs/>
                <w:sz w:val="32"/>
                <w:szCs w:val="32"/>
                <w:lang w:eastAsia="en-US"/>
              </w:rPr>
              <w:t>УУД этапа: познавательные (логические - построение логической цепи рассуждений), личностные (нравственно-этическое оценивание)</w:t>
            </w:r>
          </w:p>
          <w:p w:rsidR="00323DF6" w:rsidRDefault="00323DF6">
            <w:pPr>
              <w:pStyle w:val="a3"/>
              <w:spacing w:line="276" w:lineRule="auto"/>
              <w:rPr>
                <w:sz w:val="32"/>
                <w:szCs w:val="32"/>
                <w:lang w:eastAsia="en-US"/>
              </w:rPr>
            </w:pPr>
          </w:p>
          <w:p w:rsidR="00323DF6" w:rsidRDefault="00323DF6">
            <w:pPr>
              <w:pStyle w:val="a3"/>
              <w:spacing w:line="276" w:lineRule="auto"/>
              <w:rPr>
                <w:b/>
                <w:color w:val="000000" w:themeColor="text1"/>
                <w:sz w:val="32"/>
                <w:szCs w:val="32"/>
                <w:lang w:eastAsia="en-US"/>
              </w:rPr>
            </w:pPr>
            <w:r>
              <w:rPr>
                <w:b/>
                <w:color w:val="000000" w:themeColor="text1"/>
                <w:sz w:val="32"/>
                <w:szCs w:val="32"/>
                <w:lang w:eastAsia="en-US"/>
              </w:rPr>
              <w:t xml:space="preserve">Слайд </w:t>
            </w:r>
            <w:proofErr w:type="gramStart"/>
            <w:r>
              <w:rPr>
                <w:b/>
                <w:color w:val="000000" w:themeColor="text1"/>
                <w:sz w:val="32"/>
                <w:szCs w:val="32"/>
                <w:lang w:eastAsia="en-US"/>
              </w:rPr>
              <w:t>3.«</w:t>
            </w:r>
            <w:proofErr w:type="gramEnd"/>
            <w:r>
              <w:rPr>
                <w:b/>
                <w:color w:val="000000" w:themeColor="text1"/>
                <w:sz w:val="32"/>
                <w:szCs w:val="32"/>
                <w:lang w:eastAsia="en-US"/>
              </w:rPr>
              <w:t>Глаз наблюдателя»</w:t>
            </w:r>
          </w:p>
          <w:p w:rsidR="00323DF6" w:rsidRDefault="00323DF6">
            <w:pPr>
              <w:pStyle w:val="a3"/>
              <w:spacing w:line="276" w:lineRule="auto"/>
              <w:rPr>
                <w:b/>
                <w:color w:val="000000" w:themeColor="text1"/>
                <w:sz w:val="32"/>
                <w:szCs w:val="32"/>
                <w:lang w:eastAsia="en-US"/>
              </w:rPr>
            </w:pPr>
            <w:r>
              <w:rPr>
                <w:b/>
                <w:noProof/>
                <w:color w:val="000000" w:themeColor="text1"/>
                <w:sz w:val="32"/>
                <w:szCs w:val="32"/>
              </w:rPr>
              <w:drawing>
                <wp:inline distT="0" distB="0" distL="0" distR="0">
                  <wp:extent cx="2111375" cy="1590675"/>
                  <wp:effectExtent l="0" t="0" r="317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11375" cy="1590675"/>
                          </a:xfrm>
                          <a:prstGeom prst="rect">
                            <a:avLst/>
                          </a:prstGeom>
                          <a:noFill/>
                          <a:ln>
                            <a:noFill/>
                          </a:ln>
                        </pic:spPr>
                      </pic:pic>
                    </a:graphicData>
                  </a:graphic>
                </wp:inline>
              </w:drawing>
            </w:r>
          </w:p>
          <w:p w:rsidR="00323DF6" w:rsidRDefault="00323DF6">
            <w:pPr>
              <w:pStyle w:val="a3"/>
              <w:spacing w:line="276" w:lineRule="auto"/>
              <w:rPr>
                <w:b/>
                <w:color w:val="000000" w:themeColor="text1"/>
                <w:sz w:val="32"/>
                <w:szCs w:val="32"/>
                <w:lang w:eastAsia="en-US"/>
              </w:rPr>
            </w:pPr>
          </w:p>
          <w:p w:rsidR="00323DF6" w:rsidRDefault="00323DF6">
            <w:pPr>
              <w:pStyle w:val="a3"/>
              <w:spacing w:line="276" w:lineRule="auto"/>
              <w:rPr>
                <w:color w:val="000000" w:themeColor="text1"/>
                <w:sz w:val="32"/>
                <w:szCs w:val="32"/>
                <w:lang w:eastAsia="en-US"/>
              </w:rPr>
            </w:pPr>
            <w:r>
              <w:rPr>
                <w:b/>
                <w:color w:val="000000" w:themeColor="text1"/>
                <w:sz w:val="32"/>
                <w:szCs w:val="32"/>
                <w:lang w:eastAsia="en-US"/>
              </w:rPr>
              <w:t>Слайд 4.</w:t>
            </w:r>
            <w:r>
              <w:rPr>
                <w:color w:val="000000" w:themeColor="text1"/>
                <w:sz w:val="32"/>
                <w:szCs w:val="32"/>
                <w:lang w:eastAsia="en-US"/>
              </w:rPr>
              <w:t xml:space="preserve">  - Безногий, </w:t>
            </w:r>
            <w:proofErr w:type="gramStart"/>
            <w:r>
              <w:rPr>
                <w:color w:val="000000" w:themeColor="text1"/>
                <w:sz w:val="32"/>
                <w:szCs w:val="32"/>
                <w:lang w:eastAsia="en-US"/>
              </w:rPr>
              <w:t xml:space="preserve">слепой:   </w:t>
            </w:r>
            <w:proofErr w:type="gramEnd"/>
            <w:r>
              <w:rPr>
                <w:color w:val="000000" w:themeColor="text1"/>
                <w:sz w:val="32"/>
                <w:szCs w:val="32"/>
                <w:lang w:eastAsia="en-US"/>
              </w:rPr>
              <w:t xml:space="preserve">допиши 2 определения, какие они:    - </w:t>
            </w:r>
          </w:p>
          <w:p w:rsidR="00323DF6" w:rsidRDefault="00323DF6">
            <w:pPr>
              <w:pStyle w:val="a3"/>
              <w:spacing w:line="276" w:lineRule="auto"/>
              <w:rPr>
                <w:color w:val="000000" w:themeColor="text1"/>
                <w:sz w:val="32"/>
                <w:szCs w:val="32"/>
                <w:lang w:eastAsia="en-US"/>
              </w:rPr>
            </w:pPr>
          </w:p>
          <w:p w:rsidR="00323DF6" w:rsidRDefault="00323DF6">
            <w:pPr>
              <w:pStyle w:val="a3"/>
              <w:spacing w:line="276" w:lineRule="auto"/>
              <w:rPr>
                <w:color w:val="000000" w:themeColor="text1"/>
                <w:sz w:val="32"/>
                <w:szCs w:val="32"/>
                <w:lang w:eastAsia="en-US"/>
              </w:rPr>
            </w:pPr>
            <w:r>
              <w:rPr>
                <w:color w:val="000000" w:themeColor="text1"/>
                <w:sz w:val="32"/>
                <w:szCs w:val="32"/>
                <w:lang w:eastAsia="en-US"/>
              </w:rPr>
              <w:t xml:space="preserve">  </w:t>
            </w:r>
            <w:r>
              <w:rPr>
                <w:noProof/>
                <w:color w:val="000000" w:themeColor="text1"/>
                <w:sz w:val="32"/>
                <w:szCs w:val="32"/>
              </w:rPr>
              <w:drawing>
                <wp:inline distT="0" distB="0" distL="0" distR="0">
                  <wp:extent cx="2616835" cy="196278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6835" cy="1962785"/>
                          </a:xfrm>
                          <a:prstGeom prst="rect">
                            <a:avLst/>
                          </a:prstGeom>
                          <a:noFill/>
                          <a:ln>
                            <a:noFill/>
                          </a:ln>
                        </pic:spPr>
                      </pic:pic>
                    </a:graphicData>
                  </a:graphic>
                </wp:inline>
              </w:drawing>
            </w:r>
            <w:proofErr w:type="spellStart"/>
            <w:proofErr w:type="gramStart"/>
            <w:r>
              <w:rPr>
                <w:color w:val="000000" w:themeColor="text1"/>
                <w:sz w:val="32"/>
                <w:szCs w:val="32"/>
                <w:lang w:eastAsia="en-US"/>
              </w:rPr>
              <w:t>больной,инвалид</w:t>
            </w:r>
            <w:proofErr w:type="spellEnd"/>
            <w:proofErr w:type="gramEnd"/>
            <w:r>
              <w:rPr>
                <w:color w:val="000000" w:themeColor="text1"/>
                <w:sz w:val="32"/>
                <w:szCs w:val="32"/>
                <w:lang w:eastAsia="en-US"/>
              </w:rPr>
              <w:t>…</w:t>
            </w:r>
          </w:p>
          <w:p w:rsidR="00323DF6" w:rsidRDefault="00323DF6">
            <w:pPr>
              <w:pStyle w:val="a3"/>
              <w:spacing w:line="276" w:lineRule="auto"/>
              <w:rPr>
                <w:color w:val="000000" w:themeColor="text1"/>
                <w:sz w:val="32"/>
                <w:szCs w:val="32"/>
                <w:lang w:eastAsia="en-US"/>
              </w:rPr>
            </w:pPr>
          </w:p>
          <w:p w:rsidR="00323DF6" w:rsidRDefault="00323DF6">
            <w:pPr>
              <w:pStyle w:val="a3"/>
              <w:spacing w:line="276" w:lineRule="auto"/>
              <w:rPr>
                <w:sz w:val="32"/>
                <w:szCs w:val="32"/>
                <w:lang w:eastAsia="en-US"/>
              </w:rPr>
            </w:pPr>
            <w:r>
              <w:rPr>
                <w:sz w:val="32"/>
                <w:szCs w:val="32"/>
                <w:lang w:eastAsia="en-US"/>
              </w:rPr>
              <w:t xml:space="preserve"> - «Как Вы считаете, легко ли жить в обществе людям с ограниченными возможностями здоровья?» (если ответы детей односложны, </w:t>
            </w:r>
            <w:proofErr w:type="gramStart"/>
            <w:r>
              <w:rPr>
                <w:sz w:val="32"/>
                <w:szCs w:val="32"/>
                <w:lang w:eastAsia="en-US"/>
              </w:rPr>
              <w:t>задается  вопрос</w:t>
            </w:r>
            <w:proofErr w:type="gramEnd"/>
            <w:r>
              <w:rPr>
                <w:sz w:val="32"/>
                <w:szCs w:val="32"/>
                <w:lang w:eastAsia="en-US"/>
              </w:rPr>
              <w:t xml:space="preserve"> «Почему?») </w:t>
            </w:r>
          </w:p>
          <w:p w:rsidR="00323DF6" w:rsidRDefault="00323DF6">
            <w:pPr>
              <w:pStyle w:val="a3"/>
              <w:spacing w:line="276" w:lineRule="auto"/>
              <w:rPr>
                <w:sz w:val="32"/>
                <w:szCs w:val="32"/>
                <w:lang w:eastAsia="en-US"/>
              </w:rPr>
            </w:pPr>
            <w:r>
              <w:rPr>
                <w:sz w:val="32"/>
                <w:szCs w:val="32"/>
                <w:lang w:eastAsia="en-US"/>
              </w:rPr>
              <w:t xml:space="preserve">Давайте понаблюдаем </w:t>
            </w:r>
            <w:proofErr w:type="gramStart"/>
            <w:r>
              <w:rPr>
                <w:sz w:val="32"/>
                <w:szCs w:val="32"/>
                <w:lang w:eastAsia="en-US"/>
              </w:rPr>
              <w:t>и  представим</w:t>
            </w:r>
            <w:proofErr w:type="gramEnd"/>
            <w:r>
              <w:rPr>
                <w:sz w:val="32"/>
                <w:szCs w:val="32"/>
                <w:lang w:eastAsia="en-US"/>
              </w:rPr>
              <w:t>, что вы оказались в такой же ситуации.</w:t>
            </w:r>
          </w:p>
          <w:p w:rsidR="00323DF6" w:rsidRDefault="00323DF6">
            <w:pPr>
              <w:pStyle w:val="a3"/>
              <w:spacing w:line="276" w:lineRule="auto"/>
              <w:rPr>
                <w:b/>
                <w:sz w:val="32"/>
                <w:szCs w:val="32"/>
                <w:lang w:eastAsia="en-US"/>
              </w:rPr>
            </w:pPr>
            <w:r>
              <w:rPr>
                <w:b/>
                <w:sz w:val="32"/>
                <w:szCs w:val="32"/>
                <w:lang w:eastAsia="en-US"/>
              </w:rPr>
              <w:t>Игровые ситуации.</w:t>
            </w:r>
          </w:p>
          <w:p w:rsidR="00323DF6" w:rsidRDefault="00323DF6">
            <w:pPr>
              <w:pStyle w:val="a3"/>
              <w:spacing w:line="276" w:lineRule="auto"/>
              <w:rPr>
                <w:sz w:val="32"/>
                <w:szCs w:val="32"/>
                <w:lang w:eastAsia="en-US"/>
              </w:rPr>
            </w:pPr>
            <w:r>
              <w:rPr>
                <w:sz w:val="32"/>
                <w:szCs w:val="32"/>
                <w:lang w:eastAsia="en-US"/>
              </w:rPr>
              <w:t>Упражнение 1.</w:t>
            </w:r>
          </w:p>
          <w:p w:rsidR="00323DF6" w:rsidRDefault="00323DF6">
            <w:pPr>
              <w:pStyle w:val="a3"/>
              <w:spacing w:line="276" w:lineRule="auto"/>
              <w:rPr>
                <w:sz w:val="32"/>
                <w:szCs w:val="32"/>
                <w:lang w:eastAsia="en-US"/>
              </w:rPr>
            </w:pPr>
            <w:r>
              <w:rPr>
                <w:sz w:val="32"/>
                <w:szCs w:val="32"/>
                <w:lang w:eastAsia="en-US"/>
              </w:rPr>
              <w:t>С завязанными глазами найти нужный предмет.</w:t>
            </w:r>
          </w:p>
          <w:p w:rsidR="00323DF6" w:rsidRDefault="00323DF6">
            <w:pPr>
              <w:pStyle w:val="a3"/>
              <w:spacing w:line="276" w:lineRule="auto"/>
              <w:rPr>
                <w:sz w:val="32"/>
                <w:szCs w:val="32"/>
                <w:lang w:eastAsia="en-US"/>
              </w:rPr>
            </w:pPr>
            <w:r>
              <w:rPr>
                <w:sz w:val="32"/>
                <w:szCs w:val="32"/>
                <w:lang w:eastAsia="en-US"/>
              </w:rPr>
              <w:lastRenderedPageBreak/>
              <w:t xml:space="preserve">Упражнение 2. </w:t>
            </w:r>
          </w:p>
          <w:p w:rsidR="00323DF6" w:rsidRDefault="00323DF6">
            <w:pPr>
              <w:pStyle w:val="a3"/>
              <w:spacing w:line="276" w:lineRule="auto"/>
              <w:rPr>
                <w:sz w:val="32"/>
                <w:szCs w:val="32"/>
                <w:lang w:eastAsia="en-US"/>
              </w:rPr>
            </w:pPr>
            <w:r>
              <w:rPr>
                <w:sz w:val="32"/>
                <w:szCs w:val="32"/>
                <w:lang w:eastAsia="en-US"/>
              </w:rPr>
              <w:t>Кто дольше простоит на одной ноге без движения.</w:t>
            </w:r>
          </w:p>
          <w:p w:rsidR="00323DF6" w:rsidRDefault="00323DF6">
            <w:pPr>
              <w:pStyle w:val="a3"/>
              <w:spacing w:line="276" w:lineRule="auto"/>
              <w:rPr>
                <w:sz w:val="32"/>
                <w:szCs w:val="32"/>
                <w:lang w:eastAsia="en-US"/>
              </w:rPr>
            </w:pPr>
            <w:r>
              <w:rPr>
                <w:sz w:val="32"/>
                <w:szCs w:val="32"/>
                <w:lang w:eastAsia="en-US"/>
              </w:rPr>
              <w:t>Упражнение 3.</w:t>
            </w:r>
          </w:p>
          <w:p w:rsidR="00323DF6" w:rsidRDefault="00323DF6">
            <w:pPr>
              <w:pStyle w:val="a3"/>
              <w:spacing w:line="276" w:lineRule="auto"/>
              <w:rPr>
                <w:sz w:val="32"/>
                <w:szCs w:val="32"/>
                <w:lang w:eastAsia="en-US"/>
              </w:rPr>
            </w:pPr>
            <w:r>
              <w:rPr>
                <w:sz w:val="32"/>
                <w:szCs w:val="32"/>
                <w:lang w:eastAsia="en-US"/>
              </w:rPr>
              <w:t>Застегнуть ремень, используя только одну руку. Вторая рука, придерживает руку соседа.</w:t>
            </w:r>
          </w:p>
          <w:p w:rsidR="00323DF6" w:rsidRDefault="00323DF6">
            <w:pPr>
              <w:pStyle w:val="a3"/>
              <w:spacing w:line="276" w:lineRule="auto"/>
              <w:rPr>
                <w:sz w:val="32"/>
                <w:szCs w:val="32"/>
                <w:lang w:eastAsia="en-US"/>
              </w:rPr>
            </w:pPr>
          </w:p>
          <w:p w:rsidR="00323DF6" w:rsidRDefault="00323DF6">
            <w:pPr>
              <w:pStyle w:val="a3"/>
              <w:spacing w:line="276" w:lineRule="auto"/>
              <w:rPr>
                <w:sz w:val="32"/>
                <w:szCs w:val="32"/>
                <w:lang w:eastAsia="en-US"/>
              </w:rPr>
            </w:pPr>
            <w:r>
              <w:rPr>
                <w:sz w:val="32"/>
                <w:szCs w:val="32"/>
                <w:lang w:eastAsia="en-US"/>
              </w:rPr>
              <w:t xml:space="preserve">- Трудно ли выполнять задания? </w:t>
            </w:r>
          </w:p>
          <w:p w:rsidR="00323DF6" w:rsidRDefault="00323DF6">
            <w:pPr>
              <w:pStyle w:val="a3"/>
              <w:spacing w:line="276" w:lineRule="auto"/>
              <w:rPr>
                <w:bCs/>
                <w:sz w:val="32"/>
                <w:szCs w:val="32"/>
                <w:shd w:val="clear" w:color="auto" w:fill="FFFFFF"/>
                <w:lang w:eastAsia="en-US"/>
              </w:rPr>
            </w:pPr>
            <w:r>
              <w:rPr>
                <w:sz w:val="32"/>
                <w:szCs w:val="32"/>
                <w:lang w:eastAsia="en-US"/>
              </w:rPr>
              <w:t xml:space="preserve">- А люди с ограниченными </w:t>
            </w:r>
            <w:proofErr w:type="gramStart"/>
            <w:r>
              <w:rPr>
                <w:sz w:val="32"/>
                <w:szCs w:val="32"/>
                <w:lang w:eastAsia="en-US"/>
              </w:rPr>
              <w:t>возможностями  делают</w:t>
            </w:r>
            <w:proofErr w:type="gramEnd"/>
            <w:r>
              <w:rPr>
                <w:sz w:val="32"/>
                <w:szCs w:val="32"/>
                <w:lang w:eastAsia="en-US"/>
              </w:rPr>
              <w:t xml:space="preserve"> это каждый день, превозмогая боль.</w:t>
            </w:r>
            <w:r>
              <w:rPr>
                <w:bCs/>
                <w:sz w:val="32"/>
                <w:szCs w:val="32"/>
                <w:shd w:val="clear" w:color="auto" w:fill="FFFFFF"/>
                <w:lang w:eastAsia="en-US"/>
              </w:rPr>
              <w:t xml:space="preserve"> </w:t>
            </w:r>
          </w:p>
          <w:p w:rsidR="00323DF6" w:rsidRDefault="00323DF6">
            <w:pPr>
              <w:pStyle w:val="a3"/>
              <w:spacing w:line="276" w:lineRule="auto"/>
              <w:rPr>
                <w:rStyle w:val="apple-converted-space"/>
              </w:rPr>
            </w:pPr>
            <w:r>
              <w:rPr>
                <w:bCs/>
                <w:sz w:val="32"/>
                <w:szCs w:val="32"/>
                <w:shd w:val="clear" w:color="auto" w:fill="FFFFFF"/>
                <w:lang w:eastAsia="en-US"/>
              </w:rPr>
              <w:t xml:space="preserve">    Многие люди с ограниченными возможностями внесли свой вклад в жизнь общества. Среди них есть актеры, актрисы, знаменитости, певцы, политики и многие другие известные люди. Есть, конечно, и миллионы никому не известных людей, которые живут, борются и преодолевают свою болезнь каждый день.   </w:t>
            </w:r>
          </w:p>
          <w:p w:rsidR="00323DF6" w:rsidRDefault="00323DF6">
            <w:pPr>
              <w:pStyle w:val="a3"/>
              <w:spacing w:line="276" w:lineRule="auto"/>
            </w:pPr>
          </w:p>
          <w:p w:rsidR="00323DF6" w:rsidRDefault="00323DF6">
            <w:pPr>
              <w:pStyle w:val="a3"/>
              <w:spacing w:line="276" w:lineRule="auto"/>
              <w:rPr>
                <w:sz w:val="32"/>
                <w:szCs w:val="32"/>
                <w:lang w:eastAsia="en-US"/>
              </w:rPr>
            </w:pPr>
            <w:r>
              <w:rPr>
                <w:sz w:val="32"/>
                <w:szCs w:val="32"/>
                <w:lang w:eastAsia="en-US"/>
              </w:rPr>
              <w:t>Как живут?  Чем занимаются такие люди?</w:t>
            </w:r>
          </w:p>
          <w:p w:rsidR="00323DF6" w:rsidRDefault="00323DF6">
            <w:pPr>
              <w:pStyle w:val="a3"/>
              <w:spacing w:line="276" w:lineRule="auto"/>
              <w:rPr>
                <w:sz w:val="32"/>
                <w:szCs w:val="32"/>
                <w:lang w:eastAsia="en-US"/>
              </w:rPr>
            </w:pPr>
            <w:r>
              <w:rPr>
                <w:b/>
                <w:sz w:val="32"/>
                <w:szCs w:val="32"/>
                <w:lang w:eastAsia="en-US"/>
              </w:rPr>
              <w:t>Слайд 5</w:t>
            </w:r>
            <w:r>
              <w:rPr>
                <w:sz w:val="32"/>
                <w:szCs w:val="32"/>
                <w:lang w:eastAsia="en-US"/>
              </w:rPr>
              <w:t>.</w:t>
            </w:r>
          </w:p>
          <w:p w:rsidR="00323DF6" w:rsidRDefault="00323DF6">
            <w:pPr>
              <w:pStyle w:val="a3"/>
              <w:spacing w:line="276" w:lineRule="auto"/>
              <w:rPr>
                <w:sz w:val="32"/>
                <w:szCs w:val="32"/>
                <w:lang w:eastAsia="en-US"/>
              </w:rPr>
            </w:pPr>
            <w:r>
              <w:rPr>
                <w:noProof/>
                <w:sz w:val="32"/>
                <w:szCs w:val="32"/>
              </w:rPr>
              <w:drawing>
                <wp:inline distT="0" distB="0" distL="0" distR="0">
                  <wp:extent cx="2639060" cy="1985010"/>
                  <wp:effectExtent l="0" t="0" r="889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9060" cy="1985010"/>
                          </a:xfrm>
                          <a:prstGeom prst="rect">
                            <a:avLst/>
                          </a:prstGeom>
                          <a:noFill/>
                          <a:ln>
                            <a:noFill/>
                          </a:ln>
                        </pic:spPr>
                      </pic:pic>
                    </a:graphicData>
                  </a:graphic>
                </wp:inline>
              </w:drawing>
            </w:r>
          </w:p>
          <w:p w:rsidR="00323DF6" w:rsidRDefault="00323DF6">
            <w:pPr>
              <w:pStyle w:val="a3"/>
              <w:spacing w:line="276" w:lineRule="auto"/>
              <w:rPr>
                <w:sz w:val="32"/>
                <w:szCs w:val="32"/>
                <w:lang w:eastAsia="en-US"/>
              </w:rPr>
            </w:pPr>
            <w:r>
              <w:rPr>
                <w:sz w:val="32"/>
                <w:szCs w:val="32"/>
                <w:lang w:eastAsia="en-US"/>
              </w:rPr>
              <w:t xml:space="preserve">Сейчас </w:t>
            </w:r>
            <w:r>
              <w:rPr>
                <w:b/>
                <w:sz w:val="32"/>
                <w:szCs w:val="32"/>
                <w:lang w:eastAsia="en-US"/>
              </w:rPr>
              <w:t>«Машина времени»</w:t>
            </w:r>
            <w:r>
              <w:rPr>
                <w:sz w:val="32"/>
                <w:szCs w:val="32"/>
                <w:lang w:eastAsia="en-US"/>
              </w:rPr>
              <w:t xml:space="preserve"> нам поможет ответить на некоторые вопросы.</w:t>
            </w:r>
          </w:p>
          <w:p w:rsidR="00323DF6" w:rsidRDefault="00323DF6">
            <w:pPr>
              <w:pStyle w:val="a3"/>
              <w:spacing w:line="276" w:lineRule="auto"/>
              <w:rPr>
                <w:sz w:val="32"/>
                <w:szCs w:val="32"/>
                <w:lang w:eastAsia="en-US"/>
              </w:rPr>
            </w:pPr>
            <w:r>
              <w:rPr>
                <w:sz w:val="32"/>
                <w:szCs w:val="32"/>
                <w:lang w:eastAsia="en-US"/>
              </w:rPr>
              <w:t>Просмотрите информацию, помещённую для вас и расскажите, что вы узнали.</w:t>
            </w:r>
          </w:p>
          <w:p w:rsidR="00323DF6" w:rsidRDefault="00323DF6">
            <w:pPr>
              <w:pStyle w:val="a3"/>
              <w:spacing w:line="276" w:lineRule="auto"/>
              <w:rPr>
                <w:sz w:val="32"/>
                <w:szCs w:val="32"/>
                <w:lang w:eastAsia="en-US"/>
              </w:rPr>
            </w:pPr>
            <w:r>
              <w:rPr>
                <w:b/>
                <w:sz w:val="32"/>
                <w:szCs w:val="32"/>
                <w:lang w:eastAsia="en-US"/>
              </w:rPr>
              <w:t>Работа в парах</w:t>
            </w:r>
            <w:r>
              <w:rPr>
                <w:sz w:val="32"/>
                <w:szCs w:val="32"/>
                <w:lang w:eastAsia="en-US"/>
              </w:rPr>
              <w:t>.</w:t>
            </w:r>
          </w:p>
          <w:p w:rsidR="00323DF6" w:rsidRDefault="00323DF6">
            <w:pPr>
              <w:pStyle w:val="a3"/>
              <w:spacing w:line="276" w:lineRule="auto"/>
              <w:rPr>
                <w:sz w:val="32"/>
                <w:szCs w:val="32"/>
                <w:lang w:eastAsia="en-US"/>
              </w:rPr>
            </w:pPr>
            <w:r>
              <w:rPr>
                <w:sz w:val="32"/>
                <w:szCs w:val="32"/>
                <w:lang w:eastAsia="en-US"/>
              </w:rPr>
              <w:t>Будем работать парами:</w:t>
            </w:r>
          </w:p>
          <w:p w:rsidR="00323DF6" w:rsidRDefault="00323DF6">
            <w:pPr>
              <w:pStyle w:val="a3"/>
              <w:spacing w:line="276" w:lineRule="auto"/>
              <w:rPr>
                <w:sz w:val="32"/>
                <w:szCs w:val="32"/>
                <w:lang w:eastAsia="en-US"/>
              </w:rPr>
            </w:pPr>
            <w:r>
              <w:rPr>
                <w:sz w:val="32"/>
                <w:szCs w:val="32"/>
                <w:lang w:eastAsia="en-US"/>
              </w:rPr>
              <w:t>Вася и Роксана,</w:t>
            </w:r>
          </w:p>
          <w:p w:rsidR="00323DF6" w:rsidRDefault="00323DF6">
            <w:pPr>
              <w:pStyle w:val="a3"/>
              <w:spacing w:line="276" w:lineRule="auto"/>
              <w:rPr>
                <w:sz w:val="32"/>
                <w:szCs w:val="32"/>
                <w:lang w:eastAsia="en-US"/>
              </w:rPr>
            </w:pPr>
            <w:r>
              <w:rPr>
                <w:sz w:val="32"/>
                <w:szCs w:val="32"/>
                <w:lang w:eastAsia="en-US"/>
              </w:rPr>
              <w:t>Степан и Данил,</w:t>
            </w:r>
          </w:p>
          <w:p w:rsidR="00323DF6" w:rsidRDefault="00323DF6">
            <w:pPr>
              <w:pStyle w:val="a3"/>
              <w:spacing w:line="276" w:lineRule="auto"/>
              <w:rPr>
                <w:sz w:val="32"/>
                <w:szCs w:val="32"/>
                <w:lang w:eastAsia="en-US"/>
              </w:rPr>
            </w:pPr>
            <w:r>
              <w:rPr>
                <w:sz w:val="32"/>
                <w:szCs w:val="32"/>
                <w:lang w:eastAsia="en-US"/>
              </w:rPr>
              <w:t xml:space="preserve">Матвей и Дима, </w:t>
            </w:r>
          </w:p>
          <w:p w:rsidR="00323DF6" w:rsidRDefault="00323DF6">
            <w:pPr>
              <w:pStyle w:val="a3"/>
              <w:spacing w:line="276" w:lineRule="auto"/>
              <w:rPr>
                <w:sz w:val="32"/>
                <w:szCs w:val="32"/>
                <w:lang w:eastAsia="en-US"/>
              </w:rPr>
            </w:pPr>
            <w:r>
              <w:rPr>
                <w:sz w:val="32"/>
                <w:szCs w:val="32"/>
                <w:lang w:eastAsia="en-US"/>
              </w:rPr>
              <w:t xml:space="preserve">Илья и Я </w:t>
            </w:r>
          </w:p>
          <w:p w:rsidR="00323DF6" w:rsidRDefault="00323DF6">
            <w:pPr>
              <w:pStyle w:val="a3"/>
              <w:spacing w:line="276" w:lineRule="auto"/>
              <w:rPr>
                <w:b/>
                <w:i/>
                <w:sz w:val="32"/>
                <w:szCs w:val="32"/>
                <w:lang w:eastAsia="en-US"/>
              </w:rPr>
            </w:pPr>
            <w:r>
              <w:rPr>
                <w:b/>
                <w:i/>
                <w:sz w:val="32"/>
                <w:szCs w:val="32"/>
                <w:lang w:eastAsia="en-US"/>
              </w:rPr>
              <w:t xml:space="preserve">Просмотр презентации слайды 6-12 </w:t>
            </w:r>
            <w:proofErr w:type="gramStart"/>
            <w:r>
              <w:rPr>
                <w:b/>
                <w:i/>
                <w:sz w:val="32"/>
                <w:szCs w:val="32"/>
                <w:lang w:eastAsia="en-US"/>
              </w:rPr>
              <w:t>и  вырезок</w:t>
            </w:r>
            <w:proofErr w:type="gramEnd"/>
            <w:r>
              <w:rPr>
                <w:b/>
                <w:i/>
                <w:sz w:val="32"/>
                <w:szCs w:val="32"/>
                <w:lang w:eastAsia="en-US"/>
              </w:rPr>
              <w:t>.</w:t>
            </w:r>
          </w:p>
          <w:p w:rsidR="00323DF6" w:rsidRDefault="00323DF6">
            <w:pPr>
              <w:pStyle w:val="a3"/>
              <w:spacing w:line="276" w:lineRule="auto"/>
              <w:rPr>
                <w:sz w:val="32"/>
                <w:szCs w:val="32"/>
                <w:lang w:eastAsia="en-US"/>
              </w:rPr>
            </w:pPr>
          </w:p>
          <w:p w:rsidR="00323DF6" w:rsidRDefault="00323DF6">
            <w:pPr>
              <w:pStyle w:val="a3"/>
              <w:spacing w:line="276" w:lineRule="auto"/>
              <w:jc w:val="center"/>
              <w:rPr>
                <w:b/>
                <w:noProof/>
                <w:sz w:val="32"/>
                <w:szCs w:val="32"/>
                <w:lang w:eastAsia="en-US"/>
              </w:rPr>
            </w:pPr>
            <w:r>
              <w:rPr>
                <w:b/>
                <w:noProof/>
                <w:sz w:val="32"/>
                <w:szCs w:val="32"/>
                <w:lang w:eastAsia="en-US"/>
              </w:rPr>
              <w:lastRenderedPageBreak/>
              <w:t>Об исторических личностях-инвалидах</w:t>
            </w:r>
          </w:p>
          <w:p w:rsidR="00323DF6" w:rsidRDefault="00323DF6">
            <w:pPr>
              <w:pStyle w:val="a3"/>
              <w:spacing w:line="276" w:lineRule="auto"/>
              <w:rPr>
                <w:sz w:val="32"/>
                <w:szCs w:val="32"/>
                <w:lang w:eastAsia="en-US"/>
              </w:rPr>
            </w:pPr>
          </w:p>
          <w:p w:rsidR="00323DF6" w:rsidRDefault="00323DF6">
            <w:pPr>
              <w:pStyle w:val="a3"/>
              <w:spacing w:line="276" w:lineRule="auto"/>
              <w:rPr>
                <w:sz w:val="32"/>
                <w:szCs w:val="32"/>
                <w:lang w:eastAsia="en-US"/>
              </w:rPr>
            </w:pPr>
            <w:r>
              <w:rPr>
                <w:bCs/>
                <w:sz w:val="32"/>
                <w:szCs w:val="32"/>
                <w:lang w:eastAsia="en-US"/>
              </w:rPr>
              <w:t xml:space="preserve">1.Одна из известных незрячих людей — ясновидящая </w:t>
            </w:r>
            <w:proofErr w:type="spellStart"/>
            <w:r>
              <w:rPr>
                <w:b/>
                <w:bCs/>
                <w:sz w:val="32"/>
                <w:szCs w:val="32"/>
                <w:lang w:eastAsia="en-US"/>
              </w:rPr>
              <w:t>Ванга</w:t>
            </w:r>
            <w:proofErr w:type="spellEnd"/>
            <w:r>
              <w:rPr>
                <w:b/>
                <w:bCs/>
                <w:sz w:val="32"/>
                <w:szCs w:val="32"/>
                <w:lang w:eastAsia="en-US"/>
              </w:rPr>
              <w:t>.</w:t>
            </w:r>
            <w:r>
              <w:rPr>
                <w:sz w:val="32"/>
                <w:szCs w:val="32"/>
                <w:lang w:eastAsia="en-US"/>
              </w:rPr>
              <w:t xml:space="preserve"> В 12-летнем возрасте </w:t>
            </w:r>
            <w:proofErr w:type="spellStart"/>
            <w:r>
              <w:rPr>
                <w:sz w:val="32"/>
                <w:szCs w:val="32"/>
                <w:lang w:eastAsia="en-US"/>
              </w:rPr>
              <w:t>Ванга</w:t>
            </w:r>
            <w:proofErr w:type="spellEnd"/>
            <w:r>
              <w:rPr>
                <w:sz w:val="32"/>
                <w:szCs w:val="32"/>
                <w:lang w:eastAsia="en-US"/>
              </w:rPr>
              <w:t xml:space="preserve"> </w:t>
            </w:r>
            <w:r>
              <w:rPr>
                <w:b/>
                <w:sz w:val="32"/>
                <w:szCs w:val="32"/>
                <w:u w:val="single"/>
                <w:lang w:eastAsia="en-US"/>
              </w:rPr>
              <w:t>потеряла</w:t>
            </w:r>
            <w:r>
              <w:rPr>
                <w:b/>
                <w:sz w:val="32"/>
                <w:szCs w:val="32"/>
                <w:lang w:eastAsia="en-US"/>
              </w:rPr>
              <w:t> </w:t>
            </w:r>
            <w:hyperlink r:id="rId9" w:tooltip="Куриная слепота" w:history="1">
              <w:r>
                <w:rPr>
                  <w:rStyle w:val="a4"/>
                  <w:b/>
                  <w:color w:val="auto"/>
                  <w:sz w:val="32"/>
                  <w:szCs w:val="32"/>
                  <w:lang w:eastAsia="en-US"/>
                </w:rPr>
                <w:t>зрение</w:t>
              </w:r>
            </w:hyperlink>
            <w:r>
              <w:rPr>
                <w:sz w:val="32"/>
                <w:szCs w:val="32"/>
                <w:lang w:eastAsia="en-US"/>
              </w:rPr>
              <w:t xml:space="preserve"> из-за урагана, который отбросил ее на сотни метров. Нашли ее только вечером с забитыми песком глазами. Отец с мачехой не в состоянии были провести лечение и </w:t>
            </w:r>
            <w:proofErr w:type="spellStart"/>
            <w:r>
              <w:rPr>
                <w:sz w:val="32"/>
                <w:szCs w:val="32"/>
                <w:lang w:eastAsia="en-US"/>
              </w:rPr>
              <w:t>Ванга</w:t>
            </w:r>
            <w:proofErr w:type="spellEnd"/>
            <w:r>
              <w:rPr>
                <w:sz w:val="32"/>
                <w:szCs w:val="32"/>
                <w:lang w:eastAsia="en-US"/>
              </w:rPr>
              <w:t xml:space="preserve"> ослепла. Она привлекла к себе внимание в годы Второй мировой войны, когда по деревням прошел слух, что она способна определить местонахождение пропавших людей, будь они живы, или места, где они погибли.</w:t>
            </w:r>
          </w:p>
          <w:p w:rsidR="00323DF6" w:rsidRDefault="00323DF6">
            <w:pPr>
              <w:pStyle w:val="a3"/>
              <w:spacing w:line="276" w:lineRule="auto"/>
              <w:rPr>
                <w:sz w:val="32"/>
                <w:szCs w:val="32"/>
                <w:lang w:eastAsia="en-US"/>
              </w:rPr>
            </w:pPr>
            <w:r>
              <w:rPr>
                <w:bCs/>
                <w:sz w:val="32"/>
                <w:szCs w:val="32"/>
                <w:lang w:eastAsia="en-US"/>
              </w:rPr>
              <w:t>2.</w:t>
            </w:r>
            <w:r>
              <w:rPr>
                <w:b/>
                <w:bCs/>
                <w:sz w:val="32"/>
                <w:szCs w:val="32"/>
                <w:lang w:eastAsia="en-US"/>
              </w:rPr>
              <w:t xml:space="preserve">Людвиг </w:t>
            </w:r>
            <w:proofErr w:type="spellStart"/>
            <w:r>
              <w:rPr>
                <w:b/>
                <w:bCs/>
                <w:sz w:val="32"/>
                <w:szCs w:val="32"/>
                <w:lang w:eastAsia="en-US"/>
              </w:rPr>
              <w:t>ван</w:t>
            </w:r>
            <w:proofErr w:type="spellEnd"/>
            <w:r>
              <w:rPr>
                <w:b/>
                <w:bCs/>
                <w:sz w:val="32"/>
                <w:szCs w:val="32"/>
                <w:lang w:eastAsia="en-US"/>
              </w:rPr>
              <w:t xml:space="preserve"> Бетховен</w:t>
            </w:r>
            <w:r>
              <w:rPr>
                <w:sz w:val="32"/>
                <w:szCs w:val="32"/>
                <w:lang w:eastAsia="en-US"/>
              </w:rPr>
              <w:t xml:space="preserve"> - немецкий композитор, представитель венской классической школы. В 1796 году, будучи уже известным композитором, Бетховен начал терять </w:t>
            </w:r>
            <w:proofErr w:type="gramStart"/>
            <w:r>
              <w:rPr>
                <w:sz w:val="32"/>
                <w:szCs w:val="32"/>
                <w:lang w:eastAsia="en-US"/>
              </w:rPr>
              <w:t>слух:  началось</w:t>
            </w:r>
            <w:proofErr w:type="gramEnd"/>
            <w:r>
              <w:rPr>
                <w:sz w:val="32"/>
                <w:szCs w:val="32"/>
                <w:lang w:eastAsia="en-US"/>
              </w:rPr>
              <w:t xml:space="preserve"> воспаление  уха. К 1802 году </w:t>
            </w:r>
            <w:r>
              <w:rPr>
                <w:sz w:val="32"/>
                <w:szCs w:val="32"/>
                <w:u w:val="single"/>
                <w:lang w:eastAsia="en-US"/>
              </w:rPr>
              <w:t xml:space="preserve">Бетховен </w:t>
            </w:r>
            <w:r>
              <w:rPr>
                <w:b/>
                <w:sz w:val="32"/>
                <w:szCs w:val="32"/>
                <w:u w:val="single"/>
                <w:lang w:eastAsia="en-US"/>
              </w:rPr>
              <w:t>полностью оглох</w:t>
            </w:r>
            <w:r>
              <w:rPr>
                <w:b/>
                <w:sz w:val="32"/>
                <w:szCs w:val="32"/>
                <w:lang w:eastAsia="en-US"/>
              </w:rPr>
              <w:t>,</w:t>
            </w:r>
            <w:r>
              <w:rPr>
                <w:sz w:val="32"/>
                <w:szCs w:val="32"/>
                <w:lang w:eastAsia="en-US"/>
              </w:rPr>
              <w:t xml:space="preserve"> но именно с этого времени композитор создал свои самые известные произведения: </w:t>
            </w:r>
            <w:proofErr w:type="gramStart"/>
            <w:r>
              <w:rPr>
                <w:sz w:val="32"/>
                <w:szCs w:val="32"/>
                <w:lang w:eastAsia="en-US"/>
              </w:rPr>
              <w:t>симфонии,  сонаты</w:t>
            </w:r>
            <w:proofErr w:type="gramEnd"/>
            <w:r>
              <w:rPr>
                <w:sz w:val="32"/>
                <w:szCs w:val="32"/>
                <w:lang w:eastAsia="en-US"/>
              </w:rPr>
              <w:t xml:space="preserve"> для виолончели  и фортепиано.</w:t>
            </w:r>
          </w:p>
          <w:p w:rsidR="00323DF6" w:rsidRDefault="00323DF6">
            <w:pPr>
              <w:pStyle w:val="a3"/>
              <w:spacing w:line="276" w:lineRule="auto"/>
              <w:rPr>
                <w:sz w:val="32"/>
                <w:szCs w:val="32"/>
                <w:lang w:eastAsia="en-US"/>
              </w:rPr>
            </w:pPr>
            <w:r>
              <w:rPr>
                <w:sz w:val="32"/>
                <w:szCs w:val="32"/>
                <w:lang w:eastAsia="en-US"/>
              </w:rPr>
              <w:t>3.</w:t>
            </w:r>
            <w:r>
              <w:rPr>
                <w:bCs/>
                <w:sz w:val="32"/>
                <w:szCs w:val="32"/>
                <w:lang w:eastAsia="en-US"/>
              </w:rPr>
              <w:t xml:space="preserve"> </w:t>
            </w:r>
            <w:r>
              <w:rPr>
                <w:b/>
                <w:bCs/>
                <w:sz w:val="32"/>
                <w:szCs w:val="32"/>
                <w:lang w:eastAsia="en-US"/>
              </w:rPr>
              <w:t xml:space="preserve">Летчик Алексей </w:t>
            </w:r>
            <w:proofErr w:type="spellStart"/>
            <w:r>
              <w:rPr>
                <w:b/>
                <w:bCs/>
                <w:sz w:val="32"/>
                <w:szCs w:val="32"/>
                <w:lang w:eastAsia="en-US"/>
              </w:rPr>
              <w:t>Маресьев</w:t>
            </w:r>
            <w:proofErr w:type="spellEnd"/>
            <w:r>
              <w:rPr>
                <w:bCs/>
                <w:sz w:val="32"/>
                <w:szCs w:val="32"/>
                <w:lang w:eastAsia="en-US"/>
              </w:rPr>
              <w:t>,</w:t>
            </w:r>
            <w:r>
              <w:rPr>
                <w:sz w:val="32"/>
                <w:szCs w:val="32"/>
                <w:lang w:eastAsia="en-US"/>
              </w:rPr>
              <w:t> </w:t>
            </w:r>
            <w:proofErr w:type="gramStart"/>
            <w:r>
              <w:rPr>
                <w:sz w:val="32"/>
                <w:szCs w:val="32"/>
                <w:lang w:eastAsia="en-US"/>
              </w:rPr>
              <w:t>о  жизни</w:t>
            </w:r>
            <w:proofErr w:type="gramEnd"/>
            <w:r>
              <w:rPr>
                <w:sz w:val="32"/>
                <w:szCs w:val="32"/>
                <w:lang w:eastAsia="en-US"/>
              </w:rPr>
              <w:t xml:space="preserve">  которого была написана «Повесть о настоящем человеке», всю жизнь был очень активен и боролся за права инвалидов. Он один из немногих, кто прошел медкомиссию </w:t>
            </w:r>
            <w:r>
              <w:rPr>
                <w:b/>
                <w:sz w:val="32"/>
                <w:szCs w:val="32"/>
                <w:u w:val="single"/>
                <w:lang w:eastAsia="en-US"/>
              </w:rPr>
              <w:t>после ампутации</w:t>
            </w:r>
            <w:r>
              <w:rPr>
                <w:sz w:val="32"/>
                <w:szCs w:val="32"/>
                <w:u w:val="single"/>
                <w:lang w:eastAsia="en-US"/>
              </w:rPr>
              <w:t xml:space="preserve"> </w:t>
            </w:r>
            <w:proofErr w:type="gramStart"/>
            <w:r>
              <w:rPr>
                <w:b/>
                <w:sz w:val="32"/>
                <w:szCs w:val="32"/>
                <w:u w:val="single"/>
                <w:lang w:eastAsia="en-US"/>
              </w:rPr>
              <w:t>ног  и</w:t>
            </w:r>
            <w:proofErr w:type="gramEnd"/>
            <w:r>
              <w:rPr>
                <w:b/>
                <w:sz w:val="32"/>
                <w:szCs w:val="32"/>
                <w:u w:val="single"/>
                <w:lang w:eastAsia="en-US"/>
              </w:rPr>
              <w:t xml:space="preserve"> стал летать с протезами</w:t>
            </w:r>
            <w:r>
              <w:rPr>
                <w:sz w:val="32"/>
                <w:szCs w:val="32"/>
                <w:lang w:eastAsia="en-US"/>
              </w:rPr>
              <w:t xml:space="preserve">. После войны </w:t>
            </w:r>
            <w:proofErr w:type="spellStart"/>
            <w:r>
              <w:rPr>
                <w:sz w:val="32"/>
                <w:szCs w:val="32"/>
                <w:lang w:eastAsia="en-US"/>
              </w:rPr>
              <w:t>Маресьев</w:t>
            </w:r>
            <w:proofErr w:type="spellEnd"/>
            <w:r>
              <w:rPr>
                <w:sz w:val="32"/>
                <w:szCs w:val="32"/>
                <w:lang w:eastAsia="en-US"/>
              </w:rPr>
              <w:t xml:space="preserve"> очень много ездил, стал почетным гражданином многих городов. Он стал живым доказательством того, что обстоятельства можно преодолеть</w:t>
            </w:r>
          </w:p>
          <w:p w:rsidR="00323DF6" w:rsidRDefault="00323DF6">
            <w:pPr>
              <w:pStyle w:val="a3"/>
              <w:spacing w:line="276" w:lineRule="auto"/>
              <w:rPr>
                <w:b/>
                <w:sz w:val="32"/>
                <w:szCs w:val="32"/>
                <w:lang w:eastAsia="en-US"/>
              </w:rPr>
            </w:pPr>
            <w:r>
              <w:rPr>
                <w:bCs/>
                <w:sz w:val="32"/>
                <w:szCs w:val="32"/>
                <w:lang w:eastAsia="en-US"/>
              </w:rPr>
              <w:t xml:space="preserve">4. </w:t>
            </w:r>
            <w:r>
              <w:rPr>
                <w:b/>
                <w:bCs/>
                <w:sz w:val="32"/>
                <w:szCs w:val="32"/>
                <w:lang w:eastAsia="en-US"/>
              </w:rPr>
              <w:t>Франклин Делано Рузвельт</w:t>
            </w:r>
            <w:r>
              <w:rPr>
                <w:bCs/>
                <w:sz w:val="32"/>
                <w:szCs w:val="32"/>
                <w:lang w:eastAsia="en-US"/>
              </w:rPr>
              <w:t> </w:t>
            </w:r>
            <w:r>
              <w:rPr>
                <w:sz w:val="32"/>
                <w:szCs w:val="32"/>
                <w:lang w:eastAsia="en-US"/>
              </w:rPr>
              <w:t xml:space="preserve">- 32-й президент США - также был инвалидом. В 1921 году Рузвельт тяжело заболел полиомиелитом. Несмотря на предпринимаемые в течение многих лет попытки победить болезнь, </w:t>
            </w:r>
            <w:r>
              <w:rPr>
                <w:sz w:val="32"/>
                <w:szCs w:val="32"/>
                <w:u w:val="single"/>
                <w:lang w:eastAsia="en-US"/>
              </w:rPr>
              <w:t xml:space="preserve">Рузвельт </w:t>
            </w:r>
            <w:r>
              <w:rPr>
                <w:b/>
                <w:sz w:val="32"/>
                <w:szCs w:val="32"/>
                <w:u w:val="single"/>
                <w:lang w:eastAsia="en-US"/>
              </w:rPr>
              <w:t>остался парализованным и прикованным к инвалидной коляске</w:t>
            </w:r>
            <w:r>
              <w:rPr>
                <w:b/>
                <w:sz w:val="32"/>
                <w:szCs w:val="32"/>
                <w:lang w:eastAsia="en-US"/>
              </w:rPr>
              <w:t xml:space="preserve"> </w:t>
            </w:r>
          </w:p>
          <w:p w:rsidR="00323DF6" w:rsidRDefault="00323DF6">
            <w:pPr>
              <w:pStyle w:val="a3"/>
              <w:spacing w:line="276" w:lineRule="auto"/>
              <w:rPr>
                <w:sz w:val="32"/>
                <w:szCs w:val="32"/>
                <w:lang w:eastAsia="en-US"/>
              </w:rPr>
            </w:pPr>
            <w:r>
              <w:rPr>
                <w:bCs/>
                <w:sz w:val="32"/>
                <w:szCs w:val="32"/>
                <w:lang w:eastAsia="en-US"/>
              </w:rPr>
              <w:t xml:space="preserve">5. </w:t>
            </w:r>
            <w:proofErr w:type="spellStart"/>
            <w:r>
              <w:rPr>
                <w:b/>
                <w:bCs/>
                <w:sz w:val="32"/>
                <w:szCs w:val="32"/>
                <w:lang w:eastAsia="en-US"/>
              </w:rPr>
              <w:t>Рэй</w:t>
            </w:r>
            <w:proofErr w:type="spellEnd"/>
            <w:r>
              <w:rPr>
                <w:b/>
                <w:bCs/>
                <w:sz w:val="32"/>
                <w:szCs w:val="32"/>
                <w:lang w:eastAsia="en-US"/>
              </w:rPr>
              <w:t xml:space="preserve"> Чарльз</w:t>
            </w:r>
            <w:r>
              <w:rPr>
                <w:bCs/>
                <w:sz w:val="32"/>
                <w:szCs w:val="32"/>
                <w:lang w:eastAsia="en-US"/>
              </w:rPr>
              <w:t>,</w:t>
            </w:r>
            <w:r>
              <w:rPr>
                <w:sz w:val="32"/>
                <w:szCs w:val="32"/>
                <w:lang w:eastAsia="en-US"/>
              </w:rPr>
              <w:t xml:space="preserve"> знаменитый </w:t>
            </w:r>
            <w:r>
              <w:rPr>
                <w:b/>
                <w:sz w:val="32"/>
                <w:szCs w:val="32"/>
                <w:u w:val="single"/>
                <w:lang w:eastAsia="en-US"/>
              </w:rPr>
              <w:t>американский слепой музыкант</w:t>
            </w:r>
            <w:r>
              <w:rPr>
                <w:sz w:val="32"/>
                <w:szCs w:val="32"/>
                <w:lang w:eastAsia="en-US"/>
              </w:rPr>
              <w:t>, автор более 70 студийных альбомов, один из известнейших в мире исполнителей музыки в стилях   джаз и ритм-энд-блюз, 17 раз был награжден премиями «</w:t>
            </w:r>
            <w:proofErr w:type="spellStart"/>
            <w:r>
              <w:rPr>
                <w:sz w:val="32"/>
                <w:szCs w:val="32"/>
                <w:lang w:eastAsia="en-US"/>
              </w:rPr>
              <w:t>Грэмми</w:t>
            </w:r>
            <w:proofErr w:type="spellEnd"/>
            <w:r>
              <w:rPr>
                <w:sz w:val="32"/>
                <w:szCs w:val="32"/>
                <w:lang w:eastAsia="en-US"/>
              </w:rPr>
              <w:t>», попал в залы славы рок-н-ролла, джаза, кантри и блюза, его записи были включены в Библиотеку Конгресса США. Он ослеп еще в детстве.</w:t>
            </w:r>
          </w:p>
          <w:p w:rsidR="00323DF6" w:rsidRDefault="00323DF6">
            <w:pPr>
              <w:pStyle w:val="a3"/>
              <w:spacing w:line="276" w:lineRule="auto"/>
              <w:rPr>
                <w:sz w:val="32"/>
                <w:szCs w:val="32"/>
                <w:lang w:eastAsia="en-US"/>
              </w:rPr>
            </w:pPr>
            <w:r>
              <w:rPr>
                <w:bCs/>
                <w:sz w:val="32"/>
                <w:szCs w:val="32"/>
                <w:lang w:eastAsia="en-US"/>
              </w:rPr>
              <w:t>6.</w:t>
            </w:r>
            <w:r>
              <w:rPr>
                <w:b/>
                <w:bCs/>
                <w:sz w:val="32"/>
                <w:szCs w:val="32"/>
                <w:lang w:eastAsia="en-US"/>
              </w:rPr>
              <w:t xml:space="preserve">Эрик </w:t>
            </w:r>
            <w:proofErr w:type="spellStart"/>
            <w:r>
              <w:rPr>
                <w:b/>
                <w:bCs/>
                <w:sz w:val="32"/>
                <w:szCs w:val="32"/>
                <w:lang w:eastAsia="en-US"/>
              </w:rPr>
              <w:t>Вайхенмайер</w:t>
            </w:r>
            <w:proofErr w:type="spellEnd"/>
            <w:r>
              <w:rPr>
                <w:sz w:val="32"/>
                <w:szCs w:val="32"/>
                <w:lang w:eastAsia="en-US"/>
              </w:rPr>
              <w:t xml:space="preserve"> - первый в мире скалолаз, который достиг вершины Эвереста, будучи незрячим. Он </w:t>
            </w:r>
            <w:r>
              <w:rPr>
                <w:b/>
                <w:sz w:val="32"/>
                <w:szCs w:val="32"/>
                <w:u w:val="single"/>
                <w:lang w:eastAsia="en-US"/>
              </w:rPr>
              <w:t>потерял зрение</w:t>
            </w:r>
            <w:r>
              <w:rPr>
                <w:sz w:val="32"/>
                <w:szCs w:val="32"/>
                <w:lang w:eastAsia="en-US"/>
              </w:rPr>
              <w:t xml:space="preserve">, когда ему было 13 лет. Однако Эрик закончил учебу, а потом и сам стал учителем средней школы, затем - тренером по борьбе и спортсменом мирового класса.  </w:t>
            </w:r>
          </w:p>
          <w:p w:rsidR="00323DF6" w:rsidRDefault="00323DF6">
            <w:pPr>
              <w:pStyle w:val="a3"/>
              <w:spacing w:line="276" w:lineRule="auto"/>
              <w:rPr>
                <w:sz w:val="32"/>
                <w:szCs w:val="32"/>
                <w:lang w:eastAsia="en-US"/>
              </w:rPr>
            </w:pPr>
            <w:r>
              <w:rPr>
                <w:bCs/>
                <w:sz w:val="32"/>
                <w:szCs w:val="32"/>
                <w:lang w:eastAsia="en-US"/>
              </w:rPr>
              <w:lastRenderedPageBreak/>
              <w:t xml:space="preserve">7. </w:t>
            </w:r>
            <w:r>
              <w:rPr>
                <w:b/>
                <w:bCs/>
                <w:sz w:val="32"/>
                <w:szCs w:val="32"/>
                <w:lang w:eastAsia="en-US"/>
              </w:rPr>
              <w:t xml:space="preserve">Оскар </w:t>
            </w:r>
            <w:proofErr w:type="spellStart"/>
            <w:r>
              <w:rPr>
                <w:b/>
                <w:bCs/>
                <w:sz w:val="32"/>
                <w:szCs w:val="32"/>
                <w:lang w:eastAsia="en-US"/>
              </w:rPr>
              <w:t>Писториус</w:t>
            </w:r>
            <w:proofErr w:type="spellEnd"/>
            <w:r>
              <w:rPr>
                <w:b/>
                <w:bCs/>
                <w:sz w:val="32"/>
                <w:szCs w:val="32"/>
                <w:lang w:eastAsia="en-US"/>
              </w:rPr>
              <w:t>,</w:t>
            </w:r>
            <w:r>
              <w:rPr>
                <w:b/>
                <w:sz w:val="32"/>
                <w:szCs w:val="32"/>
                <w:lang w:eastAsia="en-US"/>
              </w:rPr>
              <w:t> </w:t>
            </w:r>
            <w:r>
              <w:rPr>
                <w:b/>
                <w:sz w:val="32"/>
                <w:szCs w:val="32"/>
                <w:u w:val="single"/>
                <w:lang w:eastAsia="en-US"/>
              </w:rPr>
              <w:t>инвалид с рождения</w:t>
            </w:r>
            <w:r>
              <w:rPr>
                <w:sz w:val="32"/>
                <w:szCs w:val="32"/>
                <w:lang w:eastAsia="en-US"/>
              </w:rPr>
              <w:t>. Этот человек достиг выдающихся результатов в сфере, где традиционно люди с ограниченными возможностями не могут соревноваться со здоровыми людьми</w:t>
            </w:r>
            <w:r>
              <w:rPr>
                <w:sz w:val="32"/>
                <w:szCs w:val="32"/>
                <w:u w:val="single"/>
                <w:lang w:eastAsia="en-US"/>
              </w:rPr>
              <w:t xml:space="preserve">. </w:t>
            </w:r>
            <w:r>
              <w:rPr>
                <w:b/>
                <w:sz w:val="32"/>
                <w:szCs w:val="32"/>
                <w:u w:val="single"/>
                <w:lang w:eastAsia="en-US"/>
              </w:rPr>
              <w:t>Не имея ног ниже колена, он стал легкоатлетом-бегуном</w:t>
            </w:r>
            <w:r>
              <w:rPr>
                <w:sz w:val="32"/>
                <w:szCs w:val="32"/>
                <w:u w:val="single"/>
                <w:lang w:eastAsia="en-US"/>
              </w:rPr>
              <w:t>,</w:t>
            </w:r>
            <w:r>
              <w:rPr>
                <w:sz w:val="32"/>
                <w:szCs w:val="32"/>
                <w:lang w:eastAsia="en-US"/>
              </w:rPr>
              <w:t xml:space="preserve"> причем после многочисленных побед на соревнованиях для инвалидов он добился права соревноваться с полностью здоровыми </w:t>
            </w:r>
            <w:proofErr w:type="gramStart"/>
            <w:r>
              <w:rPr>
                <w:sz w:val="32"/>
                <w:szCs w:val="32"/>
                <w:lang w:eastAsia="en-US"/>
              </w:rPr>
              <w:t>спортсменами  .</w:t>
            </w:r>
            <w:proofErr w:type="gramEnd"/>
            <w:r>
              <w:rPr>
                <w:sz w:val="32"/>
                <w:szCs w:val="32"/>
                <w:lang w:eastAsia="en-US"/>
              </w:rPr>
              <w:t xml:space="preserve">  </w:t>
            </w:r>
          </w:p>
          <w:p w:rsidR="00323DF6" w:rsidRDefault="00323DF6">
            <w:pPr>
              <w:pStyle w:val="a3"/>
              <w:spacing w:line="276" w:lineRule="auto"/>
              <w:rPr>
                <w:b/>
                <w:sz w:val="32"/>
                <w:szCs w:val="32"/>
                <w:lang w:eastAsia="en-US"/>
              </w:rPr>
            </w:pPr>
            <w:r>
              <w:rPr>
                <w:b/>
                <w:sz w:val="32"/>
                <w:szCs w:val="32"/>
                <w:lang w:eastAsia="en-US"/>
              </w:rPr>
              <w:t>Опрос детей:</w:t>
            </w:r>
          </w:p>
          <w:p w:rsidR="00323DF6" w:rsidRDefault="00323DF6">
            <w:pPr>
              <w:pStyle w:val="a3"/>
              <w:spacing w:line="276" w:lineRule="auto"/>
              <w:rPr>
                <w:sz w:val="32"/>
                <w:szCs w:val="32"/>
                <w:lang w:eastAsia="en-US"/>
              </w:rPr>
            </w:pPr>
            <w:r>
              <w:rPr>
                <w:color w:val="333333"/>
                <w:sz w:val="32"/>
                <w:szCs w:val="32"/>
                <w:shd w:val="clear" w:color="auto" w:fill="DBDBDB"/>
                <w:lang w:eastAsia="en-US"/>
              </w:rPr>
              <w:t xml:space="preserve"> </w:t>
            </w:r>
            <w:r>
              <w:rPr>
                <w:sz w:val="32"/>
                <w:szCs w:val="32"/>
                <w:lang w:eastAsia="en-US"/>
              </w:rPr>
              <w:t xml:space="preserve">  «Какие мысли и чувства у вас вызвали эти фотографии?»  изменилось ли ваше мнение, что они больные и беспомощные?</w:t>
            </w:r>
          </w:p>
          <w:p w:rsidR="00323DF6" w:rsidRDefault="00323DF6">
            <w:pPr>
              <w:pStyle w:val="a3"/>
              <w:spacing w:line="276" w:lineRule="auto"/>
              <w:rPr>
                <w:sz w:val="32"/>
                <w:szCs w:val="32"/>
                <w:lang w:eastAsia="en-US"/>
              </w:rPr>
            </w:pPr>
            <w:r>
              <w:rPr>
                <w:sz w:val="32"/>
                <w:szCs w:val="32"/>
                <w:lang w:eastAsia="en-US"/>
              </w:rPr>
              <w:t>Допишите, какие они на самом деле?</w:t>
            </w:r>
            <w:r>
              <w:rPr>
                <w:b/>
                <w:sz w:val="32"/>
                <w:szCs w:val="32"/>
                <w:lang w:eastAsia="en-US"/>
              </w:rPr>
              <w:t xml:space="preserve"> Слайд 13, 14     </w:t>
            </w:r>
          </w:p>
          <w:p w:rsidR="00323DF6" w:rsidRDefault="00323DF6">
            <w:pPr>
              <w:pStyle w:val="a3"/>
              <w:spacing w:line="276" w:lineRule="auto"/>
              <w:rPr>
                <w:b/>
                <w:sz w:val="32"/>
                <w:szCs w:val="32"/>
                <w:lang w:eastAsia="en-US"/>
              </w:rPr>
            </w:pPr>
            <w:r>
              <w:rPr>
                <w:b/>
                <w:noProof/>
                <w:sz w:val="32"/>
                <w:szCs w:val="32"/>
              </w:rPr>
              <w:drawing>
                <wp:inline distT="0" distB="0" distL="0" distR="0">
                  <wp:extent cx="2245360" cy="1687830"/>
                  <wp:effectExtent l="0" t="0" r="2540" b="762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5360" cy="1687830"/>
                          </a:xfrm>
                          <a:prstGeom prst="rect">
                            <a:avLst/>
                          </a:prstGeom>
                          <a:noFill/>
                          <a:ln>
                            <a:noFill/>
                          </a:ln>
                        </pic:spPr>
                      </pic:pic>
                    </a:graphicData>
                  </a:graphic>
                </wp:inline>
              </w:drawing>
            </w:r>
          </w:p>
          <w:p w:rsidR="00323DF6" w:rsidRDefault="00323DF6">
            <w:pPr>
              <w:pStyle w:val="a3"/>
              <w:spacing w:line="276" w:lineRule="auto"/>
              <w:rPr>
                <w:b/>
                <w:sz w:val="32"/>
                <w:szCs w:val="32"/>
                <w:lang w:eastAsia="en-US"/>
              </w:rPr>
            </w:pPr>
            <w:r>
              <w:rPr>
                <w:b/>
                <w:sz w:val="32"/>
                <w:szCs w:val="32"/>
                <w:lang w:eastAsia="en-US"/>
              </w:rPr>
              <w:t xml:space="preserve">Записываем ответы.    </w:t>
            </w:r>
          </w:p>
          <w:p w:rsidR="00323DF6" w:rsidRDefault="00323DF6">
            <w:pPr>
              <w:pStyle w:val="a3"/>
              <w:spacing w:line="276" w:lineRule="auto"/>
              <w:rPr>
                <w:sz w:val="32"/>
                <w:szCs w:val="32"/>
                <w:lang w:eastAsia="en-US"/>
              </w:rPr>
            </w:pPr>
            <w:r>
              <w:rPr>
                <w:sz w:val="32"/>
                <w:szCs w:val="32"/>
                <w:lang w:eastAsia="en-US"/>
              </w:rPr>
              <w:t xml:space="preserve">Зачитайте, что </w:t>
            </w:r>
            <w:proofErr w:type="gramStart"/>
            <w:r>
              <w:rPr>
                <w:sz w:val="32"/>
                <w:szCs w:val="32"/>
                <w:lang w:eastAsia="en-US"/>
              </w:rPr>
              <w:t>вы  записали</w:t>
            </w:r>
            <w:proofErr w:type="gramEnd"/>
            <w:r>
              <w:rPr>
                <w:sz w:val="32"/>
                <w:szCs w:val="32"/>
                <w:lang w:eastAsia="en-US"/>
              </w:rPr>
              <w:t>?</w:t>
            </w:r>
          </w:p>
          <w:p w:rsidR="00323DF6" w:rsidRDefault="00323DF6">
            <w:pPr>
              <w:pStyle w:val="a3"/>
              <w:spacing w:line="276" w:lineRule="auto"/>
              <w:rPr>
                <w:sz w:val="32"/>
                <w:szCs w:val="32"/>
                <w:lang w:eastAsia="en-US"/>
              </w:rPr>
            </w:pPr>
            <w:r>
              <w:rPr>
                <w:sz w:val="32"/>
                <w:szCs w:val="32"/>
                <w:lang w:eastAsia="en-US"/>
              </w:rPr>
              <w:t>Задаем вопрос: «Какой вывод вы можете сделать сейчас?»</w:t>
            </w:r>
          </w:p>
          <w:p w:rsidR="00323DF6" w:rsidRDefault="00323DF6">
            <w:pPr>
              <w:pStyle w:val="a3"/>
              <w:spacing w:line="276" w:lineRule="auto"/>
              <w:rPr>
                <w:sz w:val="32"/>
                <w:szCs w:val="32"/>
                <w:lang w:eastAsia="en-US"/>
              </w:rPr>
            </w:pPr>
            <w:r>
              <w:rPr>
                <w:sz w:val="32"/>
                <w:szCs w:val="32"/>
                <w:lang w:eastAsia="en-US"/>
              </w:rPr>
              <w:t xml:space="preserve">    Сделайте </w:t>
            </w:r>
            <w:proofErr w:type="gramStart"/>
            <w:r>
              <w:rPr>
                <w:sz w:val="32"/>
                <w:szCs w:val="32"/>
                <w:lang w:eastAsia="en-US"/>
              </w:rPr>
              <w:t>вывод:  сегодня</w:t>
            </w:r>
            <w:proofErr w:type="gramEnd"/>
            <w:r>
              <w:rPr>
                <w:sz w:val="32"/>
                <w:szCs w:val="32"/>
                <w:lang w:eastAsia="en-US"/>
              </w:rPr>
              <w:t xml:space="preserve"> мы   узнали немного о </w:t>
            </w:r>
            <w:r>
              <w:rPr>
                <w:bCs/>
                <w:sz w:val="32"/>
                <w:szCs w:val="32"/>
                <w:shd w:val="clear" w:color="auto" w:fill="FFFFFF"/>
                <w:lang w:eastAsia="en-US"/>
              </w:rPr>
              <w:t>знаменитых людях с ограниченными возможностями здоровья, чтобы доказать, что преодолеть так называемый барьер инвалидности возможно.</w:t>
            </w:r>
            <w:r>
              <w:rPr>
                <w:rStyle w:val="apple-converted-space"/>
                <w:sz w:val="32"/>
                <w:szCs w:val="32"/>
                <w:shd w:val="clear" w:color="auto" w:fill="FFFFFF"/>
                <w:lang w:eastAsia="en-US"/>
              </w:rPr>
              <w:t> </w:t>
            </w:r>
            <w:r>
              <w:rPr>
                <w:sz w:val="32"/>
                <w:szCs w:val="32"/>
                <w:lang w:eastAsia="en-US"/>
              </w:rPr>
              <w:t>Эти люди своим примером борьбы с проблемами доказали, что не нужно опускать руки перед неприятностями, надо жить и радоваться каждой мелочи.</w:t>
            </w:r>
          </w:p>
          <w:p w:rsidR="00323DF6" w:rsidRDefault="00323DF6">
            <w:pPr>
              <w:pStyle w:val="a3"/>
              <w:spacing w:line="276" w:lineRule="auto"/>
              <w:rPr>
                <w:sz w:val="32"/>
                <w:szCs w:val="32"/>
                <w:lang w:eastAsia="en-US"/>
              </w:rPr>
            </w:pPr>
            <w:r>
              <w:rPr>
                <w:sz w:val="32"/>
                <w:szCs w:val="32"/>
                <w:lang w:eastAsia="en-US"/>
              </w:rPr>
              <w:t xml:space="preserve">«В </w:t>
            </w:r>
            <w:proofErr w:type="gramStart"/>
            <w:r>
              <w:rPr>
                <w:sz w:val="32"/>
                <w:szCs w:val="32"/>
                <w:lang w:eastAsia="en-US"/>
              </w:rPr>
              <w:t>чем  по</w:t>
            </w:r>
            <w:proofErr w:type="gramEnd"/>
            <w:r>
              <w:rPr>
                <w:sz w:val="32"/>
                <w:szCs w:val="32"/>
                <w:lang w:eastAsia="en-US"/>
              </w:rPr>
              <w:t>-вашему мнению может заключаться  помощь таким людям?»</w:t>
            </w:r>
          </w:p>
          <w:p w:rsidR="00323DF6" w:rsidRDefault="00323DF6">
            <w:pPr>
              <w:pStyle w:val="a3"/>
              <w:spacing w:line="276" w:lineRule="auto"/>
              <w:rPr>
                <w:sz w:val="32"/>
                <w:szCs w:val="32"/>
                <w:lang w:eastAsia="en-US"/>
              </w:rPr>
            </w:pPr>
            <w:r>
              <w:rPr>
                <w:sz w:val="32"/>
                <w:szCs w:val="32"/>
                <w:lang w:eastAsia="en-US"/>
              </w:rPr>
              <w:t xml:space="preserve"> «</w:t>
            </w:r>
            <w:proofErr w:type="gramStart"/>
            <w:r>
              <w:rPr>
                <w:sz w:val="32"/>
                <w:szCs w:val="32"/>
                <w:lang w:eastAsia="en-US"/>
              </w:rPr>
              <w:t>А  Вам</w:t>
            </w:r>
            <w:proofErr w:type="gramEnd"/>
            <w:r>
              <w:rPr>
                <w:sz w:val="32"/>
                <w:szCs w:val="32"/>
                <w:lang w:eastAsia="en-US"/>
              </w:rPr>
              <w:t xml:space="preserve"> приходилось оказывать помощь людям с ОВЗ?»</w:t>
            </w:r>
          </w:p>
          <w:p w:rsidR="00323DF6" w:rsidRDefault="00323DF6">
            <w:pPr>
              <w:pStyle w:val="a3"/>
              <w:spacing w:line="276" w:lineRule="auto"/>
              <w:rPr>
                <w:sz w:val="32"/>
                <w:szCs w:val="32"/>
                <w:lang w:eastAsia="en-US"/>
              </w:rPr>
            </w:pPr>
            <w:r>
              <w:rPr>
                <w:sz w:val="32"/>
                <w:szCs w:val="32"/>
                <w:lang w:eastAsia="en-US"/>
              </w:rPr>
              <w:t xml:space="preserve"> Приведите </w:t>
            </w:r>
            <w:proofErr w:type="gramStart"/>
            <w:r>
              <w:rPr>
                <w:sz w:val="32"/>
                <w:szCs w:val="32"/>
                <w:lang w:eastAsia="en-US"/>
              </w:rPr>
              <w:t>примеры .</w:t>
            </w:r>
            <w:proofErr w:type="gramEnd"/>
            <w:r>
              <w:rPr>
                <w:sz w:val="32"/>
                <w:szCs w:val="32"/>
                <w:lang w:eastAsia="en-US"/>
              </w:rPr>
              <w:t xml:space="preserve">  </w:t>
            </w:r>
          </w:p>
          <w:p w:rsidR="00323DF6" w:rsidRDefault="00323DF6">
            <w:pPr>
              <w:pStyle w:val="a3"/>
              <w:spacing w:line="276" w:lineRule="auto"/>
              <w:rPr>
                <w:sz w:val="32"/>
                <w:szCs w:val="32"/>
                <w:lang w:eastAsia="en-US"/>
              </w:rPr>
            </w:pPr>
          </w:p>
          <w:p w:rsidR="00323DF6" w:rsidRDefault="00323DF6">
            <w:pPr>
              <w:pStyle w:val="a3"/>
              <w:spacing w:line="276" w:lineRule="auto"/>
              <w:rPr>
                <w:sz w:val="32"/>
                <w:szCs w:val="32"/>
                <w:lang w:eastAsia="en-US"/>
              </w:rPr>
            </w:pPr>
            <w:r>
              <w:rPr>
                <w:noProof/>
                <w:sz w:val="32"/>
                <w:szCs w:val="32"/>
              </w:rPr>
              <w:lastRenderedPageBreak/>
              <w:drawing>
                <wp:inline distT="0" distB="0" distL="0" distR="0">
                  <wp:extent cx="4572000" cy="3427095"/>
                  <wp:effectExtent l="0" t="0" r="0" b="190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3427095"/>
                          </a:xfrm>
                          <a:prstGeom prst="rect">
                            <a:avLst/>
                          </a:prstGeom>
                          <a:noFill/>
                          <a:ln>
                            <a:noFill/>
                          </a:ln>
                        </pic:spPr>
                      </pic:pic>
                    </a:graphicData>
                  </a:graphic>
                </wp:inline>
              </w:drawing>
            </w:r>
          </w:p>
          <w:p w:rsidR="00323DF6" w:rsidRDefault="00323DF6">
            <w:pPr>
              <w:pStyle w:val="a3"/>
              <w:spacing w:line="276" w:lineRule="auto"/>
              <w:rPr>
                <w:sz w:val="32"/>
                <w:szCs w:val="32"/>
                <w:lang w:eastAsia="en-US"/>
              </w:rPr>
            </w:pPr>
          </w:p>
          <w:p w:rsidR="00323DF6" w:rsidRDefault="00323DF6">
            <w:pPr>
              <w:pStyle w:val="a3"/>
              <w:spacing w:line="276" w:lineRule="auto"/>
              <w:rPr>
                <w:sz w:val="32"/>
                <w:szCs w:val="32"/>
                <w:lang w:eastAsia="en-US"/>
              </w:rPr>
            </w:pPr>
          </w:p>
          <w:tbl>
            <w:tblPr>
              <w:tblW w:w="9959" w:type="dxa"/>
              <w:tblCellSpacing w:w="15" w:type="dxa"/>
              <w:shd w:val="clear" w:color="auto" w:fill="FFFFFF"/>
              <w:tblCellMar>
                <w:left w:w="0" w:type="dxa"/>
                <w:right w:w="0" w:type="dxa"/>
              </w:tblCellMar>
              <w:tblLook w:val="04A0" w:firstRow="1" w:lastRow="0" w:firstColumn="1" w:lastColumn="0" w:noHBand="0" w:noVBand="1"/>
            </w:tblPr>
            <w:tblGrid>
              <w:gridCol w:w="9959"/>
            </w:tblGrid>
            <w:tr w:rsidR="00323DF6">
              <w:trPr>
                <w:trHeight w:val="275"/>
                <w:tblCellSpacing w:w="15" w:type="dxa"/>
              </w:trPr>
              <w:tc>
                <w:tcPr>
                  <w:tcW w:w="0" w:type="auto"/>
                  <w:shd w:val="clear" w:color="auto" w:fill="FFFFFF"/>
                  <w:tcMar>
                    <w:top w:w="0" w:type="dxa"/>
                    <w:left w:w="86" w:type="dxa"/>
                    <w:bottom w:w="0" w:type="dxa"/>
                    <w:right w:w="86" w:type="dxa"/>
                  </w:tcMar>
                  <w:hideMark/>
                </w:tcPr>
                <w:p w:rsidR="00323DF6" w:rsidRDefault="00323DF6">
                  <w:pPr>
                    <w:rPr>
                      <w:sz w:val="32"/>
                      <w:szCs w:val="32"/>
                      <w:lang w:eastAsia="en-US"/>
                    </w:rPr>
                  </w:pPr>
                </w:p>
              </w:tc>
            </w:tr>
          </w:tbl>
          <w:p w:rsidR="00323DF6" w:rsidRDefault="00323DF6">
            <w:pPr>
              <w:spacing w:line="276" w:lineRule="auto"/>
              <w:rPr>
                <w:rFonts w:asciiTheme="minorHAnsi" w:eastAsiaTheme="minorHAnsi" w:hAnsiTheme="minorHAnsi" w:cstheme="minorBidi"/>
                <w:sz w:val="22"/>
                <w:szCs w:val="22"/>
                <w:lang w:eastAsia="en-US"/>
              </w:rPr>
            </w:pPr>
          </w:p>
        </w:tc>
      </w:tr>
    </w:tbl>
    <w:p w:rsidR="00323DF6" w:rsidRDefault="00323DF6" w:rsidP="00323DF6">
      <w:pPr>
        <w:pStyle w:val="a3"/>
        <w:rPr>
          <w:b/>
          <w:sz w:val="32"/>
          <w:szCs w:val="32"/>
        </w:rPr>
      </w:pPr>
      <w:r>
        <w:rPr>
          <w:b/>
          <w:sz w:val="32"/>
          <w:szCs w:val="32"/>
        </w:rPr>
        <w:lastRenderedPageBreak/>
        <w:t>Слайд «Рука в руке»</w:t>
      </w:r>
    </w:p>
    <w:p w:rsidR="00323DF6" w:rsidRDefault="00323DF6" w:rsidP="00323DF6">
      <w:pPr>
        <w:pStyle w:val="a3"/>
        <w:rPr>
          <w:bCs/>
          <w:color w:val="FF0000"/>
          <w:sz w:val="32"/>
          <w:szCs w:val="32"/>
        </w:rPr>
      </w:pPr>
      <w:r>
        <w:rPr>
          <w:sz w:val="32"/>
          <w:szCs w:val="32"/>
        </w:rPr>
        <w:tab/>
        <w:t xml:space="preserve">А вы знаете, что в нашем городе </w:t>
      </w:r>
      <w:proofErr w:type="gramStart"/>
      <w:r>
        <w:rPr>
          <w:sz w:val="32"/>
          <w:szCs w:val="32"/>
        </w:rPr>
        <w:t>Вытегре  есть</w:t>
      </w:r>
      <w:proofErr w:type="gramEnd"/>
      <w:r>
        <w:rPr>
          <w:sz w:val="32"/>
          <w:szCs w:val="32"/>
        </w:rPr>
        <w:t xml:space="preserve"> </w:t>
      </w:r>
      <w:r>
        <w:rPr>
          <w:bCs/>
          <w:color w:val="FF0000"/>
          <w:sz w:val="32"/>
          <w:szCs w:val="32"/>
        </w:rPr>
        <w:t xml:space="preserve"> </w:t>
      </w:r>
    </w:p>
    <w:p w:rsidR="00323DF6" w:rsidRDefault="00323DF6" w:rsidP="00323DF6">
      <w:pPr>
        <w:pStyle w:val="a3"/>
        <w:rPr>
          <w:b/>
          <w:bCs/>
          <w:sz w:val="32"/>
          <w:szCs w:val="32"/>
        </w:rPr>
      </w:pPr>
      <w:r>
        <w:rPr>
          <w:b/>
          <w:bCs/>
          <w:iCs/>
          <w:sz w:val="32"/>
          <w:szCs w:val="32"/>
        </w:rPr>
        <w:t xml:space="preserve">Бюджетное учреждение социального </w:t>
      </w:r>
      <w:proofErr w:type="gramStart"/>
      <w:r>
        <w:rPr>
          <w:b/>
          <w:bCs/>
          <w:iCs/>
          <w:sz w:val="32"/>
          <w:szCs w:val="32"/>
        </w:rPr>
        <w:t xml:space="preserve">обслуживания  </w:t>
      </w:r>
      <w:proofErr w:type="spellStart"/>
      <w:r>
        <w:rPr>
          <w:b/>
          <w:bCs/>
          <w:iCs/>
          <w:sz w:val="32"/>
          <w:szCs w:val="32"/>
        </w:rPr>
        <w:t>Вытегорского</w:t>
      </w:r>
      <w:proofErr w:type="spellEnd"/>
      <w:proofErr w:type="gramEnd"/>
      <w:r>
        <w:rPr>
          <w:b/>
          <w:bCs/>
          <w:iCs/>
          <w:sz w:val="32"/>
          <w:szCs w:val="32"/>
        </w:rPr>
        <w:t xml:space="preserve"> муниципального района «Комплексный центр социального обслуживания населения»   </w:t>
      </w:r>
    </w:p>
    <w:p w:rsidR="00323DF6" w:rsidRDefault="00323DF6" w:rsidP="00323DF6">
      <w:pPr>
        <w:pStyle w:val="a3"/>
        <w:rPr>
          <w:bCs/>
          <w:iCs/>
          <w:sz w:val="32"/>
          <w:szCs w:val="32"/>
        </w:rPr>
      </w:pPr>
      <w:r>
        <w:rPr>
          <w:bCs/>
          <w:iCs/>
          <w:sz w:val="32"/>
          <w:szCs w:val="32"/>
        </w:rPr>
        <w:t xml:space="preserve">                                                      Директор Кузнецова Ольга Александровна. </w:t>
      </w:r>
      <w:r>
        <w:rPr>
          <w:b/>
          <w:bCs/>
          <w:iCs/>
          <w:sz w:val="32"/>
          <w:szCs w:val="32"/>
        </w:rPr>
        <w:t>Слайд 16</w:t>
      </w:r>
      <w:r>
        <w:rPr>
          <w:bCs/>
          <w:iCs/>
          <w:sz w:val="32"/>
          <w:szCs w:val="32"/>
        </w:rPr>
        <w:t>.</w:t>
      </w:r>
    </w:p>
    <w:p w:rsidR="00323DF6" w:rsidRDefault="00323DF6" w:rsidP="00323DF6">
      <w:pPr>
        <w:pStyle w:val="a3"/>
        <w:rPr>
          <w:bCs/>
          <w:sz w:val="32"/>
          <w:szCs w:val="32"/>
        </w:rPr>
      </w:pPr>
      <w:r>
        <w:rPr>
          <w:noProof/>
          <w:sz w:val="32"/>
          <w:szCs w:val="32"/>
        </w:rPr>
        <w:drawing>
          <wp:inline distT="0" distB="0" distL="0" distR="0">
            <wp:extent cx="2817495" cy="2111375"/>
            <wp:effectExtent l="0" t="0" r="1905" b="317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17495" cy="2111375"/>
                    </a:xfrm>
                    <a:prstGeom prst="rect">
                      <a:avLst/>
                    </a:prstGeom>
                    <a:noFill/>
                    <a:ln>
                      <a:noFill/>
                    </a:ln>
                  </pic:spPr>
                </pic:pic>
              </a:graphicData>
            </a:graphic>
          </wp:inline>
        </w:drawing>
      </w:r>
    </w:p>
    <w:p w:rsidR="00323DF6" w:rsidRDefault="00323DF6" w:rsidP="00323DF6">
      <w:pPr>
        <w:pStyle w:val="a3"/>
        <w:rPr>
          <w:sz w:val="32"/>
          <w:szCs w:val="32"/>
        </w:rPr>
      </w:pPr>
      <w:r>
        <w:rPr>
          <w:sz w:val="32"/>
          <w:szCs w:val="32"/>
        </w:rPr>
        <w:t xml:space="preserve">Большая работа </w:t>
      </w:r>
      <w:proofErr w:type="gramStart"/>
      <w:r>
        <w:rPr>
          <w:sz w:val="32"/>
          <w:szCs w:val="32"/>
        </w:rPr>
        <w:t>проводится  этим</w:t>
      </w:r>
      <w:proofErr w:type="gramEnd"/>
      <w:r>
        <w:rPr>
          <w:sz w:val="32"/>
          <w:szCs w:val="32"/>
        </w:rPr>
        <w:t xml:space="preserve"> центром :</w:t>
      </w:r>
    </w:p>
    <w:p w:rsidR="00323DF6" w:rsidRDefault="00323DF6" w:rsidP="00323DF6">
      <w:pPr>
        <w:pStyle w:val="a3"/>
        <w:rPr>
          <w:bCs/>
          <w:iCs/>
          <w:sz w:val="32"/>
          <w:szCs w:val="32"/>
        </w:rPr>
      </w:pPr>
      <w:r>
        <w:rPr>
          <w:bCs/>
          <w:iCs/>
          <w:sz w:val="32"/>
          <w:szCs w:val="32"/>
        </w:rPr>
        <w:t>встречи с семьями, воспитывающими приёмных детей. Очередная встреча семей, воспитывающих детей-инвалидов и детей с ограниченными возможностями здоровья.</w:t>
      </w:r>
    </w:p>
    <w:p w:rsidR="00323DF6" w:rsidRDefault="00323DF6" w:rsidP="00323DF6">
      <w:pPr>
        <w:pStyle w:val="a3"/>
        <w:rPr>
          <w:bCs/>
          <w:iCs/>
          <w:sz w:val="32"/>
          <w:szCs w:val="32"/>
        </w:rPr>
      </w:pPr>
      <w:r>
        <w:rPr>
          <w:bCs/>
          <w:iCs/>
          <w:sz w:val="32"/>
          <w:szCs w:val="32"/>
        </w:rPr>
        <w:t>Слайд 17.</w:t>
      </w:r>
    </w:p>
    <w:p w:rsidR="00323DF6" w:rsidRDefault="00323DF6" w:rsidP="00323DF6">
      <w:pPr>
        <w:pStyle w:val="a3"/>
        <w:rPr>
          <w:bCs/>
          <w:iCs/>
          <w:sz w:val="32"/>
          <w:szCs w:val="32"/>
        </w:rPr>
      </w:pPr>
      <w:r>
        <w:rPr>
          <w:noProof/>
          <w:sz w:val="32"/>
          <w:szCs w:val="32"/>
        </w:rPr>
        <w:lastRenderedPageBreak/>
        <w:drawing>
          <wp:inline distT="0" distB="0" distL="0" distR="0">
            <wp:extent cx="2482850" cy="1866265"/>
            <wp:effectExtent l="0" t="0" r="0" b="6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2850" cy="1866265"/>
                    </a:xfrm>
                    <a:prstGeom prst="rect">
                      <a:avLst/>
                    </a:prstGeom>
                    <a:noFill/>
                    <a:ln>
                      <a:noFill/>
                    </a:ln>
                  </pic:spPr>
                </pic:pic>
              </a:graphicData>
            </a:graphic>
          </wp:inline>
        </w:drawing>
      </w:r>
    </w:p>
    <w:p w:rsidR="00323DF6" w:rsidRDefault="00323DF6" w:rsidP="00323DF6">
      <w:pPr>
        <w:pStyle w:val="a3"/>
        <w:rPr>
          <w:bCs/>
          <w:iCs/>
          <w:sz w:val="32"/>
          <w:szCs w:val="32"/>
        </w:rPr>
      </w:pPr>
    </w:p>
    <w:p w:rsidR="00323DF6" w:rsidRDefault="00323DF6" w:rsidP="00323DF6">
      <w:pPr>
        <w:pStyle w:val="a3"/>
        <w:rPr>
          <w:bCs/>
          <w:iCs/>
          <w:sz w:val="32"/>
          <w:szCs w:val="32"/>
        </w:rPr>
      </w:pPr>
    </w:p>
    <w:p w:rsidR="00323DF6" w:rsidRDefault="00323DF6" w:rsidP="00323DF6">
      <w:pPr>
        <w:pStyle w:val="a3"/>
        <w:rPr>
          <w:sz w:val="32"/>
          <w:szCs w:val="32"/>
        </w:rPr>
      </w:pPr>
      <w:r>
        <w:rPr>
          <w:bCs/>
          <w:iCs/>
          <w:sz w:val="32"/>
          <w:szCs w:val="32"/>
        </w:rPr>
        <w:t>Клуб для молодых инвалидов «Берег радости»</w:t>
      </w:r>
    </w:p>
    <w:p w:rsidR="00323DF6" w:rsidRDefault="00323DF6" w:rsidP="00323DF6">
      <w:pPr>
        <w:pStyle w:val="a3"/>
        <w:rPr>
          <w:iCs/>
          <w:sz w:val="32"/>
          <w:szCs w:val="32"/>
        </w:rPr>
      </w:pPr>
      <w:r>
        <w:rPr>
          <w:sz w:val="32"/>
          <w:szCs w:val="32"/>
        </w:rPr>
        <w:t xml:space="preserve"> </w:t>
      </w:r>
      <w:r>
        <w:rPr>
          <w:iCs/>
          <w:sz w:val="32"/>
          <w:szCs w:val="32"/>
        </w:rPr>
        <w:t xml:space="preserve">В состав клуба входят лица, </w:t>
      </w:r>
      <w:proofErr w:type="gramStart"/>
      <w:r>
        <w:rPr>
          <w:iCs/>
          <w:sz w:val="32"/>
          <w:szCs w:val="32"/>
        </w:rPr>
        <w:t>достигшие  18</w:t>
      </w:r>
      <w:proofErr w:type="gramEnd"/>
      <w:r>
        <w:rPr>
          <w:iCs/>
          <w:sz w:val="32"/>
          <w:szCs w:val="32"/>
        </w:rPr>
        <w:t>-летного возраста, сохранившие способность к самообслуживанию и активному передвижению, имеющие инвалидность с детства, либо в результате травм</w:t>
      </w:r>
    </w:p>
    <w:p w:rsidR="00323DF6" w:rsidRDefault="00323DF6" w:rsidP="00323DF6">
      <w:pPr>
        <w:pStyle w:val="a3"/>
        <w:rPr>
          <w:iCs/>
          <w:sz w:val="32"/>
          <w:szCs w:val="32"/>
        </w:rPr>
      </w:pPr>
      <w:r>
        <w:rPr>
          <w:iCs/>
          <w:sz w:val="32"/>
          <w:szCs w:val="32"/>
        </w:rPr>
        <w:t>Слайд 18.</w:t>
      </w:r>
    </w:p>
    <w:p w:rsidR="00323DF6" w:rsidRDefault="00323DF6" w:rsidP="00323DF6">
      <w:pPr>
        <w:pStyle w:val="a3"/>
        <w:rPr>
          <w:iCs/>
          <w:sz w:val="32"/>
          <w:szCs w:val="32"/>
        </w:rPr>
      </w:pPr>
      <w:r>
        <w:rPr>
          <w:noProof/>
          <w:sz w:val="32"/>
          <w:szCs w:val="32"/>
        </w:rPr>
        <w:drawing>
          <wp:inline distT="0" distB="0" distL="0" distR="0">
            <wp:extent cx="2877185" cy="2163445"/>
            <wp:effectExtent l="0" t="0" r="0" b="825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7185" cy="2163445"/>
                    </a:xfrm>
                    <a:prstGeom prst="rect">
                      <a:avLst/>
                    </a:prstGeom>
                    <a:noFill/>
                    <a:ln>
                      <a:noFill/>
                    </a:ln>
                  </pic:spPr>
                </pic:pic>
              </a:graphicData>
            </a:graphic>
          </wp:inline>
        </w:drawing>
      </w:r>
    </w:p>
    <w:p w:rsidR="00323DF6" w:rsidRDefault="00323DF6" w:rsidP="00323DF6">
      <w:pPr>
        <w:pStyle w:val="a3"/>
        <w:rPr>
          <w:iCs/>
          <w:sz w:val="32"/>
          <w:szCs w:val="32"/>
        </w:rPr>
      </w:pPr>
      <w:r>
        <w:rPr>
          <w:iCs/>
          <w:sz w:val="32"/>
          <w:szCs w:val="32"/>
        </w:rPr>
        <w:t xml:space="preserve">Недавно стартовал проект </w:t>
      </w:r>
    </w:p>
    <w:p w:rsidR="00323DF6" w:rsidRDefault="00323DF6" w:rsidP="00323DF6">
      <w:pPr>
        <w:pStyle w:val="a3"/>
        <w:rPr>
          <w:iCs/>
          <w:sz w:val="32"/>
          <w:szCs w:val="32"/>
        </w:rPr>
      </w:pPr>
      <w:r>
        <w:rPr>
          <w:iCs/>
          <w:sz w:val="32"/>
          <w:szCs w:val="32"/>
        </w:rPr>
        <w:t>«Будем    здоровы!»  для пожилых людей и инвалидов</w:t>
      </w:r>
    </w:p>
    <w:p w:rsidR="00323DF6" w:rsidRDefault="00323DF6" w:rsidP="00323DF6">
      <w:pPr>
        <w:pStyle w:val="a3"/>
        <w:rPr>
          <w:iCs/>
          <w:sz w:val="32"/>
          <w:szCs w:val="32"/>
        </w:rPr>
      </w:pPr>
      <w:r>
        <w:rPr>
          <w:iCs/>
          <w:sz w:val="32"/>
          <w:szCs w:val="32"/>
        </w:rPr>
        <w:t>Слайд 18.</w:t>
      </w:r>
    </w:p>
    <w:p w:rsidR="00323DF6" w:rsidRDefault="00323DF6" w:rsidP="00323DF6">
      <w:pPr>
        <w:pStyle w:val="a3"/>
        <w:rPr>
          <w:iCs/>
          <w:sz w:val="32"/>
          <w:szCs w:val="32"/>
        </w:rPr>
      </w:pPr>
      <w:r>
        <w:rPr>
          <w:noProof/>
          <w:sz w:val="32"/>
          <w:szCs w:val="32"/>
        </w:rPr>
        <w:drawing>
          <wp:inline distT="0" distB="0" distL="0" distR="0">
            <wp:extent cx="2639060" cy="1985010"/>
            <wp:effectExtent l="0" t="0" r="889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39060" cy="1985010"/>
                    </a:xfrm>
                    <a:prstGeom prst="rect">
                      <a:avLst/>
                    </a:prstGeom>
                    <a:noFill/>
                    <a:ln>
                      <a:noFill/>
                    </a:ln>
                  </pic:spPr>
                </pic:pic>
              </a:graphicData>
            </a:graphic>
          </wp:inline>
        </w:drawing>
      </w:r>
    </w:p>
    <w:p w:rsidR="00323DF6" w:rsidRDefault="00323DF6" w:rsidP="00323DF6">
      <w:pPr>
        <w:pStyle w:val="a3"/>
        <w:rPr>
          <w:sz w:val="32"/>
          <w:szCs w:val="32"/>
        </w:rPr>
      </w:pPr>
    </w:p>
    <w:p w:rsidR="00323DF6" w:rsidRDefault="00D02E0E" w:rsidP="00323DF6">
      <w:pPr>
        <w:pStyle w:val="a3"/>
        <w:rPr>
          <w:sz w:val="32"/>
          <w:szCs w:val="32"/>
        </w:rPr>
      </w:pPr>
      <w:r>
        <w:rPr>
          <w:sz w:val="32"/>
          <w:szCs w:val="32"/>
        </w:rPr>
        <w:t xml:space="preserve">- </w:t>
      </w:r>
      <w:r w:rsidR="00323DF6">
        <w:rPr>
          <w:sz w:val="32"/>
          <w:szCs w:val="32"/>
        </w:rPr>
        <w:t xml:space="preserve">Как вы </w:t>
      </w:r>
      <w:proofErr w:type="gramStart"/>
      <w:r w:rsidR="00323DF6">
        <w:rPr>
          <w:sz w:val="32"/>
          <w:szCs w:val="32"/>
        </w:rPr>
        <w:t>думаете</w:t>
      </w:r>
      <w:proofErr w:type="gramEnd"/>
      <w:r w:rsidR="00323DF6">
        <w:rPr>
          <w:sz w:val="32"/>
          <w:szCs w:val="32"/>
        </w:rPr>
        <w:t xml:space="preserve"> чем мы можем им помочь?</w:t>
      </w:r>
    </w:p>
    <w:p w:rsidR="00323DF6" w:rsidRDefault="00323DF6" w:rsidP="00323DF6">
      <w:pPr>
        <w:pStyle w:val="a3"/>
        <w:rPr>
          <w:sz w:val="32"/>
          <w:szCs w:val="32"/>
        </w:rPr>
      </w:pPr>
      <w:r>
        <w:rPr>
          <w:sz w:val="32"/>
          <w:szCs w:val="32"/>
        </w:rPr>
        <w:lastRenderedPageBreak/>
        <w:t xml:space="preserve">(организация праздников, </w:t>
      </w:r>
      <w:proofErr w:type="gramStart"/>
      <w:r>
        <w:rPr>
          <w:sz w:val="32"/>
          <w:szCs w:val="32"/>
        </w:rPr>
        <w:t>встреч, ..</w:t>
      </w:r>
      <w:proofErr w:type="gramEnd"/>
      <w:r>
        <w:rPr>
          <w:sz w:val="32"/>
          <w:szCs w:val="32"/>
        </w:rPr>
        <w:t>_</w:t>
      </w:r>
    </w:p>
    <w:p w:rsidR="00323DF6" w:rsidRDefault="00323DF6" w:rsidP="00323DF6">
      <w:pPr>
        <w:pStyle w:val="a3"/>
        <w:rPr>
          <w:sz w:val="32"/>
          <w:szCs w:val="32"/>
        </w:rPr>
      </w:pPr>
    </w:p>
    <w:p w:rsidR="00323DF6" w:rsidRDefault="00323DF6" w:rsidP="00323DF6">
      <w:pPr>
        <w:pStyle w:val="a3"/>
        <w:rPr>
          <w:sz w:val="32"/>
          <w:szCs w:val="32"/>
        </w:rPr>
      </w:pPr>
      <w:r>
        <w:rPr>
          <w:sz w:val="32"/>
          <w:szCs w:val="32"/>
        </w:rPr>
        <w:t xml:space="preserve">Учащиеся сами предлагают возможные варианты (подарки, праздники, экскурсии, создать буклеты, стенгазеты, плакаты, </w:t>
      </w:r>
      <w:proofErr w:type="spellStart"/>
      <w:proofErr w:type="gramStart"/>
      <w:r>
        <w:rPr>
          <w:sz w:val="32"/>
          <w:szCs w:val="32"/>
        </w:rPr>
        <w:t>открытки,фильм</w:t>
      </w:r>
      <w:proofErr w:type="spellEnd"/>
      <w:proofErr w:type="gramEnd"/>
      <w:r>
        <w:rPr>
          <w:sz w:val="32"/>
          <w:szCs w:val="32"/>
        </w:rPr>
        <w:t xml:space="preserve">, </w:t>
      </w:r>
    </w:p>
    <w:p w:rsidR="00323DF6" w:rsidRDefault="00323DF6" w:rsidP="00323DF6">
      <w:pPr>
        <w:pStyle w:val="a3"/>
        <w:rPr>
          <w:sz w:val="32"/>
          <w:szCs w:val="32"/>
        </w:rPr>
      </w:pPr>
    </w:p>
    <w:p w:rsidR="00323DF6" w:rsidRDefault="00323DF6" w:rsidP="00323DF6">
      <w:pPr>
        <w:pStyle w:val="a3"/>
        <w:rPr>
          <w:b/>
          <w:sz w:val="32"/>
          <w:szCs w:val="32"/>
        </w:rPr>
      </w:pPr>
      <w:r>
        <w:rPr>
          <w:b/>
          <w:sz w:val="32"/>
          <w:szCs w:val="32"/>
        </w:rPr>
        <w:t>Мы можем собрать материал и рассказать о людях, нуждающихся в помощи)</w:t>
      </w:r>
    </w:p>
    <w:p w:rsidR="00323DF6" w:rsidRDefault="00323DF6" w:rsidP="00323DF6">
      <w:pPr>
        <w:pStyle w:val="a3"/>
        <w:rPr>
          <w:b/>
          <w:sz w:val="32"/>
          <w:szCs w:val="32"/>
        </w:rPr>
      </w:pPr>
    </w:p>
    <w:p w:rsidR="00323DF6" w:rsidRDefault="00D02E0E" w:rsidP="00323DF6">
      <w:pPr>
        <w:pStyle w:val="a3"/>
        <w:rPr>
          <w:sz w:val="32"/>
          <w:szCs w:val="32"/>
        </w:rPr>
      </w:pPr>
      <w:r>
        <w:rPr>
          <w:b/>
          <w:sz w:val="32"/>
          <w:szCs w:val="32"/>
        </w:rPr>
        <w:t xml:space="preserve">Сегодня на занятии мы </w:t>
      </w:r>
      <w:proofErr w:type="gramStart"/>
      <w:r>
        <w:rPr>
          <w:b/>
          <w:sz w:val="32"/>
          <w:szCs w:val="32"/>
        </w:rPr>
        <w:t xml:space="preserve">посетим </w:t>
      </w:r>
      <w:r w:rsidR="00323DF6">
        <w:rPr>
          <w:b/>
          <w:sz w:val="32"/>
          <w:szCs w:val="32"/>
        </w:rPr>
        <w:t xml:space="preserve"> «</w:t>
      </w:r>
      <w:proofErr w:type="gramEnd"/>
      <w:r w:rsidR="00323DF6">
        <w:rPr>
          <w:b/>
          <w:sz w:val="32"/>
          <w:szCs w:val="32"/>
        </w:rPr>
        <w:t>Мастерскую»</w:t>
      </w:r>
      <w:r>
        <w:rPr>
          <w:b/>
          <w:sz w:val="32"/>
          <w:szCs w:val="32"/>
        </w:rPr>
        <w:t xml:space="preserve"> и познакомимся с выставкой работ нашего земляка</w:t>
      </w:r>
      <w:r w:rsidR="00323DF6">
        <w:rPr>
          <w:sz w:val="32"/>
          <w:szCs w:val="32"/>
        </w:rPr>
        <w:t xml:space="preserve">  </w:t>
      </w:r>
      <w:r w:rsidR="00323DF6" w:rsidRPr="00D02E0E">
        <w:rPr>
          <w:b/>
          <w:sz w:val="32"/>
          <w:szCs w:val="32"/>
        </w:rPr>
        <w:t xml:space="preserve">Юрия </w:t>
      </w:r>
      <w:proofErr w:type="spellStart"/>
      <w:r w:rsidR="00323DF6" w:rsidRPr="00D02E0E">
        <w:rPr>
          <w:b/>
          <w:sz w:val="32"/>
          <w:szCs w:val="32"/>
        </w:rPr>
        <w:t>Сютьева</w:t>
      </w:r>
      <w:proofErr w:type="spellEnd"/>
      <w:r w:rsidR="00323DF6" w:rsidRPr="00D02E0E">
        <w:rPr>
          <w:b/>
          <w:sz w:val="32"/>
          <w:szCs w:val="32"/>
        </w:rPr>
        <w:t>.</w:t>
      </w:r>
    </w:p>
    <w:p w:rsidR="00323DF6" w:rsidRDefault="00323DF6" w:rsidP="00323DF6">
      <w:pPr>
        <w:pStyle w:val="a3"/>
        <w:rPr>
          <w:sz w:val="32"/>
          <w:szCs w:val="32"/>
        </w:rPr>
      </w:pPr>
      <w:r>
        <w:rPr>
          <w:bCs/>
          <w:sz w:val="32"/>
          <w:szCs w:val="32"/>
        </w:rPr>
        <w:t xml:space="preserve">С 4 декабря 2014 года в Управление социальной защиты населения </w:t>
      </w:r>
      <w:proofErr w:type="spellStart"/>
      <w:r>
        <w:rPr>
          <w:bCs/>
          <w:sz w:val="32"/>
          <w:szCs w:val="32"/>
        </w:rPr>
        <w:t>Вытегорского</w:t>
      </w:r>
      <w:proofErr w:type="spellEnd"/>
      <w:r>
        <w:rPr>
          <w:bCs/>
          <w:sz w:val="32"/>
          <w:szCs w:val="32"/>
        </w:rPr>
        <w:t xml:space="preserve"> муниципального </w:t>
      </w:r>
      <w:proofErr w:type="gramStart"/>
      <w:r>
        <w:rPr>
          <w:bCs/>
          <w:sz w:val="32"/>
          <w:szCs w:val="32"/>
        </w:rPr>
        <w:t>района  (</w:t>
      </w:r>
      <w:proofErr w:type="gramEnd"/>
      <w:r>
        <w:rPr>
          <w:bCs/>
          <w:sz w:val="32"/>
          <w:szCs w:val="32"/>
        </w:rPr>
        <w:t xml:space="preserve">г. Вытегра, Советский проспект, д.17) открыта персональная выставка рисунков молодого инвалида   Юрия </w:t>
      </w:r>
      <w:proofErr w:type="spellStart"/>
      <w:r>
        <w:rPr>
          <w:bCs/>
          <w:sz w:val="32"/>
          <w:szCs w:val="32"/>
        </w:rPr>
        <w:t>Сютьева</w:t>
      </w:r>
      <w:proofErr w:type="spellEnd"/>
      <w:r>
        <w:rPr>
          <w:bCs/>
          <w:sz w:val="32"/>
          <w:szCs w:val="32"/>
        </w:rPr>
        <w:t>.  </w:t>
      </w:r>
    </w:p>
    <w:p w:rsidR="00D02E0E" w:rsidRDefault="00323DF6" w:rsidP="00323DF6">
      <w:pPr>
        <w:pStyle w:val="a3"/>
        <w:rPr>
          <w:sz w:val="32"/>
          <w:szCs w:val="32"/>
        </w:rPr>
      </w:pPr>
      <w:r>
        <w:rPr>
          <w:sz w:val="32"/>
          <w:szCs w:val="32"/>
        </w:rPr>
        <w:t xml:space="preserve">Родился Юрий 19 января 1982 года в селе </w:t>
      </w:r>
      <w:proofErr w:type="spellStart"/>
      <w:r>
        <w:rPr>
          <w:sz w:val="32"/>
          <w:szCs w:val="32"/>
        </w:rPr>
        <w:t>Девятины</w:t>
      </w:r>
      <w:proofErr w:type="spellEnd"/>
      <w:r>
        <w:rPr>
          <w:sz w:val="32"/>
          <w:szCs w:val="32"/>
        </w:rPr>
        <w:t xml:space="preserve">, в многодетной семье Нины Павловны и Сергея Вадимовича </w:t>
      </w:r>
      <w:proofErr w:type="spellStart"/>
      <w:r>
        <w:rPr>
          <w:sz w:val="32"/>
          <w:szCs w:val="32"/>
        </w:rPr>
        <w:t>Сютьевых</w:t>
      </w:r>
      <w:proofErr w:type="spellEnd"/>
      <w:r>
        <w:rPr>
          <w:sz w:val="32"/>
          <w:szCs w:val="32"/>
        </w:rPr>
        <w:t xml:space="preserve">. </w:t>
      </w:r>
    </w:p>
    <w:p w:rsidR="00323DF6" w:rsidRDefault="00323DF6" w:rsidP="00323DF6">
      <w:pPr>
        <w:pStyle w:val="a3"/>
        <w:rPr>
          <w:sz w:val="32"/>
          <w:szCs w:val="32"/>
        </w:rPr>
      </w:pPr>
      <w:r>
        <w:rPr>
          <w:sz w:val="32"/>
          <w:szCs w:val="32"/>
        </w:rPr>
        <w:t>В 1990 году пошел в 1 класс МОУ «</w:t>
      </w:r>
      <w:proofErr w:type="spellStart"/>
      <w:r>
        <w:rPr>
          <w:sz w:val="32"/>
          <w:szCs w:val="32"/>
        </w:rPr>
        <w:t>Девятинская</w:t>
      </w:r>
      <w:proofErr w:type="spellEnd"/>
      <w:r>
        <w:rPr>
          <w:sz w:val="32"/>
          <w:szCs w:val="32"/>
        </w:rPr>
        <w:t xml:space="preserve"> средняя общеобразовательная школа». Любимым предметом было изобразительное искусство. Возглавлял редколлегию класса.</w:t>
      </w:r>
    </w:p>
    <w:p w:rsidR="00323DF6" w:rsidRDefault="00323DF6" w:rsidP="00323DF6">
      <w:pPr>
        <w:pStyle w:val="a3"/>
        <w:rPr>
          <w:sz w:val="32"/>
          <w:szCs w:val="32"/>
        </w:rPr>
      </w:pPr>
      <w:r>
        <w:rPr>
          <w:sz w:val="32"/>
          <w:szCs w:val="32"/>
        </w:rPr>
        <w:t>По окончании 9 классов Юрий самостоятельно обучился плетению из бересты. Затем 10 лет работал педагогом дополнительного образования в МОУ «</w:t>
      </w:r>
      <w:proofErr w:type="spellStart"/>
      <w:proofErr w:type="gramStart"/>
      <w:r>
        <w:rPr>
          <w:sz w:val="32"/>
          <w:szCs w:val="32"/>
        </w:rPr>
        <w:t>Девятинская</w:t>
      </w:r>
      <w:proofErr w:type="spellEnd"/>
      <w:r>
        <w:rPr>
          <w:sz w:val="32"/>
          <w:szCs w:val="32"/>
        </w:rPr>
        <w:t xml:space="preserve">  средняя</w:t>
      </w:r>
      <w:proofErr w:type="gramEnd"/>
      <w:r>
        <w:rPr>
          <w:sz w:val="32"/>
          <w:szCs w:val="32"/>
        </w:rPr>
        <w:t xml:space="preserve"> общеобразовательная школа», вел кружок  по плетению из бересты. Много времени уделял работе по краеведению. В это же время получил общее среднее образование, окончил вечернюю школу. 1 год работал </w:t>
      </w:r>
      <w:proofErr w:type="gramStart"/>
      <w:r>
        <w:rPr>
          <w:sz w:val="32"/>
          <w:szCs w:val="32"/>
        </w:rPr>
        <w:t>оформителем  в</w:t>
      </w:r>
      <w:proofErr w:type="gramEnd"/>
      <w:r>
        <w:rPr>
          <w:sz w:val="32"/>
          <w:szCs w:val="32"/>
        </w:rPr>
        <w:t xml:space="preserve"> </w:t>
      </w:r>
      <w:proofErr w:type="spellStart"/>
      <w:r>
        <w:rPr>
          <w:sz w:val="32"/>
          <w:szCs w:val="32"/>
        </w:rPr>
        <w:t>Девятинском</w:t>
      </w:r>
      <w:proofErr w:type="spellEnd"/>
      <w:r>
        <w:rPr>
          <w:sz w:val="32"/>
          <w:szCs w:val="32"/>
        </w:rPr>
        <w:t xml:space="preserve"> доме культуры.</w:t>
      </w:r>
    </w:p>
    <w:p w:rsidR="00323DF6" w:rsidRDefault="00323DF6" w:rsidP="00323DF6">
      <w:pPr>
        <w:pStyle w:val="a3"/>
        <w:rPr>
          <w:sz w:val="32"/>
          <w:szCs w:val="32"/>
        </w:rPr>
      </w:pPr>
      <w:r>
        <w:rPr>
          <w:sz w:val="32"/>
          <w:szCs w:val="32"/>
        </w:rPr>
        <w:t xml:space="preserve">Юрий неоднократно принимал участие в выставках рисунков, ярмарках поделок на уровне </w:t>
      </w:r>
      <w:proofErr w:type="spellStart"/>
      <w:r>
        <w:rPr>
          <w:sz w:val="32"/>
          <w:szCs w:val="32"/>
        </w:rPr>
        <w:t>Девятинского</w:t>
      </w:r>
      <w:proofErr w:type="spellEnd"/>
      <w:r>
        <w:rPr>
          <w:sz w:val="32"/>
          <w:szCs w:val="32"/>
        </w:rPr>
        <w:t xml:space="preserve"> поселения и нашего района.</w:t>
      </w:r>
    </w:p>
    <w:p w:rsidR="00323DF6" w:rsidRDefault="00323DF6" w:rsidP="00323DF6">
      <w:pPr>
        <w:pStyle w:val="a3"/>
        <w:rPr>
          <w:sz w:val="32"/>
          <w:szCs w:val="32"/>
        </w:rPr>
      </w:pPr>
      <w:r>
        <w:rPr>
          <w:sz w:val="32"/>
          <w:szCs w:val="32"/>
        </w:rPr>
        <w:t> Проживает с мамой, имеет 2 группу инвалидности. В настоящее время не работает, но работал бы с удовольствием.</w:t>
      </w:r>
    </w:p>
    <w:p w:rsidR="00323DF6" w:rsidRDefault="00323DF6" w:rsidP="00323DF6">
      <w:pPr>
        <w:pStyle w:val="a3"/>
        <w:rPr>
          <w:sz w:val="32"/>
          <w:szCs w:val="32"/>
        </w:rPr>
      </w:pPr>
      <w:r>
        <w:rPr>
          <w:noProof/>
        </w:rPr>
        <w:lastRenderedPageBreak/>
        <w:drawing>
          <wp:inline distT="0" distB="0" distL="0" distR="0">
            <wp:extent cx="2408555" cy="3286125"/>
            <wp:effectExtent l="0" t="0" r="0" b="9525"/>
            <wp:docPr id="6" name="Рисунок 6" descr="ВОВ 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ВОВ 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flipV="1">
                      <a:off x="0" y="0"/>
                      <a:ext cx="2408555" cy="3286125"/>
                    </a:xfrm>
                    <a:prstGeom prst="rect">
                      <a:avLst/>
                    </a:prstGeom>
                    <a:noFill/>
                    <a:ln>
                      <a:noFill/>
                    </a:ln>
                  </pic:spPr>
                </pic:pic>
              </a:graphicData>
            </a:graphic>
          </wp:inline>
        </w:drawing>
      </w:r>
      <w:r>
        <w:rPr>
          <w:sz w:val="32"/>
          <w:szCs w:val="32"/>
        </w:rPr>
        <w:t xml:space="preserve">  </w:t>
      </w:r>
      <w:r>
        <w:rPr>
          <w:noProof/>
        </w:rPr>
        <w:drawing>
          <wp:inline distT="0" distB="0" distL="0" distR="0">
            <wp:extent cx="2274570" cy="3159760"/>
            <wp:effectExtent l="0" t="0" r="0" b="2540"/>
            <wp:docPr id="5" name="Рисунок 5" descr="мужчина 1">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мужчина 1">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74570" cy="3159760"/>
                    </a:xfrm>
                    <a:prstGeom prst="rect">
                      <a:avLst/>
                    </a:prstGeom>
                    <a:noFill/>
                    <a:ln>
                      <a:noFill/>
                    </a:ln>
                  </pic:spPr>
                </pic:pic>
              </a:graphicData>
            </a:graphic>
          </wp:inline>
        </w:drawing>
      </w:r>
    </w:p>
    <w:p w:rsidR="00323DF6" w:rsidRDefault="00323DF6" w:rsidP="00323DF6">
      <w:pPr>
        <w:pStyle w:val="a3"/>
        <w:rPr>
          <w:sz w:val="32"/>
          <w:szCs w:val="32"/>
        </w:rPr>
      </w:pPr>
      <w:r>
        <w:rPr>
          <w:noProof/>
        </w:rPr>
        <w:drawing>
          <wp:inline distT="0" distB="0" distL="0" distR="0">
            <wp:extent cx="2364105" cy="3188970"/>
            <wp:effectExtent l="0" t="0" r="0" b="0"/>
            <wp:docPr id="4" name="Рисунок 4" descr="инвалид">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инвалид">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64105" cy="3188970"/>
                    </a:xfrm>
                    <a:prstGeom prst="rect">
                      <a:avLst/>
                    </a:prstGeom>
                    <a:noFill/>
                    <a:ln>
                      <a:noFill/>
                    </a:ln>
                  </pic:spPr>
                </pic:pic>
              </a:graphicData>
            </a:graphic>
          </wp:inline>
        </w:drawing>
      </w:r>
      <w:r>
        <w:rPr>
          <w:sz w:val="32"/>
          <w:szCs w:val="32"/>
        </w:rPr>
        <w:t xml:space="preserve"> </w:t>
      </w:r>
      <w:r>
        <w:rPr>
          <w:noProof/>
        </w:rPr>
        <w:drawing>
          <wp:inline distT="0" distB="0" distL="0" distR="0">
            <wp:extent cx="2230120" cy="3211830"/>
            <wp:effectExtent l="0" t="0" r="0" b="7620"/>
            <wp:docPr id="3" name="Рисунок 3" descr="мама и малы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мама и малыш"/>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30120" cy="3211830"/>
                    </a:xfrm>
                    <a:prstGeom prst="rect">
                      <a:avLst/>
                    </a:prstGeom>
                    <a:noFill/>
                    <a:ln>
                      <a:noFill/>
                    </a:ln>
                  </pic:spPr>
                </pic:pic>
              </a:graphicData>
            </a:graphic>
          </wp:inline>
        </w:drawing>
      </w:r>
    </w:p>
    <w:p w:rsidR="00323DF6" w:rsidRDefault="00323DF6" w:rsidP="00323DF6">
      <w:pPr>
        <w:pStyle w:val="a3"/>
        <w:rPr>
          <w:sz w:val="32"/>
          <w:szCs w:val="32"/>
        </w:rPr>
      </w:pPr>
      <w:r>
        <w:rPr>
          <w:noProof/>
        </w:rPr>
        <w:lastRenderedPageBreak/>
        <w:drawing>
          <wp:inline distT="0" distB="0" distL="0" distR="0">
            <wp:extent cx="2527300" cy="3293110"/>
            <wp:effectExtent l="0" t="0" r="6350" b="2540"/>
            <wp:docPr id="2" name="Рисунок 2" descr="ВОВ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ВОВ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27300" cy="3293110"/>
                    </a:xfrm>
                    <a:prstGeom prst="rect">
                      <a:avLst/>
                    </a:prstGeom>
                    <a:noFill/>
                    <a:ln>
                      <a:noFill/>
                    </a:ln>
                  </pic:spPr>
                </pic:pic>
              </a:graphicData>
            </a:graphic>
          </wp:inline>
        </w:drawing>
      </w:r>
      <w:r>
        <w:rPr>
          <w:sz w:val="32"/>
          <w:szCs w:val="32"/>
        </w:rPr>
        <w:t xml:space="preserve">  </w:t>
      </w:r>
      <w:r>
        <w:rPr>
          <w:noProof/>
        </w:rPr>
        <w:drawing>
          <wp:inline distT="0" distB="0" distL="0" distR="0">
            <wp:extent cx="2482850" cy="3345180"/>
            <wp:effectExtent l="0" t="0" r="0" b="7620"/>
            <wp:docPr id="1" name="Рисунок 1" descr="ВОВ 3">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ВОВ 3">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82850" cy="3345180"/>
                    </a:xfrm>
                    <a:prstGeom prst="rect">
                      <a:avLst/>
                    </a:prstGeom>
                    <a:noFill/>
                    <a:ln>
                      <a:noFill/>
                    </a:ln>
                  </pic:spPr>
                </pic:pic>
              </a:graphicData>
            </a:graphic>
          </wp:inline>
        </w:drawing>
      </w:r>
    </w:p>
    <w:p w:rsidR="00323DF6" w:rsidRDefault="00323DF6" w:rsidP="00323DF6">
      <w:pPr>
        <w:pStyle w:val="a3"/>
        <w:rPr>
          <w:b/>
          <w:i/>
          <w:noProof/>
          <w:color w:val="000000" w:themeColor="text1"/>
          <w:sz w:val="32"/>
          <w:szCs w:val="32"/>
        </w:rPr>
      </w:pPr>
    </w:p>
    <w:p w:rsidR="00323DF6" w:rsidRDefault="00323DF6" w:rsidP="00323DF6">
      <w:pPr>
        <w:pStyle w:val="a3"/>
        <w:rPr>
          <w:b/>
          <w:i/>
          <w:noProof/>
          <w:color w:val="000000" w:themeColor="text1"/>
          <w:sz w:val="32"/>
          <w:szCs w:val="32"/>
        </w:rPr>
      </w:pPr>
      <w:r>
        <w:rPr>
          <w:b/>
          <w:i/>
          <w:noProof/>
          <w:color w:val="000000" w:themeColor="text1"/>
          <w:sz w:val="32"/>
          <w:szCs w:val="32"/>
        </w:rPr>
        <w:t>----Выставка понравилась?</w:t>
      </w:r>
    </w:p>
    <w:p w:rsidR="00323DF6" w:rsidRDefault="00323DF6" w:rsidP="00323DF6">
      <w:pPr>
        <w:pStyle w:val="a3"/>
        <w:rPr>
          <w:b/>
          <w:i/>
          <w:color w:val="424141"/>
          <w:sz w:val="32"/>
          <w:szCs w:val="32"/>
        </w:rPr>
      </w:pPr>
      <w:r>
        <w:rPr>
          <w:b/>
          <w:i/>
          <w:noProof/>
          <w:color w:val="000000" w:themeColor="text1"/>
          <w:sz w:val="32"/>
          <w:szCs w:val="32"/>
        </w:rPr>
        <w:t>19 января у Юрия будет день рождения.Мы могли бы эти рисунки показать ребятам нашей школы и дополнить на военную тематику своими рисунками.</w:t>
      </w:r>
    </w:p>
    <w:p w:rsidR="00323DF6" w:rsidRDefault="00323DF6" w:rsidP="00323DF6">
      <w:pPr>
        <w:pStyle w:val="a3"/>
        <w:rPr>
          <w:b/>
          <w:i/>
          <w:sz w:val="32"/>
          <w:szCs w:val="32"/>
        </w:rPr>
      </w:pPr>
    </w:p>
    <w:p w:rsidR="00323DF6" w:rsidRDefault="00323DF6" w:rsidP="00323DF6">
      <w:pPr>
        <w:pStyle w:val="a3"/>
        <w:rPr>
          <w:b/>
          <w:i/>
          <w:sz w:val="32"/>
          <w:szCs w:val="32"/>
        </w:rPr>
      </w:pPr>
      <w:r>
        <w:rPr>
          <w:b/>
          <w:i/>
          <w:sz w:val="32"/>
          <w:szCs w:val="32"/>
        </w:rPr>
        <w:t xml:space="preserve"> Ребята, о ком мы говорили на занятии. Какой вывод сделаем?</w:t>
      </w:r>
    </w:p>
    <w:p w:rsidR="00323DF6" w:rsidRDefault="00323DF6" w:rsidP="00323DF6">
      <w:pPr>
        <w:pStyle w:val="a3"/>
        <w:rPr>
          <w:b/>
          <w:i/>
          <w:sz w:val="32"/>
          <w:szCs w:val="32"/>
        </w:rPr>
      </w:pPr>
    </w:p>
    <w:p w:rsidR="00323DF6" w:rsidRDefault="00323DF6" w:rsidP="00323DF6">
      <w:pPr>
        <w:pStyle w:val="a3"/>
        <w:rPr>
          <w:b/>
          <w:i/>
          <w:sz w:val="32"/>
          <w:szCs w:val="32"/>
        </w:rPr>
      </w:pPr>
    </w:p>
    <w:p w:rsidR="00323DF6" w:rsidRDefault="00323DF6" w:rsidP="00323DF6">
      <w:pPr>
        <w:pStyle w:val="a3"/>
        <w:rPr>
          <w:b/>
          <w:sz w:val="32"/>
          <w:szCs w:val="32"/>
        </w:rPr>
      </w:pPr>
    </w:p>
    <w:p w:rsidR="00323DF6" w:rsidRDefault="00323DF6" w:rsidP="00323DF6">
      <w:pPr>
        <w:pStyle w:val="a3"/>
        <w:rPr>
          <w:b/>
          <w:sz w:val="32"/>
          <w:szCs w:val="32"/>
        </w:rPr>
      </w:pPr>
    </w:p>
    <w:p w:rsidR="00323DF6" w:rsidRDefault="00323DF6" w:rsidP="00323DF6">
      <w:pPr>
        <w:pStyle w:val="a3"/>
        <w:rPr>
          <w:b/>
          <w:sz w:val="32"/>
          <w:szCs w:val="32"/>
        </w:rPr>
      </w:pPr>
    </w:p>
    <w:p w:rsidR="00323DF6" w:rsidRDefault="00323DF6" w:rsidP="00323DF6">
      <w:pPr>
        <w:pStyle w:val="a3"/>
        <w:rPr>
          <w:b/>
          <w:sz w:val="32"/>
          <w:szCs w:val="32"/>
        </w:rPr>
      </w:pPr>
    </w:p>
    <w:p w:rsidR="00323DF6" w:rsidRDefault="00323DF6" w:rsidP="00323DF6">
      <w:pPr>
        <w:pStyle w:val="a3"/>
        <w:rPr>
          <w:b/>
          <w:sz w:val="32"/>
          <w:szCs w:val="32"/>
        </w:rPr>
      </w:pPr>
    </w:p>
    <w:p w:rsidR="00323DF6" w:rsidRDefault="00323DF6" w:rsidP="00323DF6">
      <w:pPr>
        <w:pStyle w:val="a3"/>
        <w:rPr>
          <w:b/>
          <w:sz w:val="32"/>
          <w:szCs w:val="32"/>
        </w:rPr>
      </w:pPr>
    </w:p>
    <w:p w:rsidR="00323DF6" w:rsidRDefault="00323DF6" w:rsidP="00323DF6">
      <w:pPr>
        <w:pStyle w:val="a3"/>
        <w:rPr>
          <w:b/>
          <w:sz w:val="32"/>
          <w:szCs w:val="32"/>
        </w:rPr>
      </w:pPr>
    </w:p>
    <w:p w:rsidR="00323DF6" w:rsidRDefault="00323DF6" w:rsidP="00323DF6">
      <w:pPr>
        <w:pStyle w:val="a3"/>
        <w:rPr>
          <w:b/>
          <w:sz w:val="32"/>
          <w:szCs w:val="32"/>
        </w:rPr>
      </w:pPr>
    </w:p>
    <w:p w:rsidR="00323DF6" w:rsidRDefault="00323DF6" w:rsidP="00323DF6">
      <w:pPr>
        <w:pStyle w:val="a3"/>
        <w:rPr>
          <w:b/>
          <w:sz w:val="32"/>
          <w:szCs w:val="32"/>
        </w:rPr>
      </w:pPr>
    </w:p>
    <w:p w:rsidR="00323DF6" w:rsidRDefault="00323DF6" w:rsidP="00323DF6">
      <w:pPr>
        <w:pStyle w:val="a3"/>
        <w:rPr>
          <w:b/>
          <w:sz w:val="32"/>
          <w:szCs w:val="32"/>
        </w:rPr>
      </w:pPr>
      <w:r>
        <w:rPr>
          <w:b/>
          <w:sz w:val="32"/>
          <w:szCs w:val="32"/>
        </w:rPr>
        <w:t>Рефлексия.    Упражнение «Зеркало души».</w:t>
      </w:r>
    </w:p>
    <w:p w:rsidR="00323DF6" w:rsidRDefault="00323DF6" w:rsidP="00323DF6">
      <w:pPr>
        <w:pStyle w:val="a3"/>
        <w:rPr>
          <w:sz w:val="32"/>
          <w:szCs w:val="32"/>
        </w:rPr>
      </w:pPr>
      <w:r>
        <w:rPr>
          <w:sz w:val="32"/>
          <w:szCs w:val="32"/>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323DF6" w:rsidTr="00323DF6">
        <w:tc>
          <w:tcPr>
            <w:tcW w:w="9571" w:type="dxa"/>
            <w:tcBorders>
              <w:top w:val="single" w:sz="4" w:space="0" w:color="auto"/>
              <w:left w:val="single" w:sz="4" w:space="0" w:color="auto"/>
              <w:bottom w:val="single" w:sz="4" w:space="0" w:color="auto"/>
              <w:right w:val="single" w:sz="4" w:space="0" w:color="auto"/>
            </w:tcBorders>
          </w:tcPr>
          <w:p w:rsidR="00323DF6" w:rsidRDefault="00323DF6">
            <w:pPr>
              <w:pStyle w:val="a3"/>
              <w:spacing w:line="276" w:lineRule="auto"/>
              <w:rPr>
                <w:sz w:val="52"/>
                <w:szCs w:val="52"/>
                <w:lang w:eastAsia="en-US"/>
              </w:rPr>
            </w:pPr>
            <w:r>
              <w:rPr>
                <w:sz w:val="52"/>
                <w:szCs w:val="52"/>
                <w:lang w:eastAsia="en-US"/>
              </w:rPr>
              <w:t xml:space="preserve"> Степан.   </w:t>
            </w:r>
          </w:p>
          <w:p w:rsidR="00323DF6" w:rsidRDefault="00323DF6">
            <w:pPr>
              <w:pStyle w:val="a3"/>
              <w:spacing w:line="276" w:lineRule="auto"/>
              <w:rPr>
                <w:sz w:val="52"/>
                <w:szCs w:val="52"/>
                <w:lang w:eastAsia="en-US"/>
              </w:rPr>
            </w:pPr>
            <w:r>
              <w:rPr>
                <w:sz w:val="52"/>
                <w:szCs w:val="52"/>
                <w:lang w:eastAsia="en-US"/>
              </w:rPr>
              <w:t xml:space="preserve"> Я узнал, что...</w:t>
            </w: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tc>
      </w:tr>
      <w:tr w:rsidR="00323DF6" w:rsidTr="00323DF6">
        <w:tc>
          <w:tcPr>
            <w:tcW w:w="9571" w:type="dxa"/>
            <w:tcBorders>
              <w:top w:val="single" w:sz="4" w:space="0" w:color="auto"/>
              <w:left w:val="single" w:sz="4" w:space="0" w:color="auto"/>
              <w:bottom w:val="single" w:sz="4" w:space="0" w:color="auto"/>
              <w:right w:val="single" w:sz="4" w:space="0" w:color="auto"/>
            </w:tcBorders>
          </w:tcPr>
          <w:p w:rsidR="00323DF6" w:rsidRDefault="00323DF6">
            <w:pPr>
              <w:pStyle w:val="a3"/>
              <w:spacing w:line="276" w:lineRule="auto"/>
              <w:rPr>
                <w:sz w:val="52"/>
                <w:szCs w:val="52"/>
                <w:lang w:eastAsia="en-US"/>
              </w:rPr>
            </w:pPr>
            <w:r>
              <w:rPr>
                <w:sz w:val="52"/>
                <w:szCs w:val="52"/>
                <w:lang w:eastAsia="en-US"/>
              </w:rPr>
              <w:lastRenderedPageBreak/>
              <w:t xml:space="preserve">Дима       </w:t>
            </w:r>
          </w:p>
          <w:p w:rsidR="00323DF6" w:rsidRDefault="00323DF6">
            <w:pPr>
              <w:pStyle w:val="a3"/>
              <w:spacing w:line="276" w:lineRule="auto"/>
              <w:rPr>
                <w:sz w:val="52"/>
                <w:szCs w:val="52"/>
                <w:lang w:eastAsia="en-US"/>
              </w:rPr>
            </w:pPr>
            <w:r>
              <w:rPr>
                <w:sz w:val="52"/>
                <w:szCs w:val="52"/>
                <w:lang w:eastAsia="en-US"/>
              </w:rPr>
              <w:t>Любой человек достоин…</w:t>
            </w: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tc>
      </w:tr>
      <w:tr w:rsidR="00323DF6" w:rsidTr="00323DF6">
        <w:tc>
          <w:tcPr>
            <w:tcW w:w="9571" w:type="dxa"/>
            <w:tcBorders>
              <w:top w:val="single" w:sz="4" w:space="0" w:color="auto"/>
              <w:left w:val="single" w:sz="4" w:space="0" w:color="auto"/>
              <w:bottom w:val="single" w:sz="4" w:space="0" w:color="auto"/>
              <w:right w:val="single" w:sz="4" w:space="0" w:color="auto"/>
            </w:tcBorders>
          </w:tcPr>
          <w:p w:rsidR="00323DF6" w:rsidRDefault="00323DF6">
            <w:pPr>
              <w:pStyle w:val="a3"/>
              <w:spacing w:line="276" w:lineRule="auto"/>
              <w:rPr>
                <w:sz w:val="52"/>
                <w:szCs w:val="52"/>
                <w:lang w:eastAsia="en-US"/>
              </w:rPr>
            </w:pPr>
            <w:r>
              <w:rPr>
                <w:sz w:val="52"/>
                <w:szCs w:val="52"/>
                <w:lang w:eastAsia="en-US"/>
              </w:rPr>
              <w:t xml:space="preserve"> Данил    </w:t>
            </w:r>
          </w:p>
          <w:p w:rsidR="00323DF6" w:rsidRDefault="00323DF6">
            <w:pPr>
              <w:pStyle w:val="a3"/>
              <w:spacing w:line="276" w:lineRule="auto"/>
              <w:rPr>
                <w:sz w:val="52"/>
                <w:szCs w:val="52"/>
                <w:lang w:eastAsia="en-US"/>
              </w:rPr>
            </w:pPr>
            <w:r>
              <w:rPr>
                <w:sz w:val="52"/>
                <w:szCs w:val="52"/>
                <w:lang w:eastAsia="en-US"/>
              </w:rPr>
              <w:t xml:space="preserve"> Я не люблю, когда ко мне относятся …</w:t>
            </w: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tc>
      </w:tr>
      <w:tr w:rsidR="00323DF6" w:rsidTr="00323DF6">
        <w:tc>
          <w:tcPr>
            <w:tcW w:w="9571" w:type="dxa"/>
            <w:tcBorders>
              <w:top w:val="single" w:sz="4" w:space="0" w:color="auto"/>
              <w:left w:val="single" w:sz="4" w:space="0" w:color="auto"/>
              <w:bottom w:val="single" w:sz="4" w:space="0" w:color="auto"/>
              <w:right w:val="single" w:sz="4" w:space="0" w:color="auto"/>
            </w:tcBorders>
          </w:tcPr>
          <w:p w:rsidR="00323DF6" w:rsidRDefault="00323DF6">
            <w:pPr>
              <w:pStyle w:val="a3"/>
              <w:spacing w:line="276" w:lineRule="auto"/>
              <w:rPr>
                <w:sz w:val="52"/>
                <w:szCs w:val="52"/>
                <w:lang w:eastAsia="en-US"/>
              </w:rPr>
            </w:pPr>
            <w:r>
              <w:rPr>
                <w:sz w:val="52"/>
                <w:szCs w:val="52"/>
                <w:lang w:eastAsia="en-US"/>
              </w:rPr>
              <w:lastRenderedPageBreak/>
              <w:t xml:space="preserve"> Роксана  </w:t>
            </w:r>
          </w:p>
          <w:p w:rsidR="00323DF6" w:rsidRDefault="00323DF6">
            <w:pPr>
              <w:pStyle w:val="a3"/>
              <w:spacing w:line="276" w:lineRule="auto"/>
              <w:rPr>
                <w:sz w:val="52"/>
                <w:szCs w:val="52"/>
                <w:lang w:eastAsia="en-US"/>
              </w:rPr>
            </w:pPr>
            <w:r>
              <w:rPr>
                <w:sz w:val="52"/>
                <w:szCs w:val="52"/>
                <w:lang w:eastAsia="en-US"/>
              </w:rPr>
              <w:t>Многие проблемы можно было бы избежать, если бы…</w:t>
            </w: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tc>
      </w:tr>
      <w:tr w:rsidR="00323DF6" w:rsidTr="00323DF6">
        <w:tc>
          <w:tcPr>
            <w:tcW w:w="9571" w:type="dxa"/>
            <w:tcBorders>
              <w:top w:val="single" w:sz="4" w:space="0" w:color="auto"/>
              <w:left w:val="single" w:sz="4" w:space="0" w:color="auto"/>
              <w:bottom w:val="single" w:sz="4" w:space="0" w:color="auto"/>
              <w:right w:val="single" w:sz="4" w:space="0" w:color="auto"/>
            </w:tcBorders>
          </w:tcPr>
          <w:p w:rsidR="00323DF6" w:rsidRDefault="00323DF6">
            <w:pPr>
              <w:pStyle w:val="a3"/>
              <w:spacing w:line="276" w:lineRule="auto"/>
              <w:rPr>
                <w:sz w:val="52"/>
                <w:szCs w:val="52"/>
                <w:lang w:eastAsia="en-US"/>
              </w:rPr>
            </w:pPr>
            <w:r>
              <w:rPr>
                <w:sz w:val="52"/>
                <w:szCs w:val="52"/>
                <w:lang w:eastAsia="en-US"/>
              </w:rPr>
              <w:t xml:space="preserve">  Матвей.   </w:t>
            </w:r>
          </w:p>
          <w:p w:rsidR="00323DF6" w:rsidRDefault="00323DF6">
            <w:pPr>
              <w:pStyle w:val="a3"/>
              <w:spacing w:line="276" w:lineRule="auto"/>
              <w:rPr>
                <w:sz w:val="52"/>
                <w:szCs w:val="52"/>
                <w:lang w:eastAsia="en-US"/>
              </w:rPr>
            </w:pPr>
            <w:r>
              <w:rPr>
                <w:sz w:val="52"/>
                <w:szCs w:val="52"/>
                <w:lang w:eastAsia="en-US"/>
              </w:rPr>
              <w:t xml:space="preserve"> Если бы я мог, то сделал так, чтобы люди… </w:t>
            </w: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tc>
      </w:tr>
      <w:tr w:rsidR="00323DF6" w:rsidTr="00323DF6">
        <w:tc>
          <w:tcPr>
            <w:tcW w:w="9571" w:type="dxa"/>
            <w:tcBorders>
              <w:top w:val="single" w:sz="4" w:space="0" w:color="auto"/>
              <w:left w:val="single" w:sz="4" w:space="0" w:color="auto"/>
              <w:bottom w:val="single" w:sz="4" w:space="0" w:color="auto"/>
              <w:right w:val="single" w:sz="4" w:space="0" w:color="auto"/>
            </w:tcBorders>
          </w:tcPr>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r>
              <w:rPr>
                <w:sz w:val="52"/>
                <w:szCs w:val="52"/>
                <w:lang w:eastAsia="en-US"/>
              </w:rPr>
              <w:lastRenderedPageBreak/>
              <w:t xml:space="preserve">Василий   </w:t>
            </w:r>
          </w:p>
          <w:p w:rsidR="00323DF6" w:rsidRDefault="00323DF6">
            <w:pPr>
              <w:pStyle w:val="a3"/>
              <w:spacing w:line="276" w:lineRule="auto"/>
              <w:rPr>
                <w:sz w:val="52"/>
                <w:szCs w:val="52"/>
                <w:lang w:eastAsia="en-US"/>
              </w:rPr>
            </w:pPr>
            <w:r>
              <w:rPr>
                <w:sz w:val="52"/>
                <w:szCs w:val="52"/>
                <w:lang w:eastAsia="en-US"/>
              </w:rPr>
              <w:t xml:space="preserve">  Когда я вижу, что оскорбляют, человека потому что он другой, мне   …</w:t>
            </w: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tc>
      </w:tr>
      <w:tr w:rsidR="00323DF6" w:rsidTr="00323DF6">
        <w:tc>
          <w:tcPr>
            <w:tcW w:w="9571" w:type="dxa"/>
            <w:tcBorders>
              <w:top w:val="single" w:sz="4" w:space="0" w:color="auto"/>
              <w:left w:val="single" w:sz="4" w:space="0" w:color="auto"/>
              <w:bottom w:val="single" w:sz="4" w:space="0" w:color="auto"/>
              <w:right w:val="single" w:sz="4" w:space="0" w:color="auto"/>
            </w:tcBorders>
          </w:tcPr>
          <w:p w:rsidR="00323DF6" w:rsidRDefault="00323DF6">
            <w:pPr>
              <w:pStyle w:val="a3"/>
              <w:spacing w:line="276" w:lineRule="auto"/>
              <w:rPr>
                <w:sz w:val="52"/>
                <w:szCs w:val="52"/>
                <w:lang w:eastAsia="en-US"/>
              </w:rPr>
            </w:pPr>
            <w:r>
              <w:rPr>
                <w:sz w:val="52"/>
                <w:szCs w:val="52"/>
                <w:lang w:eastAsia="en-US"/>
              </w:rPr>
              <w:lastRenderedPageBreak/>
              <w:t xml:space="preserve"> Илья      </w:t>
            </w:r>
          </w:p>
          <w:p w:rsidR="00323DF6" w:rsidRDefault="00323DF6">
            <w:pPr>
              <w:pStyle w:val="a3"/>
              <w:spacing w:line="276" w:lineRule="auto"/>
              <w:rPr>
                <w:sz w:val="52"/>
                <w:szCs w:val="52"/>
                <w:lang w:eastAsia="en-US"/>
              </w:rPr>
            </w:pPr>
            <w:r>
              <w:rPr>
                <w:sz w:val="52"/>
                <w:szCs w:val="52"/>
                <w:lang w:eastAsia="en-US"/>
              </w:rPr>
              <w:t xml:space="preserve"> Если кому-то нужна моя помощь…</w:t>
            </w: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p w:rsidR="00323DF6" w:rsidRDefault="00323DF6">
            <w:pPr>
              <w:pStyle w:val="a3"/>
              <w:spacing w:line="276" w:lineRule="auto"/>
              <w:rPr>
                <w:sz w:val="52"/>
                <w:szCs w:val="52"/>
                <w:lang w:eastAsia="en-US"/>
              </w:rPr>
            </w:pPr>
          </w:p>
        </w:tc>
      </w:tr>
    </w:tbl>
    <w:p w:rsidR="00323DF6" w:rsidRDefault="00323DF6" w:rsidP="00323DF6">
      <w:pPr>
        <w:pStyle w:val="a3"/>
        <w:rPr>
          <w:sz w:val="32"/>
          <w:szCs w:val="32"/>
        </w:rPr>
      </w:pPr>
    </w:p>
    <w:p w:rsidR="00323DF6" w:rsidRDefault="00323DF6" w:rsidP="00323DF6">
      <w:pPr>
        <w:pStyle w:val="a3"/>
        <w:rPr>
          <w:sz w:val="32"/>
          <w:szCs w:val="32"/>
        </w:rPr>
      </w:pPr>
    </w:p>
    <w:p w:rsidR="00323DF6" w:rsidRDefault="00323DF6" w:rsidP="00323DF6">
      <w:pPr>
        <w:pStyle w:val="a3"/>
        <w:rPr>
          <w:sz w:val="32"/>
          <w:szCs w:val="32"/>
        </w:rPr>
      </w:pPr>
      <w:r>
        <w:rPr>
          <w:sz w:val="32"/>
          <w:szCs w:val="32"/>
        </w:rPr>
        <w:t xml:space="preserve">Использует </w:t>
      </w:r>
      <w:r>
        <w:rPr>
          <w:b/>
          <w:i/>
          <w:sz w:val="32"/>
          <w:szCs w:val="32"/>
        </w:rPr>
        <w:t xml:space="preserve">рефлексивный прием «Солнышко»: </w:t>
      </w:r>
      <w:r>
        <w:rPr>
          <w:sz w:val="32"/>
          <w:szCs w:val="32"/>
        </w:rPr>
        <w:t xml:space="preserve">на доске прикреплён круг от солнышка, детям раздаются лучики жёлтого и голубого цветов, которые нужно прикрепить к солнышку (желтого цвета – мне очень понравилось занятие, получили много </w:t>
      </w:r>
      <w:r>
        <w:rPr>
          <w:sz w:val="32"/>
          <w:szCs w:val="32"/>
        </w:rPr>
        <w:lastRenderedPageBreak/>
        <w:t>интересной информации; голубого цвета – занятие не интересное, не было никакой полезной информации).</w:t>
      </w:r>
    </w:p>
    <w:p w:rsidR="00323DF6" w:rsidRDefault="00323DF6" w:rsidP="00323DF6">
      <w:pPr>
        <w:pStyle w:val="a3"/>
        <w:rPr>
          <w:rStyle w:val="definition"/>
          <w:b/>
        </w:rPr>
      </w:pPr>
      <w:r>
        <w:rPr>
          <w:sz w:val="32"/>
          <w:szCs w:val="32"/>
        </w:rPr>
        <w:t>Благодарит за занятие, прощается с детьми.</w:t>
      </w:r>
      <w:r>
        <w:rPr>
          <w:rStyle w:val="definition"/>
          <w:b/>
          <w:sz w:val="32"/>
          <w:szCs w:val="32"/>
        </w:rPr>
        <w:t xml:space="preserve">  </w:t>
      </w:r>
    </w:p>
    <w:p w:rsidR="00323DF6" w:rsidRDefault="00323DF6" w:rsidP="00323DF6">
      <w:pPr>
        <w:pStyle w:val="a3"/>
        <w:rPr>
          <w:bCs/>
        </w:rPr>
      </w:pPr>
      <w:r>
        <w:rPr>
          <w:b/>
          <w:bCs/>
          <w:sz w:val="32"/>
          <w:szCs w:val="32"/>
        </w:rPr>
        <w:t xml:space="preserve">Есть такая поговорка: </w:t>
      </w:r>
    </w:p>
    <w:p w:rsidR="00323DF6" w:rsidRDefault="00323DF6" w:rsidP="00323DF6">
      <w:pPr>
        <w:pStyle w:val="a3"/>
        <w:rPr>
          <w:b/>
          <w:bCs/>
          <w:sz w:val="32"/>
          <w:szCs w:val="32"/>
        </w:rPr>
      </w:pPr>
      <w:r>
        <w:rPr>
          <w:b/>
          <w:bCs/>
          <w:sz w:val="32"/>
          <w:szCs w:val="32"/>
        </w:rPr>
        <w:t xml:space="preserve">«Улыбнись миру и мир улыбнётся тебе!». </w:t>
      </w:r>
    </w:p>
    <w:p w:rsidR="003B4890" w:rsidRDefault="00323DF6">
      <w:r>
        <w:t>Спасибо за занятие!</w:t>
      </w:r>
    </w:p>
    <w:sectPr w:rsidR="003B48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choolBook">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FD8"/>
    <w:rsid w:val="002937CD"/>
    <w:rsid w:val="00323DF6"/>
    <w:rsid w:val="003B4890"/>
    <w:rsid w:val="006C4FD8"/>
    <w:rsid w:val="00D02E0E"/>
    <w:rsid w:val="00FA28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B7F0C2-703F-47DC-8F5E-86AEA2CD5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DF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23DF6"/>
    <w:pPr>
      <w:spacing w:after="0" w:line="240" w:lineRule="auto"/>
    </w:pPr>
    <w:rPr>
      <w:rFonts w:ascii="Times New Roman" w:eastAsia="Times New Roman" w:hAnsi="Times New Roman" w:cs="Times New Roman"/>
      <w:sz w:val="24"/>
      <w:szCs w:val="24"/>
      <w:lang w:eastAsia="ru-RU"/>
    </w:rPr>
  </w:style>
  <w:style w:type="character" w:customStyle="1" w:styleId="definition">
    <w:name w:val="definition"/>
    <w:basedOn w:val="a0"/>
    <w:rsid w:val="00323DF6"/>
  </w:style>
  <w:style w:type="character" w:customStyle="1" w:styleId="apple-converted-space">
    <w:name w:val="apple-converted-space"/>
    <w:basedOn w:val="a0"/>
    <w:rsid w:val="00323DF6"/>
  </w:style>
  <w:style w:type="character" w:styleId="a4">
    <w:name w:val="Hyperlink"/>
    <w:basedOn w:val="a0"/>
    <w:uiPriority w:val="99"/>
    <w:semiHidden/>
    <w:unhideWhenUsed/>
    <w:rsid w:val="00323D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86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hyperlink" Target="http://&#1082;&#1094;&#1089;&#1086;&#1085;.&#1074;&#1099;&#1090;&#1077;&#1075;&#1088;&#1072;.org/wp-content/uploads/2014/12/%D0%BC%D1%83%D0%B6%D1%87%D0%B8%D0%BD%D0%B0-1.jpg"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4.jpeg"/><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image" Target="media/image12.jpeg"/><Relationship Id="rId25" Type="http://schemas.openxmlformats.org/officeDocument/2006/relationships/image" Target="media/image17.jpeg"/><Relationship Id="rId2" Type="http://schemas.openxmlformats.org/officeDocument/2006/relationships/settings" Target="settings.xml"/><Relationship Id="rId16" Type="http://schemas.openxmlformats.org/officeDocument/2006/relationships/hyperlink" Target="http://&#1082;&#1094;&#1089;&#1086;&#1085;.&#1074;&#1099;&#1090;&#1077;&#1075;&#1088;&#1072;.org/wp-content/uploads/2014/12/%D0%92%D0%9E%D0%92-2.jpg" TargetMode="External"/><Relationship Id="rId20" Type="http://schemas.openxmlformats.org/officeDocument/2006/relationships/hyperlink" Target="http://&#1082;&#1094;&#1089;&#1086;&#1085;.&#1074;&#1099;&#1090;&#1077;&#1075;&#1088;&#1072;.org/wp-content/uploads/2014/12/%D0%B8%D0%BD%D0%B2%D0%B0%D0%BB%D0%B8%D0%B4.jpg"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24" Type="http://schemas.openxmlformats.org/officeDocument/2006/relationships/hyperlink" Target="http://&#1082;&#1094;&#1089;&#1086;&#1085;.&#1074;&#1099;&#1090;&#1077;&#1075;&#1088;&#1072;.org/wp-content/uploads/2014/12/%D0%92%D0%9E%D0%92-3.jpg" TargetMode="External"/><Relationship Id="rId5"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6.jpeg"/><Relationship Id="rId10" Type="http://schemas.openxmlformats.org/officeDocument/2006/relationships/image" Target="media/image6.png"/><Relationship Id="rId19" Type="http://schemas.openxmlformats.org/officeDocument/2006/relationships/image" Target="media/image13.jpeg"/><Relationship Id="rId4" Type="http://schemas.openxmlformats.org/officeDocument/2006/relationships/image" Target="media/image1.png"/><Relationship Id="rId9" Type="http://schemas.openxmlformats.org/officeDocument/2006/relationships/hyperlink" Target="http://www.invalirus.ru/106-kurinaya-slepota.html" TargetMode="External"/><Relationship Id="rId14" Type="http://schemas.openxmlformats.org/officeDocument/2006/relationships/image" Target="media/image10.png"/><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1859</Words>
  <Characters>10600</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5</cp:revision>
  <dcterms:created xsi:type="dcterms:W3CDTF">2021-10-13T19:55:00Z</dcterms:created>
  <dcterms:modified xsi:type="dcterms:W3CDTF">2021-10-13T20:45:00Z</dcterms:modified>
</cp:coreProperties>
</file>