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260" w:rsidRPr="00201C9B" w:rsidRDefault="003D0260" w:rsidP="003D0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C9B">
        <w:rPr>
          <w:rFonts w:ascii="Times New Roman" w:hAnsi="Times New Roman" w:cs="Times New Roman"/>
          <w:b/>
          <w:sz w:val="24"/>
          <w:szCs w:val="24"/>
        </w:rPr>
        <w:t xml:space="preserve">МУНИЦИПАЛЬНОЕ </w:t>
      </w:r>
      <w:r>
        <w:rPr>
          <w:rFonts w:ascii="Times New Roman" w:hAnsi="Times New Roman" w:cs="Times New Roman"/>
          <w:b/>
          <w:sz w:val="24"/>
          <w:szCs w:val="24"/>
        </w:rPr>
        <w:t xml:space="preserve"> БЮДЖЕТ</w:t>
      </w:r>
      <w:r w:rsidRPr="00201C9B">
        <w:rPr>
          <w:rFonts w:ascii="Times New Roman" w:hAnsi="Times New Roman" w:cs="Times New Roman"/>
          <w:b/>
          <w:sz w:val="24"/>
          <w:szCs w:val="24"/>
        </w:rPr>
        <w:t>НОЕ ОБЩЕОБРАЗОВАТЕЛЬНОЕ УЧРЕЖДЕНИЕ</w:t>
      </w:r>
    </w:p>
    <w:p w:rsidR="003D0260" w:rsidRDefault="003D0260" w:rsidP="003D0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C9B">
        <w:rPr>
          <w:rFonts w:ascii="Times New Roman" w:hAnsi="Times New Roman" w:cs="Times New Roman"/>
          <w:b/>
          <w:sz w:val="24"/>
          <w:szCs w:val="24"/>
        </w:rPr>
        <w:t>«СТАРОКРИВЕЦКАЯ СРЕДНЯЯ ОБЩЕОБРАЗОВАТЕЛЬНАЯ ШКОЛА»</w:t>
      </w:r>
    </w:p>
    <w:tbl>
      <w:tblPr>
        <w:tblW w:w="10658" w:type="dxa"/>
        <w:tblInd w:w="-708" w:type="dxa"/>
        <w:tblBorders>
          <w:top w:val="single" w:sz="4" w:space="0" w:color="auto"/>
        </w:tblBorders>
        <w:tblLook w:val="0000"/>
      </w:tblPr>
      <w:tblGrid>
        <w:gridCol w:w="10658"/>
      </w:tblGrid>
      <w:tr w:rsidR="003D0260" w:rsidRPr="00DD5166" w:rsidTr="00AE3C09">
        <w:trPr>
          <w:trHeight w:val="93"/>
        </w:trPr>
        <w:tc>
          <w:tcPr>
            <w:tcW w:w="10658" w:type="dxa"/>
            <w:tcBorders>
              <w:top w:val="single" w:sz="12" w:space="0" w:color="auto"/>
              <w:bottom w:val="single" w:sz="12" w:space="0" w:color="auto"/>
            </w:tcBorders>
          </w:tcPr>
          <w:p w:rsidR="003D0260" w:rsidRPr="00DD5166" w:rsidRDefault="003D0260" w:rsidP="00AE3C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>243007   Брянская область,</w:t>
            </w:r>
            <w:r w:rsidRPr="00DD516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>Новозыбковский</w:t>
            </w:r>
            <w:proofErr w:type="spellEnd"/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городской округ,</w:t>
            </w:r>
          </w:p>
          <w:p w:rsidR="003D0260" w:rsidRPr="00DD5166" w:rsidRDefault="003D0260" w:rsidP="00AE3C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село Старый Кривец,  ул. </w:t>
            </w:r>
            <w:proofErr w:type="spellStart"/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>Голодеда</w:t>
            </w:r>
            <w:proofErr w:type="spellEnd"/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>,  д. 1 «А»</w:t>
            </w:r>
          </w:p>
          <w:p w:rsidR="003D0260" w:rsidRPr="00DD5166" w:rsidRDefault="003D0260" w:rsidP="00AE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/С </w:t>
            </w:r>
            <w:r w:rsidRPr="00DD5166">
              <w:rPr>
                <w:rFonts w:ascii="Times New Roman" w:hAnsi="Times New Roman" w:cs="Times New Roman"/>
                <w:sz w:val="24"/>
                <w:szCs w:val="24"/>
              </w:rPr>
              <w:t>40701810400011000080</w:t>
            </w:r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DD5166">
              <w:rPr>
                <w:rFonts w:ascii="Times New Roman" w:hAnsi="Times New Roman" w:cs="Times New Roman"/>
                <w:sz w:val="24"/>
                <w:szCs w:val="24"/>
              </w:rPr>
              <w:t>ГРКЦ ГУ Банка России по Брянской области г. Брянск</w:t>
            </w:r>
          </w:p>
          <w:p w:rsidR="003D0260" w:rsidRPr="00DD5166" w:rsidRDefault="003D0260" w:rsidP="00AE3C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Л/С </w:t>
            </w:r>
            <w:r w:rsidRPr="00DD5166">
              <w:rPr>
                <w:rFonts w:ascii="Times New Roman" w:hAnsi="Times New Roman" w:cs="Times New Roman"/>
                <w:sz w:val="24"/>
                <w:szCs w:val="24"/>
              </w:rPr>
              <w:t>20276Ъ95470</w:t>
            </w:r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БИК </w:t>
            </w:r>
            <w:r w:rsidRPr="00DD5166">
              <w:rPr>
                <w:rFonts w:ascii="Times New Roman" w:hAnsi="Times New Roman" w:cs="Times New Roman"/>
                <w:sz w:val="24"/>
                <w:szCs w:val="24"/>
              </w:rPr>
              <w:t>041501001</w:t>
            </w:r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ИНН 3222002702</w:t>
            </w:r>
          </w:p>
          <w:p w:rsidR="003D0260" w:rsidRPr="00DD5166" w:rsidRDefault="003D0260" w:rsidP="00AE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166">
              <w:rPr>
                <w:rFonts w:ascii="Times New Roman" w:hAnsi="Times New Roman" w:cs="Times New Roman"/>
                <w:sz w:val="24"/>
                <w:szCs w:val="24"/>
              </w:rPr>
              <w:t>КПП  324101001          ОГРН 1023201536930</w:t>
            </w:r>
          </w:p>
          <w:p w:rsidR="003D0260" w:rsidRPr="00DD5166" w:rsidRDefault="003D0260" w:rsidP="00AE3C0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тел.  </w:t>
            </w:r>
            <w:r w:rsidRPr="00DD516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(8 48 343) 93-5-44, </w:t>
            </w:r>
            <w:r w:rsidRPr="00DD5166">
              <w:rPr>
                <w:rFonts w:ascii="Times New Roman" w:hAnsi="Times New Roman" w:cs="Times New Roman"/>
                <w:bCs/>
                <w:sz w:val="24"/>
                <w:szCs w:val="24"/>
              </w:rPr>
              <w:t>факс</w:t>
            </w:r>
            <w:r w:rsidRPr="00DD516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93-5-44,   e</w:t>
            </w:r>
            <w:r w:rsidRPr="00DD5166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-mail: </w:t>
            </w:r>
            <w:r w:rsidRPr="00DD516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st.krivec@</w:t>
            </w:r>
            <w:r w:rsidRPr="00DD51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yandex.ru</w:t>
            </w:r>
          </w:p>
        </w:tc>
      </w:tr>
      <w:tr w:rsidR="003D0260" w:rsidRPr="00F9778C" w:rsidTr="00AE3C09">
        <w:trPr>
          <w:trHeight w:val="1541"/>
        </w:trPr>
        <w:tc>
          <w:tcPr>
            <w:tcW w:w="10658" w:type="dxa"/>
            <w:tcBorders>
              <w:top w:val="single" w:sz="12" w:space="0" w:color="auto"/>
            </w:tcBorders>
          </w:tcPr>
          <w:p w:rsidR="003D0260" w:rsidRPr="00DD5166" w:rsidRDefault="003D0260" w:rsidP="00AE3C09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D0260" w:rsidRDefault="003D0260" w:rsidP="00AE3C0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D0260" w:rsidRDefault="003D0260" w:rsidP="00AE3C0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D0260" w:rsidRDefault="003D0260" w:rsidP="00AE3C0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D0260" w:rsidRDefault="003D0260" w:rsidP="00AE3C0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D0260" w:rsidRDefault="003D0260" w:rsidP="00AE3C0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ЧАСЫ ОБЩЕНИЯ КАК СПОСОБ РЕАЛИЗАЦИИ ПРОГРАММЫ </w:t>
            </w:r>
          </w:p>
          <w:p w:rsidR="003D0260" w:rsidRDefault="003D0260" w:rsidP="00AE3C0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«МЫ - ТВОИ ДРУЗЬЯ»</w:t>
            </w:r>
          </w:p>
          <w:p w:rsidR="003D0260" w:rsidRDefault="003D0260" w:rsidP="00AE3C0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</w:t>
            </w:r>
            <w:r w:rsidRPr="00F9778C">
              <w:rPr>
                <w:rFonts w:ascii="Times New Roman" w:hAnsi="Times New Roman" w:cs="Times New Roman"/>
                <w:bCs/>
                <w:sz w:val="24"/>
                <w:szCs w:val="24"/>
              </w:rPr>
              <w:t>в рамках конкурса методик</w:t>
            </w:r>
            <w:r w:rsidRPr="00F977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3D0260" w:rsidRDefault="003D0260" w:rsidP="00AE3C0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D0260" w:rsidRDefault="003D0260" w:rsidP="00AE3C0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D0260" w:rsidRPr="00F9778C" w:rsidRDefault="003D0260" w:rsidP="00AE3C0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D0260" w:rsidRDefault="003D0260" w:rsidP="00AE3C09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7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Автор: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F977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Орлова Елена Николаевна, </w:t>
            </w:r>
          </w:p>
          <w:p w:rsidR="003D0260" w:rsidRDefault="003D0260" w:rsidP="00AE3C09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78C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 начальных классов</w:t>
            </w:r>
          </w:p>
          <w:p w:rsidR="003D0260" w:rsidRDefault="003D0260" w:rsidP="00AE3C09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7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МБОУ «</w:t>
            </w:r>
            <w:proofErr w:type="spellStart"/>
            <w:r w:rsidRPr="00F9778C">
              <w:rPr>
                <w:rFonts w:ascii="Times New Roman" w:hAnsi="Times New Roman" w:cs="Times New Roman"/>
                <w:bCs/>
                <w:sz w:val="24"/>
                <w:szCs w:val="24"/>
              </w:rPr>
              <w:t>Старокривецкая</w:t>
            </w:r>
            <w:proofErr w:type="spellEnd"/>
            <w:r w:rsidRPr="00F977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:rsidR="00377B09" w:rsidRDefault="003D0260" w:rsidP="00377B09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Брянская обл.,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Новозыбковский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район,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Старый Кривец</w:t>
            </w:r>
          </w:p>
          <w:p w:rsidR="003D0260" w:rsidRPr="00377B09" w:rsidRDefault="003D0260" w:rsidP="00377B09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7B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3D0260" w:rsidRPr="00F9778C" w:rsidRDefault="003D0260" w:rsidP="00AE3C09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7B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возраст учащихся 7-11 лет</w:t>
            </w:r>
          </w:p>
          <w:p w:rsidR="003D0260" w:rsidRPr="00F9778C" w:rsidRDefault="003D0260" w:rsidP="00AE3C0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3D0260" w:rsidRPr="00F9778C" w:rsidRDefault="003D0260" w:rsidP="003D02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D0260" w:rsidRPr="00F9778C" w:rsidRDefault="003D0260" w:rsidP="003D02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D0260" w:rsidRPr="00F9778C" w:rsidRDefault="003D0260" w:rsidP="003D02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D0260" w:rsidRPr="002F5822" w:rsidRDefault="00566BE6" w:rsidP="003D02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3D026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D0260" w:rsidRPr="00377B09" w:rsidRDefault="003D0260" w:rsidP="003D02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396B" w:rsidRDefault="00377B09">
      <w:pPr>
        <w:rPr>
          <w:rFonts w:ascii="Times New Roman" w:hAnsi="Times New Roman" w:cs="Times New Roman"/>
          <w:sz w:val="28"/>
          <w:szCs w:val="28"/>
        </w:rPr>
      </w:pPr>
    </w:p>
    <w:p w:rsidR="003D0260" w:rsidRPr="00860358" w:rsidRDefault="0046148A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3D0260" w:rsidRPr="00860358">
        <w:rPr>
          <w:rFonts w:ascii="Times New Roman" w:hAnsi="Times New Roman" w:cs="Times New Roman"/>
          <w:sz w:val="28"/>
          <w:szCs w:val="28"/>
        </w:rPr>
        <w:t>Работа по формированию навыков социальной компетенции, связанных с заботой об окружающих нас представителях домашних питомцев реализуется  через систему часов общения.</w:t>
      </w:r>
    </w:p>
    <w:p w:rsidR="003D0260" w:rsidRPr="00860358" w:rsidRDefault="003D0260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t>Ответственное  отношение детей к домашним животным, готовность заботится о них, одна из сторон сформированной нравственной позиции ребенка наравне с умением сопереживать и помогать своим товарищам.</w:t>
      </w:r>
    </w:p>
    <w:p w:rsidR="003D0260" w:rsidRPr="00860358" w:rsidRDefault="0046148A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t xml:space="preserve">     </w:t>
      </w:r>
      <w:r w:rsidR="003D0260" w:rsidRPr="00860358">
        <w:rPr>
          <w:rFonts w:ascii="Times New Roman" w:hAnsi="Times New Roman" w:cs="Times New Roman"/>
          <w:sz w:val="28"/>
          <w:szCs w:val="28"/>
        </w:rPr>
        <w:t>Основываясь на многолетнем опыте работы, можно  с уверенность сказать, что дети, имеющие домашних питомцев, более организованны, дружелюбны, коммуникативные, толерантны и открыты для познания окружающего мира и человеческих взаимоотношений. Поэтому формирование положительного (сочувственного) отношения к животным лежит  в основе системы часов общения для учащихся начальной школы.</w:t>
      </w:r>
    </w:p>
    <w:p w:rsidR="003D0260" w:rsidRPr="00860358" w:rsidRDefault="003D0260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t xml:space="preserve">  </w:t>
      </w:r>
      <w:r w:rsidR="0046148A" w:rsidRPr="00860358">
        <w:rPr>
          <w:rFonts w:ascii="Times New Roman" w:hAnsi="Times New Roman" w:cs="Times New Roman"/>
          <w:sz w:val="28"/>
          <w:szCs w:val="28"/>
        </w:rPr>
        <w:t xml:space="preserve">       </w:t>
      </w:r>
      <w:r w:rsidRPr="00860358">
        <w:rPr>
          <w:rFonts w:ascii="Times New Roman" w:hAnsi="Times New Roman" w:cs="Times New Roman"/>
          <w:sz w:val="28"/>
          <w:szCs w:val="28"/>
        </w:rPr>
        <w:t>На основе материала темы «Давай познакомимся!»  стр. 2-13 проводится  час общения «Наши параллельные миры», который направлен на формирование представления о домашних животных как группе живых существ со своими потре</w:t>
      </w:r>
      <w:r w:rsidR="00DA7FB3" w:rsidRPr="00860358">
        <w:rPr>
          <w:rFonts w:ascii="Times New Roman" w:hAnsi="Times New Roman" w:cs="Times New Roman"/>
          <w:sz w:val="28"/>
          <w:szCs w:val="28"/>
        </w:rPr>
        <w:t>б</w:t>
      </w:r>
      <w:r w:rsidRPr="00860358">
        <w:rPr>
          <w:rFonts w:ascii="Times New Roman" w:hAnsi="Times New Roman" w:cs="Times New Roman"/>
          <w:sz w:val="28"/>
          <w:szCs w:val="28"/>
        </w:rPr>
        <w:t>ностями и возможностями, которые человек должен знать и уважать.</w:t>
      </w:r>
      <w:r w:rsidR="00DA7FB3" w:rsidRPr="008603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FB3" w:rsidRPr="00860358" w:rsidRDefault="00DA7FB3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t xml:space="preserve">В игре «Заселяем  дом» ребята, основываясь на своем опыте, из набора заготовок-иллюстраций заселяют новый дом. </w:t>
      </w:r>
      <w:proofErr w:type="gramStart"/>
      <w:r w:rsidRPr="00860358">
        <w:rPr>
          <w:rFonts w:ascii="Times New Roman" w:hAnsi="Times New Roman" w:cs="Times New Roman"/>
          <w:sz w:val="28"/>
          <w:szCs w:val="28"/>
        </w:rPr>
        <w:t>Они предлагают  заселить в дом - кошку, во двор – собаку, в сарай – корову, кур, поросят.</w:t>
      </w:r>
      <w:proofErr w:type="gramEnd"/>
    </w:p>
    <w:p w:rsidR="00DA7FB3" w:rsidRPr="00860358" w:rsidRDefault="00DA7FB3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t>Ребята делят</w:t>
      </w:r>
      <w:r w:rsidR="00E90D41" w:rsidRPr="00860358">
        <w:rPr>
          <w:rFonts w:ascii="Times New Roman" w:hAnsi="Times New Roman" w:cs="Times New Roman"/>
          <w:sz w:val="28"/>
          <w:szCs w:val="28"/>
        </w:rPr>
        <w:t>ся на микрогруппы по интересам и доказывают, почему нужна кошка,</w:t>
      </w:r>
      <w:r w:rsidRPr="00860358">
        <w:rPr>
          <w:rFonts w:ascii="Times New Roman" w:hAnsi="Times New Roman" w:cs="Times New Roman"/>
          <w:sz w:val="28"/>
          <w:szCs w:val="28"/>
        </w:rPr>
        <w:t xml:space="preserve"> </w:t>
      </w:r>
      <w:r w:rsidR="00E90D41" w:rsidRPr="00860358">
        <w:rPr>
          <w:rFonts w:ascii="Times New Roman" w:hAnsi="Times New Roman" w:cs="Times New Roman"/>
          <w:sz w:val="28"/>
          <w:szCs w:val="28"/>
        </w:rPr>
        <w:t>с</w:t>
      </w:r>
      <w:r w:rsidRPr="00860358">
        <w:rPr>
          <w:rFonts w:ascii="Times New Roman" w:hAnsi="Times New Roman" w:cs="Times New Roman"/>
          <w:sz w:val="28"/>
          <w:szCs w:val="28"/>
        </w:rPr>
        <w:t>обака и т.д.</w:t>
      </w:r>
      <w:r w:rsidR="00E90D41" w:rsidRPr="00860358">
        <w:rPr>
          <w:rFonts w:ascii="Times New Roman" w:hAnsi="Times New Roman" w:cs="Times New Roman"/>
          <w:sz w:val="28"/>
          <w:szCs w:val="28"/>
        </w:rPr>
        <w:t>, и какие условия для этих животных необходимы, сможем ли мы  обеспечить домашних животных всем необходимым, удовлетворить их потребности в пище, уходе и проч.</w:t>
      </w:r>
    </w:p>
    <w:p w:rsidR="00E90D41" w:rsidRPr="00860358" w:rsidRDefault="00E90D41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t>Коллективно выбираем тех животных, за которыми мы сможем  обеспечить соответствующий уход и заселяем в наш дом. Затем индивидуально выполняем задания 9 и 10.</w:t>
      </w:r>
    </w:p>
    <w:p w:rsidR="00E90D41" w:rsidRPr="00860358" w:rsidRDefault="0046148A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E90D41" w:rsidRPr="00860358">
        <w:rPr>
          <w:rFonts w:ascii="Times New Roman" w:hAnsi="Times New Roman" w:cs="Times New Roman"/>
          <w:sz w:val="28"/>
          <w:szCs w:val="28"/>
        </w:rPr>
        <w:t xml:space="preserve">На основе материала темы </w:t>
      </w:r>
      <w:r w:rsidR="000D6017" w:rsidRPr="00860358">
        <w:rPr>
          <w:rFonts w:ascii="Times New Roman" w:hAnsi="Times New Roman" w:cs="Times New Roman"/>
          <w:sz w:val="28"/>
          <w:szCs w:val="28"/>
        </w:rPr>
        <w:t xml:space="preserve">«Как мы появились в доме человека» </w:t>
      </w:r>
      <w:r w:rsidR="005A4D82" w:rsidRPr="00860358">
        <w:rPr>
          <w:rFonts w:ascii="Times New Roman" w:hAnsi="Times New Roman" w:cs="Times New Roman"/>
          <w:sz w:val="28"/>
          <w:szCs w:val="28"/>
        </w:rPr>
        <w:t xml:space="preserve"> с 14-23 </w:t>
      </w:r>
      <w:r w:rsidR="000D6017" w:rsidRPr="00860358">
        <w:rPr>
          <w:rFonts w:ascii="Times New Roman" w:hAnsi="Times New Roman" w:cs="Times New Roman"/>
          <w:sz w:val="28"/>
          <w:szCs w:val="28"/>
        </w:rPr>
        <w:t xml:space="preserve">проводится час общения «Родословная Шарика и </w:t>
      </w:r>
      <w:proofErr w:type="spellStart"/>
      <w:r w:rsidR="000D6017" w:rsidRPr="00860358">
        <w:rPr>
          <w:rFonts w:ascii="Times New Roman" w:hAnsi="Times New Roman" w:cs="Times New Roman"/>
          <w:sz w:val="28"/>
          <w:szCs w:val="28"/>
        </w:rPr>
        <w:t>Пушистика</w:t>
      </w:r>
      <w:proofErr w:type="spellEnd"/>
      <w:r w:rsidR="000D6017" w:rsidRPr="00860358">
        <w:rPr>
          <w:rFonts w:ascii="Times New Roman" w:hAnsi="Times New Roman" w:cs="Times New Roman"/>
          <w:sz w:val="28"/>
          <w:szCs w:val="28"/>
        </w:rPr>
        <w:t xml:space="preserve">», который направлен на получение знаний из истории семейств кошачьих и собачьих, формирование умения видеть, понимать и ценить красоту животных. Учащиеся делятся на две группы, составляют «Родословное древо» вымышленного кота и пса, указывая на их древних родственников. Которых приручал древний </w:t>
      </w:r>
      <w:proofErr w:type="gramStart"/>
      <w:r w:rsidR="000D6017" w:rsidRPr="00860358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="000D6017" w:rsidRPr="00860358">
        <w:rPr>
          <w:rFonts w:ascii="Times New Roman" w:hAnsi="Times New Roman" w:cs="Times New Roman"/>
          <w:sz w:val="28"/>
          <w:szCs w:val="28"/>
        </w:rPr>
        <w:t xml:space="preserve"> и готовят презентации о своих ближайших родственниках</w:t>
      </w:r>
      <w:r w:rsidRPr="00860358">
        <w:rPr>
          <w:rFonts w:ascii="Times New Roman" w:hAnsi="Times New Roman" w:cs="Times New Roman"/>
          <w:sz w:val="28"/>
          <w:szCs w:val="28"/>
        </w:rPr>
        <w:t xml:space="preserve"> </w:t>
      </w:r>
      <w:r w:rsidR="000D6017" w:rsidRPr="00860358">
        <w:rPr>
          <w:rFonts w:ascii="Times New Roman" w:hAnsi="Times New Roman" w:cs="Times New Roman"/>
          <w:sz w:val="28"/>
          <w:szCs w:val="28"/>
        </w:rPr>
        <w:t>- представителях различных пород собак или кошек.</w:t>
      </w:r>
      <w:r w:rsidR="005A4D82" w:rsidRPr="00860358">
        <w:rPr>
          <w:rFonts w:ascii="Times New Roman" w:hAnsi="Times New Roman" w:cs="Times New Roman"/>
          <w:sz w:val="28"/>
          <w:szCs w:val="28"/>
        </w:rPr>
        <w:t xml:space="preserve"> Выполнить задания 6,7 можно индивидуально или в парах.</w:t>
      </w:r>
    </w:p>
    <w:p w:rsidR="005A4D82" w:rsidRPr="00860358" w:rsidRDefault="0046148A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t xml:space="preserve">      </w:t>
      </w:r>
      <w:r w:rsidR="005A4D82" w:rsidRPr="00860358">
        <w:rPr>
          <w:rFonts w:ascii="Times New Roman" w:hAnsi="Times New Roman" w:cs="Times New Roman"/>
          <w:sz w:val="28"/>
          <w:szCs w:val="28"/>
        </w:rPr>
        <w:t xml:space="preserve">На основе материала темы «Как мы устроены и как за нами </w:t>
      </w:r>
      <w:proofErr w:type="gramStart"/>
      <w:r w:rsidR="005A4D82" w:rsidRPr="00860358">
        <w:rPr>
          <w:rFonts w:ascii="Times New Roman" w:hAnsi="Times New Roman" w:cs="Times New Roman"/>
          <w:sz w:val="28"/>
          <w:szCs w:val="28"/>
        </w:rPr>
        <w:t>ухаживать</w:t>
      </w:r>
      <w:proofErr w:type="gramEnd"/>
      <w:r w:rsidR="005A4D82" w:rsidRPr="00860358">
        <w:rPr>
          <w:rFonts w:ascii="Times New Roman" w:hAnsi="Times New Roman" w:cs="Times New Roman"/>
          <w:sz w:val="28"/>
          <w:szCs w:val="28"/>
        </w:rPr>
        <w:t xml:space="preserve">» </w:t>
      </w:r>
      <w:r w:rsidR="0071613F" w:rsidRPr="00860358">
        <w:rPr>
          <w:rFonts w:ascii="Times New Roman" w:hAnsi="Times New Roman" w:cs="Times New Roman"/>
          <w:sz w:val="28"/>
          <w:szCs w:val="28"/>
        </w:rPr>
        <w:t xml:space="preserve"> стр. 26-39 </w:t>
      </w:r>
      <w:r w:rsidR="005A4D82" w:rsidRPr="00860358">
        <w:rPr>
          <w:rFonts w:ascii="Times New Roman" w:hAnsi="Times New Roman" w:cs="Times New Roman"/>
          <w:sz w:val="28"/>
          <w:szCs w:val="28"/>
        </w:rPr>
        <w:t xml:space="preserve">проводится час общения «Ты как я?», который  </w:t>
      </w:r>
      <w:r w:rsidR="0071613F" w:rsidRPr="00860358">
        <w:rPr>
          <w:rFonts w:ascii="Times New Roman" w:hAnsi="Times New Roman" w:cs="Times New Roman"/>
          <w:sz w:val="28"/>
          <w:szCs w:val="28"/>
        </w:rPr>
        <w:t>в процессе сравнения возможностей  и потребностей человека и домашних питомцев позволяет ребятам оценить природные таланты и умения животных.</w:t>
      </w:r>
    </w:p>
    <w:p w:rsidR="0071613F" w:rsidRPr="00860358" w:rsidRDefault="0046148A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t xml:space="preserve">      </w:t>
      </w:r>
      <w:r w:rsidR="0071613F" w:rsidRPr="00860358">
        <w:rPr>
          <w:rFonts w:ascii="Times New Roman" w:hAnsi="Times New Roman" w:cs="Times New Roman"/>
          <w:sz w:val="28"/>
          <w:szCs w:val="28"/>
        </w:rPr>
        <w:t>На основе материала темы «Школа для животных: как правильно воспитывать питомцев» стр.40-55 проводится  калейдоскоп ролевых игр «Нежданная встреча», «В гостях у Айболита». В процессе игр формируется правильная модель поведения ребят при встрече с нез</w:t>
      </w:r>
      <w:r w:rsidR="00AD62B6" w:rsidRPr="00860358">
        <w:rPr>
          <w:rFonts w:ascii="Times New Roman" w:hAnsi="Times New Roman" w:cs="Times New Roman"/>
          <w:sz w:val="28"/>
          <w:szCs w:val="28"/>
        </w:rPr>
        <w:t>накомыми животными на улице, умение распознавать признаки нездоровья питомца, отслеживать состояние здоровья любимца и вовремя обращаться к специалисту.</w:t>
      </w:r>
    </w:p>
    <w:p w:rsidR="00AD62B6" w:rsidRPr="00860358" w:rsidRDefault="00AD62B6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t>Выполнить задания стр. 63 можно по группам или индивидуально.</w:t>
      </w:r>
    </w:p>
    <w:p w:rsidR="0046148A" w:rsidRPr="00860358" w:rsidRDefault="0046148A" w:rsidP="003D02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0358">
        <w:rPr>
          <w:rFonts w:ascii="Times New Roman" w:hAnsi="Times New Roman" w:cs="Times New Roman"/>
          <w:sz w:val="28"/>
          <w:szCs w:val="28"/>
        </w:rPr>
        <w:t xml:space="preserve">   </w:t>
      </w:r>
      <w:r w:rsidR="00AD62B6" w:rsidRPr="00860358">
        <w:rPr>
          <w:rFonts w:ascii="Times New Roman" w:hAnsi="Times New Roman" w:cs="Times New Roman"/>
          <w:sz w:val="28"/>
          <w:szCs w:val="28"/>
        </w:rPr>
        <w:t xml:space="preserve">На основе материала темы «Мы с тобой – друзья!» стр. 64-80 проводится виртуальная экскурсия </w:t>
      </w:r>
      <w:r w:rsidRPr="00860358">
        <w:rPr>
          <w:rFonts w:ascii="Times New Roman" w:hAnsi="Times New Roman" w:cs="Times New Roman"/>
          <w:sz w:val="28"/>
          <w:szCs w:val="28"/>
        </w:rPr>
        <w:t xml:space="preserve"> по памятным местам, где установлены памятники домашним питомцам, по музеям, где находятся картины с изображением домашних животных. Ребята участвуют в конкурсе рисунков «Мы – твои друзья». По итогам конкурса организуется выставка работ учащихся</w:t>
      </w:r>
      <w:r w:rsidR="00860358">
        <w:rPr>
          <w:rFonts w:ascii="Times New Roman" w:hAnsi="Times New Roman" w:cs="Times New Roman"/>
          <w:sz w:val="28"/>
          <w:szCs w:val="28"/>
        </w:rPr>
        <w:t>.</w:t>
      </w:r>
    </w:p>
    <w:p w:rsidR="003D0260" w:rsidRPr="003D0260" w:rsidRDefault="003D0260" w:rsidP="003D0260">
      <w:pPr>
        <w:spacing w:line="360" w:lineRule="auto"/>
        <w:rPr>
          <w:sz w:val="24"/>
          <w:szCs w:val="24"/>
        </w:rPr>
      </w:pPr>
    </w:p>
    <w:sectPr w:rsidR="003D0260" w:rsidRPr="003D0260" w:rsidSect="00CA4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260"/>
    <w:rsid w:val="000D6017"/>
    <w:rsid w:val="00174F03"/>
    <w:rsid w:val="00377B09"/>
    <w:rsid w:val="003D0260"/>
    <w:rsid w:val="004202FB"/>
    <w:rsid w:val="0046148A"/>
    <w:rsid w:val="00566BE6"/>
    <w:rsid w:val="005A4D82"/>
    <w:rsid w:val="0071613F"/>
    <w:rsid w:val="008200C8"/>
    <w:rsid w:val="00860358"/>
    <w:rsid w:val="00AD62B6"/>
    <w:rsid w:val="00B05329"/>
    <w:rsid w:val="00C762A3"/>
    <w:rsid w:val="00CA402B"/>
    <w:rsid w:val="00DA7FB3"/>
    <w:rsid w:val="00E90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6</cp:revision>
  <cp:lastPrinted>2020-02-27T19:52:00Z</cp:lastPrinted>
  <dcterms:created xsi:type="dcterms:W3CDTF">2020-02-27T18:23:00Z</dcterms:created>
  <dcterms:modified xsi:type="dcterms:W3CDTF">2021-10-15T14:46:00Z</dcterms:modified>
</cp:coreProperties>
</file>