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45E" w:rsidRPr="00A01FF0" w:rsidRDefault="00A465A8" w:rsidP="00A465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1FF0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</w:p>
    <w:p w:rsidR="00A01FF0" w:rsidRPr="00A01FF0" w:rsidRDefault="00A465A8" w:rsidP="00A465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1FF0">
        <w:rPr>
          <w:rFonts w:ascii="Times New Roman" w:hAnsi="Times New Roman" w:cs="Times New Roman"/>
          <w:b/>
          <w:sz w:val="32"/>
          <w:szCs w:val="32"/>
        </w:rPr>
        <w:t>Шкатулка саамских сказок</w:t>
      </w:r>
    </w:p>
    <w:p w:rsidR="00DE2B25" w:rsidRPr="00A01FF0" w:rsidRDefault="00A01FF0" w:rsidP="00A465A8">
      <w:pPr>
        <w:jc w:val="center"/>
        <w:rPr>
          <w:rFonts w:ascii="Times New Roman" w:hAnsi="Times New Roman" w:cs="Times New Roman"/>
          <w:sz w:val="32"/>
          <w:szCs w:val="32"/>
        </w:rPr>
      </w:pPr>
      <w:r w:rsidRPr="00A01FF0">
        <w:rPr>
          <w:rFonts w:ascii="Times New Roman" w:hAnsi="Times New Roman" w:cs="Times New Roman"/>
          <w:sz w:val="32"/>
          <w:szCs w:val="32"/>
        </w:rPr>
        <w:t>автор: Гордиенко И.В.</w:t>
      </w:r>
    </w:p>
    <w:p w:rsidR="00A01FF0" w:rsidRPr="00A01FF0" w:rsidRDefault="00A01FF0" w:rsidP="00A465A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2230C" w:rsidRPr="00A01FF0" w:rsidRDefault="00C2230C" w:rsidP="00A465A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D505A" w:rsidRPr="00A01FF0" w:rsidRDefault="00B9545E" w:rsidP="002D505A">
      <w:pPr>
        <w:rPr>
          <w:rFonts w:ascii="Times New Roman" w:hAnsi="Times New Roman" w:cs="Times New Roman"/>
          <w:sz w:val="32"/>
          <w:szCs w:val="32"/>
        </w:rPr>
      </w:pPr>
      <w:r w:rsidRPr="00A01FF0">
        <w:rPr>
          <w:rFonts w:ascii="Times New Roman" w:hAnsi="Times New Roman" w:cs="Times New Roman"/>
          <w:sz w:val="32"/>
          <w:szCs w:val="32"/>
        </w:rPr>
        <w:t xml:space="preserve">Идея </w:t>
      </w:r>
      <w:r w:rsidR="00AA0CE3">
        <w:rPr>
          <w:rFonts w:ascii="Times New Roman" w:hAnsi="Times New Roman" w:cs="Times New Roman"/>
          <w:sz w:val="32"/>
          <w:szCs w:val="32"/>
        </w:rPr>
        <w:t xml:space="preserve">проекта родилась после </w:t>
      </w:r>
      <w:r w:rsidR="002D505A" w:rsidRPr="00A01FF0">
        <w:rPr>
          <w:rFonts w:ascii="Times New Roman" w:hAnsi="Times New Roman" w:cs="Times New Roman"/>
          <w:sz w:val="32"/>
          <w:szCs w:val="32"/>
        </w:rPr>
        <w:t>об</w:t>
      </w:r>
      <w:r w:rsidRPr="00A01FF0">
        <w:rPr>
          <w:rFonts w:ascii="Times New Roman" w:hAnsi="Times New Roman" w:cs="Times New Roman"/>
          <w:sz w:val="32"/>
          <w:szCs w:val="32"/>
        </w:rPr>
        <w:t xml:space="preserve">ъявления детской библиотекой </w:t>
      </w:r>
      <w:r w:rsidR="002D505A" w:rsidRPr="00A01FF0">
        <w:rPr>
          <w:rFonts w:ascii="Times New Roman" w:hAnsi="Times New Roman" w:cs="Times New Roman"/>
          <w:sz w:val="32"/>
          <w:szCs w:val="32"/>
        </w:rPr>
        <w:t>районного конкурса детских рукописных книг «Здесь мне посчастливилось родиться». Но</w:t>
      </w:r>
      <w:r w:rsidRPr="00A01FF0">
        <w:rPr>
          <w:rFonts w:ascii="Times New Roman" w:hAnsi="Times New Roman" w:cs="Times New Roman"/>
          <w:sz w:val="32"/>
          <w:szCs w:val="32"/>
        </w:rPr>
        <w:t>минация-</w:t>
      </w:r>
      <w:r w:rsidR="00A01FF0">
        <w:rPr>
          <w:rFonts w:ascii="Times New Roman" w:hAnsi="Times New Roman" w:cs="Times New Roman"/>
          <w:sz w:val="32"/>
          <w:szCs w:val="32"/>
        </w:rPr>
        <w:t xml:space="preserve"> </w:t>
      </w:r>
      <w:r w:rsidRPr="00A01FF0">
        <w:rPr>
          <w:rFonts w:ascii="Times New Roman" w:hAnsi="Times New Roman" w:cs="Times New Roman"/>
          <w:sz w:val="32"/>
          <w:szCs w:val="32"/>
        </w:rPr>
        <w:t>«Мой сильный маленький народ»</w:t>
      </w:r>
      <w:r w:rsidR="00AA0CE3">
        <w:rPr>
          <w:rFonts w:ascii="Times New Roman" w:hAnsi="Times New Roman" w:cs="Times New Roman"/>
          <w:sz w:val="32"/>
          <w:szCs w:val="32"/>
        </w:rPr>
        <w:t xml:space="preserve"> </w:t>
      </w:r>
      <w:r w:rsidRPr="00A01FF0">
        <w:rPr>
          <w:rFonts w:ascii="Times New Roman" w:hAnsi="Times New Roman" w:cs="Times New Roman"/>
          <w:sz w:val="32"/>
          <w:szCs w:val="32"/>
        </w:rPr>
        <w:t>-</w:t>
      </w:r>
      <w:r w:rsidR="002D505A" w:rsidRPr="00A01FF0">
        <w:rPr>
          <w:rFonts w:ascii="Times New Roman" w:hAnsi="Times New Roman" w:cs="Times New Roman"/>
          <w:sz w:val="32"/>
          <w:szCs w:val="32"/>
        </w:rPr>
        <w:t xml:space="preserve"> появилась неслучайно. </w:t>
      </w:r>
    </w:p>
    <w:p w:rsidR="003B5E59" w:rsidRPr="00A01FF0" w:rsidRDefault="00C2230C" w:rsidP="002D505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01FF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дошкольном возрасте происходит формирование культурно-ценностных ориентации духовно-нравственной основы личности ребенка, развитие его эмоций, чувств, мышления, механизмов социализации в обществе, начинается процесс национально-культурной самоидентификации, осознания себя в окружающем мире. Это обусловливает ведущие функции педагогически направленного процесса социализации детей дошкольного возраста: поддержка личности в оптимальной адаптации к сложившимся социальным условиям как его результату и тем самым её подготовка к активному участию в общественной жизни. </w:t>
      </w:r>
    </w:p>
    <w:p w:rsidR="00C2230C" w:rsidRPr="00A01FF0" w:rsidRDefault="00C2230C" w:rsidP="002D505A">
      <w:pPr>
        <w:rPr>
          <w:rFonts w:ascii="Times New Roman" w:hAnsi="Times New Roman" w:cs="Times New Roman"/>
          <w:sz w:val="32"/>
          <w:szCs w:val="32"/>
        </w:rPr>
      </w:pPr>
      <w:r w:rsidRPr="00A01FF0">
        <w:rPr>
          <w:rFonts w:ascii="Times New Roman" w:hAnsi="Times New Roman" w:cs="Times New Roman"/>
          <w:sz w:val="32"/>
          <w:szCs w:val="32"/>
          <w:shd w:val="clear" w:color="auto" w:fill="FFFFFF"/>
        </w:rPr>
        <w:t>Приобщение к народным традициям позволяют познакомиться с образом жизни представителей разных народов, раскрыть их яркую этническую самобытность. Необходимо сформировать у детей представления об истории, культуре, обычая</w:t>
      </w:r>
      <w:r w:rsidR="00B9545E" w:rsidRPr="00A01FF0">
        <w:rPr>
          <w:rFonts w:ascii="Times New Roman" w:hAnsi="Times New Roman" w:cs="Times New Roman"/>
          <w:sz w:val="32"/>
          <w:szCs w:val="32"/>
          <w:shd w:val="clear" w:color="auto" w:fill="FFFFFF"/>
        </w:rPr>
        <w:t>х и традициях различных этносов</w:t>
      </w:r>
      <w:r w:rsidRPr="00A01FF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(про</w:t>
      </w:r>
      <w:r w:rsidR="003B5E59" w:rsidRPr="00A01FF0">
        <w:rPr>
          <w:rFonts w:ascii="Times New Roman" w:hAnsi="Times New Roman" w:cs="Times New Roman"/>
          <w:sz w:val="32"/>
          <w:szCs w:val="32"/>
          <w:shd w:val="clear" w:color="auto" w:fill="FFFFFF"/>
        </w:rPr>
        <w:t>ще</w:t>
      </w:r>
      <w:r w:rsidRPr="00A01FF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говоря, мы должны объяснить детям, что все народы дружелюбны, у всех, несмотря на внешние и культурные различия-одинаковые представления о добре и зле, о дружбе , и нужно быть самим добрыми, уважительно относиться ко всем народам).Особенно подчеркнем необходимость знаний о моральных нормах и качествах, которые являются регуляторами взаимоотношений в обществе, согласование действий и поступков людей.</w:t>
      </w:r>
    </w:p>
    <w:p w:rsidR="002D505A" w:rsidRPr="00A01FF0" w:rsidRDefault="002D505A" w:rsidP="002D505A">
      <w:pPr>
        <w:rPr>
          <w:rFonts w:ascii="Times New Roman" w:hAnsi="Times New Roman" w:cs="Times New Roman"/>
          <w:sz w:val="32"/>
          <w:szCs w:val="32"/>
        </w:rPr>
      </w:pPr>
      <w:r w:rsidRPr="00A01FF0">
        <w:rPr>
          <w:rFonts w:ascii="Times New Roman" w:hAnsi="Times New Roman" w:cs="Times New Roman"/>
          <w:sz w:val="32"/>
          <w:szCs w:val="32"/>
        </w:rPr>
        <w:t>Несмотря на то, что многие из нас-коренные жители Мурманской области или</w:t>
      </w:r>
      <w:r w:rsidR="00C2230C" w:rsidRPr="00A01FF0">
        <w:rPr>
          <w:rFonts w:ascii="Times New Roman" w:hAnsi="Times New Roman" w:cs="Times New Roman"/>
          <w:sz w:val="32"/>
          <w:szCs w:val="32"/>
        </w:rPr>
        <w:t xml:space="preserve"> живут тут давно, не все могут</w:t>
      </w:r>
      <w:r w:rsidRPr="00A01FF0">
        <w:rPr>
          <w:rFonts w:ascii="Times New Roman" w:hAnsi="Times New Roman" w:cs="Times New Roman"/>
          <w:sz w:val="32"/>
          <w:szCs w:val="32"/>
        </w:rPr>
        <w:t xml:space="preserve"> п</w:t>
      </w:r>
      <w:r w:rsidR="00C2230C" w:rsidRPr="00A01FF0">
        <w:rPr>
          <w:rFonts w:ascii="Times New Roman" w:hAnsi="Times New Roman" w:cs="Times New Roman"/>
          <w:sz w:val="32"/>
          <w:szCs w:val="32"/>
        </w:rPr>
        <w:t>охвастаться тем, что хорошо знаю</w:t>
      </w:r>
      <w:r w:rsidR="00AA0CE3">
        <w:rPr>
          <w:rFonts w:ascii="Times New Roman" w:hAnsi="Times New Roman" w:cs="Times New Roman"/>
          <w:sz w:val="32"/>
          <w:szCs w:val="32"/>
        </w:rPr>
        <w:t xml:space="preserve">т культуру </w:t>
      </w:r>
      <w:r w:rsidRPr="00A01FF0">
        <w:rPr>
          <w:rFonts w:ascii="Times New Roman" w:hAnsi="Times New Roman" w:cs="Times New Roman"/>
          <w:sz w:val="32"/>
          <w:szCs w:val="32"/>
        </w:rPr>
        <w:t xml:space="preserve">коренного населения Кольского полуострова -саамов. </w:t>
      </w:r>
    </w:p>
    <w:p w:rsidR="002D505A" w:rsidRPr="00A01FF0" w:rsidRDefault="00B97D00" w:rsidP="002D505A">
      <w:pPr>
        <w:rPr>
          <w:rFonts w:ascii="Times New Roman" w:hAnsi="Times New Roman" w:cs="Times New Roman"/>
          <w:sz w:val="32"/>
          <w:szCs w:val="32"/>
        </w:rPr>
      </w:pPr>
      <w:r w:rsidRPr="00A01FF0">
        <w:rPr>
          <w:rFonts w:ascii="Times New Roman" w:hAnsi="Times New Roman" w:cs="Times New Roman"/>
          <w:sz w:val="32"/>
          <w:szCs w:val="32"/>
        </w:rPr>
        <w:t xml:space="preserve"> </w:t>
      </w:r>
      <w:r w:rsidR="003B5E59" w:rsidRPr="00A01FF0">
        <w:rPr>
          <w:rFonts w:ascii="Times New Roman" w:hAnsi="Times New Roman" w:cs="Times New Roman"/>
          <w:sz w:val="32"/>
          <w:szCs w:val="32"/>
        </w:rPr>
        <w:t>1</w:t>
      </w:r>
      <w:r w:rsidR="00B9545E" w:rsidRPr="00A01FF0">
        <w:rPr>
          <w:rFonts w:ascii="Times New Roman" w:hAnsi="Times New Roman" w:cs="Times New Roman"/>
          <w:sz w:val="32"/>
          <w:szCs w:val="32"/>
        </w:rPr>
        <w:t>600</w:t>
      </w:r>
      <w:r w:rsidR="003B5E59" w:rsidRPr="00A01FF0">
        <w:rPr>
          <w:rFonts w:ascii="Times New Roman" w:hAnsi="Times New Roman" w:cs="Times New Roman"/>
          <w:sz w:val="32"/>
          <w:szCs w:val="32"/>
        </w:rPr>
        <w:t xml:space="preserve"> саамов</w:t>
      </w:r>
      <w:r w:rsidRPr="00A01FF0">
        <w:rPr>
          <w:rFonts w:ascii="Times New Roman" w:hAnsi="Times New Roman" w:cs="Times New Roman"/>
          <w:sz w:val="32"/>
          <w:szCs w:val="32"/>
        </w:rPr>
        <w:t xml:space="preserve"> ж</w:t>
      </w:r>
      <w:r w:rsidR="003B5E59" w:rsidRPr="00A01FF0">
        <w:rPr>
          <w:rFonts w:ascii="Times New Roman" w:hAnsi="Times New Roman" w:cs="Times New Roman"/>
          <w:sz w:val="32"/>
          <w:szCs w:val="32"/>
        </w:rPr>
        <w:t>ивёт на Кольском полуострове.</w:t>
      </w:r>
      <w:r w:rsidRPr="00A01FF0">
        <w:rPr>
          <w:rFonts w:ascii="Times New Roman" w:hAnsi="Times New Roman" w:cs="Times New Roman"/>
          <w:sz w:val="32"/>
          <w:szCs w:val="32"/>
        </w:rPr>
        <w:t xml:space="preserve"> Проживают ещё в Фин</w:t>
      </w:r>
      <w:r w:rsidR="00683696">
        <w:rPr>
          <w:rFonts w:ascii="Times New Roman" w:hAnsi="Times New Roman" w:cs="Times New Roman"/>
          <w:sz w:val="32"/>
          <w:szCs w:val="32"/>
        </w:rPr>
        <w:t>ляндии, Швеции и Норвегии 80000</w:t>
      </w:r>
      <w:r w:rsidRPr="00A01FF0">
        <w:rPr>
          <w:rFonts w:ascii="Times New Roman" w:hAnsi="Times New Roman" w:cs="Times New Roman"/>
          <w:sz w:val="32"/>
          <w:szCs w:val="32"/>
        </w:rPr>
        <w:t xml:space="preserve"> человек. В Мурманско</w:t>
      </w:r>
      <w:r w:rsidR="003B5E59" w:rsidRPr="00A01FF0">
        <w:rPr>
          <w:rFonts w:ascii="Times New Roman" w:hAnsi="Times New Roman" w:cs="Times New Roman"/>
          <w:sz w:val="32"/>
          <w:szCs w:val="32"/>
        </w:rPr>
        <w:t>й области са</w:t>
      </w:r>
      <w:r w:rsidR="00B9545E" w:rsidRPr="00A01FF0">
        <w:rPr>
          <w:rFonts w:ascii="Times New Roman" w:hAnsi="Times New Roman" w:cs="Times New Roman"/>
          <w:sz w:val="32"/>
          <w:szCs w:val="32"/>
        </w:rPr>
        <w:t>амы проживают в селах Ловозеро,</w:t>
      </w:r>
      <w:r w:rsidR="003B5E59" w:rsidRPr="00A01FF0">
        <w:rPr>
          <w:rFonts w:ascii="Times New Roman" w:hAnsi="Times New Roman" w:cs="Times New Roman"/>
          <w:sz w:val="32"/>
          <w:szCs w:val="32"/>
        </w:rPr>
        <w:t xml:space="preserve"> Краснощелье и </w:t>
      </w:r>
      <w:proofErr w:type="spellStart"/>
      <w:r w:rsidR="00B9545E" w:rsidRPr="00A01FF0">
        <w:rPr>
          <w:rFonts w:ascii="Times New Roman" w:hAnsi="Times New Roman" w:cs="Times New Roman"/>
          <w:sz w:val="32"/>
          <w:szCs w:val="32"/>
        </w:rPr>
        <w:t>Каневка</w:t>
      </w:r>
      <w:proofErr w:type="spellEnd"/>
      <w:r w:rsidRPr="00A01FF0">
        <w:rPr>
          <w:rFonts w:ascii="Times New Roman" w:hAnsi="Times New Roman" w:cs="Times New Roman"/>
          <w:sz w:val="32"/>
          <w:szCs w:val="32"/>
        </w:rPr>
        <w:t>.</w:t>
      </w:r>
      <w:r w:rsidR="00B9545E" w:rsidRPr="00A01FF0">
        <w:rPr>
          <w:rFonts w:ascii="Times New Roman" w:hAnsi="Times New Roman" w:cs="Times New Roman"/>
          <w:sz w:val="32"/>
          <w:szCs w:val="32"/>
        </w:rPr>
        <w:t xml:space="preserve"> Н</w:t>
      </w:r>
      <w:r w:rsidR="00AD413A" w:rsidRPr="00A01FF0">
        <w:rPr>
          <w:rFonts w:ascii="Times New Roman" w:hAnsi="Times New Roman" w:cs="Times New Roman"/>
          <w:sz w:val="32"/>
          <w:szCs w:val="32"/>
        </w:rPr>
        <w:t>аши дети, как выяснилось, почти</w:t>
      </w:r>
      <w:r w:rsidR="002D505A" w:rsidRPr="00A01FF0">
        <w:rPr>
          <w:rFonts w:ascii="Times New Roman" w:hAnsi="Times New Roman" w:cs="Times New Roman"/>
          <w:sz w:val="32"/>
          <w:szCs w:val="32"/>
        </w:rPr>
        <w:t xml:space="preserve"> ничего не знают о коренном народе нашей малой родины</w:t>
      </w:r>
      <w:r w:rsidR="00AD413A" w:rsidRPr="00A01FF0">
        <w:rPr>
          <w:rFonts w:ascii="Times New Roman" w:hAnsi="Times New Roman" w:cs="Times New Roman"/>
          <w:sz w:val="32"/>
          <w:szCs w:val="32"/>
        </w:rPr>
        <w:t>.</w:t>
      </w:r>
    </w:p>
    <w:p w:rsidR="00426B58" w:rsidRPr="00A01FF0" w:rsidRDefault="00426B58" w:rsidP="00B97D00">
      <w:pPr>
        <w:rPr>
          <w:rFonts w:ascii="Times New Roman" w:hAnsi="Times New Roman" w:cs="Times New Roman"/>
          <w:sz w:val="32"/>
          <w:szCs w:val="32"/>
        </w:rPr>
      </w:pPr>
      <w:r w:rsidRPr="00A01FF0">
        <w:rPr>
          <w:rFonts w:ascii="Times New Roman" w:hAnsi="Times New Roman" w:cs="Times New Roman"/>
          <w:b/>
          <w:sz w:val="32"/>
          <w:szCs w:val="32"/>
        </w:rPr>
        <w:lastRenderedPageBreak/>
        <w:t>Целью проекта</w:t>
      </w:r>
      <w:r w:rsidRPr="00A01FF0">
        <w:rPr>
          <w:rFonts w:ascii="Times New Roman" w:hAnsi="Times New Roman" w:cs="Times New Roman"/>
          <w:sz w:val="32"/>
          <w:szCs w:val="32"/>
        </w:rPr>
        <w:t xml:space="preserve"> стало воспитание </w:t>
      </w:r>
      <w:r w:rsidR="00C2230C" w:rsidRPr="00A01FF0">
        <w:rPr>
          <w:rFonts w:ascii="Times New Roman" w:hAnsi="Times New Roman" w:cs="Times New Roman"/>
          <w:sz w:val="32"/>
          <w:szCs w:val="32"/>
        </w:rPr>
        <w:t>интереса и любви к родному краю</w:t>
      </w:r>
      <w:r w:rsidR="00683696">
        <w:rPr>
          <w:rFonts w:ascii="Times New Roman" w:hAnsi="Times New Roman" w:cs="Times New Roman"/>
          <w:sz w:val="32"/>
          <w:szCs w:val="32"/>
        </w:rPr>
        <w:t>, знание о его коренных жителях</w:t>
      </w:r>
      <w:r w:rsidR="00C2230C" w:rsidRPr="00A01FF0">
        <w:rPr>
          <w:rFonts w:ascii="Times New Roman" w:hAnsi="Times New Roman" w:cs="Times New Roman"/>
          <w:sz w:val="32"/>
          <w:szCs w:val="32"/>
        </w:rPr>
        <w:t>, их культуре и понятиях о добре и зле.</w:t>
      </w:r>
    </w:p>
    <w:p w:rsidR="00426B58" w:rsidRPr="00A01FF0" w:rsidRDefault="003B5E59" w:rsidP="00426B58">
      <w:pPr>
        <w:pStyle w:val="a3"/>
        <w:spacing w:before="200" w:beforeAutospacing="0" w:after="0" w:afterAutospacing="0" w:line="216" w:lineRule="auto"/>
        <w:jc w:val="center"/>
        <w:rPr>
          <w:sz w:val="32"/>
          <w:szCs w:val="32"/>
        </w:rPr>
      </w:pPr>
      <w:r w:rsidRPr="00A01FF0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Задачи</w:t>
      </w:r>
      <w:r w:rsidR="002B0D62" w:rsidRPr="00A01FF0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</w:t>
      </w:r>
      <w:bookmarkStart w:id="0" w:name="_GoBack"/>
      <w:bookmarkEnd w:id="0"/>
      <w:r w:rsidR="00B9545E" w:rsidRPr="00A01FF0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проекта:</w:t>
      </w:r>
    </w:p>
    <w:p w:rsidR="00A02092" w:rsidRPr="00A01FF0" w:rsidRDefault="00683696" w:rsidP="00B9545E">
      <w:pPr>
        <w:pStyle w:val="a4"/>
        <w:numPr>
          <w:ilvl w:val="0"/>
          <w:numId w:val="1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Познакомить детей с историей коренных жителей Кольского полуострова</w:t>
      </w:r>
    </w:p>
    <w:p w:rsidR="00A02092" w:rsidRPr="00A01FF0" w:rsidRDefault="00683696" w:rsidP="00B9545E">
      <w:pPr>
        <w:pStyle w:val="a4"/>
        <w:numPr>
          <w:ilvl w:val="0"/>
          <w:numId w:val="1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Расширить и систематизировать представления детей о жизни и культуре народов Севера-саамов</w:t>
      </w:r>
    </w:p>
    <w:p w:rsidR="00A02092" w:rsidRPr="00A01FF0" w:rsidRDefault="00683696" w:rsidP="00B9545E">
      <w:pPr>
        <w:pStyle w:val="a4"/>
        <w:numPr>
          <w:ilvl w:val="0"/>
          <w:numId w:val="1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Формировать представление детей о доброте,</w:t>
      </w:r>
      <w:r w:rsid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как о важном человеческом качестве</w:t>
      </w:r>
    </w:p>
    <w:p w:rsidR="00A02092" w:rsidRPr="00A01FF0" w:rsidRDefault="00683696" w:rsidP="00B9545E">
      <w:pPr>
        <w:pStyle w:val="a4"/>
        <w:numPr>
          <w:ilvl w:val="0"/>
          <w:numId w:val="1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Развивать любознательность,</w:t>
      </w:r>
      <w:r w:rsid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умение пользоваться различными приёмами сбора информации</w:t>
      </w:r>
    </w:p>
    <w:p w:rsidR="00A02092" w:rsidRPr="00A01FF0" w:rsidRDefault="00683696" w:rsidP="00B9545E">
      <w:pPr>
        <w:pStyle w:val="a4"/>
        <w:numPr>
          <w:ilvl w:val="0"/>
          <w:numId w:val="1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Формировать установки толерантности</w:t>
      </w:r>
    </w:p>
    <w:p w:rsidR="00A02092" w:rsidRPr="00A01FF0" w:rsidRDefault="00683696" w:rsidP="00B9545E">
      <w:pPr>
        <w:pStyle w:val="a4"/>
        <w:numPr>
          <w:ilvl w:val="0"/>
          <w:numId w:val="1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Создать рукописную книгу о саамах</w:t>
      </w:r>
    </w:p>
    <w:p w:rsidR="00426B58" w:rsidRPr="00A01FF0" w:rsidRDefault="00426B58" w:rsidP="003B5E59">
      <w:pPr>
        <w:pStyle w:val="a4"/>
        <w:numPr>
          <w:ilvl w:val="0"/>
          <w:numId w:val="1"/>
        </w:numPr>
        <w:spacing w:line="216" w:lineRule="auto"/>
        <w:rPr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</w:p>
    <w:p w:rsidR="00426B58" w:rsidRPr="00A01FF0" w:rsidRDefault="00426B58" w:rsidP="00426B58">
      <w:pPr>
        <w:pStyle w:val="a4"/>
        <w:spacing w:line="216" w:lineRule="auto"/>
        <w:rPr>
          <w:sz w:val="32"/>
          <w:szCs w:val="32"/>
        </w:rPr>
      </w:pPr>
    </w:p>
    <w:p w:rsidR="00426B58" w:rsidRPr="00A01FF0" w:rsidRDefault="00426B58" w:rsidP="00426B58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На подготовите</w:t>
      </w:r>
      <w:r w:rsidR="00B9545E" w:rsidRPr="00A01FF0">
        <w:rPr>
          <w:rFonts w:eastAsiaTheme="minorEastAsia"/>
          <w:color w:val="000000" w:themeColor="text1"/>
          <w:kern w:val="24"/>
          <w:sz w:val="32"/>
          <w:szCs w:val="32"/>
        </w:rPr>
        <w:t>льном этапе проекта проделана следующая работа</w:t>
      </w: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:</w:t>
      </w:r>
    </w:p>
    <w:p w:rsidR="00B9545E" w:rsidRPr="00A01FF0" w:rsidRDefault="00B9545E" w:rsidP="00426B58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Подбор познавательной и художественной литературы,</w:t>
      </w: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Разработка бесед и занятий по теме проекта</w:t>
      </w: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Рекомендации для родителей</w:t>
      </w: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Создание картотеки подвижных саамских игр</w:t>
      </w: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Создание презентации «Саамы-северный народ»</w:t>
      </w: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Подбор мультфильмов по теме проекта</w:t>
      </w:r>
      <w:r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(«</w:t>
      </w: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Сампо</w:t>
      </w:r>
      <w:proofErr w:type="spellEnd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из Лапландии»)</w:t>
      </w:r>
    </w:p>
    <w:p w:rsidR="00A02092" w:rsidRPr="00A01FF0" w:rsidRDefault="00683696" w:rsidP="00A01FF0">
      <w:pPr>
        <w:pStyle w:val="a4"/>
        <w:numPr>
          <w:ilvl w:val="0"/>
          <w:numId w:val="7"/>
        </w:numPr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Подбор народных саамских песен-йойк для прослушивания</w:t>
      </w:r>
    </w:p>
    <w:p w:rsidR="003B5E59" w:rsidRPr="00A01FF0" w:rsidRDefault="003B5E59" w:rsidP="00426B58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:rsidR="00447CD4" w:rsidRPr="00A01FF0" w:rsidRDefault="00B9545E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Поиск информации вёлся </w:t>
      </w:r>
      <w:r w:rsidR="00913674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в интернете, </w:t>
      </w:r>
      <w:r w:rsidR="003B5E59" w:rsidRPr="00A01FF0">
        <w:rPr>
          <w:rFonts w:eastAsiaTheme="minorEastAsia"/>
          <w:color w:val="000000" w:themeColor="text1"/>
          <w:kern w:val="24"/>
          <w:sz w:val="32"/>
          <w:szCs w:val="32"/>
        </w:rPr>
        <w:t>сотрудничали с библиотекой.</w:t>
      </w:r>
    </w:p>
    <w:p w:rsidR="00913674" w:rsidRPr="00A01FF0" w:rsidRDefault="00683696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>
        <w:rPr>
          <w:rFonts w:eastAsiaTheme="minorEastAsia"/>
          <w:color w:val="000000" w:themeColor="text1"/>
          <w:kern w:val="24"/>
          <w:sz w:val="32"/>
          <w:szCs w:val="32"/>
        </w:rPr>
        <w:t xml:space="preserve">Была подобрана </w:t>
      </w:r>
      <w:r w:rsidR="00B9545E" w:rsidRPr="00A01FF0">
        <w:rPr>
          <w:rFonts w:eastAsiaTheme="minorEastAsia"/>
          <w:color w:val="000000" w:themeColor="text1"/>
          <w:kern w:val="24"/>
          <w:sz w:val="32"/>
          <w:szCs w:val="32"/>
        </w:rPr>
        <w:t>детская</w:t>
      </w:r>
      <w:r w:rsidR="00913674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художес</w:t>
      </w:r>
      <w:r w:rsidR="00AD413A" w:rsidRPr="00A01FF0">
        <w:rPr>
          <w:rFonts w:eastAsiaTheme="minorEastAsia"/>
          <w:color w:val="000000" w:themeColor="text1"/>
          <w:kern w:val="24"/>
          <w:sz w:val="32"/>
          <w:szCs w:val="32"/>
        </w:rPr>
        <w:t>т</w:t>
      </w:r>
      <w:r w:rsidR="00B9545E" w:rsidRPr="00A01FF0">
        <w:rPr>
          <w:rFonts w:eastAsiaTheme="minorEastAsia"/>
          <w:color w:val="000000" w:themeColor="text1"/>
          <w:kern w:val="24"/>
          <w:sz w:val="32"/>
          <w:szCs w:val="32"/>
        </w:rPr>
        <w:t>венная литература</w:t>
      </w:r>
      <w:r w:rsidR="00913674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–сказки северных народов.</w:t>
      </w:r>
    </w:p>
    <w:p w:rsidR="00913674" w:rsidRPr="00A01FF0" w:rsidRDefault="00683696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>
        <w:rPr>
          <w:rFonts w:eastAsiaTheme="minorEastAsia"/>
          <w:color w:val="000000" w:themeColor="text1"/>
          <w:kern w:val="24"/>
          <w:sz w:val="32"/>
          <w:szCs w:val="32"/>
        </w:rPr>
        <w:t xml:space="preserve">На занятиях </w:t>
      </w:r>
      <w:r w:rsidR="00B9545E" w:rsidRPr="00A01FF0">
        <w:rPr>
          <w:rFonts w:eastAsiaTheme="minorEastAsia"/>
          <w:color w:val="000000" w:themeColor="text1"/>
          <w:kern w:val="24"/>
          <w:sz w:val="32"/>
          <w:szCs w:val="32"/>
        </w:rPr>
        <w:t>дети познакомились</w:t>
      </w:r>
      <w:r w:rsidR="00913674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="00D86E62" w:rsidRPr="00A01FF0">
        <w:rPr>
          <w:rFonts w:eastAsiaTheme="minorEastAsia"/>
          <w:color w:val="000000" w:themeColor="text1"/>
          <w:kern w:val="24"/>
          <w:sz w:val="32"/>
          <w:szCs w:val="32"/>
        </w:rPr>
        <w:t>с бытом саамов,</w:t>
      </w:r>
      <w:r w:rsidR="00B9545E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="003B5E59" w:rsidRPr="00A01FF0">
        <w:rPr>
          <w:rFonts w:eastAsiaTheme="minorEastAsia"/>
          <w:color w:val="000000" w:themeColor="text1"/>
          <w:kern w:val="24"/>
          <w:sz w:val="32"/>
          <w:szCs w:val="32"/>
        </w:rPr>
        <w:t>особенностями саамского языка.</w:t>
      </w:r>
      <w:r w:rsidR="00D86E62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детишкам очень интересно было узнать</w:t>
      </w:r>
      <w:r w:rsidR="00913674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="00D86E62" w:rsidRPr="00A01FF0">
        <w:rPr>
          <w:rFonts w:eastAsiaTheme="minorEastAsia"/>
          <w:color w:val="000000" w:themeColor="text1"/>
          <w:kern w:val="24"/>
          <w:sz w:val="32"/>
          <w:szCs w:val="32"/>
        </w:rPr>
        <w:t>о саамском языке, особенно им понравилось, как звучат их имена по-саамски.</w:t>
      </w:r>
    </w:p>
    <w:p w:rsidR="003B5E59" w:rsidRPr="00A01FF0" w:rsidRDefault="003B5E59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Настя-Наст</w:t>
      </w:r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Марина-Морен</w:t>
      </w:r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Денис-</w:t>
      </w: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Денси</w:t>
      </w:r>
      <w:proofErr w:type="spellEnd"/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Елена-</w:t>
      </w: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Оленьк</w:t>
      </w:r>
      <w:proofErr w:type="spellEnd"/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Аполинария</w:t>
      </w:r>
      <w:proofErr w:type="spellEnd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-Пуна</w:t>
      </w:r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Даша-</w:t>
      </w: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Тарьенч</w:t>
      </w:r>
      <w:proofErr w:type="spellEnd"/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Ульяна-</w:t>
      </w: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Улльна</w:t>
      </w:r>
      <w:proofErr w:type="spellEnd"/>
    </w:p>
    <w:p w:rsidR="00D86E62" w:rsidRPr="00A01FF0" w:rsidRDefault="00D86E62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Анна-</w:t>
      </w:r>
      <w:proofErr w:type="spellStart"/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Аннь</w:t>
      </w:r>
      <w:proofErr w:type="spellEnd"/>
    </w:p>
    <w:p w:rsidR="003B5E59" w:rsidRPr="00A01FF0" w:rsidRDefault="003B5E59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:rsidR="00447CD4" w:rsidRPr="00A01FF0" w:rsidRDefault="00B9545E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Р</w:t>
      </w:r>
      <w:r w:rsidR="003B5E59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одителям </w:t>
      </w: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была предложена </w:t>
      </w:r>
      <w:r w:rsidRPr="00683696">
        <w:rPr>
          <w:rFonts w:eastAsiaTheme="minorEastAsia"/>
          <w:b/>
          <w:color w:val="000000" w:themeColor="text1"/>
          <w:kern w:val="24"/>
          <w:sz w:val="32"/>
          <w:szCs w:val="32"/>
        </w:rPr>
        <w:t>подборка</w:t>
      </w:r>
      <w:r w:rsidR="003B5E59" w:rsidRPr="00683696">
        <w:rPr>
          <w:rFonts w:eastAsiaTheme="minorEastAsia"/>
          <w:b/>
          <w:color w:val="000000" w:themeColor="text1"/>
          <w:kern w:val="24"/>
          <w:sz w:val="32"/>
          <w:szCs w:val="32"/>
        </w:rPr>
        <w:t xml:space="preserve"> рецептов</w:t>
      </w:r>
      <w:r w:rsidR="003B5E59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национальной саамской кухни.</w:t>
      </w:r>
    </w:p>
    <w:p w:rsidR="003B5E59" w:rsidRPr="00A01FF0" w:rsidRDefault="003B5E59" w:rsidP="0091367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:rsidR="00A01FF0" w:rsidRPr="00A01FF0" w:rsidRDefault="003B5E59" w:rsidP="00A01FF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>Тесно сотрудничали с краеведческим музеем</w:t>
      </w:r>
      <w:r w:rsidR="00447CD4" w:rsidRPr="00A01FF0">
        <w:rPr>
          <w:rFonts w:eastAsiaTheme="minorEastAsia"/>
          <w:color w:val="000000" w:themeColor="text1"/>
          <w:kern w:val="24"/>
          <w:sz w:val="32"/>
          <w:szCs w:val="32"/>
        </w:rPr>
        <w:t>, в котором как раз проходила выставка, посвящённая саамскому быту,</w:t>
      </w:r>
      <w:r w:rsidR="00A01FF0"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также работники библиотеки приготовили для наших детей рассказ и презентацию о жизни саамов.</w:t>
      </w:r>
    </w:p>
    <w:p w:rsidR="00A01FF0" w:rsidRPr="00A01FF0" w:rsidRDefault="00A01FF0" w:rsidP="00A01FF0">
      <w:pPr>
        <w:pStyle w:val="a4"/>
        <w:spacing w:line="216" w:lineRule="auto"/>
        <w:rPr>
          <w:sz w:val="32"/>
          <w:szCs w:val="32"/>
        </w:rPr>
      </w:pPr>
      <w:r w:rsidRPr="00A01FF0">
        <w:rPr>
          <w:sz w:val="32"/>
          <w:szCs w:val="32"/>
        </w:rPr>
        <w:t xml:space="preserve">Прочитали много саамских сказок, вспомнили русские народные. Дети </w:t>
      </w:r>
      <w:r w:rsidR="00683696">
        <w:rPr>
          <w:sz w:val="32"/>
          <w:szCs w:val="32"/>
        </w:rPr>
        <w:t>нашли много общего в сказках</w:t>
      </w:r>
      <w:r w:rsidRPr="00A01FF0">
        <w:rPr>
          <w:sz w:val="32"/>
          <w:szCs w:val="32"/>
        </w:rPr>
        <w:t>, но подметили и своеобразие саамских сказок-в названии предметов, языке, северном колорите.</w:t>
      </w:r>
    </w:p>
    <w:p w:rsidR="00A01FF0" w:rsidRPr="00A01FF0" w:rsidRDefault="00A01FF0" w:rsidP="00A01FF0">
      <w:pPr>
        <w:pStyle w:val="a4"/>
        <w:spacing w:line="216" w:lineRule="auto"/>
        <w:rPr>
          <w:sz w:val="32"/>
          <w:szCs w:val="32"/>
        </w:rPr>
      </w:pPr>
      <w:r w:rsidRPr="00A01FF0">
        <w:rPr>
          <w:sz w:val="32"/>
          <w:szCs w:val="32"/>
        </w:rPr>
        <w:t>Также детей очень заинтересовали волшебные существа саамских сказок-тролли, их проделки. Дети сделали вывод, что тролли похожи на героев русских сказок-Кощея, Бабу ягу своими отрицательными поступками.</w:t>
      </w:r>
    </w:p>
    <w:p w:rsidR="00A01FF0" w:rsidRPr="00A01FF0" w:rsidRDefault="00A01FF0" w:rsidP="00A01FF0">
      <w:pPr>
        <w:pStyle w:val="a4"/>
        <w:spacing w:line="216" w:lineRule="auto"/>
        <w:rPr>
          <w:color w:val="000000"/>
          <w:sz w:val="32"/>
          <w:szCs w:val="32"/>
        </w:rPr>
      </w:pPr>
      <w:r w:rsidRPr="00A01FF0">
        <w:rPr>
          <w:b/>
          <w:sz w:val="32"/>
          <w:szCs w:val="32"/>
        </w:rPr>
        <w:t>Спортивные игры</w:t>
      </w:r>
      <w:r w:rsidRPr="00A01FF0">
        <w:rPr>
          <w:sz w:val="32"/>
          <w:szCs w:val="32"/>
        </w:rPr>
        <w:t xml:space="preserve"> есть у многих народов. Подчас именно они отражают их дух. Игры саамов связаны с охотой, рыбалкой, оленеводством. Детям очень понравились саамские подвижные игры: «Гонки на оленьих упряжках», «Тройной саамский прыжок», «В медведя».</w:t>
      </w:r>
      <w:r w:rsidRPr="00A01FF0">
        <w:rPr>
          <w:color w:val="000000"/>
          <w:sz w:val="32"/>
          <w:szCs w:val="32"/>
        </w:rPr>
        <w:t xml:space="preserve"> </w:t>
      </w:r>
    </w:p>
    <w:p w:rsidR="00A01FF0" w:rsidRPr="00A01FF0" w:rsidRDefault="00A01FF0" w:rsidP="00A01FF0">
      <w:pPr>
        <w:pStyle w:val="a4"/>
        <w:spacing w:line="216" w:lineRule="auto"/>
        <w:rPr>
          <w:color w:val="000000"/>
          <w:sz w:val="32"/>
          <w:szCs w:val="32"/>
        </w:rPr>
      </w:pPr>
      <w:r w:rsidRPr="00A01FF0">
        <w:rPr>
          <w:color w:val="000000"/>
          <w:sz w:val="32"/>
          <w:szCs w:val="32"/>
        </w:rPr>
        <w:t>Игры на воспитание чувства коллективизма: «Ручейки и озера», «Охота на куропаток», «Важенка и оленята». Создана картотека саамских подвижных игр.</w:t>
      </w:r>
    </w:p>
    <w:p w:rsidR="00A01FF0" w:rsidRPr="00A01FF0" w:rsidRDefault="00A01FF0" w:rsidP="00A01FF0">
      <w:pPr>
        <w:pStyle w:val="a4"/>
        <w:spacing w:line="216" w:lineRule="auto"/>
        <w:rPr>
          <w:color w:val="333333"/>
          <w:sz w:val="32"/>
          <w:szCs w:val="32"/>
          <w:shd w:val="clear" w:color="auto" w:fill="FFFFFF"/>
        </w:rPr>
      </w:pPr>
      <w:r w:rsidRPr="00A01FF0">
        <w:rPr>
          <w:b/>
          <w:color w:val="333333"/>
          <w:sz w:val="32"/>
          <w:szCs w:val="32"/>
          <w:shd w:val="clear" w:color="auto" w:fill="FFFFFF"/>
        </w:rPr>
        <w:t>Истоки прикладного искусства саамов</w:t>
      </w:r>
      <w:r w:rsidRPr="00A01FF0">
        <w:rPr>
          <w:color w:val="333333"/>
          <w:sz w:val="32"/>
          <w:szCs w:val="32"/>
          <w:shd w:val="clear" w:color="auto" w:fill="FFFFFF"/>
        </w:rPr>
        <w:t xml:space="preserve"> – в жизненной необходимости самим изготовлять одежду, обувь, предметы быта и в естественной потребности делать их не только удобными, но и красивыми. В саамском фольклоре встречается немало упоминаний об украшении одежды, обуви, охотничьих сумок, детских люлек ракушками, красными сушёными ягодками и жемчужинами </w:t>
      </w:r>
    </w:p>
    <w:p w:rsidR="00A01FF0" w:rsidRPr="00A01FF0" w:rsidRDefault="00683696" w:rsidP="00A01FF0">
      <w:pPr>
        <w:pStyle w:val="a4"/>
        <w:spacing w:line="216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Красоту </w:t>
      </w:r>
      <w:r w:rsidR="00A01FF0" w:rsidRPr="00A01FF0">
        <w:rPr>
          <w:color w:val="000000"/>
          <w:sz w:val="32"/>
          <w:szCs w:val="32"/>
        </w:rPr>
        <w:t>саамских узоров можно рассматривать без устали. Дети старались отразить её в иллюстрациях к книге, украшая не только детали одежды, но и рисуя орнамент по краю своих мини-книжек, украшая рукавички с помощью ватных палочек.</w:t>
      </w:r>
    </w:p>
    <w:p w:rsidR="00A01FF0" w:rsidRPr="00A01FF0" w:rsidRDefault="00A01FF0" w:rsidP="00A01FF0">
      <w:pPr>
        <w:pStyle w:val="a4"/>
        <w:spacing w:line="216" w:lineRule="auto"/>
        <w:rPr>
          <w:color w:val="000000"/>
          <w:sz w:val="32"/>
          <w:szCs w:val="32"/>
        </w:rPr>
      </w:pPr>
      <w:r w:rsidRPr="00A01FF0">
        <w:rPr>
          <w:color w:val="000000"/>
          <w:sz w:val="32"/>
          <w:szCs w:val="32"/>
        </w:rPr>
        <w:t>Лепка –саамская деревня-саамский погост.</w:t>
      </w:r>
    </w:p>
    <w:p w:rsidR="00A01FF0" w:rsidRPr="00A01FF0" w:rsidRDefault="00A01FF0" w:rsidP="00A01FF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b/>
          <w:color w:val="000000"/>
          <w:sz w:val="32"/>
          <w:szCs w:val="32"/>
        </w:rPr>
        <w:t>Изготовление рукописной книги</w:t>
      </w:r>
      <w:r w:rsidRPr="00A01FF0">
        <w:rPr>
          <w:color w:val="000000"/>
          <w:sz w:val="32"/>
          <w:szCs w:val="32"/>
        </w:rPr>
        <w:t>-интересный и одновременно непростой этап проекта. Не так-то просто сочинить сказку в первый раз получалось даже взрослым. В некоторых случаях оказалось, что дети быстрее и легче сочиняют волшебные истории, чем родители.  В помощь был предложен план по написанию волшебной сказки,</w:t>
      </w:r>
    </w:p>
    <w:p w:rsidR="00A01FF0" w:rsidRPr="00A01FF0" w:rsidRDefault="00A01FF0" w:rsidP="00A01FF0">
      <w:pPr>
        <w:pStyle w:val="a4"/>
        <w:spacing w:line="216" w:lineRule="auto"/>
        <w:rPr>
          <w:color w:val="000000"/>
          <w:sz w:val="32"/>
          <w:szCs w:val="32"/>
        </w:rPr>
      </w:pPr>
      <w:r w:rsidRPr="00A01FF0">
        <w:rPr>
          <w:color w:val="000000"/>
          <w:sz w:val="32"/>
          <w:szCs w:val="32"/>
        </w:rPr>
        <w:t>проведены индивидуальные консультации и получились интересные, удивительные сказки в книжках-малышках, которые были прочитаны в группе.</w:t>
      </w:r>
    </w:p>
    <w:p w:rsidR="00A01FF0" w:rsidRPr="00A01FF0" w:rsidRDefault="00A01FF0" w:rsidP="00A01FF0">
      <w:pPr>
        <w:pStyle w:val="a4"/>
        <w:spacing w:line="216" w:lineRule="auto"/>
        <w:rPr>
          <w:color w:val="000000"/>
          <w:sz w:val="32"/>
          <w:szCs w:val="32"/>
        </w:rPr>
      </w:pPr>
      <w:r w:rsidRPr="00A01FF0">
        <w:rPr>
          <w:b/>
          <w:color w:val="000000"/>
          <w:sz w:val="32"/>
          <w:szCs w:val="32"/>
        </w:rPr>
        <w:t>Итог проекта</w:t>
      </w:r>
      <w:r w:rsidRPr="00A01FF0">
        <w:rPr>
          <w:color w:val="000000"/>
          <w:sz w:val="32"/>
          <w:szCs w:val="32"/>
        </w:rPr>
        <w:t xml:space="preserve"> - книга «Шкатулка саамских сказок». Я предлагаю Вам послушать Йойк-завораживающую саамскую песню и посмотреть совместные рисунки детей и</w:t>
      </w:r>
      <w:r>
        <w:rPr>
          <w:color w:val="000000"/>
          <w:sz w:val="32"/>
          <w:szCs w:val="32"/>
        </w:rPr>
        <w:t xml:space="preserve"> родителей –иллюстрации к книге (см. презентацию).</w:t>
      </w:r>
    </w:p>
    <w:p w:rsidR="00A01FF0" w:rsidRPr="00A01FF0" w:rsidRDefault="00A01FF0" w:rsidP="00A01FF0">
      <w:pPr>
        <w:pStyle w:val="a4"/>
        <w:spacing w:line="216" w:lineRule="auto"/>
        <w:rPr>
          <w:sz w:val="32"/>
          <w:szCs w:val="32"/>
        </w:rPr>
      </w:pPr>
    </w:p>
    <w:p w:rsidR="003B5E59" w:rsidRPr="00A01FF0" w:rsidRDefault="003B5E59" w:rsidP="00447CD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</w:p>
    <w:p w:rsidR="003B5E59" w:rsidRPr="00A01FF0" w:rsidRDefault="00447CD4" w:rsidP="00447CD4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32"/>
          <w:szCs w:val="32"/>
        </w:rPr>
      </w:pPr>
      <w:r w:rsidRPr="00A01FF0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</w:p>
    <w:p w:rsidR="00EF7D46" w:rsidRPr="00A01FF0" w:rsidRDefault="00EF7D46" w:rsidP="00913674">
      <w:pPr>
        <w:pStyle w:val="a4"/>
        <w:spacing w:line="216" w:lineRule="auto"/>
        <w:rPr>
          <w:sz w:val="32"/>
          <w:szCs w:val="32"/>
        </w:rPr>
      </w:pPr>
    </w:p>
    <w:p w:rsidR="003B5E59" w:rsidRPr="00A01FF0" w:rsidRDefault="003B5E59" w:rsidP="003B5E59">
      <w:pPr>
        <w:pStyle w:val="a4"/>
        <w:spacing w:line="216" w:lineRule="auto"/>
        <w:rPr>
          <w:color w:val="333333"/>
          <w:sz w:val="32"/>
          <w:szCs w:val="32"/>
          <w:shd w:val="clear" w:color="auto" w:fill="FFFFFF"/>
        </w:rPr>
      </w:pPr>
    </w:p>
    <w:p w:rsidR="003B5E59" w:rsidRPr="00A01FF0" w:rsidRDefault="003B5E59" w:rsidP="00913674">
      <w:pPr>
        <w:pStyle w:val="a4"/>
        <w:spacing w:line="216" w:lineRule="auto"/>
        <w:rPr>
          <w:color w:val="333333"/>
          <w:sz w:val="32"/>
          <w:szCs w:val="32"/>
          <w:shd w:val="clear" w:color="auto" w:fill="FFFFFF"/>
        </w:rPr>
      </w:pPr>
    </w:p>
    <w:p w:rsidR="00EF7D46" w:rsidRPr="00A01FF0" w:rsidRDefault="00EF7D46" w:rsidP="00913674">
      <w:pPr>
        <w:pStyle w:val="a4"/>
        <w:spacing w:line="216" w:lineRule="auto"/>
        <w:rPr>
          <w:color w:val="000000"/>
          <w:sz w:val="32"/>
          <w:szCs w:val="32"/>
        </w:rPr>
      </w:pPr>
    </w:p>
    <w:p w:rsidR="004F0E99" w:rsidRPr="00A01FF0" w:rsidRDefault="004F0E99" w:rsidP="00913674">
      <w:pPr>
        <w:pStyle w:val="a4"/>
        <w:spacing w:line="216" w:lineRule="auto"/>
        <w:rPr>
          <w:color w:val="000000"/>
          <w:sz w:val="32"/>
          <w:szCs w:val="32"/>
        </w:rPr>
      </w:pPr>
    </w:p>
    <w:p w:rsidR="004F0E99" w:rsidRPr="00A01FF0" w:rsidRDefault="004F0E99" w:rsidP="00913674">
      <w:pPr>
        <w:pStyle w:val="a4"/>
        <w:spacing w:line="216" w:lineRule="auto"/>
        <w:rPr>
          <w:color w:val="000000"/>
          <w:sz w:val="32"/>
          <w:szCs w:val="32"/>
        </w:rPr>
      </w:pPr>
    </w:p>
    <w:p w:rsidR="002E6C2D" w:rsidRPr="00A01FF0" w:rsidRDefault="002E6C2D" w:rsidP="00913674">
      <w:pPr>
        <w:pStyle w:val="a4"/>
        <w:spacing w:line="216" w:lineRule="auto"/>
        <w:rPr>
          <w:color w:val="000000"/>
          <w:sz w:val="32"/>
          <w:szCs w:val="32"/>
        </w:rPr>
      </w:pPr>
    </w:p>
    <w:p w:rsidR="00913674" w:rsidRPr="00A01FF0" w:rsidRDefault="00913674" w:rsidP="00913674">
      <w:pPr>
        <w:pStyle w:val="a4"/>
        <w:spacing w:line="216" w:lineRule="auto"/>
        <w:rPr>
          <w:sz w:val="32"/>
          <w:szCs w:val="32"/>
        </w:rPr>
      </w:pPr>
    </w:p>
    <w:p w:rsidR="00426B58" w:rsidRPr="00A01FF0" w:rsidRDefault="00426B58" w:rsidP="00B97D00">
      <w:pPr>
        <w:rPr>
          <w:rFonts w:ascii="Times New Roman" w:hAnsi="Times New Roman" w:cs="Times New Roman"/>
          <w:sz w:val="32"/>
          <w:szCs w:val="32"/>
        </w:rPr>
      </w:pPr>
    </w:p>
    <w:sectPr w:rsidR="00426B58" w:rsidRPr="00A01FF0" w:rsidSect="00A01F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724DB"/>
    <w:multiLevelType w:val="hybridMultilevel"/>
    <w:tmpl w:val="3812927A"/>
    <w:lvl w:ilvl="0" w:tplc="FD4C0D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88D78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F836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C0D2F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AE1AF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E8DDA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49E8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0C999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6443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2FF8"/>
    <w:multiLevelType w:val="hybridMultilevel"/>
    <w:tmpl w:val="E0CC6F64"/>
    <w:lvl w:ilvl="0" w:tplc="24041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B4667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48378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B8A6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0643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C435F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401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6A25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8BF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A5CFB"/>
    <w:multiLevelType w:val="hybridMultilevel"/>
    <w:tmpl w:val="A148D712"/>
    <w:lvl w:ilvl="0" w:tplc="882CA6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6BA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642AA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9457A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E0C2E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EEE9B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86B9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D668B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14065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320ED"/>
    <w:multiLevelType w:val="hybridMultilevel"/>
    <w:tmpl w:val="CCDA4DD8"/>
    <w:lvl w:ilvl="0" w:tplc="F0C0B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4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F08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460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AA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B83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4A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30E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5417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EAF3B78"/>
    <w:multiLevelType w:val="hybridMultilevel"/>
    <w:tmpl w:val="733C3896"/>
    <w:lvl w:ilvl="0" w:tplc="24041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EE84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EA0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80A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D27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50A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EAE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968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340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E052F8C"/>
    <w:multiLevelType w:val="hybridMultilevel"/>
    <w:tmpl w:val="B5B69A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B4667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48378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B8A6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0643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C435F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401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6A25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8BF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C45493"/>
    <w:multiLevelType w:val="hybridMultilevel"/>
    <w:tmpl w:val="94EEEC3C"/>
    <w:lvl w:ilvl="0" w:tplc="66C878C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B4667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48378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B8A6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0643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C435F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401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6A25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8BF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5A8"/>
    <w:rsid w:val="00205605"/>
    <w:rsid w:val="002560A0"/>
    <w:rsid w:val="002B0D62"/>
    <w:rsid w:val="002D505A"/>
    <w:rsid w:val="002E6C2D"/>
    <w:rsid w:val="003B5E59"/>
    <w:rsid w:val="00426B58"/>
    <w:rsid w:val="00447CD4"/>
    <w:rsid w:val="004F0E99"/>
    <w:rsid w:val="00683696"/>
    <w:rsid w:val="00913674"/>
    <w:rsid w:val="00A01FF0"/>
    <w:rsid w:val="00A02092"/>
    <w:rsid w:val="00A465A8"/>
    <w:rsid w:val="00AA0CE3"/>
    <w:rsid w:val="00AD413A"/>
    <w:rsid w:val="00B9545E"/>
    <w:rsid w:val="00B97D00"/>
    <w:rsid w:val="00C2230C"/>
    <w:rsid w:val="00D86E62"/>
    <w:rsid w:val="00DE2B25"/>
    <w:rsid w:val="00E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2B648-2D2E-4E29-A07C-F37BAAD1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6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26B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F0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0E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17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08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683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9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36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5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61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1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78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5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6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9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3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5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6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31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6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1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2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4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5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3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424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3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20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5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46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7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6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13</cp:revision>
  <cp:lastPrinted>2018-03-29T16:45:00Z</cp:lastPrinted>
  <dcterms:created xsi:type="dcterms:W3CDTF">2018-03-04T20:30:00Z</dcterms:created>
  <dcterms:modified xsi:type="dcterms:W3CDTF">2021-10-12T16:50:00Z</dcterms:modified>
</cp:coreProperties>
</file>