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5C7" w:rsidRPr="003605DA" w:rsidRDefault="003605DA" w:rsidP="003605DA">
      <w:pPr>
        <w:jc w:val="center"/>
        <w:rPr>
          <w:rFonts w:ascii="Times New Roman" w:hAnsi="Times New Roman" w:cs="Times New Roman"/>
          <w:b/>
          <w:sz w:val="28"/>
        </w:rPr>
      </w:pPr>
      <w:r w:rsidRPr="003605DA">
        <w:rPr>
          <w:rFonts w:ascii="Times New Roman" w:hAnsi="Times New Roman" w:cs="Times New Roman"/>
          <w:b/>
          <w:sz w:val="28"/>
        </w:rPr>
        <w:t>Круглый стол</w:t>
      </w:r>
    </w:p>
    <w:p w:rsidR="003605DA" w:rsidRPr="003605DA" w:rsidRDefault="003605DA" w:rsidP="003605DA">
      <w:pPr>
        <w:jc w:val="center"/>
        <w:rPr>
          <w:rFonts w:ascii="Times New Roman" w:hAnsi="Times New Roman" w:cs="Times New Roman"/>
          <w:b/>
          <w:sz w:val="28"/>
        </w:rPr>
      </w:pPr>
      <w:r w:rsidRPr="003605DA">
        <w:rPr>
          <w:rFonts w:ascii="Times New Roman" w:hAnsi="Times New Roman" w:cs="Times New Roman"/>
          <w:b/>
          <w:sz w:val="28"/>
        </w:rPr>
        <w:t>«Воспитание доброты к природе»</w:t>
      </w:r>
    </w:p>
    <w:p w:rsid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b/>
          <w:sz w:val="28"/>
        </w:rPr>
        <w:t>Цель:</w:t>
      </w:r>
      <w:r w:rsidRPr="003605DA">
        <w:rPr>
          <w:rFonts w:ascii="Times New Roman" w:hAnsi="Times New Roman" w:cs="Times New Roman"/>
          <w:sz w:val="28"/>
        </w:rPr>
        <w:t xml:space="preserve"> показать родителям необходимость целенаправленного воспитания у детей доброты, как </w:t>
      </w:r>
      <w:bookmarkStart w:id="0" w:name="_GoBack"/>
      <w:bookmarkEnd w:id="0"/>
      <w:r w:rsidRPr="003605DA">
        <w:rPr>
          <w:rFonts w:ascii="Times New Roman" w:hAnsi="Times New Roman" w:cs="Times New Roman"/>
          <w:sz w:val="28"/>
        </w:rPr>
        <w:t>ценного неотъемлемого качества человека.</w:t>
      </w:r>
    </w:p>
    <w:p w:rsidR="003605DA" w:rsidRPr="009F7518" w:rsidRDefault="003605DA" w:rsidP="003605DA">
      <w:pPr>
        <w:rPr>
          <w:rFonts w:ascii="Times New Roman" w:hAnsi="Times New Roman" w:cs="Times New Roman"/>
          <w:b/>
          <w:sz w:val="28"/>
        </w:rPr>
      </w:pPr>
      <w:r w:rsidRPr="009F7518">
        <w:rPr>
          <w:rFonts w:ascii="Times New Roman" w:hAnsi="Times New Roman" w:cs="Times New Roman"/>
          <w:b/>
          <w:sz w:val="28"/>
        </w:rPr>
        <w:t xml:space="preserve">Задачи: </w:t>
      </w:r>
    </w:p>
    <w:p w:rsidR="003605DA" w:rsidRPr="003605DA" w:rsidRDefault="003605DA" w:rsidP="003605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повысить ответственность родителей за воспитание у детей таких нравственных качеств, как сочувствие, доброта, верность, благородство, готовность прийти на помощь;</w:t>
      </w:r>
    </w:p>
    <w:p w:rsidR="003605DA" w:rsidRDefault="003605DA" w:rsidP="003605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формиров</w:t>
      </w:r>
      <w:r>
        <w:rPr>
          <w:rFonts w:ascii="Times New Roman" w:hAnsi="Times New Roman" w:cs="Times New Roman"/>
          <w:sz w:val="28"/>
        </w:rPr>
        <w:t xml:space="preserve">ать у родителей желание решать </w:t>
      </w:r>
      <w:r w:rsidRPr="003605DA">
        <w:rPr>
          <w:rFonts w:ascii="Times New Roman" w:hAnsi="Times New Roman" w:cs="Times New Roman"/>
          <w:sz w:val="28"/>
        </w:rPr>
        <w:t>проблемные ситуации, возникающие у ребенка при общении со сверстниками и взрослыми.</w:t>
      </w:r>
    </w:p>
    <w:p w:rsidR="003605DA" w:rsidRPr="003605DA" w:rsidRDefault="003605DA" w:rsidP="003605DA">
      <w:pPr>
        <w:rPr>
          <w:rFonts w:ascii="Times New Roman" w:hAnsi="Times New Roman" w:cs="Times New Roman"/>
          <w:b/>
          <w:sz w:val="28"/>
        </w:rPr>
      </w:pPr>
      <w:r w:rsidRPr="003605DA">
        <w:rPr>
          <w:rFonts w:ascii="Times New Roman" w:hAnsi="Times New Roman" w:cs="Times New Roman"/>
          <w:b/>
          <w:sz w:val="28"/>
        </w:rPr>
        <w:t>Ход собрания:</w:t>
      </w:r>
    </w:p>
    <w:p w:rsidR="003605DA" w:rsidRPr="009F7518" w:rsidRDefault="003605DA" w:rsidP="003605DA">
      <w:pPr>
        <w:rPr>
          <w:rFonts w:ascii="Times New Roman" w:hAnsi="Times New Roman" w:cs="Times New Roman"/>
          <w:sz w:val="28"/>
          <w:u w:val="single"/>
        </w:rPr>
      </w:pPr>
      <w:r w:rsidRPr="009F7518">
        <w:rPr>
          <w:rFonts w:ascii="Times New Roman" w:hAnsi="Times New Roman" w:cs="Times New Roman"/>
          <w:sz w:val="28"/>
          <w:u w:val="single"/>
        </w:rPr>
        <w:t xml:space="preserve">1.Вступительное слово воспитателя. 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- Здравствуйте, уважаемые родители!  Сегодня мы собрались на собрание за нашим круглым столом, в ходе которого я предлагаю поразмышлять на тему «Давайте воспитывать в детях доброту».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Начать сегодняшнюю встречу я хочу со стихотворения: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Доброта нужна всем людям</w:t>
      </w:r>
      <w:proofErr w:type="gramStart"/>
      <w:r>
        <w:rPr>
          <w:rFonts w:ascii="Times New Roman" w:hAnsi="Times New Roman" w:cs="Times New Roman"/>
          <w:sz w:val="28"/>
        </w:rPr>
        <w:br/>
        <w:t>П</w:t>
      </w:r>
      <w:proofErr w:type="gramEnd"/>
      <w:r>
        <w:rPr>
          <w:rFonts w:ascii="Times New Roman" w:hAnsi="Times New Roman" w:cs="Times New Roman"/>
          <w:sz w:val="28"/>
        </w:rPr>
        <w:t>усть побольше добрых будет</w:t>
      </w:r>
      <w:r>
        <w:rPr>
          <w:rFonts w:ascii="Times New Roman" w:hAnsi="Times New Roman" w:cs="Times New Roman"/>
          <w:sz w:val="28"/>
        </w:rPr>
        <w:br/>
        <w:t>Говорят не зря при встрече</w:t>
      </w:r>
      <w:r>
        <w:rPr>
          <w:rFonts w:ascii="Times New Roman" w:hAnsi="Times New Roman" w:cs="Times New Roman"/>
          <w:sz w:val="28"/>
        </w:rPr>
        <w:br/>
        <w:t>«Добрый день» и «Добрый вечер»,</w:t>
      </w:r>
      <w:r>
        <w:rPr>
          <w:rFonts w:ascii="Times New Roman" w:hAnsi="Times New Roman" w:cs="Times New Roman"/>
          <w:sz w:val="28"/>
        </w:rPr>
        <w:br/>
        <w:t>И не зря ведь есть у нас</w:t>
      </w:r>
      <w:r>
        <w:rPr>
          <w:rFonts w:ascii="Times New Roman" w:hAnsi="Times New Roman" w:cs="Times New Roman"/>
          <w:sz w:val="28"/>
        </w:rPr>
        <w:br/>
        <w:t>Пожеланье в добрый час.</w:t>
      </w:r>
      <w:r>
        <w:rPr>
          <w:rFonts w:ascii="Times New Roman" w:hAnsi="Times New Roman" w:cs="Times New Roman"/>
          <w:sz w:val="28"/>
        </w:rPr>
        <w:br/>
        <w:t>Доброта она от века</w:t>
      </w:r>
      <w:proofErr w:type="gramStart"/>
      <w:r>
        <w:rPr>
          <w:rFonts w:ascii="Times New Roman" w:hAnsi="Times New Roman" w:cs="Times New Roman"/>
          <w:sz w:val="28"/>
        </w:rPr>
        <w:br/>
      </w:r>
      <w:r w:rsidRPr="003605DA">
        <w:rPr>
          <w:rFonts w:ascii="Times New Roman" w:hAnsi="Times New Roman" w:cs="Times New Roman"/>
          <w:sz w:val="28"/>
        </w:rPr>
        <w:t>У</w:t>
      </w:r>
      <w:proofErr w:type="gramEnd"/>
      <w:r w:rsidRPr="003605DA">
        <w:rPr>
          <w:rFonts w:ascii="Times New Roman" w:hAnsi="Times New Roman" w:cs="Times New Roman"/>
          <w:sz w:val="28"/>
        </w:rPr>
        <w:t>крашает человека.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 xml:space="preserve">Каждый день, воспитывая своих детей, мы дарим им частичку своего тепла, частичку своего доброго сердца. Давайте зажжем сердечко, которое станет эмблемой, символом нашего мероприятия, передавая его, скажем друг другу что-то приятное, комплимент, доброе слово. 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 xml:space="preserve">(Родители зажигают свечу и передают друг другу) 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Мы знаем, как от добрых слов возникает прекрасное человеческое чувство-доброта.</w:t>
      </w:r>
      <w:r>
        <w:rPr>
          <w:rFonts w:ascii="Times New Roman" w:hAnsi="Times New Roman" w:cs="Times New Roman"/>
          <w:sz w:val="28"/>
        </w:rPr>
        <w:t xml:space="preserve"> </w:t>
      </w:r>
      <w:r w:rsidRPr="003605DA">
        <w:rPr>
          <w:rFonts w:ascii="Times New Roman" w:hAnsi="Times New Roman" w:cs="Times New Roman"/>
          <w:sz w:val="28"/>
        </w:rPr>
        <w:t xml:space="preserve">Я смотрю на ваши улыбающиеся лица и заметила, что в зале стало </w:t>
      </w:r>
      <w:r w:rsidRPr="003605DA">
        <w:rPr>
          <w:rFonts w:ascii="Times New Roman" w:hAnsi="Times New Roman" w:cs="Times New Roman"/>
          <w:sz w:val="28"/>
        </w:rPr>
        <w:lastRenderedPageBreak/>
        <w:t xml:space="preserve">светлее. </w:t>
      </w:r>
      <w:proofErr w:type="gramStart"/>
      <w:r w:rsidRPr="003605DA">
        <w:rPr>
          <w:rFonts w:ascii="Times New Roman" w:hAnsi="Times New Roman" w:cs="Times New Roman"/>
          <w:sz w:val="28"/>
        </w:rPr>
        <w:t>Это</w:t>
      </w:r>
      <w:proofErr w:type="gramEnd"/>
      <w:r w:rsidRPr="003605DA">
        <w:rPr>
          <w:rFonts w:ascii="Times New Roman" w:hAnsi="Times New Roman" w:cs="Times New Roman"/>
          <w:sz w:val="28"/>
        </w:rPr>
        <w:t xml:space="preserve"> наверное, потому что собрались здесь добрые, сердечные </w:t>
      </w:r>
      <w:r w:rsidR="009F7518">
        <w:rPr>
          <w:rFonts w:ascii="Times New Roman" w:hAnsi="Times New Roman" w:cs="Times New Roman"/>
          <w:sz w:val="28"/>
        </w:rPr>
        <w:t>люди. Ведь доброт</w:t>
      </w:r>
      <w:proofErr w:type="gramStart"/>
      <w:r w:rsidR="009F7518">
        <w:rPr>
          <w:rFonts w:ascii="Times New Roman" w:hAnsi="Times New Roman" w:cs="Times New Roman"/>
          <w:sz w:val="28"/>
        </w:rPr>
        <w:t>а-</w:t>
      </w:r>
      <w:proofErr w:type="gramEnd"/>
      <w:r w:rsidR="009F7518">
        <w:rPr>
          <w:rFonts w:ascii="Times New Roman" w:hAnsi="Times New Roman" w:cs="Times New Roman"/>
          <w:sz w:val="28"/>
        </w:rPr>
        <w:t xml:space="preserve"> это солнце. </w:t>
      </w:r>
      <w:r w:rsidRPr="003605DA">
        <w:rPr>
          <w:rFonts w:ascii="Times New Roman" w:hAnsi="Times New Roman" w:cs="Times New Roman"/>
          <w:sz w:val="28"/>
        </w:rPr>
        <w:t>И так разговор сегодня будет о доброте.</w:t>
      </w:r>
    </w:p>
    <w:p w:rsidR="003605DA" w:rsidRPr="003605DA" w:rsidRDefault="009F7518" w:rsidP="003605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605DA" w:rsidRPr="003605DA">
        <w:rPr>
          <w:rFonts w:ascii="Times New Roman" w:hAnsi="Times New Roman" w:cs="Times New Roman"/>
          <w:sz w:val="28"/>
        </w:rPr>
        <w:t>Что такое Доброта?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«Доброта» - это отзывчивость, душевное расположение к людям, стремление сделать добро другим. Маленький человечек должен любить все живое, ведь только доброта открывает ребенку радость взаимопонимания.</w:t>
      </w:r>
    </w:p>
    <w:p w:rsidR="009F7518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 xml:space="preserve">Как говорил </w:t>
      </w:r>
      <w:proofErr w:type="spellStart"/>
      <w:r w:rsidRPr="003605DA">
        <w:rPr>
          <w:rFonts w:ascii="Times New Roman" w:hAnsi="Times New Roman" w:cs="Times New Roman"/>
          <w:sz w:val="28"/>
        </w:rPr>
        <w:t>С.Михалков</w:t>
      </w:r>
      <w:proofErr w:type="spellEnd"/>
      <w:r w:rsidRPr="003605DA">
        <w:rPr>
          <w:rFonts w:ascii="Times New Roman" w:hAnsi="Times New Roman" w:cs="Times New Roman"/>
          <w:sz w:val="28"/>
        </w:rPr>
        <w:t>: Человек начинается с детства. Именно в детстве делается посев добра. Взойдет он лишь через годы, и тогда будет видно, взошел ли посев добра и</w:t>
      </w:r>
      <w:r w:rsidR="009F7518">
        <w:rPr>
          <w:rFonts w:ascii="Times New Roman" w:hAnsi="Times New Roman" w:cs="Times New Roman"/>
          <w:sz w:val="28"/>
        </w:rPr>
        <w:t>ли же сорняки зла задушили его.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Знаме</w:t>
      </w:r>
      <w:r w:rsidR="009F7518">
        <w:rPr>
          <w:rFonts w:ascii="Times New Roman" w:hAnsi="Times New Roman" w:cs="Times New Roman"/>
          <w:sz w:val="28"/>
        </w:rPr>
        <w:t xml:space="preserve">нитый </w:t>
      </w:r>
      <w:proofErr w:type="spellStart"/>
      <w:r w:rsidR="009F7518">
        <w:rPr>
          <w:rFonts w:ascii="Times New Roman" w:hAnsi="Times New Roman" w:cs="Times New Roman"/>
          <w:sz w:val="28"/>
        </w:rPr>
        <w:t>В.А.Сухомлинский</w:t>
      </w:r>
      <w:proofErr w:type="spellEnd"/>
      <w:r w:rsidR="009F7518">
        <w:rPr>
          <w:rFonts w:ascii="Times New Roman" w:hAnsi="Times New Roman" w:cs="Times New Roman"/>
          <w:sz w:val="28"/>
        </w:rPr>
        <w:t xml:space="preserve"> говорил: </w:t>
      </w:r>
      <w:r w:rsidRPr="003605DA">
        <w:rPr>
          <w:rFonts w:ascii="Times New Roman" w:hAnsi="Times New Roman" w:cs="Times New Roman"/>
          <w:sz w:val="28"/>
        </w:rPr>
        <w:t>Добрый ребенок не сваливается с неба. Его надо воспитать.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Ребенок от природы добр. Детская жестокость, которую мы иногда наблюдаем у детей, явление не типичное, а скорее всего патология, или же непонимание ребенком, что такое больно. Как часто дети просто так ломают ветки, нанося «боль» дереву и не задумываются при этом, что они делают ему больно. Как часто дети бросают камни в пруд, реку, и никто не останавливает их. Да добру надо учить. Общение с природой пробуждает у ребенка доброту, отзывчивость, чувство ответственности за другую жизнь, например за жизнь животных, растений.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 xml:space="preserve">- А сейчас  предлагаю Вам подумать над тем, что значит быть добрым и записать свои мысли на сердечках, которые сделали наши дети. И всё это можно сделать за чашечкой чая. 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(Звучит  музыка.)</w:t>
      </w:r>
    </w:p>
    <w:p w:rsidR="003605DA" w:rsidRPr="009F7518" w:rsidRDefault="003605DA" w:rsidP="003605DA">
      <w:pPr>
        <w:rPr>
          <w:rFonts w:ascii="Times New Roman" w:hAnsi="Times New Roman" w:cs="Times New Roman"/>
          <w:sz w:val="28"/>
          <w:u w:val="single"/>
        </w:rPr>
      </w:pPr>
      <w:r w:rsidRPr="009F7518">
        <w:rPr>
          <w:rFonts w:ascii="Times New Roman" w:hAnsi="Times New Roman" w:cs="Times New Roman"/>
          <w:sz w:val="28"/>
          <w:u w:val="single"/>
        </w:rPr>
        <w:t>2.Размышление родителей о доброте.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 xml:space="preserve"> -Уважаемые родители, я прошу Вас по очереди выйти к доске, зачитать свои записи на сердечках и прикр</w:t>
      </w:r>
      <w:r w:rsidR="009F7518">
        <w:rPr>
          <w:rFonts w:ascii="Times New Roman" w:hAnsi="Times New Roman" w:cs="Times New Roman"/>
          <w:sz w:val="28"/>
        </w:rPr>
        <w:t xml:space="preserve">епить их вокруг большого сердца.  </w:t>
      </w:r>
      <w:r w:rsidRPr="003605DA">
        <w:rPr>
          <w:rFonts w:ascii="Times New Roman" w:hAnsi="Times New Roman" w:cs="Times New Roman"/>
          <w:sz w:val="28"/>
        </w:rPr>
        <w:t>Доброта – это отзывчивость, душевное расположение к людям, стремление делать добро другим.</w:t>
      </w:r>
    </w:p>
    <w:p w:rsidR="003605DA" w:rsidRPr="003605DA" w:rsidRDefault="009F7518" w:rsidP="003605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3605DA" w:rsidRPr="003605DA">
        <w:rPr>
          <w:rFonts w:ascii="Times New Roman" w:hAnsi="Times New Roman" w:cs="Times New Roman"/>
          <w:sz w:val="28"/>
        </w:rPr>
        <w:t>Я думаю, Вы согласитесь со мной, что родитель, дающий любовь, прощение, терпение всегда воспитывает доброту. А ваша любовь учит ребят быть внимательными к окружающим, умению сочувствовать, совершать данные поступки.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lastRenderedPageBreak/>
        <w:t>Одним из путей воспитания в детях добрых чувств, служит воспитание у них бережного отношения к природе, к животным. Дети обычно любят животных и эту любовь нужно поощрять. Стремитесь к воспитанию в ребенке активной доброты. Создавайте в семье атмосферу взаимного понимания, заботы друг о друге. Помните, что нравственное воспитание в семье зависит и от взаимоотношений между родителями, и от отношения  к детям.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 xml:space="preserve">Ваш ребенок видит, внимательны ли вы в семье </w:t>
      </w:r>
      <w:proofErr w:type="gramStart"/>
      <w:r w:rsidRPr="003605DA">
        <w:rPr>
          <w:rFonts w:ascii="Times New Roman" w:hAnsi="Times New Roman" w:cs="Times New Roman"/>
          <w:sz w:val="28"/>
        </w:rPr>
        <w:t>к</w:t>
      </w:r>
      <w:proofErr w:type="gramEnd"/>
      <w:r w:rsidRPr="003605D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3605DA">
        <w:rPr>
          <w:rFonts w:ascii="Times New Roman" w:hAnsi="Times New Roman" w:cs="Times New Roman"/>
          <w:sz w:val="28"/>
        </w:rPr>
        <w:t>друг</w:t>
      </w:r>
      <w:proofErr w:type="gramEnd"/>
      <w:r w:rsidRPr="003605DA">
        <w:rPr>
          <w:rFonts w:ascii="Times New Roman" w:hAnsi="Times New Roman" w:cs="Times New Roman"/>
          <w:sz w:val="28"/>
        </w:rPr>
        <w:t xml:space="preserve"> другу, искренни ли вы в отношениях с окружающими людьми, знакомыми, соседями. От того, какие уроки общения получают дети в семье, во многом будет зависеть в дальнейшем их отношения к людям, потому что « Ребенка можно сравнивать с зеркалом</w:t>
      </w:r>
      <w:proofErr w:type="gramStart"/>
      <w:r w:rsidRPr="003605DA">
        <w:rPr>
          <w:rFonts w:ascii="Times New Roman" w:hAnsi="Times New Roman" w:cs="Times New Roman"/>
          <w:sz w:val="28"/>
        </w:rPr>
        <w:t>,-</w:t>
      </w:r>
      <w:proofErr w:type="gramEnd"/>
      <w:r w:rsidRPr="003605DA">
        <w:rPr>
          <w:rFonts w:ascii="Times New Roman" w:hAnsi="Times New Roman" w:cs="Times New Roman"/>
          <w:sz w:val="28"/>
        </w:rPr>
        <w:t xml:space="preserve">говорит </w:t>
      </w:r>
      <w:proofErr w:type="spellStart"/>
      <w:r w:rsidRPr="003605DA">
        <w:rPr>
          <w:rFonts w:ascii="Times New Roman" w:hAnsi="Times New Roman" w:cs="Times New Roman"/>
          <w:sz w:val="28"/>
        </w:rPr>
        <w:t>Р.Кэмпбелл</w:t>
      </w:r>
      <w:proofErr w:type="spellEnd"/>
      <w:r w:rsidRPr="003605DA">
        <w:rPr>
          <w:rFonts w:ascii="Times New Roman" w:hAnsi="Times New Roman" w:cs="Times New Roman"/>
          <w:sz w:val="28"/>
        </w:rPr>
        <w:t>. Если ничего не дать, ничего в ответ не получишь». И это действительно так.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А сейчас я вам предлагаю поиграть в ассоциации. У меня есть чудесный мешочек, а в нем конфеты. Вы достаете конфету, смотрите какого цвета обертка и говорите, с чем этот цвет у вас ассоциируется (играем, роди</w:t>
      </w:r>
      <w:r w:rsidR="009F7518">
        <w:rPr>
          <w:rFonts w:ascii="Times New Roman" w:hAnsi="Times New Roman" w:cs="Times New Roman"/>
          <w:sz w:val="28"/>
        </w:rPr>
        <w:t xml:space="preserve">тели достают конфеты 4 цветов). </w:t>
      </w:r>
      <w:r w:rsidRPr="003605DA">
        <w:rPr>
          <w:rFonts w:ascii="Times New Roman" w:hAnsi="Times New Roman" w:cs="Times New Roman"/>
          <w:sz w:val="28"/>
        </w:rPr>
        <w:t>Все получили сладкий сюрприз? А теперь я предлагаю вам присесть за тот стол, где кружок совпадает с цветом вашей обертки. Кружочки разных цветов за вашими столами не случайны.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Зеленый цвет-цвет милосердия, сочувствия.</w:t>
      </w:r>
    </w:p>
    <w:p w:rsidR="003605DA" w:rsidRPr="003605DA" w:rsidRDefault="009F7518" w:rsidP="003605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Красный цвет-цвет жизни, любви.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Желтый цвет-цвет солнца, счастья, щедрости.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Синий цвет-цвет мудрости и веры, доброты и целомудрия.</w:t>
      </w:r>
    </w:p>
    <w:p w:rsidR="003605DA" w:rsidRPr="003605DA" w:rsidRDefault="009F7518" w:rsidP="003605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605DA" w:rsidRPr="003605DA">
        <w:rPr>
          <w:rFonts w:ascii="Times New Roman" w:hAnsi="Times New Roman" w:cs="Times New Roman"/>
          <w:sz w:val="28"/>
        </w:rPr>
        <w:t>Сердечность, милосердие, щедрость-все эти качества можно объединить в одно слов</w:t>
      </w:r>
      <w:proofErr w:type="gramStart"/>
      <w:r w:rsidR="003605DA" w:rsidRPr="003605DA">
        <w:rPr>
          <w:rFonts w:ascii="Times New Roman" w:hAnsi="Times New Roman" w:cs="Times New Roman"/>
          <w:sz w:val="28"/>
        </w:rPr>
        <w:t>о-</w:t>
      </w:r>
      <w:proofErr w:type="gramEnd"/>
      <w:r w:rsidR="003605DA" w:rsidRPr="003605DA">
        <w:rPr>
          <w:rFonts w:ascii="Times New Roman" w:hAnsi="Times New Roman" w:cs="Times New Roman"/>
          <w:sz w:val="28"/>
        </w:rPr>
        <w:t xml:space="preserve"> Доброта.</w:t>
      </w:r>
    </w:p>
    <w:p w:rsidR="003605DA" w:rsidRPr="003605DA" w:rsidRDefault="009F7518" w:rsidP="003605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605DA" w:rsidRPr="003605DA">
        <w:rPr>
          <w:rFonts w:ascii="Times New Roman" w:hAnsi="Times New Roman" w:cs="Times New Roman"/>
          <w:sz w:val="28"/>
        </w:rPr>
        <w:t xml:space="preserve">Дорогие родители! Пожалуйста, следите за своей речью и не давайте детям отрицательные установки. Если же вы все-таки оговорились, то поспешите исправить ситуацию, заменив отрицательную </w:t>
      </w:r>
      <w:proofErr w:type="gramStart"/>
      <w:r w:rsidR="003605DA" w:rsidRPr="003605DA">
        <w:rPr>
          <w:rFonts w:ascii="Times New Roman" w:hAnsi="Times New Roman" w:cs="Times New Roman"/>
          <w:sz w:val="28"/>
        </w:rPr>
        <w:t>на</w:t>
      </w:r>
      <w:proofErr w:type="gramEnd"/>
      <w:r w:rsidR="003605DA" w:rsidRPr="003605DA">
        <w:rPr>
          <w:rFonts w:ascii="Times New Roman" w:hAnsi="Times New Roman" w:cs="Times New Roman"/>
          <w:sz w:val="28"/>
        </w:rPr>
        <w:t xml:space="preserve"> положительную.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Что эффективнее похвала или наказание?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Практика показывает: взрослые очень скупы на одобрение, похвалу. На вопрос, часто ли тебя хвалят, дети обычно отвечают долгим молчанием.</w:t>
      </w:r>
    </w:p>
    <w:p w:rsidR="009F7518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Самое главное-не забывайте, что ребенок, как зеркало отражает поведение своих родителей. Развивайтесь сами духовно и ваш малыш будет расти вслед за вами. И закончить нашу беседу хочу стихотворением:</w:t>
      </w:r>
    </w:p>
    <w:p w:rsidR="003605DA" w:rsidRPr="003605DA" w:rsidRDefault="009F7518" w:rsidP="003605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Не стой в стороне равнодушно</w:t>
      </w:r>
      <w:proofErr w:type="gramStart"/>
      <w:r>
        <w:rPr>
          <w:rFonts w:ascii="Times New Roman" w:hAnsi="Times New Roman" w:cs="Times New Roman"/>
          <w:sz w:val="28"/>
        </w:rPr>
        <w:br/>
        <w:t>К</w:t>
      </w:r>
      <w:proofErr w:type="gramEnd"/>
      <w:r>
        <w:rPr>
          <w:rFonts w:ascii="Times New Roman" w:hAnsi="Times New Roman" w:cs="Times New Roman"/>
          <w:sz w:val="28"/>
        </w:rPr>
        <w:t>огда у кого-то беда.</w:t>
      </w:r>
      <w:r>
        <w:rPr>
          <w:rFonts w:ascii="Times New Roman" w:hAnsi="Times New Roman" w:cs="Times New Roman"/>
          <w:sz w:val="28"/>
        </w:rPr>
        <w:br/>
        <w:t>Рвануться на выручку нужно</w:t>
      </w:r>
      <w:proofErr w:type="gramStart"/>
      <w:r>
        <w:rPr>
          <w:rFonts w:ascii="Times New Roman" w:hAnsi="Times New Roman" w:cs="Times New Roman"/>
          <w:sz w:val="28"/>
        </w:rPr>
        <w:br/>
        <w:t>В</w:t>
      </w:r>
      <w:proofErr w:type="gramEnd"/>
      <w:r>
        <w:rPr>
          <w:rFonts w:ascii="Times New Roman" w:hAnsi="Times New Roman" w:cs="Times New Roman"/>
          <w:sz w:val="28"/>
        </w:rPr>
        <w:t xml:space="preserve"> любую минуту всегда.</w:t>
      </w:r>
      <w:r>
        <w:rPr>
          <w:rFonts w:ascii="Times New Roman" w:hAnsi="Times New Roman" w:cs="Times New Roman"/>
          <w:sz w:val="28"/>
        </w:rPr>
        <w:br/>
        <w:t>И если когда-то кому-то</w:t>
      </w:r>
      <w:proofErr w:type="gramStart"/>
      <w:r>
        <w:rPr>
          <w:rFonts w:ascii="Times New Roman" w:hAnsi="Times New Roman" w:cs="Times New Roman"/>
          <w:sz w:val="28"/>
        </w:rPr>
        <w:br/>
        <w:t>П</w:t>
      </w:r>
      <w:proofErr w:type="gramEnd"/>
      <w:r>
        <w:rPr>
          <w:rFonts w:ascii="Times New Roman" w:hAnsi="Times New Roman" w:cs="Times New Roman"/>
          <w:sz w:val="28"/>
        </w:rPr>
        <w:t>оможет твоя доброта,</w:t>
      </w:r>
      <w:r>
        <w:rPr>
          <w:rFonts w:ascii="Times New Roman" w:hAnsi="Times New Roman" w:cs="Times New Roman"/>
          <w:sz w:val="28"/>
        </w:rPr>
        <w:br/>
      </w:r>
      <w:r w:rsidR="003605DA" w:rsidRPr="003605DA">
        <w:rPr>
          <w:rFonts w:ascii="Times New Roman" w:hAnsi="Times New Roman" w:cs="Times New Roman"/>
          <w:sz w:val="28"/>
        </w:rPr>
        <w:t>Ты счастлив, что ден</w:t>
      </w:r>
      <w:r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br/>
        <w:t>Не напрасно был прожит,</w:t>
      </w:r>
      <w:r>
        <w:rPr>
          <w:rFonts w:ascii="Times New Roman" w:hAnsi="Times New Roman" w:cs="Times New Roman"/>
          <w:sz w:val="28"/>
        </w:rPr>
        <w:br/>
      </w:r>
      <w:r w:rsidR="003605DA" w:rsidRPr="003605DA">
        <w:rPr>
          <w:rFonts w:ascii="Times New Roman" w:hAnsi="Times New Roman" w:cs="Times New Roman"/>
          <w:sz w:val="28"/>
        </w:rPr>
        <w:t>Что годы живешь ты не зря!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- Наши дети правильно понимают, что такое доброта, но не всегда их поступки бывают добрыми. И наша задача состоит в том, чтобы воспитывать у них с раннего детства потребность совершать добрые поступки.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- Прошу Вас чаще говорите своему ребенку слова нежности, любви. Н</w:t>
      </w:r>
      <w:r w:rsidR="009F7518">
        <w:rPr>
          <w:rFonts w:ascii="Times New Roman" w:hAnsi="Times New Roman" w:cs="Times New Roman"/>
          <w:sz w:val="28"/>
        </w:rPr>
        <w:t xml:space="preserve">е бойтесь, они не испортят его. </w:t>
      </w:r>
      <w:r w:rsidRPr="003605DA">
        <w:rPr>
          <w:rFonts w:ascii="Times New Roman" w:hAnsi="Times New Roman" w:cs="Times New Roman"/>
          <w:sz w:val="28"/>
        </w:rPr>
        <w:t>Предлагаю вам поиграть - игра «Добрые слова»</w:t>
      </w:r>
    </w:p>
    <w:p w:rsidR="003605DA" w:rsidRPr="003605DA" w:rsidRDefault="003605DA" w:rsidP="003605DA">
      <w:pPr>
        <w:rPr>
          <w:rFonts w:ascii="Times New Roman" w:hAnsi="Times New Roman" w:cs="Times New Roman"/>
          <w:sz w:val="28"/>
        </w:rPr>
      </w:pPr>
      <w:r w:rsidRPr="003605DA">
        <w:rPr>
          <w:rFonts w:ascii="Times New Roman" w:hAnsi="Times New Roman" w:cs="Times New Roman"/>
          <w:sz w:val="28"/>
        </w:rPr>
        <w:t>(Перед родителями лежат детские ладошки, вырезанные из бумаги, на пальцах правой руки написать ласковые слова, на пальцах левой руки – слова, которыми ругаете детей).</w:t>
      </w:r>
    </w:p>
    <w:sectPr w:rsidR="003605DA" w:rsidRPr="00360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2023"/>
    <w:multiLevelType w:val="hybridMultilevel"/>
    <w:tmpl w:val="753AD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FAE"/>
    <w:rsid w:val="00174FAE"/>
    <w:rsid w:val="003605DA"/>
    <w:rsid w:val="006B15C7"/>
    <w:rsid w:val="009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5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2021-03-23T12:22:00Z</dcterms:created>
  <dcterms:modified xsi:type="dcterms:W3CDTF">2021-03-23T12:37:00Z</dcterms:modified>
</cp:coreProperties>
</file>