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8" w:rsidRDefault="000779C3" w:rsidP="000779C3">
      <w:pPr>
        <w:jc w:val="center"/>
        <w:rPr>
          <w:b/>
          <w:sz w:val="144"/>
          <w:szCs w:val="144"/>
        </w:rPr>
      </w:pPr>
      <w:r w:rsidRPr="000779C3">
        <w:rPr>
          <w:b/>
          <w:sz w:val="144"/>
          <w:szCs w:val="144"/>
        </w:rPr>
        <w:t>ПЕРЕМЕСТИТЕЛЬНОЕ СВОЙСТВО</w:t>
      </w:r>
    </w:p>
    <w:p w:rsidR="000779C3" w:rsidRPr="000779C3" w:rsidRDefault="000779C3" w:rsidP="000779C3">
      <w:pPr>
        <w:rPr>
          <w:color w:val="D9D9D9" w:themeColor="background1" w:themeShade="D9"/>
          <w:sz w:val="16"/>
          <w:szCs w:val="16"/>
        </w:rPr>
      </w:pPr>
      <w:r w:rsidRPr="000779C3">
        <w:rPr>
          <w:color w:val="D9D9D9" w:themeColor="background1" w:themeShade="D9"/>
          <w:sz w:val="16"/>
          <w:szCs w:val="16"/>
        </w:rPr>
        <w:t>_____________________</w:t>
      </w:r>
      <w:r>
        <w:rPr>
          <w:color w:val="D9D9D9" w:themeColor="background1" w:themeShade="D9"/>
          <w:sz w:val="16"/>
          <w:szCs w:val="16"/>
        </w:rPr>
        <w:t>_____________________________________________________________________________________________________________________________________________________________________________</w:t>
      </w:r>
    </w:p>
    <w:p w:rsidR="000779C3" w:rsidRPr="000779C3" w:rsidRDefault="000779C3" w:rsidP="000779C3">
      <w:pPr>
        <w:jc w:val="center"/>
        <w:rPr>
          <w:b/>
          <w:sz w:val="144"/>
          <w:szCs w:val="144"/>
        </w:rPr>
      </w:pPr>
      <w:r w:rsidRPr="000779C3">
        <w:rPr>
          <w:b/>
          <w:sz w:val="144"/>
          <w:szCs w:val="144"/>
        </w:rPr>
        <w:t>СОЧЕТАТЕЛЬНОЕ СВОЙСТВО</w:t>
      </w:r>
    </w:p>
    <w:sectPr w:rsidR="000779C3" w:rsidRPr="000779C3" w:rsidSect="000779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79C3"/>
    <w:rsid w:val="000779C3"/>
    <w:rsid w:val="006E32E8"/>
    <w:rsid w:val="00E93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BB096-690F-43EA-B566-39489B96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2015-02-03T08:58:00Z</dcterms:created>
  <dcterms:modified xsi:type="dcterms:W3CDTF">2015-02-03T09:00:00Z</dcterms:modified>
</cp:coreProperties>
</file>