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E04" w:rsidRPr="00505E04" w:rsidRDefault="00505E04" w:rsidP="00505E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05E04">
        <w:rPr>
          <w:rFonts w:ascii="Times New Roman" w:hAnsi="Times New Roman" w:cs="Times New Roman"/>
          <w:sz w:val="28"/>
          <w:szCs w:val="28"/>
        </w:rPr>
        <w:t>МИНИСТЕРСТВО ОБРАЗОВАНИЯ И НАУКИ РЕСПУБЛИКИ САХА (ЯКУТИЯ)</w:t>
      </w:r>
    </w:p>
    <w:p w:rsidR="00505E04" w:rsidRPr="00505E04" w:rsidRDefault="00505E04" w:rsidP="00505E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05E04">
        <w:rPr>
          <w:rFonts w:ascii="Times New Roman" w:hAnsi="Times New Roman" w:cs="Times New Roman"/>
          <w:sz w:val="28"/>
          <w:szCs w:val="28"/>
        </w:rPr>
        <w:t>ГБПОУ РС (Я) «Якутский медицинский колледж»</w:t>
      </w:r>
    </w:p>
    <w:p w:rsidR="00505E04" w:rsidRDefault="00505E04" w:rsidP="00505E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7941" w:rsidRDefault="00A27941" w:rsidP="00505E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7941" w:rsidRPr="00505E04" w:rsidRDefault="00A27941" w:rsidP="00505E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E04" w:rsidRPr="00505E04" w:rsidRDefault="00505E04" w:rsidP="00505E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1FCA" w:rsidRPr="00251FCA" w:rsidRDefault="00251FCA" w:rsidP="00251FCA">
      <w:pPr>
        <w:tabs>
          <w:tab w:val="left" w:pos="703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  <w:lang w:eastAsia="zh-CN"/>
        </w:rPr>
        <w:t xml:space="preserve">      СОГЛАСОВАНО                                                                          </w:t>
      </w:r>
      <w:r w:rsidRPr="00251FCA">
        <w:rPr>
          <w:rFonts w:ascii="Times New Roman" w:hAnsi="Times New Roman" w:cs="Times New Roman"/>
          <w:sz w:val="28"/>
          <w:szCs w:val="28"/>
          <w:lang w:eastAsia="zh-CN"/>
        </w:rPr>
        <w:t>УТВЕРЖДАЮ</w:t>
      </w:r>
    </w:p>
    <w:p w:rsidR="00251FCA" w:rsidRPr="00251FCA" w:rsidRDefault="00251FCA" w:rsidP="00251FCA">
      <w:pPr>
        <w:tabs>
          <w:tab w:val="left" w:pos="65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zh-CN"/>
        </w:rPr>
      </w:pPr>
      <w:r w:rsidRPr="00251FCA">
        <w:rPr>
          <w:rFonts w:ascii="Times New Roman" w:hAnsi="Times New Roman" w:cs="Times New Roman"/>
          <w:sz w:val="28"/>
          <w:szCs w:val="28"/>
          <w:lang w:eastAsia="zh-CN"/>
        </w:rPr>
        <w:t xml:space="preserve">     с научно-методическим отделом                       </w:t>
      </w:r>
      <w:r>
        <w:rPr>
          <w:rFonts w:ascii="Times New Roman" w:hAnsi="Times New Roman" w:cs="Times New Roman"/>
          <w:sz w:val="28"/>
          <w:szCs w:val="28"/>
          <w:lang w:eastAsia="zh-CN"/>
        </w:rPr>
        <w:t xml:space="preserve">           </w:t>
      </w:r>
      <w:r w:rsidRPr="00251FCA">
        <w:rPr>
          <w:rFonts w:ascii="Times New Roman" w:hAnsi="Times New Roman" w:cs="Times New Roman"/>
          <w:sz w:val="28"/>
          <w:szCs w:val="28"/>
          <w:lang w:eastAsia="zh-CN"/>
        </w:rPr>
        <w:t xml:space="preserve"> Зам</w:t>
      </w:r>
      <w:proofErr w:type="gramStart"/>
      <w:r w:rsidRPr="00251FCA">
        <w:rPr>
          <w:rFonts w:ascii="Times New Roman" w:hAnsi="Times New Roman" w:cs="Times New Roman"/>
          <w:sz w:val="28"/>
          <w:szCs w:val="28"/>
          <w:lang w:eastAsia="zh-CN"/>
        </w:rPr>
        <w:t>.д</w:t>
      </w:r>
      <w:proofErr w:type="gramEnd"/>
      <w:r w:rsidRPr="00251FCA">
        <w:rPr>
          <w:rFonts w:ascii="Times New Roman" w:hAnsi="Times New Roman" w:cs="Times New Roman"/>
          <w:sz w:val="28"/>
          <w:szCs w:val="28"/>
          <w:lang w:eastAsia="zh-CN"/>
        </w:rPr>
        <w:t>иректора по У</w:t>
      </w:r>
      <w:r>
        <w:rPr>
          <w:rFonts w:ascii="Times New Roman" w:hAnsi="Times New Roman" w:cs="Times New Roman"/>
          <w:sz w:val="28"/>
          <w:szCs w:val="28"/>
          <w:lang w:eastAsia="zh-CN"/>
        </w:rPr>
        <w:t>П</w:t>
      </w:r>
      <w:r w:rsidRPr="00251FCA">
        <w:rPr>
          <w:rFonts w:ascii="Times New Roman" w:hAnsi="Times New Roman" w:cs="Times New Roman"/>
          <w:sz w:val="28"/>
          <w:szCs w:val="28"/>
          <w:lang w:eastAsia="zh-CN"/>
        </w:rPr>
        <w:t>Р</w:t>
      </w:r>
    </w:p>
    <w:p w:rsidR="00251FCA" w:rsidRPr="00251FCA" w:rsidRDefault="00251FCA" w:rsidP="00251FCA">
      <w:pPr>
        <w:tabs>
          <w:tab w:val="left" w:pos="595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zh-CN"/>
        </w:rPr>
      </w:pPr>
      <w:r w:rsidRPr="00251FCA">
        <w:rPr>
          <w:rFonts w:ascii="Times New Roman" w:hAnsi="Times New Roman" w:cs="Times New Roman"/>
          <w:sz w:val="28"/>
          <w:szCs w:val="28"/>
          <w:lang w:eastAsia="zh-CN"/>
        </w:rPr>
        <w:t xml:space="preserve">     Зам</w:t>
      </w:r>
      <w:proofErr w:type="gramStart"/>
      <w:r w:rsidRPr="00251FCA">
        <w:rPr>
          <w:rFonts w:ascii="Times New Roman" w:hAnsi="Times New Roman" w:cs="Times New Roman"/>
          <w:sz w:val="28"/>
          <w:szCs w:val="28"/>
          <w:lang w:eastAsia="zh-CN"/>
        </w:rPr>
        <w:t>.д</w:t>
      </w:r>
      <w:proofErr w:type="gramEnd"/>
      <w:r w:rsidRPr="00251FCA">
        <w:rPr>
          <w:rFonts w:ascii="Times New Roman" w:hAnsi="Times New Roman" w:cs="Times New Roman"/>
          <w:sz w:val="28"/>
          <w:szCs w:val="28"/>
          <w:lang w:eastAsia="zh-CN"/>
        </w:rPr>
        <w:t>иректора по НМР</w:t>
      </w:r>
      <w:r w:rsidRPr="00251FCA">
        <w:rPr>
          <w:rFonts w:ascii="Times New Roman" w:hAnsi="Times New Roman" w:cs="Times New Roman"/>
          <w:sz w:val="28"/>
          <w:szCs w:val="28"/>
          <w:lang w:eastAsia="zh-CN"/>
        </w:rPr>
        <w:tab/>
        <w:t xml:space="preserve">          </w:t>
      </w:r>
      <w:proofErr w:type="spellStart"/>
      <w:r w:rsidRPr="00251FCA">
        <w:rPr>
          <w:rFonts w:ascii="Times New Roman" w:hAnsi="Times New Roman" w:cs="Times New Roman"/>
          <w:sz w:val="28"/>
          <w:szCs w:val="28"/>
          <w:lang w:eastAsia="zh-CN"/>
        </w:rPr>
        <w:t>_________</w:t>
      </w:r>
      <w:r>
        <w:rPr>
          <w:rFonts w:ascii="Times New Roman" w:hAnsi="Times New Roman" w:cs="Times New Roman"/>
          <w:sz w:val="28"/>
          <w:szCs w:val="28"/>
          <w:lang w:eastAsia="zh-CN"/>
        </w:rPr>
        <w:t>Степанова</w:t>
      </w:r>
      <w:proofErr w:type="spellEnd"/>
      <w:r>
        <w:rPr>
          <w:rFonts w:ascii="Times New Roman" w:hAnsi="Times New Roman" w:cs="Times New Roman"/>
          <w:sz w:val="28"/>
          <w:szCs w:val="28"/>
          <w:lang w:eastAsia="zh-CN"/>
        </w:rPr>
        <w:t xml:space="preserve"> А.Д</w:t>
      </w:r>
    </w:p>
    <w:p w:rsidR="00251FCA" w:rsidRPr="00251FCA" w:rsidRDefault="00251FCA" w:rsidP="00251F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zh-CN"/>
        </w:rPr>
      </w:pPr>
      <w:r w:rsidRPr="00251FCA">
        <w:rPr>
          <w:rFonts w:ascii="Times New Roman" w:hAnsi="Times New Roman" w:cs="Times New Roman"/>
          <w:sz w:val="28"/>
          <w:szCs w:val="28"/>
          <w:lang w:eastAsia="zh-CN"/>
        </w:rPr>
        <w:t xml:space="preserve">     Н.И.  </w:t>
      </w:r>
      <w:proofErr w:type="spellStart"/>
      <w:r w:rsidRPr="00251FCA">
        <w:rPr>
          <w:rFonts w:ascii="Times New Roman" w:hAnsi="Times New Roman" w:cs="Times New Roman"/>
          <w:sz w:val="28"/>
          <w:szCs w:val="28"/>
          <w:lang w:eastAsia="zh-CN"/>
        </w:rPr>
        <w:t>Ядреева</w:t>
      </w:r>
      <w:proofErr w:type="spellEnd"/>
      <w:r w:rsidRPr="00251FCA">
        <w:rPr>
          <w:rFonts w:ascii="Times New Roman" w:hAnsi="Times New Roman" w:cs="Times New Roman"/>
          <w:sz w:val="28"/>
          <w:szCs w:val="28"/>
          <w:lang w:eastAsia="zh-CN"/>
        </w:rPr>
        <w:t xml:space="preserve"> __________</w:t>
      </w:r>
    </w:p>
    <w:p w:rsidR="00505E04" w:rsidRPr="00505E04" w:rsidRDefault="00505E04" w:rsidP="00505E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E04" w:rsidRPr="00505E04" w:rsidRDefault="00505E04" w:rsidP="00505E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E04" w:rsidRPr="00505E04" w:rsidRDefault="00505E04" w:rsidP="00505E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E04" w:rsidRPr="00505E04" w:rsidRDefault="00505E04" w:rsidP="00505E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E04" w:rsidRPr="00505E04" w:rsidRDefault="00505E04" w:rsidP="00505E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05E04">
        <w:rPr>
          <w:rFonts w:ascii="Times New Roman" w:hAnsi="Times New Roman" w:cs="Times New Roman"/>
          <w:sz w:val="28"/>
          <w:szCs w:val="28"/>
        </w:rPr>
        <w:t>МЕТОДИЧЕСКАЯ РАЗРАБОТКА</w:t>
      </w:r>
    </w:p>
    <w:p w:rsidR="00505E04" w:rsidRPr="00505E04" w:rsidRDefault="00505E04" w:rsidP="00505E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E04" w:rsidRDefault="00505E04" w:rsidP="00505E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05E04">
        <w:rPr>
          <w:rFonts w:ascii="Times New Roman" w:hAnsi="Times New Roman" w:cs="Times New Roman"/>
          <w:sz w:val="28"/>
          <w:szCs w:val="28"/>
        </w:rPr>
        <w:t>Лекционного занятия</w:t>
      </w:r>
    </w:p>
    <w:p w:rsidR="00505E04" w:rsidRPr="00505E04" w:rsidRDefault="00505E04" w:rsidP="00505E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5E04" w:rsidRPr="00505E04" w:rsidRDefault="00505E04" w:rsidP="00505E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05E04">
        <w:rPr>
          <w:rFonts w:ascii="Times New Roman" w:hAnsi="Times New Roman" w:cs="Times New Roman"/>
          <w:sz w:val="28"/>
          <w:szCs w:val="28"/>
        </w:rPr>
        <w:t>по учебной дисциплине 06. «Основы микробиологии и иммунологии»</w:t>
      </w:r>
    </w:p>
    <w:p w:rsidR="00505E04" w:rsidRPr="00505E04" w:rsidRDefault="00505E04" w:rsidP="00505E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E04" w:rsidRPr="00505E04" w:rsidRDefault="00505E04" w:rsidP="00505E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5E04">
        <w:rPr>
          <w:rFonts w:ascii="Times New Roman" w:hAnsi="Times New Roman" w:cs="Times New Roman"/>
          <w:b/>
          <w:sz w:val="28"/>
          <w:szCs w:val="28"/>
        </w:rPr>
        <w:t>Тема:  МИКРОБНЫЙ ПЕЙЗАЖ ВНУТРИБОЛЬНИЧНЫХ ИНФЕКЦИЙ</w:t>
      </w:r>
    </w:p>
    <w:p w:rsidR="00505E04" w:rsidRPr="00505E04" w:rsidRDefault="00505E04" w:rsidP="00505E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E04" w:rsidRPr="00505E04" w:rsidRDefault="00505E04" w:rsidP="00505E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5E04" w:rsidRPr="00505E04" w:rsidRDefault="00505E04" w:rsidP="00505E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505E04">
        <w:rPr>
          <w:rFonts w:ascii="Times New Roman" w:hAnsi="Times New Roman" w:cs="Times New Roman"/>
          <w:sz w:val="28"/>
          <w:szCs w:val="28"/>
        </w:rPr>
        <w:t>о специальности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D2B80">
        <w:rPr>
          <w:rFonts w:ascii="Times New Roman" w:hAnsi="Times New Roman" w:cs="Times New Roman"/>
          <w:sz w:val="24"/>
          <w:szCs w:val="24"/>
        </w:rPr>
        <w:t>34.02.01</w:t>
      </w:r>
      <w:r>
        <w:rPr>
          <w:rFonts w:ascii="Times New Roman" w:hAnsi="Times New Roman" w:cs="Times New Roman"/>
          <w:sz w:val="24"/>
          <w:szCs w:val="24"/>
        </w:rPr>
        <w:t xml:space="preserve"> Сестринское дело</w:t>
      </w:r>
    </w:p>
    <w:p w:rsidR="00505E04" w:rsidRDefault="00505E04" w:rsidP="00505E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E04" w:rsidRDefault="00505E04" w:rsidP="00505E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E04" w:rsidRDefault="00505E04" w:rsidP="00505E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E04" w:rsidRPr="00A27941" w:rsidRDefault="00505E04" w:rsidP="00A2794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1FCA" w:rsidRPr="00A27941" w:rsidRDefault="00A27941" w:rsidP="00A27941">
      <w:pPr>
        <w:tabs>
          <w:tab w:val="left" w:pos="0"/>
          <w:tab w:val="left" w:pos="2124"/>
          <w:tab w:val="left" w:pos="60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A27941">
        <w:rPr>
          <w:rFonts w:ascii="Times New Roman" w:hAnsi="Times New Roman" w:cs="Times New Roman"/>
          <w:sz w:val="28"/>
          <w:szCs w:val="28"/>
          <w:lang w:eastAsia="zh-CN"/>
        </w:rPr>
        <w:t xml:space="preserve">РАССМОТРЕНО </w:t>
      </w:r>
      <w:r w:rsidR="00251FCA" w:rsidRPr="00A27941">
        <w:rPr>
          <w:rFonts w:ascii="Times New Roman" w:hAnsi="Times New Roman" w:cs="Times New Roman"/>
          <w:sz w:val="28"/>
          <w:szCs w:val="28"/>
          <w:lang w:eastAsia="zh-CN"/>
        </w:rPr>
        <w:tab/>
      </w:r>
      <w:r w:rsidR="00251FCA" w:rsidRPr="00A27941">
        <w:rPr>
          <w:rFonts w:ascii="Times New Roman" w:hAnsi="Times New Roman" w:cs="Times New Roman"/>
          <w:sz w:val="28"/>
          <w:szCs w:val="28"/>
          <w:lang w:eastAsia="zh-CN"/>
        </w:rPr>
        <w:tab/>
        <w:t xml:space="preserve"> </w:t>
      </w:r>
    </w:p>
    <w:p w:rsidR="00251FCA" w:rsidRPr="00A27941" w:rsidRDefault="00251FCA" w:rsidP="00A27941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A27941">
        <w:rPr>
          <w:rFonts w:ascii="Times New Roman" w:hAnsi="Times New Roman" w:cs="Times New Roman"/>
          <w:sz w:val="28"/>
          <w:szCs w:val="28"/>
          <w:lang w:eastAsia="zh-CN"/>
        </w:rPr>
        <w:t>на заседании ЦМК ОПД:</w:t>
      </w:r>
    </w:p>
    <w:p w:rsidR="00251FCA" w:rsidRPr="00A27941" w:rsidRDefault="00251FCA" w:rsidP="00A27941">
      <w:pPr>
        <w:tabs>
          <w:tab w:val="left" w:pos="0"/>
          <w:tab w:val="left" w:pos="61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A27941">
        <w:rPr>
          <w:rFonts w:ascii="Times New Roman" w:hAnsi="Times New Roman" w:cs="Times New Roman"/>
          <w:sz w:val="28"/>
          <w:szCs w:val="28"/>
          <w:lang w:eastAsia="zh-CN"/>
        </w:rPr>
        <w:t xml:space="preserve">Протокол № </w:t>
      </w:r>
      <w:r w:rsidR="00A27941">
        <w:rPr>
          <w:rFonts w:ascii="Times New Roman" w:hAnsi="Times New Roman" w:cs="Times New Roman"/>
          <w:sz w:val="28"/>
          <w:szCs w:val="28"/>
          <w:lang w:eastAsia="zh-CN"/>
        </w:rPr>
        <w:t>_____ от________2021 г</w:t>
      </w:r>
      <w:r w:rsidRPr="00A27941">
        <w:rPr>
          <w:rFonts w:ascii="Times New Roman" w:hAnsi="Times New Roman" w:cs="Times New Roman"/>
          <w:sz w:val="28"/>
          <w:szCs w:val="28"/>
          <w:lang w:eastAsia="zh-CN"/>
        </w:rPr>
        <w:tab/>
        <w:t xml:space="preserve"> </w:t>
      </w:r>
    </w:p>
    <w:p w:rsidR="00251FCA" w:rsidRPr="00A27941" w:rsidRDefault="00251FCA" w:rsidP="00A27941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A27941">
        <w:rPr>
          <w:rFonts w:ascii="Times New Roman" w:hAnsi="Times New Roman" w:cs="Times New Roman"/>
          <w:sz w:val="28"/>
          <w:szCs w:val="28"/>
          <w:lang w:eastAsia="zh-CN"/>
        </w:rPr>
        <w:t>Председатель ЦМК ОПД</w:t>
      </w:r>
    </w:p>
    <w:p w:rsidR="00251FCA" w:rsidRPr="00A27941" w:rsidRDefault="00A27941" w:rsidP="00A27941">
      <w:pPr>
        <w:tabs>
          <w:tab w:val="left" w:pos="0"/>
          <w:tab w:val="left" w:pos="61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  <w:lang w:eastAsia="zh-CN"/>
        </w:rPr>
        <w:t>Алексеева Е.Г.______________</w:t>
      </w:r>
    </w:p>
    <w:p w:rsidR="00505E04" w:rsidRDefault="00505E04" w:rsidP="00505E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E04" w:rsidRPr="00505E04" w:rsidRDefault="00505E04" w:rsidP="00505E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E04" w:rsidRDefault="00505E04" w:rsidP="00505E0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05E04" w:rsidRPr="00505E04" w:rsidRDefault="00505E04" w:rsidP="00505E0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05E04">
        <w:rPr>
          <w:rFonts w:ascii="Times New Roman" w:hAnsi="Times New Roman" w:cs="Times New Roman"/>
          <w:sz w:val="28"/>
          <w:szCs w:val="28"/>
        </w:rPr>
        <w:t>Преподаватель:  Габышева Л.Ю.</w:t>
      </w:r>
    </w:p>
    <w:p w:rsidR="00505E04" w:rsidRPr="00505E04" w:rsidRDefault="00505E04" w:rsidP="00505E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E04" w:rsidRDefault="00505E04" w:rsidP="00505E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E04" w:rsidRDefault="00505E04" w:rsidP="00505E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E04" w:rsidRDefault="00505E04" w:rsidP="00505E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E04" w:rsidRPr="00505E04" w:rsidRDefault="00505E04" w:rsidP="00505E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E04" w:rsidRDefault="00505E04" w:rsidP="00505E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05E04">
        <w:rPr>
          <w:rFonts w:ascii="Times New Roman" w:hAnsi="Times New Roman" w:cs="Times New Roman"/>
          <w:sz w:val="28"/>
          <w:szCs w:val="28"/>
        </w:rPr>
        <w:t>г. Якутск – 2021 г</w:t>
      </w:r>
    </w:p>
    <w:p w:rsidR="003E2881" w:rsidRDefault="003E2881" w:rsidP="00505E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EFD">
        <w:rPr>
          <w:rFonts w:ascii="Times New Roman" w:hAnsi="Times New Roman" w:cs="Times New Roman"/>
          <w:b/>
          <w:sz w:val="24"/>
          <w:szCs w:val="24"/>
        </w:rPr>
        <w:lastRenderedPageBreak/>
        <w:t>Учебная</w:t>
      </w:r>
      <w:r w:rsidRPr="00CA4EFD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b/>
          <w:sz w:val="24"/>
          <w:szCs w:val="24"/>
        </w:rPr>
        <w:t>дисциплина</w:t>
      </w:r>
      <w:r w:rsidRPr="00CA4EFD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b/>
          <w:sz w:val="24"/>
          <w:szCs w:val="24"/>
        </w:rPr>
        <w:t>ОП</w:t>
      </w:r>
      <w:r w:rsidRPr="00CA4EFD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b/>
          <w:sz w:val="24"/>
          <w:szCs w:val="24"/>
        </w:rPr>
        <w:t>06.</w:t>
      </w:r>
      <w:r w:rsidRPr="00CA4EFD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B62552" w:rsidRPr="00CA4EFD">
        <w:rPr>
          <w:rFonts w:ascii="Times New Roman" w:hAnsi="Times New Roman" w:cs="Times New Roman"/>
          <w:sz w:val="24"/>
          <w:szCs w:val="24"/>
        </w:rPr>
        <w:t>ОСНОВЫ</w:t>
      </w:r>
      <w:r w:rsidR="00B62552" w:rsidRPr="00CA4EF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B62552" w:rsidRPr="00CA4EFD">
        <w:rPr>
          <w:rFonts w:ascii="Times New Roman" w:hAnsi="Times New Roman" w:cs="Times New Roman"/>
          <w:sz w:val="24"/>
          <w:szCs w:val="24"/>
        </w:rPr>
        <w:t>МИКРОБИОЛОГИИ</w:t>
      </w:r>
      <w:r w:rsidR="00B62552" w:rsidRPr="00CA4EF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B62552" w:rsidRPr="00CA4EFD">
        <w:rPr>
          <w:rFonts w:ascii="Times New Roman" w:hAnsi="Times New Roman" w:cs="Times New Roman"/>
          <w:sz w:val="24"/>
          <w:szCs w:val="24"/>
        </w:rPr>
        <w:t>И</w:t>
      </w:r>
      <w:r w:rsidR="00B62552" w:rsidRPr="00CA4EF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B62552" w:rsidRPr="00CA4EFD">
        <w:rPr>
          <w:rFonts w:ascii="Times New Roman" w:hAnsi="Times New Roman" w:cs="Times New Roman"/>
          <w:sz w:val="24"/>
          <w:szCs w:val="24"/>
        </w:rPr>
        <w:t>ИММУНОЛОГИИ</w:t>
      </w:r>
    </w:p>
    <w:p w:rsidR="001548DC" w:rsidRPr="00CA4EFD" w:rsidRDefault="001548DC" w:rsidP="00505E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2881" w:rsidRDefault="003E2881" w:rsidP="00505E0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A4EFD">
        <w:rPr>
          <w:rFonts w:ascii="Times New Roman" w:hAnsi="Times New Roman" w:cs="Times New Roman"/>
          <w:b/>
          <w:sz w:val="24"/>
          <w:szCs w:val="24"/>
        </w:rPr>
        <w:t>Тема</w:t>
      </w:r>
      <w:r w:rsidRPr="00CA4EFD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b/>
          <w:sz w:val="24"/>
          <w:szCs w:val="24"/>
        </w:rPr>
        <w:t>лекции</w:t>
      </w:r>
      <w:r>
        <w:rPr>
          <w:rFonts w:ascii="Times New Roman" w:hAnsi="Times New Roman" w:cs="Times New Roman"/>
          <w:b/>
          <w:spacing w:val="-2"/>
          <w:sz w:val="24"/>
          <w:szCs w:val="24"/>
        </w:rPr>
        <w:t xml:space="preserve">: </w:t>
      </w:r>
      <w:r w:rsidR="00754576">
        <w:rPr>
          <w:rFonts w:ascii="Times New Roman" w:hAnsi="Times New Roman" w:cs="Times New Roman"/>
          <w:b/>
          <w:spacing w:val="-2"/>
          <w:sz w:val="24"/>
          <w:szCs w:val="24"/>
        </w:rPr>
        <w:t xml:space="preserve">МИКРОБНЫЙ ПЕЙЗАЖ </w:t>
      </w:r>
      <w:r w:rsidR="00754576" w:rsidRPr="003E2881">
        <w:rPr>
          <w:rFonts w:ascii="Times New Roman" w:hAnsi="Times New Roman" w:cs="Times New Roman"/>
          <w:b/>
          <w:sz w:val="24"/>
          <w:szCs w:val="24"/>
        </w:rPr>
        <w:t>ВНУТРИБОЛЬНИЧНЫХ</w:t>
      </w:r>
      <w:r w:rsidR="00754576" w:rsidRPr="003E2881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="00754576" w:rsidRPr="003E2881">
        <w:rPr>
          <w:rFonts w:ascii="Times New Roman" w:hAnsi="Times New Roman" w:cs="Times New Roman"/>
          <w:b/>
          <w:sz w:val="24"/>
          <w:szCs w:val="24"/>
        </w:rPr>
        <w:t>ИНФЕКЦИЙ</w:t>
      </w:r>
    </w:p>
    <w:p w:rsidR="001548DC" w:rsidRPr="003E2881" w:rsidRDefault="001548DC" w:rsidP="00505E0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E2881" w:rsidRDefault="003E2881" w:rsidP="00505E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EFD">
        <w:rPr>
          <w:rFonts w:ascii="Times New Roman" w:hAnsi="Times New Roman" w:cs="Times New Roman"/>
          <w:b/>
          <w:sz w:val="24"/>
          <w:szCs w:val="24"/>
        </w:rPr>
        <w:t>Вид</w:t>
      </w:r>
      <w:r w:rsidRPr="00CA4EFD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b/>
          <w:sz w:val="24"/>
          <w:szCs w:val="24"/>
        </w:rPr>
        <w:t>лекции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CA4EFD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иллюстративно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b/>
          <w:sz w:val="24"/>
          <w:szCs w:val="24"/>
        </w:rPr>
        <w:t>-</w:t>
      </w:r>
      <w:r w:rsidRPr="00CA4EFD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информационная</w:t>
      </w:r>
      <w:r w:rsidRPr="00CA4EF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лекция</w:t>
      </w:r>
    </w:p>
    <w:p w:rsidR="001548DC" w:rsidRDefault="001548DC" w:rsidP="00505E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1FCA" w:rsidRDefault="00251FCA" w:rsidP="0049084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9084B">
        <w:rPr>
          <w:rFonts w:ascii="Times New Roman" w:hAnsi="Times New Roman" w:cs="Times New Roman"/>
          <w:b/>
          <w:sz w:val="24"/>
          <w:szCs w:val="24"/>
        </w:rPr>
        <w:t>Место проведения</w:t>
      </w:r>
      <w:r>
        <w:rPr>
          <w:rFonts w:ascii="Times New Roman" w:hAnsi="Times New Roman" w:cs="Times New Roman"/>
          <w:sz w:val="24"/>
          <w:szCs w:val="24"/>
        </w:rPr>
        <w:t>: кабинет Основы микробиологии и иммунологии</w:t>
      </w:r>
    </w:p>
    <w:p w:rsidR="00251FCA" w:rsidRDefault="00251FCA" w:rsidP="0049084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9084B">
        <w:rPr>
          <w:rFonts w:ascii="Times New Roman" w:hAnsi="Times New Roman" w:cs="Times New Roman"/>
          <w:b/>
          <w:sz w:val="24"/>
          <w:szCs w:val="24"/>
        </w:rPr>
        <w:t>Время:</w:t>
      </w:r>
      <w:r>
        <w:rPr>
          <w:rFonts w:ascii="Times New Roman" w:hAnsi="Times New Roman" w:cs="Times New Roman"/>
          <w:sz w:val="24"/>
          <w:szCs w:val="24"/>
        </w:rPr>
        <w:t xml:space="preserve"> 90 ми нут</w:t>
      </w:r>
    </w:p>
    <w:p w:rsidR="00251FCA" w:rsidRPr="00CA4EFD" w:rsidRDefault="00251FCA" w:rsidP="00505E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2881" w:rsidRPr="00CA4EFD" w:rsidRDefault="003E2881" w:rsidP="0049084B">
      <w:pPr>
        <w:pStyle w:val="Heading1"/>
        <w:spacing w:line="360" w:lineRule="auto"/>
        <w:ind w:left="0"/>
      </w:pPr>
      <w:r w:rsidRPr="00CA4EFD">
        <w:t>Цели занятия:</w:t>
      </w:r>
    </w:p>
    <w:p w:rsidR="003E2881" w:rsidRPr="006471FA" w:rsidRDefault="001548DC" w:rsidP="0049084B">
      <w:pPr>
        <w:spacing w:after="0" w:line="360" w:lineRule="auto"/>
        <w:ind w:right="99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Образовательная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:  </w:t>
      </w:r>
      <w:r w:rsidRPr="001548DC">
        <w:rPr>
          <w:rFonts w:ascii="Times New Roman" w:hAnsi="Times New Roman" w:cs="Times New Roman"/>
          <w:sz w:val="24"/>
          <w:szCs w:val="24"/>
        </w:rPr>
        <w:t>сф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1548DC">
        <w:rPr>
          <w:rFonts w:ascii="Times New Roman" w:hAnsi="Times New Roman" w:cs="Times New Roman"/>
          <w:sz w:val="24"/>
          <w:szCs w:val="24"/>
        </w:rPr>
        <w:t>рмировать знания 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471FA" w:rsidRPr="006471FA">
        <w:rPr>
          <w:rFonts w:ascii="Times New Roman" w:hAnsi="Times New Roman" w:cs="Times New Roman"/>
          <w:sz w:val="24"/>
          <w:szCs w:val="24"/>
        </w:rPr>
        <w:t>микробн</w:t>
      </w:r>
      <w:r w:rsidR="006471FA">
        <w:rPr>
          <w:rFonts w:ascii="Times New Roman" w:hAnsi="Times New Roman" w:cs="Times New Roman"/>
          <w:sz w:val="24"/>
          <w:szCs w:val="24"/>
        </w:rPr>
        <w:t xml:space="preserve">ом </w:t>
      </w:r>
      <w:r w:rsidR="006471FA" w:rsidRPr="006471FA">
        <w:rPr>
          <w:rFonts w:ascii="Times New Roman" w:hAnsi="Times New Roman" w:cs="Times New Roman"/>
          <w:sz w:val="24"/>
          <w:szCs w:val="24"/>
        </w:rPr>
        <w:t>пейзаж</w:t>
      </w:r>
      <w:r w:rsidR="006471FA">
        <w:rPr>
          <w:rFonts w:ascii="Times New Roman" w:hAnsi="Times New Roman" w:cs="Times New Roman"/>
          <w:sz w:val="24"/>
          <w:szCs w:val="24"/>
        </w:rPr>
        <w:t xml:space="preserve">е </w:t>
      </w:r>
      <w:r w:rsidR="006471FA" w:rsidRPr="006471FA">
        <w:rPr>
          <w:rFonts w:ascii="Times New Roman" w:hAnsi="Times New Roman" w:cs="Times New Roman"/>
          <w:sz w:val="24"/>
          <w:szCs w:val="24"/>
        </w:rPr>
        <w:t xml:space="preserve"> внутрибольничных инфекций</w:t>
      </w:r>
    </w:p>
    <w:p w:rsidR="006471FA" w:rsidRDefault="006471FA" w:rsidP="006471FA">
      <w:pPr>
        <w:pStyle w:val="a5"/>
        <w:ind w:right="11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71FA" w:rsidRPr="006471FA" w:rsidRDefault="006471FA" w:rsidP="006471FA">
      <w:pPr>
        <w:pStyle w:val="a5"/>
        <w:ind w:right="115"/>
        <w:jc w:val="both"/>
        <w:rPr>
          <w:rFonts w:ascii="Times New Roman" w:hAnsi="Times New Roman" w:cs="Times New Roman"/>
          <w:sz w:val="24"/>
          <w:szCs w:val="24"/>
        </w:rPr>
      </w:pPr>
      <w:r w:rsidRPr="006471FA">
        <w:rPr>
          <w:rFonts w:ascii="Times New Roman" w:hAnsi="Times New Roman" w:cs="Times New Roman"/>
          <w:b/>
          <w:bCs/>
          <w:sz w:val="24"/>
          <w:szCs w:val="24"/>
        </w:rPr>
        <w:t>Иметь представление:</w:t>
      </w:r>
    </w:p>
    <w:p w:rsidR="006471FA" w:rsidRPr="006471FA" w:rsidRDefault="006471FA" w:rsidP="006471FA">
      <w:pPr>
        <w:pStyle w:val="a5"/>
        <w:ind w:right="115"/>
        <w:jc w:val="both"/>
        <w:rPr>
          <w:rFonts w:ascii="Times New Roman" w:hAnsi="Times New Roman" w:cs="Times New Roman"/>
          <w:sz w:val="24"/>
          <w:szCs w:val="24"/>
        </w:rPr>
      </w:pPr>
      <w:r w:rsidRPr="006471FA">
        <w:rPr>
          <w:rFonts w:ascii="Times New Roman" w:hAnsi="Times New Roman" w:cs="Times New Roman"/>
          <w:sz w:val="24"/>
          <w:szCs w:val="24"/>
        </w:rPr>
        <w:t>- о классификации внутрибольничной инфекции</w:t>
      </w:r>
    </w:p>
    <w:p w:rsidR="006471FA" w:rsidRPr="006471FA" w:rsidRDefault="006471FA" w:rsidP="006471FA">
      <w:pPr>
        <w:pStyle w:val="a5"/>
        <w:ind w:right="115"/>
        <w:jc w:val="both"/>
        <w:rPr>
          <w:rFonts w:ascii="Times New Roman" w:hAnsi="Times New Roman" w:cs="Times New Roman"/>
          <w:sz w:val="24"/>
          <w:szCs w:val="24"/>
        </w:rPr>
      </w:pPr>
      <w:r w:rsidRPr="006471FA">
        <w:rPr>
          <w:rFonts w:ascii="Times New Roman" w:hAnsi="Times New Roman" w:cs="Times New Roman"/>
          <w:sz w:val="24"/>
          <w:szCs w:val="24"/>
        </w:rPr>
        <w:t xml:space="preserve">- об организации, информационном обеспечении и структуре </w:t>
      </w:r>
      <w:proofErr w:type="spellStart"/>
      <w:r w:rsidRPr="006471FA">
        <w:rPr>
          <w:rFonts w:ascii="Times New Roman" w:hAnsi="Times New Roman" w:cs="Times New Roman"/>
          <w:sz w:val="24"/>
          <w:szCs w:val="24"/>
        </w:rPr>
        <w:t>эпиднадзора</w:t>
      </w:r>
      <w:proofErr w:type="spellEnd"/>
      <w:r w:rsidRPr="006471FA">
        <w:rPr>
          <w:rFonts w:ascii="Times New Roman" w:hAnsi="Times New Roman" w:cs="Times New Roman"/>
          <w:sz w:val="24"/>
          <w:szCs w:val="24"/>
        </w:rPr>
        <w:t xml:space="preserve"> в учреждениях здравоохранения</w:t>
      </w:r>
    </w:p>
    <w:p w:rsidR="006471FA" w:rsidRPr="006471FA" w:rsidRDefault="006471FA" w:rsidP="006471FA">
      <w:pPr>
        <w:pStyle w:val="a5"/>
        <w:ind w:right="115"/>
        <w:jc w:val="both"/>
        <w:rPr>
          <w:rFonts w:ascii="Times New Roman" w:hAnsi="Times New Roman" w:cs="Times New Roman"/>
          <w:sz w:val="24"/>
          <w:szCs w:val="24"/>
        </w:rPr>
      </w:pPr>
      <w:r w:rsidRPr="006471FA">
        <w:rPr>
          <w:rFonts w:ascii="Times New Roman" w:hAnsi="Times New Roman" w:cs="Times New Roman"/>
          <w:b/>
          <w:bCs/>
          <w:sz w:val="24"/>
          <w:szCs w:val="24"/>
        </w:rPr>
        <w:t>Знать:</w:t>
      </w:r>
      <w:r w:rsidRPr="006471F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71FA" w:rsidRPr="006471FA" w:rsidRDefault="006471FA" w:rsidP="006471FA">
      <w:pPr>
        <w:pStyle w:val="a5"/>
        <w:ind w:right="115"/>
        <w:jc w:val="both"/>
        <w:rPr>
          <w:rFonts w:ascii="Times New Roman" w:hAnsi="Times New Roman" w:cs="Times New Roman"/>
          <w:sz w:val="24"/>
          <w:szCs w:val="24"/>
        </w:rPr>
      </w:pPr>
      <w:r w:rsidRPr="006471FA">
        <w:rPr>
          <w:rFonts w:ascii="Times New Roman" w:hAnsi="Times New Roman" w:cs="Times New Roman"/>
          <w:i/>
          <w:iCs/>
          <w:sz w:val="24"/>
          <w:szCs w:val="24"/>
        </w:rPr>
        <w:t xml:space="preserve">-  </w:t>
      </w:r>
      <w:r w:rsidRPr="006471FA">
        <w:rPr>
          <w:rFonts w:ascii="Times New Roman" w:hAnsi="Times New Roman" w:cs="Times New Roman"/>
          <w:sz w:val="24"/>
          <w:szCs w:val="24"/>
        </w:rPr>
        <w:t>источники, механизмы  и пути передачи ВБИ</w:t>
      </w:r>
    </w:p>
    <w:p w:rsidR="006471FA" w:rsidRPr="006471FA" w:rsidRDefault="006471FA" w:rsidP="006471FA">
      <w:pPr>
        <w:pStyle w:val="a5"/>
        <w:ind w:right="115"/>
        <w:jc w:val="both"/>
        <w:rPr>
          <w:rFonts w:ascii="Times New Roman" w:hAnsi="Times New Roman" w:cs="Times New Roman"/>
          <w:sz w:val="24"/>
          <w:szCs w:val="24"/>
        </w:rPr>
      </w:pPr>
      <w:r w:rsidRPr="006471FA">
        <w:rPr>
          <w:rFonts w:ascii="Times New Roman" w:hAnsi="Times New Roman" w:cs="Times New Roman"/>
          <w:i/>
          <w:iCs/>
          <w:sz w:val="24"/>
          <w:szCs w:val="24"/>
        </w:rPr>
        <w:t>-</w:t>
      </w:r>
      <w:r w:rsidRPr="006471FA">
        <w:rPr>
          <w:rFonts w:ascii="Times New Roman" w:hAnsi="Times New Roman" w:cs="Times New Roman"/>
          <w:sz w:val="24"/>
          <w:szCs w:val="24"/>
        </w:rPr>
        <w:t xml:space="preserve">  профилактику ВБИ</w:t>
      </w:r>
      <w:r w:rsidRPr="006471F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:rsidR="006471FA" w:rsidRPr="006471FA" w:rsidRDefault="006471FA" w:rsidP="006471FA">
      <w:pPr>
        <w:pStyle w:val="a5"/>
        <w:ind w:right="115"/>
        <w:jc w:val="both"/>
        <w:rPr>
          <w:rFonts w:ascii="Times New Roman" w:hAnsi="Times New Roman" w:cs="Times New Roman"/>
          <w:sz w:val="24"/>
          <w:szCs w:val="24"/>
        </w:rPr>
      </w:pPr>
      <w:r w:rsidRPr="006471FA">
        <w:rPr>
          <w:rFonts w:ascii="Times New Roman" w:hAnsi="Times New Roman" w:cs="Times New Roman"/>
          <w:i/>
          <w:iCs/>
          <w:sz w:val="24"/>
          <w:szCs w:val="24"/>
        </w:rPr>
        <w:t xml:space="preserve">-  </w:t>
      </w:r>
      <w:r w:rsidRPr="006471FA">
        <w:rPr>
          <w:rFonts w:ascii="Times New Roman" w:hAnsi="Times New Roman" w:cs="Times New Roman"/>
          <w:sz w:val="24"/>
          <w:szCs w:val="24"/>
        </w:rPr>
        <w:t>микробный пейзаж внутрибольничных инфекций</w:t>
      </w:r>
    </w:p>
    <w:p w:rsidR="00251FCA" w:rsidRPr="006471FA" w:rsidRDefault="00251FCA" w:rsidP="006471FA">
      <w:pPr>
        <w:pStyle w:val="a5"/>
        <w:numPr>
          <w:ilvl w:val="0"/>
          <w:numId w:val="63"/>
        </w:numPr>
        <w:tabs>
          <w:tab w:val="clear" w:pos="720"/>
          <w:tab w:val="num" w:pos="0"/>
          <w:tab w:val="left" w:pos="284"/>
        </w:tabs>
        <w:ind w:left="0" w:right="115" w:firstLine="0"/>
        <w:jc w:val="both"/>
        <w:rPr>
          <w:rFonts w:ascii="Times New Roman" w:hAnsi="Times New Roman" w:cs="Times New Roman"/>
          <w:sz w:val="24"/>
          <w:szCs w:val="24"/>
        </w:rPr>
      </w:pPr>
      <w:r w:rsidRPr="006471FA">
        <w:rPr>
          <w:rFonts w:ascii="Times New Roman" w:hAnsi="Times New Roman" w:cs="Times New Roman"/>
          <w:sz w:val="24"/>
          <w:szCs w:val="24"/>
        </w:rPr>
        <w:t xml:space="preserve">инфекционную безопасность медицинского персонала на рабочем месте </w:t>
      </w:r>
    </w:p>
    <w:p w:rsidR="00251FCA" w:rsidRPr="006471FA" w:rsidRDefault="00251FCA" w:rsidP="006471FA">
      <w:pPr>
        <w:pStyle w:val="a5"/>
        <w:numPr>
          <w:ilvl w:val="0"/>
          <w:numId w:val="63"/>
        </w:numPr>
        <w:tabs>
          <w:tab w:val="clear" w:pos="720"/>
          <w:tab w:val="num" w:pos="426"/>
        </w:tabs>
        <w:ind w:right="115" w:hanging="578"/>
        <w:jc w:val="both"/>
        <w:rPr>
          <w:rFonts w:ascii="Times New Roman" w:hAnsi="Times New Roman" w:cs="Times New Roman"/>
          <w:sz w:val="24"/>
          <w:szCs w:val="24"/>
        </w:rPr>
      </w:pPr>
      <w:r w:rsidRPr="006471FA">
        <w:rPr>
          <w:rFonts w:ascii="Times New Roman" w:hAnsi="Times New Roman" w:cs="Times New Roman"/>
          <w:sz w:val="24"/>
          <w:szCs w:val="24"/>
        </w:rPr>
        <w:t xml:space="preserve"> действие медицинских работников при угрозе инфицирования</w:t>
      </w:r>
      <w:r w:rsidRPr="006471FA">
        <w:rPr>
          <w:rFonts w:ascii="Times New Roman" w:hAnsi="Times New Roman" w:cs="Times New Roman"/>
          <w:i/>
          <w:iCs/>
          <w:sz w:val="24"/>
          <w:szCs w:val="24"/>
        </w:rPr>
        <w:t> </w:t>
      </w:r>
      <w:r w:rsidRPr="006471F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71FA" w:rsidRPr="006471FA" w:rsidRDefault="006471FA" w:rsidP="006471FA">
      <w:pPr>
        <w:pStyle w:val="a5"/>
        <w:ind w:right="115"/>
        <w:jc w:val="both"/>
        <w:rPr>
          <w:rFonts w:ascii="Times New Roman" w:hAnsi="Times New Roman" w:cs="Times New Roman"/>
          <w:sz w:val="24"/>
          <w:szCs w:val="24"/>
        </w:rPr>
      </w:pPr>
      <w:r w:rsidRPr="006471FA">
        <w:rPr>
          <w:rFonts w:ascii="Times New Roman" w:hAnsi="Times New Roman" w:cs="Times New Roman"/>
          <w:b/>
          <w:bCs/>
          <w:sz w:val="24"/>
          <w:szCs w:val="24"/>
        </w:rPr>
        <w:t>Уметь:</w:t>
      </w:r>
      <w:r w:rsidRPr="006471F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71FA" w:rsidRPr="006471FA" w:rsidRDefault="006471FA" w:rsidP="006471FA">
      <w:pPr>
        <w:pStyle w:val="a5"/>
        <w:ind w:right="115"/>
        <w:jc w:val="both"/>
        <w:rPr>
          <w:rFonts w:ascii="Times New Roman" w:hAnsi="Times New Roman" w:cs="Times New Roman"/>
          <w:sz w:val="24"/>
          <w:szCs w:val="24"/>
        </w:rPr>
      </w:pPr>
      <w:r w:rsidRPr="006471FA">
        <w:rPr>
          <w:rFonts w:ascii="Times New Roman" w:hAnsi="Times New Roman" w:cs="Times New Roman"/>
          <w:sz w:val="24"/>
          <w:szCs w:val="24"/>
        </w:rPr>
        <w:t>-</w:t>
      </w:r>
      <w:r w:rsidRPr="006471FA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Pr="006471FA">
        <w:rPr>
          <w:rFonts w:ascii="Times New Roman" w:hAnsi="Times New Roman" w:cs="Times New Roman"/>
          <w:sz w:val="24"/>
          <w:szCs w:val="24"/>
        </w:rPr>
        <w:t>пользоваться терминологией</w:t>
      </w:r>
    </w:p>
    <w:p w:rsidR="006471FA" w:rsidRDefault="006471FA" w:rsidP="006471FA">
      <w:pPr>
        <w:pStyle w:val="a5"/>
        <w:spacing w:after="0" w:line="240" w:lineRule="auto"/>
        <w:ind w:right="115"/>
        <w:jc w:val="both"/>
        <w:rPr>
          <w:rFonts w:ascii="Times New Roman" w:hAnsi="Times New Roman" w:cs="Times New Roman"/>
          <w:sz w:val="24"/>
          <w:szCs w:val="24"/>
        </w:rPr>
      </w:pPr>
      <w:r w:rsidRPr="006471FA">
        <w:rPr>
          <w:rFonts w:ascii="Times New Roman" w:hAnsi="Times New Roman" w:cs="Times New Roman"/>
          <w:sz w:val="24"/>
          <w:szCs w:val="24"/>
        </w:rPr>
        <w:t>-  ответить на вопросы по теме</w:t>
      </w:r>
    </w:p>
    <w:p w:rsidR="006471FA" w:rsidRDefault="006471FA" w:rsidP="00505E04">
      <w:pPr>
        <w:pStyle w:val="a5"/>
        <w:spacing w:after="0" w:line="240" w:lineRule="auto"/>
        <w:ind w:right="11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51FCA" w:rsidRDefault="00251FCA" w:rsidP="00251FCA">
      <w:pPr>
        <w:pStyle w:val="a5"/>
        <w:spacing w:after="0" w:line="360" w:lineRule="auto"/>
        <w:ind w:right="10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4EFD">
        <w:rPr>
          <w:rFonts w:ascii="Times New Roman" w:hAnsi="Times New Roman" w:cs="Times New Roman"/>
          <w:b/>
          <w:sz w:val="24"/>
          <w:szCs w:val="24"/>
        </w:rPr>
        <w:t>Формируемые</w:t>
      </w:r>
      <w:r w:rsidRPr="00CA4EFD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b/>
          <w:sz w:val="24"/>
          <w:szCs w:val="24"/>
        </w:rPr>
        <w:t>компетенции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251FCA" w:rsidRDefault="00251FCA" w:rsidP="00251FCA">
      <w:pPr>
        <w:pStyle w:val="a5"/>
        <w:spacing w:after="0" w:line="360" w:lineRule="auto"/>
        <w:ind w:right="105"/>
        <w:jc w:val="both"/>
        <w:rPr>
          <w:rFonts w:ascii="Times New Roman" w:hAnsi="Times New Roman" w:cs="Times New Roman"/>
          <w:spacing w:val="61"/>
          <w:sz w:val="24"/>
          <w:szCs w:val="24"/>
        </w:rPr>
      </w:pPr>
      <w:r w:rsidRPr="00CA4EFD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ОК</w:t>
      </w:r>
      <w:r w:rsidRPr="00CA4EF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1:</w:t>
      </w:r>
      <w:r w:rsidRPr="00CA4EF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Понимать</w:t>
      </w:r>
      <w:r w:rsidRPr="00CA4EF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сущность</w:t>
      </w:r>
      <w:r w:rsidRPr="00CA4EF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и</w:t>
      </w:r>
      <w:r w:rsidRPr="00CA4EF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социальную</w:t>
      </w:r>
      <w:r w:rsidRPr="00CA4EF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значимость</w:t>
      </w:r>
      <w:r w:rsidRPr="00CA4EF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своей</w:t>
      </w:r>
      <w:r w:rsidRPr="00CA4EF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будущей</w:t>
      </w:r>
      <w:r w:rsidRPr="00CA4EF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профессии,</w:t>
      </w:r>
      <w:r w:rsidRPr="00CA4EF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проявлять</w:t>
      </w:r>
      <w:r w:rsidRPr="00CA4EF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к</w:t>
      </w:r>
      <w:r w:rsidRPr="00CA4EF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ней</w:t>
      </w:r>
      <w:r w:rsidRPr="00CA4EF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устойчивый</w:t>
      </w:r>
      <w:r w:rsidRPr="00CA4EFD">
        <w:rPr>
          <w:rFonts w:ascii="Times New Roman" w:hAnsi="Times New Roman" w:cs="Times New Roman"/>
          <w:spacing w:val="61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интерес.</w:t>
      </w:r>
      <w:r w:rsidRPr="00CA4EFD">
        <w:rPr>
          <w:rFonts w:ascii="Times New Roman" w:hAnsi="Times New Roman" w:cs="Times New Roman"/>
          <w:spacing w:val="61"/>
          <w:sz w:val="24"/>
          <w:szCs w:val="24"/>
        </w:rPr>
        <w:t xml:space="preserve"> </w:t>
      </w:r>
    </w:p>
    <w:p w:rsidR="00251FCA" w:rsidRDefault="00251FCA" w:rsidP="00251FCA">
      <w:pPr>
        <w:pStyle w:val="a5"/>
        <w:spacing w:after="0" w:line="360" w:lineRule="auto"/>
        <w:ind w:right="105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CA4EFD">
        <w:rPr>
          <w:rFonts w:ascii="Times New Roman" w:hAnsi="Times New Roman" w:cs="Times New Roman"/>
          <w:sz w:val="24"/>
          <w:szCs w:val="24"/>
        </w:rPr>
        <w:t>ОК</w:t>
      </w:r>
      <w:r w:rsidRPr="00CA4EFD">
        <w:rPr>
          <w:rFonts w:ascii="Times New Roman" w:hAnsi="Times New Roman" w:cs="Times New Roman"/>
          <w:spacing w:val="61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2:</w:t>
      </w:r>
      <w:r w:rsidRPr="00CA4EFD">
        <w:rPr>
          <w:rFonts w:ascii="Times New Roman" w:hAnsi="Times New Roman" w:cs="Times New Roman"/>
          <w:spacing w:val="61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Организовывать</w:t>
      </w:r>
      <w:r w:rsidRPr="00CA4EF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собственную деятельность, выбирать</w:t>
      </w:r>
      <w:r w:rsidRPr="00CA4EF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методы и способы выполнения профессиональных задач,</w:t>
      </w:r>
      <w:r w:rsidRPr="00CA4EF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оценивать</w:t>
      </w:r>
      <w:r w:rsidRPr="00CA4EF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их</w:t>
      </w:r>
      <w:r w:rsidRPr="00CA4EF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выполнение</w:t>
      </w:r>
      <w:r w:rsidRPr="00CA4EF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и</w:t>
      </w:r>
      <w:r w:rsidRPr="00CA4EF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качество.</w:t>
      </w:r>
      <w:r w:rsidRPr="00CA4EF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</w:p>
    <w:p w:rsidR="00251FCA" w:rsidRDefault="00251FCA" w:rsidP="00251FCA">
      <w:pPr>
        <w:pStyle w:val="a5"/>
        <w:spacing w:after="0" w:line="360" w:lineRule="auto"/>
        <w:ind w:right="105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CA4EFD">
        <w:rPr>
          <w:rFonts w:ascii="Times New Roman" w:hAnsi="Times New Roman" w:cs="Times New Roman"/>
          <w:sz w:val="24"/>
          <w:szCs w:val="24"/>
        </w:rPr>
        <w:t>ОК</w:t>
      </w:r>
      <w:r w:rsidRPr="00CA4EF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5:</w:t>
      </w:r>
      <w:r w:rsidRPr="00CA4EF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Использовать</w:t>
      </w:r>
      <w:r w:rsidRPr="00CA4EF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информационно</w:t>
      </w:r>
      <w:r w:rsidRPr="00CA4EFD">
        <w:rPr>
          <w:rFonts w:ascii="Times New Roman" w:hAnsi="Times New Roman" w:cs="Times New Roman"/>
          <w:spacing w:val="61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–</w:t>
      </w:r>
      <w:r w:rsidRPr="00CA4EF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коммуникационные</w:t>
      </w:r>
      <w:r w:rsidRPr="00CA4EF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технологии</w:t>
      </w:r>
      <w:r w:rsidRPr="00CA4EF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в</w:t>
      </w:r>
      <w:r w:rsidRPr="00CA4EF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профессиональной</w:t>
      </w:r>
      <w:r w:rsidRPr="00CA4EF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деятельности.</w:t>
      </w:r>
      <w:r w:rsidRPr="00CA4EF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</w:p>
    <w:p w:rsidR="00251FCA" w:rsidRPr="00CA4EFD" w:rsidRDefault="00251FCA" w:rsidP="00251FCA">
      <w:pPr>
        <w:pStyle w:val="a5"/>
        <w:spacing w:after="0" w:line="360" w:lineRule="auto"/>
        <w:ind w:right="105"/>
        <w:jc w:val="both"/>
        <w:rPr>
          <w:rFonts w:ascii="Times New Roman" w:hAnsi="Times New Roman" w:cs="Times New Roman"/>
          <w:sz w:val="24"/>
          <w:szCs w:val="24"/>
        </w:rPr>
      </w:pPr>
      <w:r w:rsidRPr="00CA4EFD">
        <w:rPr>
          <w:rFonts w:ascii="Times New Roman" w:hAnsi="Times New Roman" w:cs="Times New Roman"/>
          <w:sz w:val="24"/>
          <w:szCs w:val="24"/>
        </w:rPr>
        <w:t>ОК</w:t>
      </w:r>
      <w:r w:rsidRPr="00CA4EF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6:</w:t>
      </w:r>
      <w:r w:rsidRPr="00CA4EFD">
        <w:rPr>
          <w:rFonts w:ascii="Times New Roman" w:hAnsi="Times New Roman" w:cs="Times New Roman"/>
          <w:spacing w:val="61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Работать</w:t>
      </w:r>
      <w:r w:rsidRPr="00CA4EFD">
        <w:rPr>
          <w:rFonts w:ascii="Times New Roman" w:hAnsi="Times New Roman" w:cs="Times New Roman"/>
          <w:spacing w:val="61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в</w:t>
      </w:r>
      <w:r w:rsidRPr="00CA4EF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коллективе</w:t>
      </w:r>
      <w:r w:rsidRPr="00CA4EF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и</w:t>
      </w:r>
      <w:r w:rsidRPr="00CA4EF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в</w:t>
      </w:r>
      <w:r w:rsidRPr="00CA4EF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команде,</w:t>
      </w:r>
      <w:r w:rsidRPr="00CA4EF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эффективно</w:t>
      </w:r>
      <w:r w:rsidRPr="00CA4EF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общаться</w:t>
      </w:r>
      <w:r w:rsidRPr="00CA4EF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с</w:t>
      </w:r>
      <w:r w:rsidRPr="00CA4EF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коллегами,</w:t>
      </w:r>
      <w:r w:rsidRPr="00CA4EF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руководством,</w:t>
      </w:r>
      <w:r w:rsidRPr="00CA4EF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потребителями.</w:t>
      </w:r>
    </w:p>
    <w:p w:rsidR="006471FA" w:rsidRDefault="006471FA" w:rsidP="00251FCA">
      <w:pPr>
        <w:pStyle w:val="a5"/>
        <w:spacing w:after="0" w:line="360" w:lineRule="auto"/>
        <w:ind w:right="11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2552" w:rsidRDefault="00B62552" w:rsidP="0049084B">
      <w:pPr>
        <w:pStyle w:val="Heading1"/>
        <w:spacing w:line="360" w:lineRule="auto"/>
        <w:ind w:left="0"/>
      </w:pPr>
    </w:p>
    <w:p w:rsidR="003E2881" w:rsidRPr="00CA4EFD" w:rsidRDefault="003E2881" w:rsidP="0049084B">
      <w:pPr>
        <w:pStyle w:val="Heading1"/>
        <w:spacing w:line="360" w:lineRule="auto"/>
        <w:ind w:left="0"/>
      </w:pPr>
      <w:r w:rsidRPr="00CA4EFD">
        <w:lastRenderedPageBreak/>
        <w:t>Развивающие</w:t>
      </w:r>
    </w:p>
    <w:p w:rsidR="003E2881" w:rsidRPr="00CA4EFD" w:rsidRDefault="003E2881" w:rsidP="0049084B">
      <w:pPr>
        <w:pStyle w:val="a5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A4EFD">
        <w:rPr>
          <w:rFonts w:ascii="Times New Roman" w:hAnsi="Times New Roman" w:cs="Times New Roman"/>
          <w:sz w:val="24"/>
          <w:szCs w:val="24"/>
        </w:rPr>
        <w:t>Формировать</w:t>
      </w:r>
      <w:r w:rsidRPr="00CA4EFD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умение</w:t>
      </w:r>
      <w:r w:rsidRPr="00CA4EFD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воспринимать</w:t>
      </w:r>
      <w:r w:rsidRPr="00CA4EFD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и</w:t>
      </w:r>
      <w:r w:rsidRPr="00CA4EFD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осмысливать</w:t>
      </w:r>
      <w:r w:rsidRPr="00CA4EFD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знания</w:t>
      </w:r>
      <w:r w:rsidRPr="00CA4EFD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в</w:t>
      </w:r>
      <w:r w:rsidRPr="00CA4EFD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готовом</w:t>
      </w:r>
      <w:r w:rsidRPr="00CA4EFD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виде,</w:t>
      </w:r>
      <w:r w:rsidRPr="00CA4EFD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выделять</w:t>
      </w:r>
      <w:r w:rsidRPr="00CA4EFD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главное,</w:t>
      </w:r>
      <w:r w:rsidRPr="00CA4EFD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вести конспект.</w:t>
      </w:r>
    </w:p>
    <w:p w:rsidR="003E2881" w:rsidRPr="00CA4EFD" w:rsidRDefault="003E2881" w:rsidP="0049084B">
      <w:pPr>
        <w:pStyle w:val="Heading1"/>
        <w:spacing w:line="360" w:lineRule="auto"/>
        <w:ind w:left="0" w:right="94"/>
      </w:pPr>
      <w:r w:rsidRPr="00CA4EFD">
        <w:t>Воспитательные</w:t>
      </w:r>
      <w:r w:rsidR="00251FCA">
        <w:t>:</w:t>
      </w:r>
    </w:p>
    <w:p w:rsidR="003E2881" w:rsidRPr="00CA4EFD" w:rsidRDefault="003E2881" w:rsidP="0049084B">
      <w:pPr>
        <w:pStyle w:val="a5"/>
        <w:spacing w:after="0" w:line="360" w:lineRule="auto"/>
        <w:ind w:right="114"/>
        <w:jc w:val="both"/>
        <w:rPr>
          <w:rFonts w:ascii="Times New Roman" w:hAnsi="Times New Roman" w:cs="Times New Roman"/>
          <w:sz w:val="24"/>
          <w:szCs w:val="24"/>
        </w:rPr>
      </w:pPr>
      <w:r w:rsidRPr="00CA4EFD">
        <w:rPr>
          <w:rFonts w:ascii="Times New Roman" w:hAnsi="Times New Roman" w:cs="Times New Roman"/>
          <w:sz w:val="24"/>
          <w:szCs w:val="24"/>
        </w:rPr>
        <w:t>Вызывать</w:t>
      </w:r>
      <w:r w:rsidRPr="00CA4EF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чувство</w:t>
      </w:r>
      <w:r w:rsidRPr="00CA4EF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интереса</w:t>
      </w:r>
      <w:r w:rsidRPr="00CA4EF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к</w:t>
      </w:r>
      <w:r w:rsidRPr="00CA4EF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изучаемому</w:t>
      </w:r>
      <w:r w:rsidRPr="00CA4EF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материалу.</w:t>
      </w:r>
      <w:r w:rsidRPr="00CA4EF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Вырабатывать</w:t>
      </w:r>
      <w:r w:rsidRPr="00CA4EF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умения</w:t>
      </w:r>
      <w:r w:rsidRPr="00CA4EF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мыслить,</w:t>
      </w:r>
      <w:r w:rsidRPr="00CA4EF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инициативность,</w:t>
      </w:r>
      <w:r w:rsidRPr="00CA4EF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A4EFD">
        <w:rPr>
          <w:rFonts w:ascii="Times New Roman" w:hAnsi="Times New Roman" w:cs="Times New Roman"/>
          <w:sz w:val="24"/>
          <w:szCs w:val="24"/>
        </w:rPr>
        <w:t>внимательность.</w:t>
      </w:r>
    </w:p>
    <w:p w:rsidR="00251FCA" w:rsidRPr="00663FA1" w:rsidRDefault="00251FCA" w:rsidP="00505E04">
      <w:pPr>
        <w:pStyle w:val="a5"/>
        <w:spacing w:after="0" w:line="240" w:lineRule="auto"/>
        <w:ind w:right="1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51FCA" w:rsidRPr="00663FA1" w:rsidRDefault="00251FCA" w:rsidP="00251FCA">
      <w:pPr>
        <w:pStyle w:val="a5"/>
        <w:spacing w:after="0" w:line="360" w:lineRule="auto"/>
        <w:ind w:right="1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3FA1">
        <w:rPr>
          <w:rFonts w:ascii="Times New Roman" w:hAnsi="Times New Roman" w:cs="Times New Roman"/>
          <w:b/>
          <w:sz w:val="24"/>
          <w:szCs w:val="24"/>
        </w:rPr>
        <w:t xml:space="preserve">Оснащение занятия: </w:t>
      </w:r>
    </w:p>
    <w:p w:rsidR="00251FCA" w:rsidRPr="00663FA1" w:rsidRDefault="00251FCA" w:rsidP="00251F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3FA1">
        <w:rPr>
          <w:rFonts w:ascii="Times New Roman" w:eastAsia="Times New Roman" w:hAnsi="Times New Roman" w:cs="Times New Roman"/>
          <w:sz w:val="24"/>
          <w:szCs w:val="24"/>
        </w:rPr>
        <w:t>1. Компьютер</w:t>
      </w:r>
    </w:p>
    <w:p w:rsidR="00251FCA" w:rsidRPr="00663FA1" w:rsidRDefault="00251FCA" w:rsidP="00251F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3FA1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spellStart"/>
      <w:r w:rsidRPr="00663FA1">
        <w:rPr>
          <w:rFonts w:ascii="Times New Roman" w:eastAsia="Times New Roman" w:hAnsi="Times New Roman" w:cs="Times New Roman"/>
          <w:sz w:val="24"/>
          <w:szCs w:val="24"/>
        </w:rPr>
        <w:t>Мультимедийное</w:t>
      </w:r>
      <w:proofErr w:type="spellEnd"/>
      <w:r w:rsidRPr="00663FA1">
        <w:rPr>
          <w:rFonts w:ascii="Times New Roman" w:eastAsia="Times New Roman" w:hAnsi="Times New Roman" w:cs="Times New Roman"/>
          <w:sz w:val="24"/>
          <w:szCs w:val="24"/>
        </w:rPr>
        <w:t xml:space="preserve"> оборудование</w:t>
      </w:r>
    </w:p>
    <w:p w:rsidR="00251FCA" w:rsidRPr="00663FA1" w:rsidRDefault="00251FCA" w:rsidP="00251FCA">
      <w:pPr>
        <w:tabs>
          <w:tab w:val="left" w:pos="916"/>
          <w:tab w:val="left" w:pos="1416"/>
          <w:tab w:val="left" w:pos="212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3FA1">
        <w:rPr>
          <w:rFonts w:ascii="Times New Roman" w:eastAsia="Times New Roman" w:hAnsi="Times New Roman" w:cs="Times New Roman"/>
          <w:sz w:val="24"/>
          <w:szCs w:val="24"/>
        </w:rPr>
        <w:t>3. Экран</w:t>
      </w:r>
      <w:r w:rsidRPr="00663FA1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251FCA" w:rsidRPr="00663FA1" w:rsidRDefault="00251FCA" w:rsidP="00251FCA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63FA1">
        <w:rPr>
          <w:rFonts w:ascii="Times New Roman" w:eastAsia="Calibri" w:hAnsi="Times New Roman" w:cs="Times New Roman"/>
          <w:sz w:val="24"/>
          <w:szCs w:val="24"/>
          <w:lang w:eastAsia="en-US"/>
        </w:rPr>
        <w:t>4. Учебник</w:t>
      </w:r>
    </w:p>
    <w:p w:rsidR="00251FCA" w:rsidRPr="00663FA1" w:rsidRDefault="00251FCA" w:rsidP="00251FCA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63FA1">
        <w:rPr>
          <w:rFonts w:ascii="Times New Roman" w:eastAsia="Calibri" w:hAnsi="Times New Roman" w:cs="Times New Roman"/>
          <w:sz w:val="24"/>
          <w:szCs w:val="24"/>
          <w:lang w:eastAsia="en-US"/>
        </w:rPr>
        <w:t>5. Электронная презентация лекции</w:t>
      </w:r>
    </w:p>
    <w:p w:rsidR="00251FCA" w:rsidRPr="00663FA1" w:rsidRDefault="00251FCA" w:rsidP="00251FCA">
      <w:pPr>
        <w:pStyle w:val="a5"/>
        <w:spacing w:after="0" w:line="360" w:lineRule="auto"/>
        <w:ind w:right="1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51FCA" w:rsidRDefault="003E2881" w:rsidP="00251FCA">
      <w:pPr>
        <w:pStyle w:val="a5"/>
        <w:spacing w:after="0" w:line="360" w:lineRule="auto"/>
        <w:ind w:right="1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4EFD">
        <w:rPr>
          <w:rFonts w:ascii="Times New Roman" w:hAnsi="Times New Roman" w:cs="Times New Roman"/>
          <w:b/>
          <w:sz w:val="24"/>
          <w:szCs w:val="24"/>
        </w:rPr>
        <w:t xml:space="preserve">Литература: </w:t>
      </w:r>
    </w:p>
    <w:p w:rsidR="00251FCA" w:rsidRPr="00251FCA" w:rsidRDefault="00251FCA" w:rsidP="00251FCA">
      <w:pPr>
        <w:pStyle w:val="a3"/>
        <w:numPr>
          <w:ilvl w:val="0"/>
          <w:numId w:val="6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51FCA">
        <w:rPr>
          <w:rFonts w:ascii="Times New Roman" w:hAnsi="Times New Roman" w:cs="Times New Roman"/>
          <w:sz w:val="24"/>
          <w:szCs w:val="24"/>
        </w:rPr>
        <w:t>Основы микробиологии и иммунологии. / Под ред. В.В.Зверева, М.Н.Бойченко/учебник/ ГЭОТАР-МЕДИА Феникс. 2020.</w:t>
      </w:r>
    </w:p>
    <w:p w:rsidR="00251FCA" w:rsidRPr="00251FCA" w:rsidRDefault="00251FCA" w:rsidP="00251FCA">
      <w:pPr>
        <w:pStyle w:val="a3"/>
        <w:numPr>
          <w:ilvl w:val="0"/>
          <w:numId w:val="6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51FCA">
        <w:rPr>
          <w:rFonts w:ascii="Times New Roman" w:hAnsi="Times New Roman" w:cs="Times New Roman"/>
          <w:sz w:val="24"/>
          <w:szCs w:val="24"/>
        </w:rPr>
        <w:t xml:space="preserve"> Камышева К.С. Основы микробиологии и иммунологии/ Камышева К.С. Ростов-на-Дону/: Феникс,  2020.</w:t>
      </w:r>
    </w:p>
    <w:p w:rsidR="003E2881" w:rsidRPr="00CA4EFD" w:rsidRDefault="003E2881" w:rsidP="00505E04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66AA" w:rsidRDefault="002266AA" w:rsidP="002266AA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color w:val="FF0000"/>
          <w:sz w:val="24"/>
          <w:szCs w:val="24"/>
          <w:u w:val="single"/>
          <w:lang w:eastAsia="en-US"/>
        </w:rPr>
      </w:pPr>
    </w:p>
    <w:p w:rsidR="00663FA1" w:rsidRDefault="00663FA1" w:rsidP="002266AA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color w:val="FF0000"/>
          <w:sz w:val="24"/>
          <w:szCs w:val="24"/>
          <w:u w:val="single"/>
          <w:lang w:eastAsia="en-US"/>
        </w:rPr>
      </w:pPr>
    </w:p>
    <w:p w:rsidR="00663FA1" w:rsidRDefault="00663FA1" w:rsidP="002266AA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color w:val="FF0000"/>
          <w:sz w:val="24"/>
          <w:szCs w:val="24"/>
          <w:u w:val="single"/>
          <w:lang w:eastAsia="en-US"/>
        </w:rPr>
      </w:pPr>
    </w:p>
    <w:p w:rsidR="00663FA1" w:rsidRDefault="00663FA1" w:rsidP="002266AA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color w:val="FF0000"/>
          <w:sz w:val="24"/>
          <w:szCs w:val="24"/>
          <w:u w:val="single"/>
          <w:lang w:eastAsia="en-US"/>
        </w:rPr>
      </w:pPr>
    </w:p>
    <w:p w:rsidR="00663FA1" w:rsidRDefault="00663FA1" w:rsidP="002266AA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color w:val="FF0000"/>
          <w:sz w:val="24"/>
          <w:szCs w:val="24"/>
          <w:u w:val="single"/>
          <w:lang w:eastAsia="en-US"/>
        </w:rPr>
      </w:pPr>
    </w:p>
    <w:p w:rsidR="00663FA1" w:rsidRDefault="00663FA1" w:rsidP="002266AA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color w:val="FF0000"/>
          <w:sz w:val="24"/>
          <w:szCs w:val="24"/>
          <w:u w:val="single"/>
          <w:lang w:eastAsia="en-US"/>
        </w:rPr>
      </w:pPr>
    </w:p>
    <w:p w:rsidR="00B62552" w:rsidRDefault="00B62552" w:rsidP="002266AA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color w:val="FF0000"/>
          <w:sz w:val="24"/>
          <w:szCs w:val="24"/>
          <w:u w:val="single"/>
          <w:lang w:eastAsia="en-US"/>
        </w:rPr>
      </w:pPr>
    </w:p>
    <w:p w:rsidR="00B62552" w:rsidRDefault="00B62552" w:rsidP="002266AA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color w:val="FF0000"/>
          <w:sz w:val="24"/>
          <w:szCs w:val="24"/>
          <w:u w:val="single"/>
          <w:lang w:eastAsia="en-US"/>
        </w:rPr>
      </w:pPr>
    </w:p>
    <w:p w:rsidR="00B62552" w:rsidRDefault="00B62552" w:rsidP="002266AA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color w:val="FF0000"/>
          <w:sz w:val="24"/>
          <w:szCs w:val="24"/>
          <w:u w:val="single"/>
          <w:lang w:eastAsia="en-US"/>
        </w:rPr>
      </w:pPr>
    </w:p>
    <w:p w:rsidR="00B62552" w:rsidRDefault="00B62552" w:rsidP="002266AA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color w:val="FF0000"/>
          <w:sz w:val="24"/>
          <w:szCs w:val="24"/>
          <w:u w:val="single"/>
          <w:lang w:eastAsia="en-US"/>
        </w:rPr>
      </w:pPr>
    </w:p>
    <w:p w:rsidR="00663FA1" w:rsidRDefault="00663FA1" w:rsidP="002266AA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color w:val="FF0000"/>
          <w:sz w:val="24"/>
          <w:szCs w:val="24"/>
          <w:u w:val="single"/>
          <w:lang w:eastAsia="en-US"/>
        </w:rPr>
      </w:pPr>
    </w:p>
    <w:p w:rsidR="00663FA1" w:rsidRDefault="00663FA1" w:rsidP="002266AA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color w:val="FF0000"/>
          <w:sz w:val="24"/>
          <w:szCs w:val="24"/>
          <w:u w:val="single"/>
          <w:lang w:eastAsia="en-US"/>
        </w:rPr>
      </w:pPr>
    </w:p>
    <w:p w:rsidR="00663FA1" w:rsidRDefault="00663FA1" w:rsidP="002266AA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color w:val="FF0000"/>
          <w:sz w:val="24"/>
          <w:szCs w:val="24"/>
          <w:u w:val="single"/>
          <w:lang w:eastAsia="en-US"/>
        </w:rPr>
      </w:pPr>
    </w:p>
    <w:p w:rsidR="00663FA1" w:rsidRDefault="00663FA1" w:rsidP="002266AA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color w:val="FF0000"/>
          <w:sz w:val="24"/>
          <w:szCs w:val="24"/>
          <w:u w:val="single"/>
          <w:lang w:eastAsia="en-US"/>
        </w:rPr>
      </w:pPr>
    </w:p>
    <w:p w:rsidR="00663FA1" w:rsidRDefault="00663FA1" w:rsidP="002266AA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color w:val="FF0000"/>
          <w:sz w:val="24"/>
          <w:szCs w:val="24"/>
          <w:u w:val="single"/>
          <w:lang w:eastAsia="en-US"/>
        </w:rPr>
      </w:pPr>
    </w:p>
    <w:p w:rsidR="00663FA1" w:rsidRDefault="00663FA1" w:rsidP="002266AA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color w:val="FF0000"/>
          <w:sz w:val="24"/>
          <w:szCs w:val="24"/>
          <w:u w:val="single"/>
          <w:lang w:eastAsia="en-US"/>
        </w:rPr>
      </w:pPr>
    </w:p>
    <w:p w:rsidR="00663FA1" w:rsidRDefault="00663FA1" w:rsidP="002266AA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color w:val="FF0000"/>
          <w:sz w:val="24"/>
          <w:szCs w:val="24"/>
          <w:u w:val="single"/>
          <w:lang w:eastAsia="en-US"/>
        </w:rPr>
      </w:pPr>
    </w:p>
    <w:p w:rsidR="00663FA1" w:rsidRDefault="00663FA1" w:rsidP="002266AA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color w:val="FF0000"/>
          <w:sz w:val="24"/>
          <w:szCs w:val="24"/>
          <w:u w:val="single"/>
          <w:lang w:eastAsia="en-US"/>
        </w:rPr>
      </w:pPr>
    </w:p>
    <w:p w:rsidR="00663FA1" w:rsidRDefault="00663FA1" w:rsidP="002266AA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color w:val="FF0000"/>
          <w:sz w:val="24"/>
          <w:szCs w:val="24"/>
          <w:u w:val="single"/>
          <w:lang w:eastAsia="en-US"/>
        </w:rPr>
      </w:pPr>
    </w:p>
    <w:p w:rsidR="00663FA1" w:rsidRDefault="00663FA1" w:rsidP="002266AA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color w:val="FF0000"/>
          <w:sz w:val="24"/>
          <w:szCs w:val="24"/>
          <w:u w:val="single"/>
          <w:lang w:eastAsia="en-US"/>
        </w:rPr>
      </w:pPr>
    </w:p>
    <w:p w:rsidR="00663FA1" w:rsidRDefault="00663FA1" w:rsidP="002266AA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color w:val="FF0000"/>
          <w:sz w:val="24"/>
          <w:szCs w:val="24"/>
          <w:u w:val="single"/>
          <w:lang w:eastAsia="en-US"/>
        </w:rPr>
      </w:pPr>
    </w:p>
    <w:p w:rsidR="00663FA1" w:rsidRDefault="00663FA1" w:rsidP="002266AA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color w:val="FF0000"/>
          <w:sz w:val="24"/>
          <w:szCs w:val="24"/>
          <w:u w:val="single"/>
          <w:lang w:eastAsia="en-US"/>
        </w:rPr>
      </w:pPr>
    </w:p>
    <w:p w:rsidR="00663FA1" w:rsidRDefault="00663FA1" w:rsidP="002266AA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color w:val="FF0000"/>
          <w:sz w:val="24"/>
          <w:szCs w:val="24"/>
          <w:u w:val="single"/>
          <w:lang w:eastAsia="en-US"/>
        </w:rPr>
      </w:pPr>
    </w:p>
    <w:p w:rsidR="00663FA1" w:rsidRPr="00663FA1" w:rsidRDefault="00663FA1" w:rsidP="00663FA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  <w:lang w:eastAsia="zh-CN"/>
        </w:rPr>
      </w:pPr>
      <w:r w:rsidRPr="00663FA1">
        <w:rPr>
          <w:rFonts w:ascii="Times New Roman" w:hAnsi="Times New Roman" w:cs="Times New Roman"/>
          <w:b/>
          <w:sz w:val="24"/>
          <w:szCs w:val="24"/>
          <w:lang w:eastAsia="zh-CN"/>
        </w:rPr>
        <w:lastRenderedPageBreak/>
        <w:t xml:space="preserve">СТРУКТУРА  ЗАНЯТИЯ   </w:t>
      </w:r>
    </w:p>
    <w:tbl>
      <w:tblPr>
        <w:tblW w:w="9924" w:type="dxa"/>
        <w:tblInd w:w="-421" w:type="dxa"/>
        <w:tblLayout w:type="fixed"/>
        <w:tblCellMar>
          <w:left w:w="0" w:type="dxa"/>
          <w:right w:w="0" w:type="dxa"/>
        </w:tblCellMar>
        <w:tblLook w:val="04A0"/>
      </w:tblPr>
      <w:tblGrid>
        <w:gridCol w:w="7342"/>
        <w:gridCol w:w="1589"/>
        <w:gridCol w:w="993"/>
      </w:tblGrid>
      <w:tr w:rsidR="0073304A" w:rsidRPr="0073304A" w:rsidTr="00B62552">
        <w:trPr>
          <w:trHeight w:val="265"/>
        </w:trPr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2552" w:rsidRDefault="00B62552" w:rsidP="00663F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  <w:p w:rsidR="0073304A" w:rsidRPr="0073304A" w:rsidRDefault="0073304A" w:rsidP="00663F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</w:pPr>
            <w:r w:rsidRPr="0073304A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Этапы  занятия</w:t>
            </w:r>
          </w:p>
          <w:p w:rsidR="0073304A" w:rsidRPr="0073304A" w:rsidRDefault="0073304A" w:rsidP="00663F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04A" w:rsidRPr="0073304A" w:rsidRDefault="0073304A" w:rsidP="00663F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73304A">
              <w:rPr>
                <w:rFonts w:ascii="Times New Roman" w:hAnsi="Times New Roman" w:cs="Times New Roman"/>
                <w:b/>
                <w:sz w:val="24"/>
                <w:szCs w:val="24"/>
              </w:rPr>
              <w:t>Код</w:t>
            </w:r>
            <w:r w:rsidRPr="0073304A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73304A">
              <w:rPr>
                <w:rFonts w:ascii="Times New Roman" w:hAnsi="Times New Roman" w:cs="Times New Roman"/>
                <w:b/>
                <w:sz w:val="24"/>
                <w:szCs w:val="24"/>
              </w:rPr>
              <w:t>формир</w:t>
            </w:r>
            <w:proofErr w:type="gramStart"/>
            <w:r w:rsidRPr="0073304A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proofErr w:type="spellEnd"/>
            <w:r w:rsidRPr="0073304A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proofErr w:type="gramEnd"/>
            <w:r w:rsidRPr="0073304A">
              <w:rPr>
                <w:rFonts w:ascii="Times New Roman" w:hAnsi="Times New Roman" w:cs="Times New Roman"/>
                <w:b/>
                <w:spacing w:val="-57"/>
                <w:sz w:val="24"/>
                <w:szCs w:val="24"/>
              </w:rPr>
              <w:t xml:space="preserve"> </w:t>
            </w:r>
            <w:proofErr w:type="spellStart"/>
            <w:r w:rsidRPr="0073304A">
              <w:rPr>
                <w:rFonts w:ascii="Times New Roman" w:hAnsi="Times New Roman" w:cs="Times New Roman"/>
                <w:b/>
                <w:sz w:val="24"/>
                <w:szCs w:val="24"/>
              </w:rPr>
              <w:t>емых</w:t>
            </w:r>
            <w:proofErr w:type="spellEnd"/>
            <w:r w:rsidRPr="0073304A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73304A">
              <w:rPr>
                <w:rFonts w:ascii="Times New Roman" w:hAnsi="Times New Roman" w:cs="Times New Roman"/>
                <w:b/>
                <w:sz w:val="24"/>
                <w:szCs w:val="24"/>
              </w:rPr>
              <w:t>компетен</w:t>
            </w:r>
            <w:proofErr w:type="spellEnd"/>
            <w:r w:rsidRPr="0073304A">
              <w:rPr>
                <w:rFonts w:ascii="Times New Roman" w:hAnsi="Times New Roman" w:cs="Times New Roman"/>
                <w:b/>
                <w:spacing w:val="-57"/>
                <w:sz w:val="24"/>
                <w:szCs w:val="24"/>
              </w:rPr>
              <w:t xml:space="preserve"> </w:t>
            </w:r>
            <w:proofErr w:type="spellStart"/>
            <w:r w:rsidRPr="0073304A">
              <w:rPr>
                <w:rFonts w:ascii="Times New Roman" w:hAnsi="Times New Roman" w:cs="Times New Roman"/>
                <w:b/>
                <w:sz w:val="24"/>
                <w:szCs w:val="24"/>
              </w:rPr>
              <w:t>ций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304A" w:rsidRPr="0073304A" w:rsidRDefault="0073304A" w:rsidP="00663F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</w:pPr>
            <w:r w:rsidRPr="0073304A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Время</w:t>
            </w:r>
          </w:p>
        </w:tc>
      </w:tr>
      <w:tr w:rsidR="0073304A" w:rsidRPr="00663FA1" w:rsidTr="00B62552">
        <w:trPr>
          <w:trHeight w:val="265"/>
        </w:trPr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3304A" w:rsidRPr="00663FA1" w:rsidRDefault="0073304A" w:rsidP="00663FA1">
            <w:pPr>
              <w:pStyle w:val="a3"/>
              <w:numPr>
                <w:ilvl w:val="0"/>
                <w:numId w:val="6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663FA1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Организационная  часть.</w:t>
            </w:r>
          </w:p>
          <w:p w:rsidR="0073304A" w:rsidRPr="00663FA1" w:rsidRDefault="0073304A" w:rsidP="00663FA1">
            <w:pPr>
              <w:autoSpaceDE w:val="0"/>
              <w:autoSpaceDN w:val="0"/>
              <w:adjustRightInd w:val="0"/>
              <w:spacing w:after="0" w:line="240" w:lineRule="auto"/>
              <w:ind w:lef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663FA1">
              <w:rPr>
                <w:rFonts w:ascii="Times New Roman" w:hAnsi="Times New Roman" w:cs="Times New Roman"/>
                <w:sz w:val="24"/>
                <w:szCs w:val="24"/>
              </w:rPr>
              <w:t xml:space="preserve">  - Приветствие</w:t>
            </w:r>
          </w:p>
          <w:p w:rsidR="0073304A" w:rsidRPr="00663FA1" w:rsidRDefault="0073304A" w:rsidP="00663FA1">
            <w:pPr>
              <w:tabs>
                <w:tab w:val="left" w:pos="379"/>
              </w:tabs>
              <w:autoSpaceDE w:val="0"/>
              <w:autoSpaceDN w:val="0"/>
              <w:adjustRightInd w:val="0"/>
              <w:spacing w:after="0" w:line="240" w:lineRule="auto"/>
              <w:ind w:lef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663FA1">
              <w:rPr>
                <w:rFonts w:ascii="Times New Roman" w:hAnsi="Times New Roman" w:cs="Times New Roman"/>
                <w:sz w:val="24"/>
                <w:szCs w:val="24"/>
              </w:rPr>
              <w:t xml:space="preserve">  -</w:t>
            </w:r>
            <w:r w:rsidRPr="00663FA1">
              <w:rPr>
                <w:rFonts w:ascii="Times New Roman" w:hAnsi="Times New Roman" w:cs="Times New Roman"/>
                <w:sz w:val="24"/>
                <w:szCs w:val="24"/>
              </w:rPr>
              <w:tab/>
              <w:t>Проверка готовности  аудитории и студентов к занятию</w:t>
            </w:r>
          </w:p>
          <w:p w:rsidR="0073304A" w:rsidRPr="00663FA1" w:rsidRDefault="0073304A" w:rsidP="00663F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</w:pPr>
            <w:r w:rsidRPr="00663FA1">
              <w:rPr>
                <w:rFonts w:ascii="Times New Roman" w:hAnsi="Times New Roman" w:cs="Times New Roman"/>
                <w:sz w:val="24"/>
                <w:szCs w:val="24"/>
              </w:rPr>
              <w:t xml:space="preserve">    - Отметка отсутствующих</w:t>
            </w:r>
          </w:p>
          <w:p w:rsidR="0073304A" w:rsidRPr="00663FA1" w:rsidRDefault="0073304A" w:rsidP="00663FA1">
            <w:pPr>
              <w:autoSpaceDE w:val="0"/>
              <w:autoSpaceDN w:val="0"/>
              <w:adjustRightInd w:val="0"/>
              <w:spacing w:after="0" w:line="240" w:lineRule="auto"/>
              <w:ind w:left="256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37D" w:rsidRDefault="00D3537D" w:rsidP="00663F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304A" w:rsidRPr="00B62552" w:rsidRDefault="0073304A" w:rsidP="00663F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62552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B6255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B6255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304A" w:rsidRPr="00663FA1" w:rsidRDefault="0073304A" w:rsidP="00663F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</w:pPr>
            <w:r w:rsidRPr="00663FA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2  мин</w:t>
            </w:r>
          </w:p>
        </w:tc>
      </w:tr>
      <w:tr w:rsidR="0073304A" w:rsidRPr="00663FA1" w:rsidTr="00B62552">
        <w:trPr>
          <w:trHeight w:val="265"/>
        </w:trPr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3304A" w:rsidRDefault="0073304A" w:rsidP="00D4532B">
            <w:pPr>
              <w:autoSpaceDE w:val="0"/>
              <w:autoSpaceDN w:val="0"/>
              <w:adjustRightInd w:val="0"/>
              <w:spacing w:after="0" w:line="240" w:lineRule="auto"/>
              <w:ind w:left="256" w:right="14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532B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2</w:t>
            </w:r>
            <w:r w:rsidRPr="00D453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Целевая</w:t>
            </w:r>
            <w:r w:rsidRPr="00D4532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D4532B">
              <w:rPr>
                <w:rFonts w:ascii="Times New Roman" w:hAnsi="Times New Roman" w:cs="Times New Roman"/>
                <w:b/>
                <w:sz w:val="24"/>
                <w:szCs w:val="24"/>
              </w:rPr>
              <w:t>установка.</w:t>
            </w:r>
            <w:r w:rsidRPr="00D4532B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D4532B">
              <w:rPr>
                <w:rFonts w:ascii="Times New Roman" w:hAnsi="Times New Roman" w:cs="Times New Roman"/>
                <w:b/>
                <w:sz w:val="24"/>
                <w:szCs w:val="24"/>
              </w:rPr>
              <w:t>Мотивация</w:t>
            </w:r>
            <w:r w:rsidRPr="00D4532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D4532B">
              <w:rPr>
                <w:rFonts w:ascii="Times New Roman" w:hAnsi="Times New Roman" w:cs="Times New Roman"/>
                <w:b/>
                <w:sz w:val="24"/>
                <w:szCs w:val="24"/>
              </w:rPr>
              <w:t>учебной</w:t>
            </w:r>
            <w:r w:rsidRPr="00D4532B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D4532B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деятельности</w:t>
            </w:r>
          </w:p>
          <w:p w:rsidR="0073304A" w:rsidRPr="00D4532B" w:rsidRDefault="0073304A" w:rsidP="00D4532B">
            <w:pPr>
              <w:autoSpaceDE w:val="0"/>
              <w:autoSpaceDN w:val="0"/>
              <w:adjustRightInd w:val="0"/>
              <w:spacing w:after="0" w:line="240" w:lineRule="auto"/>
              <w:ind w:left="256" w:right="141"/>
              <w:rPr>
                <w:rFonts w:ascii="Times New Roman" w:hAnsi="Times New Roman" w:cs="Times New Roman"/>
                <w:i/>
                <w:sz w:val="24"/>
                <w:szCs w:val="24"/>
                <w:lang w:eastAsia="zh-CN"/>
              </w:rPr>
            </w:pPr>
            <w:r w:rsidRPr="00D4532B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04A" w:rsidRPr="00B62552" w:rsidRDefault="0073304A" w:rsidP="00663F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62552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B6255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B6255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304A" w:rsidRPr="00663FA1" w:rsidRDefault="0073304A" w:rsidP="00663F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</w:pPr>
            <w:r w:rsidRPr="00663FA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2 мин</w:t>
            </w:r>
          </w:p>
        </w:tc>
      </w:tr>
      <w:tr w:rsidR="0073304A" w:rsidRPr="00663FA1" w:rsidTr="00B62552">
        <w:trPr>
          <w:trHeight w:val="285"/>
        </w:trPr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3304A" w:rsidRPr="00663FA1" w:rsidRDefault="0073304A" w:rsidP="00663FA1">
            <w:pPr>
              <w:autoSpaceDE w:val="0"/>
              <w:autoSpaceDN w:val="0"/>
              <w:adjustRightInd w:val="0"/>
              <w:spacing w:after="0" w:line="240" w:lineRule="auto"/>
              <w:ind w:left="256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663FA1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3.   Актуализация  базовых знаний</w:t>
            </w:r>
          </w:p>
          <w:p w:rsidR="0073304A" w:rsidRPr="00CA4EFD" w:rsidRDefault="0073304A" w:rsidP="00D4532B">
            <w:pPr>
              <w:pStyle w:val="TableParagraph"/>
              <w:rPr>
                <w:b/>
                <w:sz w:val="24"/>
                <w:szCs w:val="24"/>
              </w:rPr>
            </w:pPr>
            <w:r w:rsidRPr="00D4532B">
              <w:rPr>
                <w:b/>
                <w:sz w:val="24"/>
                <w:szCs w:val="24"/>
                <w:lang w:eastAsia="zh-CN"/>
              </w:rPr>
              <w:t xml:space="preserve"> </w:t>
            </w:r>
          </w:p>
          <w:p w:rsidR="0073304A" w:rsidRPr="00CA4EFD" w:rsidRDefault="0073304A" w:rsidP="00D4532B">
            <w:pPr>
              <w:pStyle w:val="TableParagraph"/>
              <w:rPr>
                <w:sz w:val="24"/>
                <w:szCs w:val="24"/>
              </w:rPr>
            </w:pPr>
            <w:r w:rsidRPr="00CA4EFD">
              <w:rPr>
                <w:sz w:val="24"/>
                <w:szCs w:val="24"/>
              </w:rPr>
              <w:t>Вопросы</w:t>
            </w:r>
            <w:r w:rsidRPr="00CA4EFD">
              <w:rPr>
                <w:spacing w:val="-2"/>
                <w:sz w:val="24"/>
                <w:szCs w:val="24"/>
              </w:rPr>
              <w:t xml:space="preserve"> </w:t>
            </w:r>
            <w:r w:rsidRPr="00CA4EFD">
              <w:rPr>
                <w:sz w:val="24"/>
                <w:szCs w:val="24"/>
              </w:rPr>
              <w:t>для</w:t>
            </w:r>
            <w:r w:rsidRPr="00CA4EFD">
              <w:rPr>
                <w:spacing w:val="-1"/>
                <w:sz w:val="24"/>
                <w:szCs w:val="24"/>
              </w:rPr>
              <w:t xml:space="preserve"> </w:t>
            </w:r>
            <w:r w:rsidRPr="00CA4EFD">
              <w:rPr>
                <w:sz w:val="24"/>
                <w:szCs w:val="24"/>
              </w:rPr>
              <w:t>исходного</w:t>
            </w:r>
            <w:r w:rsidRPr="00CA4EFD">
              <w:rPr>
                <w:spacing w:val="-4"/>
                <w:sz w:val="24"/>
                <w:szCs w:val="24"/>
              </w:rPr>
              <w:t xml:space="preserve"> </w:t>
            </w:r>
            <w:r w:rsidRPr="00CA4EFD">
              <w:rPr>
                <w:sz w:val="24"/>
                <w:szCs w:val="24"/>
              </w:rPr>
              <w:t>контроля</w:t>
            </w:r>
            <w:r w:rsidRPr="00CA4EFD">
              <w:rPr>
                <w:spacing w:val="-4"/>
                <w:sz w:val="24"/>
                <w:szCs w:val="24"/>
              </w:rPr>
              <w:t xml:space="preserve"> </w:t>
            </w:r>
            <w:r w:rsidRPr="00CA4EFD">
              <w:rPr>
                <w:sz w:val="24"/>
                <w:szCs w:val="24"/>
              </w:rPr>
              <w:t>знаний:</w:t>
            </w:r>
          </w:p>
          <w:p w:rsidR="0073304A" w:rsidRPr="00D4532B" w:rsidRDefault="0073304A" w:rsidP="00D4532B">
            <w:pPr>
              <w:pStyle w:val="TableParagraph"/>
              <w:numPr>
                <w:ilvl w:val="0"/>
                <w:numId w:val="7"/>
              </w:numPr>
              <w:tabs>
                <w:tab w:val="left" w:pos="829"/>
              </w:tabs>
              <w:ind w:hanging="361"/>
              <w:rPr>
                <w:sz w:val="24"/>
                <w:szCs w:val="24"/>
              </w:rPr>
            </w:pPr>
            <w:r w:rsidRPr="00D4532B">
              <w:rPr>
                <w:sz w:val="24"/>
                <w:szCs w:val="24"/>
              </w:rPr>
              <w:t>Дайте определение термину «Внутрибольничные инфекции»</w:t>
            </w:r>
            <w:r>
              <w:rPr>
                <w:sz w:val="24"/>
                <w:szCs w:val="24"/>
              </w:rPr>
              <w:t xml:space="preserve"> (ВБИ)</w:t>
            </w:r>
          </w:p>
          <w:p w:rsidR="0073304A" w:rsidRPr="00D4532B" w:rsidRDefault="0073304A" w:rsidP="00D4532B">
            <w:pPr>
              <w:pStyle w:val="TableParagraph"/>
              <w:numPr>
                <w:ilvl w:val="0"/>
                <w:numId w:val="7"/>
              </w:numPr>
              <w:tabs>
                <w:tab w:val="left" w:pos="829"/>
              </w:tabs>
              <w:ind w:hanging="36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Назовите источники и </w:t>
            </w:r>
            <w:r w:rsidRPr="00D4532B">
              <w:rPr>
                <w:sz w:val="24"/>
                <w:szCs w:val="24"/>
              </w:rPr>
              <w:t>механизмы передачи</w:t>
            </w:r>
            <w:r>
              <w:rPr>
                <w:sz w:val="24"/>
                <w:szCs w:val="24"/>
              </w:rPr>
              <w:t xml:space="preserve"> </w:t>
            </w:r>
            <w:r w:rsidRPr="00D4532B">
              <w:rPr>
                <w:spacing w:val="-5"/>
                <w:sz w:val="24"/>
                <w:szCs w:val="24"/>
              </w:rPr>
              <w:t xml:space="preserve"> </w:t>
            </w:r>
            <w:r w:rsidRPr="00D4532B">
              <w:rPr>
                <w:sz w:val="24"/>
                <w:szCs w:val="24"/>
              </w:rPr>
              <w:t>ВБИ.</w:t>
            </w:r>
          </w:p>
          <w:p w:rsidR="0073304A" w:rsidRPr="00D4532B" w:rsidRDefault="0073304A" w:rsidP="00D4532B">
            <w:pPr>
              <w:pStyle w:val="a3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D4532B">
              <w:rPr>
                <w:rFonts w:ascii="Times New Roman" w:hAnsi="Times New Roman" w:cs="Times New Roman"/>
                <w:sz w:val="24"/>
                <w:szCs w:val="24"/>
              </w:rPr>
              <w:t>Назовите пути заражения и факторы передачи</w:t>
            </w:r>
            <w:r>
              <w:rPr>
                <w:sz w:val="24"/>
                <w:szCs w:val="24"/>
              </w:rPr>
              <w:t xml:space="preserve"> </w:t>
            </w:r>
            <w:r w:rsidRPr="00D4532B">
              <w:rPr>
                <w:rFonts w:ascii="Times New Roman" w:hAnsi="Times New Roman" w:cs="Times New Roman"/>
                <w:sz w:val="24"/>
                <w:szCs w:val="24"/>
              </w:rPr>
              <w:t>ВБИ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37D" w:rsidRDefault="00D3537D" w:rsidP="0073304A">
            <w:pPr>
              <w:pStyle w:val="TableParagraph"/>
              <w:ind w:left="401"/>
              <w:rPr>
                <w:sz w:val="24"/>
                <w:szCs w:val="24"/>
              </w:rPr>
            </w:pPr>
          </w:p>
          <w:p w:rsidR="0073304A" w:rsidRPr="00B62552" w:rsidRDefault="0073304A" w:rsidP="0073304A">
            <w:pPr>
              <w:pStyle w:val="TableParagraph"/>
              <w:ind w:left="401"/>
              <w:rPr>
                <w:sz w:val="24"/>
                <w:szCs w:val="24"/>
              </w:rPr>
            </w:pPr>
            <w:r w:rsidRPr="00B62552">
              <w:rPr>
                <w:sz w:val="24"/>
                <w:szCs w:val="24"/>
              </w:rPr>
              <w:t>ОК</w:t>
            </w:r>
            <w:r w:rsidRPr="00B62552">
              <w:rPr>
                <w:spacing w:val="-2"/>
                <w:sz w:val="24"/>
                <w:szCs w:val="24"/>
              </w:rPr>
              <w:t xml:space="preserve"> </w:t>
            </w:r>
            <w:r w:rsidRPr="00B62552">
              <w:rPr>
                <w:sz w:val="24"/>
                <w:szCs w:val="24"/>
              </w:rPr>
              <w:t>1</w:t>
            </w:r>
          </w:p>
          <w:p w:rsidR="00D3537D" w:rsidRDefault="00D3537D" w:rsidP="0073304A">
            <w:pPr>
              <w:tabs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304A" w:rsidRPr="00B62552" w:rsidRDefault="0073304A" w:rsidP="0073304A">
            <w:pPr>
              <w:tabs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1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62552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B6255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B6255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304A" w:rsidRPr="0073304A" w:rsidRDefault="0073304A" w:rsidP="0073304A">
            <w:pPr>
              <w:tabs>
                <w:tab w:val="left" w:pos="285"/>
              </w:tabs>
              <w:autoSpaceDE w:val="0"/>
              <w:autoSpaceDN w:val="0"/>
              <w:adjustRightInd w:val="0"/>
              <w:spacing w:after="0" w:line="240" w:lineRule="auto"/>
              <w:ind w:left="1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10 </w:t>
            </w:r>
            <w:r w:rsidRPr="0073304A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мин</w:t>
            </w:r>
          </w:p>
        </w:tc>
      </w:tr>
      <w:tr w:rsidR="0073304A" w:rsidRPr="00663FA1" w:rsidTr="00B62552">
        <w:trPr>
          <w:trHeight w:val="285"/>
        </w:trPr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3304A" w:rsidRDefault="0073304A" w:rsidP="00D4532B">
            <w:pPr>
              <w:pStyle w:val="TableParagraph"/>
              <w:tabs>
                <w:tab w:val="left" w:pos="7342"/>
              </w:tabs>
              <w:ind w:right="141"/>
              <w:rPr>
                <w:b/>
                <w:spacing w:val="-57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4.  </w:t>
            </w:r>
            <w:r w:rsidRPr="00CA4EFD">
              <w:rPr>
                <w:b/>
                <w:sz w:val="24"/>
                <w:szCs w:val="24"/>
              </w:rPr>
              <w:t>Изучение нового материала</w:t>
            </w:r>
            <w:r w:rsidRPr="00CA4EFD">
              <w:rPr>
                <w:b/>
                <w:spacing w:val="-57"/>
                <w:sz w:val="24"/>
                <w:szCs w:val="24"/>
              </w:rPr>
              <w:t xml:space="preserve"> </w:t>
            </w:r>
            <w:r>
              <w:rPr>
                <w:b/>
                <w:spacing w:val="-57"/>
                <w:sz w:val="24"/>
                <w:szCs w:val="24"/>
              </w:rPr>
              <w:t xml:space="preserve">  </w:t>
            </w:r>
          </w:p>
          <w:p w:rsidR="0073304A" w:rsidRDefault="0073304A" w:rsidP="00D4532B">
            <w:pPr>
              <w:pStyle w:val="TableParagraph"/>
              <w:ind w:right="4504"/>
              <w:rPr>
                <w:b/>
                <w:spacing w:val="-57"/>
                <w:sz w:val="24"/>
                <w:szCs w:val="24"/>
              </w:rPr>
            </w:pPr>
          </w:p>
          <w:p w:rsidR="0073304A" w:rsidRPr="00CA4EFD" w:rsidRDefault="0073304A" w:rsidP="00D4532B">
            <w:pPr>
              <w:pStyle w:val="TableParagraph"/>
              <w:ind w:right="4504"/>
              <w:rPr>
                <w:b/>
                <w:sz w:val="24"/>
                <w:szCs w:val="24"/>
              </w:rPr>
            </w:pPr>
            <w:r w:rsidRPr="00CA4EFD">
              <w:rPr>
                <w:b/>
                <w:sz w:val="24"/>
                <w:szCs w:val="24"/>
              </w:rPr>
              <w:t>План лекции:</w:t>
            </w:r>
          </w:p>
          <w:p w:rsidR="0073304A" w:rsidRPr="005F54CB" w:rsidRDefault="0073304A" w:rsidP="005F54CB">
            <w:pPr>
              <w:pStyle w:val="TableParagraph"/>
              <w:numPr>
                <w:ilvl w:val="0"/>
                <w:numId w:val="6"/>
              </w:numPr>
              <w:tabs>
                <w:tab w:val="left" w:pos="829"/>
              </w:tabs>
              <w:ind w:hanging="361"/>
              <w:rPr>
                <w:sz w:val="24"/>
                <w:szCs w:val="24"/>
              </w:rPr>
            </w:pPr>
            <w:r w:rsidRPr="005F54CB">
              <w:rPr>
                <w:sz w:val="24"/>
                <w:szCs w:val="24"/>
              </w:rPr>
              <w:t>Понятие о внутрибольничной инфекции. Классификация</w:t>
            </w:r>
          </w:p>
          <w:p w:rsidR="0073304A" w:rsidRPr="005F54CB" w:rsidRDefault="0073304A" w:rsidP="005F54CB">
            <w:pPr>
              <w:pStyle w:val="TableParagraph"/>
              <w:numPr>
                <w:ilvl w:val="0"/>
                <w:numId w:val="6"/>
              </w:numPr>
              <w:tabs>
                <w:tab w:val="left" w:pos="829"/>
              </w:tabs>
              <w:ind w:hanging="361"/>
              <w:rPr>
                <w:sz w:val="24"/>
                <w:szCs w:val="24"/>
              </w:rPr>
            </w:pPr>
            <w:r w:rsidRPr="005F54CB">
              <w:rPr>
                <w:sz w:val="24"/>
                <w:szCs w:val="24"/>
              </w:rPr>
              <w:t xml:space="preserve"> Источники, механизмы и пути передачи ВБИ</w:t>
            </w:r>
          </w:p>
          <w:p w:rsidR="0073304A" w:rsidRPr="005F54CB" w:rsidRDefault="0073304A" w:rsidP="005F54CB">
            <w:pPr>
              <w:pStyle w:val="TableParagraph"/>
              <w:numPr>
                <w:ilvl w:val="0"/>
                <w:numId w:val="6"/>
              </w:numPr>
              <w:tabs>
                <w:tab w:val="left" w:pos="829"/>
              </w:tabs>
              <w:ind w:hanging="361"/>
              <w:rPr>
                <w:sz w:val="24"/>
                <w:szCs w:val="24"/>
              </w:rPr>
            </w:pPr>
            <w:r w:rsidRPr="005F54CB">
              <w:rPr>
                <w:sz w:val="24"/>
                <w:szCs w:val="24"/>
              </w:rPr>
              <w:t>Факторы внутрибольничной среды, способствующие распространению ВБИ</w:t>
            </w:r>
          </w:p>
          <w:p w:rsidR="0073304A" w:rsidRPr="005F54CB" w:rsidRDefault="0073304A" w:rsidP="005F54CB">
            <w:pPr>
              <w:pStyle w:val="TableParagraph"/>
              <w:numPr>
                <w:ilvl w:val="0"/>
                <w:numId w:val="6"/>
              </w:numPr>
              <w:tabs>
                <w:tab w:val="left" w:pos="829"/>
              </w:tabs>
              <w:ind w:hanging="361"/>
              <w:rPr>
                <w:sz w:val="24"/>
                <w:szCs w:val="24"/>
              </w:rPr>
            </w:pPr>
            <w:r w:rsidRPr="005F54CB">
              <w:rPr>
                <w:sz w:val="24"/>
                <w:szCs w:val="24"/>
              </w:rPr>
              <w:t xml:space="preserve"> Резервуары и типичные места обитания микроорганизмов, часто встречающиеся в медицинских учреждениях</w:t>
            </w:r>
          </w:p>
          <w:p w:rsidR="0073304A" w:rsidRPr="005F54CB" w:rsidRDefault="0073304A" w:rsidP="005F54CB">
            <w:pPr>
              <w:pStyle w:val="TableParagraph"/>
              <w:numPr>
                <w:ilvl w:val="0"/>
                <w:numId w:val="6"/>
              </w:numPr>
              <w:tabs>
                <w:tab w:val="left" w:pos="829"/>
              </w:tabs>
              <w:ind w:hanging="361"/>
              <w:rPr>
                <w:sz w:val="24"/>
                <w:szCs w:val="24"/>
              </w:rPr>
            </w:pPr>
            <w:r w:rsidRPr="005F54CB">
              <w:rPr>
                <w:sz w:val="24"/>
                <w:szCs w:val="24"/>
              </w:rPr>
              <w:t xml:space="preserve"> Микробный пейзаж ВБИ</w:t>
            </w:r>
          </w:p>
          <w:p w:rsidR="0073304A" w:rsidRPr="005F54CB" w:rsidRDefault="0073304A" w:rsidP="005F54CB">
            <w:pPr>
              <w:pStyle w:val="TableParagraph"/>
              <w:numPr>
                <w:ilvl w:val="0"/>
                <w:numId w:val="6"/>
              </w:numPr>
              <w:tabs>
                <w:tab w:val="left" w:pos="829"/>
              </w:tabs>
              <w:ind w:hanging="361"/>
              <w:rPr>
                <w:sz w:val="24"/>
                <w:szCs w:val="24"/>
              </w:rPr>
            </w:pPr>
            <w:r w:rsidRPr="005F54CB">
              <w:rPr>
                <w:sz w:val="24"/>
                <w:szCs w:val="24"/>
              </w:rPr>
              <w:t xml:space="preserve"> Профилактика ВБИ</w:t>
            </w:r>
          </w:p>
          <w:p w:rsidR="0073304A" w:rsidRPr="005F54CB" w:rsidRDefault="0073304A" w:rsidP="005F54CB">
            <w:pPr>
              <w:pStyle w:val="TableParagraph"/>
              <w:numPr>
                <w:ilvl w:val="0"/>
                <w:numId w:val="6"/>
              </w:numPr>
              <w:tabs>
                <w:tab w:val="left" w:pos="829"/>
              </w:tabs>
              <w:ind w:hanging="361"/>
              <w:rPr>
                <w:sz w:val="24"/>
                <w:szCs w:val="24"/>
              </w:rPr>
            </w:pPr>
            <w:r w:rsidRPr="005F54CB">
              <w:rPr>
                <w:sz w:val="24"/>
                <w:szCs w:val="24"/>
              </w:rPr>
              <w:t xml:space="preserve"> Организация, информационное обеспечение и структура </w:t>
            </w:r>
            <w:proofErr w:type="spellStart"/>
            <w:r w:rsidRPr="005F54CB">
              <w:rPr>
                <w:sz w:val="24"/>
                <w:szCs w:val="24"/>
              </w:rPr>
              <w:t>эпиднадзора</w:t>
            </w:r>
            <w:proofErr w:type="spellEnd"/>
            <w:r w:rsidRPr="005F54CB">
              <w:rPr>
                <w:sz w:val="24"/>
                <w:szCs w:val="24"/>
              </w:rPr>
              <w:t xml:space="preserve"> в медицинских учреждениях</w:t>
            </w:r>
          </w:p>
          <w:p w:rsidR="0073304A" w:rsidRPr="005F54CB" w:rsidRDefault="0073304A" w:rsidP="005F54CB">
            <w:pPr>
              <w:pStyle w:val="TableParagraph"/>
              <w:numPr>
                <w:ilvl w:val="0"/>
                <w:numId w:val="6"/>
              </w:numPr>
              <w:tabs>
                <w:tab w:val="left" w:pos="829"/>
              </w:tabs>
              <w:ind w:hanging="361"/>
              <w:rPr>
                <w:sz w:val="24"/>
                <w:szCs w:val="24"/>
              </w:rPr>
            </w:pPr>
            <w:r w:rsidRPr="005F54CB">
              <w:rPr>
                <w:sz w:val="24"/>
                <w:szCs w:val="24"/>
              </w:rPr>
              <w:t>Санитарно-микробиологическое исследование воздуха, смывов со стерильного материала в учреждениях здравоохранения</w:t>
            </w:r>
          </w:p>
          <w:p w:rsidR="0073304A" w:rsidRPr="005F54CB" w:rsidRDefault="0073304A" w:rsidP="005F54CB">
            <w:pPr>
              <w:pStyle w:val="TableParagraph"/>
              <w:numPr>
                <w:ilvl w:val="0"/>
                <w:numId w:val="6"/>
              </w:numPr>
              <w:tabs>
                <w:tab w:val="left" w:pos="829"/>
              </w:tabs>
              <w:ind w:hanging="361"/>
              <w:rPr>
                <w:sz w:val="24"/>
                <w:szCs w:val="24"/>
              </w:rPr>
            </w:pPr>
            <w:r w:rsidRPr="005F54CB">
              <w:rPr>
                <w:sz w:val="24"/>
                <w:szCs w:val="24"/>
              </w:rPr>
              <w:t>Инфекционная безопасность медицинского персонала на рабочем месте</w:t>
            </w:r>
          </w:p>
          <w:p w:rsidR="0073304A" w:rsidRPr="00D4532B" w:rsidRDefault="0073304A" w:rsidP="00B62552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823" w:right="141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F54C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Действия медицинских работников при угрозе инфицирования 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37D" w:rsidRDefault="00D3537D" w:rsidP="0073304A">
            <w:pPr>
              <w:pStyle w:val="TableParagraph"/>
              <w:ind w:left="401"/>
              <w:rPr>
                <w:sz w:val="24"/>
                <w:szCs w:val="24"/>
              </w:rPr>
            </w:pPr>
          </w:p>
          <w:p w:rsidR="0073304A" w:rsidRPr="00B62552" w:rsidRDefault="0073304A" w:rsidP="0073304A">
            <w:pPr>
              <w:pStyle w:val="TableParagraph"/>
              <w:ind w:left="401"/>
              <w:rPr>
                <w:sz w:val="24"/>
                <w:szCs w:val="24"/>
              </w:rPr>
            </w:pPr>
            <w:r w:rsidRPr="00B62552">
              <w:rPr>
                <w:sz w:val="24"/>
                <w:szCs w:val="24"/>
              </w:rPr>
              <w:t>ОК</w:t>
            </w:r>
            <w:r w:rsidRPr="00B62552">
              <w:rPr>
                <w:spacing w:val="-2"/>
                <w:sz w:val="24"/>
                <w:szCs w:val="24"/>
              </w:rPr>
              <w:t xml:space="preserve"> </w:t>
            </w:r>
            <w:r w:rsidRPr="00B62552">
              <w:rPr>
                <w:sz w:val="24"/>
                <w:szCs w:val="24"/>
              </w:rPr>
              <w:t>1</w:t>
            </w:r>
          </w:p>
          <w:p w:rsidR="00D3537D" w:rsidRDefault="00D3537D" w:rsidP="0073304A">
            <w:pPr>
              <w:pStyle w:val="TableParagraph"/>
              <w:ind w:left="401"/>
              <w:rPr>
                <w:sz w:val="24"/>
                <w:szCs w:val="24"/>
              </w:rPr>
            </w:pPr>
          </w:p>
          <w:p w:rsidR="00B62552" w:rsidRPr="00B62552" w:rsidRDefault="00B62552" w:rsidP="0073304A">
            <w:pPr>
              <w:pStyle w:val="TableParagraph"/>
              <w:ind w:left="401"/>
              <w:rPr>
                <w:sz w:val="24"/>
                <w:szCs w:val="24"/>
              </w:rPr>
            </w:pPr>
            <w:r w:rsidRPr="00B62552">
              <w:rPr>
                <w:sz w:val="24"/>
                <w:szCs w:val="24"/>
              </w:rPr>
              <w:t>ОК 5</w:t>
            </w:r>
          </w:p>
          <w:p w:rsidR="00D3537D" w:rsidRDefault="00D3537D" w:rsidP="00733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304A" w:rsidRPr="00B62552" w:rsidRDefault="0073304A" w:rsidP="00733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B62552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B6255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B6255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304A" w:rsidRPr="002F7CD5" w:rsidRDefault="0073304A" w:rsidP="00D3537D">
            <w:pPr>
              <w:pStyle w:val="a3"/>
              <w:numPr>
                <w:ilvl w:val="0"/>
                <w:numId w:val="70"/>
              </w:numPr>
              <w:autoSpaceDE w:val="0"/>
              <w:autoSpaceDN w:val="0"/>
              <w:adjustRightInd w:val="0"/>
              <w:spacing w:after="0" w:line="240" w:lineRule="auto"/>
              <w:ind w:left="426" w:hanging="284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2F7CD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мин</w:t>
            </w:r>
          </w:p>
          <w:p w:rsidR="0073304A" w:rsidRPr="00663FA1" w:rsidRDefault="0073304A" w:rsidP="00663F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  <w:p w:rsidR="0073304A" w:rsidRPr="00663FA1" w:rsidRDefault="0073304A" w:rsidP="00663F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73304A" w:rsidRPr="00663FA1" w:rsidTr="00B62552">
        <w:trPr>
          <w:trHeight w:val="285"/>
        </w:trPr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3304A" w:rsidRPr="00B70278" w:rsidRDefault="002F7CD5" w:rsidP="002F7CD5">
            <w:pPr>
              <w:pStyle w:val="TableParagraph"/>
              <w:rPr>
                <w:b/>
                <w:sz w:val="24"/>
                <w:szCs w:val="24"/>
              </w:rPr>
            </w:pPr>
            <w:r w:rsidRPr="00B70278">
              <w:rPr>
                <w:b/>
                <w:sz w:val="24"/>
                <w:szCs w:val="24"/>
              </w:rPr>
              <w:t xml:space="preserve">5. </w:t>
            </w:r>
            <w:r w:rsidR="0073304A" w:rsidRPr="00B70278">
              <w:rPr>
                <w:b/>
                <w:sz w:val="24"/>
                <w:szCs w:val="24"/>
              </w:rPr>
              <w:t>Осмысление</w:t>
            </w:r>
            <w:r w:rsidR="0073304A" w:rsidRPr="00B70278">
              <w:rPr>
                <w:b/>
                <w:spacing w:val="-3"/>
                <w:sz w:val="24"/>
                <w:szCs w:val="24"/>
              </w:rPr>
              <w:t xml:space="preserve"> </w:t>
            </w:r>
            <w:r w:rsidR="0073304A" w:rsidRPr="00B70278">
              <w:rPr>
                <w:b/>
                <w:sz w:val="24"/>
                <w:szCs w:val="24"/>
              </w:rPr>
              <w:t>и</w:t>
            </w:r>
            <w:r w:rsidR="0073304A" w:rsidRPr="00B70278">
              <w:rPr>
                <w:b/>
                <w:spacing w:val="-2"/>
                <w:sz w:val="24"/>
                <w:szCs w:val="24"/>
              </w:rPr>
              <w:t xml:space="preserve"> </w:t>
            </w:r>
            <w:r w:rsidR="0073304A" w:rsidRPr="00B70278">
              <w:rPr>
                <w:b/>
                <w:sz w:val="24"/>
                <w:szCs w:val="24"/>
              </w:rPr>
              <w:t>систематизация</w:t>
            </w:r>
            <w:r w:rsidR="0073304A" w:rsidRPr="00B70278">
              <w:rPr>
                <w:b/>
                <w:spacing w:val="-2"/>
                <w:sz w:val="24"/>
                <w:szCs w:val="24"/>
              </w:rPr>
              <w:t xml:space="preserve"> </w:t>
            </w:r>
            <w:r w:rsidR="0073304A" w:rsidRPr="00B70278">
              <w:rPr>
                <w:b/>
                <w:sz w:val="24"/>
                <w:szCs w:val="24"/>
              </w:rPr>
              <w:t>полученных</w:t>
            </w:r>
            <w:r w:rsidR="0073304A" w:rsidRPr="00B70278">
              <w:rPr>
                <w:b/>
                <w:spacing w:val="-4"/>
                <w:sz w:val="24"/>
                <w:szCs w:val="24"/>
              </w:rPr>
              <w:t xml:space="preserve"> </w:t>
            </w:r>
            <w:r w:rsidR="0073304A" w:rsidRPr="00B70278">
              <w:rPr>
                <w:b/>
                <w:sz w:val="24"/>
                <w:szCs w:val="24"/>
              </w:rPr>
              <w:t>знаний</w:t>
            </w:r>
          </w:p>
          <w:p w:rsidR="0073304A" w:rsidRPr="00B70278" w:rsidRDefault="0073304A" w:rsidP="005F54CB">
            <w:pPr>
              <w:pStyle w:val="TableParagraph"/>
              <w:rPr>
                <w:sz w:val="24"/>
                <w:szCs w:val="24"/>
              </w:rPr>
            </w:pPr>
            <w:r w:rsidRPr="00B70278">
              <w:rPr>
                <w:sz w:val="24"/>
                <w:szCs w:val="24"/>
              </w:rPr>
              <w:t>Фронтальный</w:t>
            </w:r>
            <w:r w:rsidRPr="00B70278">
              <w:rPr>
                <w:spacing w:val="-2"/>
                <w:sz w:val="24"/>
                <w:szCs w:val="24"/>
              </w:rPr>
              <w:t xml:space="preserve"> </w:t>
            </w:r>
            <w:r w:rsidRPr="00B70278">
              <w:rPr>
                <w:sz w:val="24"/>
                <w:szCs w:val="24"/>
              </w:rPr>
              <w:t>опрос</w:t>
            </w:r>
            <w:r w:rsidRPr="00B70278">
              <w:rPr>
                <w:spacing w:val="-3"/>
                <w:sz w:val="24"/>
                <w:szCs w:val="24"/>
              </w:rPr>
              <w:t xml:space="preserve"> </w:t>
            </w:r>
            <w:r w:rsidRPr="00B70278">
              <w:rPr>
                <w:sz w:val="24"/>
                <w:szCs w:val="24"/>
              </w:rPr>
              <w:t>по</w:t>
            </w:r>
            <w:r w:rsidRPr="00B70278">
              <w:rPr>
                <w:spacing w:val="-4"/>
                <w:sz w:val="24"/>
                <w:szCs w:val="24"/>
              </w:rPr>
              <w:t xml:space="preserve"> </w:t>
            </w:r>
            <w:r w:rsidRPr="00B70278">
              <w:rPr>
                <w:sz w:val="24"/>
                <w:szCs w:val="24"/>
              </w:rPr>
              <w:t>наиболее</w:t>
            </w:r>
            <w:r w:rsidRPr="00B70278">
              <w:rPr>
                <w:spacing w:val="-3"/>
                <w:sz w:val="24"/>
                <w:szCs w:val="24"/>
              </w:rPr>
              <w:t xml:space="preserve"> </w:t>
            </w:r>
            <w:r w:rsidRPr="00B70278">
              <w:rPr>
                <w:sz w:val="24"/>
                <w:szCs w:val="24"/>
              </w:rPr>
              <w:t>значимым</w:t>
            </w:r>
            <w:r w:rsidRPr="00B70278">
              <w:rPr>
                <w:spacing w:val="-4"/>
                <w:sz w:val="24"/>
                <w:szCs w:val="24"/>
              </w:rPr>
              <w:t xml:space="preserve"> </w:t>
            </w:r>
            <w:r w:rsidRPr="00B70278">
              <w:rPr>
                <w:sz w:val="24"/>
                <w:szCs w:val="24"/>
              </w:rPr>
              <w:t>моментам</w:t>
            </w:r>
            <w:r w:rsidRPr="00B70278">
              <w:rPr>
                <w:spacing w:val="-2"/>
                <w:sz w:val="24"/>
                <w:szCs w:val="24"/>
              </w:rPr>
              <w:t xml:space="preserve"> </w:t>
            </w:r>
            <w:r w:rsidRPr="00B70278">
              <w:rPr>
                <w:sz w:val="24"/>
                <w:szCs w:val="24"/>
              </w:rPr>
              <w:t>лекции</w:t>
            </w:r>
          </w:p>
          <w:p w:rsidR="0073304A" w:rsidRPr="00B70278" w:rsidRDefault="0073304A" w:rsidP="005F54CB">
            <w:pPr>
              <w:pStyle w:val="TableParagraph"/>
              <w:rPr>
                <w:sz w:val="24"/>
                <w:szCs w:val="24"/>
              </w:rPr>
            </w:pPr>
            <w:r w:rsidRPr="00B70278">
              <w:rPr>
                <w:sz w:val="24"/>
                <w:szCs w:val="24"/>
              </w:rPr>
              <w:t>Вопросы для закрепления материала.</w:t>
            </w:r>
          </w:p>
          <w:p w:rsidR="0073304A" w:rsidRPr="00B70278" w:rsidRDefault="0073304A" w:rsidP="0073304A">
            <w:pPr>
              <w:pStyle w:val="TableParagraph"/>
              <w:rPr>
                <w:bCs/>
                <w:sz w:val="24"/>
                <w:szCs w:val="24"/>
              </w:rPr>
            </w:pPr>
            <w:r w:rsidRPr="00B70278">
              <w:rPr>
                <w:bCs/>
                <w:sz w:val="24"/>
                <w:szCs w:val="24"/>
              </w:rPr>
              <w:t xml:space="preserve">1) </w:t>
            </w:r>
            <w:r w:rsidRPr="00B70278">
              <w:rPr>
                <w:b/>
                <w:bCs/>
                <w:sz w:val="24"/>
                <w:szCs w:val="24"/>
              </w:rPr>
              <w:t xml:space="preserve"> </w:t>
            </w:r>
            <w:r w:rsidRPr="00B70278">
              <w:rPr>
                <w:bCs/>
                <w:sz w:val="24"/>
                <w:szCs w:val="24"/>
              </w:rPr>
              <w:t>Основные черты приспособления</w:t>
            </w:r>
            <w:r w:rsidRPr="00B70278">
              <w:rPr>
                <w:i/>
                <w:iCs/>
                <w:sz w:val="24"/>
                <w:szCs w:val="24"/>
              </w:rPr>
              <w:t xml:space="preserve"> </w:t>
            </w:r>
            <w:r w:rsidRPr="00B70278">
              <w:rPr>
                <w:bCs/>
                <w:sz w:val="24"/>
                <w:szCs w:val="24"/>
              </w:rPr>
              <w:t>госпитальных</w:t>
            </w:r>
            <w:r w:rsidRPr="00B70278">
              <w:rPr>
                <w:sz w:val="24"/>
                <w:szCs w:val="24"/>
              </w:rPr>
              <w:t xml:space="preserve"> </w:t>
            </w:r>
            <w:r w:rsidRPr="00B70278">
              <w:rPr>
                <w:bCs/>
                <w:sz w:val="24"/>
                <w:szCs w:val="24"/>
              </w:rPr>
              <w:t>штаммов</w:t>
            </w:r>
            <w:r w:rsidRPr="00B70278">
              <w:rPr>
                <w:sz w:val="24"/>
                <w:szCs w:val="24"/>
              </w:rPr>
              <w:t xml:space="preserve"> </w:t>
            </w:r>
          </w:p>
          <w:p w:rsidR="0073304A" w:rsidRPr="00B70278" w:rsidRDefault="0073304A" w:rsidP="0073304A">
            <w:pPr>
              <w:pStyle w:val="TableParagraph"/>
              <w:rPr>
                <w:bCs/>
                <w:sz w:val="24"/>
                <w:szCs w:val="24"/>
              </w:rPr>
            </w:pPr>
            <w:r w:rsidRPr="00B70278">
              <w:rPr>
                <w:bCs/>
                <w:sz w:val="24"/>
                <w:szCs w:val="24"/>
              </w:rPr>
              <w:t xml:space="preserve">2)  Резервуары возбудителей ВБИ во внешней среде </w:t>
            </w:r>
          </w:p>
          <w:p w:rsidR="0073304A" w:rsidRDefault="0073304A" w:rsidP="00B62552">
            <w:pPr>
              <w:pStyle w:val="TableParagraph"/>
              <w:rPr>
                <w:b/>
                <w:sz w:val="24"/>
                <w:szCs w:val="24"/>
              </w:rPr>
            </w:pPr>
            <w:r w:rsidRPr="00B70278">
              <w:rPr>
                <w:bCs/>
                <w:sz w:val="24"/>
                <w:szCs w:val="24"/>
              </w:rPr>
              <w:t>3)  Резервуары возбудителей ВБИ во внутренней среде</w:t>
            </w:r>
            <w:r w:rsidRPr="0073304A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04A" w:rsidRPr="00D3537D" w:rsidRDefault="0073304A" w:rsidP="00663F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D3537D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D3537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D3537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304A" w:rsidRPr="005F54CB" w:rsidRDefault="0073304A" w:rsidP="00663F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F54CB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мин</w:t>
            </w:r>
          </w:p>
        </w:tc>
      </w:tr>
      <w:tr w:rsidR="0073304A" w:rsidRPr="00663FA1" w:rsidTr="00B62552">
        <w:trPr>
          <w:trHeight w:val="285"/>
        </w:trPr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3304A" w:rsidRPr="00663FA1" w:rsidRDefault="0073304A" w:rsidP="00B62552">
            <w:pPr>
              <w:autoSpaceDE w:val="0"/>
              <w:autoSpaceDN w:val="0"/>
              <w:adjustRightInd w:val="0"/>
              <w:spacing w:after="0" w:line="240" w:lineRule="auto"/>
              <w:ind w:left="256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6</w:t>
            </w:r>
            <w:r w:rsidRPr="00663FA1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 xml:space="preserve"> .   Подведение итогов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,  рефлексия</w:t>
            </w:r>
            <w:r w:rsidRPr="00663FA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 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04A" w:rsidRDefault="00B62552" w:rsidP="00B625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ОК 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304A" w:rsidRPr="00663FA1" w:rsidRDefault="0073304A" w:rsidP="00663F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3 </w:t>
            </w:r>
            <w:r w:rsidRPr="00663FA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мин</w:t>
            </w:r>
          </w:p>
        </w:tc>
      </w:tr>
      <w:tr w:rsidR="0073304A" w:rsidRPr="00663FA1" w:rsidTr="00B62552">
        <w:trPr>
          <w:trHeight w:val="285"/>
        </w:trPr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3304A" w:rsidRPr="00663FA1" w:rsidRDefault="0073304A" w:rsidP="00663FA1">
            <w:pPr>
              <w:autoSpaceDE w:val="0"/>
              <w:autoSpaceDN w:val="0"/>
              <w:adjustRightInd w:val="0"/>
              <w:spacing w:after="0" w:line="240" w:lineRule="auto"/>
              <w:ind w:left="256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7</w:t>
            </w:r>
            <w:r w:rsidRPr="00663FA1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 xml:space="preserve"> .    Задание  на  дом:</w:t>
            </w:r>
            <w:r w:rsidRPr="00663FA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Повторить пройденную тему</w:t>
            </w:r>
            <w:r w:rsidR="0042414F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, подготовиться к опросу на лабораторн</w:t>
            </w:r>
            <w:proofErr w:type="gramStart"/>
            <w:r w:rsidR="0042414F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о-</w:t>
            </w:r>
            <w:proofErr w:type="gramEnd"/>
            <w:r w:rsidR="0042414F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практическом занятии</w:t>
            </w:r>
          </w:p>
          <w:p w:rsidR="0073304A" w:rsidRPr="00663FA1" w:rsidRDefault="0073304A" w:rsidP="005F54CB">
            <w:pPr>
              <w:pStyle w:val="a3"/>
              <w:spacing w:after="0" w:line="240" w:lineRule="auto"/>
              <w:ind w:left="626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04A" w:rsidRPr="00663FA1" w:rsidRDefault="00B62552" w:rsidP="00663F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ОК 2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04A" w:rsidRPr="00663FA1" w:rsidRDefault="0073304A" w:rsidP="00663F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663FA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1  мин</w:t>
            </w:r>
          </w:p>
          <w:p w:rsidR="0073304A" w:rsidRPr="00663FA1" w:rsidRDefault="0073304A" w:rsidP="00663F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B62552" w:rsidRDefault="00B62552" w:rsidP="00B25AD8">
      <w:pPr>
        <w:rPr>
          <w:rFonts w:ascii="Times New Roman" w:hAnsi="Times New Roman" w:cs="Times New Roman"/>
          <w:b/>
          <w:color w:val="00B050"/>
          <w:sz w:val="24"/>
          <w:szCs w:val="24"/>
          <w:u w:val="single"/>
        </w:rPr>
      </w:pPr>
    </w:p>
    <w:p w:rsidR="00B62552" w:rsidRDefault="00B62552" w:rsidP="00B62552">
      <w:pPr>
        <w:autoSpaceDE w:val="0"/>
        <w:autoSpaceDN w:val="0"/>
        <w:adjustRightInd w:val="0"/>
        <w:jc w:val="center"/>
        <w:rPr>
          <w:rFonts w:ascii="Calibri" w:eastAsia="Times New Roman" w:hAnsi="Calibri" w:cs="Times New Roman"/>
        </w:rPr>
      </w:pPr>
      <w:r w:rsidRPr="00B62552">
        <w:rPr>
          <w:rFonts w:ascii="Times New Roman" w:hAnsi="Times New Roman" w:cs="Times New Roman"/>
          <w:b/>
          <w:sz w:val="24"/>
          <w:szCs w:val="24"/>
        </w:rPr>
        <w:lastRenderedPageBreak/>
        <w:t>ООД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Calibri" w:eastAsia="Times New Roman" w:hAnsi="Liberation Serif" w:cs="Times New Roman"/>
          <w:b/>
          <w:lang w:eastAsia="zh-CN"/>
        </w:rPr>
        <w:t>(</w:t>
      </w:r>
      <w:r>
        <w:rPr>
          <w:rFonts w:ascii="Calibri" w:eastAsia="Times New Roman" w:hAnsi="Liberation Serif" w:cs="Times New Roman"/>
          <w:b/>
          <w:lang w:eastAsia="zh-CN"/>
        </w:rPr>
        <w:t>основы</w:t>
      </w:r>
      <w:r>
        <w:rPr>
          <w:rFonts w:ascii="Calibri" w:eastAsia="Times New Roman" w:hAnsi="Liberation Serif" w:cs="Times New Roman"/>
          <w:b/>
          <w:lang w:eastAsia="zh-CN"/>
        </w:rPr>
        <w:t xml:space="preserve"> </w:t>
      </w:r>
      <w:r>
        <w:rPr>
          <w:rFonts w:ascii="Calibri" w:eastAsia="Times New Roman" w:hAnsi="Liberation Serif" w:cs="Times New Roman"/>
          <w:b/>
          <w:lang w:eastAsia="zh-CN"/>
        </w:rPr>
        <w:t>ориентировочной</w:t>
      </w:r>
      <w:r>
        <w:rPr>
          <w:rFonts w:ascii="Calibri" w:eastAsia="Times New Roman" w:hAnsi="Liberation Serif" w:cs="Times New Roman"/>
          <w:b/>
          <w:lang w:eastAsia="zh-CN"/>
        </w:rPr>
        <w:t xml:space="preserve"> </w:t>
      </w:r>
      <w:r>
        <w:rPr>
          <w:rFonts w:ascii="Calibri" w:eastAsia="Times New Roman" w:hAnsi="Liberation Serif" w:cs="Times New Roman"/>
          <w:b/>
          <w:lang w:eastAsia="zh-CN"/>
        </w:rPr>
        <w:t>деятельности</w:t>
      </w:r>
      <w:r>
        <w:rPr>
          <w:rFonts w:ascii="Calibri" w:eastAsia="Times New Roman" w:hAnsi="Liberation Serif" w:cs="Times New Roman"/>
          <w:b/>
          <w:lang w:eastAsia="zh-CN"/>
        </w:rPr>
        <w:t>)</w:t>
      </w:r>
    </w:p>
    <w:tbl>
      <w:tblPr>
        <w:tblW w:w="10405" w:type="dxa"/>
        <w:tblInd w:w="-601" w:type="dxa"/>
        <w:tblLayout w:type="fixed"/>
        <w:tblLook w:val="0000"/>
      </w:tblPr>
      <w:tblGrid>
        <w:gridCol w:w="425"/>
        <w:gridCol w:w="2127"/>
        <w:gridCol w:w="851"/>
        <w:gridCol w:w="2121"/>
        <w:gridCol w:w="2556"/>
        <w:gridCol w:w="2325"/>
      </w:tblGrid>
      <w:tr w:rsidR="00B62552" w:rsidRPr="00D63982" w:rsidTr="00826FD7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2552" w:rsidRPr="00D63982" w:rsidRDefault="00B62552" w:rsidP="00826FD7">
            <w:pPr>
              <w:spacing w:after="0" w:line="240" w:lineRule="auto"/>
              <w:ind w:left="-142" w:right="-102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D6398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  <w:t xml:space="preserve">№ </w:t>
            </w:r>
          </w:p>
          <w:p w:rsidR="00B62552" w:rsidRPr="00D63982" w:rsidRDefault="00B62552" w:rsidP="00826FD7">
            <w:pPr>
              <w:spacing w:after="0" w:line="240" w:lineRule="auto"/>
              <w:ind w:left="-142" w:right="-102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</w:pPr>
            <w:proofErr w:type="spellStart"/>
            <w:proofErr w:type="gramStart"/>
            <w:r w:rsidRPr="00D6398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D6398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  <w:t>/</w:t>
            </w:r>
            <w:proofErr w:type="spellStart"/>
            <w:r w:rsidRPr="00D6398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2552" w:rsidRPr="00D63982" w:rsidRDefault="00B62552" w:rsidP="00826FD7">
            <w:pPr>
              <w:spacing w:after="0" w:line="240" w:lineRule="auto"/>
              <w:ind w:left="-142" w:right="-102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D6398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  <w:t>Этап занятия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2552" w:rsidRPr="00D63982" w:rsidRDefault="00B62552" w:rsidP="00826FD7">
            <w:pPr>
              <w:spacing w:after="0" w:line="240" w:lineRule="auto"/>
              <w:ind w:left="-142" w:right="-102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D6398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  <w:t>Время</w:t>
            </w:r>
          </w:p>
          <w:p w:rsidR="00B62552" w:rsidRPr="00D63982" w:rsidRDefault="00B62552" w:rsidP="00826FD7">
            <w:pPr>
              <w:spacing w:after="0" w:line="240" w:lineRule="auto"/>
              <w:ind w:left="-142" w:right="-102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</w:pPr>
            <w:proofErr w:type="gramStart"/>
            <w:r w:rsidRPr="00D6398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  <w:t>в</w:t>
            </w:r>
            <w:proofErr w:type="gramEnd"/>
            <w:r w:rsidRPr="00D6398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  <w:t xml:space="preserve"> мин.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2552" w:rsidRPr="00D63982" w:rsidRDefault="00B62552" w:rsidP="00826FD7">
            <w:pPr>
              <w:spacing w:after="0" w:line="240" w:lineRule="auto"/>
              <w:ind w:left="-142" w:right="-102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D6398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  <w:t>Методы, приемы обучения</w:t>
            </w:r>
            <w:r w:rsidR="0032159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  <w:t xml:space="preserve">, цели 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2552" w:rsidRPr="00D63982" w:rsidRDefault="00B62552" w:rsidP="00826FD7">
            <w:pPr>
              <w:spacing w:after="0" w:line="240" w:lineRule="auto"/>
              <w:ind w:left="-142" w:right="-102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D6398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  <w:t xml:space="preserve">Деятельность </w:t>
            </w:r>
          </w:p>
          <w:p w:rsidR="00B62552" w:rsidRPr="00D63982" w:rsidRDefault="00B62552" w:rsidP="00826FD7">
            <w:pPr>
              <w:spacing w:after="0" w:line="240" w:lineRule="auto"/>
              <w:ind w:left="-142" w:right="-102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D6398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  <w:t>преподавателя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2552" w:rsidRPr="00D63982" w:rsidRDefault="00B62552" w:rsidP="00826FD7">
            <w:pPr>
              <w:spacing w:after="0" w:line="240" w:lineRule="auto"/>
              <w:ind w:left="-142" w:right="-102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D6398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B62552" w:rsidRPr="00D63982" w:rsidTr="00826FD7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2552" w:rsidRPr="00D63982" w:rsidRDefault="00B62552" w:rsidP="00826F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6398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2552" w:rsidRPr="00D63982" w:rsidRDefault="00B62552" w:rsidP="00826F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6398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Организационный момент.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2552" w:rsidRPr="00D63982" w:rsidRDefault="00B62552" w:rsidP="00826FD7">
            <w:pPr>
              <w:spacing w:after="0" w:line="240" w:lineRule="auto"/>
              <w:ind w:left="-94" w:right="-108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1592" w:rsidRPr="00321592" w:rsidRDefault="00321592" w:rsidP="00321592">
            <w:pPr>
              <w:autoSpaceDE w:val="0"/>
              <w:autoSpaceDN w:val="0"/>
              <w:adjustRightInd w:val="0"/>
              <w:spacing w:after="0" w:line="240" w:lineRule="auto"/>
              <w:ind w:left="33"/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</w:pP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>1.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>Контроль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 xml:space="preserve"> 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>посещаемости</w:t>
            </w:r>
          </w:p>
          <w:p w:rsidR="00321592" w:rsidRPr="00321592" w:rsidRDefault="00321592" w:rsidP="00321592">
            <w:pPr>
              <w:autoSpaceDE w:val="0"/>
              <w:autoSpaceDN w:val="0"/>
              <w:adjustRightInd w:val="0"/>
              <w:spacing w:after="0" w:line="240" w:lineRule="auto"/>
              <w:ind w:left="33"/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</w:pP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>2.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>Создание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 xml:space="preserve"> 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>условий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 xml:space="preserve"> </w:t>
            </w:r>
          </w:p>
          <w:p w:rsidR="00B62552" w:rsidRPr="00321592" w:rsidRDefault="00321592" w:rsidP="00321592">
            <w:pPr>
              <w:snapToGrid w:val="0"/>
              <w:spacing w:after="0" w:line="240" w:lineRule="auto"/>
              <w:ind w:left="3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>для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 xml:space="preserve"> 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>учебной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 xml:space="preserve"> 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>деятельности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2552" w:rsidRPr="00D63982" w:rsidRDefault="00B62552" w:rsidP="00826F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6398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Приветствие студентов, контроль посещаемости и внешнего вида.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2552" w:rsidRPr="00D63982" w:rsidRDefault="00B62552" w:rsidP="00826F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6398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Приветствие преподавателя, участие в перекличке, объяснение причин отсутствия студентов (если известны)</w:t>
            </w:r>
          </w:p>
        </w:tc>
      </w:tr>
      <w:tr w:rsidR="00B62552" w:rsidRPr="00D63982" w:rsidTr="00826FD7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2552" w:rsidRPr="00D63982" w:rsidRDefault="00B62552" w:rsidP="00826F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6398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2552" w:rsidRPr="00B62552" w:rsidRDefault="00B62552" w:rsidP="00B62552">
            <w:pPr>
              <w:autoSpaceDE w:val="0"/>
              <w:autoSpaceDN w:val="0"/>
              <w:adjustRightInd w:val="0"/>
              <w:spacing w:after="0" w:line="240" w:lineRule="auto"/>
              <w:ind w:right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B62552">
              <w:rPr>
                <w:rFonts w:ascii="Times New Roman" w:hAnsi="Times New Roman" w:cs="Times New Roman"/>
                <w:sz w:val="24"/>
                <w:szCs w:val="24"/>
              </w:rPr>
              <w:t>Целевая</w:t>
            </w:r>
            <w:r w:rsidRPr="00B6255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B62552">
              <w:rPr>
                <w:rFonts w:ascii="Times New Roman" w:hAnsi="Times New Roman" w:cs="Times New Roman"/>
                <w:sz w:val="24"/>
                <w:szCs w:val="24"/>
              </w:rPr>
              <w:t>установка.</w:t>
            </w:r>
            <w:r w:rsidRPr="00B6255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B62552">
              <w:rPr>
                <w:rFonts w:ascii="Times New Roman" w:hAnsi="Times New Roman" w:cs="Times New Roman"/>
                <w:sz w:val="24"/>
                <w:szCs w:val="24"/>
              </w:rPr>
              <w:t>Мотивация</w:t>
            </w:r>
            <w:r w:rsidRPr="00B6255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B62552">
              <w:rPr>
                <w:rFonts w:ascii="Times New Roman" w:hAnsi="Times New Roman" w:cs="Times New Roman"/>
                <w:sz w:val="24"/>
                <w:szCs w:val="24"/>
              </w:rPr>
              <w:t>учебной</w:t>
            </w:r>
            <w:r w:rsidRPr="00B6255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B62552">
              <w:rPr>
                <w:rFonts w:ascii="Times New Roman" w:hAnsi="Times New Roman" w:cs="Times New Roman"/>
                <w:sz w:val="24"/>
                <w:szCs w:val="24"/>
              </w:rPr>
              <w:t>деятельности</w:t>
            </w:r>
          </w:p>
          <w:p w:rsidR="00B62552" w:rsidRPr="00D63982" w:rsidRDefault="00B62552" w:rsidP="00B6255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6398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2552" w:rsidRPr="00D63982" w:rsidRDefault="00B62552" w:rsidP="00826FD7">
            <w:pPr>
              <w:spacing w:after="0" w:line="240" w:lineRule="auto"/>
              <w:ind w:left="-94" w:right="-108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2</w:t>
            </w:r>
            <w:r w:rsidRPr="00D6398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1592" w:rsidRPr="00321592" w:rsidRDefault="00321592" w:rsidP="00321592">
            <w:pPr>
              <w:autoSpaceDE w:val="0"/>
              <w:autoSpaceDN w:val="0"/>
              <w:adjustRightInd w:val="0"/>
              <w:spacing w:after="0" w:line="240" w:lineRule="auto"/>
              <w:ind w:left="33" w:right="243"/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</w:pP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>1.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>Актуализация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 xml:space="preserve"> 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>данной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 xml:space="preserve"> 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>темы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>:</w:t>
            </w:r>
          </w:p>
          <w:p w:rsidR="00321592" w:rsidRPr="00321592" w:rsidRDefault="00321592" w:rsidP="00321592">
            <w:pPr>
              <w:autoSpaceDE w:val="0"/>
              <w:autoSpaceDN w:val="0"/>
              <w:adjustRightInd w:val="0"/>
              <w:spacing w:after="0" w:line="240" w:lineRule="auto"/>
              <w:ind w:left="33" w:right="243"/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</w:pP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>2.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>Психологическая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 xml:space="preserve"> 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>настройка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 xml:space="preserve">  </w:t>
            </w:r>
          </w:p>
          <w:p w:rsidR="00321592" w:rsidRPr="00321592" w:rsidRDefault="00321592" w:rsidP="00321592">
            <w:pPr>
              <w:autoSpaceDE w:val="0"/>
              <w:autoSpaceDN w:val="0"/>
              <w:adjustRightInd w:val="0"/>
              <w:spacing w:after="0" w:line="240" w:lineRule="auto"/>
              <w:ind w:left="33" w:right="243"/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</w:pP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>3.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>Активизация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 xml:space="preserve"> 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>познавательной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 xml:space="preserve"> 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>и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 xml:space="preserve"> 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>мыслительной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 xml:space="preserve"> 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>деятельности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 xml:space="preserve"> 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>студентов</w:t>
            </w:r>
          </w:p>
          <w:p w:rsidR="00B62552" w:rsidRPr="00321592" w:rsidRDefault="00B62552" w:rsidP="00321592">
            <w:pPr>
              <w:spacing w:after="0" w:line="240" w:lineRule="auto"/>
              <w:ind w:left="3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2552" w:rsidRDefault="00B62552" w:rsidP="00826F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6398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Сообщение цели занятия, мотивация изучения темы</w:t>
            </w:r>
            <w:r w:rsidR="0032159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 беседа</w:t>
            </w:r>
            <w:r w:rsidRPr="00D6398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32159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–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о</w:t>
            </w:r>
            <w:r w:rsidR="0032159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внутрибольничных инфекциях как актуальной проблем</w:t>
            </w:r>
            <w:r w:rsidR="0032159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ы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здравоохранения.</w:t>
            </w:r>
          </w:p>
          <w:p w:rsidR="00B62552" w:rsidRPr="00D63982" w:rsidRDefault="00B62552" w:rsidP="00826F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1592" w:rsidRDefault="00B62552" w:rsidP="003215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6398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Участвуют в мотивирующей беседе</w:t>
            </w:r>
            <w:r w:rsidR="0032159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</w:t>
            </w:r>
          </w:p>
          <w:p w:rsidR="00321592" w:rsidRPr="00321592" w:rsidRDefault="00321592" w:rsidP="00321592">
            <w:pPr>
              <w:autoSpaceDE w:val="0"/>
              <w:autoSpaceDN w:val="0"/>
              <w:adjustRightInd w:val="0"/>
              <w:spacing w:after="0" w:line="240" w:lineRule="auto"/>
              <w:ind w:left="79" w:right="62"/>
              <w:rPr>
                <w:rFonts w:ascii="Times New Roman" w:eastAsia="Times New Roman" w:hAnsi="Times New Roman" w:cs="Times New Roman"/>
                <w:sz w:val="24"/>
                <w:lang w:eastAsia="zh-CN"/>
              </w:rPr>
            </w:pPr>
            <w:r w:rsidRPr="00321592">
              <w:rPr>
                <w:rFonts w:ascii="Times New Roman" w:eastAsia="Times New Roman" w:hAnsi="Times New Roman" w:cs="Times New Roman"/>
                <w:sz w:val="24"/>
                <w:lang w:eastAsia="zh-CN"/>
              </w:rPr>
              <w:t>записывают тему, цели занятия.</w:t>
            </w:r>
          </w:p>
          <w:p w:rsidR="00321592" w:rsidRPr="00321592" w:rsidRDefault="00321592" w:rsidP="00321592">
            <w:pPr>
              <w:autoSpaceDE w:val="0"/>
              <w:autoSpaceDN w:val="0"/>
              <w:adjustRightInd w:val="0"/>
              <w:spacing w:after="0" w:line="240" w:lineRule="auto"/>
              <w:ind w:left="79" w:right="62"/>
              <w:rPr>
                <w:rFonts w:ascii="Times New Roman" w:eastAsia="Times New Roman" w:hAnsi="Times New Roman" w:cs="Times New Roman"/>
                <w:sz w:val="24"/>
                <w:lang w:eastAsia="zh-CN"/>
              </w:rPr>
            </w:pPr>
            <w:r w:rsidRPr="00321592">
              <w:rPr>
                <w:rFonts w:ascii="Times New Roman" w:eastAsia="Times New Roman" w:hAnsi="Times New Roman" w:cs="Times New Roman"/>
                <w:sz w:val="24"/>
                <w:lang w:eastAsia="zh-CN"/>
              </w:rPr>
              <w:t>внимательно слушают преподавателя, настраиваются на урок и активное сотрудничество с преподавателем.</w:t>
            </w:r>
          </w:p>
          <w:p w:rsidR="00B62552" w:rsidRPr="00D63982" w:rsidRDefault="00B62552" w:rsidP="003215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6398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. </w:t>
            </w:r>
          </w:p>
        </w:tc>
      </w:tr>
      <w:tr w:rsidR="00B62552" w:rsidRPr="00D63982" w:rsidTr="00826FD7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2552" w:rsidRPr="00D63982" w:rsidRDefault="00B62552" w:rsidP="00826F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6398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2552" w:rsidRPr="00D63982" w:rsidRDefault="00B62552" w:rsidP="00826F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6398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Актуализация знаний по предыдущей теме:</w:t>
            </w:r>
            <w:r w:rsidR="0032159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Понятие об инфекции</w:t>
            </w:r>
            <w:r w:rsidRPr="00D6398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2552" w:rsidRPr="00D63982" w:rsidRDefault="00B62552" w:rsidP="00826FD7">
            <w:pPr>
              <w:spacing w:after="0" w:line="240" w:lineRule="auto"/>
              <w:ind w:left="-94" w:right="-108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D6398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2552" w:rsidRDefault="00B62552" w:rsidP="00826F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6398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Фронтальный опрос</w:t>
            </w:r>
          </w:p>
          <w:p w:rsidR="00321592" w:rsidRPr="00321592" w:rsidRDefault="00321592" w:rsidP="00826F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321592" w:rsidRPr="00D63982" w:rsidRDefault="00321592" w:rsidP="0032159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>Выявление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 xml:space="preserve"> 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>и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 xml:space="preserve"> 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>закрепление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 xml:space="preserve"> 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>ранее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 xml:space="preserve"> 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>полученных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 xml:space="preserve"> 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>студентами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 xml:space="preserve"> 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>знаний</w:t>
            </w:r>
            <w:r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 xml:space="preserve">,  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>самостоятельного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 xml:space="preserve"> 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>поиска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 xml:space="preserve"> 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>необходимой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 xml:space="preserve"> 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>информации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 xml:space="preserve"> 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>для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 xml:space="preserve"> 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>решения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 xml:space="preserve"> </w:t>
            </w:r>
            <w:r w:rsidRPr="00321592">
              <w:rPr>
                <w:rFonts w:ascii="Calibri" w:eastAsia="Times New Roman" w:hAnsi="Liberation Serif" w:cs="Times New Roman"/>
                <w:sz w:val="24"/>
                <w:szCs w:val="24"/>
                <w:lang w:eastAsia="zh-CN"/>
              </w:rPr>
              <w:t>заданий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1592" w:rsidRPr="000C6B43" w:rsidRDefault="00B62552" w:rsidP="003215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en-US"/>
              </w:rPr>
            </w:pPr>
            <w:r w:rsidRPr="000C6B43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en-US"/>
              </w:rPr>
              <w:t>Преподава</w:t>
            </w:r>
            <w:r w:rsidR="00321592" w:rsidRPr="000C6B43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en-US"/>
              </w:rPr>
              <w:t xml:space="preserve">тель  выводит на экран вопросы. </w:t>
            </w:r>
          </w:p>
          <w:p w:rsidR="000C6B43" w:rsidRPr="00D4532B" w:rsidRDefault="000C6B43" w:rsidP="000C6B43">
            <w:pPr>
              <w:pStyle w:val="TableParagraph"/>
              <w:numPr>
                <w:ilvl w:val="0"/>
                <w:numId w:val="71"/>
              </w:numPr>
              <w:ind w:left="180" w:hanging="218"/>
              <w:rPr>
                <w:sz w:val="24"/>
                <w:szCs w:val="24"/>
              </w:rPr>
            </w:pPr>
            <w:r w:rsidRPr="00D4532B">
              <w:rPr>
                <w:sz w:val="24"/>
                <w:szCs w:val="24"/>
              </w:rPr>
              <w:t>Дайте определение термину</w:t>
            </w:r>
            <w:r>
              <w:rPr>
                <w:sz w:val="24"/>
                <w:szCs w:val="24"/>
              </w:rPr>
              <w:t>.</w:t>
            </w:r>
            <w:r w:rsidRPr="00D4532B">
              <w:rPr>
                <w:sz w:val="24"/>
                <w:szCs w:val="24"/>
              </w:rPr>
              <w:t xml:space="preserve"> «Внутрибольничные инфекции»</w:t>
            </w:r>
            <w:r>
              <w:rPr>
                <w:sz w:val="24"/>
                <w:szCs w:val="24"/>
              </w:rPr>
              <w:t xml:space="preserve"> (ВБИ).</w:t>
            </w:r>
          </w:p>
          <w:p w:rsidR="000C6B43" w:rsidRPr="00D4532B" w:rsidRDefault="000C6B43" w:rsidP="000C6B43">
            <w:pPr>
              <w:pStyle w:val="TableParagraph"/>
              <w:numPr>
                <w:ilvl w:val="0"/>
                <w:numId w:val="71"/>
              </w:numPr>
              <w:ind w:left="180" w:hanging="2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Назовите источники и </w:t>
            </w:r>
            <w:r w:rsidRPr="00D4532B">
              <w:rPr>
                <w:sz w:val="24"/>
                <w:szCs w:val="24"/>
              </w:rPr>
              <w:t>механизмы передачи</w:t>
            </w:r>
            <w:r>
              <w:rPr>
                <w:sz w:val="24"/>
                <w:szCs w:val="24"/>
              </w:rPr>
              <w:t xml:space="preserve"> </w:t>
            </w:r>
            <w:r w:rsidRPr="00D4532B">
              <w:rPr>
                <w:spacing w:val="-5"/>
                <w:sz w:val="24"/>
                <w:szCs w:val="24"/>
              </w:rPr>
              <w:t xml:space="preserve"> </w:t>
            </w:r>
            <w:r w:rsidRPr="00D4532B">
              <w:rPr>
                <w:sz w:val="24"/>
                <w:szCs w:val="24"/>
              </w:rPr>
              <w:t>ВБИ.</w:t>
            </w:r>
          </w:p>
          <w:p w:rsidR="000C6B43" w:rsidRDefault="000C6B43" w:rsidP="000C6B43">
            <w:pPr>
              <w:spacing w:after="0" w:line="240" w:lineRule="auto"/>
              <w:ind w:left="180" w:hanging="218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D4532B">
              <w:rPr>
                <w:rFonts w:ascii="Times New Roman" w:hAnsi="Times New Roman" w:cs="Times New Roman"/>
                <w:sz w:val="24"/>
                <w:szCs w:val="24"/>
              </w:rPr>
              <w:t>Назовите пути заражения и факторы передачи</w:t>
            </w:r>
            <w:r>
              <w:rPr>
                <w:sz w:val="24"/>
                <w:szCs w:val="24"/>
              </w:rPr>
              <w:t xml:space="preserve"> </w:t>
            </w:r>
            <w:r w:rsidRPr="00D4532B">
              <w:rPr>
                <w:rFonts w:ascii="Times New Roman" w:hAnsi="Times New Roman" w:cs="Times New Roman"/>
                <w:sz w:val="24"/>
                <w:szCs w:val="24"/>
              </w:rPr>
              <w:t>ВБИ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62552" w:rsidRPr="00D63982" w:rsidRDefault="00B62552" w:rsidP="002F7C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6398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Озвучивает каждый вопрос и </w:t>
            </w:r>
            <w:r w:rsidR="002F7CD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далее </w:t>
            </w:r>
            <w:r w:rsidRPr="00D6398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эталон ответа на него</w:t>
            </w:r>
            <w:r w:rsidR="002F7CD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, как только студенты ответят. </w:t>
            </w:r>
            <w:r w:rsidRPr="00D6398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D6398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</w:t>
            </w:r>
            <w:proofErr w:type="gramEnd"/>
            <w:r w:rsidRPr="00D6398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конце отмечает качество усвоенных знаний каждым студентом. Конечная оценка за занятие выставляется с учетом дальнейшей </w:t>
            </w:r>
            <w:r w:rsidR="002F7CD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активности студента на занятии.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2552" w:rsidRPr="00D63982" w:rsidRDefault="00B62552" w:rsidP="002F7C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6398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Студенты отвечают на вопросы письменно в своих тетрадях, сравнивая свои ответы с эталоном.  </w:t>
            </w:r>
          </w:p>
        </w:tc>
      </w:tr>
      <w:tr w:rsidR="00B62552" w:rsidRPr="00D63982" w:rsidTr="00826FD7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2552" w:rsidRPr="00D63982" w:rsidRDefault="00B62552" w:rsidP="00826F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6398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4.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2552" w:rsidRPr="0042414F" w:rsidRDefault="0042414F" w:rsidP="00826FD7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2414F">
              <w:rPr>
                <w:rFonts w:ascii="Times New Roman" w:hAnsi="Times New Roman" w:cs="Times New Roman"/>
                <w:sz w:val="24"/>
                <w:szCs w:val="24"/>
              </w:rPr>
              <w:t>Изучение нового материала</w:t>
            </w:r>
            <w:r w:rsidRPr="0042414F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 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2552" w:rsidRPr="00D63982" w:rsidRDefault="002F7CD5" w:rsidP="00826FD7">
            <w:pPr>
              <w:spacing w:after="0" w:line="240" w:lineRule="auto"/>
              <w:ind w:left="-94" w:right="-108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69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2552" w:rsidRPr="00D63982" w:rsidRDefault="00B62552" w:rsidP="00826F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6398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Объяснительно-иллюстративный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2552" w:rsidRPr="00D63982" w:rsidRDefault="00B62552" w:rsidP="00826F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6398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Демонстрация презентации, её комментирование. 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2552" w:rsidRDefault="00B62552" w:rsidP="00826F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6398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Смотрят презентацию, слушают объяснение, записывают в тетрадь основные понятия и определения.</w:t>
            </w:r>
          </w:p>
          <w:p w:rsidR="000C6B43" w:rsidRPr="00D63982" w:rsidRDefault="000C6B43" w:rsidP="00826F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62552" w:rsidRPr="00D63982" w:rsidTr="00826FD7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2552" w:rsidRPr="00D63982" w:rsidRDefault="00B62552" w:rsidP="00826F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6398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278" w:rsidRPr="00B70278" w:rsidRDefault="00B70278" w:rsidP="00B70278">
            <w:pPr>
              <w:pStyle w:val="TableParagraph"/>
              <w:rPr>
                <w:b/>
                <w:sz w:val="24"/>
                <w:szCs w:val="24"/>
              </w:rPr>
            </w:pPr>
            <w:r w:rsidRPr="0042414F">
              <w:rPr>
                <w:sz w:val="24"/>
                <w:szCs w:val="24"/>
              </w:rPr>
              <w:t>Осмысление</w:t>
            </w:r>
            <w:r w:rsidRPr="0042414F">
              <w:rPr>
                <w:spacing w:val="-3"/>
                <w:sz w:val="24"/>
                <w:szCs w:val="24"/>
              </w:rPr>
              <w:t xml:space="preserve"> </w:t>
            </w:r>
            <w:r w:rsidRPr="0042414F">
              <w:rPr>
                <w:sz w:val="24"/>
                <w:szCs w:val="24"/>
              </w:rPr>
              <w:t>и</w:t>
            </w:r>
            <w:r w:rsidRPr="0042414F">
              <w:rPr>
                <w:spacing w:val="-2"/>
                <w:sz w:val="24"/>
                <w:szCs w:val="24"/>
              </w:rPr>
              <w:t xml:space="preserve"> </w:t>
            </w:r>
            <w:r w:rsidRPr="0042414F">
              <w:rPr>
                <w:sz w:val="24"/>
                <w:szCs w:val="24"/>
              </w:rPr>
              <w:t>систематизация</w:t>
            </w:r>
            <w:r w:rsidRPr="0042414F">
              <w:rPr>
                <w:spacing w:val="-2"/>
                <w:sz w:val="24"/>
                <w:szCs w:val="24"/>
              </w:rPr>
              <w:t xml:space="preserve"> </w:t>
            </w:r>
            <w:r w:rsidRPr="0042414F">
              <w:rPr>
                <w:sz w:val="24"/>
                <w:szCs w:val="24"/>
              </w:rPr>
              <w:t>полученных</w:t>
            </w:r>
            <w:r w:rsidRPr="00B70278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2414F">
              <w:rPr>
                <w:sz w:val="24"/>
                <w:szCs w:val="24"/>
              </w:rPr>
              <w:t>знаний</w:t>
            </w:r>
          </w:p>
          <w:p w:rsidR="00B70278" w:rsidRPr="00D63982" w:rsidRDefault="00B70278" w:rsidP="0042414F">
            <w:pPr>
              <w:pStyle w:val="TableParagrap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2552" w:rsidRPr="00D63982" w:rsidRDefault="00B62552" w:rsidP="00826FD7">
            <w:pPr>
              <w:spacing w:after="0" w:line="240" w:lineRule="auto"/>
              <w:ind w:left="-94" w:right="-108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D6398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2552" w:rsidRPr="00B70278" w:rsidRDefault="00B70278" w:rsidP="00826F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70278">
              <w:rPr>
                <w:rFonts w:ascii="Times New Roman" w:hAnsi="Times New Roman" w:cs="Times New Roman"/>
                <w:sz w:val="24"/>
                <w:szCs w:val="24"/>
              </w:rPr>
              <w:t>Фронтальный</w:t>
            </w:r>
            <w:r w:rsidRPr="00B7027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B70278"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2552" w:rsidRDefault="00B62552" w:rsidP="00826F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6398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Вовлечение студентов в беседу с целью выяснить наличие понимания</w:t>
            </w:r>
            <w:r w:rsidR="004241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и усвоения </w:t>
            </w:r>
            <w:r w:rsidRPr="00D6398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темы</w:t>
            </w:r>
            <w:r w:rsidR="004241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B70278" w:rsidRPr="00B70278" w:rsidRDefault="00B70278" w:rsidP="00B70278">
            <w:pPr>
              <w:pStyle w:val="TableParagraph"/>
              <w:rPr>
                <w:sz w:val="24"/>
                <w:szCs w:val="24"/>
              </w:rPr>
            </w:pPr>
            <w:r w:rsidRPr="00B70278">
              <w:rPr>
                <w:sz w:val="24"/>
                <w:szCs w:val="24"/>
              </w:rPr>
              <w:t>Фронтальный</w:t>
            </w:r>
            <w:r w:rsidRPr="00B70278">
              <w:rPr>
                <w:spacing w:val="-2"/>
                <w:sz w:val="24"/>
                <w:szCs w:val="24"/>
              </w:rPr>
              <w:t xml:space="preserve"> </w:t>
            </w:r>
            <w:r w:rsidRPr="00B70278">
              <w:rPr>
                <w:sz w:val="24"/>
                <w:szCs w:val="24"/>
              </w:rPr>
              <w:t>опрос</w:t>
            </w:r>
            <w:r w:rsidRPr="00B70278">
              <w:rPr>
                <w:spacing w:val="-3"/>
                <w:sz w:val="24"/>
                <w:szCs w:val="24"/>
              </w:rPr>
              <w:t xml:space="preserve"> </w:t>
            </w:r>
            <w:r w:rsidRPr="00B70278">
              <w:rPr>
                <w:sz w:val="24"/>
                <w:szCs w:val="24"/>
              </w:rPr>
              <w:t>по</w:t>
            </w:r>
            <w:r w:rsidRPr="00B70278">
              <w:rPr>
                <w:spacing w:val="-4"/>
                <w:sz w:val="24"/>
                <w:szCs w:val="24"/>
              </w:rPr>
              <w:t xml:space="preserve"> </w:t>
            </w:r>
            <w:r w:rsidRPr="00B70278">
              <w:rPr>
                <w:sz w:val="24"/>
                <w:szCs w:val="24"/>
              </w:rPr>
              <w:t>наиболее</w:t>
            </w:r>
            <w:r w:rsidRPr="00B70278">
              <w:rPr>
                <w:spacing w:val="-3"/>
                <w:sz w:val="24"/>
                <w:szCs w:val="24"/>
              </w:rPr>
              <w:t xml:space="preserve"> </w:t>
            </w:r>
            <w:r w:rsidRPr="00B70278">
              <w:rPr>
                <w:sz w:val="24"/>
                <w:szCs w:val="24"/>
              </w:rPr>
              <w:t>значимым</w:t>
            </w:r>
            <w:r w:rsidRPr="00B70278">
              <w:rPr>
                <w:spacing w:val="-4"/>
                <w:sz w:val="24"/>
                <w:szCs w:val="24"/>
              </w:rPr>
              <w:t xml:space="preserve"> </w:t>
            </w:r>
            <w:r w:rsidRPr="00B70278">
              <w:rPr>
                <w:sz w:val="24"/>
                <w:szCs w:val="24"/>
              </w:rPr>
              <w:t>моментам</w:t>
            </w:r>
            <w:r w:rsidRPr="00B70278">
              <w:rPr>
                <w:spacing w:val="-2"/>
                <w:sz w:val="24"/>
                <w:szCs w:val="24"/>
              </w:rPr>
              <w:t xml:space="preserve"> </w:t>
            </w:r>
            <w:r w:rsidRPr="00B70278">
              <w:rPr>
                <w:sz w:val="24"/>
                <w:szCs w:val="24"/>
              </w:rPr>
              <w:t>лекции</w:t>
            </w:r>
            <w:r w:rsidR="0042414F">
              <w:rPr>
                <w:sz w:val="24"/>
                <w:szCs w:val="24"/>
              </w:rPr>
              <w:t>.</w:t>
            </w:r>
          </w:p>
          <w:p w:rsidR="00B70278" w:rsidRPr="00B70278" w:rsidRDefault="00B70278" w:rsidP="00B70278">
            <w:pPr>
              <w:pStyle w:val="TableParagraph"/>
              <w:rPr>
                <w:sz w:val="24"/>
                <w:szCs w:val="24"/>
              </w:rPr>
            </w:pPr>
            <w:r w:rsidRPr="00B70278">
              <w:rPr>
                <w:sz w:val="24"/>
                <w:szCs w:val="24"/>
              </w:rPr>
              <w:t>Вопросы для закрепления материала.</w:t>
            </w:r>
          </w:p>
          <w:p w:rsidR="00B70278" w:rsidRPr="00B70278" w:rsidRDefault="00B70278" w:rsidP="00B70278">
            <w:pPr>
              <w:pStyle w:val="TableParagraph"/>
              <w:rPr>
                <w:bCs/>
                <w:sz w:val="24"/>
                <w:szCs w:val="24"/>
              </w:rPr>
            </w:pPr>
            <w:r w:rsidRPr="00B70278">
              <w:rPr>
                <w:bCs/>
                <w:sz w:val="24"/>
                <w:szCs w:val="24"/>
              </w:rPr>
              <w:t xml:space="preserve">1) </w:t>
            </w:r>
            <w:r w:rsidRPr="00B70278">
              <w:rPr>
                <w:b/>
                <w:bCs/>
                <w:sz w:val="24"/>
                <w:szCs w:val="24"/>
              </w:rPr>
              <w:t xml:space="preserve"> </w:t>
            </w:r>
            <w:r w:rsidRPr="00B70278">
              <w:rPr>
                <w:bCs/>
                <w:sz w:val="24"/>
                <w:szCs w:val="24"/>
              </w:rPr>
              <w:t>Основные черты приспособления</w:t>
            </w:r>
            <w:r w:rsidRPr="00B70278">
              <w:rPr>
                <w:i/>
                <w:iCs/>
                <w:sz w:val="24"/>
                <w:szCs w:val="24"/>
              </w:rPr>
              <w:t xml:space="preserve"> </w:t>
            </w:r>
            <w:r w:rsidRPr="00B70278">
              <w:rPr>
                <w:bCs/>
                <w:sz w:val="24"/>
                <w:szCs w:val="24"/>
              </w:rPr>
              <w:t>госпитальных</w:t>
            </w:r>
            <w:r w:rsidRPr="00B70278">
              <w:rPr>
                <w:sz w:val="24"/>
                <w:szCs w:val="24"/>
              </w:rPr>
              <w:t xml:space="preserve"> </w:t>
            </w:r>
            <w:r w:rsidRPr="00B70278">
              <w:rPr>
                <w:bCs/>
                <w:sz w:val="24"/>
                <w:szCs w:val="24"/>
              </w:rPr>
              <w:t>штаммов</w:t>
            </w:r>
            <w:r w:rsidRPr="00B70278">
              <w:rPr>
                <w:sz w:val="24"/>
                <w:szCs w:val="24"/>
              </w:rPr>
              <w:t xml:space="preserve"> </w:t>
            </w:r>
          </w:p>
          <w:p w:rsidR="00B70278" w:rsidRPr="00B70278" w:rsidRDefault="00B70278" w:rsidP="00B70278">
            <w:pPr>
              <w:pStyle w:val="TableParagraph"/>
              <w:rPr>
                <w:bCs/>
                <w:sz w:val="24"/>
                <w:szCs w:val="24"/>
              </w:rPr>
            </w:pPr>
            <w:r w:rsidRPr="00B70278">
              <w:rPr>
                <w:bCs/>
                <w:sz w:val="24"/>
                <w:szCs w:val="24"/>
              </w:rPr>
              <w:t xml:space="preserve">2)  Резервуары возбудителей ВБИ во внешней среде </w:t>
            </w:r>
          </w:p>
          <w:p w:rsidR="00B70278" w:rsidRDefault="00B70278" w:rsidP="00B7027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702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3) </w:t>
            </w:r>
            <w:r w:rsidRPr="00B70278">
              <w:rPr>
                <w:bCs/>
                <w:sz w:val="24"/>
                <w:szCs w:val="24"/>
              </w:rPr>
              <w:t xml:space="preserve"> </w:t>
            </w:r>
            <w:r w:rsidRPr="00B702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Резервуары возбудителей ВБИ во внутренней среде</w:t>
            </w:r>
          </w:p>
          <w:p w:rsidR="000C6B43" w:rsidRPr="00D63982" w:rsidRDefault="000C6B43" w:rsidP="00B702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2552" w:rsidRDefault="00B62552" w:rsidP="00826F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6398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Студенты отвечают на вопросы преподавателя.</w:t>
            </w:r>
          </w:p>
          <w:p w:rsidR="000C6B43" w:rsidRDefault="000C6B43" w:rsidP="00826F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Студенты п</w:t>
            </w:r>
            <w:r w:rsidRPr="004241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роводят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само</w:t>
            </w:r>
            <w:r w:rsidRPr="0042414F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 достижения целей занятия</w:t>
            </w:r>
          </w:p>
          <w:p w:rsidR="0042414F" w:rsidRDefault="0042414F" w:rsidP="0042414F">
            <w:pPr>
              <w:autoSpaceDE w:val="0"/>
              <w:autoSpaceDN w:val="0"/>
              <w:adjustRightInd w:val="0"/>
              <w:ind w:left="141" w:right="143"/>
              <w:rPr>
                <w:rFonts w:ascii="Calibri" w:eastAsia="Times New Roman" w:hAnsi="Liberation Serif" w:cs="Times New Roman"/>
                <w:lang w:eastAsia="zh-CN"/>
              </w:rPr>
            </w:pPr>
          </w:p>
          <w:p w:rsidR="0042414F" w:rsidRPr="00D63982" w:rsidRDefault="0042414F" w:rsidP="00826F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62552" w:rsidRPr="00D63982" w:rsidTr="00826FD7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2552" w:rsidRPr="00D63982" w:rsidRDefault="0042414F" w:rsidP="00826F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2552" w:rsidRPr="00D63982" w:rsidRDefault="00B62552" w:rsidP="00826F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6398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Итоги занятия.</w:t>
            </w:r>
          </w:p>
          <w:p w:rsidR="00B62552" w:rsidRPr="00D63982" w:rsidRDefault="00B62552" w:rsidP="00826F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2552" w:rsidRPr="00D63982" w:rsidRDefault="00923B6D" w:rsidP="00826FD7">
            <w:pPr>
              <w:spacing w:after="0" w:line="240" w:lineRule="auto"/>
              <w:ind w:left="-94" w:right="-108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2552" w:rsidRPr="0042414F" w:rsidRDefault="00B62552" w:rsidP="00826FD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  <w:r w:rsidRPr="0042414F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Рефлексия.</w:t>
            </w:r>
          </w:p>
          <w:p w:rsidR="0042414F" w:rsidRPr="0042414F" w:rsidRDefault="0042414F" w:rsidP="00826F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2414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Анализ и оценка успешности достижения цели и наметить перспективу последующей работы</w:t>
            </w:r>
          </w:p>
          <w:p w:rsidR="00B62552" w:rsidRPr="00D63982" w:rsidRDefault="00B62552" w:rsidP="00826FD7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2552" w:rsidRPr="00D63982" w:rsidRDefault="00B62552" w:rsidP="00826F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6398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Подведение итогов. Выставление оценок. 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2552" w:rsidRDefault="00B62552" w:rsidP="00826F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6398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Слушают и выясняют критерий оценки при несогласии с выставленной оценкой.</w:t>
            </w:r>
          </w:p>
          <w:p w:rsidR="0042414F" w:rsidRPr="0042414F" w:rsidRDefault="000C6B43" w:rsidP="0042414F">
            <w:pPr>
              <w:autoSpaceDE w:val="0"/>
              <w:autoSpaceDN w:val="0"/>
              <w:adjustRightInd w:val="0"/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42414F" w:rsidRPr="004241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ценивают свой уровень усвоения </w:t>
            </w:r>
            <w:r w:rsidR="0042414F">
              <w:rPr>
                <w:rFonts w:ascii="Times New Roman" w:eastAsia="Times New Roman" w:hAnsi="Times New Roman" w:cs="Times New Roman"/>
                <w:sz w:val="24"/>
                <w:szCs w:val="24"/>
              </w:rPr>
              <w:t>темы</w:t>
            </w:r>
          </w:p>
          <w:p w:rsidR="0042414F" w:rsidRPr="00D63982" w:rsidRDefault="0042414F" w:rsidP="00826F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62552" w:rsidRPr="00D63982" w:rsidTr="00826FD7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2552" w:rsidRPr="00D63982" w:rsidRDefault="0042414F" w:rsidP="00826FD7">
            <w:pPr>
              <w:spacing w:after="0" w:line="240" w:lineRule="auto"/>
              <w:ind w:left="-94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</w:t>
            </w:r>
            <w:r w:rsidR="00B62552" w:rsidRPr="00D6398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2552" w:rsidRPr="00D63982" w:rsidRDefault="00B62552" w:rsidP="00826F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6398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Домашнее задание.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2552" w:rsidRPr="00D63982" w:rsidRDefault="00923B6D" w:rsidP="00826FD7">
            <w:pPr>
              <w:spacing w:after="0" w:line="240" w:lineRule="auto"/>
              <w:ind w:left="-94" w:right="-108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2552" w:rsidRPr="00D63982" w:rsidRDefault="00B62552" w:rsidP="00826FD7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6398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Визуализация на доске или экране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2552" w:rsidRDefault="00B62552" w:rsidP="00826F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6398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Выведение слайда с домашним заданием на экран или записывание его на доске.</w:t>
            </w:r>
          </w:p>
          <w:p w:rsidR="000C6B43" w:rsidRPr="00D63982" w:rsidRDefault="000C6B43" w:rsidP="00826F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2552" w:rsidRPr="00D63982" w:rsidRDefault="00B62552" w:rsidP="00826F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6398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Записывают домашнее задание в тетрадь.</w:t>
            </w:r>
          </w:p>
        </w:tc>
      </w:tr>
      <w:tr w:rsidR="00B62552" w:rsidRPr="00D63982" w:rsidTr="00826FD7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2552" w:rsidRPr="00D63982" w:rsidRDefault="00B62552" w:rsidP="00826FD7">
            <w:pPr>
              <w:snapToGrid w:val="0"/>
              <w:spacing w:after="0" w:line="240" w:lineRule="auto"/>
              <w:ind w:left="-94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2552" w:rsidRPr="00D63982" w:rsidRDefault="00B62552" w:rsidP="00826F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6398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2552" w:rsidRPr="00D63982" w:rsidRDefault="00B62552" w:rsidP="00826FD7">
            <w:pPr>
              <w:spacing w:after="0" w:line="240" w:lineRule="auto"/>
              <w:ind w:left="-94" w:right="-108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D6398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90 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2552" w:rsidRPr="00D63982" w:rsidRDefault="00B62552" w:rsidP="00826FD7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2552" w:rsidRPr="00D63982" w:rsidRDefault="00B62552" w:rsidP="00826FD7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2552" w:rsidRPr="00D63982" w:rsidRDefault="00B62552" w:rsidP="00826FD7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B62552" w:rsidRDefault="00B62552" w:rsidP="00B25AD8">
      <w:pPr>
        <w:rPr>
          <w:rFonts w:ascii="Times New Roman" w:hAnsi="Times New Roman" w:cs="Times New Roman"/>
          <w:b/>
          <w:color w:val="00B050"/>
          <w:sz w:val="24"/>
          <w:szCs w:val="24"/>
          <w:u w:val="single"/>
        </w:rPr>
      </w:pPr>
    </w:p>
    <w:p w:rsidR="00B62552" w:rsidRDefault="00B62552" w:rsidP="00B25AD8">
      <w:pPr>
        <w:rPr>
          <w:rFonts w:ascii="Times New Roman" w:hAnsi="Times New Roman" w:cs="Times New Roman"/>
          <w:b/>
          <w:color w:val="00B050"/>
          <w:sz w:val="24"/>
          <w:szCs w:val="24"/>
          <w:u w:val="single"/>
        </w:rPr>
      </w:pPr>
    </w:p>
    <w:p w:rsidR="00DA655D" w:rsidRDefault="00DA655D" w:rsidP="00DA655D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DA655D">
        <w:rPr>
          <w:rFonts w:ascii="Times New Roman" w:hAnsi="Times New Roman" w:cs="Times New Roman"/>
          <w:i/>
          <w:sz w:val="24"/>
          <w:szCs w:val="24"/>
        </w:rPr>
        <w:lastRenderedPageBreak/>
        <w:t>Приложение 1</w:t>
      </w:r>
    </w:p>
    <w:p w:rsidR="00DA655D" w:rsidRPr="00DA655D" w:rsidRDefault="00DA655D" w:rsidP="00DA655D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DA655D" w:rsidRPr="00DA655D" w:rsidRDefault="00DA655D" w:rsidP="00DA655D">
      <w:pPr>
        <w:jc w:val="center"/>
        <w:rPr>
          <w:rFonts w:ascii="Times New Roman" w:hAnsi="Times New Roman" w:cs="Times New Roman"/>
          <w:sz w:val="28"/>
          <w:szCs w:val="28"/>
        </w:rPr>
      </w:pPr>
      <w:r w:rsidRPr="00DA655D">
        <w:rPr>
          <w:rFonts w:ascii="Times New Roman" w:hAnsi="Times New Roman" w:cs="Times New Roman"/>
          <w:b/>
          <w:bCs/>
          <w:sz w:val="28"/>
          <w:szCs w:val="28"/>
        </w:rPr>
        <w:t>Основные руководящие документы по профилактике ВБИ</w:t>
      </w:r>
    </w:p>
    <w:p w:rsidR="00DA655D" w:rsidRPr="00DA655D" w:rsidRDefault="00DA655D" w:rsidP="00DA655D">
      <w:pPr>
        <w:rPr>
          <w:rFonts w:ascii="Times New Roman" w:hAnsi="Times New Roman" w:cs="Times New Roman"/>
          <w:sz w:val="28"/>
          <w:szCs w:val="28"/>
        </w:rPr>
      </w:pPr>
      <w:r w:rsidRPr="00DA655D">
        <w:rPr>
          <w:rFonts w:ascii="Times New Roman" w:hAnsi="Times New Roman" w:cs="Times New Roman"/>
          <w:sz w:val="28"/>
          <w:szCs w:val="28"/>
        </w:rPr>
        <w:t xml:space="preserve">1.Федеральный закон РФ от 30.03.1999 г.№52-ФЗ </w:t>
      </w:r>
    </w:p>
    <w:p w:rsidR="00DA655D" w:rsidRPr="00DA655D" w:rsidRDefault="00DA655D" w:rsidP="00DA655D">
      <w:pPr>
        <w:rPr>
          <w:rFonts w:ascii="Times New Roman" w:hAnsi="Times New Roman" w:cs="Times New Roman"/>
          <w:sz w:val="28"/>
          <w:szCs w:val="28"/>
        </w:rPr>
      </w:pPr>
      <w:r w:rsidRPr="00DA655D">
        <w:rPr>
          <w:rFonts w:ascii="Times New Roman" w:hAnsi="Times New Roman" w:cs="Times New Roman"/>
          <w:sz w:val="28"/>
          <w:szCs w:val="28"/>
        </w:rPr>
        <w:t xml:space="preserve">   "О санитарно-эпидемиологическом благополучии населения"</w:t>
      </w:r>
    </w:p>
    <w:p w:rsidR="00DA655D" w:rsidRPr="00DA655D" w:rsidRDefault="00DA655D" w:rsidP="00DA655D">
      <w:pPr>
        <w:rPr>
          <w:rFonts w:ascii="Times New Roman" w:hAnsi="Times New Roman" w:cs="Times New Roman"/>
          <w:sz w:val="28"/>
          <w:szCs w:val="28"/>
        </w:rPr>
      </w:pPr>
      <w:r w:rsidRPr="00DA655D">
        <w:rPr>
          <w:rFonts w:ascii="Times New Roman" w:hAnsi="Times New Roman" w:cs="Times New Roman"/>
          <w:sz w:val="28"/>
          <w:szCs w:val="28"/>
        </w:rPr>
        <w:t xml:space="preserve">2.Постановление Главного государственного санитарного врача Российской Федерации    от 18 мая 2010 года N 58 </w:t>
      </w:r>
      <w:proofErr w:type="spellStart"/>
      <w:r w:rsidRPr="00DA655D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DA655D">
        <w:rPr>
          <w:rFonts w:ascii="Times New Roman" w:hAnsi="Times New Roman" w:cs="Times New Roman"/>
          <w:sz w:val="28"/>
          <w:szCs w:val="28"/>
        </w:rPr>
        <w:t xml:space="preserve"> 2.1.3.2630-10 "Санитарно-эпидемиологические требования к организациям, осуществляющим медицинскую деятельность "</w:t>
      </w:r>
    </w:p>
    <w:p w:rsidR="00DA655D" w:rsidRPr="00DA655D" w:rsidRDefault="00DA655D" w:rsidP="00DA655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A655D" w:rsidRDefault="00DA655D" w:rsidP="00B25AD8">
      <w:pPr>
        <w:rPr>
          <w:rFonts w:ascii="Times New Roman" w:hAnsi="Times New Roman" w:cs="Times New Roman"/>
          <w:b/>
          <w:color w:val="00B050"/>
          <w:sz w:val="24"/>
          <w:szCs w:val="24"/>
          <w:u w:val="single"/>
        </w:rPr>
      </w:pPr>
    </w:p>
    <w:p w:rsidR="00DA655D" w:rsidRDefault="00DA655D" w:rsidP="00B25AD8">
      <w:pPr>
        <w:rPr>
          <w:rFonts w:ascii="Times New Roman" w:hAnsi="Times New Roman" w:cs="Times New Roman"/>
          <w:b/>
          <w:color w:val="00B050"/>
          <w:sz w:val="24"/>
          <w:szCs w:val="24"/>
          <w:u w:val="single"/>
        </w:rPr>
      </w:pPr>
    </w:p>
    <w:sectPr w:rsidR="00DA655D" w:rsidSect="000C6B43">
      <w:footerReference w:type="default" r:id="rId8"/>
      <w:pgSz w:w="11906" w:h="16838"/>
      <w:pgMar w:top="1134" w:right="566" w:bottom="1134" w:left="1701" w:header="708" w:footer="227" w:gutter="0"/>
      <w:pgNumType w:start="3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522D" w:rsidRDefault="00FA522D" w:rsidP="00E0222B">
      <w:pPr>
        <w:spacing w:after="0" w:line="240" w:lineRule="auto"/>
      </w:pPr>
      <w:r>
        <w:separator/>
      </w:r>
    </w:p>
  </w:endnote>
  <w:endnote w:type="continuationSeparator" w:id="0">
    <w:p w:rsidR="00FA522D" w:rsidRDefault="00FA522D" w:rsidP="00E022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51141954"/>
      <w:docPartObj>
        <w:docPartGallery w:val="Page Numbers (Bottom of Page)"/>
        <w:docPartUnique/>
      </w:docPartObj>
    </w:sdtPr>
    <w:sdtContent>
      <w:p w:rsidR="000C6B43" w:rsidRDefault="000C6B43">
        <w:pPr>
          <w:pStyle w:val="ab"/>
          <w:jc w:val="center"/>
        </w:pPr>
        <w:fldSimple w:instr=" PAGE   \* MERGEFORMAT ">
          <w:r w:rsidR="00D3537D">
            <w:rPr>
              <w:noProof/>
            </w:rPr>
            <w:t>9</w:t>
          </w:r>
        </w:fldSimple>
      </w:p>
    </w:sdtContent>
  </w:sdt>
  <w:p w:rsidR="000C6B43" w:rsidRDefault="000C6B43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522D" w:rsidRDefault="00FA522D" w:rsidP="00E0222B">
      <w:pPr>
        <w:spacing w:after="0" w:line="240" w:lineRule="auto"/>
      </w:pPr>
      <w:r>
        <w:separator/>
      </w:r>
    </w:p>
  </w:footnote>
  <w:footnote w:type="continuationSeparator" w:id="0">
    <w:p w:rsidR="00FA522D" w:rsidRDefault="00FA522D" w:rsidP="00E022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C22C7"/>
    <w:multiLevelType w:val="hybridMultilevel"/>
    <w:tmpl w:val="E13E9F7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2EC3AD6"/>
    <w:multiLevelType w:val="hybridMultilevel"/>
    <w:tmpl w:val="3398DDE4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4486376"/>
    <w:multiLevelType w:val="hybridMultilevel"/>
    <w:tmpl w:val="419ED6F4"/>
    <w:lvl w:ilvl="0" w:tplc="8B72F4BA">
      <w:start w:val="1"/>
      <w:numFmt w:val="decimal"/>
      <w:lvlText w:val="%1."/>
      <w:lvlJc w:val="left"/>
      <w:pPr>
        <w:ind w:left="6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6" w:hanging="360"/>
      </w:pPr>
    </w:lvl>
    <w:lvl w:ilvl="2" w:tplc="0419001B" w:tentative="1">
      <w:start w:val="1"/>
      <w:numFmt w:val="lowerRoman"/>
      <w:lvlText w:val="%3."/>
      <w:lvlJc w:val="right"/>
      <w:pPr>
        <w:ind w:left="2056" w:hanging="180"/>
      </w:pPr>
    </w:lvl>
    <w:lvl w:ilvl="3" w:tplc="0419000F" w:tentative="1">
      <w:start w:val="1"/>
      <w:numFmt w:val="decimal"/>
      <w:lvlText w:val="%4."/>
      <w:lvlJc w:val="left"/>
      <w:pPr>
        <w:ind w:left="2776" w:hanging="360"/>
      </w:pPr>
    </w:lvl>
    <w:lvl w:ilvl="4" w:tplc="04190019" w:tentative="1">
      <w:start w:val="1"/>
      <w:numFmt w:val="lowerLetter"/>
      <w:lvlText w:val="%5."/>
      <w:lvlJc w:val="left"/>
      <w:pPr>
        <w:ind w:left="3496" w:hanging="360"/>
      </w:pPr>
    </w:lvl>
    <w:lvl w:ilvl="5" w:tplc="0419001B" w:tentative="1">
      <w:start w:val="1"/>
      <w:numFmt w:val="lowerRoman"/>
      <w:lvlText w:val="%6."/>
      <w:lvlJc w:val="right"/>
      <w:pPr>
        <w:ind w:left="4216" w:hanging="180"/>
      </w:pPr>
    </w:lvl>
    <w:lvl w:ilvl="6" w:tplc="0419000F" w:tentative="1">
      <w:start w:val="1"/>
      <w:numFmt w:val="decimal"/>
      <w:lvlText w:val="%7."/>
      <w:lvlJc w:val="left"/>
      <w:pPr>
        <w:ind w:left="4936" w:hanging="360"/>
      </w:pPr>
    </w:lvl>
    <w:lvl w:ilvl="7" w:tplc="04190019" w:tentative="1">
      <w:start w:val="1"/>
      <w:numFmt w:val="lowerLetter"/>
      <w:lvlText w:val="%8."/>
      <w:lvlJc w:val="left"/>
      <w:pPr>
        <w:ind w:left="5656" w:hanging="360"/>
      </w:pPr>
    </w:lvl>
    <w:lvl w:ilvl="8" w:tplc="0419001B" w:tentative="1">
      <w:start w:val="1"/>
      <w:numFmt w:val="lowerRoman"/>
      <w:lvlText w:val="%9."/>
      <w:lvlJc w:val="right"/>
      <w:pPr>
        <w:ind w:left="6376" w:hanging="180"/>
      </w:pPr>
    </w:lvl>
  </w:abstractNum>
  <w:abstractNum w:abstractNumId="3">
    <w:nsid w:val="046A0242"/>
    <w:multiLevelType w:val="hybridMultilevel"/>
    <w:tmpl w:val="AB96179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96A6AFE"/>
    <w:multiLevelType w:val="hybridMultilevel"/>
    <w:tmpl w:val="9D96236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CEC7D5F"/>
    <w:multiLevelType w:val="hybridMultilevel"/>
    <w:tmpl w:val="A776CBEC"/>
    <w:lvl w:ilvl="0" w:tplc="96105EA0">
      <w:start w:val="10"/>
      <w:numFmt w:val="decimal"/>
      <w:lvlText w:val="%1"/>
      <w:lvlJc w:val="left"/>
      <w:pPr>
        <w:ind w:left="7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6">
    <w:nsid w:val="0DA533A6"/>
    <w:multiLevelType w:val="hybridMultilevel"/>
    <w:tmpl w:val="B238BA6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F167413"/>
    <w:multiLevelType w:val="hybridMultilevel"/>
    <w:tmpl w:val="A3301098"/>
    <w:lvl w:ilvl="0" w:tplc="EAEAA0A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878308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A06559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FDAE9E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E38912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6D4D43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5BEF30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368FD3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838322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11051248"/>
    <w:multiLevelType w:val="hybridMultilevel"/>
    <w:tmpl w:val="962CC5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1511382"/>
    <w:multiLevelType w:val="hybridMultilevel"/>
    <w:tmpl w:val="2F60DF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1A7622A"/>
    <w:multiLevelType w:val="hybridMultilevel"/>
    <w:tmpl w:val="D2A6A44E"/>
    <w:lvl w:ilvl="0" w:tplc="FFFFFFFF">
      <w:start w:val="1"/>
      <w:numFmt w:val="bullet"/>
      <w:lvlText w:val="-"/>
      <w:lvlJc w:val="left"/>
      <w:pPr>
        <w:tabs>
          <w:tab w:val="num" w:pos="0"/>
        </w:tabs>
        <w:ind w:left="567" w:hanging="113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5D07CE5"/>
    <w:multiLevelType w:val="multilevel"/>
    <w:tmpl w:val="6A70E2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8EC3A59"/>
    <w:multiLevelType w:val="hybridMultilevel"/>
    <w:tmpl w:val="40C414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850591"/>
    <w:multiLevelType w:val="hybridMultilevel"/>
    <w:tmpl w:val="99BE72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1E5140D3"/>
    <w:multiLevelType w:val="hybridMultilevel"/>
    <w:tmpl w:val="C21661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F535E27"/>
    <w:multiLevelType w:val="hybridMultilevel"/>
    <w:tmpl w:val="693203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32B57D8"/>
    <w:multiLevelType w:val="hybridMultilevel"/>
    <w:tmpl w:val="3398DDE4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24A34471"/>
    <w:multiLevelType w:val="hybridMultilevel"/>
    <w:tmpl w:val="D85841E4"/>
    <w:lvl w:ilvl="0" w:tplc="5CF0EA86">
      <w:start w:val="1"/>
      <w:numFmt w:val="decimal"/>
      <w:lvlText w:val="%1)"/>
      <w:lvlJc w:val="left"/>
      <w:pPr>
        <w:ind w:left="1429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25061219"/>
    <w:multiLevelType w:val="hybridMultilevel"/>
    <w:tmpl w:val="982AF724"/>
    <w:lvl w:ilvl="0" w:tplc="E04EACD2">
      <w:start w:val="1"/>
      <w:numFmt w:val="decimal"/>
      <w:lvlText w:val="%1."/>
      <w:lvlJc w:val="left"/>
      <w:pPr>
        <w:ind w:left="828" w:hanging="360"/>
        <w:jc w:val="left"/>
      </w:pPr>
      <w:rPr>
        <w:rFonts w:ascii="Times New Roman" w:eastAsia="Times New Roman" w:hAnsi="Times New Roman" w:cs="Times New Roman" w:hint="default"/>
        <w:b w:val="0"/>
        <w:w w:val="100"/>
        <w:sz w:val="24"/>
        <w:szCs w:val="24"/>
        <w:lang w:val="ru-RU" w:eastAsia="en-US" w:bidi="ar-SA"/>
      </w:rPr>
    </w:lvl>
    <w:lvl w:ilvl="1" w:tplc="76E0DA5C">
      <w:numFmt w:val="bullet"/>
      <w:lvlText w:val="•"/>
      <w:lvlJc w:val="left"/>
      <w:pPr>
        <w:ind w:left="1505" w:hanging="360"/>
      </w:pPr>
      <w:rPr>
        <w:rFonts w:hint="default"/>
        <w:lang w:val="ru-RU" w:eastAsia="en-US" w:bidi="ar-SA"/>
      </w:rPr>
    </w:lvl>
    <w:lvl w:ilvl="2" w:tplc="885A85FC">
      <w:numFmt w:val="bullet"/>
      <w:lvlText w:val="•"/>
      <w:lvlJc w:val="left"/>
      <w:pPr>
        <w:ind w:left="2190" w:hanging="360"/>
      </w:pPr>
      <w:rPr>
        <w:rFonts w:hint="default"/>
        <w:lang w:val="ru-RU" w:eastAsia="en-US" w:bidi="ar-SA"/>
      </w:rPr>
    </w:lvl>
    <w:lvl w:ilvl="3" w:tplc="A03249D8">
      <w:numFmt w:val="bullet"/>
      <w:lvlText w:val="•"/>
      <w:lvlJc w:val="left"/>
      <w:pPr>
        <w:ind w:left="2875" w:hanging="360"/>
      </w:pPr>
      <w:rPr>
        <w:rFonts w:hint="default"/>
        <w:lang w:val="ru-RU" w:eastAsia="en-US" w:bidi="ar-SA"/>
      </w:rPr>
    </w:lvl>
    <w:lvl w:ilvl="4" w:tplc="3BA47B2E">
      <w:numFmt w:val="bullet"/>
      <w:lvlText w:val="•"/>
      <w:lvlJc w:val="left"/>
      <w:pPr>
        <w:ind w:left="3560" w:hanging="360"/>
      </w:pPr>
      <w:rPr>
        <w:rFonts w:hint="default"/>
        <w:lang w:val="ru-RU" w:eastAsia="en-US" w:bidi="ar-SA"/>
      </w:rPr>
    </w:lvl>
    <w:lvl w:ilvl="5" w:tplc="10E0B1B8">
      <w:numFmt w:val="bullet"/>
      <w:lvlText w:val="•"/>
      <w:lvlJc w:val="left"/>
      <w:pPr>
        <w:ind w:left="4245" w:hanging="360"/>
      </w:pPr>
      <w:rPr>
        <w:rFonts w:hint="default"/>
        <w:lang w:val="ru-RU" w:eastAsia="en-US" w:bidi="ar-SA"/>
      </w:rPr>
    </w:lvl>
    <w:lvl w:ilvl="6" w:tplc="6234E9EE">
      <w:numFmt w:val="bullet"/>
      <w:lvlText w:val="•"/>
      <w:lvlJc w:val="left"/>
      <w:pPr>
        <w:ind w:left="4930" w:hanging="360"/>
      </w:pPr>
      <w:rPr>
        <w:rFonts w:hint="default"/>
        <w:lang w:val="ru-RU" w:eastAsia="en-US" w:bidi="ar-SA"/>
      </w:rPr>
    </w:lvl>
    <w:lvl w:ilvl="7" w:tplc="0D7CB210">
      <w:numFmt w:val="bullet"/>
      <w:lvlText w:val="•"/>
      <w:lvlJc w:val="left"/>
      <w:pPr>
        <w:ind w:left="5615" w:hanging="360"/>
      </w:pPr>
      <w:rPr>
        <w:rFonts w:hint="default"/>
        <w:lang w:val="ru-RU" w:eastAsia="en-US" w:bidi="ar-SA"/>
      </w:rPr>
    </w:lvl>
    <w:lvl w:ilvl="8" w:tplc="8646D3E0">
      <w:numFmt w:val="bullet"/>
      <w:lvlText w:val="•"/>
      <w:lvlJc w:val="left"/>
      <w:pPr>
        <w:ind w:left="6300" w:hanging="360"/>
      </w:pPr>
      <w:rPr>
        <w:rFonts w:hint="default"/>
        <w:lang w:val="ru-RU" w:eastAsia="en-US" w:bidi="ar-SA"/>
      </w:rPr>
    </w:lvl>
  </w:abstractNum>
  <w:abstractNum w:abstractNumId="19">
    <w:nsid w:val="25CD735F"/>
    <w:multiLevelType w:val="hybridMultilevel"/>
    <w:tmpl w:val="8526AC6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26594CC1"/>
    <w:multiLevelType w:val="hybridMultilevel"/>
    <w:tmpl w:val="8F8681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80C7DBC"/>
    <w:multiLevelType w:val="hybridMultilevel"/>
    <w:tmpl w:val="94ACFA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8AA37A0"/>
    <w:multiLevelType w:val="hybridMultilevel"/>
    <w:tmpl w:val="4B7E8B6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28B55F20"/>
    <w:multiLevelType w:val="hybridMultilevel"/>
    <w:tmpl w:val="3998FCD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2B231DB5"/>
    <w:multiLevelType w:val="hybridMultilevel"/>
    <w:tmpl w:val="E40EACEC"/>
    <w:lvl w:ilvl="0" w:tplc="7E108E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994481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0406D7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99E0B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00635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C7A78C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A6A57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1402F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DE9F5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2B2E36BC"/>
    <w:multiLevelType w:val="hybridMultilevel"/>
    <w:tmpl w:val="21B2173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2F772E31"/>
    <w:multiLevelType w:val="hybridMultilevel"/>
    <w:tmpl w:val="EAEC076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353A424C"/>
    <w:multiLevelType w:val="hybridMultilevel"/>
    <w:tmpl w:val="2F02D13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3906620B"/>
    <w:multiLevelType w:val="hybridMultilevel"/>
    <w:tmpl w:val="202EE7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93A210A"/>
    <w:multiLevelType w:val="hybridMultilevel"/>
    <w:tmpl w:val="893684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9511C95"/>
    <w:multiLevelType w:val="hybridMultilevel"/>
    <w:tmpl w:val="16260D00"/>
    <w:lvl w:ilvl="0" w:tplc="9756329C">
      <w:start w:val="6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A965E52"/>
    <w:multiLevelType w:val="hybridMultilevel"/>
    <w:tmpl w:val="5BE00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E1C6E44"/>
    <w:multiLevelType w:val="hybridMultilevel"/>
    <w:tmpl w:val="C80C0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3B6F31"/>
    <w:multiLevelType w:val="hybridMultilevel"/>
    <w:tmpl w:val="44F2790A"/>
    <w:lvl w:ilvl="0" w:tplc="FEEAEDB8">
      <w:start w:val="1"/>
      <w:numFmt w:val="decimal"/>
      <w:lvlText w:val="%1."/>
      <w:lvlJc w:val="left"/>
      <w:pPr>
        <w:tabs>
          <w:tab w:val="num" w:pos="400"/>
        </w:tabs>
        <w:ind w:left="4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0"/>
        </w:tabs>
        <w:ind w:left="11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0"/>
        </w:tabs>
        <w:ind w:left="18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0"/>
        </w:tabs>
        <w:ind w:left="25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0"/>
        </w:tabs>
        <w:ind w:left="32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0"/>
        </w:tabs>
        <w:ind w:left="40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0"/>
        </w:tabs>
        <w:ind w:left="47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0"/>
        </w:tabs>
        <w:ind w:left="54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0"/>
        </w:tabs>
        <w:ind w:left="6160" w:hanging="180"/>
      </w:pPr>
    </w:lvl>
  </w:abstractNum>
  <w:abstractNum w:abstractNumId="34">
    <w:nsid w:val="3FC662B8"/>
    <w:multiLevelType w:val="hybridMultilevel"/>
    <w:tmpl w:val="EAEC076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41BF6B84"/>
    <w:multiLevelType w:val="multilevel"/>
    <w:tmpl w:val="DED6370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42E17128"/>
    <w:multiLevelType w:val="hybridMultilevel"/>
    <w:tmpl w:val="127C699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446A48A1"/>
    <w:multiLevelType w:val="hybridMultilevel"/>
    <w:tmpl w:val="F27AB8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457312E7"/>
    <w:multiLevelType w:val="multilevel"/>
    <w:tmpl w:val="9F9CC21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488549BD"/>
    <w:multiLevelType w:val="hybridMultilevel"/>
    <w:tmpl w:val="7A188712"/>
    <w:lvl w:ilvl="0" w:tplc="F1B66552">
      <w:start w:val="18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49092EDF"/>
    <w:multiLevelType w:val="singleLevel"/>
    <w:tmpl w:val="B16AC7B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41">
    <w:nsid w:val="4BE378BD"/>
    <w:multiLevelType w:val="multilevel"/>
    <w:tmpl w:val="948C4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517E288C"/>
    <w:multiLevelType w:val="hybridMultilevel"/>
    <w:tmpl w:val="7B585E4A"/>
    <w:lvl w:ilvl="0" w:tplc="79AE7986">
      <w:start w:val="15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5214201F"/>
    <w:multiLevelType w:val="singleLevel"/>
    <w:tmpl w:val="DD989A8A"/>
    <w:lvl w:ilvl="0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  <w:rPr>
        <w:rFonts w:hint="default"/>
      </w:rPr>
    </w:lvl>
  </w:abstractNum>
  <w:abstractNum w:abstractNumId="44">
    <w:nsid w:val="55C768D7"/>
    <w:multiLevelType w:val="hybridMultilevel"/>
    <w:tmpl w:val="C38088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6C162E8"/>
    <w:multiLevelType w:val="hybridMultilevel"/>
    <w:tmpl w:val="72F82492"/>
    <w:lvl w:ilvl="0" w:tplc="7CEAC31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7214C29"/>
    <w:multiLevelType w:val="hybridMultilevel"/>
    <w:tmpl w:val="DE4A7444"/>
    <w:lvl w:ilvl="0" w:tplc="C6006EB0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47">
    <w:nsid w:val="573E1E2D"/>
    <w:multiLevelType w:val="multilevel"/>
    <w:tmpl w:val="35CA119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8">
    <w:nsid w:val="5773170F"/>
    <w:multiLevelType w:val="hybridMultilevel"/>
    <w:tmpl w:val="A1E44A9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9">
    <w:nsid w:val="588F31A6"/>
    <w:multiLevelType w:val="hybridMultilevel"/>
    <w:tmpl w:val="6090DC3C"/>
    <w:lvl w:ilvl="0" w:tplc="479A648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2679AA"/>
    <w:multiLevelType w:val="hybridMultilevel"/>
    <w:tmpl w:val="99EED3C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0A90B34"/>
    <w:multiLevelType w:val="hybridMultilevel"/>
    <w:tmpl w:val="7FCC2636"/>
    <w:lvl w:ilvl="0" w:tplc="479A648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14F6A65"/>
    <w:multiLevelType w:val="hybridMultilevel"/>
    <w:tmpl w:val="9D96236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62D436DD"/>
    <w:multiLevelType w:val="hybridMultilevel"/>
    <w:tmpl w:val="8F1ED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3865419"/>
    <w:multiLevelType w:val="multilevel"/>
    <w:tmpl w:val="28D85CA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63A61C4E"/>
    <w:multiLevelType w:val="hybridMultilevel"/>
    <w:tmpl w:val="982AF724"/>
    <w:lvl w:ilvl="0" w:tplc="E04EACD2">
      <w:start w:val="1"/>
      <w:numFmt w:val="decimal"/>
      <w:lvlText w:val="%1."/>
      <w:lvlJc w:val="left"/>
      <w:pPr>
        <w:ind w:left="828" w:hanging="360"/>
        <w:jc w:val="left"/>
      </w:pPr>
      <w:rPr>
        <w:rFonts w:ascii="Times New Roman" w:eastAsia="Times New Roman" w:hAnsi="Times New Roman" w:cs="Times New Roman" w:hint="default"/>
        <w:b w:val="0"/>
        <w:w w:val="100"/>
        <w:sz w:val="24"/>
        <w:szCs w:val="24"/>
        <w:lang w:val="ru-RU" w:eastAsia="en-US" w:bidi="ar-SA"/>
      </w:rPr>
    </w:lvl>
    <w:lvl w:ilvl="1" w:tplc="76E0DA5C">
      <w:numFmt w:val="bullet"/>
      <w:lvlText w:val="•"/>
      <w:lvlJc w:val="left"/>
      <w:pPr>
        <w:ind w:left="1505" w:hanging="360"/>
      </w:pPr>
      <w:rPr>
        <w:rFonts w:hint="default"/>
        <w:lang w:val="ru-RU" w:eastAsia="en-US" w:bidi="ar-SA"/>
      </w:rPr>
    </w:lvl>
    <w:lvl w:ilvl="2" w:tplc="885A85FC">
      <w:numFmt w:val="bullet"/>
      <w:lvlText w:val="•"/>
      <w:lvlJc w:val="left"/>
      <w:pPr>
        <w:ind w:left="2190" w:hanging="360"/>
      </w:pPr>
      <w:rPr>
        <w:rFonts w:hint="default"/>
        <w:lang w:val="ru-RU" w:eastAsia="en-US" w:bidi="ar-SA"/>
      </w:rPr>
    </w:lvl>
    <w:lvl w:ilvl="3" w:tplc="A03249D8">
      <w:numFmt w:val="bullet"/>
      <w:lvlText w:val="•"/>
      <w:lvlJc w:val="left"/>
      <w:pPr>
        <w:ind w:left="2875" w:hanging="360"/>
      </w:pPr>
      <w:rPr>
        <w:rFonts w:hint="default"/>
        <w:lang w:val="ru-RU" w:eastAsia="en-US" w:bidi="ar-SA"/>
      </w:rPr>
    </w:lvl>
    <w:lvl w:ilvl="4" w:tplc="3BA47B2E">
      <w:numFmt w:val="bullet"/>
      <w:lvlText w:val="•"/>
      <w:lvlJc w:val="left"/>
      <w:pPr>
        <w:ind w:left="3560" w:hanging="360"/>
      </w:pPr>
      <w:rPr>
        <w:rFonts w:hint="default"/>
        <w:lang w:val="ru-RU" w:eastAsia="en-US" w:bidi="ar-SA"/>
      </w:rPr>
    </w:lvl>
    <w:lvl w:ilvl="5" w:tplc="10E0B1B8">
      <w:numFmt w:val="bullet"/>
      <w:lvlText w:val="•"/>
      <w:lvlJc w:val="left"/>
      <w:pPr>
        <w:ind w:left="4245" w:hanging="360"/>
      </w:pPr>
      <w:rPr>
        <w:rFonts w:hint="default"/>
        <w:lang w:val="ru-RU" w:eastAsia="en-US" w:bidi="ar-SA"/>
      </w:rPr>
    </w:lvl>
    <w:lvl w:ilvl="6" w:tplc="6234E9EE">
      <w:numFmt w:val="bullet"/>
      <w:lvlText w:val="•"/>
      <w:lvlJc w:val="left"/>
      <w:pPr>
        <w:ind w:left="4930" w:hanging="360"/>
      </w:pPr>
      <w:rPr>
        <w:rFonts w:hint="default"/>
        <w:lang w:val="ru-RU" w:eastAsia="en-US" w:bidi="ar-SA"/>
      </w:rPr>
    </w:lvl>
    <w:lvl w:ilvl="7" w:tplc="0D7CB210">
      <w:numFmt w:val="bullet"/>
      <w:lvlText w:val="•"/>
      <w:lvlJc w:val="left"/>
      <w:pPr>
        <w:ind w:left="5615" w:hanging="360"/>
      </w:pPr>
      <w:rPr>
        <w:rFonts w:hint="default"/>
        <w:lang w:val="ru-RU" w:eastAsia="en-US" w:bidi="ar-SA"/>
      </w:rPr>
    </w:lvl>
    <w:lvl w:ilvl="8" w:tplc="8646D3E0">
      <w:numFmt w:val="bullet"/>
      <w:lvlText w:val="•"/>
      <w:lvlJc w:val="left"/>
      <w:pPr>
        <w:ind w:left="6300" w:hanging="360"/>
      </w:pPr>
      <w:rPr>
        <w:rFonts w:hint="default"/>
        <w:lang w:val="ru-RU" w:eastAsia="en-US" w:bidi="ar-SA"/>
      </w:rPr>
    </w:lvl>
  </w:abstractNum>
  <w:abstractNum w:abstractNumId="56">
    <w:nsid w:val="64A85216"/>
    <w:multiLevelType w:val="hybridMultilevel"/>
    <w:tmpl w:val="94ACFA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84913D1"/>
    <w:multiLevelType w:val="hybridMultilevel"/>
    <w:tmpl w:val="7CBA8AC8"/>
    <w:lvl w:ilvl="0" w:tplc="FFFFFFFF">
      <w:start w:val="1"/>
      <w:numFmt w:val="bullet"/>
      <w:lvlText w:val="-"/>
      <w:lvlJc w:val="left"/>
      <w:pPr>
        <w:tabs>
          <w:tab w:val="num" w:pos="0"/>
        </w:tabs>
        <w:ind w:left="567" w:hanging="113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8">
    <w:nsid w:val="689C6727"/>
    <w:multiLevelType w:val="multilevel"/>
    <w:tmpl w:val="11506DA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>
    <w:nsid w:val="69733277"/>
    <w:multiLevelType w:val="hybridMultilevel"/>
    <w:tmpl w:val="64105378"/>
    <w:lvl w:ilvl="0" w:tplc="8CF049A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69FB2061"/>
    <w:multiLevelType w:val="hybridMultilevel"/>
    <w:tmpl w:val="99BE72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6B4E6EF7"/>
    <w:multiLevelType w:val="hybridMultilevel"/>
    <w:tmpl w:val="A26A618A"/>
    <w:lvl w:ilvl="0" w:tplc="56A42E56">
      <w:start w:val="1"/>
      <w:numFmt w:val="decimal"/>
      <w:lvlText w:val="%1."/>
      <w:lvlJc w:val="left"/>
      <w:pPr>
        <w:ind w:left="828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195092E2">
      <w:numFmt w:val="bullet"/>
      <w:lvlText w:val="•"/>
      <w:lvlJc w:val="left"/>
      <w:pPr>
        <w:ind w:left="1505" w:hanging="360"/>
      </w:pPr>
      <w:rPr>
        <w:rFonts w:hint="default"/>
        <w:lang w:val="ru-RU" w:eastAsia="en-US" w:bidi="ar-SA"/>
      </w:rPr>
    </w:lvl>
    <w:lvl w:ilvl="2" w:tplc="714E5906">
      <w:numFmt w:val="bullet"/>
      <w:lvlText w:val="•"/>
      <w:lvlJc w:val="left"/>
      <w:pPr>
        <w:ind w:left="2190" w:hanging="360"/>
      </w:pPr>
      <w:rPr>
        <w:rFonts w:hint="default"/>
        <w:lang w:val="ru-RU" w:eastAsia="en-US" w:bidi="ar-SA"/>
      </w:rPr>
    </w:lvl>
    <w:lvl w:ilvl="3" w:tplc="9ABCB922">
      <w:numFmt w:val="bullet"/>
      <w:lvlText w:val="•"/>
      <w:lvlJc w:val="left"/>
      <w:pPr>
        <w:ind w:left="2875" w:hanging="360"/>
      </w:pPr>
      <w:rPr>
        <w:rFonts w:hint="default"/>
        <w:lang w:val="ru-RU" w:eastAsia="en-US" w:bidi="ar-SA"/>
      </w:rPr>
    </w:lvl>
    <w:lvl w:ilvl="4" w:tplc="FD7884E6">
      <w:numFmt w:val="bullet"/>
      <w:lvlText w:val="•"/>
      <w:lvlJc w:val="left"/>
      <w:pPr>
        <w:ind w:left="3560" w:hanging="360"/>
      </w:pPr>
      <w:rPr>
        <w:rFonts w:hint="default"/>
        <w:lang w:val="ru-RU" w:eastAsia="en-US" w:bidi="ar-SA"/>
      </w:rPr>
    </w:lvl>
    <w:lvl w:ilvl="5" w:tplc="DB7CC428">
      <w:numFmt w:val="bullet"/>
      <w:lvlText w:val="•"/>
      <w:lvlJc w:val="left"/>
      <w:pPr>
        <w:ind w:left="4245" w:hanging="360"/>
      </w:pPr>
      <w:rPr>
        <w:rFonts w:hint="default"/>
        <w:lang w:val="ru-RU" w:eastAsia="en-US" w:bidi="ar-SA"/>
      </w:rPr>
    </w:lvl>
    <w:lvl w:ilvl="6" w:tplc="C1AEAF82">
      <w:numFmt w:val="bullet"/>
      <w:lvlText w:val="•"/>
      <w:lvlJc w:val="left"/>
      <w:pPr>
        <w:ind w:left="4930" w:hanging="360"/>
      </w:pPr>
      <w:rPr>
        <w:rFonts w:hint="default"/>
        <w:lang w:val="ru-RU" w:eastAsia="en-US" w:bidi="ar-SA"/>
      </w:rPr>
    </w:lvl>
    <w:lvl w:ilvl="7" w:tplc="BCE4071E">
      <w:numFmt w:val="bullet"/>
      <w:lvlText w:val="•"/>
      <w:lvlJc w:val="left"/>
      <w:pPr>
        <w:ind w:left="5615" w:hanging="360"/>
      </w:pPr>
      <w:rPr>
        <w:rFonts w:hint="default"/>
        <w:lang w:val="ru-RU" w:eastAsia="en-US" w:bidi="ar-SA"/>
      </w:rPr>
    </w:lvl>
    <w:lvl w:ilvl="8" w:tplc="550AED00">
      <w:numFmt w:val="bullet"/>
      <w:lvlText w:val="•"/>
      <w:lvlJc w:val="left"/>
      <w:pPr>
        <w:ind w:left="6300" w:hanging="360"/>
      </w:pPr>
      <w:rPr>
        <w:rFonts w:hint="default"/>
        <w:lang w:val="ru-RU" w:eastAsia="en-US" w:bidi="ar-SA"/>
      </w:rPr>
    </w:lvl>
  </w:abstractNum>
  <w:abstractNum w:abstractNumId="62">
    <w:nsid w:val="6BC53A4B"/>
    <w:multiLevelType w:val="hybridMultilevel"/>
    <w:tmpl w:val="72F82492"/>
    <w:lvl w:ilvl="0" w:tplc="7CEAC31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D3B4EFA"/>
    <w:multiLevelType w:val="hybridMultilevel"/>
    <w:tmpl w:val="1D7228F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4">
    <w:nsid w:val="6D76182F"/>
    <w:multiLevelType w:val="multilevel"/>
    <w:tmpl w:val="09BAA3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75690C7B"/>
    <w:multiLevelType w:val="hybridMultilevel"/>
    <w:tmpl w:val="0B5AFC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6">
    <w:nsid w:val="79CF40A8"/>
    <w:multiLevelType w:val="hybridMultilevel"/>
    <w:tmpl w:val="60B442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7A0F633F"/>
    <w:multiLevelType w:val="hybridMultilevel"/>
    <w:tmpl w:val="8D0EEDE6"/>
    <w:lvl w:ilvl="0" w:tplc="569E52B2">
      <w:start w:val="1"/>
      <w:numFmt w:val="decimal"/>
      <w:lvlText w:val="%1."/>
      <w:lvlJc w:val="left"/>
      <w:pPr>
        <w:ind w:left="816" w:hanging="348"/>
        <w:jc w:val="left"/>
      </w:pPr>
      <w:rPr>
        <w:rFonts w:ascii="Times New Roman" w:eastAsia="Times New Roman" w:hAnsi="Times New Roman" w:cs="Times New Roman" w:hint="default"/>
        <w:b w:val="0"/>
        <w:w w:val="100"/>
        <w:sz w:val="24"/>
        <w:szCs w:val="24"/>
        <w:lang w:val="ru-RU" w:eastAsia="en-US" w:bidi="ar-SA"/>
      </w:rPr>
    </w:lvl>
    <w:lvl w:ilvl="1" w:tplc="07A48E18">
      <w:numFmt w:val="bullet"/>
      <w:lvlText w:val="•"/>
      <w:lvlJc w:val="left"/>
      <w:pPr>
        <w:ind w:left="1505" w:hanging="348"/>
      </w:pPr>
      <w:rPr>
        <w:rFonts w:hint="default"/>
        <w:lang w:val="ru-RU" w:eastAsia="en-US" w:bidi="ar-SA"/>
      </w:rPr>
    </w:lvl>
    <w:lvl w:ilvl="2" w:tplc="C84A4E06">
      <w:numFmt w:val="bullet"/>
      <w:lvlText w:val="•"/>
      <w:lvlJc w:val="left"/>
      <w:pPr>
        <w:ind w:left="2190" w:hanging="348"/>
      </w:pPr>
      <w:rPr>
        <w:rFonts w:hint="default"/>
        <w:lang w:val="ru-RU" w:eastAsia="en-US" w:bidi="ar-SA"/>
      </w:rPr>
    </w:lvl>
    <w:lvl w:ilvl="3" w:tplc="97AC48FA">
      <w:numFmt w:val="bullet"/>
      <w:lvlText w:val="•"/>
      <w:lvlJc w:val="left"/>
      <w:pPr>
        <w:ind w:left="2875" w:hanging="348"/>
      </w:pPr>
      <w:rPr>
        <w:rFonts w:hint="default"/>
        <w:lang w:val="ru-RU" w:eastAsia="en-US" w:bidi="ar-SA"/>
      </w:rPr>
    </w:lvl>
    <w:lvl w:ilvl="4" w:tplc="F752A3D4">
      <w:numFmt w:val="bullet"/>
      <w:lvlText w:val="•"/>
      <w:lvlJc w:val="left"/>
      <w:pPr>
        <w:ind w:left="3560" w:hanging="348"/>
      </w:pPr>
      <w:rPr>
        <w:rFonts w:hint="default"/>
        <w:lang w:val="ru-RU" w:eastAsia="en-US" w:bidi="ar-SA"/>
      </w:rPr>
    </w:lvl>
    <w:lvl w:ilvl="5" w:tplc="A0F42DBC">
      <w:numFmt w:val="bullet"/>
      <w:lvlText w:val="•"/>
      <w:lvlJc w:val="left"/>
      <w:pPr>
        <w:ind w:left="4245" w:hanging="348"/>
      </w:pPr>
      <w:rPr>
        <w:rFonts w:hint="default"/>
        <w:lang w:val="ru-RU" w:eastAsia="en-US" w:bidi="ar-SA"/>
      </w:rPr>
    </w:lvl>
    <w:lvl w:ilvl="6" w:tplc="FA52AE2A">
      <w:numFmt w:val="bullet"/>
      <w:lvlText w:val="•"/>
      <w:lvlJc w:val="left"/>
      <w:pPr>
        <w:ind w:left="4930" w:hanging="348"/>
      </w:pPr>
      <w:rPr>
        <w:rFonts w:hint="default"/>
        <w:lang w:val="ru-RU" w:eastAsia="en-US" w:bidi="ar-SA"/>
      </w:rPr>
    </w:lvl>
    <w:lvl w:ilvl="7" w:tplc="33B2B36C">
      <w:numFmt w:val="bullet"/>
      <w:lvlText w:val="•"/>
      <w:lvlJc w:val="left"/>
      <w:pPr>
        <w:ind w:left="5615" w:hanging="348"/>
      </w:pPr>
      <w:rPr>
        <w:rFonts w:hint="default"/>
        <w:lang w:val="ru-RU" w:eastAsia="en-US" w:bidi="ar-SA"/>
      </w:rPr>
    </w:lvl>
    <w:lvl w:ilvl="8" w:tplc="A522A15C">
      <w:numFmt w:val="bullet"/>
      <w:lvlText w:val="•"/>
      <w:lvlJc w:val="left"/>
      <w:pPr>
        <w:ind w:left="6300" w:hanging="348"/>
      </w:pPr>
      <w:rPr>
        <w:rFonts w:hint="default"/>
        <w:lang w:val="ru-RU" w:eastAsia="en-US" w:bidi="ar-SA"/>
      </w:rPr>
    </w:lvl>
  </w:abstractNum>
  <w:abstractNum w:abstractNumId="68">
    <w:nsid w:val="7A19557A"/>
    <w:multiLevelType w:val="hybridMultilevel"/>
    <w:tmpl w:val="D4845FF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9">
    <w:nsid w:val="7F775F3E"/>
    <w:multiLevelType w:val="hybridMultilevel"/>
    <w:tmpl w:val="221CE5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40"/>
  </w:num>
  <w:num w:numId="3">
    <w:abstractNumId w:val="4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7"/>
  </w:num>
  <w:num w:numId="6">
    <w:abstractNumId w:val="61"/>
  </w:num>
  <w:num w:numId="7">
    <w:abstractNumId w:val="55"/>
  </w:num>
  <w:num w:numId="8">
    <w:abstractNumId w:val="1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9"/>
  </w:num>
  <w:num w:numId="11">
    <w:abstractNumId w:val="8"/>
  </w:num>
  <w:num w:numId="12">
    <w:abstractNumId w:val="49"/>
  </w:num>
  <w:num w:numId="13">
    <w:abstractNumId w:val="63"/>
  </w:num>
  <w:num w:numId="14">
    <w:abstractNumId w:val="36"/>
  </w:num>
  <w:num w:numId="15">
    <w:abstractNumId w:val="62"/>
  </w:num>
  <w:num w:numId="16">
    <w:abstractNumId w:val="51"/>
  </w:num>
  <w:num w:numId="17">
    <w:abstractNumId w:val="29"/>
  </w:num>
  <w:num w:numId="18">
    <w:abstractNumId w:val="28"/>
  </w:num>
  <w:num w:numId="19">
    <w:abstractNumId w:val="9"/>
  </w:num>
  <w:num w:numId="20">
    <w:abstractNumId w:val="34"/>
  </w:num>
  <w:num w:numId="21">
    <w:abstractNumId w:val="25"/>
  </w:num>
  <w:num w:numId="22">
    <w:abstractNumId w:val="0"/>
  </w:num>
  <w:num w:numId="23">
    <w:abstractNumId w:val="23"/>
  </w:num>
  <w:num w:numId="24">
    <w:abstractNumId w:val="66"/>
  </w:num>
  <w:num w:numId="25">
    <w:abstractNumId w:val="47"/>
  </w:num>
  <w:num w:numId="26">
    <w:abstractNumId w:val="48"/>
  </w:num>
  <w:num w:numId="27">
    <w:abstractNumId w:val="22"/>
  </w:num>
  <w:num w:numId="28">
    <w:abstractNumId w:val="19"/>
  </w:num>
  <w:num w:numId="29">
    <w:abstractNumId w:val="17"/>
  </w:num>
  <w:num w:numId="30">
    <w:abstractNumId w:val="20"/>
  </w:num>
  <w:num w:numId="31">
    <w:abstractNumId w:val="69"/>
  </w:num>
  <w:num w:numId="32">
    <w:abstractNumId w:val="43"/>
  </w:num>
  <w:num w:numId="33">
    <w:abstractNumId w:val="10"/>
  </w:num>
  <w:num w:numId="34">
    <w:abstractNumId w:val="57"/>
  </w:num>
  <w:num w:numId="35">
    <w:abstractNumId w:val="37"/>
  </w:num>
  <w:num w:numId="36">
    <w:abstractNumId w:val="33"/>
  </w:num>
  <w:num w:numId="37">
    <w:abstractNumId w:val="68"/>
  </w:num>
  <w:num w:numId="38">
    <w:abstractNumId w:val="65"/>
  </w:num>
  <w:num w:numId="39">
    <w:abstractNumId w:val="3"/>
  </w:num>
  <w:num w:numId="40">
    <w:abstractNumId w:val="14"/>
  </w:num>
  <w:num w:numId="41">
    <w:abstractNumId w:val="58"/>
  </w:num>
  <w:num w:numId="42">
    <w:abstractNumId w:val="26"/>
  </w:num>
  <w:num w:numId="43">
    <w:abstractNumId w:val="21"/>
  </w:num>
  <w:num w:numId="44">
    <w:abstractNumId w:val="12"/>
  </w:num>
  <w:num w:numId="45">
    <w:abstractNumId w:val="52"/>
  </w:num>
  <w:num w:numId="46">
    <w:abstractNumId w:val="13"/>
  </w:num>
  <w:num w:numId="47">
    <w:abstractNumId w:val="41"/>
  </w:num>
  <w:num w:numId="48">
    <w:abstractNumId w:val="64"/>
  </w:num>
  <w:num w:numId="49">
    <w:abstractNumId w:val="11"/>
  </w:num>
  <w:num w:numId="50">
    <w:abstractNumId w:val="35"/>
  </w:num>
  <w:num w:numId="51">
    <w:abstractNumId w:val="38"/>
  </w:num>
  <w:num w:numId="52">
    <w:abstractNumId w:val="54"/>
  </w:num>
  <w:num w:numId="53">
    <w:abstractNumId w:val="15"/>
  </w:num>
  <w:num w:numId="54">
    <w:abstractNumId w:val="60"/>
  </w:num>
  <w:num w:numId="55">
    <w:abstractNumId w:val="44"/>
  </w:num>
  <w:num w:numId="56">
    <w:abstractNumId w:val="45"/>
  </w:num>
  <w:num w:numId="57">
    <w:abstractNumId w:val="50"/>
  </w:num>
  <w:num w:numId="58">
    <w:abstractNumId w:val="31"/>
  </w:num>
  <w:num w:numId="59">
    <w:abstractNumId w:val="1"/>
  </w:num>
  <w:num w:numId="60">
    <w:abstractNumId w:val="56"/>
  </w:num>
  <w:num w:numId="61">
    <w:abstractNumId w:val="4"/>
  </w:num>
  <w:num w:numId="62">
    <w:abstractNumId w:val="32"/>
  </w:num>
  <w:num w:numId="63">
    <w:abstractNumId w:val="7"/>
  </w:num>
  <w:num w:numId="64">
    <w:abstractNumId w:val="53"/>
  </w:num>
  <w:num w:numId="65">
    <w:abstractNumId w:val="2"/>
  </w:num>
  <w:num w:numId="66">
    <w:abstractNumId w:val="39"/>
  </w:num>
  <w:num w:numId="67">
    <w:abstractNumId w:val="24"/>
  </w:num>
  <w:num w:numId="68">
    <w:abstractNumId w:val="42"/>
  </w:num>
  <w:num w:numId="69">
    <w:abstractNumId w:val="5"/>
  </w:num>
  <w:num w:numId="70">
    <w:abstractNumId w:val="30"/>
  </w:num>
  <w:num w:numId="71">
    <w:abstractNumId w:val="18"/>
  </w:num>
  <w:numIdMacAtCleanup w:val="6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2ED7"/>
    <w:rsid w:val="00063D89"/>
    <w:rsid w:val="000C0FF5"/>
    <w:rsid w:val="000C6B43"/>
    <w:rsid w:val="001548DC"/>
    <w:rsid w:val="002266AA"/>
    <w:rsid w:val="00251FCA"/>
    <w:rsid w:val="00264B59"/>
    <w:rsid w:val="002F7CD5"/>
    <w:rsid w:val="00321592"/>
    <w:rsid w:val="003E2881"/>
    <w:rsid w:val="0042414F"/>
    <w:rsid w:val="0049084B"/>
    <w:rsid w:val="00505E04"/>
    <w:rsid w:val="005F54CB"/>
    <w:rsid w:val="00621437"/>
    <w:rsid w:val="006471FA"/>
    <w:rsid w:val="00663FA1"/>
    <w:rsid w:val="00682ED7"/>
    <w:rsid w:val="0073304A"/>
    <w:rsid w:val="00754576"/>
    <w:rsid w:val="0090436F"/>
    <w:rsid w:val="00923B6D"/>
    <w:rsid w:val="00A27941"/>
    <w:rsid w:val="00A43EFE"/>
    <w:rsid w:val="00B25AD8"/>
    <w:rsid w:val="00B60AB9"/>
    <w:rsid w:val="00B62552"/>
    <w:rsid w:val="00B70278"/>
    <w:rsid w:val="00B856BA"/>
    <w:rsid w:val="00C07495"/>
    <w:rsid w:val="00C647BC"/>
    <w:rsid w:val="00C85D9E"/>
    <w:rsid w:val="00CA4EFD"/>
    <w:rsid w:val="00D3537D"/>
    <w:rsid w:val="00D4532B"/>
    <w:rsid w:val="00DA655D"/>
    <w:rsid w:val="00E0222B"/>
    <w:rsid w:val="00FA52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ED7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qFormat/>
    <w:rsid w:val="00505E04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5E0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2ED7"/>
    <w:pPr>
      <w:ind w:left="720"/>
      <w:contextualSpacing/>
    </w:pPr>
  </w:style>
  <w:style w:type="table" w:styleId="a4">
    <w:name w:val="Table Grid"/>
    <w:basedOn w:val="a1"/>
    <w:uiPriority w:val="59"/>
    <w:rsid w:val="00682E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063D8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en-US"/>
    </w:rPr>
  </w:style>
  <w:style w:type="character" w:customStyle="1" w:styleId="22">
    <w:name w:val="Основной текст 2 Знак"/>
    <w:basedOn w:val="a0"/>
    <w:link w:val="21"/>
    <w:rsid w:val="00063D89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5">
    <w:name w:val="Body Text"/>
    <w:basedOn w:val="a"/>
    <w:link w:val="a6"/>
    <w:uiPriority w:val="99"/>
    <w:semiHidden/>
    <w:unhideWhenUsed/>
    <w:rsid w:val="00063D8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063D89"/>
    <w:rPr>
      <w:rFonts w:eastAsiaTheme="minorEastAsia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063D8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ing1">
    <w:name w:val="Heading 1"/>
    <w:basedOn w:val="a"/>
    <w:uiPriority w:val="1"/>
    <w:qFormat/>
    <w:rsid w:val="00063D89"/>
    <w:pPr>
      <w:widowControl w:val="0"/>
      <w:autoSpaceDE w:val="0"/>
      <w:autoSpaceDN w:val="0"/>
      <w:spacing w:after="0" w:line="240" w:lineRule="auto"/>
      <w:ind w:left="739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063D89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eastAsia="en-US"/>
    </w:rPr>
  </w:style>
  <w:style w:type="character" w:customStyle="1" w:styleId="20">
    <w:name w:val="Заголовок 2 Знак"/>
    <w:basedOn w:val="a0"/>
    <w:link w:val="2"/>
    <w:rsid w:val="00505E0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05E04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paragraph" w:customStyle="1" w:styleId="FR3">
    <w:name w:val="FR3"/>
    <w:rsid w:val="00505E04"/>
    <w:pPr>
      <w:widowControl w:val="0"/>
      <w:spacing w:before="120" w:after="0" w:line="240" w:lineRule="auto"/>
      <w:ind w:firstLine="320"/>
    </w:pPr>
    <w:rPr>
      <w:rFonts w:ascii="Times New Roman" w:eastAsia="Times New Roman" w:hAnsi="Times New Roman" w:cs="Times New Roman"/>
      <w:snapToGrid w:val="0"/>
      <w:sz w:val="18"/>
      <w:szCs w:val="20"/>
      <w:lang w:eastAsia="ru-RU"/>
    </w:rPr>
  </w:style>
  <w:style w:type="paragraph" w:customStyle="1" w:styleId="1">
    <w:name w:val="Основной текст1"/>
    <w:basedOn w:val="a"/>
    <w:rsid w:val="00505E04"/>
    <w:pPr>
      <w:shd w:val="clear" w:color="auto" w:fill="FFFFFF"/>
      <w:spacing w:after="300" w:line="0" w:lineRule="atLeast"/>
    </w:pPr>
    <w:rPr>
      <w:rFonts w:ascii="Times New Roman" w:eastAsia="Times New Roman" w:hAnsi="Times New Roman" w:cs="Times New Roman"/>
      <w:spacing w:val="10"/>
      <w:sz w:val="25"/>
      <w:szCs w:val="25"/>
    </w:rPr>
  </w:style>
  <w:style w:type="paragraph" w:customStyle="1" w:styleId="ConsPlusNormal">
    <w:name w:val="ConsPlusNormal"/>
    <w:rsid w:val="00505E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05E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05E04"/>
    <w:rPr>
      <w:rFonts w:ascii="Tahoma" w:eastAsiaTheme="minorEastAsia" w:hAnsi="Tahoma" w:cs="Tahoma"/>
      <w:sz w:val="16"/>
      <w:szCs w:val="16"/>
      <w:lang w:eastAsia="ru-RU"/>
    </w:rPr>
  </w:style>
  <w:style w:type="paragraph" w:styleId="a9">
    <w:name w:val="No Spacing"/>
    <w:uiPriority w:val="1"/>
    <w:qFormat/>
    <w:rsid w:val="00505E04"/>
    <w:pPr>
      <w:spacing w:after="0" w:line="240" w:lineRule="auto"/>
    </w:pPr>
    <w:rPr>
      <w:rFonts w:eastAsiaTheme="minorEastAsia"/>
      <w:lang w:eastAsia="ru-RU"/>
    </w:rPr>
  </w:style>
  <w:style w:type="paragraph" w:styleId="aa">
    <w:name w:val="List"/>
    <w:basedOn w:val="a"/>
    <w:unhideWhenUsed/>
    <w:rsid w:val="00505E04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23">
    <w:name w:val="List 2"/>
    <w:basedOn w:val="a"/>
    <w:uiPriority w:val="99"/>
    <w:semiHidden/>
    <w:unhideWhenUsed/>
    <w:rsid w:val="00505E04"/>
    <w:pPr>
      <w:ind w:left="566" w:hanging="283"/>
      <w:contextualSpacing/>
    </w:pPr>
  </w:style>
  <w:style w:type="paragraph" w:customStyle="1" w:styleId="10">
    <w:name w:val="Обычный1"/>
    <w:rsid w:val="00505E04"/>
    <w:pPr>
      <w:widowControl w:val="0"/>
      <w:spacing w:before="20"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FR1">
    <w:name w:val="FR1"/>
    <w:rsid w:val="00505E04"/>
    <w:pPr>
      <w:widowControl w:val="0"/>
      <w:spacing w:after="0" w:line="300" w:lineRule="auto"/>
      <w:jc w:val="center"/>
    </w:pPr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505E04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c">
    <w:name w:val="Нижний колонтитул Знак"/>
    <w:basedOn w:val="a0"/>
    <w:link w:val="ab"/>
    <w:uiPriority w:val="99"/>
    <w:rsid w:val="00505E04"/>
  </w:style>
  <w:style w:type="character" w:customStyle="1" w:styleId="butback">
    <w:name w:val="butback"/>
    <w:basedOn w:val="a0"/>
    <w:rsid w:val="00505E04"/>
  </w:style>
  <w:style w:type="character" w:customStyle="1" w:styleId="apple-converted-space">
    <w:name w:val="apple-converted-space"/>
    <w:basedOn w:val="a0"/>
    <w:rsid w:val="00505E04"/>
  </w:style>
  <w:style w:type="character" w:customStyle="1" w:styleId="submenu-table">
    <w:name w:val="submenu-table"/>
    <w:basedOn w:val="a0"/>
    <w:rsid w:val="00505E04"/>
  </w:style>
  <w:style w:type="paragraph" w:styleId="ad">
    <w:name w:val="header"/>
    <w:basedOn w:val="a"/>
    <w:link w:val="ae"/>
    <w:uiPriority w:val="99"/>
    <w:unhideWhenUsed/>
    <w:rsid w:val="00505E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505E04"/>
    <w:rPr>
      <w:rFonts w:eastAsiaTheme="minorEastAsia"/>
      <w:lang w:eastAsia="ru-RU"/>
    </w:rPr>
  </w:style>
  <w:style w:type="paragraph" w:styleId="af">
    <w:name w:val="Normal (Web)"/>
    <w:basedOn w:val="a"/>
    <w:uiPriority w:val="99"/>
    <w:unhideWhenUsed/>
    <w:rsid w:val="00663F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972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9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413848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56033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11594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9692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0063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6982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74394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59461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120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86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A05194-16EA-42FA-A540-F4862BFA7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1141</Words>
  <Characters>6509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габышева</dc:creator>
  <cp:lastModifiedBy>габышева</cp:lastModifiedBy>
  <cp:revision>2</cp:revision>
  <dcterms:created xsi:type="dcterms:W3CDTF">2021-10-11T05:52:00Z</dcterms:created>
  <dcterms:modified xsi:type="dcterms:W3CDTF">2021-10-11T05:52:00Z</dcterms:modified>
</cp:coreProperties>
</file>