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B66" w:rsidRDefault="008C5B66" w:rsidP="008C5B66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817E9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Муниципальное бюджетное дошкольное образовательное учреждение</w:t>
      </w:r>
    </w:p>
    <w:p w:rsidR="008C5B66" w:rsidRPr="00817E9D" w:rsidRDefault="008C5B66" w:rsidP="008C5B66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817E9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« Детский сад «Солнышко» Павлоградского муниципального района Омской области</w:t>
      </w:r>
    </w:p>
    <w:p w:rsidR="008C5B66" w:rsidRPr="00817E9D" w:rsidRDefault="008C5B66" w:rsidP="008C5B66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8C5B66" w:rsidRDefault="008C5B66" w:rsidP="008C5B66">
      <w:pPr>
        <w:rPr>
          <w:rFonts w:ascii="Times New Roman" w:hAnsi="Times New Roman" w:cs="Times New Roman"/>
          <w:b/>
          <w:sz w:val="44"/>
          <w:szCs w:val="44"/>
        </w:rPr>
      </w:pPr>
    </w:p>
    <w:p w:rsidR="008C5B66" w:rsidRDefault="008C5B66" w:rsidP="008C5B66">
      <w:pPr>
        <w:rPr>
          <w:rFonts w:ascii="Times New Roman" w:hAnsi="Times New Roman" w:cs="Times New Roman"/>
          <w:b/>
          <w:sz w:val="44"/>
          <w:szCs w:val="44"/>
        </w:rPr>
      </w:pPr>
    </w:p>
    <w:p w:rsidR="008C5B66" w:rsidRDefault="008C5B66" w:rsidP="008C5B66">
      <w:pPr>
        <w:rPr>
          <w:rFonts w:ascii="Times New Roman" w:hAnsi="Times New Roman" w:cs="Times New Roman"/>
          <w:b/>
          <w:sz w:val="44"/>
          <w:szCs w:val="44"/>
        </w:rPr>
      </w:pPr>
    </w:p>
    <w:p w:rsidR="008C5B66" w:rsidRDefault="008C5B66" w:rsidP="008C5B66">
      <w:pPr>
        <w:rPr>
          <w:rFonts w:ascii="Times New Roman" w:hAnsi="Times New Roman" w:cs="Times New Roman"/>
          <w:b/>
          <w:sz w:val="44"/>
          <w:szCs w:val="44"/>
        </w:rPr>
      </w:pPr>
    </w:p>
    <w:p w:rsidR="008C5B66" w:rsidRPr="00EE4727" w:rsidRDefault="008C5B66" w:rsidP="008C5B66">
      <w:pPr>
        <w:jc w:val="center"/>
        <w:rPr>
          <w:rFonts w:ascii="Times New Roman" w:hAnsi="Times New Roman" w:cs="Times New Roman"/>
          <w:b/>
          <w:i/>
          <w:sz w:val="44"/>
          <w:szCs w:val="44"/>
          <w:u w:val="single"/>
        </w:rPr>
      </w:pPr>
      <w:r w:rsidRPr="00EE4727">
        <w:rPr>
          <w:rFonts w:ascii="Times New Roman" w:hAnsi="Times New Roman" w:cs="Times New Roman"/>
          <w:b/>
          <w:sz w:val="44"/>
          <w:szCs w:val="44"/>
        </w:rPr>
        <w:t>Проект профилактики страха прививок у дошкольников</w:t>
      </w:r>
      <w:r w:rsidRPr="00EE4727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 </w:t>
      </w:r>
      <w:r w:rsidRPr="008C5B66">
        <w:rPr>
          <w:rFonts w:ascii="Times New Roman" w:hAnsi="Times New Roman" w:cs="Times New Roman"/>
          <w:b/>
          <w:i/>
          <w:sz w:val="44"/>
          <w:szCs w:val="44"/>
          <w:u w:val="single"/>
        </w:rPr>
        <w:t>«Прививка без слез»</w:t>
      </w:r>
    </w:p>
    <w:p w:rsidR="008C5B66" w:rsidRPr="005C6AEC" w:rsidRDefault="005C6AEC" w:rsidP="008C5B6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6AEC">
        <w:rPr>
          <w:rFonts w:ascii="Times New Roman" w:hAnsi="Times New Roman" w:cs="Times New Roman"/>
          <w:b/>
          <w:i/>
          <w:sz w:val="24"/>
          <w:szCs w:val="24"/>
        </w:rPr>
        <w:t>(5</w:t>
      </w:r>
      <w:r w:rsidRPr="005C6AEC">
        <w:rPr>
          <w:rFonts w:ascii="Times New Roman" w:hAnsi="Times New Roman" w:cs="Times New Roman"/>
          <w:b/>
          <w:i/>
          <w:sz w:val="24"/>
          <w:szCs w:val="24"/>
          <w:lang w:val="en-US"/>
        </w:rPr>
        <w:t>-6</w:t>
      </w:r>
      <w:r w:rsidRPr="005C6AEC">
        <w:rPr>
          <w:rFonts w:ascii="Times New Roman" w:hAnsi="Times New Roman" w:cs="Times New Roman"/>
          <w:b/>
          <w:i/>
          <w:sz w:val="24"/>
          <w:szCs w:val="24"/>
        </w:rPr>
        <w:t>лет)</w:t>
      </w:r>
    </w:p>
    <w:p w:rsidR="008C5B66" w:rsidRDefault="008C5B66" w:rsidP="008C5B6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Проект: групповой</w:t>
      </w:r>
      <w:r w:rsidRPr="001C3D8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8C5B66" w:rsidRDefault="008C5B66" w:rsidP="008C5B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B66" w:rsidRDefault="008C5B66" w:rsidP="008C5B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B66" w:rsidRDefault="008C5B66" w:rsidP="008C5B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B66" w:rsidRDefault="008C5B66" w:rsidP="008C5B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B66" w:rsidRDefault="008C5B66" w:rsidP="008C5B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B66" w:rsidRDefault="008C5B66" w:rsidP="008C5B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B66" w:rsidRPr="00FB2165" w:rsidRDefault="008C5B66" w:rsidP="008C5B66">
      <w:pPr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педаго</w:t>
      </w:r>
      <w:proofErr w:type="gramStart"/>
      <w:r>
        <w:rPr>
          <w:rFonts w:ascii="Times New Roman" w:hAnsi="Times New Roman" w:cs="Times New Roman"/>
          <w:sz w:val="32"/>
          <w:szCs w:val="32"/>
        </w:rPr>
        <w:t>г-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психолог :                         </w:t>
      </w:r>
    </w:p>
    <w:p w:rsidR="008C5B66" w:rsidRDefault="008C5B66" w:rsidP="008C5B6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proofErr w:type="spellStart"/>
      <w:r w:rsidRPr="001C3D89">
        <w:rPr>
          <w:rFonts w:ascii="Times New Roman" w:hAnsi="Times New Roman" w:cs="Times New Roman"/>
          <w:sz w:val="32"/>
          <w:szCs w:val="32"/>
        </w:rPr>
        <w:t>Пропустина</w:t>
      </w:r>
      <w:proofErr w:type="spellEnd"/>
      <w:r w:rsidRPr="001C3D89">
        <w:rPr>
          <w:rFonts w:ascii="Times New Roman" w:hAnsi="Times New Roman" w:cs="Times New Roman"/>
          <w:sz w:val="32"/>
          <w:szCs w:val="32"/>
        </w:rPr>
        <w:t xml:space="preserve"> О.В.</w:t>
      </w:r>
    </w:p>
    <w:p w:rsidR="008C5B66" w:rsidRDefault="008C5B66" w:rsidP="008C5B6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C5B66" w:rsidRDefault="008C5B66" w:rsidP="008C5B6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C5B66" w:rsidRDefault="00243380" w:rsidP="008C5B6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</w:t>
      </w:r>
      <w:r w:rsidR="008C5B66" w:rsidRPr="005E1352">
        <w:rPr>
          <w:rFonts w:ascii="Times New Roman" w:hAnsi="Times New Roman" w:cs="Times New Roman"/>
          <w:sz w:val="32"/>
          <w:szCs w:val="32"/>
        </w:rPr>
        <w:t>г.</w:t>
      </w:r>
    </w:p>
    <w:p w:rsidR="008C5B66" w:rsidRDefault="008C5B66" w:rsidP="008C5B6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5B66" w:rsidRPr="004922CA" w:rsidRDefault="008C5B66" w:rsidP="008C5B6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922CA">
        <w:rPr>
          <w:rFonts w:ascii="Times New Roman" w:hAnsi="Times New Roman" w:cs="Times New Roman"/>
          <w:i/>
          <w:sz w:val="28"/>
          <w:szCs w:val="28"/>
        </w:rPr>
        <w:lastRenderedPageBreak/>
        <w:t>Не так много найдется людей, которые спокойно относятся к уколам. В ожидании процедуры дрожь испытывают не только дети, но и взрослые. И если последние способны контролировать свои эмоции, то у детей подобный страх может закрепиться и перерасти в фобию. Избежать этого поможет применение адекватных возрасту методов профилактики и разъяснение необходимости данной процедуры.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2CA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Почему дети боятся прививок 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Рано или поздно каждый родитель сталкивается с необходимостью посещения с ребенком медкабинета: подходит время делать прививки для оформления медицинской карты перед поступлением в детский сад или плановой вакцинации, например, против гриппа. Почти всегда эта процедура вызывает у дошкольников море слез, обиды на родителей, воспитателей и медсестер.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22CA">
        <w:rPr>
          <w:rFonts w:ascii="Times New Roman" w:hAnsi="Times New Roman" w:cs="Times New Roman"/>
          <w:sz w:val="28"/>
          <w:szCs w:val="28"/>
        </w:rPr>
        <w:t>Дети всеми возможными правдами и неправдами стараются избежать процедуры, боятся уколов, боятся даже самого этого слова.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2CA">
        <w:rPr>
          <w:rFonts w:ascii="Times New Roman" w:hAnsi="Times New Roman" w:cs="Times New Roman"/>
          <w:b/>
          <w:sz w:val="28"/>
          <w:szCs w:val="28"/>
          <w:u w:val="single"/>
        </w:rPr>
        <w:t>Причины страха у прививок: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1.Страх неизвестности.</w:t>
      </w:r>
      <w:r w:rsidRPr="004922CA">
        <w:rPr>
          <w:rFonts w:ascii="Times New Roman" w:hAnsi="Times New Roman" w:cs="Times New Roman"/>
          <w:sz w:val="28"/>
          <w:szCs w:val="28"/>
        </w:rPr>
        <w:t xml:space="preserve"> Детям чаще всего четко и внятно не объясняется, для чего нужна прививка и что их ждет за дверями «страшного</w:t>
      </w:r>
      <w:r>
        <w:rPr>
          <w:rFonts w:ascii="Times New Roman" w:hAnsi="Times New Roman" w:cs="Times New Roman"/>
          <w:sz w:val="28"/>
          <w:szCs w:val="28"/>
        </w:rPr>
        <w:t>» кабинета. При вакцинации в ДОУ</w:t>
      </w:r>
      <w:r w:rsidRPr="004922CA">
        <w:rPr>
          <w:rFonts w:ascii="Times New Roman" w:hAnsi="Times New Roman" w:cs="Times New Roman"/>
          <w:sz w:val="28"/>
          <w:szCs w:val="28"/>
        </w:rPr>
        <w:t>, чтобы избежать возникновения негативных эмоций, педагоги до последнего момента утаивают от воспитанников, зачем они идут в кабинет врача. В результате получается обратный эффек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 xml:space="preserve"> страх только усиливается и закрепляется.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2.Обман.</w:t>
      </w:r>
      <w:r w:rsidRPr="004922CA">
        <w:rPr>
          <w:rFonts w:ascii="Times New Roman" w:hAnsi="Times New Roman" w:cs="Times New Roman"/>
          <w:sz w:val="28"/>
          <w:szCs w:val="28"/>
        </w:rPr>
        <w:t xml:space="preserve"> Чтобы успокоить ребенка, взрослые нередко начинают его убеждать в том, что уко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 xml:space="preserve"> это совсем не больно. Понятно, что из лучших побуждений. Но больно будет в любом случае. А вот такая ложь вызывает сомнения в правдивости родителей и педагогов, сомнения в том, что они защитят (т.е. нарушается потребность ребенка в безопасности), и дошкольник начинает искать доступные ему способы защиты.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3.Непрожиточный страх.</w:t>
      </w:r>
      <w:r>
        <w:rPr>
          <w:rFonts w:ascii="Times New Roman" w:hAnsi="Times New Roman" w:cs="Times New Roman"/>
          <w:sz w:val="28"/>
          <w:szCs w:val="28"/>
        </w:rPr>
        <w:t xml:space="preserve"> Страхи нео</w:t>
      </w:r>
      <w:r w:rsidRPr="004922CA">
        <w:rPr>
          <w:rFonts w:ascii="Times New Roman" w:hAnsi="Times New Roman" w:cs="Times New Roman"/>
          <w:sz w:val="28"/>
          <w:szCs w:val="28"/>
        </w:rPr>
        <w:t xml:space="preserve">бходимо проживать. Когда дошкольника, находящегося в тревоге, пытаются успокоить или напугать наказанием, эмоции закупориваются в организме, не имея выхода, и требуется затрачивать много сил на их удерживание. Если </w:t>
      </w:r>
      <w:r>
        <w:rPr>
          <w:rFonts w:ascii="Times New Roman" w:hAnsi="Times New Roman" w:cs="Times New Roman"/>
          <w:sz w:val="28"/>
          <w:szCs w:val="28"/>
        </w:rPr>
        <w:t>страх подавляется, умалчивается</w:t>
      </w:r>
      <w:r w:rsidRPr="004922CA">
        <w:rPr>
          <w:rFonts w:ascii="Times New Roman" w:hAnsi="Times New Roman" w:cs="Times New Roman"/>
          <w:sz w:val="28"/>
          <w:szCs w:val="28"/>
        </w:rPr>
        <w:t>, т.е. не проживается, он будет возвращаться вновь и вновь. Более того, остается с человеком на всю жизнь,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22CA">
        <w:rPr>
          <w:rFonts w:ascii="Times New Roman" w:hAnsi="Times New Roman" w:cs="Times New Roman"/>
          <w:sz w:val="28"/>
          <w:szCs w:val="28"/>
        </w:rPr>
        <w:t xml:space="preserve">нередко управляя ею. Доказательством может служить то факт, что страху прививки чаще подвержены дети, чьи дети, чьи родители сами в детстве боялись этой процедуры. Начиная суетиться и напрягаться при виде шприца, они тем </w:t>
      </w:r>
      <w:r w:rsidRPr="004922CA">
        <w:rPr>
          <w:rFonts w:ascii="Times New Roman" w:hAnsi="Times New Roman" w:cs="Times New Roman"/>
          <w:sz w:val="28"/>
          <w:szCs w:val="28"/>
        </w:rPr>
        <w:lastRenderedPageBreak/>
        <w:t>самым провоцируют на подобное поведение и ребенка, поскольку детям свойственно копировать взрослых.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4. Укол как наказание</w:t>
      </w:r>
      <w:r w:rsidRPr="004922CA">
        <w:rPr>
          <w:rFonts w:ascii="Times New Roman" w:hAnsi="Times New Roman" w:cs="Times New Roman"/>
          <w:sz w:val="28"/>
          <w:szCs w:val="28"/>
        </w:rPr>
        <w:t>. Зачастую взрослые, чтобы как-то утихомирить непослушного ребенка, пугают его походами к врачу,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22CA">
        <w:rPr>
          <w:rFonts w:ascii="Times New Roman" w:hAnsi="Times New Roman" w:cs="Times New Roman"/>
          <w:sz w:val="28"/>
          <w:szCs w:val="28"/>
        </w:rPr>
        <w:t>болезненными уколами « от капризов». Он еще не понимает, кто такой врач и что такое укол, но по тону родителей чув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922CA">
        <w:rPr>
          <w:rFonts w:ascii="Times New Roman" w:hAnsi="Times New Roman" w:cs="Times New Roman"/>
          <w:sz w:val="28"/>
          <w:szCs w:val="28"/>
        </w:rPr>
        <w:t>твует, что это что-то плохое и неприятное. Поэтому, когда дело доходит до вакцинации, неудивительно, что ребенок  вдруг наотрез отказывается заходить в медкабинет.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Наличие большого числа дошкольников, имеющих проблемы эмоционального характера, вызванные медицинским стрессором, их информационная неосведомленность, а также необходимость в снижении панического страха детей перед медицински</w:t>
      </w:r>
      <w:r>
        <w:rPr>
          <w:rFonts w:ascii="Times New Roman" w:hAnsi="Times New Roman" w:cs="Times New Roman"/>
          <w:sz w:val="28"/>
          <w:szCs w:val="28"/>
        </w:rPr>
        <w:t>ми манипуляциями требует организ</w:t>
      </w:r>
      <w:r w:rsidRPr="004922CA">
        <w:rPr>
          <w:rFonts w:ascii="Times New Roman" w:hAnsi="Times New Roman" w:cs="Times New Roman"/>
          <w:sz w:val="28"/>
          <w:szCs w:val="28"/>
        </w:rPr>
        <w:t>ации систематической работы в данном направлении.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2CA">
        <w:rPr>
          <w:rFonts w:ascii="Times New Roman" w:hAnsi="Times New Roman" w:cs="Times New Roman"/>
          <w:b/>
          <w:sz w:val="28"/>
          <w:szCs w:val="28"/>
          <w:u w:val="single"/>
        </w:rPr>
        <w:t>План работы со страхом прививок.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В МБДОУ « Детский сад </w:t>
      </w:r>
      <w:r>
        <w:rPr>
          <w:rFonts w:ascii="Times New Roman" w:hAnsi="Times New Roman" w:cs="Times New Roman"/>
          <w:sz w:val="28"/>
          <w:szCs w:val="28"/>
        </w:rPr>
        <w:t>Солнышко»- реализуется проект</w:t>
      </w:r>
      <w:r w:rsidRPr="004922CA">
        <w:rPr>
          <w:rFonts w:ascii="Times New Roman" w:hAnsi="Times New Roman" w:cs="Times New Roman"/>
          <w:sz w:val="28"/>
          <w:szCs w:val="28"/>
        </w:rPr>
        <w:t xml:space="preserve"> профилактики страха прививок у дошкольников « Прививка без слез».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 xml:space="preserve">Цели программы: </w:t>
      </w:r>
    </w:p>
    <w:p w:rsidR="008C5B66" w:rsidRPr="004922CA" w:rsidRDefault="008C5B66" w:rsidP="008C5B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22CA">
        <w:rPr>
          <w:rFonts w:ascii="Times New Roman" w:hAnsi="Times New Roman" w:cs="Times New Roman"/>
          <w:sz w:val="28"/>
          <w:szCs w:val="28"/>
        </w:rPr>
        <w:t>Устранение информационной  неосведомленности детей, касающ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922CA">
        <w:rPr>
          <w:rFonts w:ascii="Times New Roman" w:hAnsi="Times New Roman" w:cs="Times New Roman"/>
          <w:sz w:val="28"/>
          <w:szCs w:val="28"/>
        </w:rPr>
        <w:t>еся медицинских процедур;</w:t>
      </w:r>
      <w:proofErr w:type="gramEnd"/>
    </w:p>
    <w:p w:rsidR="008C5B66" w:rsidRPr="004922CA" w:rsidRDefault="008C5B66" w:rsidP="008C5B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>эмоциональной сферы (</w:t>
      </w:r>
      <w:r w:rsidRPr="004922CA">
        <w:rPr>
          <w:rFonts w:ascii="Times New Roman" w:hAnsi="Times New Roman" w:cs="Times New Roman"/>
          <w:sz w:val="28"/>
          <w:szCs w:val="28"/>
        </w:rPr>
        <w:t>для содействия правильному восприятию ситуации);</w:t>
      </w:r>
    </w:p>
    <w:p w:rsidR="008C5B66" w:rsidRDefault="008C5B66" w:rsidP="008C5B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Внутренняя подготовка детей к процедуре вакцинации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22CA">
        <w:rPr>
          <w:rFonts w:ascii="Times New Roman" w:hAnsi="Times New Roman" w:cs="Times New Roman"/>
          <w:sz w:val="28"/>
          <w:szCs w:val="28"/>
        </w:rPr>
        <w:t>(поиск правильного настроя).</w:t>
      </w:r>
    </w:p>
    <w:p w:rsidR="008C5B66" w:rsidRPr="004922CA" w:rsidRDefault="008C5B66" w:rsidP="008C5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C5B66" w:rsidRPr="004922CA" w:rsidRDefault="008C5B66" w:rsidP="008C5B6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Задачи программы</w:t>
      </w:r>
    </w:p>
    <w:p w:rsidR="008C5B66" w:rsidRPr="004922CA" w:rsidRDefault="008C5B66" w:rsidP="008C5B6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2CA">
        <w:rPr>
          <w:rFonts w:ascii="Times New Roman" w:hAnsi="Times New Roman" w:cs="Times New Roman"/>
          <w:b/>
          <w:sz w:val="28"/>
          <w:szCs w:val="28"/>
        </w:rPr>
        <w:t>Личностно ориентированные: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-научить детей понимать свое эмоциональное состояние и эмоциональное состояние собеседника ( в большинстве случаев реакция одного ребенка на страх другог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 xml:space="preserve"> смех, усмешка, поэтому, если каждый будет знать, что он чувствовал, как вел себя в той или иной ситуации, проще выбрать правильную (адекватную) ответную реакцию);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- расширить и закрепить социально приемлемые способы выражения эмоций 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>словесные, физические, творческие);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развивать способность к сопереживанию (</w:t>
      </w:r>
      <w:proofErr w:type="spellStart"/>
      <w:r w:rsidRPr="004922CA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4922CA">
        <w:rPr>
          <w:rFonts w:ascii="Times New Roman" w:hAnsi="Times New Roman" w:cs="Times New Roman"/>
          <w:sz w:val="28"/>
          <w:szCs w:val="28"/>
        </w:rPr>
        <w:t>);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-научить преодолевать страх;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lastRenderedPageBreak/>
        <w:t xml:space="preserve">-научить навыкам релаксации и </w:t>
      </w:r>
      <w:proofErr w:type="spellStart"/>
      <w:r w:rsidRPr="004922CA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4922CA">
        <w:rPr>
          <w:rFonts w:ascii="Times New Roman" w:hAnsi="Times New Roman" w:cs="Times New Roman"/>
          <w:sz w:val="28"/>
          <w:szCs w:val="28"/>
        </w:rPr>
        <w:t>.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2CA">
        <w:rPr>
          <w:rFonts w:ascii="Times New Roman" w:hAnsi="Times New Roman" w:cs="Times New Roman"/>
          <w:b/>
          <w:sz w:val="28"/>
          <w:szCs w:val="28"/>
        </w:rPr>
        <w:t>2. Образовательные: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дать опорные знания о необходимости и причинах проведения вакцинации;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познакомить с видами шприцев и возмож</w:t>
      </w:r>
      <w:r>
        <w:rPr>
          <w:rFonts w:ascii="Times New Roman" w:hAnsi="Times New Roman" w:cs="Times New Roman"/>
          <w:sz w:val="28"/>
          <w:szCs w:val="28"/>
        </w:rPr>
        <w:t>ностями их примен</w:t>
      </w:r>
      <w:r w:rsidRPr="004922CA">
        <w:rPr>
          <w:rFonts w:ascii="Times New Roman" w:hAnsi="Times New Roman" w:cs="Times New Roman"/>
          <w:sz w:val="28"/>
          <w:szCs w:val="28"/>
        </w:rPr>
        <w:t>ения на практике.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2CA">
        <w:rPr>
          <w:rFonts w:ascii="Times New Roman" w:hAnsi="Times New Roman" w:cs="Times New Roman"/>
          <w:b/>
          <w:sz w:val="28"/>
          <w:szCs w:val="28"/>
        </w:rPr>
        <w:t xml:space="preserve">3. Воспитательные: 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стимулировать желание заботиться о своем здоровье и формировать положительное отношение к посещению медицинского кабинета;</w:t>
      </w:r>
    </w:p>
    <w:p w:rsidR="008C5B66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воспитывать уважение к медицинскому персоналу, чувство благодарности к медицин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922CA">
        <w:rPr>
          <w:rFonts w:ascii="Times New Roman" w:hAnsi="Times New Roman" w:cs="Times New Roman"/>
          <w:sz w:val="28"/>
          <w:szCs w:val="28"/>
        </w:rPr>
        <w:t>ким работникам.</w:t>
      </w:r>
    </w:p>
    <w:p w:rsidR="008C5B66" w:rsidRPr="004922CA" w:rsidRDefault="008C5B66" w:rsidP="008C5B6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C5B66" w:rsidRDefault="008C5B66" w:rsidP="008C5B6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2CA">
        <w:rPr>
          <w:rFonts w:ascii="Times New Roman" w:hAnsi="Times New Roman" w:cs="Times New Roman"/>
          <w:b/>
          <w:sz w:val="28"/>
          <w:szCs w:val="28"/>
          <w:u w:val="single"/>
        </w:rPr>
        <w:t>Тематический план реализации программы профилактики страха прививок у дошкольников «Прививка без слез».</w:t>
      </w:r>
    </w:p>
    <w:p w:rsidR="008C5B66" w:rsidRPr="00344704" w:rsidRDefault="008C5B66" w:rsidP="008C5B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долгосрочный: с 15сентября– 20декабря</w:t>
      </w:r>
      <w:r w:rsidRPr="00344704">
        <w:rPr>
          <w:rFonts w:ascii="Times New Roman" w:hAnsi="Times New Roman" w:cs="Times New Roman"/>
          <w:sz w:val="28"/>
          <w:szCs w:val="28"/>
        </w:rPr>
        <w:t>.</w:t>
      </w:r>
    </w:p>
    <w:p w:rsidR="008C5B66" w:rsidRPr="004922CA" w:rsidRDefault="008C5B66" w:rsidP="008C5B6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« А прививка- то нестрашная».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необходимости и значении прививки, последствиях отказа от вакцинации.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«А прививка- то нестрашная» </w:t>
            </w:r>
          </w:p>
          <w:p w:rsidR="008C5B66" w:rsidRPr="004922CA" w:rsidRDefault="008C5B66" w:rsidP="00047E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(продолжение)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Беседа проводится с опорой на «модель трех вопросов»: Что я знаю о прививках? Что хочу узнать? Как я буду это узнавать?</w:t>
            </w:r>
          </w:p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Цель: расширение и закрепление знаний о прививках, обобщение опыта.</w:t>
            </w:r>
          </w:p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В ходе беседы детям предлагается рассказать о причинах собственного страха во время вакцинации 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это позволит собрать дополнительную информацию о </w:t>
            </w:r>
            <w:r w:rsidRPr="004922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причинах ярко выраженной концентрации страха у двери медицинского кабинета)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 Злобные вирусы», «Храбрый шприц»</w:t>
            </w:r>
          </w:p>
          <w:p w:rsidR="008C5B66" w:rsidRPr="004922CA" w:rsidRDefault="008C5B66" w:rsidP="00047E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(приложение)</w:t>
            </w:r>
          </w:p>
          <w:p w:rsidR="008C5B66" w:rsidRPr="004922CA" w:rsidRDefault="008C5B66" w:rsidP="00047ED0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Тематическое рисование. Детям предлагается творчески выразить свое видение причин, по которым необходимо делать прививки, раскрыть в рисунках положительные моменты вакцинации и непосредственно проведения процедуры.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« Сочиняем полезные сказки»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Творческая деятельность совместно с родителями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Сочинение сказок, стихов, историй на тему « Я прививок не боюсь». Обсуждение и проигрывание наиболее интересных сказок. Цель: стимулирование творческой активности дома, привлечение родителей к процессу осознания причин страхов детей в отношении уколов и поиска методов их устранения.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Дети подготовительных групп,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родители, </w:t>
            </w: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«Прививка и здоровье вашего малыша», «Давайте вместе развеем мифы о прививки»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родителей. Распространение брошюр  с краткой информацией, обзор основных мифов.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Педагог-психолог, родители.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«На приеме у врача»  (больница) и т.п.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Сюжетно-ролевая игра, направленная на информатизацию и снижение страхов через </w:t>
            </w:r>
            <w:r w:rsidRPr="004922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проживание ролей. Создание проблемных ситуаций, внесение в игровой процесс дополнительных атрибутов.</w:t>
            </w:r>
          </w:p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«Шприц будущего» (приложение)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Лепка с использованием  в качестве основы корпуса медицинского шприца. Создание различных образов, аппликация на шприцах.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«Про бегемота, который боялся прививок» (</w:t>
            </w:r>
            <w:proofErr w:type="spell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Союзмультфильм</w:t>
            </w:r>
            <w:proofErr w:type="spell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Дополнительное подкрепление положительных эмоций, сформировавшихся в процессе работы по программе. Мультфильмы, в которых затрагивается отношение к прививкам 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в общем упоминаются страхи.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«У врача»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Приглашение медицинской сестры, разъяснение для чего же нужна прививка, о ее полезных свойствах.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психолог, медицинская сестра.</w:t>
            </w:r>
          </w:p>
        </w:tc>
      </w:tr>
      <w:tr w:rsidR="008C5B66" w:rsidRPr="004922CA" w:rsidTr="00047ED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8C5B6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«И я научусь не бояться»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Занятие с элементами тренинга, включающее обучение способам снятия напряжения,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трансформации в легкий испуг, проговаривание негативных моментов.</w:t>
            </w:r>
          </w:p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Цель: более глубокая проработка страхов.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B66" w:rsidRPr="004922CA" w:rsidRDefault="008C5B66" w:rsidP="0004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Дети подготовительных групп, педаго</w:t>
            </w:r>
            <w:proofErr w:type="gramStart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4922CA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психолог.</w:t>
            </w:r>
          </w:p>
        </w:tc>
      </w:tr>
    </w:tbl>
    <w:p w:rsidR="008C5B66" w:rsidRPr="004922CA" w:rsidRDefault="008C5B66" w:rsidP="008C5B6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8C5B66" w:rsidRPr="004922CA" w:rsidRDefault="008C5B66" w:rsidP="008C5B6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8C5B66" w:rsidRDefault="008C5B66" w:rsidP="008C5B66">
      <w:pPr>
        <w:rPr>
          <w:rFonts w:ascii="Times New Roman" w:hAnsi="Times New Roman" w:cs="Times New Roman"/>
          <w:sz w:val="28"/>
          <w:szCs w:val="28"/>
        </w:rPr>
      </w:pPr>
    </w:p>
    <w:p w:rsidR="008C5B66" w:rsidRPr="004922CA" w:rsidRDefault="008C5B66" w:rsidP="008C5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5B66" w:rsidRDefault="008C5B66" w:rsidP="008C5B66">
      <w:pPr>
        <w:jc w:val="center"/>
        <w:rPr>
          <w:rFonts w:ascii="Times New Roman" w:hAnsi="Times New Roman" w:cs="Times New Roman"/>
          <w:sz w:val="28"/>
          <w:szCs w:val="28"/>
        </w:rPr>
      </w:pPr>
      <w:r w:rsidRPr="005E135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(</w:t>
      </w:r>
      <w:r w:rsidRPr="005E1352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 xml:space="preserve">е) </w:t>
      </w:r>
    </w:p>
    <w:p w:rsidR="008C5B66" w:rsidRPr="00AE7435" w:rsidRDefault="008C5B66" w:rsidP="008C5B66">
      <w:pPr>
        <w:jc w:val="center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b/>
          <w:sz w:val="28"/>
          <w:szCs w:val="28"/>
          <w:u w:val="single"/>
        </w:rPr>
        <w:t>Конспект профилактики прививок у дошкольников</w:t>
      </w:r>
    </w:p>
    <w:p w:rsidR="008C5B66" w:rsidRPr="004922CA" w:rsidRDefault="008C5B66" w:rsidP="008C5B6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2CA"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Прививка без слез».</w:t>
      </w:r>
    </w:p>
    <w:p w:rsidR="008C5B66" w:rsidRPr="004922CA" w:rsidRDefault="008C5B66" w:rsidP="008C5B6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5B66" w:rsidRPr="00B109FF" w:rsidRDefault="008C5B66" w:rsidP="008C5B6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109FF">
        <w:rPr>
          <w:rFonts w:ascii="Times New Roman" w:hAnsi="Times New Roman" w:cs="Times New Roman"/>
          <w:i/>
          <w:sz w:val="28"/>
          <w:szCs w:val="28"/>
        </w:rPr>
        <w:t>« Страхом не лечатся, лечатся бесстрашием…»</w:t>
      </w:r>
    </w:p>
    <w:p w:rsidR="008C5B66" w:rsidRPr="004922CA" w:rsidRDefault="008C5B66" w:rsidP="008C5B6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C5B66" w:rsidRPr="004922CA" w:rsidRDefault="008C5B66" w:rsidP="008C5B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4922CA">
        <w:rPr>
          <w:rFonts w:ascii="Times New Roman" w:hAnsi="Times New Roman" w:cs="Times New Roman"/>
          <w:b/>
          <w:sz w:val="28"/>
          <w:szCs w:val="28"/>
        </w:rPr>
        <w:t xml:space="preserve"> « Злобные вирусы», « Храбрый шприц».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B109FF">
        <w:rPr>
          <w:rFonts w:ascii="Times New Roman" w:hAnsi="Times New Roman" w:cs="Times New Roman"/>
          <w:b/>
          <w:i/>
          <w:sz w:val="28"/>
          <w:szCs w:val="28"/>
        </w:rPr>
        <w:t>Цели:</w:t>
      </w:r>
      <w:r w:rsidRPr="004922CA">
        <w:rPr>
          <w:rFonts w:ascii="Times New Roman" w:hAnsi="Times New Roman" w:cs="Times New Roman"/>
          <w:sz w:val="28"/>
          <w:szCs w:val="28"/>
        </w:rPr>
        <w:t xml:space="preserve"> введение в тему занятия, настрой на работу.</w:t>
      </w:r>
    </w:p>
    <w:p w:rsidR="008C5B66" w:rsidRPr="004922CA" w:rsidRDefault="008C5B66" w:rsidP="008C5B6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Что же нам запомнить нужно,</w:t>
      </w:r>
    </w:p>
    <w:p w:rsidR="008C5B66" w:rsidRPr="004922CA" w:rsidRDefault="008C5B66" w:rsidP="008C5B6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Чтобы больше не болеть?</w:t>
      </w:r>
    </w:p>
    <w:p w:rsidR="008C5B66" w:rsidRPr="004922CA" w:rsidRDefault="008C5B66" w:rsidP="008C5B6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Руки мыть, да закаляться,</w:t>
      </w:r>
    </w:p>
    <w:p w:rsidR="008C5B66" w:rsidRPr="004922CA" w:rsidRDefault="008C5B66" w:rsidP="008C5B6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 xml:space="preserve">И, конечно, улыбаться, </w:t>
      </w:r>
    </w:p>
    <w:p w:rsidR="008C5B66" w:rsidRPr="004922CA" w:rsidRDefault="008C5B66" w:rsidP="008C5B6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</w:rPr>
        <w:t>Да бактерий НЕ БОЯТЬСЯ!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Педаго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сихолог комментирует картинки</w:t>
      </w:r>
      <w:r w:rsidRPr="004922CA">
        <w:rPr>
          <w:rFonts w:ascii="Times New Roman" w:hAnsi="Times New Roman" w:cs="Times New Roman"/>
          <w:sz w:val="28"/>
          <w:szCs w:val="28"/>
        </w:rPr>
        <w:t xml:space="preserve">, предлагает детям рассказать, какие ассоциации у них вызывают </w:t>
      </w:r>
      <w:r>
        <w:rPr>
          <w:rFonts w:ascii="Times New Roman" w:hAnsi="Times New Roman" w:cs="Times New Roman"/>
          <w:sz w:val="28"/>
          <w:szCs w:val="28"/>
        </w:rPr>
        <w:t xml:space="preserve">эти </w:t>
      </w:r>
      <w:r w:rsidRPr="004922CA">
        <w:rPr>
          <w:rFonts w:ascii="Times New Roman" w:hAnsi="Times New Roman" w:cs="Times New Roman"/>
          <w:sz w:val="28"/>
          <w:szCs w:val="28"/>
        </w:rPr>
        <w:t xml:space="preserve">картинки, чем из показанного на них </w:t>
      </w:r>
      <w:r>
        <w:rPr>
          <w:rFonts w:ascii="Times New Roman" w:hAnsi="Times New Roman" w:cs="Times New Roman"/>
          <w:sz w:val="28"/>
          <w:szCs w:val="28"/>
        </w:rPr>
        <w:t xml:space="preserve">они пользуются, для чего </w:t>
      </w:r>
      <w:r w:rsidRPr="004922CA">
        <w:rPr>
          <w:rFonts w:ascii="Times New Roman" w:hAnsi="Times New Roman" w:cs="Times New Roman"/>
          <w:sz w:val="28"/>
          <w:szCs w:val="28"/>
        </w:rPr>
        <w:t>.</w:t>
      </w:r>
    </w:p>
    <w:p w:rsidR="008C5B66" w:rsidRPr="004922CA" w:rsidRDefault="008C5B66" w:rsidP="008C5B6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922C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Просмотр мультфильма « Про </w:t>
      </w:r>
      <w:proofErr w:type="gramStart"/>
      <w:r w:rsidRPr="004922CA">
        <w:rPr>
          <w:rFonts w:ascii="Times New Roman" w:hAnsi="Times New Roman" w:cs="Times New Roman"/>
          <w:b/>
          <w:i/>
          <w:sz w:val="28"/>
          <w:szCs w:val="28"/>
          <w:u w:val="single"/>
        </w:rPr>
        <w:t>Бегемота</w:t>
      </w:r>
      <w:proofErr w:type="gramEnd"/>
      <w:r w:rsidRPr="004922C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который боялся прививок».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i/>
          <w:sz w:val="28"/>
          <w:szCs w:val="28"/>
        </w:rPr>
        <w:t>Цель:</w:t>
      </w:r>
      <w:r w:rsidRPr="004922CA">
        <w:rPr>
          <w:rFonts w:ascii="Times New Roman" w:hAnsi="Times New Roman" w:cs="Times New Roman"/>
          <w:sz w:val="28"/>
          <w:szCs w:val="28"/>
        </w:rPr>
        <w:t xml:space="preserve"> актуализация информации, полученной на первых занятиях по программе, а также жизненного опыта.</w:t>
      </w:r>
    </w:p>
    <w:p w:rsidR="008C5B66" w:rsidRPr="004922CA" w:rsidRDefault="008C5B66" w:rsidP="008C5B66">
      <w:pPr>
        <w:rPr>
          <w:rFonts w:ascii="Times New Roman" w:hAnsi="Times New Roman" w:cs="Times New Roman"/>
          <w:i/>
          <w:sz w:val="28"/>
          <w:szCs w:val="28"/>
        </w:rPr>
      </w:pPr>
      <w:r w:rsidRPr="004922CA">
        <w:rPr>
          <w:rFonts w:ascii="Times New Roman" w:hAnsi="Times New Roman" w:cs="Times New Roman"/>
          <w:i/>
          <w:sz w:val="28"/>
          <w:szCs w:val="28"/>
        </w:rPr>
        <w:t>Вопросы для обсуждения: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Понравился мультфильм?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Как вы охарактеризуете главного героя? Какой он?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Как вы думаете, почему Бегемот боялся прививок?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Бегемот к концу фильма изменился? Каким он стал? Почему он изменился?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К чему может привезти отказ от прививки?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Если бы вы были героями мультфильма, что бы вы сделали, чтобы Бегемот не боялся прививки?</w:t>
      </w:r>
    </w:p>
    <w:p w:rsidR="008C5B66" w:rsidRDefault="008C5B66" w:rsidP="008C5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(Приложение)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22CA">
        <w:rPr>
          <w:rFonts w:ascii="Times New Roman" w:hAnsi="Times New Roman" w:cs="Times New Roman"/>
          <w:sz w:val="28"/>
          <w:szCs w:val="28"/>
        </w:rPr>
        <w:t>бы вы вели себя на месте Бегемота?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А у вас были случаи, когда вы отказывались делать прививку? Почему?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Как вы думаете, что авторы мультфильма хотели нам сказать? Чему можно</w:t>
      </w:r>
      <w:r>
        <w:rPr>
          <w:rFonts w:ascii="Times New Roman" w:hAnsi="Times New Roman" w:cs="Times New Roman"/>
          <w:sz w:val="28"/>
          <w:szCs w:val="28"/>
        </w:rPr>
        <w:t xml:space="preserve"> научиться, посмотрев эту истори</w:t>
      </w:r>
      <w:r w:rsidRPr="004922CA">
        <w:rPr>
          <w:rFonts w:ascii="Times New Roman" w:hAnsi="Times New Roman" w:cs="Times New Roman"/>
          <w:sz w:val="28"/>
          <w:szCs w:val="28"/>
        </w:rPr>
        <w:t>ю?</w:t>
      </w:r>
    </w:p>
    <w:p w:rsidR="008C5B66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Примечание. Обсуждение следует проводить с опорой  на знание детей и информацию, полученные на предыдущих занятиях, например, вспомнить, что делают вирусы, попадая в организм человека, почему в древние времена 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были распространены эпидемии разных болезней и почему их невозможно было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 xml:space="preserve"> остановить. </w:t>
      </w:r>
    </w:p>
    <w:p w:rsidR="008C5B66" w:rsidRPr="004922CA" w:rsidRDefault="008C5B66" w:rsidP="008C5B6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2.</w:t>
      </w:r>
      <w:r w:rsidRPr="004922CA">
        <w:rPr>
          <w:rFonts w:ascii="Times New Roman" w:hAnsi="Times New Roman" w:cs="Times New Roman"/>
          <w:b/>
          <w:i/>
          <w:sz w:val="28"/>
          <w:szCs w:val="28"/>
          <w:u w:val="single"/>
        </w:rPr>
        <w:t>Рисование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Детям предлагается  на выбор две темы рисунка. Рисовать можно в любом удобном стиле - карандашами, красками, губкой, сочетать краски и карандаш, использовать только простой карандаш.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Посмотрев и обсудив мультфильм про бегемота, мы с вами затронули очень важную тем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 xml:space="preserve"> значение прививки в борьбе с вирусами. А теперь закройте, пожалуйста, глазки…. Представьте, что вы попали в сказочную страну, где храбрый шприц борется с 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вирусами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>… Что это за страна?.. Как выглядит храбрый шприц?.. Какой он?.. Как выглядят вирусы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>Что вы делаете в этой стране?... Представили?... А теперь откройте глазки и попробуйте нарисовать то, что вы увидели.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i/>
          <w:sz w:val="28"/>
          <w:szCs w:val="28"/>
        </w:rPr>
        <w:t>Демонстрация и обсуждение рисунков</w:t>
      </w:r>
      <w:r w:rsidRPr="004922CA">
        <w:rPr>
          <w:rFonts w:ascii="Times New Roman" w:hAnsi="Times New Roman" w:cs="Times New Roman"/>
          <w:sz w:val="28"/>
          <w:szCs w:val="28"/>
        </w:rPr>
        <w:t>: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Что изображено на твоем рисунке?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Есть ли название у твоей страны?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Назови героев своего рисунка? Какими качествами они обладают?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Опиши героев рисунка? Какими качествами они обладают?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- Кто из героев рисунка приносит людям пользу? Какую? 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Кто из героев рисунка приносит вред людям? Какой?</w:t>
      </w:r>
    </w:p>
    <w:p w:rsidR="008C5B66" w:rsidRDefault="008C5B66" w:rsidP="008C5B66">
      <w:pPr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>- А ты есть на рисунке? Что ты делаешь? На чьей стороне ты выступаешь?</w:t>
      </w:r>
    </w:p>
    <w:p w:rsidR="008C5B66" w:rsidRPr="005E1352" w:rsidRDefault="008C5B66" w:rsidP="008C5B66">
      <w:pPr>
        <w:rPr>
          <w:rFonts w:ascii="Times New Roman" w:hAnsi="Times New Roman" w:cs="Times New Roman"/>
          <w:sz w:val="28"/>
          <w:szCs w:val="28"/>
        </w:rPr>
      </w:pPr>
    </w:p>
    <w:p w:rsidR="008C5B66" w:rsidRDefault="008C5B66" w:rsidP="008C5B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(Приложение)</w:t>
      </w:r>
    </w:p>
    <w:p w:rsidR="008C5B66" w:rsidRPr="00163198" w:rsidRDefault="008C5B66" w:rsidP="008C5B66">
      <w:pPr>
        <w:pStyle w:val="a3"/>
        <w:rPr>
          <w:rFonts w:ascii="Times New Roman" w:hAnsi="Times New Roman" w:cs="Times New Roman"/>
          <w:sz w:val="28"/>
          <w:szCs w:val="28"/>
        </w:rPr>
      </w:pPr>
      <w:r w:rsidRPr="00163198">
        <w:rPr>
          <w:rFonts w:ascii="Times New Roman" w:hAnsi="Times New Roman" w:cs="Times New Roman"/>
          <w:b/>
          <w:i/>
          <w:sz w:val="28"/>
          <w:szCs w:val="28"/>
          <w:u w:val="single"/>
        </w:rPr>
        <w:t>3.«Шприц будущего»</w:t>
      </w:r>
    </w:p>
    <w:p w:rsidR="008C5B66" w:rsidRPr="004922CA" w:rsidRDefault="008C5B66" w:rsidP="008C5B66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C5B66" w:rsidRPr="004922CA" w:rsidRDefault="008C5B66" w:rsidP="008C5B6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352">
        <w:rPr>
          <w:rFonts w:ascii="Times New Roman" w:hAnsi="Times New Roman" w:cs="Times New Roman"/>
          <w:b/>
          <w:sz w:val="28"/>
          <w:szCs w:val="28"/>
        </w:rPr>
        <w:t>Цель:</w:t>
      </w:r>
      <w:r w:rsidRPr="004922CA">
        <w:rPr>
          <w:rFonts w:ascii="Times New Roman" w:hAnsi="Times New Roman" w:cs="Times New Roman"/>
          <w:sz w:val="28"/>
          <w:szCs w:val="28"/>
        </w:rPr>
        <w:t xml:space="preserve"> активация воображения; закрепление положительного опыта, полученного на предыдущем занятии.</w:t>
      </w:r>
    </w:p>
    <w:p w:rsidR="008C5B66" w:rsidRPr="004922CA" w:rsidRDefault="008C5B66" w:rsidP="008C5B66">
      <w:pPr>
        <w:pStyle w:val="a3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Для начала школьникам предлагается пофантазировать на тему « Не страшные шприцы»- представить шприц будущего, который дети не будут бояться, подумать о том, как он может выглядеть. Чтобы участникам легче было понять, что от них требуется, демонстрируется </w:t>
      </w:r>
      <w:proofErr w:type="spellStart"/>
      <w:r w:rsidRPr="004922CA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4922CA">
        <w:rPr>
          <w:rFonts w:ascii="Times New Roman" w:hAnsi="Times New Roman" w:cs="Times New Roman"/>
          <w:sz w:val="28"/>
          <w:szCs w:val="28"/>
        </w:rPr>
        <w:t xml:space="preserve"> презентация работ, сделанных другими группами.</w:t>
      </w:r>
    </w:p>
    <w:p w:rsidR="008C5B66" w:rsidRPr="004922CA" w:rsidRDefault="008C5B66" w:rsidP="008C5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5B66" w:rsidRPr="004922CA" w:rsidRDefault="008C5B66" w:rsidP="008C5B66">
      <w:pPr>
        <w:pStyle w:val="a3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На следующем этапе детям предлагается взять шприц и придумать ему 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>образ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 xml:space="preserve"> – какой </w:t>
      </w:r>
      <w:proofErr w:type="spellStart"/>
      <w:r w:rsidRPr="004922CA">
        <w:rPr>
          <w:rFonts w:ascii="Times New Roman" w:hAnsi="Times New Roman" w:cs="Times New Roman"/>
          <w:sz w:val="28"/>
          <w:szCs w:val="28"/>
        </w:rPr>
        <w:t>прийдет</w:t>
      </w:r>
      <w:proofErr w:type="spellEnd"/>
      <w:r w:rsidRPr="004922CA">
        <w:rPr>
          <w:rFonts w:ascii="Times New Roman" w:hAnsi="Times New Roman" w:cs="Times New Roman"/>
          <w:sz w:val="28"/>
          <w:szCs w:val="28"/>
        </w:rPr>
        <w:t xml:space="preserve"> в голову. Используются любые подручные средства и любые техники </w:t>
      </w:r>
      <w:proofErr w:type="gramStart"/>
      <w:r w:rsidRPr="004922C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922CA">
        <w:rPr>
          <w:rFonts w:ascii="Times New Roman" w:hAnsi="Times New Roman" w:cs="Times New Roman"/>
          <w:sz w:val="28"/>
          <w:szCs w:val="28"/>
        </w:rPr>
        <w:t>лепка, апп</w:t>
      </w:r>
      <w:r>
        <w:rPr>
          <w:rFonts w:ascii="Times New Roman" w:hAnsi="Times New Roman" w:cs="Times New Roman"/>
          <w:sz w:val="28"/>
          <w:szCs w:val="28"/>
        </w:rPr>
        <w:t xml:space="preserve">ликация, разукрашивание и проч.) </w:t>
      </w:r>
      <w:r w:rsidRPr="004922CA">
        <w:rPr>
          <w:rFonts w:ascii="Times New Roman" w:hAnsi="Times New Roman" w:cs="Times New Roman"/>
          <w:sz w:val="28"/>
          <w:szCs w:val="28"/>
        </w:rPr>
        <w:t>в дальнейшем созданные поделки могут использоваться как личный талисман, магический атрибут против страха прививки, который можно брать с собой на процедуру. Как вариант – помимо создания нового образа шприца можно сдел</w:t>
      </w:r>
      <w:r>
        <w:rPr>
          <w:rFonts w:ascii="Times New Roman" w:hAnsi="Times New Roman" w:cs="Times New Roman"/>
          <w:sz w:val="28"/>
          <w:szCs w:val="28"/>
        </w:rPr>
        <w:t>ать талисманы из пластилина или</w:t>
      </w:r>
      <w:r w:rsidRPr="004922CA">
        <w:rPr>
          <w:rFonts w:ascii="Times New Roman" w:hAnsi="Times New Roman" w:cs="Times New Roman"/>
          <w:sz w:val="28"/>
          <w:szCs w:val="28"/>
        </w:rPr>
        <w:t xml:space="preserve"> слоеного теста,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22CA">
        <w:rPr>
          <w:rFonts w:ascii="Times New Roman" w:hAnsi="Times New Roman" w:cs="Times New Roman"/>
          <w:sz w:val="28"/>
          <w:szCs w:val="28"/>
        </w:rPr>
        <w:t>покрыв их акриловым лаком.</w:t>
      </w:r>
    </w:p>
    <w:p w:rsidR="008C5B66" w:rsidRPr="004922CA" w:rsidRDefault="008C5B66" w:rsidP="008C5B66">
      <w:pPr>
        <w:pStyle w:val="a3"/>
        <w:rPr>
          <w:rFonts w:ascii="Times New Roman" w:hAnsi="Times New Roman" w:cs="Times New Roman"/>
          <w:sz w:val="28"/>
          <w:szCs w:val="28"/>
        </w:rPr>
      </w:pPr>
      <w:r w:rsidRPr="004922C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конце работы важно дать обратную</w:t>
      </w:r>
      <w:r w:rsidRPr="004922CA">
        <w:rPr>
          <w:rFonts w:ascii="Times New Roman" w:hAnsi="Times New Roman" w:cs="Times New Roman"/>
          <w:sz w:val="28"/>
          <w:szCs w:val="28"/>
        </w:rPr>
        <w:t xml:space="preserve"> связь: попросить детей рассказать о своих талисманах, что они озн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922CA">
        <w:rPr>
          <w:rFonts w:ascii="Times New Roman" w:hAnsi="Times New Roman" w:cs="Times New Roman"/>
          <w:sz w:val="28"/>
          <w:szCs w:val="28"/>
        </w:rPr>
        <w:t xml:space="preserve">чают, почему придуман тот или иной образ шприца и прочее. </w:t>
      </w:r>
    </w:p>
    <w:p w:rsidR="008C5B66" w:rsidRPr="004922CA" w:rsidRDefault="008C5B66" w:rsidP="008C5B66">
      <w:pPr>
        <w:rPr>
          <w:rFonts w:ascii="Times New Roman" w:hAnsi="Times New Roman" w:cs="Times New Roman"/>
          <w:sz w:val="28"/>
          <w:szCs w:val="28"/>
        </w:rPr>
      </w:pPr>
    </w:p>
    <w:p w:rsidR="00B338E7" w:rsidRDefault="00B338E7"/>
    <w:sectPr w:rsidR="00B338E7" w:rsidSect="008C5B66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50E4"/>
    <w:multiLevelType w:val="hybridMultilevel"/>
    <w:tmpl w:val="0D7A8654"/>
    <w:lvl w:ilvl="0" w:tplc="442E0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78B4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0A0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70C1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D60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ACD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B29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9CC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049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4235432"/>
    <w:multiLevelType w:val="hybridMultilevel"/>
    <w:tmpl w:val="A0347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4C784E"/>
    <w:multiLevelType w:val="hybridMultilevel"/>
    <w:tmpl w:val="6C743D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12E5A"/>
    <w:multiLevelType w:val="hybridMultilevel"/>
    <w:tmpl w:val="657805C8"/>
    <w:lvl w:ilvl="0" w:tplc="EE6A0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8D00C9"/>
    <w:multiLevelType w:val="multilevel"/>
    <w:tmpl w:val="8D38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B06717"/>
    <w:multiLevelType w:val="multilevel"/>
    <w:tmpl w:val="4EF8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5B66"/>
    <w:rsid w:val="00243380"/>
    <w:rsid w:val="005C6AEC"/>
    <w:rsid w:val="008109AC"/>
    <w:rsid w:val="008C5B66"/>
    <w:rsid w:val="00B33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B66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B66"/>
    <w:pPr>
      <w:ind w:left="720"/>
      <w:contextualSpacing/>
    </w:pPr>
  </w:style>
  <w:style w:type="table" w:styleId="a4">
    <w:name w:val="Table Grid"/>
    <w:basedOn w:val="a1"/>
    <w:uiPriority w:val="59"/>
    <w:rsid w:val="008C5B66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C5B66"/>
    <w:pPr>
      <w:spacing w:after="0" w:line="240" w:lineRule="auto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C5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B6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1771</Words>
  <Characters>10097</Characters>
  <Application>Microsoft Office Word</Application>
  <DocSecurity>0</DocSecurity>
  <Lines>84</Lines>
  <Paragraphs>23</Paragraphs>
  <ScaleCrop>false</ScaleCrop>
  <Company>Home</Company>
  <LinksUpToDate>false</LinksUpToDate>
  <CharactersWithSpaces>11845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Солнышко-пк</dc:creator>
  <cp:keywords/>
  <dc:description/>
  <cp:lastModifiedBy>Солнышко-пк</cp:lastModifiedBy>
  <cp:revision>5</cp:revision>
  <dcterms:created xsi:type="dcterms:W3CDTF">2020-09-21T10:56:00Z</dcterms:created>
  <dcterms:modified xsi:type="dcterms:W3CDTF">2021-10-11T04:35:00Z</dcterms:modified>
</cp:coreProperties>
</file>