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A60" w:rsidRDefault="00BD7A60" w:rsidP="00BD7A60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Style w:val="a3"/>
        <w:tblW w:w="15426" w:type="dxa"/>
        <w:tblInd w:w="-150" w:type="dxa"/>
        <w:tblLook w:val="04A0" w:firstRow="1" w:lastRow="0" w:firstColumn="1" w:lastColumn="0" w:noHBand="0" w:noVBand="1"/>
      </w:tblPr>
      <w:tblGrid>
        <w:gridCol w:w="4086"/>
        <w:gridCol w:w="11340"/>
      </w:tblGrid>
      <w:tr w:rsidR="00BD7A60" w:rsidRPr="0053498B" w:rsidTr="0053498B">
        <w:tc>
          <w:tcPr>
            <w:tcW w:w="4086" w:type="dxa"/>
          </w:tcPr>
          <w:p w:rsidR="00BD7A60" w:rsidRPr="0053498B" w:rsidRDefault="00BD7A60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11340" w:type="dxa"/>
          </w:tcPr>
          <w:p w:rsidR="00BD7A60" w:rsidRPr="0053498B" w:rsidRDefault="00BD7A60" w:rsidP="00FF27E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53498B">
              <w:rPr>
                <w:rStyle w:val="Zag11"/>
                <w:rFonts w:ascii="Times New Roman" w:eastAsia="@Arial Unicode MS" w:hAnsi="Times New Roman" w:cs="Times New Roman"/>
                <w:b/>
                <w:sz w:val="28"/>
                <w:szCs w:val="28"/>
              </w:rPr>
              <w:t xml:space="preserve">Практическое освоение умения отличать текст от набора предложений. </w:t>
            </w:r>
          </w:p>
        </w:tc>
      </w:tr>
      <w:tr w:rsidR="00BD7A60" w:rsidRPr="0053498B" w:rsidTr="0053498B">
        <w:tc>
          <w:tcPr>
            <w:tcW w:w="4086" w:type="dxa"/>
          </w:tcPr>
          <w:p w:rsidR="00BD7A60" w:rsidRPr="0053498B" w:rsidRDefault="00BD7A60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11340" w:type="dxa"/>
          </w:tcPr>
          <w:p w:rsidR="00BD7A60" w:rsidRPr="0053498B" w:rsidRDefault="00BD7A60" w:rsidP="00BD7A60">
            <w:pPr>
              <w:spacing w:before="120" w:after="120" w:line="390" w:lineRule="atLeast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Формирование умения отличать текст от набора предложений, представления о согласном звуке </w:t>
            </w:r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[ц], </w:t>
            </w:r>
            <w:r w:rsidRPr="005349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умения читать слоги, слова, предложения с новой согласной буквой Ц </w:t>
            </w:r>
            <w:proofErr w:type="spellStart"/>
            <w:r w:rsidRPr="005349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</w:t>
            </w:r>
            <w:proofErr w:type="spellEnd"/>
            <w:r w:rsidRPr="005349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  <w:tr w:rsidR="00BD7A60" w:rsidRPr="0053498B" w:rsidTr="0053498B">
        <w:tc>
          <w:tcPr>
            <w:tcW w:w="4086" w:type="dxa"/>
          </w:tcPr>
          <w:p w:rsidR="00BD7A60" w:rsidRPr="0053498B" w:rsidRDefault="00BD7A60" w:rsidP="00BD7A60">
            <w:pPr>
              <w:spacing w:before="100" w:beforeAutospacing="1" w:after="100" w:afterAutospacing="1" w:line="240" w:lineRule="atLeast"/>
              <w:ind w:lef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Планируемые результаты:</w:t>
            </w:r>
          </w:p>
          <w:p w:rsidR="00BD7A60" w:rsidRPr="0053498B" w:rsidRDefault="00BD7A60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0" w:type="dxa"/>
          </w:tcPr>
          <w:p w:rsidR="00BD7A60" w:rsidRPr="0053498B" w:rsidRDefault="00BD7A60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Предметные.</w:t>
            </w:r>
          </w:p>
          <w:p w:rsidR="00BD7A60" w:rsidRPr="0053498B" w:rsidRDefault="00BD7A60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Обучающийся получит возможность научиться:</w:t>
            </w:r>
          </w:p>
          <w:p w:rsidR="00BD7A60" w:rsidRPr="0053498B" w:rsidRDefault="00BD7A60" w:rsidP="00BD7A60">
            <w:pPr>
              <w:pStyle w:val="a5"/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давать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характеристику согласным звукам;</w:t>
            </w:r>
          </w:p>
          <w:p w:rsidR="00BD7A60" w:rsidRPr="0053498B" w:rsidRDefault="00BD7A60" w:rsidP="00BD7A60">
            <w:pPr>
              <w:pStyle w:val="a5"/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узнавать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буквы, обозначающие гласные и согласные звуки;</w:t>
            </w:r>
          </w:p>
          <w:p w:rsidR="00BD7A60" w:rsidRPr="0053498B" w:rsidRDefault="00BD7A60" w:rsidP="00BD7A60">
            <w:pPr>
              <w:pStyle w:val="a5"/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читать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 с изученными буквами;</w:t>
            </w:r>
          </w:p>
          <w:p w:rsidR="00BD7A60" w:rsidRPr="0053498B" w:rsidRDefault="00BD7A60" w:rsidP="00BD7A60">
            <w:pPr>
              <w:pStyle w:val="a5"/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группировать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систематизировать буквы по обозначению им разных звуков;</w:t>
            </w:r>
          </w:p>
          <w:p w:rsidR="00BD7A60" w:rsidRPr="0053498B" w:rsidRDefault="00BD7A60" w:rsidP="00F43A21">
            <w:pPr>
              <w:pStyle w:val="a5"/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классифицировать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предметы по общему признаку.</w:t>
            </w:r>
          </w:p>
          <w:p w:rsidR="00BD7A60" w:rsidRPr="0053498B" w:rsidRDefault="00BD7A60" w:rsidP="00BD7A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Метапредметные</w:t>
            </w:r>
            <w:proofErr w:type="spellEnd"/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BD7A60" w:rsidRPr="0053498B" w:rsidRDefault="00BD7A60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Регулятивные УУД:</w:t>
            </w:r>
          </w:p>
          <w:p w:rsidR="00BD7A60" w:rsidRPr="0053498B" w:rsidRDefault="00590B93" w:rsidP="00BD7A60">
            <w:pPr>
              <w:pStyle w:val="a5"/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организовывать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свое рабочее место под руководством учителя;</w:t>
            </w:r>
          </w:p>
          <w:p w:rsidR="00590B93" w:rsidRPr="0053498B" w:rsidRDefault="00590B93" w:rsidP="00BD7A60">
            <w:pPr>
              <w:pStyle w:val="a5"/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осуществлять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контроль в форме сличения своей работы с заданным эталоном;</w:t>
            </w:r>
          </w:p>
          <w:p w:rsidR="00590B93" w:rsidRPr="0053498B" w:rsidRDefault="00590B93" w:rsidP="00BD7A60">
            <w:pPr>
              <w:pStyle w:val="a5"/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уметь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проговаривать последовательность действий на уроке.</w:t>
            </w:r>
          </w:p>
          <w:p w:rsidR="00590B93" w:rsidRPr="0053498B" w:rsidRDefault="00590B93" w:rsidP="00590B93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Познавательные УУД:</w:t>
            </w:r>
          </w:p>
          <w:p w:rsidR="00590B93" w:rsidRPr="0053498B" w:rsidRDefault="00590B93" w:rsidP="00590B93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ориентироваться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учебнике;</w:t>
            </w:r>
          </w:p>
          <w:p w:rsidR="00590B93" w:rsidRPr="0053498B" w:rsidRDefault="00590B93" w:rsidP="00590B93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находить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ответы на вопросы в тексте, иллюстрациях, понимать информацию;</w:t>
            </w:r>
          </w:p>
          <w:p w:rsidR="00590B93" w:rsidRPr="0053498B" w:rsidRDefault="00590B93" w:rsidP="00590B93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делать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выводы в результате совместной работы класса и учителя (анализ, сравнение);</w:t>
            </w:r>
          </w:p>
          <w:p w:rsidR="00590B93" w:rsidRPr="0053498B" w:rsidRDefault="00590B93" w:rsidP="00590B93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Коммуникативные УУД:</w:t>
            </w:r>
          </w:p>
          <w:p w:rsidR="00590B93" w:rsidRPr="0053498B" w:rsidRDefault="00590B93" w:rsidP="00590B93">
            <w:pPr>
              <w:pStyle w:val="a5"/>
              <w:numPr>
                <w:ilvl w:val="0"/>
                <w:numId w:val="7"/>
              </w:num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оформлять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свои мысли в устной форме, соблюдать простейшие нормы речевого этикета;</w:t>
            </w:r>
          </w:p>
          <w:p w:rsidR="00590B93" w:rsidRPr="0053498B" w:rsidRDefault="00590B93" w:rsidP="00590B93">
            <w:pPr>
              <w:pStyle w:val="a5"/>
              <w:numPr>
                <w:ilvl w:val="0"/>
                <w:numId w:val="7"/>
              </w:num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слушать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понимать речь других, проявлять уважение к своим одноклассникам в ходе дискуссии по теме урока;</w:t>
            </w:r>
          </w:p>
          <w:p w:rsidR="00590B93" w:rsidRPr="0053498B" w:rsidRDefault="00590B93" w:rsidP="00590B93">
            <w:pPr>
              <w:pStyle w:val="a5"/>
              <w:numPr>
                <w:ilvl w:val="0"/>
                <w:numId w:val="7"/>
              </w:num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договариваться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одноклассниками совместно с учителем о правилах поведения и общения и следовать им;</w:t>
            </w:r>
          </w:p>
          <w:p w:rsidR="00590B93" w:rsidRPr="0053498B" w:rsidRDefault="00590B93" w:rsidP="00590B93">
            <w:pPr>
              <w:pStyle w:val="a5"/>
              <w:numPr>
                <w:ilvl w:val="0"/>
                <w:numId w:val="7"/>
              </w:num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учиться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работать в паре.</w:t>
            </w:r>
          </w:p>
        </w:tc>
      </w:tr>
      <w:tr w:rsidR="00BD7A60" w:rsidRPr="0053498B" w:rsidTr="0053498B">
        <w:tc>
          <w:tcPr>
            <w:tcW w:w="4086" w:type="dxa"/>
          </w:tcPr>
          <w:p w:rsidR="00BD7A60" w:rsidRPr="0053498B" w:rsidRDefault="00590B93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Тип урока</w:t>
            </w:r>
          </w:p>
        </w:tc>
        <w:tc>
          <w:tcPr>
            <w:tcW w:w="11340" w:type="dxa"/>
          </w:tcPr>
          <w:p w:rsidR="00BD7A60" w:rsidRPr="0053498B" w:rsidRDefault="00590B93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изучения и первичного закрепления знаний</w:t>
            </w:r>
          </w:p>
        </w:tc>
      </w:tr>
      <w:tr w:rsidR="00BD7A60" w:rsidRPr="0053498B" w:rsidTr="0053498B">
        <w:tc>
          <w:tcPr>
            <w:tcW w:w="4086" w:type="dxa"/>
          </w:tcPr>
          <w:p w:rsidR="00BD7A60" w:rsidRPr="0053498B" w:rsidRDefault="00590B93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Метапредметные</w:t>
            </w:r>
            <w:proofErr w:type="spellEnd"/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связи</w:t>
            </w:r>
          </w:p>
        </w:tc>
        <w:tc>
          <w:tcPr>
            <w:tcW w:w="11340" w:type="dxa"/>
          </w:tcPr>
          <w:p w:rsidR="00BD7A60" w:rsidRPr="0053498B" w:rsidRDefault="00590B93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Литературное чтение. Русский язык. Окружающий мир.</w:t>
            </w:r>
            <w:r w:rsidR="00FF27E3"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Математика.</w:t>
            </w:r>
          </w:p>
        </w:tc>
      </w:tr>
      <w:tr w:rsidR="00BD7A60" w:rsidRPr="0053498B" w:rsidTr="0053498B">
        <w:tc>
          <w:tcPr>
            <w:tcW w:w="4086" w:type="dxa"/>
          </w:tcPr>
          <w:p w:rsidR="00BD7A60" w:rsidRPr="0053498B" w:rsidRDefault="00590B93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организации познавательной деятельности</w:t>
            </w:r>
          </w:p>
        </w:tc>
        <w:tc>
          <w:tcPr>
            <w:tcW w:w="11340" w:type="dxa"/>
          </w:tcPr>
          <w:p w:rsidR="00BD7A60" w:rsidRPr="0053498B" w:rsidRDefault="00590B93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Фронтальная, индивидуальная,</w:t>
            </w:r>
            <w:r w:rsidR="00FF27E3"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FF27E3"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групповая</w:t>
            </w:r>
            <w:r w:rsidR="007E1B99"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парах</w:t>
            </w:r>
            <w:r w:rsidR="007E1B99"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</w:tc>
      </w:tr>
      <w:tr w:rsidR="00BD7A60" w:rsidRPr="0053498B" w:rsidTr="0053498B">
        <w:tc>
          <w:tcPr>
            <w:tcW w:w="4086" w:type="dxa"/>
          </w:tcPr>
          <w:p w:rsidR="00BD7A60" w:rsidRPr="0053498B" w:rsidRDefault="00632482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Методики и технологии</w:t>
            </w:r>
          </w:p>
        </w:tc>
        <w:tc>
          <w:tcPr>
            <w:tcW w:w="11340" w:type="dxa"/>
          </w:tcPr>
          <w:p w:rsidR="00BD7A60" w:rsidRPr="0053498B" w:rsidRDefault="00632482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 проблемного обучения. Применение исследовательской деятельности.</w:t>
            </w:r>
          </w:p>
        </w:tc>
      </w:tr>
      <w:tr w:rsidR="00BD7A60" w:rsidRPr="0053498B" w:rsidTr="0053498B">
        <w:tc>
          <w:tcPr>
            <w:tcW w:w="4086" w:type="dxa"/>
          </w:tcPr>
          <w:p w:rsidR="00BD7A60" w:rsidRPr="0053498B" w:rsidRDefault="00632482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Методы обучения на уроке</w:t>
            </w:r>
          </w:p>
        </w:tc>
        <w:tc>
          <w:tcPr>
            <w:tcW w:w="11340" w:type="dxa"/>
          </w:tcPr>
          <w:p w:rsidR="00BD7A60" w:rsidRPr="0053498B" w:rsidRDefault="00632482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Наглядные, словесные, практические, создание ситуации выбора, создание проблемных ситуаций, исследовательская работа.</w:t>
            </w:r>
          </w:p>
        </w:tc>
      </w:tr>
      <w:tr w:rsidR="00BD7A60" w:rsidRPr="0053498B" w:rsidTr="0053498B">
        <w:tc>
          <w:tcPr>
            <w:tcW w:w="4086" w:type="dxa"/>
          </w:tcPr>
          <w:p w:rsidR="00BD7A60" w:rsidRPr="0053498B" w:rsidRDefault="00632482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Ресурсы </w:t>
            </w:r>
          </w:p>
        </w:tc>
        <w:tc>
          <w:tcPr>
            <w:tcW w:w="11340" w:type="dxa"/>
          </w:tcPr>
          <w:p w:rsidR="00BD7A60" w:rsidRPr="0053498B" w:rsidRDefault="00632482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Демонстрационный и раздаточный материал.</w:t>
            </w:r>
            <w:r w:rsidR="008E4501"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Учебник Горецкий В.Г. «Азбука» 1 класс 2 часть УМК Школа России.</w:t>
            </w:r>
          </w:p>
        </w:tc>
      </w:tr>
      <w:tr w:rsidR="00BD7A60" w:rsidRPr="0053498B" w:rsidTr="0053498B">
        <w:tc>
          <w:tcPr>
            <w:tcW w:w="4086" w:type="dxa"/>
          </w:tcPr>
          <w:p w:rsidR="00BD7A60" w:rsidRPr="0053498B" w:rsidRDefault="00632482" w:rsidP="00BD7A60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Технические средства</w:t>
            </w:r>
          </w:p>
        </w:tc>
        <w:tc>
          <w:tcPr>
            <w:tcW w:w="11340" w:type="dxa"/>
          </w:tcPr>
          <w:p w:rsidR="00BD7A60" w:rsidRPr="0053498B" w:rsidRDefault="007E1B99" w:rsidP="00632482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632482"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омпьютер,</w:t>
            </w:r>
            <w:r w:rsidRPr="005349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экран, мультимедийный проектор, слайдовая презентация.</w:t>
            </w:r>
          </w:p>
        </w:tc>
      </w:tr>
    </w:tbl>
    <w:p w:rsidR="00F43A21" w:rsidRPr="0053498B" w:rsidRDefault="00F43A21" w:rsidP="00BD7A60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21" w:rsidRPr="0053498B" w:rsidRDefault="00F43A21" w:rsidP="00BD7A60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21" w:rsidRPr="0053498B" w:rsidRDefault="00F43A21" w:rsidP="00BD7A60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21" w:rsidRPr="0053498B" w:rsidRDefault="00F43A21" w:rsidP="00BD7A60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21" w:rsidRPr="0053498B" w:rsidRDefault="00F43A21" w:rsidP="00BD7A60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21" w:rsidRPr="0053498B" w:rsidRDefault="00F43A21" w:rsidP="00BD7A60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36"/>
        <w:gridCol w:w="5073"/>
        <w:gridCol w:w="3432"/>
        <w:gridCol w:w="4253"/>
      </w:tblGrid>
      <w:tr w:rsidR="008E079D" w:rsidRPr="0053498B" w:rsidTr="0053498B">
        <w:tc>
          <w:tcPr>
            <w:tcW w:w="2836" w:type="dxa"/>
          </w:tcPr>
          <w:p w:rsidR="00632482" w:rsidRPr="0053498B" w:rsidRDefault="00632482" w:rsidP="0053498B">
            <w:pPr>
              <w:pStyle w:val="a4"/>
              <w:spacing w:before="0" w:beforeAutospacing="0" w:after="150" w:afterAutospacing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8E079D" w:rsidRPr="0053498B" w:rsidRDefault="008E079D" w:rsidP="00632482">
            <w:pPr>
              <w:pStyle w:val="a4"/>
              <w:spacing w:before="0" w:beforeAutospacing="0" w:after="150" w:afterAutospacing="0"/>
              <w:jc w:val="center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i/>
                <w:iCs/>
                <w:color w:val="000000"/>
                <w:sz w:val="28"/>
                <w:szCs w:val="28"/>
              </w:rPr>
              <w:t>Этап урока</w:t>
            </w:r>
          </w:p>
        </w:tc>
        <w:tc>
          <w:tcPr>
            <w:tcW w:w="5073" w:type="dxa"/>
          </w:tcPr>
          <w:p w:rsidR="00632482" w:rsidRPr="0053498B" w:rsidRDefault="00632482" w:rsidP="00632482">
            <w:pPr>
              <w:pStyle w:val="a4"/>
              <w:spacing w:before="0" w:beforeAutospacing="0" w:after="150" w:afterAutospacing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8E079D" w:rsidRPr="0053498B" w:rsidRDefault="008E079D" w:rsidP="00632482">
            <w:pPr>
              <w:pStyle w:val="a4"/>
              <w:spacing w:before="0" w:beforeAutospacing="0" w:after="150" w:afterAutospacing="0"/>
              <w:jc w:val="center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i/>
                <w:iCs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3432" w:type="dxa"/>
          </w:tcPr>
          <w:p w:rsidR="008E079D" w:rsidRPr="0053498B" w:rsidRDefault="008E079D" w:rsidP="00632482">
            <w:pPr>
              <w:pStyle w:val="a4"/>
              <w:spacing w:before="0" w:beforeAutospacing="0" w:after="150" w:afterAutospacing="0"/>
              <w:jc w:val="center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i/>
                <w:iCs/>
                <w:color w:val="000000"/>
                <w:sz w:val="28"/>
                <w:szCs w:val="28"/>
              </w:rPr>
              <w:br/>
              <w:t>Деятельность учащихся</w:t>
            </w:r>
          </w:p>
        </w:tc>
        <w:tc>
          <w:tcPr>
            <w:tcW w:w="4253" w:type="dxa"/>
          </w:tcPr>
          <w:p w:rsidR="00632482" w:rsidRPr="0053498B" w:rsidRDefault="00632482" w:rsidP="00632482">
            <w:pPr>
              <w:pStyle w:val="a4"/>
              <w:spacing w:before="0" w:beforeAutospacing="0" w:after="150" w:afterAutospacing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8E079D" w:rsidRPr="0053498B" w:rsidRDefault="008E079D" w:rsidP="00632482">
            <w:pPr>
              <w:pStyle w:val="a4"/>
              <w:spacing w:before="0" w:beforeAutospacing="0" w:after="150" w:afterAutospacing="0"/>
              <w:jc w:val="center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i/>
                <w:iCs/>
                <w:color w:val="000000"/>
                <w:sz w:val="28"/>
                <w:szCs w:val="28"/>
              </w:rPr>
              <w:t>УУД</w:t>
            </w:r>
          </w:p>
          <w:p w:rsidR="008E079D" w:rsidRPr="0053498B" w:rsidRDefault="008E079D" w:rsidP="00632482">
            <w:pPr>
              <w:pStyle w:val="a4"/>
              <w:spacing w:before="0" w:beforeAutospacing="0" w:after="15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E079D" w:rsidRPr="0053498B" w:rsidTr="0053498B">
        <w:tc>
          <w:tcPr>
            <w:tcW w:w="2836" w:type="dxa"/>
          </w:tcPr>
          <w:p w:rsidR="00775A2E" w:rsidRPr="0053498B" w:rsidRDefault="00775A2E" w:rsidP="000159B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079D" w:rsidRPr="0053498B" w:rsidRDefault="008E079D" w:rsidP="000159B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98B">
              <w:rPr>
                <w:rFonts w:ascii="Times New Roman" w:hAnsi="Times New Roman" w:cs="Times New Roman"/>
                <w:b/>
                <w:sz w:val="28"/>
                <w:szCs w:val="28"/>
              </w:rPr>
              <w:t>МОТИВАЦИЯ К УЧЕБНОЙ ДЕЯТЕЛЬНОСТИ</w:t>
            </w:r>
          </w:p>
        </w:tc>
        <w:tc>
          <w:tcPr>
            <w:tcW w:w="5073" w:type="dxa"/>
          </w:tcPr>
          <w:p w:rsidR="00775A2E" w:rsidRPr="0053498B" w:rsidRDefault="00775A2E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000000"/>
                <w:sz w:val="28"/>
                <w:szCs w:val="28"/>
              </w:rPr>
            </w:pPr>
            <w:r w:rsidRPr="0053498B">
              <w:rPr>
                <w:bCs/>
                <w:color w:val="000000"/>
                <w:sz w:val="28"/>
                <w:szCs w:val="28"/>
              </w:rPr>
              <w:t xml:space="preserve">- С каким настроением вы пришли на урок? </w:t>
            </w:r>
          </w:p>
          <w:p w:rsidR="00D279C7" w:rsidRPr="0053498B" w:rsidRDefault="00D279C7" w:rsidP="00D279C7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Cs/>
                <w:color w:val="000000"/>
                <w:sz w:val="28"/>
                <w:szCs w:val="28"/>
              </w:rPr>
              <w:t>- Мы уже много знаем и многое умеем. Не будем останавливаться на достигнутом. Продолжим работу дальше.</w:t>
            </w:r>
          </w:p>
          <w:p w:rsidR="008E079D" w:rsidRPr="0053498B" w:rsidRDefault="00784136" w:rsidP="00D346A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Слайд 1.</w:t>
            </w:r>
            <w:bookmarkStart w:id="0" w:name="_GoBack"/>
            <w:bookmarkEnd w:id="0"/>
          </w:p>
        </w:tc>
        <w:tc>
          <w:tcPr>
            <w:tcW w:w="3432" w:type="dxa"/>
          </w:tcPr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Организуют своё рабочее место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Показывают настроение перед уроком</w:t>
            </w:r>
          </w:p>
        </w:tc>
        <w:tc>
          <w:tcPr>
            <w:tcW w:w="4253" w:type="dxa"/>
          </w:tcPr>
          <w:p w:rsidR="00775A2E" w:rsidRPr="0053498B" w:rsidRDefault="00775A2E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Личностные: </w:t>
            </w:r>
            <w:r w:rsidRPr="0053498B">
              <w:rPr>
                <w:color w:val="000000"/>
                <w:sz w:val="28"/>
                <w:szCs w:val="28"/>
              </w:rPr>
              <w:t>Формирование социальной роли обучающегося, развитие мотивов учебной деятельности и формирование личностного смысла учения</w:t>
            </w:r>
          </w:p>
          <w:p w:rsidR="008E079D" w:rsidRPr="0053498B" w:rsidRDefault="008E079D" w:rsidP="00D279C7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</w:tc>
      </w:tr>
      <w:tr w:rsidR="008E079D" w:rsidRPr="0053498B" w:rsidTr="0053498B">
        <w:tc>
          <w:tcPr>
            <w:tcW w:w="2836" w:type="dxa"/>
          </w:tcPr>
          <w:p w:rsidR="00775A2E" w:rsidRPr="0053498B" w:rsidRDefault="00775A2E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D6996" w:rsidRPr="0053498B" w:rsidRDefault="00FD6996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Актуализация опорных знаний, умений</w:t>
            </w: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Start"/>
            <w:r w:rsidRPr="005349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повторение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самостоятельная </w:t>
            </w:r>
            <w:r w:rsidRPr="005349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работа, самопроверка)</w:t>
            </w:r>
          </w:p>
          <w:p w:rsidR="008E079D" w:rsidRPr="0053498B" w:rsidRDefault="008E079D" w:rsidP="000159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3" w:type="dxa"/>
          </w:tcPr>
          <w:p w:rsidR="00775A2E" w:rsidRPr="0053498B" w:rsidRDefault="00775A2E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Предлагаю сыграть в игру </w:t>
            </w:r>
            <w:r w:rsidRPr="0053498B">
              <w:rPr>
                <w:b/>
                <w:bCs/>
                <w:color w:val="000000"/>
                <w:sz w:val="28"/>
                <w:szCs w:val="28"/>
              </w:rPr>
              <w:t>«Да- Нет».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-Верно ли, что звуки мы произносим и слышим, а буквы видим и пишем?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-Верно ли, что все согласные парные?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lastRenderedPageBreak/>
              <w:t>-Верно ли, что буквы А, О, У, Ы, Э указывают на твёрдость стоящего перед ними согласного?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-</w:t>
            </w:r>
            <w:r w:rsidR="00D279C7" w:rsidRPr="0053498B">
              <w:rPr>
                <w:bCs/>
                <w:color w:val="000000"/>
                <w:sz w:val="28"/>
                <w:szCs w:val="28"/>
              </w:rPr>
              <w:t>Правильно ли, что буквы</w:t>
            </w:r>
            <w:r w:rsidRPr="0053498B">
              <w:rPr>
                <w:bCs/>
                <w:color w:val="000000"/>
                <w:sz w:val="28"/>
                <w:szCs w:val="28"/>
              </w:rPr>
              <w:t xml:space="preserve"> И, Е, Ё, Ю, Я</w:t>
            </w:r>
            <w:r w:rsidR="00D279C7" w:rsidRPr="0053498B">
              <w:rPr>
                <w:bCs/>
                <w:color w:val="000000"/>
                <w:sz w:val="28"/>
                <w:szCs w:val="28"/>
              </w:rPr>
              <w:t xml:space="preserve"> указывают на мягкость согласных звуков</w:t>
            </w:r>
            <w:r w:rsidRPr="0053498B">
              <w:rPr>
                <w:bCs/>
                <w:color w:val="000000"/>
                <w:sz w:val="28"/>
                <w:szCs w:val="28"/>
              </w:rPr>
              <w:t>?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-Верно ли, что в нашей речи 6 гласных звуков?</w:t>
            </w:r>
          </w:p>
          <w:p w:rsidR="008E079D" w:rsidRPr="0053498B" w:rsidRDefault="00D279C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Cs/>
                <w:color w:val="000000"/>
                <w:sz w:val="28"/>
                <w:szCs w:val="28"/>
              </w:rPr>
              <w:t xml:space="preserve">- </w:t>
            </w:r>
            <w:r w:rsidR="008E079D" w:rsidRPr="0053498B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53498B">
              <w:rPr>
                <w:color w:val="000000"/>
                <w:sz w:val="28"/>
                <w:szCs w:val="28"/>
              </w:rPr>
              <w:t xml:space="preserve">Верно ли, что </w:t>
            </w:r>
            <w:r w:rsidR="008E079D" w:rsidRPr="0053498B">
              <w:rPr>
                <w:bCs/>
                <w:color w:val="000000"/>
                <w:sz w:val="28"/>
                <w:szCs w:val="28"/>
              </w:rPr>
              <w:t>гласных букв</w:t>
            </w:r>
            <w:r w:rsidRPr="0053498B">
              <w:rPr>
                <w:bCs/>
                <w:color w:val="000000"/>
                <w:sz w:val="28"/>
                <w:szCs w:val="28"/>
              </w:rPr>
              <w:t xml:space="preserve"> 10</w:t>
            </w:r>
            <w:r w:rsidR="008E079D" w:rsidRPr="0053498B">
              <w:rPr>
                <w:bCs/>
                <w:color w:val="000000"/>
                <w:sz w:val="28"/>
                <w:szCs w:val="28"/>
              </w:rPr>
              <w:t>?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 Верно ли, что согласные звуки могут быть твёрдыми, мягкими, звонкими и глухими?</w:t>
            </w:r>
          </w:p>
          <w:p w:rsidR="00D279C7" w:rsidRPr="0053498B" w:rsidRDefault="00D279C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 Все ли согласные звуки мы назвали?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Молодцы!</w:t>
            </w:r>
          </w:p>
        </w:tc>
        <w:tc>
          <w:tcPr>
            <w:tcW w:w="3432" w:type="dxa"/>
          </w:tcPr>
          <w:p w:rsidR="00775A2E" w:rsidRPr="0053498B" w:rsidRDefault="00775A2E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Слушают учителя и отвечают на вопросы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-Да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-Нет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lastRenderedPageBreak/>
              <w:t>-Да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-Эти буквы смягчают согласные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-Да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-10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-Да</w:t>
            </w:r>
          </w:p>
          <w:p w:rsidR="008E079D" w:rsidRPr="0053498B" w:rsidRDefault="00D279C7" w:rsidP="00277D1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Нет</w:t>
            </w:r>
          </w:p>
        </w:tc>
        <w:tc>
          <w:tcPr>
            <w:tcW w:w="4253" w:type="dxa"/>
          </w:tcPr>
          <w:p w:rsidR="008E079D" w:rsidRPr="0053498B" w:rsidRDefault="008E079D" w:rsidP="000159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A2E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Коммуникативные: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 </w:t>
            </w:r>
            <w:r w:rsidRPr="0053498B">
              <w:rPr>
                <w:color w:val="000000"/>
                <w:sz w:val="28"/>
                <w:szCs w:val="28"/>
              </w:rPr>
              <w:t xml:space="preserve">Адекватно использовать речевые средства для решения различных коммуникативных задач, строить монологическое высказывание, владеть </w:t>
            </w:r>
            <w:r w:rsidRPr="0053498B">
              <w:rPr>
                <w:color w:val="000000"/>
                <w:sz w:val="28"/>
                <w:szCs w:val="28"/>
              </w:rPr>
              <w:lastRenderedPageBreak/>
              <w:t>диалогической формой речи.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277D1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Личностные: </w:t>
            </w:r>
            <w:r w:rsidRPr="0053498B">
              <w:rPr>
                <w:color w:val="000000"/>
                <w:sz w:val="28"/>
                <w:szCs w:val="28"/>
              </w:rPr>
              <w:t>Способность к оценке своей учебной деятельности;</w:t>
            </w:r>
          </w:p>
          <w:p w:rsidR="00D279C7" w:rsidRPr="0053498B" w:rsidRDefault="00D279C7" w:rsidP="00277D1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D279C7" w:rsidRPr="0053498B" w:rsidRDefault="00D279C7" w:rsidP="00D279C7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Регулятивные:</w:t>
            </w:r>
          </w:p>
          <w:p w:rsidR="00D279C7" w:rsidRPr="0053498B" w:rsidRDefault="00D279C7" w:rsidP="00D279C7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proofErr w:type="gramStart"/>
            <w:r w:rsidRPr="0053498B">
              <w:rPr>
                <w:color w:val="000000"/>
                <w:sz w:val="28"/>
                <w:szCs w:val="28"/>
              </w:rPr>
              <w:t>планирование</w:t>
            </w:r>
            <w:proofErr w:type="gramEnd"/>
          </w:p>
          <w:p w:rsidR="00D279C7" w:rsidRPr="0053498B" w:rsidRDefault="00D279C7" w:rsidP="00277D1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</w:tc>
      </w:tr>
      <w:tr w:rsidR="008E079D" w:rsidRPr="0053498B" w:rsidTr="0053498B">
        <w:tc>
          <w:tcPr>
            <w:tcW w:w="2836" w:type="dxa"/>
          </w:tcPr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Целеполагание</w:t>
            </w: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Start"/>
            <w:r w:rsidRPr="005349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постановка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цели)</w:t>
            </w: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47D3B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Актуализация знаний</w:t>
            </w:r>
            <w:r w:rsidR="00B47D3B" w:rsidRPr="0053498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учащихся </w:t>
            </w:r>
          </w:p>
          <w:p w:rsidR="00B47D3B" w:rsidRPr="0053498B" w:rsidRDefault="00B47D3B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95B02" w:rsidRPr="0053498B" w:rsidRDefault="00D95B02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0E75C8" w:rsidRPr="0053498B" w:rsidRDefault="000E75C8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0E75C8" w:rsidRPr="0053498B" w:rsidRDefault="000E75C8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0E75C8" w:rsidRPr="0053498B" w:rsidRDefault="000E75C8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0E75C8" w:rsidRPr="0053498B" w:rsidRDefault="000E75C8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0E75C8" w:rsidRPr="0053498B" w:rsidRDefault="000E75C8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0E75C8" w:rsidRPr="0053498B" w:rsidRDefault="000E75C8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0E75C8" w:rsidRPr="0053498B" w:rsidRDefault="000E75C8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0E75C8" w:rsidRPr="0053498B" w:rsidRDefault="000E75C8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0E75C8" w:rsidRPr="0053498B" w:rsidRDefault="000E75C8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0E75C8" w:rsidRPr="0053498B" w:rsidRDefault="000E75C8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E635C" w:rsidRPr="0053498B" w:rsidRDefault="00DE635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E079D" w:rsidRPr="0053498B" w:rsidRDefault="00B47D3B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  <w:r w:rsidR="00D2075A" w:rsidRPr="0053498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оздание</w:t>
            </w:r>
          </w:p>
          <w:p w:rsidR="00297DBB" w:rsidRPr="0053498B" w:rsidRDefault="00D2075A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3498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проблемной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3498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ситуации</w:t>
            </w:r>
          </w:p>
          <w:p w:rsidR="00297DBB" w:rsidRPr="0053498B" w:rsidRDefault="00297DBB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E079D" w:rsidRPr="0053498B" w:rsidRDefault="00D95B02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Построение проекта выхода из проблемной ситуации</w:t>
            </w: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3" w:type="dxa"/>
          </w:tcPr>
          <w:p w:rsidR="00D279C7" w:rsidRPr="0053498B" w:rsidRDefault="00D279C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iCs/>
                <w:color w:val="000000"/>
                <w:sz w:val="28"/>
                <w:szCs w:val="28"/>
              </w:rPr>
            </w:pPr>
            <w:r w:rsidRPr="0053498B">
              <w:rPr>
                <w:iCs/>
                <w:color w:val="000000"/>
                <w:sz w:val="28"/>
                <w:szCs w:val="28"/>
              </w:rPr>
              <w:lastRenderedPageBreak/>
              <w:t xml:space="preserve">- На этом уроке мы </w:t>
            </w:r>
            <w:proofErr w:type="gramStart"/>
            <w:r w:rsidR="0084590C" w:rsidRPr="0053498B">
              <w:rPr>
                <w:iCs/>
                <w:color w:val="000000"/>
                <w:sz w:val="28"/>
                <w:szCs w:val="28"/>
              </w:rPr>
              <w:t xml:space="preserve">познакомимся </w:t>
            </w:r>
            <w:r w:rsidRPr="0053498B">
              <w:rPr>
                <w:iCs/>
                <w:color w:val="000000"/>
                <w:sz w:val="28"/>
                <w:szCs w:val="28"/>
              </w:rPr>
              <w:t xml:space="preserve"> с</w:t>
            </w:r>
            <w:proofErr w:type="gramEnd"/>
            <w:r w:rsidRPr="0053498B">
              <w:rPr>
                <w:iCs/>
                <w:color w:val="000000"/>
                <w:sz w:val="28"/>
                <w:szCs w:val="28"/>
              </w:rPr>
              <w:t xml:space="preserve"> </w:t>
            </w:r>
            <w:r w:rsidR="0084590C" w:rsidRPr="0053498B">
              <w:rPr>
                <w:iCs/>
                <w:color w:val="000000"/>
                <w:sz w:val="28"/>
                <w:szCs w:val="28"/>
              </w:rPr>
              <w:t>новым согласным</w:t>
            </w:r>
            <w:r w:rsidRPr="0053498B">
              <w:rPr>
                <w:iCs/>
                <w:color w:val="000000"/>
                <w:sz w:val="28"/>
                <w:szCs w:val="28"/>
              </w:rPr>
              <w:t xml:space="preserve"> </w:t>
            </w:r>
            <w:r w:rsidR="0084590C" w:rsidRPr="0053498B">
              <w:rPr>
                <w:iCs/>
                <w:color w:val="000000"/>
                <w:sz w:val="28"/>
                <w:szCs w:val="28"/>
              </w:rPr>
              <w:t>звуком</w:t>
            </w:r>
            <w:r w:rsidRPr="0053498B">
              <w:rPr>
                <w:iCs/>
                <w:color w:val="000000"/>
                <w:sz w:val="28"/>
                <w:szCs w:val="28"/>
              </w:rPr>
              <w:t xml:space="preserve">, </w:t>
            </w:r>
            <w:r w:rsidR="0084590C" w:rsidRPr="0053498B">
              <w:rPr>
                <w:iCs/>
                <w:color w:val="000000"/>
                <w:sz w:val="28"/>
                <w:szCs w:val="28"/>
              </w:rPr>
              <w:t>назовем буквы, которые обозначают этот звук на письме.</w:t>
            </w:r>
          </w:p>
          <w:p w:rsidR="00D279C7" w:rsidRPr="0053498B" w:rsidRDefault="0078413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iCs/>
                <w:color w:val="000000"/>
                <w:sz w:val="28"/>
                <w:szCs w:val="28"/>
              </w:rPr>
            </w:pPr>
            <w:r>
              <w:rPr>
                <w:iCs/>
                <w:color w:val="000000"/>
                <w:sz w:val="28"/>
                <w:szCs w:val="28"/>
              </w:rPr>
              <w:t>Слайд 2</w:t>
            </w:r>
            <w:r w:rsidR="0084590C" w:rsidRPr="0053498B">
              <w:rPr>
                <w:iCs/>
                <w:color w:val="000000"/>
                <w:sz w:val="28"/>
                <w:szCs w:val="28"/>
              </w:rPr>
              <w:t>.</w:t>
            </w:r>
          </w:p>
          <w:p w:rsidR="0084590C" w:rsidRPr="0053498B" w:rsidRDefault="0084590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iCs/>
                <w:color w:val="000000"/>
                <w:sz w:val="28"/>
                <w:szCs w:val="28"/>
              </w:rPr>
            </w:pPr>
            <w:r w:rsidRPr="0053498B">
              <w:rPr>
                <w:iCs/>
                <w:color w:val="000000"/>
                <w:sz w:val="28"/>
                <w:szCs w:val="28"/>
              </w:rPr>
              <w:t>-Назовите, что вы видите на картинках:</w:t>
            </w:r>
          </w:p>
          <w:p w:rsidR="0084590C" w:rsidRPr="0053498B" w:rsidRDefault="0084590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i/>
                <w:iCs/>
                <w:color w:val="000000"/>
                <w:sz w:val="28"/>
                <w:szCs w:val="28"/>
              </w:rPr>
            </w:pPr>
            <w:proofErr w:type="gramStart"/>
            <w:r w:rsidRPr="0053498B">
              <w:rPr>
                <w:b/>
                <w:i/>
                <w:iCs/>
                <w:color w:val="000000"/>
                <w:sz w:val="28"/>
                <w:szCs w:val="28"/>
              </w:rPr>
              <w:t>цирк</w:t>
            </w:r>
            <w:proofErr w:type="gramEnd"/>
            <w:r w:rsidRPr="0053498B">
              <w:rPr>
                <w:b/>
                <w:i/>
                <w:iCs/>
                <w:color w:val="000000"/>
                <w:sz w:val="28"/>
                <w:szCs w:val="28"/>
              </w:rPr>
              <w:t>, кольцо, танцуют.</w:t>
            </w:r>
          </w:p>
          <w:p w:rsidR="00D279C7" w:rsidRPr="0053498B" w:rsidRDefault="0084590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iCs/>
                <w:color w:val="000000"/>
                <w:sz w:val="28"/>
                <w:szCs w:val="28"/>
              </w:rPr>
            </w:pPr>
            <w:r w:rsidRPr="0053498B">
              <w:rPr>
                <w:iCs/>
                <w:color w:val="000000"/>
                <w:sz w:val="28"/>
                <w:szCs w:val="28"/>
              </w:rPr>
              <w:t xml:space="preserve">-Какой звук повторяется во всех </w:t>
            </w:r>
            <w:r w:rsidRPr="0053498B">
              <w:rPr>
                <w:iCs/>
                <w:color w:val="000000"/>
                <w:sz w:val="28"/>
                <w:szCs w:val="28"/>
              </w:rPr>
              <w:lastRenderedPageBreak/>
              <w:t>словах?</w:t>
            </w:r>
          </w:p>
          <w:p w:rsidR="0084590C" w:rsidRPr="0053498B" w:rsidRDefault="0084590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iCs/>
                <w:color w:val="000000"/>
                <w:sz w:val="28"/>
                <w:szCs w:val="28"/>
              </w:rPr>
            </w:pPr>
            <w:r w:rsidRPr="0053498B">
              <w:rPr>
                <w:iCs/>
                <w:color w:val="000000"/>
                <w:sz w:val="28"/>
                <w:szCs w:val="28"/>
              </w:rPr>
              <w:t>- Где находится звук в словах?</w:t>
            </w:r>
          </w:p>
          <w:p w:rsidR="0084590C" w:rsidRPr="0053498B" w:rsidRDefault="0084590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iCs/>
                <w:color w:val="000000"/>
                <w:sz w:val="28"/>
                <w:szCs w:val="28"/>
              </w:rPr>
            </w:pPr>
            <w:r w:rsidRPr="0053498B">
              <w:rPr>
                <w:iCs/>
                <w:color w:val="000000"/>
                <w:sz w:val="28"/>
                <w:szCs w:val="28"/>
              </w:rPr>
              <w:t>-Произнесите его.</w:t>
            </w:r>
          </w:p>
          <w:p w:rsidR="0084590C" w:rsidRPr="0053498B" w:rsidRDefault="0084590C" w:rsidP="0084590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Сделайте вывод: какой это звук – гласный или согласный?</w:t>
            </w:r>
          </w:p>
          <w:p w:rsidR="0084590C" w:rsidRPr="0053498B" w:rsidRDefault="0084590C" w:rsidP="0084590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 Почему?</w:t>
            </w:r>
          </w:p>
          <w:p w:rsidR="0084590C" w:rsidRPr="0053498B" w:rsidRDefault="0084590C" w:rsidP="0084590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 xml:space="preserve">- Надеваем </w:t>
            </w:r>
            <w:r w:rsidR="00D62216">
              <w:rPr>
                <w:color w:val="000000"/>
                <w:sz w:val="28"/>
                <w:szCs w:val="28"/>
              </w:rPr>
              <w:t>«</w:t>
            </w:r>
            <w:r w:rsidRPr="0053498B">
              <w:rPr>
                <w:color w:val="000000"/>
                <w:sz w:val="28"/>
                <w:szCs w:val="28"/>
              </w:rPr>
              <w:t>наушники</w:t>
            </w:r>
            <w:r w:rsidR="00D62216">
              <w:rPr>
                <w:color w:val="000000"/>
                <w:sz w:val="28"/>
                <w:szCs w:val="28"/>
              </w:rPr>
              <w:t>»</w:t>
            </w:r>
            <w:r w:rsidRPr="0053498B">
              <w:rPr>
                <w:color w:val="000000"/>
                <w:sz w:val="28"/>
                <w:szCs w:val="28"/>
              </w:rPr>
              <w:t xml:space="preserve"> и определяем, глухой звук или звонкий? Твердый или мягкий?</w:t>
            </w:r>
          </w:p>
          <w:p w:rsidR="004C17E2" w:rsidRPr="0053498B" w:rsidRDefault="004C17E2" w:rsidP="0084590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-Молодцы!  Сделайте вывод: С каким новым звуком мы познакомились на уроке?</w:t>
            </w:r>
          </w:p>
          <w:p w:rsidR="0084590C" w:rsidRPr="0053498B" w:rsidRDefault="000E75C8" w:rsidP="000E75C8">
            <w:pPr>
              <w:pStyle w:val="a4"/>
              <w:shd w:val="clear" w:color="auto" w:fill="FFFFFF"/>
              <w:spacing w:before="0" w:beforeAutospacing="0" w:after="150" w:afterAutospacing="0"/>
              <w:jc w:val="both"/>
              <w:rPr>
                <w:iCs/>
                <w:color w:val="000000"/>
                <w:sz w:val="28"/>
                <w:szCs w:val="28"/>
              </w:rPr>
            </w:pPr>
            <w:r w:rsidRPr="0053498B">
              <w:rPr>
                <w:iCs/>
                <w:color w:val="000000"/>
                <w:sz w:val="28"/>
                <w:szCs w:val="28"/>
              </w:rPr>
              <w:t xml:space="preserve">- Проведем дыхательную гимнастику. Я называю </w:t>
            </w:r>
            <w:proofErr w:type="spellStart"/>
            <w:r w:rsidRPr="0053498B">
              <w:rPr>
                <w:iCs/>
                <w:color w:val="000000"/>
                <w:sz w:val="28"/>
                <w:szCs w:val="28"/>
              </w:rPr>
              <w:t>чистоговорки</w:t>
            </w:r>
            <w:proofErr w:type="spellEnd"/>
            <w:r w:rsidRPr="0053498B">
              <w:rPr>
                <w:iCs/>
                <w:color w:val="000000"/>
                <w:sz w:val="28"/>
                <w:szCs w:val="28"/>
              </w:rPr>
              <w:t xml:space="preserve"> с новым звуком. Проговаривайте их вместе со мной, договаривая последнее слово.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iCs/>
                <w:color w:val="000000"/>
                <w:sz w:val="28"/>
                <w:szCs w:val="28"/>
              </w:rPr>
            </w:pPr>
            <w:proofErr w:type="spellStart"/>
            <w:r w:rsidRPr="0053498B">
              <w:rPr>
                <w:iCs/>
                <w:color w:val="000000"/>
                <w:sz w:val="28"/>
                <w:szCs w:val="28"/>
              </w:rPr>
              <w:t>Це-це-це</w:t>
            </w:r>
            <w:proofErr w:type="spellEnd"/>
            <w:r w:rsidRPr="0053498B">
              <w:rPr>
                <w:iCs/>
                <w:color w:val="000000"/>
                <w:sz w:val="28"/>
                <w:szCs w:val="28"/>
              </w:rPr>
              <w:t xml:space="preserve"> – </w:t>
            </w:r>
            <w:proofErr w:type="gramStart"/>
            <w:r w:rsidRPr="0053498B">
              <w:rPr>
                <w:iCs/>
                <w:color w:val="000000"/>
                <w:sz w:val="28"/>
                <w:szCs w:val="28"/>
              </w:rPr>
              <w:t>скучно  принцу</w:t>
            </w:r>
            <w:proofErr w:type="gramEnd"/>
            <w:r w:rsidRPr="0053498B">
              <w:rPr>
                <w:iCs/>
                <w:color w:val="000000"/>
                <w:sz w:val="28"/>
                <w:szCs w:val="28"/>
              </w:rPr>
              <w:t xml:space="preserve"> во (дворце)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iCs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53498B">
              <w:rPr>
                <w:iCs/>
                <w:color w:val="000000"/>
                <w:sz w:val="28"/>
                <w:szCs w:val="28"/>
              </w:rPr>
              <w:t>Ца-ца</w:t>
            </w:r>
            <w:proofErr w:type="gramEnd"/>
            <w:r w:rsidRPr="0053498B">
              <w:rPr>
                <w:iCs/>
                <w:color w:val="000000"/>
                <w:sz w:val="28"/>
                <w:szCs w:val="28"/>
              </w:rPr>
              <w:t>-ца</w:t>
            </w:r>
            <w:proofErr w:type="spellEnd"/>
            <w:r w:rsidRPr="0053498B">
              <w:rPr>
                <w:iCs/>
                <w:color w:val="000000"/>
                <w:sz w:val="28"/>
                <w:szCs w:val="28"/>
              </w:rPr>
              <w:t xml:space="preserve"> – нет у бублика (конца)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iCs/>
                <w:color w:val="000000"/>
                <w:sz w:val="28"/>
                <w:szCs w:val="28"/>
              </w:rPr>
            </w:pPr>
            <w:proofErr w:type="spellStart"/>
            <w:r w:rsidRPr="0053498B">
              <w:rPr>
                <w:iCs/>
                <w:color w:val="000000"/>
                <w:sz w:val="28"/>
                <w:szCs w:val="28"/>
              </w:rPr>
              <w:t>Цо-цо-цо</w:t>
            </w:r>
            <w:proofErr w:type="spellEnd"/>
            <w:r w:rsidRPr="0053498B">
              <w:rPr>
                <w:iCs/>
                <w:color w:val="000000"/>
                <w:sz w:val="28"/>
                <w:szCs w:val="28"/>
              </w:rPr>
              <w:t xml:space="preserve"> – уронила я (кольцо)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iCs/>
                <w:color w:val="000000"/>
                <w:sz w:val="28"/>
                <w:szCs w:val="28"/>
              </w:rPr>
            </w:pPr>
            <w:proofErr w:type="spellStart"/>
            <w:r w:rsidRPr="0053498B">
              <w:rPr>
                <w:iCs/>
                <w:color w:val="000000"/>
                <w:sz w:val="28"/>
                <w:szCs w:val="28"/>
              </w:rPr>
              <w:t>Цо-цо-цо</w:t>
            </w:r>
            <w:proofErr w:type="spellEnd"/>
            <w:r w:rsidRPr="0053498B">
              <w:rPr>
                <w:iCs/>
                <w:color w:val="000000"/>
                <w:sz w:val="28"/>
                <w:szCs w:val="28"/>
              </w:rPr>
              <w:t xml:space="preserve"> – снесла курица (яйцо)</w:t>
            </w:r>
          </w:p>
          <w:p w:rsidR="00B47D3B" w:rsidRPr="0053498B" w:rsidRDefault="00B47D3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B47D3B" w:rsidRPr="0053498B" w:rsidRDefault="00B47D3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DE635C" w:rsidRPr="0053498B" w:rsidRDefault="00DE635C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-На письме любой звук мы обозначаем буквой.</w:t>
            </w:r>
          </w:p>
          <w:p w:rsidR="00DE635C" w:rsidRPr="0053498B" w:rsidRDefault="00DE635C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i/>
                <w:color w:val="000000"/>
                <w:sz w:val="28"/>
                <w:szCs w:val="28"/>
              </w:rPr>
            </w:pPr>
          </w:p>
          <w:p w:rsidR="00DE635C" w:rsidRPr="0053498B" w:rsidRDefault="00DE635C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i/>
                <w:color w:val="000000"/>
                <w:sz w:val="28"/>
                <w:szCs w:val="28"/>
              </w:rPr>
            </w:pPr>
            <w:r w:rsidRPr="0053498B">
              <w:rPr>
                <w:i/>
                <w:color w:val="000000"/>
                <w:sz w:val="28"/>
                <w:szCs w:val="28"/>
              </w:rPr>
              <w:t xml:space="preserve">Букв немало мы </w:t>
            </w:r>
            <w:proofErr w:type="gramStart"/>
            <w:r w:rsidRPr="0053498B">
              <w:rPr>
                <w:i/>
                <w:color w:val="000000"/>
                <w:sz w:val="28"/>
                <w:szCs w:val="28"/>
              </w:rPr>
              <w:t>узнали,</w:t>
            </w:r>
            <w:r w:rsidRPr="0053498B">
              <w:rPr>
                <w:i/>
                <w:color w:val="000000"/>
                <w:sz w:val="28"/>
                <w:szCs w:val="28"/>
              </w:rPr>
              <w:br/>
              <w:t>Добрались</w:t>
            </w:r>
            <w:proofErr w:type="gramEnd"/>
            <w:r w:rsidRPr="0053498B">
              <w:rPr>
                <w:i/>
                <w:color w:val="000000"/>
                <w:sz w:val="28"/>
                <w:szCs w:val="28"/>
              </w:rPr>
              <w:t xml:space="preserve"> до буквы Ц.</w:t>
            </w:r>
            <w:r w:rsidRPr="0053498B">
              <w:rPr>
                <w:i/>
                <w:color w:val="000000"/>
                <w:sz w:val="28"/>
                <w:szCs w:val="28"/>
              </w:rPr>
              <w:br/>
              <w:t>Есть слова, где Ц — в начале,</w:t>
            </w:r>
            <w:r w:rsidRPr="0053498B">
              <w:rPr>
                <w:i/>
                <w:color w:val="000000"/>
                <w:sz w:val="28"/>
                <w:szCs w:val="28"/>
              </w:rPr>
              <w:br/>
              <w:t>Где в середке, где в конце.</w:t>
            </w:r>
          </w:p>
          <w:p w:rsidR="00DE635C" w:rsidRPr="0053498B" w:rsidRDefault="00DE635C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i/>
                <w:color w:val="000000"/>
                <w:sz w:val="28"/>
                <w:szCs w:val="28"/>
              </w:rPr>
            </w:pPr>
          </w:p>
          <w:p w:rsidR="00DE635C" w:rsidRPr="0053498B" w:rsidRDefault="00DE635C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-Помогите мне собрать новую букву.</w:t>
            </w:r>
          </w:p>
          <w:p w:rsidR="00DE635C" w:rsidRPr="0053498B" w:rsidRDefault="00DE635C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DE635C" w:rsidRPr="0053498B" w:rsidRDefault="00DE635C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B47D3B" w:rsidRPr="0053498B" w:rsidRDefault="00B47D3B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 Вот какая буква «Ц»:</w:t>
            </w:r>
          </w:p>
          <w:p w:rsidR="00B47D3B" w:rsidRPr="0053498B" w:rsidRDefault="00B47D3B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 xml:space="preserve">С </w:t>
            </w:r>
            <w:proofErr w:type="spellStart"/>
            <w:r w:rsidRPr="0053498B">
              <w:rPr>
                <w:color w:val="000000"/>
                <w:sz w:val="28"/>
                <w:szCs w:val="28"/>
              </w:rPr>
              <w:t>коготочком</w:t>
            </w:r>
            <w:proofErr w:type="spellEnd"/>
            <w:r w:rsidRPr="0053498B">
              <w:rPr>
                <w:color w:val="000000"/>
                <w:sz w:val="28"/>
                <w:szCs w:val="28"/>
              </w:rPr>
              <w:t xml:space="preserve"> на конце, </w:t>
            </w:r>
          </w:p>
          <w:p w:rsidR="00B47D3B" w:rsidRPr="0053498B" w:rsidRDefault="00B47D3B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 xml:space="preserve">Коготок - царапка, </w:t>
            </w:r>
          </w:p>
          <w:p w:rsidR="00B47D3B" w:rsidRPr="0053498B" w:rsidRDefault="00B47D3B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Как кошачья лапка.</w:t>
            </w:r>
          </w:p>
          <w:p w:rsidR="00DE635C" w:rsidRPr="0053498B" w:rsidRDefault="00DE635C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44125" w:rsidRPr="0053498B" w:rsidRDefault="00FF27E3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i/>
                <w:color w:val="000000"/>
                <w:sz w:val="28"/>
                <w:szCs w:val="28"/>
              </w:rPr>
            </w:pPr>
            <w:r w:rsidRPr="0053498B">
              <w:rPr>
                <w:b/>
                <w:i/>
                <w:color w:val="000000"/>
                <w:sz w:val="28"/>
                <w:szCs w:val="28"/>
              </w:rPr>
              <w:t>Работа в парах</w:t>
            </w:r>
          </w:p>
          <w:p w:rsidR="00FF27E3" w:rsidRPr="0053498B" w:rsidRDefault="00FF27E3" w:rsidP="00FF27E3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i/>
                <w:iCs/>
                <w:color w:val="000000"/>
                <w:sz w:val="28"/>
                <w:szCs w:val="28"/>
              </w:rPr>
            </w:pPr>
            <w:r w:rsidRPr="0053498B">
              <w:rPr>
                <w:b/>
                <w:i/>
                <w:iCs/>
                <w:color w:val="000000"/>
                <w:sz w:val="28"/>
                <w:szCs w:val="28"/>
              </w:rPr>
              <w:t>Первичное обобщение.</w:t>
            </w:r>
          </w:p>
          <w:p w:rsidR="00BB3908" w:rsidRPr="0053498B" w:rsidRDefault="00FF27E3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 xml:space="preserve">-На партах у вас лежат задания. </w:t>
            </w:r>
            <w:r w:rsidRPr="0053498B">
              <w:rPr>
                <w:color w:val="000000"/>
                <w:sz w:val="28"/>
                <w:szCs w:val="28"/>
              </w:rPr>
              <w:lastRenderedPageBreak/>
              <w:t>Найдите на рисунке все буквы Ц.</w:t>
            </w:r>
          </w:p>
          <w:p w:rsidR="00B47D3B" w:rsidRPr="0053498B" w:rsidRDefault="00BB3908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-Какая пара сделает это быстрее?</w:t>
            </w:r>
          </w:p>
          <w:p w:rsidR="00BB3908" w:rsidRPr="0053498B" w:rsidRDefault="00BB3908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 Сколько букв нашли?</w:t>
            </w:r>
          </w:p>
          <w:p w:rsidR="00B47D3B" w:rsidRPr="0053498B" w:rsidRDefault="00B47D3B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Работа в «Азбуке», с.51.</w:t>
            </w:r>
          </w:p>
          <w:p w:rsidR="00B47D3B" w:rsidRPr="0053498B" w:rsidRDefault="00B47D3B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Прочитаем слоги с буквой ц.</w:t>
            </w:r>
          </w:p>
          <w:p w:rsidR="003A3A7D" w:rsidRPr="0053498B" w:rsidRDefault="003A3A7D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3A3A7D" w:rsidRPr="0053498B" w:rsidRDefault="003A3A7D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D95B02" w:rsidRPr="0053498B" w:rsidRDefault="00D95B02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i/>
                <w:color w:val="000000"/>
                <w:sz w:val="28"/>
                <w:szCs w:val="28"/>
              </w:rPr>
            </w:pPr>
            <w:r w:rsidRPr="0053498B">
              <w:rPr>
                <w:b/>
                <w:i/>
                <w:color w:val="000000"/>
                <w:sz w:val="28"/>
                <w:szCs w:val="28"/>
              </w:rPr>
              <w:t>Организация учащихся на исследование проблемой ситуации.</w:t>
            </w:r>
          </w:p>
          <w:p w:rsidR="00B47D3B" w:rsidRPr="0053498B" w:rsidRDefault="00460B62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 xml:space="preserve">- </w:t>
            </w:r>
            <w:r w:rsidR="00B47D3B" w:rsidRPr="0053498B">
              <w:rPr>
                <w:color w:val="000000"/>
                <w:sz w:val="28"/>
                <w:szCs w:val="28"/>
              </w:rPr>
              <w:t xml:space="preserve">Как читаются слоги с гласными </w:t>
            </w:r>
            <w:proofErr w:type="spellStart"/>
            <w:proofErr w:type="gramStart"/>
            <w:r w:rsidR="00B47D3B" w:rsidRPr="0053498B">
              <w:rPr>
                <w:color w:val="000000"/>
                <w:sz w:val="28"/>
                <w:szCs w:val="28"/>
              </w:rPr>
              <w:t>и,ы</w:t>
            </w:r>
            <w:proofErr w:type="spellEnd"/>
            <w:proofErr w:type="gramEnd"/>
            <w:r w:rsidR="00B47D3B" w:rsidRPr="0053498B">
              <w:rPr>
                <w:color w:val="000000"/>
                <w:sz w:val="28"/>
                <w:szCs w:val="28"/>
              </w:rPr>
              <w:t>?</w:t>
            </w:r>
          </w:p>
          <w:p w:rsidR="00A04CED" w:rsidRPr="0053498B" w:rsidRDefault="00A04CED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D0A29" w:rsidRPr="0053498B" w:rsidRDefault="004F1875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type id="_x0000_t86" coordsize="21600,21600" o:spt="86" adj="1800" path="m,qx21600@0l21600@1qy,21600e" filled="f">
                  <v:formulas>
                    <v:f eqn="val #0"/>
                    <v:f eqn="sum 21600 0 #0"/>
                    <v:f eqn="prod #0 9598 32768"/>
                    <v:f eqn="sum 21600 0 @2"/>
                  </v:formulas>
                  <v:path arrowok="t" gradientshapeok="t" o:connecttype="custom" o:connectlocs="0,0;0,21600;21600,10800" textboxrect="0,@2,15274,@3"/>
                  <v:handles>
                    <v:h position="bottomRight,#0" yrange="0,10800"/>
                  </v:handles>
                </v:shapetype>
                <v:shape id="_x0000_s1031" type="#_x0000_t86" style="position:absolute;margin-left:48pt;margin-top:19.4pt;width:22.5pt;height:49.5pt;z-index:251660288"/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rect id="_x0000_s1026" style="position:absolute;margin-left:8.25pt;margin-top:11.75pt;width:28.5pt;height:26.25pt;z-index:251658240">
                  <v:textbox style="mso-next-textbox:#_x0000_s1026">
                    <w:txbxContent>
                      <w:p w:rsidR="007D0A29" w:rsidRDefault="007D0A29">
                        <w:proofErr w:type="spellStart"/>
                        <w:proofErr w:type="gramStart"/>
                        <w:r w:rsidRPr="007D0A29">
                          <w:rPr>
                            <w:sz w:val="20"/>
                          </w:rPr>
                          <w:t>ц</w:t>
                        </w:r>
                        <w:r>
                          <w:rPr>
                            <w:sz w:val="20"/>
                          </w:rPr>
                          <w:t>ыыыы</w:t>
                        </w:r>
                        <w:r w:rsidRPr="007D0A29">
                          <w:rPr>
                            <w:sz w:val="20"/>
                          </w:rPr>
                          <w:t>ыы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</w:pict>
            </w:r>
          </w:p>
          <w:p w:rsidR="007D0A29" w:rsidRPr="0053498B" w:rsidRDefault="007D0A29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color w:val="000000"/>
                <w:sz w:val="28"/>
                <w:szCs w:val="28"/>
              </w:rPr>
              <w:t xml:space="preserve">  ?</w:t>
            </w:r>
            <w:r w:rsidR="003A3A7D" w:rsidRPr="0053498B">
              <w:rPr>
                <w:b/>
                <w:color w:val="000000"/>
                <w:sz w:val="28"/>
                <w:szCs w:val="28"/>
              </w:rPr>
              <w:t xml:space="preserve">             ?</w:t>
            </w:r>
          </w:p>
          <w:p w:rsidR="007D0A29" w:rsidRPr="0053498B" w:rsidRDefault="004F1875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i/>
                <w:iCs/>
                <w:noProof/>
                <w:color w:val="000000"/>
                <w:sz w:val="28"/>
                <w:szCs w:val="28"/>
              </w:rPr>
              <w:pict>
                <v:rect id="_x0000_s1028" style="position:absolute;margin-left:11.25pt;margin-top:5.9pt;width:28.5pt;height:26.25pt;z-index:251659264">
                  <v:textbox style="mso-next-textbox:#_x0000_s1028">
                    <w:txbxContent>
                      <w:p w:rsidR="007D0A29" w:rsidRDefault="007D0A29" w:rsidP="007D0A29">
                        <w:proofErr w:type="spellStart"/>
                        <w:proofErr w:type="gramStart"/>
                        <w:r w:rsidRPr="007D0A29">
                          <w:rPr>
                            <w:sz w:val="20"/>
                          </w:rPr>
                          <w:t>ц</w:t>
                        </w:r>
                        <w:r>
                          <w:rPr>
                            <w:sz w:val="20"/>
                          </w:rPr>
                          <w:t>иыыы</w:t>
                        </w:r>
                        <w:r w:rsidRPr="007D0A29">
                          <w:rPr>
                            <w:sz w:val="20"/>
                          </w:rPr>
                          <w:t>ыы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</w:pict>
            </w:r>
          </w:p>
          <w:p w:rsidR="007D0A29" w:rsidRPr="0053498B" w:rsidRDefault="007D0A29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D95B02" w:rsidRPr="0053498B" w:rsidRDefault="00C030BB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-Слогов с какими гласными</w:t>
            </w:r>
            <w:r w:rsidR="00DD4DD6" w:rsidRPr="0053498B">
              <w:rPr>
                <w:color w:val="000000"/>
                <w:sz w:val="28"/>
                <w:szCs w:val="28"/>
              </w:rPr>
              <w:t xml:space="preserve"> нет у буквы ц?</w:t>
            </w:r>
          </w:p>
          <w:p w:rsidR="00B47D3B" w:rsidRPr="0053498B" w:rsidRDefault="00C030BB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 Сделайте</w:t>
            </w:r>
            <w:r w:rsidR="007D73BF" w:rsidRPr="0053498B">
              <w:rPr>
                <w:color w:val="000000"/>
                <w:sz w:val="28"/>
                <w:szCs w:val="28"/>
              </w:rPr>
              <w:t xml:space="preserve"> вывод: </w:t>
            </w:r>
            <w:r w:rsidR="00D95B02" w:rsidRPr="0053498B">
              <w:rPr>
                <w:color w:val="000000"/>
                <w:sz w:val="28"/>
                <w:szCs w:val="28"/>
              </w:rPr>
              <w:t xml:space="preserve">какой звук </w:t>
            </w:r>
            <w:proofErr w:type="gramStart"/>
            <w:r w:rsidR="00D95B02" w:rsidRPr="0053498B">
              <w:rPr>
                <w:color w:val="000000"/>
                <w:sz w:val="28"/>
                <w:szCs w:val="28"/>
              </w:rPr>
              <w:t>[ ц</w:t>
            </w:r>
            <w:proofErr w:type="gramEnd"/>
            <w:r w:rsidR="00D95B02" w:rsidRPr="0053498B">
              <w:rPr>
                <w:color w:val="000000"/>
                <w:sz w:val="28"/>
                <w:szCs w:val="28"/>
              </w:rPr>
              <w:t xml:space="preserve"> ]? </w:t>
            </w:r>
          </w:p>
          <w:p w:rsidR="005A75AF" w:rsidRPr="0053498B" w:rsidRDefault="005A75AF" w:rsidP="00B47D3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C030BB" w:rsidP="00297DB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lastRenderedPageBreak/>
              <w:t>- Назовите</w:t>
            </w:r>
            <w:r w:rsidR="00D95B02" w:rsidRPr="0053498B">
              <w:rPr>
                <w:color w:val="000000"/>
                <w:sz w:val="28"/>
                <w:szCs w:val="28"/>
              </w:rPr>
              <w:t xml:space="preserve"> другие согласные звуки, не имеющие мягкой пары.</w:t>
            </w:r>
          </w:p>
        </w:tc>
        <w:tc>
          <w:tcPr>
            <w:tcW w:w="3432" w:type="dxa"/>
          </w:tcPr>
          <w:p w:rsidR="00454047" w:rsidRPr="0053498B" w:rsidRDefault="0045404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4590C" w:rsidRPr="0053498B" w:rsidRDefault="0084590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Дают названия, выделяют общий звук</w:t>
            </w:r>
          </w:p>
          <w:p w:rsidR="00F22D74" w:rsidRPr="0053498B" w:rsidRDefault="0084590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Звук</w:t>
            </w:r>
            <w:r w:rsidR="008E079D" w:rsidRPr="0053498B">
              <w:rPr>
                <w:color w:val="000000"/>
                <w:sz w:val="28"/>
                <w:szCs w:val="28"/>
              </w:rPr>
              <w:t xml:space="preserve"> [ц]</w:t>
            </w:r>
          </w:p>
          <w:p w:rsidR="00D2075A" w:rsidRPr="0053498B" w:rsidRDefault="00D2075A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D2075A" w:rsidRPr="0053498B" w:rsidRDefault="00D2075A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2E7DD9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Дают характеристику новому звуку</w:t>
            </w:r>
          </w:p>
          <w:p w:rsidR="00D2075A" w:rsidRPr="0053498B" w:rsidRDefault="00D2075A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4590C" w:rsidRPr="0053498B" w:rsidRDefault="002E7DD9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Согласный</w:t>
            </w:r>
            <w:r w:rsidR="00D2075A" w:rsidRPr="0053498B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D2075A" w:rsidRPr="0053498B">
              <w:rPr>
                <w:color w:val="000000"/>
                <w:sz w:val="28"/>
                <w:szCs w:val="28"/>
              </w:rPr>
              <w:t>т.к.е</w:t>
            </w:r>
            <w:r w:rsidRPr="0053498B">
              <w:rPr>
                <w:color w:val="000000"/>
                <w:sz w:val="28"/>
                <w:szCs w:val="28"/>
              </w:rPr>
              <w:t>сть</w:t>
            </w:r>
            <w:proofErr w:type="spellEnd"/>
            <w:r w:rsidRPr="0053498B">
              <w:rPr>
                <w:color w:val="000000"/>
                <w:sz w:val="28"/>
                <w:szCs w:val="28"/>
              </w:rPr>
              <w:t xml:space="preserve"> преграда, не тяне</w:t>
            </w:r>
            <w:r w:rsidR="005B302C" w:rsidRPr="0053498B">
              <w:rPr>
                <w:color w:val="000000"/>
                <w:sz w:val="28"/>
                <w:szCs w:val="28"/>
              </w:rPr>
              <w:t>тся.</w:t>
            </w:r>
          </w:p>
          <w:p w:rsidR="0084590C" w:rsidRPr="0053498B" w:rsidRDefault="0084590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D73BF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Глухой</w:t>
            </w:r>
            <w:r w:rsidR="007D73BF" w:rsidRPr="0053498B">
              <w:rPr>
                <w:color w:val="000000"/>
                <w:sz w:val="28"/>
                <w:szCs w:val="28"/>
              </w:rPr>
              <w:t>, твердый</w:t>
            </w:r>
          </w:p>
          <w:p w:rsidR="007D73BF" w:rsidRPr="0053498B" w:rsidRDefault="007D73B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D73BF" w:rsidRPr="0053498B" w:rsidRDefault="007D73B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4C17E2" w:rsidRPr="0053498B" w:rsidRDefault="004C17E2" w:rsidP="004C17E2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С согласным звуком [ц]</w:t>
            </w:r>
          </w:p>
          <w:p w:rsidR="007D73BF" w:rsidRPr="0053498B" w:rsidRDefault="007D73B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D73BF" w:rsidRPr="0053498B" w:rsidRDefault="007D73B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D73BF" w:rsidRPr="0053498B" w:rsidRDefault="007D73B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D73BF" w:rsidRPr="0053498B" w:rsidRDefault="007D73B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D73BF" w:rsidRPr="0053498B" w:rsidRDefault="007D73B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D73BF" w:rsidRPr="0053498B" w:rsidRDefault="007D73B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D73BF" w:rsidRPr="0053498B" w:rsidRDefault="007D73B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A22D3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A22D3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A22D3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A22D3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DE635C" w:rsidRPr="0053498B" w:rsidRDefault="00DE635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DE635C" w:rsidRPr="0053498B" w:rsidRDefault="00DE635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 xml:space="preserve">Работают у доски. </w:t>
            </w:r>
          </w:p>
          <w:p w:rsidR="00DE635C" w:rsidRPr="0053498B" w:rsidRDefault="00DE635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DE635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Собирают букву из деталей.</w:t>
            </w:r>
          </w:p>
          <w:p w:rsidR="00A22D32" w:rsidRPr="0053498B" w:rsidRDefault="00A22D3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A22D3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A22D3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A22D3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A22D3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A22D3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A22D3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297DBB" w:rsidRPr="0053498B" w:rsidRDefault="00297DB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297DBB" w:rsidRPr="0053498B" w:rsidRDefault="00297DB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297DBB" w:rsidRPr="0053498B" w:rsidRDefault="00297DB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D73BF" w:rsidRPr="0053498B" w:rsidRDefault="007D73B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A22D32" w:rsidP="00D95B02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A04CED" w:rsidP="00D95B02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Работ</w:t>
            </w:r>
            <w:r w:rsidR="00DE635C" w:rsidRPr="0053498B">
              <w:rPr>
                <w:color w:val="000000"/>
                <w:sz w:val="28"/>
                <w:szCs w:val="28"/>
              </w:rPr>
              <w:t>ают в паре. Находят новую букву и обводят ее.</w:t>
            </w:r>
          </w:p>
          <w:p w:rsidR="00A04CED" w:rsidRPr="0053498B" w:rsidRDefault="00A04CED" w:rsidP="00D95B02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04CED" w:rsidRPr="0053498B" w:rsidRDefault="00A04CED" w:rsidP="00D95B02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04CED" w:rsidRPr="0053498B" w:rsidRDefault="00A04CED" w:rsidP="00D95B02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22D32" w:rsidRPr="0053498B" w:rsidRDefault="00A22D3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Читают слоги с.51.</w:t>
            </w:r>
          </w:p>
          <w:p w:rsidR="00A22D32" w:rsidRPr="0053498B" w:rsidRDefault="00A22D3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D95B0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Слоги читаются одинаково.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D95B02" w:rsidRPr="0053498B" w:rsidRDefault="00D95B0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D95B02" w:rsidRPr="0053498B" w:rsidRDefault="00D95B0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A04CED" w:rsidRPr="0053498B" w:rsidRDefault="00A04CE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5A75AF" w:rsidRPr="0053498B" w:rsidRDefault="005A75A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DD4DD6" w:rsidRPr="0053498B" w:rsidRDefault="00DD4DD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53498B">
              <w:rPr>
                <w:color w:val="000000"/>
                <w:sz w:val="28"/>
                <w:szCs w:val="28"/>
              </w:rPr>
              <w:t>Я,ё</w:t>
            </w:r>
            <w:proofErr w:type="gramEnd"/>
            <w:r w:rsidRPr="0053498B">
              <w:rPr>
                <w:color w:val="000000"/>
                <w:sz w:val="28"/>
                <w:szCs w:val="28"/>
              </w:rPr>
              <w:t>,ю</w:t>
            </w:r>
            <w:proofErr w:type="spellEnd"/>
            <w:r w:rsidRPr="0053498B">
              <w:rPr>
                <w:color w:val="000000"/>
                <w:sz w:val="28"/>
                <w:szCs w:val="28"/>
              </w:rPr>
              <w:t>.</w:t>
            </w:r>
          </w:p>
          <w:p w:rsidR="005A75AF" w:rsidRPr="0053498B" w:rsidRDefault="00D95B02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 xml:space="preserve">Звук </w:t>
            </w:r>
            <w:proofErr w:type="gramStart"/>
            <w:r w:rsidRPr="0053498B">
              <w:rPr>
                <w:color w:val="000000"/>
                <w:sz w:val="28"/>
                <w:szCs w:val="28"/>
              </w:rPr>
              <w:t>[ ц</w:t>
            </w:r>
            <w:proofErr w:type="gramEnd"/>
            <w:r w:rsidRPr="0053498B">
              <w:rPr>
                <w:color w:val="000000"/>
                <w:sz w:val="28"/>
                <w:szCs w:val="28"/>
              </w:rPr>
              <w:t xml:space="preserve"> ] всегда </w:t>
            </w:r>
            <w:r w:rsidR="00D2324F" w:rsidRPr="0053498B">
              <w:rPr>
                <w:color w:val="000000"/>
                <w:sz w:val="28"/>
                <w:szCs w:val="28"/>
              </w:rPr>
              <w:t>твердый. У него нет мягкой пары</w:t>
            </w:r>
            <w:r w:rsidR="005A75AF" w:rsidRPr="0053498B">
              <w:rPr>
                <w:color w:val="000000"/>
                <w:sz w:val="28"/>
                <w:szCs w:val="28"/>
              </w:rPr>
              <w:t>.</w:t>
            </w:r>
          </w:p>
          <w:p w:rsidR="005A75AF" w:rsidRPr="0053498B" w:rsidRDefault="005A75A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Ж, Ш.</w:t>
            </w:r>
          </w:p>
        </w:tc>
        <w:tc>
          <w:tcPr>
            <w:tcW w:w="4253" w:type="dxa"/>
          </w:tcPr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lastRenderedPageBreak/>
              <w:br/>
              <w:t>Регулятивные: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-Целеполагание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-Планировать свои действия в соответствии с поставленной задачей и условиями её реализации, в том числе во внутреннем плане;</w:t>
            </w:r>
          </w:p>
          <w:p w:rsidR="007D0A29" w:rsidRPr="0053498B" w:rsidRDefault="007D0A29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lastRenderedPageBreak/>
              <w:t>Познавательные</w:t>
            </w:r>
            <w:r w:rsidRPr="0053498B">
              <w:rPr>
                <w:color w:val="000000"/>
                <w:sz w:val="28"/>
                <w:szCs w:val="28"/>
              </w:rPr>
              <w:t>: Строить рассуждения в форме связи простых суждений</w:t>
            </w:r>
          </w:p>
          <w:p w:rsidR="007D0A29" w:rsidRPr="0053498B" w:rsidRDefault="007D0A29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Коммуникативные</w:t>
            </w:r>
            <w:r w:rsidRPr="0053498B">
              <w:rPr>
                <w:color w:val="000000"/>
                <w:sz w:val="28"/>
                <w:szCs w:val="28"/>
              </w:rPr>
              <w:t>: Излагать свое мнение и аргументировать свою точку зрения и оценку событий;</w:t>
            </w:r>
          </w:p>
          <w:p w:rsidR="007D0A29" w:rsidRPr="0053498B" w:rsidRDefault="007D0A29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D0A29" w:rsidRPr="0053498B" w:rsidRDefault="007D0A29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D0A29" w:rsidRPr="0053498B" w:rsidRDefault="007D0A29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Регулятивные</w:t>
            </w:r>
            <w:r w:rsidRPr="0053498B">
              <w:rPr>
                <w:color w:val="000000"/>
                <w:sz w:val="28"/>
                <w:szCs w:val="28"/>
              </w:rPr>
              <w:t xml:space="preserve">: </w:t>
            </w:r>
            <w:proofErr w:type="spellStart"/>
            <w:r w:rsidRPr="0053498B">
              <w:rPr>
                <w:color w:val="000000"/>
                <w:sz w:val="28"/>
                <w:szCs w:val="28"/>
              </w:rPr>
              <w:t>Саморегуляция</w:t>
            </w:r>
            <w:proofErr w:type="spellEnd"/>
          </w:p>
          <w:p w:rsidR="007D0A29" w:rsidRPr="0053498B" w:rsidRDefault="007D0A29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7D0A29" w:rsidRPr="0053498B" w:rsidRDefault="007D0A29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7D0A29" w:rsidRPr="0053498B" w:rsidRDefault="007D0A29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Познавательные:</w:t>
            </w:r>
            <w:r w:rsidRPr="0053498B">
              <w:rPr>
                <w:color w:val="000000"/>
                <w:sz w:val="28"/>
                <w:szCs w:val="28"/>
              </w:rPr>
              <w:t> Проявлять познавательную инициативу в учебном сотрудничестве.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Познавательные</w:t>
            </w:r>
            <w:r w:rsidRPr="0053498B">
              <w:rPr>
                <w:color w:val="000000"/>
                <w:sz w:val="28"/>
                <w:szCs w:val="28"/>
              </w:rPr>
              <w:t>: Овладеть навыками смыслового чтения текстов</w:t>
            </w:r>
          </w:p>
          <w:p w:rsidR="006B4B6C" w:rsidRPr="0053498B" w:rsidRDefault="006B4B6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Регулятивные</w:t>
            </w:r>
            <w:r w:rsidRPr="0053498B">
              <w:rPr>
                <w:color w:val="000000"/>
                <w:sz w:val="28"/>
                <w:szCs w:val="28"/>
              </w:rPr>
              <w:t>: Овладеть способностью принимать и сохранять цели и задачи учебной деятельности, поиска средств ее осуществления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6B4B6C" w:rsidRPr="0053498B" w:rsidRDefault="006B4B6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6B4B6C" w:rsidRPr="0053498B" w:rsidRDefault="006B4B6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6B4B6C" w:rsidRPr="0053498B" w:rsidRDefault="006B4B6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Коммуникативные</w:t>
            </w:r>
            <w:r w:rsidRPr="0053498B">
              <w:rPr>
                <w:color w:val="000000"/>
                <w:sz w:val="28"/>
                <w:szCs w:val="28"/>
              </w:rPr>
              <w:t>: Планирование учебного сотрудничества с учителем и сверстниками;</w:t>
            </w:r>
          </w:p>
          <w:p w:rsidR="006B4B6C" w:rsidRPr="0053498B" w:rsidRDefault="006B4B6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6B4B6C" w:rsidRPr="0053498B" w:rsidRDefault="006B4B6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6B4B6C" w:rsidRPr="0053498B" w:rsidRDefault="006B4B6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6B4B6C" w:rsidRPr="0053498B" w:rsidRDefault="006B4B6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6B4B6C" w:rsidRPr="0053498B" w:rsidRDefault="006B4B6C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D2324F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Познавательные</w:t>
            </w:r>
            <w:r w:rsidRPr="0053498B">
              <w:rPr>
                <w:color w:val="000000"/>
                <w:sz w:val="28"/>
                <w:szCs w:val="28"/>
              </w:rPr>
              <w:t xml:space="preserve">: </w:t>
            </w:r>
            <w:r w:rsidRPr="0053498B">
              <w:rPr>
                <w:color w:val="000000"/>
                <w:sz w:val="28"/>
                <w:szCs w:val="28"/>
              </w:rPr>
              <w:lastRenderedPageBreak/>
              <w:t>Структурировать знания</w:t>
            </w:r>
          </w:p>
        </w:tc>
      </w:tr>
      <w:tr w:rsidR="00F45A1B" w:rsidRPr="0053498B" w:rsidTr="0053498B">
        <w:tc>
          <w:tcPr>
            <w:tcW w:w="2836" w:type="dxa"/>
          </w:tcPr>
          <w:p w:rsidR="0053498B" w:rsidRDefault="0053498B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53498B" w:rsidRDefault="0053498B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53498B" w:rsidRDefault="0053498B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F45A1B" w:rsidRPr="0053498B" w:rsidRDefault="005A75AF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Практическое освоение умения отличать текст от набора предложений.</w:t>
            </w:r>
          </w:p>
        </w:tc>
        <w:tc>
          <w:tcPr>
            <w:tcW w:w="5073" w:type="dxa"/>
          </w:tcPr>
          <w:p w:rsidR="0053498B" w:rsidRPr="0053498B" w:rsidRDefault="0053498B" w:rsidP="0053498B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53498B" w:rsidRPr="0053498B" w:rsidRDefault="0053498B" w:rsidP="0053498B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ФИЗМИНУТКА</w:t>
            </w:r>
          </w:p>
          <w:p w:rsidR="0053498B" w:rsidRDefault="0053498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i/>
                <w:iCs/>
                <w:color w:val="000000"/>
                <w:sz w:val="28"/>
                <w:szCs w:val="28"/>
              </w:rPr>
            </w:pPr>
          </w:p>
          <w:p w:rsidR="00F45A1B" w:rsidRPr="0053498B" w:rsidRDefault="00F45A1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i/>
                <w:iCs/>
                <w:color w:val="000000"/>
                <w:sz w:val="28"/>
                <w:szCs w:val="28"/>
              </w:rPr>
            </w:pPr>
            <w:r w:rsidRPr="0053498B">
              <w:rPr>
                <w:b/>
                <w:i/>
                <w:iCs/>
                <w:color w:val="000000"/>
                <w:sz w:val="28"/>
                <w:szCs w:val="28"/>
              </w:rPr>
              <w:t>Устанавливает осознанность восприятия.</w:t>
            </w:r>
            <w:r w:rsidR="005A75AF" w:rsidRPr="0053498B">
              <w:rPr>
                <w:b/>
                <w:i/>
                <w:iCs/>
                <w:color w:val="000000"/>
                <w:sz w:val="28"/>
                <w:szCs w:val="28"/>
              </w:rPr>
              <w:t xml:space="preserve">  </w:t>
            </w:r>
          </w:p>
          <w:p w:rsidR="00464DA5" w:rsidRPr="0053498B" w:rsidRDefault="00464DA5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Рассмотрите рисунок на с.50.</w:t>
            </w:r>
          </w:p>
          <w:p w:rsidR="00464DA5" w:rsidRPr="0053498B" w:rsidRDefault="00464DA5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-</w:t>
            </w:r>
            <w:r w:rsidRPr="0053498B">
              <w:rPr>
                <w:bCs/>
                <w:color w:val="000000"/>
                <w:sz w:val="28"/>
                <w:szCs w:val="28"/>
              </w:rPr>
              <w:t xml:space="preserve"> Что на нем изображено?</w:t>
            </w: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000000"/>
                <w:sz w:val="28"/>
                <w:szCs w:val="28"/>
              </w:rPr>
            </w:pPr>
            <w:r w:rsidRPr="0053498B">
              <w:rPr>
                <w:bCs/>
                <w:color w:val="000000"/>
                <w:sz w:val="28"/>
                <w:szCs w:val="28"/>
              </w:rPr>
              <w:t xml:space="preserve">- Прочитайте предложения пол иллюстрацией. </w:t>
            </w: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000000"/>
                <w:sz w:val="28"/>
                <w:szCs w:val="28"/>
              </w:rPr>
            </w:pPr>
            <w:r w:rsidRPr="0053498B">
              <w:rPr>
                <w:bCs/>
                <w:color w:val="000000"/>
                <w:sz w:val="28"/>
                <w:szCs w:val="28"/>
              </w:rPr>
              <w:t>-Это текст? Почему?</w:t>
            </w: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000000"/>
                <w:sz w:val="28"/>
                <w:szCs w:val="28"/>
              </w:rPr>
            </w:pPr>
            <w:r w:rsidRPr="0053498B">
              <w:rPr>
                <w:bCs/>
                <w:color w:val="000000"/>
                <w:sz w:val="28"/>
                <w:szCs w:val="28"/>
              </w:rPr>
              <w:t>Прочитайте запись на доске.</w:t>
            </w: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i/>
                <w:color w:val="000000"/>
                <w:sz w:val="28"/>
                <w:szCs w:val="28"/>
              </w:rPr>
            </w:pPr>
            <w:r w:rsidRPr="0053498B">
              <w:rPr>
                <w:bCs/>
                <w:i/>
                <w:color w:val="000000"/>
                <w:sz w:val="28"/>
                <w:szCs w:val="28"/>
              </w:rPr>
              <w:t>Тигр - хищное животное. Медведь живет в лесу. Собака - друг человека. К нам приехал цирк.</w:t>
            </w: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000000"/>
                <w:sz w:val="28"/>
                <w:szCs w:val="28"/>
              </w:rPr>
            </w:pPr>
            <w:r w:rsidRPr="0053498B">
              <w:rPr>
                <w:bCs/>
                <w:color w:val="000000"/>
                <w:sz w:val="28"/>
                <w:szCs w:val="28"/>
              </w:rPr>
              <w:t>- Можно эти предложения назвать текстом? Почему?</w:t>
            </w:r>
          </w:p>
          <w:p w:rsidR="00C030BB" w:rsidRPr="0053498B" w:rsidRDefault="00C030B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000000"/>
                <w:sz w:val="28"/>
                <w:szCs w:val="28"/>
              </w:rPr>
            </w:pPr>
            <w:r w:rsidRPr="0053498B">
              <w:rPr>
                <w:bCs/>
                <w:color w:val="000000"/>
                <w:sz w:val="28"/>
                <w:szCs w:val="28"/>
              </w:rPr>
              <w:t>-Сделайте вывод: что мы называем тестом?</w:t>
            </w:r>
          </w:p>
        </w:tc>
        <w:tc>
          <w:tcPr>
            <w:tcW w:w="3432" w:type="dxa"/>
          </w:tcPr>
          <w:p w:rsidR="00F45A1B" w:rsidRPr="0053498B" w:rsidRDefault="00F45A1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F45A1B" w:rsidRPr="0053498B" w:rsidRDefault="00F45A1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F45A1B" w:rsidRPr="0053498B" w:rsidRDefault="00F45A1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5A75AF" w:rsidRPr="0053498B" w:rsidRDefault="005A75A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5A75AF" w:rsidRPr="0053498B" w:rsidRDefault="005A75AF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 xml:space="preserve">Работают с текстом. </w:t>
            </w: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Отвечают на вопросы учителя.</w:t>
            </w:r>
          </w:p>
          <w:p w:rsidR="00C030BB" w:rsidRPr="0053498B" w:rsidRDefault="00C030B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C030BB" w:rsidRPr="0053498B" w:rsidRDefault="00C030B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C030BB" w:rsidRPr="0053498B" w:rsidRDefault="00C030B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C030BB" w:rsidRPr="0053498B" w:rsidRDefault="00C030B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lastRenderedPageBreak/>
              <w:t>В тексте все предложения связаны друг с другом по смыслу.</w:t>
            </w:r>
          </w:p>
        </w:tc>
        <w:tc>
          <w:tcPr>
            <w:tcW w:w="4253" w:type="dxa"/>
          </w:tcPr>
          <w:p w:rsidR="00F45A1B" w:rsidRPr="0053498B" w:rsidRDefault="00F45A1B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923C66" w:rsidRPr="0053498B" w:rsidRDefault="00923C66" w:rsidP="00923C6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Познавательные</w:t>
            </w:r>
            <w:r w:rsidRPr="0053498B">
              <w:rPr>
                <w:color w:val="000000"/>
                <w:sz w:val="28"/>
                <w:szCs w:val="28"/>
              </w:rPr>
              <w:t>: Овладеть навыками смыслового чтения текстов</w:t>
            </w:r>
          </w:p>
          <w:p w:rsidR="00453077" w:rsidRPr="0053498B" w:rsidRDefault="00453077" w:rsidP="00923C6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923C66" w:rsidRPr="0053498B" w:rsidRDefault="00923C66" w:rsidP="00923C6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Регулятивные</w:t>
            </w:r>
            <w:r w:rsidRPr="0053498B">
              <w:rPr>
                <w:color w:val="000000"/>
                <w:sz w:val="28"/>
                <w:szCs w:val="28"/>
              </w:rPr>
              <w:t>: Овладеть способностью принимать и сохранять цели и задачи учебной деятельности, поиска средств ее осуществления</w:t>
            </w:r>
          </w:p>
          <w:p w:rsidR="00923C66" w:rsidRPr="0053498B" w:rsidRDefault="00923C6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453077" w:rsidRPr="0053498B" w:rsidRDefault="00453077" w:rsidP="00453077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lastRenderedPageBreak/>
              <w:t>Познавательные</w:t>
            </w:r>
            <w:r w:rsidRPr="0053498B">
              <w:rPr>
                <w:color w:val="000000"/>
                <w:sz w:val="28"/>
                <w:szCs w:val="28"/>
              </w:rPr>
              <w:t>: Структурировать знания. Овладеть навыками смыслового чтения текстов</w:t>
            </w:r>
          </w:p>
          <w:p w:rsidR="00453077" w:rsidRPr="0053498B" w:rsidRDefault="00453077" w:rsidP="00453077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453077" w:rsidRPr="0053498B" w:rsidRDefault="0045307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923C66" w:rsidRPr="0053498B" w:rsidTr="0053498B">
        <w:tc>
          <w:tcPr>
            <w:tcW w:w="2836" w:type="dxa"/>
          </w:tcPr>
          <w:p w:rsidR="00923C66" w:rsidRPr="0053498B" w:rsidRDefault="00923C66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lastRenderedPageBreak/>
              <w:t>Самостоятельная работа с самопроверкой по эталону</w:t>
            </w:r>
          </w:p>
        </w:tc>
        <w:tc>
          <w:tcPr>
            <w:tcW w:w="5073" w:type="dxa"/>
          </w:tcPr>
          <w:p w:rsidR="00923C66" w:rsidRPr="0053498B" w:rsidRDefault="00923C6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i/>
                <w:iCs/>
                <w:color w:val="000000"/>
                <w:sz w:val="28"/>
                <w:szCs w:val="28"/>
              </w:rPr>
            </w:pPr>
            <w:r w:rsidRPr="0053498B">
              <w:rPr>
                <w:b/>
                <w:i/>
                <w:iCs/>
                <w:color w:val="000000"/>
                <w:sz w:val="28"/>
                <w:szCs w:val="28"/>
              </w:rPr>
              <w:t>Поработайте в парах.</w:t>
            </w:r>
          </w:p>
          <w:p w:rsidR="00923C66" w:rsidRDefault="00923C6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i/>
                <w:iCs/>
                <w:color w:val="000000"/>
                <w:sz w:val="28"/>
                <w:szCs w:val="28"/>
              </w:rPr>
            </w:pPr>
            <w:r w:rsidRPr="0053498B">
              <w:rPr>
                <w:b/>
                <w:i/>
                <w:iCs/>
                <w:color w:val="000000"/>
                <w:sz w:val="28"/>
                <w:szCs w:val="28"/>
              </w:rPr>
              <w:t>Прочитайте загадки и впишите слова-отгадки в кроссворд</w:t>
            </w:r>
            <w:r w:rsidR="004A45DC" w:rsidRPr="0053498B">
              <w:rPr>
                <w:b/>
                <w:i/>
                <w:iCs/>
                <w:color w:val="000000"/>
                <w:sz w:val="28"/>
                <w:szCs w:val="28"/>
              </w:rPr>
              <w:t>.</w:t>
            </w:r>
          </w:p>
          <w:p w:rsidR="002F73A6" w:rsidRPr="002F73A6" w:rsidRDefault="002F73A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iCs/>
                <w:color w:val="000000"/>
                <w:sz w:val="28"/>
                <w:szCs w:val="28"/>
              </w:rPr>
            </w:pPr>
            <w:r>
              <w:rPr>
                <w:iCs/>
                <w:color w:val="000000"/>
                <w:sz w:val="28"/>
                <w:szCs w:val="28"/>
              </w:rPr>
              <w:t>Слайд 3</w:t>
            </w:r>
          </w:p>
          <w:p w:rsidR="00923C66" w:rsidRPr="0053498B" w:rsidRDefault="00923C66" w:rsidP="00923C66">
            <w:pPr>
              <w:pStyle w:val="a4"/>
              <w:shd w:val="clear" w:color="auto" w:fill="FFFFFF"/>
              <w:spacing w:after="150"/>
              <w:rPr>
                <w:i/>
                <w:iCs/>
                <w:color w:val="000000"/>
                <w:sz w:val="28"/>
                <w:szCs w:val="28"/>
              </w:rPr>
            </w:pPr>
            <w:r w:rsidRPr="0053498B">
              <w:rPr>
                <w:iCs/>
                <w:color w:val="000000"/>
                <w:sz w:val="28"/>
                <w:szCs w:val="28"/>
              </w:rPr>
              <w:t xml:space="preserve">Был белый </w:t>
            </w:r>
            <w:proofErr w:type="gramStart"/>
            <w:r w:rsidRPr="0053498B">
              <w:rPr>
                <w:iCs/>
                <w:color w:val="000000"/>
                <w:sz w:val="28"/>
                <w:szCs w:val="28"/>
              </w:rPr>
              <w:t>дом,</w:t>
            </w:r>
            <w:r w:rsidRPr="0053498B">
              <w:rPr>
                <w:iCs/>
                <w:color w:val="000000"/>
                <w:sz w:val="28"/>
                <w:szCs w:val="28"/>
              </w:rPr>
              <w:br/>
              <w:t>Чудесный</w:t>
            </w:r>
            <w:proofErr w:type="gramEnd"/>
            <w:r w:rsidRPr="0053498B">
              <w:rPr>
                <w:iCs/>
                <w:color w:val="000000"/>
                <w:sz w:val="28"/>
                <w:szCs w:val="28"/>
              </w:rPr>
              <w:t xml:space="preserve"> дом,</w:t>
            </w:r>
            <w:r w:rsidRPr="0053498B">
              <w:rPr>
                <w:iCs/>
                <w:color w:val="000000"/>
                <w:sz w:val="28"/>
                <w:szCs w:val="28"/>
              </w:rPr>
              <w:br/>
              <w:t>И что-то застучало в нём.</w:t>
            </w:r>
            <w:r w:rsidRPr="0053498B">
              <w:rPr>
                <w:iCs/>
                <w:color w:val="000000"/>
                <w:sz w:val="28"/>
                <w:szCs w:val="28"/>
              </w:rPr>
              <w:br/>
              <w:t>И он разбился, и оттуда</w:t>
            </w:r>
            <w:r w:rsidRPr="0053498B">
              <w:rPr>
                <w:iCs/>
                <w:color w:val="000000"/>
                <w:sz w:val="28"/>
                <w:szCs w:val="28"/>
              </w:rPr>
              <w:br/>
              <w:t>Живое выбежало чудо.</w:t>
            </w:r>
            <w:r w:rsidRPr="0053498B">
              <w:rPr>
                <w:i/>
                <w:iCs/>
                <w:color w:val="000000"/>
                <w:sz w:val="28"/>
                <w:szCs w:val="28"/>
              </w:rPr>
              <w:t> (Цыпленок.)</w:t>
            </w:r>
          </w:p>
          <w:p w:rsidR="00923C66" w:rsidRPr="0053498B" w:rsidRDefault="00923C66" w:rsidP="00923C66">
            <w:pPr>
              <w:pStyle w:val="a4"/>
              <w:shd w:val="clear" w:color="auto" w:fill="FFFFFF"/>
              <w:spacing w:after="150"/>
              <w:rPr>
                <w:i/>
                <w:iCs/>
                <w:color w:val="000000"/>
                <w:sz w:val="28"/>
                <w:szCs w:val="28"/>
              </w:rPr>
            </w:pPr>
            <w:r w:rsidRPr="0053498B">
              <w:rPr>
                <w:iCs/>
                <w:color w:val="000000"/>
                <w:sz w:val="28"/>
                <w:szCs w:val="28"/>
              </w:rPr>
              <w:t>Проживают в трудной книжке</w:t>
            </w:r>
            <w:r w:rsidRPr="0053498B">
              <w:rPr>
                <w:iCs/>
                <w:color w:val="000000"/>
                <w:sz w:val="28"/>
                <w:szCs w:val="28"/>
              </w:rPr>
              <w:br/>
              <w:t>Хитроумные братишки.</w:t>
            </w:r>
            <w:r w:rsidRPr="0053498B">
              <w:rPr>
                <w:iCs/>
                <w:color w:val="000000"/>
                <w:sz w:val="28"/>
                <w:szCs w:val="28"/>
              </w:rPr>
              <w:br/>
              <w:t>Десять их, но братья эти</w:t>
            </w:r>
            <w:r w:rsidRPr="0053498B">
              <w:rPr>
                <w:iCs/>
                <w:color w:val="000000"/>
                <w:sz w:val="28"/>
                <w:szCs w:val="28"/>
              </w:rPr>
              <w:br/>
              <w:t>Сосчитают все на свете. </w:t>
            </w:r>
            <w:r w:rsidRPr="0053498B">
              <w:rPr>
                <w:i/>
                <w:iCs/>
                <w:color w:val="000000"/>
                <w:sz w:val="28"/>
                <w:szCs w:val="28"/>
              </w:rPr>
              <w:t>(Цифры.)</w:t>
            </w:r>
          </w:p>
          <w:p w:rsidR="00923C66" w:rsidRPr="0053498B" w:rsidRDefault="00923C66" w:rsidP="00923C66">
            <w:pPr>
              <w:pStyle w:val="a4"/>
              <w:shd w:val="clear" w:color="auto" w:fill="FFFFFF"/>
              <w:spacing w:after="150"/>
              <w:rPr>
                <w:iCs/>
                <w:color w:val="000000"/>
                <w:sz w:val="28"/>
                <w:szCs w:val="28"/>
              </w:rPr>
            </w:pPr>
            <w:r w:rsidRPr="0053498B">
              <w:rPr>
                <w:iCs/>
                <w:color w:val="000000"/>
                <w:sz w:val="28"/>
                <w:szCs w:val="28"/>
              </w:rPr>
              <w:t>На одной ноге стоит.</w:t>
            </w:r>
            <w:r w:rsidRPr="0053498B">
              <w:rPr>
                <w:iCs/>
                <w:color w:val="000000"/>
                <w:sz w:val="28"/>
                <w:szCs w:val="28"/>
              </w:rPr>
              <w:br/>
              <w:t>В воду пристально глядит.</w:t>
            </w:r>
            <w:r w:rsidRPr="0053498B">
              <w:rPr>
                <w:iCs/>
                <w:color w:val="000000"/>
                <w:sz w:val="28"/>
                <w:szCs w:val="28"/>
              </w:rPr>
              <w:br/>
              <w:t>Тычет клювом наугад – </w:t>
            </w:r>
            <w:r w:rsidRPr="0053498B">
              <w:rPr>
                <w:iCs/>
                <w:color w:val="000000"/>
                <w:sz w:val="28"/>
                <w:szCs w:val="28"/>
              </w:rPr>
              <w:br/>
            </w:r>
            <w:r w:rsidRPr="0053498B">
              <w:rPr>
                <w:iCs/>
                <w:color w:val="000000"/>
                <w:sz w:val="28"/>
                <w:szCs w:val="28"/>
              </w:rPr>
              <w:lastRenderedPageBreak/>
              <w:t>Ищет в речке лягушат. </w:t>
            </w:r>
            <w:r w:rsidRPr="0053498B">
              <w:rPr>
                <w:i/>
                <w:iCs/>
                <w:color w:val="000000"/>
                <w:sz w:val="28"/>
                <w:szCs w:val="28"/>
              </w:rPr>
              <w:t>(Цапля.)</w:t>
            </w:r>
          </w:p>
          <w:p w:rsidR="00923C66" w:rsidRPr="0053498B" w:rsidRDefault="00923C6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iCs/>
                <w:color w:val="000000"/>
                <w:sz w:val="28"/>
                <w:szCs w:val="28"/>
              </w:rPr>
            </w:pPr>
            <w:r w:rsidRPr="0053498B">
              <w:rPr>
                <w:iCs/>
                <w:color w:val="000000"/>
                <w:sz w:val="28"/>
                <w:szCs w:val="28"/>
              </w:rPr>
              <w:t>-Какая буква входит во все слова?</w:t>
            </w:r>
          </w:p>
        </w:tc>
        <w:tc>
          <w:tcPr>
            <w:tcW w:w="3432" w:type="dxa"/>
          </w:tcPr>
          <w:p w:rsidR="00923C66" w:rsidRPr="0053498B" w:rsidRDefault="00923C6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923C66" w:rsidRPr="0053498B" w:rsidRDefault="00923C6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Работают в парах, отгадывают кроссворд.</w:t>
            </w:r>
          </w:p>
          <w:p w:rsidR="00DD4DD6" w:rsidRPr="0053498B" w:rsidRDefault="00DD4DD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DD4DD6" w:rsidRPr="0053498B" w:rsidRDefault="00DD4DD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Двое работают возле доски.</w:t>
            </w:r>
          </w:p>
        </w:tc>
        <w:tc>
          <w:tcPr>
            <w:tcW w:w="4253" w:type="dxa"/>
          </w:tcPr>
          <w:p w:rsidR="00923C66" w:rsidRPr="0053498B" w:rsidRDefault="00923C6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  <w:p w:rsidR="00923C66" w:rsidRPr="0053498B" w:rsidRDefault="00923C6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Познавательные</w:t>
            </w:r>
            <w:r w:rsidRPr="0053498B">
              <w:rPr>
                <w:color w:val="000000"/>
                <w:sz w:val="28"/>
                <w:szCs w:val="28"/>
              </w:rPr>
              <w:t>: Структурировать знания</w:t>
            </w:r>
          </w:p>
          <w:p w:rsidR="00923C66" w:rsidRPr="0053498B" w:rsidRDefault="00923C6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923C66" w:rsidRPr="0053498B" w:rsidRDefault="00923C66" w:rsidP="00923C6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Коммуникативные</w:t>
            </w:r>
            <w:r w:rsidRPr="0053498B">
              <w:rPr>
                <w:color w:val="000000"/>
                <w:sz w:val="28"/>
                <w:szCs w:val="28"/>
              </w:rPr>
              <w:t>: Планирование учебного сотрудничества с учителем и сверстниками;</w:t>
            </w:r>
          </w:p>
          <w:p w:rsidR="00923C66" w:rsidRPr="0053498B" w:rsidRDefault="00923C66" w:rsidP="00923C6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Познавательные</w:t>
            </w:r>
            <w:r w:rsidRPr="0053498B">
              <w:rPr>
                <w:color w:val="000000"/>
                <w:sz w:val="28"/>
                <w:szCs w:val="28"/>
              </w:rPr>
              <w:t>: Овладеть навыками смыслового чтения текстов</w:t>
            </w:r>
          </w:p>
          <w:p w:rsidR="00923C66" w:rsidRPr="0053498B" w:rsidRDefault="00923C66" w:rsidP="00923C6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Регулятивные</w:t>
            </w:r>
            <w:r w:rsidRPr="0053498B">
              <w:rPr>
                <w:color w:val="000000"/>
                <w:sz w:val="28"/>
                <w:szCs w:val="28"/>
              </w:rPr>
              <w:t>: Овладеть способностью принимать и сохранять цели и задачи учебной деятельности, поиска средств ее осуществления</w:t>
            </w:r>
          </w:p>
          <w:p w:rsidR="00923C66" w:rsidRPr="0053498B" w:rsidRDefault="00923C66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8E079D" w:rsidRPr="0053498B" w:rsidTr="0053498B">
        <w:tc>
          <w:tcPr>
            <w:tcW w:w="2836" w:type="dxa"/>
          </w:tcPr>
          <w:p w:rsidR="004A45DC" w:rsidRPr="0053498B" w:rsidRDefault="004A45DC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Рефлексия учебой деятельности.</w:t>
            </w:r>
          </w:p>
          <w:p w:rsidR="008E079D" w:rsidRPr="0053498B" w:rsidRDefault="008E079D" w:rsidP="000159B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49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Start"/>
            <w:r w:rsidRPr="005349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самооценка</w:t>
            </w:r>
            <w:proofErr w:type="gramEnd"/>
            <w:r w:rsidRPr="005349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результатов своей коррекционной деятельности, а в случае, если не было ошибок, - самостоятельной деятельности)</w:t>
            </w:r>
          </w:p>
        </w:tc>
        <w:tc>
          <w:tcPr>
            <w:tcW w:w="5073" w:type="dxa"/>
          </w:tcPr>
          <w:p w:rsidR="007B7947" w:rsidRPr="0053498B" w:rsidRDefault="007B794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-Подведем итог урока.</w:t>
            </w:r>
          </w:p>
          <w:p w:rsidR="007B7947" w:rsidRPr="0053498B" w:rsidRDefault="007B794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 xml:space="preserve">-С какой </w:t>
            </w:r>
            <w:proofErr w:type="gramStart"/>
            <w:r w:rsidRPr="0053498B">
              <w:rPr>
                <w:color w:val="000000"/>
                <w:sz w:val="28"/>
                <w:szCs w:val="28"/>
              </w:rPr>
              <w:t>буквой  и</w:t>
            </w:r>
            <w:proofErr w:type="gramEnd"/>
            <w:r w:rsidRPr="0053498B">
              <w:rPr>
                <w:color w:val="000000"/>
                <w:sz w:val="28"/>
                <w:szCs w:val="28"/>
              </w:rPr>
              <w:t xml:space="preserve"> звуком познакомились на уроке?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Выберите одно из предложений.</w:t>
            </w:r>
          </w:p>
          <w:p w:rsidR="007B7947" w:rsidRPr="0053498B" w:rsidRDefault="007B794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 xml:space="preserve">-Я узнал(а), что звук </w:t>
            </w:r>
            <w:proofErr w:type="gramStart"/>
            <w:r w:rsidRPr="0053498B">
              <w:rPr>
                <w:color w:val="000000"/>
                <w:sz w:val="28"/>
                <w:szCs w:val="28"/>
              </w:rPr>
              <w:t>[ ц</w:t>
            </w:r>
            <w:proofErr w:type="gramEnd"/>
            <w:r w:rsidRPr="0053498B">
              <w:rPr>
                <w:color w:val="000000"/>
                <w:sz w:val="28"/>
                <w:szCs w:val="28"/>
              </w:rPr>
              <w:t xml:space="preserve"> ] ....?</w:t>
            </w:r>
          </w:p>
          <w:p w:rsidR="007B7947" w:rsidRPr="0053498B" w:rsidRDefault="007B794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i/>
                <w:color w:val="000000"/>
                <w:sz w:val="28"/>
                <w:szCs w:val="28"/>
              </w:rPr>
              <w:t>Оцените свою работу на уроке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-На уроке я был активным и внимательным. Я всё запомнил.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-Я работал хорошо, но в некоторых заданиях сомневался.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-Не всё получалось как хотелось бы. Ещё придётся потрудиться.</w:t>
            </w:r>
          </w:p>
          <w:p w:rsidR="008E079D" w:rsidRPr="0053498B" w:rsidRDefault="008E079D" w:rsidP="000159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2" w:type="dxa"/>
          </w:tcPr>
          <w:p w:rsidR="007B7947" w:rsidRPr="0053498B" w:rsidRDefault="007B794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B7947" w:rsidRPr="0053498B" w:rsidRDefault="007B794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7B7947" w:rsidRPr="0053498B" w:rsidRDefault="007B794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Дают ответы на поставленные вопросы</w:t>
            </w:r>
          </w:p>
          <w:p w:rsidR="007B7947" w:rsidRPr="0053498B" w:rsidRDefault="007B7947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Оценивают свою работу на уроке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Поднимают руку, если согласны.</w:t>
            </w:r>
          </w:p>
          <w:p w:rsidR="008E079D" w:rsidRPr="0053498B" w:rsidRDefault="008E079D" w:rsidP="000159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Личностные</w:t>
            </w:r>
            <w:r w:rsidRPr="0053498B">
              <w:rPr>
                <w:color w:val="000000"/>
                <w:sz w:val="28"/>
                <w:szCs w:val="28"/>
              </w:rPr>
              <w:t>: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Способность к оценке своей учебной деятельности;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b/>
                <w:bCs/>
                <w:color w:val="000000"/>
                <w:sz w:val="28"/>
                <w:szCs w:val="28"/>
              </w:rPr>
              <w:t>Регулятивные</w:t>
            </w:r>
            <w:r w:rsidRPr="0053498B">
              <w:rPr>
                <w:color w:val="000000"/>
                <w:sz w:val="28"/>
                <w:szCs w:val="28"/>
              </w:rPr>
              <w:t>:</w:t>
            </w:r>
          </w:p>
          <w:p w:rsidR="008E079D" w:rsidRPr="0053498B" w:rsidRDefault="008E079D" w:rsidP="000159B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3498B">
              <w:rPr>
                <w:color w:val="000000"/>
                <w:sz w:val="28"/>
                <w:szCs w:val="28"/>
              </w:rPr>
              <w:t>Развивать начальные формы познавательной и личностной рефлексии</w:t>
            </w:r>
          </w:p>
          <w:p w:rsidR="008E079D" w:rsidRPr="0053498B" w:rsidRDefault="008E079D" w:rsidP="000159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05A4" w:rsidRPr="0053498B" w:rsidRDefault="006005A4">
      <w:pPr>
        <w:rPr>
          <w:rFonts w:ascii="Times New Roman" w:hAnsi="Times New Roman" w:cs="Times New Roman"/>
          <w:sz w:val="28"/>
          <w:szCs w:val="28"/>
        </w:rPr>
      </w:pPr>
    </w:p>
    <w:p w:rsidR="003C6FFE" w:rsidRPr="0053498B" w:rsidRDefault="003C6FFE">
      <w:pPr>
        <w:rPr>
          <w:rFonts w:ascii="Times New Roman" w:hAnsi="Times New Roman" w:cs="Times New Roman"/>
          <w:sz w:val="28"/>
          <w:szCs w:val="28"/>
        </w:rPr>
      </w:pPr>
    </w:p>
    <w:p w:rsidR="003C6FFE" w:rsidRPr="0053498B" w:rsidRDefault="003C6FFE">
      <w:pPr>
        <w:rPr>
          <w:rFonts w:ascii="Times New Roman" w:hAnsi="Times New Roman" w:cs="Times New Roman"/>
          <w:sz w:val="28"/>
          <w:szCs w:val="28"/>
        </w:rPr>
      </w:pPr>
    </w:p>
    <w:p w:rsidR="003C6FFE" w:rsidRPr="0053498B" w:rsidRDefault="003C6FFE">
      <w:pPr>
        <w:rPr>
          <w:rFonts w:ascii="Times New Roman" w:hAnsi="Times New Roman" w:cs="Times New Roman"/>
          <w:sz w:val="28"/>
          <w:szCs w:val="28"/>
        </w:rPr>
      </w:pPr>
    </w:p>
    <w:sectPr w:rsidR="003C6FFE" w:rsidRPr="0053498B" w:rsidSect="005349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875" w:rsidRDefault="004F1875" w:rsidP="00FE0309">
      <w:pPr>
        <w:spacing w:after="0" w:line="240" w:lineRule="auto"/>
      </w:pPr>
      <w:r>
        <w:separator/>
      </w:r>
    </w:p>
  </w:endnote>
  <w:endnote w:type="continuationSeparator" w:id="0">
    <w:p w:rsidR="004F1875" w:rsidRDefault="004F1875" w:rsidP="00FE0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309" w:rsidRDefault="00FE030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309" w:rsidRDefault="00FE030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309" w:rsidRDefault="00FE030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875" w:rsidRDefault="004F1875" w:rsidP="00FE0309">
      <w:pPr>
        <w:spacing w:after="0" w:line="240" w:lineRule="auto"/>
      </w:pPr>
      <w:r>
        <w:separator/>
      </w:r>
    </w:p>
  </w:footnote>
  <w:footnote w:type="continuationSeparator" w:id="0">
    <w:p w:rsidR="004F1875" w:rsidRDefault="004F1875" w:rsidP="00FE0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309" w:rsidRDefault="00FE030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309" w:rsidRPr="004E25C0" w:rsidRDefault="00FE0309" w:rsidP="00FE0309">
    <w:pPr>
      <w:jc w:val="both"/>
      <w:rPr>
        <w:rFonts w:ascii="Times New Roman" w:hAnsi="Times New Roman" w:cs="Times New Roman"/>
        <w:sz w:val="28"/>
        <w:szCs w:val="28"/>
      </w:rPr>
    </w:pPr>
    <w:r w:rsidRPr="004E25C0">
      <w:rPr>
        <w:rFonts w:ascii="Times New Roman" w:hAnsi="Times New Roman" w:cs="Times New Roman"/>
        <w:sz w:val="28"/>
        <w:szCs w:val="28"/>
      </w:rPr>
      <w:t>Лучшие практики в сфере обучения</w:t>
    </w:r>
    <w:r>
      <w:rPr>
        <w:rFonts w:ascii="Times New Roman" w:hAnsi="Times New Roman" w:cs="Times New Roman"/>
        <w:sz w:val="28"/>
        <w:szCs w:val="28"/>
      </w:rPr>
      <w:t xml:space="preserve"> Алексеева Татьяна Дмитриевна</w:t>
    </w:r>
  </w:p>
  <w:p w:rsidR="00FE0309" w:rsidRDefault="00FE0309">
    <w:pPr>
      <w:pStyle w:val="a6"/>
    </w:pPr>
  </w:p>
  <w:p w:rsidR="00FE0309" w:rsidRDefault="00FE0309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309" w:rsidRDefault="00FE030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554CAD"/>
    <w:multiLevelType w:val="hybridMultilevel"/>
    <w:tmpl w:val="82CE7F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EF3C0C"/>
    <w:multiLevelType w:val="multilevel"/>
    <w:tmpl w:val="B7604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011DAF"/>
    <w:multiLevelType w:val="multilevel"/>
    <w:tmpl w:val="FFE80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D627A5"/>
    <w:multiLevelType w:val="hybridMultilevel"/>
    <w:tmpl w:val="55F8699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752D13"/>
    <w:multiLevelType w:val="hybridMultilevel"/>
    <w:tmpl w:val="BE183B9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775B3B"/>
    <w:multiLevelType w:val="multilevel"/>
    <w:tmpl w:val="5ECE9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F46DCF"/>
    <w:multiLevelType w:val="hybridMultilevel"/>
    <w:tmpl w:val="EDAEE1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108F"/>
    <w:rsid w:val="000535F0"/>
    <w:rsid w:val="000A6598"/>
    <w:rsid w:val="000E75C8"/>
    <w:rsid w:val="00277D1E"/>
    <w:rsid w:val="00297DBB"/>
    <w:rsid w:val="002E7DD9"/>
    <w:rsid w:val="002F73A6"/>
    <w:rsid w:val="003047DA"/>
    <w:rsid w:val="0034108F"/>
    <w:rsid w:val="003A3A7D"/>
    <w:rsid w:val="003C6FFE"/>
    <w:rsid w:val="00453077"/>
    <w:rsid w:val="00454047"/>
    <w:rsid w:val="00460B62"/>
    <w:rsid w:val="00464DA5"/>
    <w:rsid w:val="004A45DC"/>
    <w:rsid w:val="004C17E2"/>
    <w:rsid w:val="004F1875"/>
    <w:rsid w:val="0053498B"/>
    <w:rsid w:val="00590B93"/>
    <w:rsid w:val="005A75AF"/>
    <w:rsid w:val="005B302C"/>
    <w:rsid w:val="006005A4"/>
    <w:rsid w:val="00632482"/>
    <w:rsid w:val="006B34D3"/>
    <w:rsid w:val="006B4B6C"/>
    <w:rsid w:val="00744125"/>
    <w:rsid w:val="00775A2E"/>
    <w:rsid w:val="00784136"/>
    <w:rsid w:val="007B7947"/>
    <w:rsid w:val="007D0A29"/>
    <w:rsid w:val="007D73BF"/>
    <w:rsid w:val="007E1B99"/>
    <w:rsid w:val="008334DE"/>
    <w:rsid w:val="0084590C"/>
    <w:rsid w:val="008E079D"/>
    <w:rsid w:val="008E4501"/>
    <w:rsid w:val="00923C66"/>
    <w:rsid w:val="009333B2"/>
    <w:rsid w:val="00997389"/>
    <w:rsid w:val="009F4793"/>
    <w:rsid w:val="00A04CED"/>
    <w:rsid w:val="00A22D32"/>
    <w:rsid w:val="00A93E83"/>
    <w:rsid w:val="00B47D3B"/>
    <w:rsid w:val="00B62264"/>
    <w:rsid w:val="00BB3908"/>
    <w:rsid w:val="00BD7A60"/>
    <w:rsid w:val="00C030BB"/>
    <w:rsid w:val="00C22BA5"/>
    <w:rsid w:val="00D2075A"/>
    <w:rsid w:val="00D2324F"/>
    <w:rsid w:val="00D279C7"/>
    <w:rsid w:val="00D346A6"/>
    <w:rsid w:val="00D62216"/>
    <w:rsid w:val="00D70289"/>
    <w:rsid w:val="00D95B02"/>
    <w:rsid w:val="00D97532"/>
    <w:rsid w:val="00DD4DD6"/>
    <w:rsid w:val="00DE635C"/>
    <w:rsid w:val="00F22D74"/>
    <w:rsid w:val="00F43A21"/>
    <w:rsid w:val="00F45A1B"/>
    <w:rsid w:val="00FD6996"/>
    <w:rsid w:val="00FE0309"/>
    <w:rsid w:val="00FF27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A9EA9710-80B7-4023-8EE1-5F3316451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Zag11">
    <w:name w:val="Zag_11"/>
    <w:rsid w:val="0034108F"/>
    <w:rPr>
      <w:color w:val="000000"/>
      <w:w w:val="100"/>
    </w:rPr>
  </w:style>
  <w:style w:type="table" w:styleId="a3">
    <w:name w:val="Table Grid"/>
    <w:basedOn w:val="a1"/>
    <w:uiPriority w:val="59"/>
    <w:rsid w:val="00D346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D34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D7A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E0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0309"/>
  </w:style>
  <w:style w:type="paragraph" w:styleId="a8">
    <w:name w:val="footer"/>
    <w:basedOn w:val="a"/>
    <w:link w:val="a9"/>
    <w:uiPriority w:val="99"/>
    <w:unhideWhenUsed/>
    <w:rsid w:val="00FE0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0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6D57A-CE6B-4FEB-B589-25B982310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Учитель</dc:creator>
  <cp:lastModifiedBy>Family</cp:lastModifiedBy>
  <cp:revision>15</cp:revision>
  <dcterms:created xsi:type="dcterms:W3CDTF">2020-01-30T11:18:00Z</dcterms:created>
  <dcterms:modified xsi:type="dcterms:W3CDTF">2020-12-07T15:28:00Z</dcterms:modified>
</cp:coreProperties>
</file>