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B4E" w:rsidRPr="00514B4E" w:rsidRDefault="00514B4E" w:rsidP="00514B4E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Тема: Проект </w:t>
      </w:r>
      <w:proofErr w:type="gramStart"/>
      <w:r w:rsidRPr="00514B4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“ Матрёшка</w:t>
      </w:r>
      <w:proofErr w:type="gramEnd"/>
      <w:r w:rsidRPr="00514B4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”.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Цели:</w:t>
      </w:r>
    </w:p>
    <w:p w:rsidR="00514B4E" w:rsidRPr="00514B4E" w:rsidRDefault="00514B4E" w:rsidP="00514B4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Обучение проектировочной деятельности обучающихся.</w:t>
      </w:r>
    </w:p>
    <w:p w:rsidR="00514B4E" w:rsidRPr="00514B4E" w:rsidRDefault="00514B4E" w:rsidP="00514B4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Развитие художественно-изобразительных навыков.</w:t>
      </w:r>
    </w:p>
    <w:p w:rsidR="00514B4E" w:rsidRPr="00514B4E" w:rsidRDefault="00514B4E" w:rsidP="00514B4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Воспитание чувства любви к народному творчеству.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Задачи:</w:t>
      </w:r>
    </w:p>
    <w:p w:rsidR="00514B4E" w:rsidRPr="00514B4E" w:rsidRDefault="00514B4E" w:rsidP="00514B4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Научить проектировать деятельность обучающихся.</w:t>
      </w:r>
    </w:p>
    <w:p w:rsidR="00514B4E" w:rsidRPr="00514B4E" w:rsidRDefault="00514B4E" w:rsidP="00514B4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Научить делать роспись по дереву.</w:t>
      </w:r>
    </w:p>
    <w:p w:rsidR="00514B4E" w:rsidRPr="00514B4E" w:rsidRDefault="00514B4E" w:rsidP="00514B4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навыки работы с красками, бумагой, ножницами.</w:t>
      </w:r>
    </w:p>
    <w:p w:rsidR="00514B4E" w:rsidRPr="00514B4E" w:rsidRDefault="00514B4E" w:rsidP="00514B4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Воспитывать эстетический вкус, чувство цветовой меры и интерес к изобразительному искусству в целом.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Оборудование: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У учителя: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рушники, матрёшки, демонстрационный материал, карта России.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У учеников: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заготовки матрёшек, гуашь, акварельные краски, кисти, коробки для </w:t>
      </w:r>
      <w:proofErr w:type="gram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упаковки,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подарочная</w:t>
      </w:r>
      <w:proofErr w:type="gram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бумага, клей.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Ход урока.</w:t>
      </w:r>
    </w:p>
    <w:p w:rsidR="00514B4E" w:rsidRPr="00514B4E" w:rsidRDefault="00514B4E" w:rsidP="00514B4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Оргмомент</w:t>
      </w:r>
      <w:proofErr w:type="spell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Здравствуйте, ребята.</w:t>
      </w:r>
    </w:p>
    <w:p w:rsidR="00514B4E" w:rsidRPr="00514B4E" w:rsidRDefault="00514B4E" w:rsidP="00514B4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Беседа.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Ребята, отгадайте загадку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“Ростом разные </w:t>
      </w:r>
      <w:proofErr w:type="gram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подружки,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Но</w:t>
      </w:r>
      <w:proofErr w:type="gram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похожи друг на дружку,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Все они сидят друг в дружке,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всего одна игрушка”.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 Матрёшка</w:t>
      </w:r>
      <w:proofErr w:type="gram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Продолжаем работу над проектом </w:t>
      </w:r>
      <w:proofErr w:type="gram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“ Матрёшка</w:t>
      </w:r>
      <w:proofErr w:type="gram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”.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90-х годах XIX века в Москву в игрушечную мастерскую Мамонтова привезли из Японии фигурку лысого добродушного старика. Изображала она мудреца </w:t>
      </w:r>
      <w:proofErr w:type="spell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Фукуруму</w:t>
      </w:r>
      <w:proofErr w:type="spell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у которого голова вытянулась вверх от постоянных раздумий. </w:t>
      </w:r>
      <w:proofErr w:type="spell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Фукуруму</w:t>
      </w:r>
      <w:proofErr w:type="spell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раскрывался, в нём находилось ещё несколько фигурок, вложенных одна в другую. Эти фигурки понравились и взрослым, и детям. Они стали прообразом наших матрёшек.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Первая русская матрёшка была выточена токарем В. </w:t>
      </w:r>
      <w:proofErr w:type="spell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Звёздочкиным</w:t>
      </w:r>
      <w:proofErr w:type="spell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расписана по эскизам художника С. Малютина. Матрёшка состояла из 8 фигурок и изображала девочку в сарафане и платке с чёрным петухом в руках. За девочкой шёл мальчик, затем опять девочка и т. д. Все они чем-нибудь отличались друг от друга, а последняя, восьмая, изображала завёрнутого в пелёнки младенца.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В 1900 году в г. Сергиевом Посаде (г. Загорск) Московской области </w:t>
      </w:r>
      <w:proofErr w:type="gram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 показ</w:t>
      </w:r>
      <w:proofErr w:type="gram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карте России) начали массовое производство матрёшек.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1913 году для выставки в Петербурге была сделана 48-местная матрёшка.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Как же выглядит </w:t>
      </w:r>
      <w:proofErr w:type="spell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сергиево-посадская</w:t>
      </w:r>
      <w:proofErr w:type="spell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матрёшка?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Ученик: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У матрёшки Сергиева-Посада волосы русые, лицо улыбчивое, чётко обозначены силуэты головного платка, кофты, сарафана, фартука. Декоративная роспись скромно украшает платок и край фартука. На рукавах геометрический узор. Правая рука согнута, левая опущена.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Учитель: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- 100 лет назад производство матрёшек наладилось в Нижегородской губернии Семёновского района. Здесь изготавливают их и сейчас.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Какая же она семёновская матрёшка?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Ученик: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Семёновская матрёшка более стройная. Для росписи используются яркие цвета: малиновый, лимонный, фиолетовый, зелёный. На её передничке всегда букет ярчайших цветов. Край платка украшен цепью небольших бутонов. Лицо взрослое, глаза светлые, строгие брови с изгибом. Гладкие волосы.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Учитель: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Семёновский промысел дошёл и до </w:t>
      </w:r>
      <w:proofErr w:type="spell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Полхов</w:t>
      </w:r>
      <w:proofErr w:type="spell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-Майдана, что в 100 км от Мурома.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Ученик: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Лицо </w:t>
      </w:r>
      <w:proofErr w:type="spell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полхов-майданской</w:t>
      </w:r>
      <w:proofErr w:type="spell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матрёшки несколько лукаво, в окраске одежды господствует малиновый и фиолетовый цвета. Буйно цветущие ветки цветов, ягод, листьев сплошным ковром закрыли всю фигуру матрёшки. Чёрный контур объединяет сочные цвета.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Учитель: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В чём же секрет успеха и </w:t>
      </w:r>
      <w:proofErr w:type="spell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долгожития</w:t>
      </w:r>
      <w:proofErr w:type="spell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матрёшки?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Облик матрёшки удачно воплотил в себе спокойную плавность линий женской фигуры и элементы народного традиционного костюма (сарафан, фартук). Суть русской матрёшки во все времена остаётся прежней - дружба да любовь, пожелание счастья и благополучия.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(2 ученика читают стихи)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1.-</w:t>
      </w:r>
      <w:proofErr w:type="gram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Куда идёшь, матрёшка?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-За ягодой морошкой.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Принесу морошки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Полные лукошки.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Приходите в воскресенье-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Угощу вареньем!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2.У тётушки матрёшки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Дом большой, хороший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этом</w:t>
      </w:r>
      <w:proofErr w:type="gram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доме семь дверей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Семь светлиц для дочерей.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 каждой светлице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Сидит по девице.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Учитель: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- И сегодня русская матрёшка желанная гостья в каждом доме. География её местожительства давно охватила многие страны мира. А помогает в этом реклама.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 Девочки</w:t>
      </w:r>
      <w:proofErr w:type="gram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сарафанах поют частушки про матрёшек).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 Дуйте в дудки, бейте в </w:t>
      </w:r>
      <w:proofErr w:type="gram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ложки!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</w:t>
      </w:r>
      <w:proofErr w:type="gram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гости к нам пришли матрёшки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Ложки деревянные,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Матрёшечки</w:t>
      </w:r>
      <w:proofErr w:type="spell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румяные.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Очень любим мы, </w:t>
      </w:r>
      <w:proofErr w:type="gram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матрёшки,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Разноцветные</w:t>
      </w:r>
      <w:proofErr w:type="gram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одёжки.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Сами ткём и прядём,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Сами в гости к вам придём.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 Весь народ глядит в </w:t>
      </w:r>
      <w:proofErr w:type="gram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окошки: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Танцевать</w:t>
      </w:r>
      <w:proofErr w:type="gram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пошли матрёшки.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Восемь водят хоровод,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девятая поёт.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4. Шли подружки по </w:t>
      </w:r>
      <w:proofErr w:type="gram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дорожке,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Было</w:t>
      </w:r>
      <w:proofErr w:type="gram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их немножечко: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Две Матрёны, три Матрёшки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И одна </w:t>
      </w:r>
      <w:proofErr w:type="spell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Матрёшечка</w:t>
      </w:r>
      <w:proofErr w:type="spell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5. Шла по ягоду </w:t>
      </w:r>
      <w:proofErr w:type="gram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Матрёшка,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Позабыла</w:t>
      </w:r>
      <w:proofErr w:type="gram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взять лукошко.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куда ж такую сласть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Мне теперь, подружки, класть?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 Мышку встретили подружки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попрятались друг в дружке.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А которая </w:t>
      </w:r>
      <w:proofErr w:type="gram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осталась,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Больше</w:t>
      </w:r>
      <w:proofErr w:type="gram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всех перепугалась.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7. Пыль клубится по дорожке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gram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Едут</w:t>
      </w:r>
      <w:proofErr w:type="gram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 ярмарки матрёшки.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 баранах, на быках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Все с гостинцами в руках.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8. Как у нашей у Хохлатки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Нынче вывелись цыплятки.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Из одной </w:t>
      </w:r>
      <w:proofErr w:type="spell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скорлупочки</w:t>
      </w:r>
      <w:proofErr w:type="spell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Матрёшки вышли в юбочках.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Ребята, какой праздник приближается?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 Новый</w:t>
      </w:r>
      <w:proofErr w:type="gram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год).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Кто из вас ждёт этот праздник? Почему?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(Ответы детей)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Все вы любите получать подарки. А кто из вас любит их дарить?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Есть у нас в Полысаево ребята, которые очень ждут подарки. Живут они в Доме ребёнка.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Откройте свой бизнес-план.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Каково может быть назначение матрёшки?</w:t>
      </w:r>
    </w:p>
    <w:p w:rsidR="00514B4E" w:rsidRPr="00514B4E" w:rsidRDefault="00514B4E" w:rsidP="00514B4E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>
            <wp:extent cx="3223260" cy="1348740"/>
            <wp:effectExtent l="0" t="0" r="0" b="3810"/>
            <wp:docPr id="3" name="Рисунок 3" descr="https://urok.1sept.ru/articles/102956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rok.1sept.ru/articles/102956/img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260" cy="134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Для чего предназначена ваша матрёшка?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(Д</w:t>
      </w:r>
      <w:bookmarkStart w:id="0" w:name="_GoBack"/>
      <w:bookmarkEnd w:id="0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ля подарка)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Обоснуйте свой выбор.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(Ответы)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Чему равна себестоимость вашей матрёшки?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(Ответы)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А заводская матрёшка стоит от 250 рублей и больше. Смогли бы вы подарить такую?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(Ответы)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Итак, цель ясна – приготовить в подарок малышам матрёшки.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При проведении исследования, какую форму матрёшки вы выбрали?</w:t>
      </w:r>
    </w:p>
    <w:p w:rsidR="00514B4E" w:rsidRPr="00514B4E" w:rsidRDefault="00514B4E" w:rsidP="00514B4E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3429000" cy="1165860"/>
            <wp:effectExtent l="0" t="0" r="0" b="0"/>
            <wp:docPr id="2" name="Рисунок 2" descr="https://urok.1sept.ru/articles/102956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rok.1sept.ru/articles/102956/img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 вы понимаете, что такое “дизайн”?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(Ответы)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 словаре это слово трактуется так: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Дизайн - художественное проектирование предметов, производимых промышленностью, художественное конструирование.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Какие средства вы использовали для оформления дизайна?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Акварель</w:t>
      </w:r>
    </w:p>
    <w:p w:rsidR="00514B4E" w:rsidRPr="00514B4E" w:rsidRDefault="00514B4E" w:rsidP="00514B4E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3771900" cy="1135380"/>
            <wp:effectExtent l="0" t="0" r="0" b="7620"/>
            <wp:docPr id="1" name="Рисунок 1" descr="https://urok.1sept.ru/articles/102956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rok.1sept.ru/articles/102956/img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Сегодня мы будем изготавливать упаковку для матрёшки.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Отгадайте загадку.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“2 кольца, 2 </w:t>
      </w:r>
      <w:proofErr w:type="gram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конца,</w:t>
      </w: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Посредине</w:t>
      </w:r>
      <w:proofErr w:type="gram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гвоздик”.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(Ножницы)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Какие правила техники безопасности при работе с ножницами вы знаете?</w:t>
      </w:r>
    </w:p>
    <w:p w:rsidR="00514B4E" w:rsidRPr="00514B4E" w:rsidRDefault="00514B4E" w:rsidP="00514B4E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Передавать кольцами;</w:t>
      </w:r>
    </w:p>
    <w:p w:rsidR="00514B4E" w:rsidRPr="00514B4E" w:rsidRDefault="00514B4E" w:rsidP="00514B4E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Держать в закрытом виде;</w:t>
      </w:r>
    </w:p>
    <w:p w:rsidR="00514B4E" w:rsidRPr="00514B4E" w:rsidRDefault="00514B4E" w:rsidP="00514B4E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Ножницы лежат справа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 какой стороны от вас должны лежать материалы для упаковки?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(Слева)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Какие правила рабочего человека вы знаете?</w:t>
      </w:r>
    </w:p>
    <w:p w:rsidR="00514B4E" w:rsidRPr="00514B4E" w:rsidRDefault="00514B4E" w:rsidP="00514B4E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Работать дружно.</w:t>
      </w:r>
    </w:p>
    <w:p w:rsidR="00514B4E" w:rsidRPr="00514B4E" w:rsidRDefault="00514B4E" w:rsidP="00514B4E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Содержать своё место в порядке.</w:t>
      </w:r>
    </w:p>
    <w:p w:rsidR="00514B4E" w:rsidRPr="00514B4E" w:rsidRDefault="00514B4E" w:rsidP="00514B4E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Экономно расходовать материалы.</w:t>
      </w:r>
    </w:p>
    <w:p w:rsidR="00514B4E" w:rsidRPr="00514B4E" w:rsidRDefault="00514B4E" w:rsidP="00514B4E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Сделал сам – помоги товарищу.</w:t>
      </w:r>
    </w:p>
    <w:p w:rsidR="00514B4E" w:rsidRPr="00514B4E" w:rsidRDefault="00514B4E" w:rsidP="00514B4E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Закончил работу- убери рабочее место.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Физминутка</w:t>
      </w:r>
      <w:proofErr w:type="spell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Мы с вами продолжаем работу в мастерской народного промысла “Полысаево”.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Ребята, прочитайте пословицу: “Рукам работа – душе праздник”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 вы понимаете смысл пословицы?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(Ответы)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proofErr w:type="gramStart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proofErr w:type="gramEnd"/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чтобы упаковка получилась красивая, вы должны постараться.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Сегодня все вы будете дизайнерами. Это художники-конструкторы, которые делают красивые изделия.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окончании работы подведёте итоги в бригадах.</w:t>
      </w:r>
    </w:p>
    <w:p w:rsidR="00514B4E" w:rsidRPr="00514B4E" w:rsidRDefault="00514B4E" w:rsidP="00514B4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Подумайте, как бы вы представили или прорекламировали свою матрёшку.</w:t>
      </w:r>
    </w:p>
    <w:p w:rsidR="00514B4E" w:rsidRPr="00514B4E" w:rsidRDefault="00514B4E" w:rsidP="00514B4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Самостоятельная работа под музыку.</w:t>
      </w:r>
    </w:p>
    <w:p w:rsidR="00514B4E" w:rsidRPr="00514B4E" w:rsidRDefault="00514B4E" w:rsidP="00514B4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14B4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Защита изделия.</w:t>
      </w:r>
    </w:p>
    <w:p w:rsidR="00F63A9C" w:rsidRPr="00514B4E" w:rsidRDefault="00F63A9C">
      <w:pPr>
        <w:rPr>
          <w:rFonts w:ascii="Times New Roman" w:hAnsi="Times New Roman" w:cs="Times New Roman"/>
          <w:sz w:val="24"/>
          <w:szCs w:val="24"/>
        </w:rPr>
      </w:pPr>
    </w:p>
    <w:sectPr w:rsidR="00F63A9C" w:rsidRPr="00514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C4021"/>
    <w:multiLevelType w:val="multilevel"/>
    <w:tmpl w:val="CD328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9A1D1D"/>
    <w:multiLevelType w:val="multilevel"/>
    <w:tmpl w:val="3754F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4842AD"/>
    <w:multiLevelType w:val="multilevel"/>
    <w:tmpl w:val="4D16A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8718D3"/>
    <w:multiLevelType w:val="multilevel"/>
    <w:tmpl w:val="09486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A60352"/>
    <w:multiLevelType w:val="multilevel"/>
    <w:tmpl w:val="190C6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A2698A"/>
    <w:multiLevelType w:val="multilevel"/>
    <w:tmpl w:val="382E8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81018D"/>
    <w:multiLevelType w:val="multilevel"/>
    <w:tmpl w:val="589EF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B4E"/>
    <w:rsid w:val="00514B4E"/>
    <w:rsid w:val="00F6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6BFA40-176F-4E87-9DD8-A05C16590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4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971</Words>
  <Characters>5538</Characters>
  <Application>Microsoft Office Word</Application>
  <DocSecurity>0</DocSecurity>
  <Lines>46</Lines>
  <Paragraphs>12</Paragraphs>
  <ScaleCrop>false</ScaleCrop>
  <Company>SPecialiST RePack</Company>
  <LinksUpToDate>false</LinksUpToDate>
  <CharactersWithSpaces>6497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2021-10-10T14:12:00Z</dcterms:created>
  <dcterms:modified xsi:type="dcterms:W3CDTF">2021-10-10T14:15:00Z</dcterms:modified>
</cp:coreProperties>
</file>