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0EB" w:rsidRPr="00C300EB" w:rsidRDefault="00C300EB" w:rsidP="00C300EB">
      <w:pPr>
        <w:spacing w:after="200" w:line="276" w:lineRule="auto"/>
        <w:jc w:val="center"/>
        <w:rPr>
          <w:rFonts w:ascii="Times New Roman" w:eastAsiaTheme="minorEastAsia" w:hAnsi="Times New Roman" w:cs="Times New Roman"/>
          <w:b/>
          <w:sz w:val="36"/>
          <w:szCs w:val="36"/>
          <w:lang w:eastAsia="ru-RU"/>
        </w:rPr>
      </w:pPr>
      <w:r w:rsidRPr="00C300EB">
        <w:rPr>
          <w:rFonts w:ascii="Times New Roman" w:eastAsiaTheme="minorEastAsia" w:hAnsi="Times New Roman" w:cs="Times New Roman"/>
          <w:b/>
          <w:sz w:val="36"/>
          <w:szCs w:val="36"/>
          <w:lang w:eastAsia="ru-RU"/>
        </w:rPr>
        <w:t>Пояснительная записка</w:t>
      </w:r>
    </w:p>
    <w:p w:rsidR="00C300EB" w:rsidRDefault="00C300EB" w:rsidP="00C300EB">
      <w:pPr>
        <w:pStyle w:val="Style3"/>
        <w:widowControl/>
        <w:spacing w:before="120" w:line="278" w:lineRule="exact"/>
        <w:rPr>
          <w:rStyle w:val="FontStyle13"/>
        </w:rPr>
      </w:pPr>
      <w:r w:rsidRPr="00392681">
        <w:rPr>
          <w:rStyle w:val="FontStyle13"/>
          <w:sz w:val="24"/>
          <w:szCs w:val="24"/>
        </w:rPr>
        <w:t>Рабочая программа по музыке для 1 класса разработана в соответствии с Федеральным государственным образовательным стандартом начального общего образования,</w:t>
      </w:r>
      <w:r>
        <w:rPr>
          <w:rStyle w:val="FontStyle13"/>
          <w:sz w:val="24"/>
          <w:szCs w:val="24"/>
        </w:rPr>
        <w:t xml:space="preserve"> </w:t>
      </w:r>
      <w:r w:rsidRPr="00392681">
        <w:rPr>
          <w:rStyle w:val="FontStyle13"/>
          <w:sz w:val="24"/>
          <w:szCs w:val="24"/>
        </w:rPr>
        <w:t xml:space="preserve">примерными программами и основными положениями художественно-педагогической концепции Д.Б. </w:t>
      </w:r>
      <w:proofErr w:type="spellStart"/>
      <w:r w:rsidRPr="00392681">
        <w:rPr>
          <w:rStyle w:val="FontStyle13"/>
          <w:sz w:val="24"/>
          <w:szCs w:val="24"/>
        </w:rPr>
        <w:t>Кабалевского</w:t>
      </w:r>
      <w:proofErr w:type="spellEnd"/>
      <w:r>
        <w:rPr>
          <w:rStyle w:val="FontStyle13"/>
          <w:sz w:val="24"/>
          <w:szCs w:val="24"/>
        </w:rPr>
        <w:t>.</w:t>
      </w:r>
      <w:r w:rsidRPr="0067021D">
        <w:t xml:space="preserve"> </w:t>
      </w:r>
      <w:r>
        <w:t xml:space="preserve">Рабочая программа составлена  на основе </w:t>
      </w:r>
      <w:r>
        <w:rPr>
          <w:rStyle w:val="FontStyle13"/>
        </w:rPr>
        <w:t>Примерной программы на</w:t>
      </w:r>
      <w:r>
        <w:rPr>
          <w:rStyle w:val="FontStyle13"/>
        </w:rPr>
        <w:softHyphen/>
        <w:t>чального образования по музыке и содержания программы «Музыка. 1-4 классы» авторов Е. Д. Критской и Г</w:t>
      </w:r>
      <w:r w:rsidR="001F3B3C">
        <w:rPr>
          <w:rStyle w:val="FontStyle13"/>
        </w:rPr>
        <w:t>. П. Сергеевой (год издания 2014</w:t>
      </w:r>
      <w:r>
        <w:rPr>
          <w:rStyle w:val="FontStyle13"/>
        </w:rPr>
        <w:t>).</w:t>
      </w:r>
    </w:p>
    <w:p w:rsidR="00C300EB" w:rsidRPr="00C300EB" w:rsidRDefault="00C300EB" w:rsidP="00C300EB">
      <w:pPr>
        <w:spacing w:after="200" w:line="276" w:lineRule="auto"/>
        <w:jc w:val="both"/>
        <w:rPr>
          <w:rFonts w:ascii="Times New Roman" w:eastAsiaTheme="minorEastAsia" w:hAnsi="Times New Roman" w:cs="Times New Roman"/>
          <w:sz w:val="24"/>
          <w:szCs w:val="24"/>
          <w:lang w:eastAsia="ru-RU"/>
        </w:rPr>
      </w:pPr>
    </w:p>
    <w:p w:rsidR="005D3ECE" w:rsidRPr="005D3ECE" w:rsidRDefault="00C300EB" w:rsidP="005D3ECE">
      <w:pPr>
        <w:widowControl w:val="0"/>
        <w:tabs>
          <w:tab w:val="left" w:pos="851"/>
        </w:tabs>
        <w:spacing w:after="0" w:line="100" w:lineRule="atLeast"/>
        <w:ind w:firstLine="397"/>
        <w:jc w:val="both"/>
        <w:rPr>
          <w:rFonts w:ascii="Times New Roman" w:eastAsia="Times New Roman" w:hAnsi="Times New Roman" w:cs="Times New Roman"/>
          <w:b/>
          <w:noProof/>
          <w:color w:val="000000"/>
          <w:sz w:val="24"/>
          <w:szCs w:val="24"/>
          <w:lang w:eastAsia="ru-RU"/>
        </w:rPr>
      </w:pPr>
      <w:r w:rsidRPr="00C300EB">
        <w:rPr>
          <w:rFonts w:ascii="Times New Roman" w:eastAsia="Times New Roman" w:hAnsi="Times New Roman" w:cs="Times New Roman"/>
          <w:b/>
          <w:noProof/>
          <w:color w:val="000000"/>
          <w:sz w:val="24"/>
          <w:szCs w:val="24"/>
          <w:lang w:eastAsia="ru-RU"/>
        </w:rPr>
        <w:t>Реализация рабочей программы направле</w:t>
      </w:r>
      <w:r>
        <w:rPr>
          <w:rFonts w:ascii="Times New Roman" w:eastAsia="Times New Roman" w:hAnsi="Times New Roman" w:cs="Times New Roman"/>
          <w:b/>
          <w:noProof/>
          <w:color w:val="000000"/>
          <w:sz w:val="24"/>
          <w:szCs w:val="24"/>
          <w:lang w:eastAsia="ru-RU"/>
        </w:rPr>
        <w:t>на на достижен</w:t>
      </w:r>
      <w:r w:rsidR="005D3ECE">
        <w:rPr>
          <w:rFonts w:ascii="Times New Roman" w:eastAsia="Times New Roman" w:hAnsi="Times New Roman" w:cs="Times New Roman"/>
          <w:b/>
          <w:noProof/>
          <w:color w:val="000000"/>
          <w:sz w:val="24"/>
          <w:szCs w:val="24"/>
          <w:lang w:eastAsia="ru-RU"/>
        </w:rPr>
        <w:t>ие следующих целей</w:t>
      </w:r>
      <w:r w:rsidRPr="00C300EB">
        <w:rPr>
          <w:rFonts w:ascii="Times New Roman" w:eastAsia="Times New Roman" w:hAnsi="Times New Roman" w:cs="Times New Roman"/>
          <w:b/>
          <w:noProof/>
          <w:color w:val="000000"/>
          <w:sz w:val="24"/>
          <w:szCs w:val="24"/>
          <w:lang w:eastAsia="ru-RU"/>
        </w:rPr>
        <w:t>:</w:t>
      </w:r>
    </w:p>
    <w:p w:rsidR="005D3ECE" w:rsidRDefault="005D3ECE" w:rsidP="005D3ECE">
      <w:pPr>
        <w:spacing w:after="0" w:line="240" w:lineRule="auto"/>
        <w:rPr>
          <w:rFonts w:ascii="Times New Roman" w:hAnsi="Times New Roman"/>
          <w:sz w:val="24"/>
          <w:szCs w:val="24"/>
        </w:rPr>
      </w:pPr>
    </w:p>
    <w:p w:rsidR="005D3ECE" w:rsidRDefault="005D3ECE" w:rsidP="005D3ECE">
      <w:pPr>
        <w:numPr>
          <w:ilvl w:val="0"/>
          <w:numId w:val="22"/>
        </w:numPr>
        <w:spacing w:after="0" w:line="240" w:lineRule="auto"/>
        <w:jc w:val="both"/>
        <w:rPr>
          <w:rFonts w:ascii="Times New Roman" w:hAnsi="Times New Roman"/>
          <w:sz w:val="24"/>
          <w:szCs w:val="24"/>
        </w:rPr>
      </w:pPr>
      <w:r>
        <w:rPr>
          <w:rFonts w:ascii="Times New Roman" w:hAnsi="Times New Roman"/>
          <w:sz w:val="24"/>
          <w:szCs w:val="24"/>
        </w:rPr>
        <w:t>формирование основ музыкальной культуры через эмоциональное восприятие музыки;</w:t>
      </w:r>
    </w:p>
    <w:p w:rsidR="005D3ECE" w:rsidRDefault="005D3ECE" w:rsidP="005D3ECE">
      <w:pPr>
        <w:numPr>
          <w:ilvl w:val="0"/>
          <w:numId w:val="22"/>
        </w:numPr>
        <w:spacing w:after="0" w:line="240" w:lineRule="auto"/>
        <w:jc w:val="both"/>
        <w:rPr>
          <w:rFonts w:ascii="Times New Roman" w:hAnsi="Times New Roman"/>
          <w:sz w:val="24"/>
          <w:szCs w:val="24"/>
        </w:rPr>
      </w:pPr>
      <w:r>
        <w:rPr>
          <w:rFonts w:ascii="Times New Roman" w:hAnsi="Times New Roman"/>
          <w:sz w:val="24"/>
          <w:szCs w:val="24"/>
        </w:rPr>
        <w:t>воспитание эмоционально-ценностного отношения к искусству, художественного вкуса, нравственных и эстетических чувств: любви к Родине, гордости за великие достижения отечественного и мирового музыкального искусства, уважения к истории, духовным традициям России, музыкальной культуре разных народов;</w:t>
      </w:r>
    </w:p>
    <w:p w:rsidR="005D3ECE" w:rsidRDefault="005D3ECE" w:rsidP="005D3ECE">
      <w:pPr>
        <w:numPr>
          <w:ilvl w:val="0"/>
          <w:numId w:val="22"/>
        </w:numPr>
        <w:spacing w:after="0" w:line="240" w:lineRule="auto"/>
        <w:jc w:val="both"/>
        <w:rPr>
          <w:rFonts w:ascii="Times New Roman" w:hAnsi="Times New Roman"/>
          <w:sz w:val="24"/>
          <w:szCs w:val="24"/>
        </w:rPr>
      </w:pPr>
      <w:r>
        <w:rPr>
          <w:rFonts w:ascii="Times New Roman" w:hAnsi="Times New Roman"/>
          <w:sz w:val="24"/>
          <w:szCs w:val="24"/>
        </w:rPr>
        <w:t>развитие восприятия музыки, интереса к музыке и музыкальной деятельности, образного и ассоциативного мышления и воображения, музыкальной памяти и слуха, певческого голоса, творческих способностей в различных видах музыкальной деятельности;</w:t>
      </w:r>
    </w:p>
    <w:p w:rsidR="005D3ECE" w:rsidRDefault="005D3ECE" w:rsidP="005D3ECE">
      <w:pPr>
        <w:numPr>
          <w:ilvl w:val="0"/>
          <w:numId w:val="22"/>
        </w:numPr>
        <w:spacing w:after="0" w:line="240" w:lineRule="auto"/>
        <w:jc w:val="both"/>
        <w:rPr>
          <w:rFonts w:ascii="Times New Roman" w:hAnsi="Times New Roman"/>
          <w:sz w:val="24"/>
          <w:szCs w:val="24"/>
        </w:rPr>
      </w:pPr>
      <w:r>
        <w:rPr>
          <w:rFonts w:ascii="Times New Roman" w:hAnsi="Times New Roman"/>
          <w:sz w:val="24"/>
          <w:szCs w:val="24"/>
        </w:rPr>
        <w:t>обогащение знаний  о музыкальном искусстве;</w:t>
      </w:r>
    </w:p>
    <w:p w:rsidR="005D3ECE" w:rsidRDefault="005D3ECE" w:rsidP="005D3ECE">
      <w:pPr>
        <w:numPr>
          <w:ilvl w:val="0"/>
          <w:numId w:val="22"/>
        </w:numPr>
        <w:spacing w:after="0" w:line="240" w:lineRule="auto"/>
        <w:jc w:val="both"/>
        <w:rPr>
          <w:rFonts w:ascii="Times New Roman" w:hAnsi="Times New Roman"/>
          <w:sz w:val="24"/>
          <w:szCs w:val="24"/>
        </w:rPr>
      </w:pPr>
      <w:r>
        <w:rPr>
          <w:rFonts w:ascii="Times New Roman" w:hAnsi="Times New Roman"/>
          <w:sz w:val="24"/>
          <w:szCs w:val="24"/>
        </w:rPr>
        <w:t>овладение практическими умениями и навыками в учебно-творческой деятельности (пение, слушание музыки, игра на элементарных музыкальных инструментах, музыкально-пластическое движение и импровизация).</w:t>
      </w:r>
    </w:p>
    <w:p w:rsidR="005D3ECE" w:rsidRDefault="005D3ECE" w:rsidP="005D3ECE">
      <w:pPr>
        <w:spacing w:after="0" w:line="240" w:lineRule="auto"/>
        <w:ind w:left="720"/>
        <w:jc w:val="both"/>
        <w:rPr>
          <w:rFonts w:ascii="Times New Roman" w:hAnsi="Times New Roman"/>
          <w:sz w:val="24"/>
          <w:szCs w:val="24"/>
        </w:rPr>
      </w:pPr>
    </w:p>
    <w:p w:rsidR="005D3ECE" w:rsidRDefault="005D3ECE" w:rsidP="005D3ECE">
      <w:pPr>
        <w:autoSpaceDE w:val="0"/>
        <w:autoSpaceDN w:val="0"/>
        <w:spacing w:after="0" w:line="240" w:lineRule="auto"/>
        <w:jc w:val="both"/>
        <w:rPr>
          <w:rFonts w:ascii="Times New Roman" w:hAnsi="Times New Roman"/>
          <w:b/>
          <w:sz w:val="24"/>
          <w:szCs w:val="24"/>
        </w:rPr>
      </w:pPr>
      <w:r>
        <w:rPr>
          <w:rFonts w:ascii="Times New Roman" w:hAnsi="Times New Roman"/>
          <w:b/>
          <w:sz w:val="24"/>
          <w:szCs w:val="24"/>
        </w:rPr>
        <w:t xml:space="preserve">Задачи программы: </w:t>
      </w:r>
    </w:p>
    <w:p w:rsidR="005D3ECE" w:rsidRDefault="005D3ECE" w:rsidP="005D3ECE">
      <w:pPr>
        <w:autoSpaceDE w:val="0"/>
        <w:autoSpaceDN w:val="0"/>
        <w:spacing w:after="0" w:line="240" w:lineRule="auto"/>
        <w:jc w:val="both"/>
        <w:rPr>
          <w:rFonts w:ascii="Times New Roman" w:hAnsi="Times New Roman"/>
          <w:b/>
          <w:sz w:val="24"/>
          <w:szCs w:val="24"/>
        </w:rPr>
      </w:pPr>
    </w:p>
    <w:p w:rsidR="005D3ECE" w:rsidRDefault="005D3ECE" w:rsidP="005D3ECE">
      <w:pPr>
        <w:numPr>
          <w:ilvl w:val="0"/>
          <w:numId w:val="23"/>
        </w:numPr>
        <w:autoSpaceDE w:val="0"/>
        <w:autoSpaceDN w:val="0"/>
        <w:spacing w:after="0" w:line="240" w:lineRule="auto"/>
        <w:jc w:val="both"/>
        <w:rPr>
          <w:rFonts w:ascii="Times New Roman" w:hAnsi="Times New Roman"/>
          <w:sz w:val="24"/>
          <w:szCs w:val="24"/>
        </w:rPr>
      </w:pPr>
      <w:r>
        <w:rPr>
          <w:rFonts w:ascii="Times New Roman" w:hAnsi="Times New Roman"/>
          <w:sz w:val="24"/>
          <w:szCs w:val="24"/>
        </w:rPr>
        <w:t>развитие эмоционально-осознанного отношения к музыкальным произведениям;</w:t>
      </w:r>
    </w:p>
    <w:p w:rsidR="005D3ECE" w:rsidRDefault="005D3ECE" w:rsidP="005D3ECE">
      <w:pPr>
        <w:numPr>
          <w:ilvl w:val="0"/>
          <w:numId w:val="23"/>
        </w:numPr>
        <w:autoSpaceDE w:val="0"/>
        <w:autoSpaceDN w:val="0"/>
        <w:spacing w:after="0" w:line="240" w:lineRule="auto"/>
        <w:jc w:val="both"/>
        <w:rPr>
          <w:rFonts w:ascii="Times New Roman" w:hAnsi="Times New Roman"/>
          <w:sz w:val="24"/>
          <w:szCs w:val="24"/>
        </w:rPr>
      </w:pPr>
      <w:r>
        <w:rPr>
          <w:rFonts w:ascii="Times New Roman" w:hAnsi="Times New Roman"/>
          <w:sz w:val="24"/>
          <w:szCs w:val="24"/>
        </w:rPr>
        <w:t>понимание их жизненного и духовно-нравственного содержания;</w:t>
      </w:r>
    </w:p>
    <w:p w:rsidR="005D3ECE" w:rsidRDefault="005D3ECE" w:rsidP="005D3ECE">
      <w:pPr>
        <w:numPr>
          <w:ilvl w:val="0"/>
          <w:numId w:val="23"/>
        </w:numPr>
        <w:autoSpaceDE w:val="0"/>
        <w:autoSpaceDN w:val="0"/>
        <w:spacing w:after="0" w:line="240" w:lineRule="auto"/>
        <w:jc w:val="both"/>
        <w:rPr>
          <w:rFonts w:ascii="Times New Roman" w:hAnsi="Times New Roman"/>
          <w:sz w:val="24"/>
          <w:szCs w:val="24"/>
        </w:rPr>
      </w:pPr>
      <w:r>
        <w:rPr>
          <w:rFonts w:ascii="Times New Roman" w:hAnsi="Times New Roman"/>
          <w:sz w:val="24"/>
          <w:szCs w:val="24"/>
        </w:rPr>
        <w:t>освоение музыкальных жанров – простых (песня, танец, марш) и более сложных (опера, балет, симфония, музыка из кинофильмов);</w:t>
      </w:r>
    </w:p>
    <w:p w:rsidR="005D3ECE" w:rsidRDefault="005D3ECE" w:rsidP="005D3ECE">
      <w:pPr>
        <w:numPr>
          <w:ilvl w:val="0"/>
          <w:numId w:val="23"/>
        </w:numPr>
        <w:autoSpaceDE w:val="0"/>
        <w:autoSpaceDN w:val="0"/>
        <w:spacing w:after="0" w:line="240" w:lineRule="auto"/>
        <w:jc w:val="both"/>
        <w:rPr>
          <w:rFonts w:ascii="Times New Roman" w:hAnsi="Times New Roman"/>
          <w:sz w:val="24"/>
          <w:szCs w:val="24"/>
        </w:rPr>
      </w:pPr>
      <w:r>
        <w:rPr>
          <w:rFonts w:ascii="Times New Roman" w:hAnsi="Times New Roman"/>
          <w:sz w:val="24"/>
          <w:szCs w:val="24"/>
        </w:rPr>
        <w:t>изучение особенностей музыкального языка;</w:t>
      </w:r>
    </w:p>
    <w:p w:rsidR="005D3ECE" w:rsidRDefault="005D3ECE" w:rsidP="005D3ECE">
      <w:pPr>
        <w:pStyle w:val="a4"/>
        <w:numPr>
          <w:ilvl w:val="0"/>
          <w:numId w:val="23"/>
        </w:numPr>
        <w:spacing w:after="0" w:line="240" w:lineRule="auto"/>
        <w:jc w:val="both"/>
        <w:rPr>
          <w:rFonts w:ascii="Times New Roman" w:hAnsi="Times New Roman"/>
        </w:rPr>
      </w:pPr>
      <w:r>
        <w:rPr>
          <w:rFonts w:ascii="Times New Roman" w:hAnsi="Times New Roman"/>
          <w:sz w:val="24"/>
          <w:szCs w:val="24"/>
        </w:rPr>
        <w:t>формирование музыкально-практических умений и навыков музыкальной деятельности (сочинение, восприятие, исполнение), а также – творческих способностей детей.</w:t>
      </w:r>
    </w:p>
    <w:p w:rsidR="00C300EB" w:rsidRPr="003866B7" w:rsidRDefault="00C300EB" w:rsidP="005D3ECE">
      <w:pPr>
        <w:widowControl w:val="0"/>
        <w:tabs>
          <w:tab w:val="left" w:pos="851"/>
        </w:tabs>
        <w:spacing w:after="0" w:line="100" w:lineRule="atLeast"/>
        <w:ind w:firstLine="397"/>
        <w:jc w:val="both"/>
      </w:pPr>
    </w:p>
    <w:p w:rsidR="00392A17" w:rsidRDefault="00392A17" w:rsidP="00392A17">
      <w:pPr>
        <w:shd w:val="clear" w:color="auto" w:fill="FFFFFF"/>
        <w:spacing w:after="0" w:line="240" w:lineRule="auto"/>
        <w:rPr>
          <w:rFonts w:ascii="Times New Roman" w:hAnsi="Times New Roman"/>
          <w:b/>
          <w:spacing w:val="-11"/>
          <w:sz w:val="24"/>
          <w:szCs w:val="24"/>
        </w:rPr>
      </w:pPr>
      <w:r>
        <w:rPr>
          <w:rFonts w:ascii="Times New Roman" w:hAnsi="Times New Roman"/>
          <w:b/>
          <w:spacing w:val="-11"/>
          <w:sz w:val="24"/>
          <w:szCs w:val="24"/>
        </w:rPr>
        <w:t>УМК</w:t>
      </w:r>
    </w:p>
    <w:p w:rsidR="00392A17" w:rsidRDefault="00392A17" w:rsidP="00392A17">
      <w:pPr>
        <w:numPr>
          <w:ilvl w:val="0"/>
          <w:numId w:val="17"/>
        </w:numPr>
        <w:spacing w:after="0" w:line="240" w:lineRule="auto"/>
        <w:jc w:val="both"/>
        <w:rPr>
          <w:rFonts w:ascii="Times New Roman" w:hAnsi="Times New Roman"/>
          <w:sz w:val="24"/>
        </w:rPr>
      </w:pPr>
      <w:r>
        <w:rPr>
          <w:rFonts w:ascii="Times New Roman" w:hAnsi="Times New Roman"/>
          <w:sz w:val="24"/>
        </w:rPr>
        <w:t>«Хрестоматия музыкального материала к учебнику «Музыка»</w:t>
      </w:r>
      <w:r w:rsidR="001F3B3C">
        <w:rPr>
          <w:rFonts w:ascii="Times New Roman" w:hAnsi="Times New Roman"/>
          <w:sz w:val="24"/>
        </w:rPr>
        <w:t xml:space="preserve"> 1 класс», М., Просвещение, 2014</w:t>
      </w:r>
      <w:r>
        <w:rPr>
          <w:rFonts w:ascii="Times New Roman" w:hAnsi="Times New Roman"/>
          <w:sz w:val="24"/>
        </w:rPr>
        <w:t>г.</w:t>
      </w:r>
    </w:p>
    <w:p w:rsidR="00392A17" w:rsidRDefault="00392A17" w:rsidP="00392A17">
      <w:pPr>
        <w:numPr>
          <w:ilvl w:val="0"/>
          <w:numId w:val="17"/>
        </w:numPr>
        <w:spacing w:after="0" w:line="240" w:lineRule="auto"/>
        <w:jc w:val="both"/>
        <w:rPr>
          <w:rFonts w:ascii="Times New Roman" w:hAnsi="Times New Roman"/>
          <w:sz w:val="24"/>
        </w:rPr>
      </w:pPr>
      <w:r>
        <w:rPr>
          <w:rFonts w:ascii="Times New Roman" w:hAnsi="Times New Roman"/>
          <w:sz w:val="24"/>
        </w:rPr>
        <w:t>фонохрестоматия для 1 класса (3 кассеты) и С</w:t>
      </w:r>
      <w:r>
        <w:rPr>
          <w:rFonts w:ascii="Times New Roman" w:hAnsi="Times New Roman"/>
          <w:sz w:val="24"/>
          <w:lang w:val="en-US"/>
        </w:rPr>
        <w:t>D</w:t>
      </w:r>
      <w:r>
        <w:rPr>
          <w:rFonts w:ascii="Times New Roman" w:hAnsi="Times New Roman"/>
          <w:sz w:val="24"/>
        </w:rPr>
        <w:t xml:space="preserve"> (</w:t>
      </w:r>
      <w:proofErr w:type="spellStart"/>
      <w:r>
        <w:rPr>
          <w:rFonts w:ascii="Times New Roman" w:hAnsi="Times New Roman"/>
          <w:sz w:val="24"/>
          <w:lang w:val="en-US"/>
        </w:rPr>
        <w:t>mp</w:t>
      </w:r>
      <w:proofErr w:type="spellEnd"/>
      <w:r w:rsidR="001F3B3C">
        <w:rPr>
          <w:rFonts w:ascii="Times New Roman" w:hAnsi="Times New Roman"/>
          <w:sz w:val="24"/>
        </w:rPr>
        <w:t xml:space="preserve"> 3), М., Просвещение, 2014</w:t>
      </w:r>
      <w:r>
        <w:rPr>
          <w:rFonts w:ascii="Times New Roman" w:hAnsi="Times New Roman"/>
          <w:sz w:val="24"/>
        </w:rPr>
        <w:t xml:space="preserve"> г.</w:t>
      </w:r>
    </w:p>
    <w:p w:rsidR="00392A17" w:rsidRDefault="00392A17" w:rsidP="00392A17">
      <w:pPr>
        <w:numPr>
          <w:ilvl w:val="0"/>
          <w:numId w:val="17"/>
        </w:numPr>
        <w:spacing w:after="0" w:line="240" w:lineRule="auto"/>
        <w:jc w:val="both"/>
        <w:rPr>
          <w:rFonts w:ascii="Times New Roman" w:hAnsi="Times New Roman"/>
          <w:sz w:val="24"/>
        </w:rPr>
      </w:pPr>
      <w:r>
        <w:rPr>
          <w:rFonts w:ascii="Times New Roman" w:hAnsi="Times New Roman"/>
          <w:sz w:val="24"/>
        </w:rPr>
        <w:t>Учебник «Музыка</w:t>
      </w:r>
      <w:r w:rsidR="001F3B3C">
        <w:rPr>
          <w:rFonts w:ascii="Times New Roman" w:hAnsi="Times New Roman"/>
          <w:sz w:val="24"/>
        </w:rPr>
        <w:t xml:space="preserve"> 1 класс», М., Просвещение, 2019</w:t>
      </w:r>
      <w:r>
        <w:rPr>
          <w:rFonts w:ascii="Times New Roman" w:hAnsi="Times New Roman"/>
          <w:sz w:val="24"/>
        </w:rPr>
        <w:t xml:space="preserve"> г.</w:t>
      </w:r>
    </w:p>
    <w:p w:rsidR="00392A17" w:rsidRDefault="00392A17" w:rsidP="00392A17">
      <w:pPr>
        <w:numPr>
          <w:ilvl w:val="0"/>
          <w:numId w:val="17"/>
        </w:numPr>
        <w:spacing w:after="0" w:line="240" w:lineRule="auto"/>
        <w:jc w:val="both"/>
        <w:rPr>
          <w:rFonts w:ascii="Times New Roman" w:hAnsi="Times New Roman"/>
          <w:sz w:val="24"/>
        </w:rPr>
      </w:pPr>
      <w:r>
        <w:rPr>
          <w:rFonts w:ascii="Times New Roman" w:hAnsi="Times New Roman"/>
          <w:sz w:val="24"/>
        </w:rPr>
        <w:t xml:space="preserve">Критская Е.Д., Сергеева Г.П., </w:t>
      </w:r>
      <w:proofErr w:type="spellStart"/>
      <w:r>
        <w:rPr>
          <w:rFonts w:ascii="Times New Roman" w:hAnsi="Times New Roman"/>
          <w:sz w:val="24"/>
        </w:rPr>
        <w:t>Шмагина</w:t>
      </w:r>
      <w:proofErr w:type="spellEnd"/>
      <w:r>
        <w:rPr>
          <w:rFonts w:ascii="Times New Roman" w:hAnsi="Times New Roman"/>
          <w:sz w:val="24"/>
        </w:rPr>
        <w:t xml:space="preserve"> Т.С. «Рабочая тетрадь к учебнику «Музыка» для учащихся 1 класса начальн</w:t>
      </w:r>
      <w:r w:rsidR="001F3B3C">
        <w:rPr>
          <w:rFonts w:ascii="Times New Roman" w:hAnsi="Times New Roman"/>
          <w:sz w:val="24"/>
        </w:rPr>
        <w:t>ой школы», М., Просвещение, 2019</w:t>
      </w:r>
      <w:r>
        <w:rPr>
          <w:rFonts w:ascii="Times New Roman" w:hAnsi="Times New Roman"/>
          <w:sz w:val="24"/>
        </w:rPr>
        <w:t>.</w:t>
      </w:r>
    </w:p>
    <w:p w:rsidR="00C300EB" w:rsidRPr="00C300EB" w:rsidRDefault="00C300EB" w:rsidP="00C300EB">
      <w:pPr>
        <w:spacing w:after="200" w:line="180" w:lineRule="atLeast"/>
        <w:ind w:firstLine="567"/>
        <w:jc w:val="both"/>
        <w:rPr>
          <w:rFonts w:ascii="Times New Roman" w:eastAsiaTheme="minorEastAsia" w:hAnsi="Times New Roman" w:cs="Times New Roman"/>
          <w:sz w:val="24"/>
          <w:szCs w:val="24"/>
          <w:lang w:eastAsia="ru-RU"/>
        </w:rPr>
      </w:pPr>
    </w:p>
    <w:p w:rsidR="00C300EB" w:rsidRPr="00C300EB" w:rsidRDefault="00C300EB" w:rsidP="00C300EB">
      <w:pPr>
        <w:overflowPunct w:val="0"/>
        <w:autoSpaceDE w:val="0"/>
        <w:autoSpaceDN w:val="0"/>
        <w:adjustRightInd w:val="0"/>
        <w:spacing w:after="200" w:line="180" w:lineRule="atLeast"/>
        <w:ind w:firstLine="567"/>
        <w:jc w:val="both"/>
        <w:textAlignment w:val="baseline"/>
        <w:rPr>
          <w:rFonts w:ascii="Times New Roman" w:eastAsia="Calibri" w:hAnsi="Times New Roman" w:cs="Times New Roman"/>
          <w:b/>
          <w:sz w:val="24"/>
          <w:szCs w:val="24"/>
          <w:lang w:eastAsia="ru-RU"/>
        </w:rPr>
      </w:pPr>
      <w:r w:rsidRPr="00C300EB">
        <w:rPr>
          <w:rFonts w:ascii="Times New Roman" w:eastAsia="Calibri" w:hAnsi="Times New Roman" w:cs="Times New Roman"/>
          <w:b/>
          <w:sz w:val="24"/>
          <w:szCs w:val="24"/>
          <w:lang w:eastAsia="ru-RU"/>
        </w:rPr>
        <w:t>Формы организации образовательного процесса</w:t>
      </w:r>
    </w:p>
    <w:p w:rsidR="00C300EB" w:rsidRPr="00D644D3" w:rsidRDefault="00C300EB" w:rsidP="00C300EB">
      <w:pPr>
        <w:ind w:firstLine="708"/>
        <w:jc w:val="both"/>
        <w:rPr>
          <w:rFonts w:ascii="Times New Roman" w:hAnsi="Times New Roman" w:cs="Times New Roman"/>
          <w:sz w:val="24"/>
          <w:szCs w:val="24"/>
        </w:rPr>
      </w:pPr>
      <w:r w:rsidRPr="00D644D3">
        <w:rPr>
          <w:rFonts w:ascii="Times New Roman" w:hAnsi="Times New Roman" w:cs="Times New Roman"/>
          <w:sz w:val="24"/>
          <w:szCs w:val="24"/>
        </w:rPr>
        <w:t>Предпочтительными формами организации учебного процесса на уроке являются групповая, коллективная работа с учащимися. В программе предусмотрены нетрадиционные формы проведения уроков: уроки-путешествия, уроки-игры, урок-</w:t>
      </w:r>
      <w:r w:rsidRPr="00D644D3">
        <w:rPr>
          <w:rFonts w:ascii="Times New Roman" w:hAnsi="Times New Roman" w:cs="Times New Roman"/>
          <w:sz w:val="24"/>
          <w:szCs w:val="24"/>
        </w:rPr>
        <w:lastRenderedPageBreak/>
        <w:t>экскурсия, уроки-концерты. Контроль знаний</w:t>
      </w:r>
      <w:r w:rsidRPr="00D644D3">
        <w:rPr>
          <w:rFonts w:ascii="Times New Roman" w:hAnsi="Times New Roman" w:cs="Times New Roman"/>
          <w:b/>
          <w:i/>
          <w:sz w:val="24"/>
          <w:szCs w:val="24"/>
        </w:rPr>
        <w:t xml:space="preserve">, </w:t>
      </w:r>
      <w:r w:rsidRPr="00D644D3">
        <w:rPr>
          <w:rFonts w:ascii="Times New Roman" w:hAnsi="Times New Roman" w:cs="Times New Roman"/>
          <w:sz w:val="24"/>
          <w:szCs w:val="24"/>
        </w:rPr>
        <w:t xml:space="preserve">умений и навыков (текущий, тематический, итоговый) на уроках музыки осуществляется в форме устного опроса, самостоятельной работы, тестирования. </w:t>
      </w:r>
    </w:p>
    <w:p w:rsidR="00C300EB" w:rsidRPr="00C300EB" w:rsidRDefault="00C300EB" w:rsidP="00C300EB">
      <w:pPr>
        <w:spacing w:after="0" w:line="180" w:lineRule="atLeast"/>
        <w:ind w:firstLine="567"/>
        <w:jc w:val="both"/>
        <w:rPr>
          <w:rFonts w:ascii="Times New Roman" w:eastAsia="Times New Roman" w:hAnsi="Times New Roman" w:cs="Times New Roman"/>
          <w:bCs/>
          <w:sz w:val="24"/>
          <w:szCs w:val="24"/>
          <w:lang w:eastAsia="ru-RU"/>
        </w:rPr>
      </w:pPr>
    </w:p>
    <w:p w:rsidR="00C300EB" w:rsidRDefault="00C300EB" w:rsidP="00C300EB">
      <w:pPr>
        <w:spacing w:after="200" w:line="180" w:lineRule="atLeast"/>
        <w:ind w:firstLine="567"/>
        <w:jc w:val="both"/>
        <w:rPr>
          <w:rFonts w:ascii="Times New Roman" w:eastAsia="Calibri" w:hAnsi="Times New Roman" w:cs="Times New Roman"/>
          <w:b/>
          <w:sz w:val="24"/>
          <w:szCs w:val="24"/>
          <w:lang w:eastAsia="ru-RU"/>
        </w:rPr>
      </w:pPr>
      <w:r w:rsidRPr="00C300EB">
        <w:rPr>
          <w:rFonts w:ascii="Times New Roman" w:eastAsia="Calibri" w:hAnsi="Times New Roman" w:cs="Times New Roman"/>
          <w:b/>
          <w:sz w:val="24"/>
          <w:szCs w:val="24"/>
          <w:lang w:eastAsia="ru-RU"/>
        </w:rPr>
        <w:t>Общая характеристика учебного предмета</w:t>
      </w:r>
    </w:p>
    <w:p w:rsidR="00392A17" w:rsidRDefault="00392A17" w:rsidP="00392A17">
      <w:pPr>
        <w:pStyle w:val="a6"/>
        <w:ind w:firstLine="708"/>
        <w:jc w:val="both"/>
        <w:rPr>
          <w:rFonts w:ascii="Times New Roman" w:hAnsi="Times New Roman" w:cs="Times New Roman"/>
          <w:sz w:val="24"/>
          <w:szCs w:val="24"/>
        </w:rPr>
      </w:pPr>
      <w:r>
        <w:rPr>
          <w:rFonts w:ascii="Times New Roman" w:hAnsi="Times New Roman" w:cs="Times New Roman"/>
          <w:sz w:val="24"/>
          <w:szCs w:val="24"/>
        </w:rPr>
        <w:t xml:space="preserve">Содержание программы базируется на художественно-образном, нравственно-эстетическом постижении младшими школьниками основных пластов мирового музыкального искусства: фольклора, музыки религиозной традиции, произведений композиторов-классиков (золотой фонд), современной академической и популярной музыки. Приоритетным в данной программе является введение ребенка в мир музыки через интонации, темы и образы русской музыкальной культуры — «от родного порога», по выражению народного художника России Б.М. </w:t>
      </w:r>
      <w:proofErr w:type="spellStart"/>
      <w:r>
        <w:rPr>
          <w:rFonts w:ascii="Times New Roman" w:hAnsi="Times New Roman" w:cs="Times New Roman"/>
          <w:sz w:val="24"/>
          <w:szCs w:val="24"/>
        </w:rPr>
        <w:t>Неменского</w:t>
      </w:r>
      <w:proofErr w:type="spellEnd"/>
      <w:r>
        <w:rPr>
          <w:rFonts w:ascii="Times New Roman" w:hAnsi="Times New Roman" w:cs="Times New Roman"/>
          <w:sz w:val="24"/>
          <w:szCs w:val="24"/>
        </w:rPr>
        <w:t>, в мир культуры других народов. Это оказывает позитивное влияние на формирование семейных ценностей, составляющих духовное и нравственное богатство культуры и искусства народа. Освоение образцов музыкального фольклора как синкретичного искусства разных народов мира, в котором находят отражение факты истории, отношение человека к родному краю, его природе, труду людей, предполагает изучение основных фольклорных жанров, народных обрядов, обычаев и традиций, изустных и письменных форм бытования музыки как истоков творчества композиторов-классиков. Включение в программу музыки религиозной традиции базируется на культурологическом подходе, который дает возможность учащимся осваивать духовно-нравственные ценности как неотъемлемую часть мировой музыкальной культуры.</w:t>
      </w:r>
    </w:p>
    <w:p w:rsidR="00392A17" w:rsidRDefault="00392A17" w:rsidP="00392A17">
      <w:pPr>
        <w:pStyle w:val="a6"/>
        <w:ind w:firstLine="708"/>
        <w:jc w:val="both"/>
        <w:rPr>
          <w:rFonts w:ascii="Times New Roman" w:hAnsi="Times New Roman" w:cs="Times New Roman"/>
          <w:sz w:val="24"/>
          <w:szCs w:val="24"/>
        </w:rPr>
      </w:pPr>
      <w:r>
        <w:rPr>
          <w:rFonts w:ascii="Times New Roman" w:hAnsi="Times New Roman" w:cs="Times New Roman"/>
          <w:sz w:val="24"/>
          <w:szCs w:val="24"/>
        </w:rPr>
        <w:t xml:space="preserve">Программа направлена на постижение закономерностей возникновения и развития музыкального искусства в его связях с жизнью, разнообразия форм его проявления и бытования в окружающем мире, специфики воздействия на духовный мир человека на основе проникновения в интонационно-временную природу музыки, ее жанрово-стилистические особенности. При этом надо отметить, что занятия музыкой и достижение предметных результатов ввиду специфики искусства неотделимы от достижения личностных и </w:t>
      </w:r>
      <w:proofErr w:type="spellStart"/>
      <w:r>
        <w:rPr>
          <w:rFonts w:ascii="Times New Roman" w:hAnsi="Times New Roman" w:cs="Times New Roman"/>
          <w:sz w:val="24"/>
          <w:szCs w:val="24"/>
        </w:rPr>
        <w:t>метапредметных</w:t>
      </w:r>
      <w:proofErr w:type="spellEnd"/>
      <w:r>
        <w:rPr>
          <w:rFonts w:ascii="Times New Roman" w:hAnsi="Times New Roman" w:cs="Times New Roman"/>
          <w:sz w:val="24"/>
          <w:szCs w:val="24"/>
        </w:rPr>
        <w:t xml:space="preserve"> результатов.</w:t>
      </w:r>
    </w:p>
    <w:p w:rsidR="00392A17" w:rsidRDefault="00392A17" w:rsidP="00392A17">
      <w:pPr>
        <w:pStyle w:val="a6"/>
        <w:jc w:val="both"/>
        <w:rPr>
          <w:rFonts w:ascii="Times New Roman" w:hAnsi="Times New Roman" w:cs="Times New Roman"/>
          <w:sz w:val="24"/>
          <w:szCs w:val="24"/>
        </w:rPr>
      </w:pPr>
      <w:r>
        <w:rPr>
          <w:rFonts w:ascii="Times New Roman" w:hAnsi="Times New Roman" w:cs="Times New Roman"/>
          <w:sz w:val="24"/>
          <w:szCs w:val="24"/>
        </w:rPr>
        <w:t xml:space="preserve">Критерии отбора музыкального материала в данную программу заимствованы из концепции Д. Б. </w:t>
      </w:r>
      <w:proofErr w:type="spellStart"/>
      <w:r>
        <w:rPr>
          <w:rFonts w:ascii="Times New Roman" w:hAnsi="Times New Roman" w:cs="Times New Roman"/>
          <w:sz w:val="24"/>
          <w:szCs w:val="24"/>
        </w:rPr>
        <w:t>Кабалевского</w:t>
      </w:r>
      <w:proofErr w:type="spellEnd"/>
      <w:r>
        <w:rPr>
          <w:rFonts w:ascii="Times New Roman" w:hAnsi="Times New Roman" w:cs="Times New Roman"/>
          <w:sz w:val="24"/>
          <w:szCs w:val="24"/>
        </w:rPr>
        <w:t xml:space="preserve"> — это художественная ценность музыкальных произведений, их воспитательная значимость и педагогическая целесообразность.</w:t>
      </w:r>
    </w:p>
    <w:p w:rsidR="00392A17" w:rsidRDefault="00392A17" w:rsidP="00392A17">
      <w:pPr>
        <w:pStyle w:val="a6"/>
        <w:ind w:firstLine="708"/>
        <w:jc w:val="both"/>
        <w:rPr>
          <w:rFonts w:ascii="Times New Roman" w:hAnsi="Times New Roman" w:cs="Times New Roman"/>
          <w:sz w:val="24"/>
          <w:szCs w:val="24"/>
        </w:rPr>
      </w:pPr>
      <w:r>
        <w:rPr>
          <w:rFonts w:ascii="Times New Roman" w:hAnsi="Times New Roman" w:cs="Times New Roman"/>
          <w:sz w:val="24"/>
          <w:szCs w:val="24"/>
        </w:rPr>
        <w:t xml:space="preserve">Основными методическими принципами программы являются: увлечённость, триединство деятельности композитора – исполнителя – слушателя, «тождество и контраст», </w:t>
      </w:r>
      <w:proofErr w:type="spellStart"/>
      <w:r>
        <w:rPr>
          <w:rFonts w:ascii="Times New Roman" w:hAnsi="Times New Roman" w:cs="Times New Roman"/>
          <w:sz w:val="24"/>
          <w:szCs w:val="24"/>
        </w:rPr>
        <w:t>интонационность</w:t>
      </w:r>
      <w:proofErr w:type="spellEnd"/>
      <w:r>
        <w:rPr>
          <w:rFonts w:ascii="Times New Roman" w:hAnsi="Times New Roman" w:cs="Times New Roman"/>
          <w:sz w:val="24"/>
          <w:szCs w:val="24"/>
        </w:rPr>
        <w:t>, опора на отечественную музыкальную культуру. Освоение музыкального материала, включенного в программу с этих позиций, формирует музыкальную культуру</w:t>
      </w:r>
    </w:p>
    <w:p w:rsidR="00392A17" w:rsidRDefault="00392A17" w:rsidP="00392A17">
      <w:pPr>
        <w:pStyle w:val="a6"/>
        <w:jc w:val="both"/>
        <w:rPr>
          <w:rFonts w:ascii="Times New Roman" w:hAnsi="Times New Roman" w:cs="Times New Roman"/>
          <w:sz w:val="24"/>
          <w:szCs w:val="24"/>
        </w:rPr>
      </w:pPr>
      <w:r>
        <w:rPr>
          <w:rFonts w:ascii="Times New Roman" w:hAnsi="Times New Roman" w:cs="Times New Roman"/>
          <w:sz w:val="24"/>
          <w:szCs w:val="24"/>
        </w:rPr>
        <w:t>младших школьников, воспитывает их музыкальный вкус.</w:t>
      </w:r>
    </w:p>
    <w:p w:rsidR="00392A17" w:rsidRDefault="00392A17" w:rsidP="00392A17">
      <w:pPr>
        <w:pStyle w:val="a6"/>
        <w:ind w:firstLine="708"/>
        <w:jc w:val="both"/>
        <w:rPr>
          <w:rFonts w:ascii="Times New Roman" w:hAnsi="Times New Roman" w:cs="Times New Roman"/>
          <w:sz w:val="24"/>
          <w:szCs w:val="24"/>
        </w:rPr>
      </w:pPr>
      <w:r>
        <w:rPr>
          <w:rFonts w:ascii="Times New Roman" w:hAnsi="Times New Roman" w:cs="Times New Roman"/>
          <w:sz w:val="24"/>
          <w:szCs w:val="24"/>
        </w:rPr>
        <w:t xml:space="preserve">Виды музыкальной деятельности разнообразны и направлены на реализацию принципов развивающего обучения в массовом музыкальном образовании и воспитании. Постижение одного и того же музыкального произведения подразумевает различные формы общения ребенка с музыкой. В исполнительскую деятельность входят: </w:t>
      </w:r>
    </w:p>
    <w:p w:rsidR="00392A17" w:rsidRDefault="00392A17" w:rsidP="00392A17">
      <w:pPr>
        <w:pStyle w:val="a6"/>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 xml:space="preserve">хоровое, ансамблевое и сольное пение; пластическое интонирование и </w:t>
      </w:r>
      <w:proofErr w:type="spellStart"/>
      <w:r>
        <w:rPr>
          <w:rFonts w:ascii="Times New Roman" w:hAnsi="Times New Roman" w:cs="Times New Roman"/>
          <w:sz w:val="24"/>
          <w:szCs w:val="24"/>
        </w:rPr>
        <w:t>музыкальноритмические</w:t>
      </w:r>
      <w:proofErr w:type="spellEnd"/>
      <w:r>
        <w:rPr>
          <w:rFonts w:ascii="Times New Roman" w:hAnsi="Times New Roman" w:cs="Times New Roman"/>
          <w:sz w:val="24"/>
          <w:szCs w:val="24"/>
        </w:rPr>
        <w:t xml:space="preserve"> движения; игра на музыкальных инструментах;</w:t>
      </w:r>
    </w:p>
    <w:p w:rsidR="00392A17" w:rsidRDefault="00392A17" w:rsidP="00392A17">
      <w:pPr>
        <w:pStyle w:val="a6"/>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r>
      <w:proofErr w:type="spellStart"/>
      <w:r>
        <w:rPr>
          <w:rFonts w:ascii="Times New Roman" w:hAnsi="Times New Roman" w:cs="Times New Roman"/>
          <w:sz w:val="24"/>
          <w:szCs w:val="24"/>
        </w:rPr>
        <w:t>инсценирование</w:t>
      </w:r>
      <w:proofErr w:type="spellEnd"/>
      <w:r>
        <w:rPr>
          <w:rFonts w:ascii="Times New Roman" w:hAnsi="Times New Roman" w:cs="Times New Roman"/>
          <w:sz w:val="24"/>
          <w:szCs w:val="24"/>
        </w:rPr>
        <w:t xml:space="preserve"> (разыгрывание) песен, сказок, музыкальных</w:t>
      </w:r>
    </w:p>
    <w:p w:rsidR="00392A17" w:rsidRDefault="00392A17" w:rsidP="00392A17">
      <w:pPr>
        <w:pStyle w:val="a6"/>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пьес программного характера; освоение элементов музыкальной грамоты как средства фиксации музыкальной речи.</w:t>
      </w:r>
    </w:p>
    <w:p w:rsidR="00392A17" w:rsidRDefault="00392A17" w:rsidP="00392A17">
      <w:pPr>
        <w:pStyle w:val="a6"/>
        <w:jc w:val="both"/>
        <w:rPr>
          <w:rFonts w:ascii="Times New Roman" w:hAnsi="Times New Roman" w:cs="Times New Roman"/>
          <w:sz w:val="24"/>
          <w:szCs w:val="24"/>
        </w:rPr>
      </w:pPr>
      <w:r>
        <w:rPr>
          <w:rFonts w:ascii="Times New Roman" w:hAnsi="Times New Roman" w:cs="Times New Roman"/>
          <w:sz w:val="24"/>
          <w:szCs w:val="24"/>
        </w:rPr>
        <w:t xml:space="preserve">Помимо этого, дети проявляют творческое начало в размышлениях о музыке, импровизациях (речевой, вокальной, ритмической, пластической); в рисунках на темы полюбившихся музыкальных произведений, эскизах костюмов и декораций к операм, балетам, музыкальным спектаклям; в составлении художественных коллажей, поэтических </w:t>
      </w:r>
      <w:r>
        <w:rPr>
          <w:rFonts w:ascii="Times New Roman" w:hAnsi="Times New Roman" w:cs="Times New Roman"/>
          <w:sz w:val="24"/>
          <w:szCs w:val="24"/>
        </w:rPr>
        <w:lastRenderedPageBreak/>
        <w:t>дневников, программ концертов; в подборе музыкальных коллекций в домашнюю фонотеку; в создании рисованных мультфильмов, озвученных знакомой музыкой, небольших литературных сочинений о музыке, музыкальных инструментах, музыкантах и др. В целом эмоциональное восприятие музыки, размышление о ней и воплощение образного содержания в исполнении дают возможность овладевать приемами сравнения, анализа, обобщения, классификации различных явлений музыкального искусства, что формирует у младших школьников универсальные учебные действия.</w:t>
      </w:r>
    </w:p>
    <w:p w:rsidR="00392A17" w:rsidRDefault="00392A17" w:rsidP="00392A17">
      <w:pPr>
        <w:pStyle w:val="a6"/>
        <w:ind w:firstLine="708"/>
        <w:jc w:val="both"/>
        <w:rPr>
          <w:rFonts w:ascii="Times New Roman" w:hAnsi="Times New Roman" w:cs="Times New Roman"/>
          <w:sz w:val="24"/>
          <w:szCs w:val="24"/>
        </w:rPr>
      </w:pPr>
      <w:r>
        <w:rPr>
          <w:rFonts w:ascii="Times New Roman" w:hAnsi="Times New Roman" w:cs="Times New Roman"/>
          <w:sz w:val="24"/>
          <w:szCs w:val="24"/>
        </w:rPr>
        <w:t>Структуру программы составляют разделы, в которых обозначены основные содержательные линии, указаны музыкальные произведения. Названия разделов являются выражением художественно-педагогической идеи блока уроков, четверти, года. Занятия в I классе носят пропедевтический, вводный характер и предполагают знакомство детей с музыкой в широком жизненном контексте. Творческий подход учителя музыки к данной программе – залог успеха его музыкально-педагогической деятельности.</w:t>
      </w:r>
    </w:p>
    <w:p w:rsidR="00392A17" w:rsidRPr="00C300EB" w:rsidRDefault="00392A17" w:rsidP="00C300EB">
      <w:pPr>
        <w:spacing w:after="200" w:line="180" w:lineRule="atLeast"/>
        <w:ind w:firstLine="567"/>
        <w:jc w:val="both"/>
        <w:rPr>
          <w:rFonts w:ascii="Times New Roman" w:eastAsia="Calibri" w:hAnsi="Times New Roman" w:cs="Times New Roman"/>
          <w:b/>
          <w:sz w:val="24"/>
          <w:szCs w:val="24"/>
          <w:lang w:eastAsia="ru-RU"/>
        </w:rPr>
      </w:pPr>
    </w:p>
    <w:p w:rsidR="00C300EB" w:rsidRDefault="00C300EB" w:rsidP="00C300EB">
      <w:pPr>
        <w:spacing w:after="200" w:line="180" w:lineRule="atLeast"/>
        <w:jc w:val="both"/>
        <w:rPr>
          <w:rFonts w:ascii="Times New Roman" w:eastAsiaTheme="minorEastAsia" w:hAnsi="Times New Roman" w:cs="Times New Roman"/>
          <w:b/>
          <w:sz w:val="24"/>
          <w:szCs w:val="24"/>
          <w:lang w:eastAsia="ru-RU"/>
        </w:rPr>
      </w:pPr>
      <w:r w:rsidRPr="00C300EB">
        <w:rPr>
          <w:rFonts w:ascii="Times New Roman" w:eastAsiaTheme="minorEastAsia" w:hAnsi="Times New Roman" w:cs="Times New Roman"/>
          <w:b/>
          <w:sz w:val="24"/>
          <w:szCs w:val="24"/>
          <w:lang w:eastAsia="ru-RU"/>
        </w:rPr>
        <w:t>Основные содержательные линии</w:t>
      </w:r>
    </w:p>
    <w:p w:rsidR="00392A17" w:rsidRDefault="00392A17" w:rsidP="00392A17">
      <w:pPr>
        <w:pStyle w:val="a6"/>
        <w:jc w:val="both"/>
        <w:rPr>
          <w:rFonts w:ascii="Times New Roman" w:hAnsi="Times New Roman" w:cs="Times New Roman"/>
          <w:sz w:val="24"/>
          <w:szCs w:val="20"/>
        </w:rPr>
      </w:pPr>
      <w:r>
        <w:rPr>
          <w:rFonts w:ascii="Times New Roman" w:hAnsi="Times New Roman" w:cs="Times New Roman"/>
          <w:sz w:val="24"/>
          <w:szCs w:val="20"/>
        </w:rPr>
        <w:t xml:space="preserve">Основное содержание курса представлено следующими содержательными линиями: </w:t>
      </w:r>
    </w:p>
    <w:p w:rsidR="00392A17" w:rsidRDefault="00392A17" w:rsidP="00392A17">
      <w:pPr>
        <w:pStyle w:val="a6"/>
        <w:ind w:firstLine="708"/>
        <w:jc w:val="both"/>
        <w:rPr>
          <w:rFonts w:ascii="Times New Roman" w:hAnsi="Times New Roman" w:cs="Times New Roman"/>
          <w:sz w:val="24"/>
          <w:szCs w:val="20"/>
        </w:rPr>
      </w:pPr>
      <w:r>
        <w:rPr>
          <w:rFonts w:ascii="Times New Roman" w:hAnsi="Times New Roman" w:cs="Times New Roman"/>
          <w:sz w:val="24"/>
          <w:szCs w:val="20"/>
        </w:rPr>
        <w:t>«Музыка в жизни человека»,</w:t>
      </w:r>
    </w:p>
    <w:p w:rsidR="00392A17" w:rsidRDefault="00392A17" w:rsidP="00392A17">
      <w:pPr>
        <w:pStyle w:val="a6"/>
        <w:ind w:firstLine="708"/>
        <w:jc w:val="both"/>
        <w:rPr>
          <w:rFonts w:ascii="Times New Roman" w:hAnsi="Times New Roman" w:cs="Times New Roman"/>
          <w:sz w:val="24"/>
          <w:szCs w:val="20"/>
        </w:rPr>
      </w:pPr>
      <w:r>
        <w:rPr>
          <w:rFonts w:ascii="Times New Roman" w:hAnsi="Times New Roman" w:cs="Times New Roman"/>
          <w:sz w:val="24"/>
          <w:szCs w:val="20"/>
        </w:rPr>
        <w:t xml:space="preserve">«Основные закономерности музыкального искусства», </w:t>
      </w:r>
    </w:p>
    <w:p w:rsidR="00392A17" w:rsidRDefault="00392A17" w:rsidP="00392A17">
      <w:pPr>
        <w:pStyle w:val="a6"/>
        <w:ind w:firstLine="708"/>
        <w:jc w:val="both"/>
        <w:rPr>
          <w:rFonts w:ascii="Times New Roman" w:hAnsi="Times New Roman" w:cs="Times New Roman"/>
          <w:sz w:val="24"/>
          <w:szCs w:val="20"/>
        </w:rPr>
      </w:pPr>
      <w:r>
        <w:rPr>
          <w:rFonts w:ascii="Times New Roman" w:hAnsi="Times New Roman" w:cs="Times New Roman"/>
          <w:sz w:val="24"/>
          <w:szCs w:val="20"/>
        </w:rPr>
        <w:t>«Музыкальная картина мира».</w:t>
      </w:r>
    </w:p>
    <w:p w:rsidR="00392A17" w:rsidRDefault="00392A17" w:rsidP="00392A17">
      <w:pPr>
        <w:pStyle w:val="a6"/>
        <w:jc w:val="both"/>
        <w:rPr>
          <w:rFonts w:ascii="Times New Roman" w:hAnsi="Times New Roman" w:cs="Times New Roman"/>
          <w:sz w:val="24"/>
          <w:szCs w:val="20"/>
        </w:rPr>
      </w:pPr>
      <w:r>
        <w:rPr>
          <w:rFonts w:ascii="Times New Roman" w:hAnsi="Times New Roman" w:cs="Times New Roman"/>
          <w:b/>
          <w:sz w:val="24"/>
          <w:szCs w:val="20"/>
        </w:rPr>
        <w:t>Музыка в жизни человека.</w:t>
      </w:r>
      <w:r>
        <w:rPr>
          <w:rFonts w:ascii="Times New Roman" w:hAnsi="Times New Roman" w:cs="Times New Roman"/>
          <w:sz w:val="24"/>
          <w:szCs w:val="20"/>
        </w:rPr>
        <w:t xml:space="preserve"> Истоки возникновения музыки. Рождение музыки как естественное проявление человеческих чувств. Звучание окружающей жизни, природы, настроений, чувств и характера человека. Обобщенное представление об основных образно-эмоциональных сферах музыки и о многообразии музыкальных жанров и стилей. Песня, танец, марш и их разновидности. </w:t>
      </w:r>
      <w:proofErr w:type="spellStart"/>
      <w:r>
        <w:rPr>
          <w:rFonts w:ascii="Times New Roman" w:hAnsi="Times New Roman" w:cs="Times New Roman"/>
          <w:sz w:val="24"/>
          <w:szCs w:val="20"/>
        </w:rPr>
        <w:t>Песенность</w:t>
      </w:r>
      <w:proofErr w:type="spellEnd"/>
      <w:r>
        <w:rPr>
          <w:rFonts w:ascii="Times New Roman" w:hAnsi="Times New Roman" w:cs="Times New Roman"/>
          <w:sz w:val="24"/>
          <w:szCs w:val="20"/>
        </w:rPr>
        <w:t xml:space="preserve">, </w:t>
      </w:r>
      <w:proofErr w:type="spellStart"/>
      <w:r>
        <w:rPr>
          <w:rFonts w:ascii="Times New Roman" w:hAnsi="Times New Roman" w:cs="Times New Roman"/>
          <w:sz w:val="24"/>
          <w:szCs w:val="20"/>
        </w:rPr>
        <w:t>танцевальность</w:t>
      </w:r>
      <w:proofErr w:type="spellEnd"/>
      <w:r>
        <w:rPr>
          <w:rFonts w:ascii="Times New Roman" w:hAnsi="Times New Roman" w:cs="Times New Roman"/>
          <w:sz w:val="24"/>
          <w:szCs w:val="20"/>
        </w:rPr>
        <w:t xml:space="preserve">, </w:t>
      </w:r>
      <w:proofErr w:type="spellStart"/>
      <w:r>
        <w:rPr>
          <w:rFonts w:ascii="Times New Roman" w:hAnsi="Times New Roman" w:cs="Times New Roman"/>
          <w:sz w:val="24"/>
          <w:szCs w:val="20"/>
        </w:rPr>
        <w:t>маршевость</w:t>
      </w:r>
      <w:proofErr w:type="spellEnd"/>
      <w:r>
        <w:rPr>
          <w:rFonts w:ascii="Times New Roman" w:hAnsi="Times New Roman" w:cs="Times New Roman"/>
          <w:sz w:val="24"/>
          <w:szCs w:val="20"/>
        </w:rPr>
        <w:t>. Опера, балет, симфония, концерт, сюита, кантата, мюзикл. Отечественные народные музыкальные традиции. Народное творчество России. Музыкальный и поэтический фольклор: песни, танцы, действа, обряды, скороговорки, загадки. Игры-драматизации. Историческое прошлое в музыкальных образах. Народная и профессиональная музыка. Сочинения отечественных композиторов о Родине. Духовная музыка в творчестве композиторов.</w:t>
      </w:r>
    </w:p>
    <w:p w:rsidR="00392A17" w:rsidRDefault="00392A17" w:rsidP="00392A17">
      <w:pPr>
        <w:pStyle w:val="a6"/>
        <w:jc w:val="both"/>
        <w:rPr>
          <w:rFonts w:ascii="Times New Roman" w:hAnsi="Times New Roman" w:cs="Times New Roman"/>
          <w:b/>
          <w:sz w:val="24"/>
          <w:szCs w:val="20"/>
        </w:rPr>
      </w:pPr>
      <w:r>
        <w:rPr>
          <w:rFonts w:ascii="Times New Roman" w:hAnsi="Times New Roman" w:cs="Times New Roman"/>
          <w:b/>
          <w:sz w:val="24"/>
          <w:szCs w:val="20"/>
        </w:rPr>
        <w:t>Основные закономерности музыкального искусства.</w:t>
      </w:r>
    </w:p>
    <w:p w:rsidR="00392A17" w:rsidRDefault="00392A17" w:rsidP="00392A17">
      <w:pPr>
        <w:pStyle w:val="a6"/>
        <w:jc w:val="both"/>
        <w:rPr>
          <w:rFonts w:ascii="Times New Roman" w:hAnsi="Times New Roman" w:cs="Times New Roman"/>
          <w:sz w:val="24"/>
          <w:szCs w:val="20"/>
        </w:rPr>
      </w:pPr>
      <w:r>
        <w:rPr>
          <w:rFonts w:ascii="Times New Roman" w:hAnsi="Times New Roman" w:cs="Times New Roman"/>
          <w:sz w:val="24"/>
          <w:szCs w:val="20"/>
        </w:rPr>
        <w:t>Интонационно-образная природа музыкального искусства. Выразительность и изобразительность в музыке. Интонация как озвученное состояние, выражение эмоций и мыслей. Интонации музыкальные и речевые. Сходство и различие. Интонация – источник музыкальной речи. Основные средства музыкальной выразительности (мелодия, ритм, темп, динамика, тембр, лад и др.). Музыкальная речь как способ общения между людьми, ее  эмоциональное воздействие. Композитор – исполнитель – слушатель. Особенности музыкальной речи в сочинениях композиторов, ее выразительный смысл. Нотная запись как способ фиксации музыкальной речи. Элементы нотной грамоты. Развитие музыки — сопоставление и столкновение чувств и мыслей человека, музыкальных интонаций, тем, художественных образов. Основные приёмы музыкального развития (повтор и контраст). Формы построения музыки как обобщенное выражение художественно-образного содержания произведений. Формы одночастные, двух и трехчастные, вариации, рондо и др.</w:t>
      </w:r>
    </w:p>
    <w:p w:rsidR="00392A17" w:rsidRDefault="00392A17" w:rsidP="00392A17">
      <w:pPr>
        <w:pStyle w:val="a6"/>
        <w:jc w:val="both"/>
        <w:rPr>
          <w:rFonts w:ascii="Times New Roman" w:hAnsi="Times New Roman" w:cs="Times New Roman"/>
          <w:b/>
          <w:sz w:val="24"/>
          <w:szCs w:val="20"/>
        </w:rPr>
      </w:pPr>
      <w:r>
        <w:rPr>
          <w:rFonts w:ascii="Times New Roman" w:hAnsi="Times New Roman" w:cs="Times New Roman"/>
          <w:b/>
          <w:sz w:val="24"/>
          <w:szCs w:val="20"/>
        </w:rPr>
        <w:t>Музыкальная картина мира.</w:t>
      </w:r>
    </w:p>
    <w:p w:rsidR="00392A17" w:rsidRDefault="00392A17" w:rsidP="00392A17">
      <w:pPr>
        <w:pStyle w:val="a6"/>
        <w:jc w:val="both"/>
        <w:rPr>
          <w:rFonts w:ascii="Times New Roman" w:hAnsi="Times New Roman" w:cs="Times New Roman"/>
          <w:sz w:val="24"/>
          <w:szCs w:val="20"/>
        </w:rPr>
      </w:pPr>
      <w:r>
        <w:rPr>
          <w:rFonts w:ascii="Times New Roman" w:hAnsi="Times New Roman" w:cs="Times New Roman"/>
          <w:sz w:val="24"/>
          <w:szCs w:val="20"/>
        </w:rPr>
        <w:t xml:space="preserve">Интонационное богатство музыкального мира. Общие представления о музыкальной жизни страны. Детские хоровые и инструментальные коллективы, ансамбли песни и танца. Выдающиеся исполнительские коллективы (хоровые, симфонические). Музыкальные театры. Конкурсы и фестивали музыкантов. Музыка для детей: радио и телепередачи, видеофильмы, звукозаписи (CD, DVD). Различные виды музыки: вокальная, инструментальная, сольная, хоровая, оркестровая. Певческие голоса: детские, женские, мужские. Хоры: детский, женский, мужской, смешанный. Музыкальные инструменты. Оркестры: симфонический, духовой, народных инструментов. Народное и </w:t>
      </w:r>
      <w:r>
        <w:rPr>
          <w:rFonts w:ascii="Times New Roman" w:hAnsi="Times New Roman" w:cs="Times New Roman"/>
          <w:sz w:val="24"/>
          <w:szCs w:val="20"/>
        </w:rPr>
        <w:lastRenderedPageBreak/>
        <w:t xml:space="preserve">профессиональное музыкальное творчество разных стран мира. Многообразие этнокультурных, исторически сложившихся традиций. Региональные музыкально-поэтические традиции: содержание, образная сфера и музыкальный язык. </w:t>
      </w:r>
    </w:p>
    <w:p w:rsidR="00C300EB" w:rsidRPr="00C300EB" w:rsidRDefault="00C300EB" w:rsidP="00C300EB">
      <w:pPr>
        <w:spacing w:after="200" w:line="180" w:lineRule="atLeast"/>
        <w:jc w:val="both"/>
        <w:rPr>
          <w:rFonts w:ascii="Times New Roman" w:eastAsiaTheme="minorEastAsia" w:hAnsi="Times New Roman" w:cs="Times New Roman"/>
          <w:b/>
          <w:sz w:val="24"/>
          <w:szCs w:val="24"/>
          <w:lang w:eastAsia="ru-RU"/>
        </w:rPr>
      </w:pPr>
    </w:p>
    <w:p w:rsidR="00C300EB" w:rsidRDefault="00C300EB" w:rsidP="00C300EB">
      <w:pPr>
        <w:tabs>
          <w:tab w:val="left" w:pos="709"/>
          <w:tab w:val="left" w:pos="993"/>
        </w:tabs>
        <w:spacing w:after="200" w:line="276" w:lineRule="auto"/>
        <w:ind w:right="-5"/>
        <w:jc w:val="both"/>
        <w:rPr>
          <w:rFonts w:ascii="Times New Roman" w:eastAsiaTheme="minorEastAsia" w:hAnsi="Times New Roman" w:cs="Times New Roman"/>
          <w:b/>
          <w:sz w:val="24"/>
          <w:szCs w:val="24"/>
          <w:lang w:eastAsia="ru-RU"/>
        </w:rPr>
      </w:pPr>
      <w:r w:rsidRPr="00C300EB">
        <w:rPr>
          <w:rFonts w:ascii="Times New Roman" w:eastAsiaTheme="minorEastAsia" w:hAnsi="Times New Roman" w:cs="Times New Roman"/>
          <w:b/>
          <w:sz w:val="24"/>
          <w:szCs w:val="24"/>
          <w:lang w:eastAsia="ru-RU"/>
        </w:rPr>
        <w:t>Место предмета в учебном плане</w:t>
      </w:r>
      <w:r w:rsidR="00C54D66">
        <w:rPr>
          <w:rFonts w:ascii="Times New Roman" w:eastAsiaTheme="minorEastAsia" w:hAnsi="Times New Roman" w:cs="Times New Roman"/>
          <w:b/>
          <w:sz w:val="24"/>
          <w:szCs w:val="24"/>
          <w:lang w:eastAsia="ru-RU"/>
        </w:rPr>
        <w:t>:</w:t>
      </w:r>
    </w:p>
    <w:p w:rsidR="00F16819" w:rsidRDefault="00F16819" w:rsidP="00F16819">
      <w:pPr>
        <w:pStyle w:val="a6"/>
        <w:ind w:firstLine="708"/>
        <w:jc w:val="both"/>
        <w:rPr>
          <w:rFonts w:ascii="Times New Roman" w:hAnsi="Times New Roman" w:cs="Times New Roman"/>
          <w:sz w:val="24"/>
          <w:szCs w:val="24"/>
        </w:rPr>
      </w:pPr>
      <w:r>
        <w:rPr>
          <w:rFonts w:ascii="Times New Roman" w:hAnsi="Times New Roman" w:cs="Times New Roman"/>
          <w:sz w:val="24"/>
          <w:szCs w:val="24"/>
        </w:rPr>
        <w:t>Программа основного общего образования по музыке составлена в соответствии с количеством часов, указанным в Базисном учебном плане образовательных учреждений общего образования. Предмет «Музыка» изучается в I–IV классах в объеме не менее 135 часов (33 часа в I классе, по 34 часа – во II–IV классах).</w:t>
      </w:r>
    </w:p>
    <w:p w:rsidR="00F16819" w:rsidRDefault="00F16819" w:rsidP="00F16819">
      <w:pPr>
        <w:pStyle w:val="a6"/>
        <w:ind w:firstLine="708"/>
        <w:rPr>
          <w:rFonts w:ascii="Times New Roman" w:hAnsi="Times New Roman" w:cs="Times New Roman"/>
          <w:bCs/>
          <w:sz w:val="24"/>
          <w:szCs w:val="24"/>
        </w:rPr>
      </w:pPr>
      <w:r>
        <w:rPr>
          <w:rFonts w:ascii="Times New Roman" w:hAnsi="Times New Roman" w:cs="Times New Roman"/>
          <w:bCs/>
          <w:sz w:val="24"/>
          <w:szCs w:val="24"/>
        </w:rPr>
        <w:t>На изучение музыки в 1 классе отводится 1 часа в неделю, 33 часа в год (33 учебные недели).</w:t>
      </w:r>
    </w:p>
    <w:p w:rsidR="00D644D3" w:rsidRPr="00D644D3" w:rsidRDefault="00D644D3" w:rsidP="00D644D3">
      <w:pPr>
        <w:rPr>
          <w:b/>
          <w:bCs/>
          <w:iCs/>
          <w:sz w:val="24"/>
          <w:szCs w:val="24"/>
        </w:rPr>
      </w:pPr>
    </w:p>
    <w:p w:rsidR="00F16819" w:rsidRPr="00D644D3" w:rsidRDefault="00C54D66" w:rsidP="00D644D3">
      <w:pPr>
        <w:rPr>
          <w:rStyle w:val="a7"/>
          <w:b/>
          <w:bCs/>
          <w:sz w:val="24"/>
          <w:szCs w:val="24"/>
        </w:rPr>
      </w:pPr>
      <w:r w:rsidRPr="00D644D3">
        <w:rPr>
          <w:b/>
          <w:bCs/>
          <w:iCs/>
          <w:sz w:val="24"/>
          <w:szCs w:val="24"/>
        </w:rPr>
        <w:t>Планируемые результаты освоения образователь</w:t>
      </w:r>
      <w:r w:rsidR="007F5492">
        <w:rPr>
          <w:b/>
          <w:bCs/>
          <w:iCs/>
          <w:sz w:val="24"/>
          <w:szCs w:val="24"/>
        </w:rPr>
        <w:t>ной программы обу</w:t>
      </w:r>
      <w:r w:rsidR="00D644D3" w:rsidRPr="00D644D3">
        <w:rPr>
          <w:b/>
          <w:bCs/>
          <w:iCs/>
          <w:sz w:val="24"/>
          <w:szCs w:val="24"/>
        </w:rPr>
        <w:t>ча</w:t>
      </w:r>
      <w:r w:rsidR="007F5492">
        <w:rPr>
          <w:b/>
          <w:bCs/>
          <w:iCs/>
          <w:sz w:val="24"/>
          <w:szCs w:val="24"/>
        </w:rPr>
        <w:t>ю</w:t>
      </w:r>
      <w:r w:rsidR="00D644D3" w:rsidRPr="00D644D3">
        <w:rPr>
          <w:b/>
          <w:bCs/>
          <w:iCs/>
          <w:sz w:val="24"/>
          <w:szCs w:val="24"/>
        </w:rPr>
        <w:t>щимися 1класса</w:t>
      </w:r>
    </w:p>
    <w:p w:rsidR="00F16819" w:rsidRDefault="00F16819" w:rsidP="00F16819">
      <w:pPr>
        <w:pStyle w:val="a6"/>
        <w:ind w:firstLine="708"/>
        <w:jc w:val="both"/>
        <w:rPr>
          <w:rFonts w:cs="Times New Roman"/>
        </w:rPr>
      </w:pPr>
      <w:r>
        <w:rPr>
          <w:rFonts w:ascii="Times New Roman" w:hAnsi="Times New Roman" w:cs="Times New Roman"/>
          <w:sz w:val="24"/>
          <w:szCs w:val="24"/>
        </w:rPr>
        <w:t>В результате изучения курса «Музыка» в начальной школе должны быть достигнуты определённые результаты.</w:t>
      </w:r>
    </w:p>
    <w:p w:rsidR="00F16819" w:rsidRDefault="00F16819" w:rsidP="00F16819">
      <w:pPr>
        <w:pStyle w:val="a6"/>
        <w:ind w:firstLine="708"/>
        <w:jc w:val="both"/>
        <w:rPr>
          <w:rFonts w:ascii="Times New Roman" w:hAnsi="Times New Roman" w:cs="Times New Roman"/>
          <w:sz w:val="24"/>
          <w:szCs w:val="24"/>
        </w:rPr>
      </w:pPr>
      <w:r>
        <w:rPr>
          <w:rFonts w:ascii="Times New Roman" w:hAnsi="Times New Roman" w:cs="Times New Roman"/>
          <w:b/>
          <w:sz w:val="24"/>
          <w:szCs w:val="24"/>
        </w:rPr>
        <w:t>Личностные результаты</w:t>
      </w:r>
      <w:r>
        <w:rPr>
          <w:rFonts w:ascii="Times New Roman" w:hAnsi="Times New Roman" w:cs="Times New Roman"/>
          <w:sz w:val="24"/>
          <w:szCs w:val="24"/>
        </w:rPr>
        <w:t xml:space="preserve"> отражаются в индивидуальных качественных свойствах учащихся, которые они должны приобрести в процессе освоения учебного предмета «Музыка»:</w:t>
      </w:r>
    </w:p>
    <w:p w:rsidR="00F16819" w:rsidRDefault="00F16819" w:rsidP="00F16819">
      <w:pPr>
        <w:pStyle w:val="a6"/>
        <w:jc w:val="both"/>
        <w:rPr>
          <w:rFonts w:ascii="Times New Roman" w:hAnsi="Times New Roman" w:cs="Times New Roman"/>
          <w:sz w:val="24"/>
          <w:szCs w:val="24"/>
        </w:rPr>
      </w:pPr>
      <w:r>
        <w:rPr>
          <w:rFonts w:ascii="Times New Roman" w:hAnsi="Times New Roman" w:cs="Times New Roman"/>
          <w:sz w:val="24"/>
          <w:szCs w:val="24"/>
        </w:rPr>
        <w:t>— чувство гордости за свою Родину, российский народ и историю России, осознание своей этнической и национальной принадлежности на основе изучения лучших образцов фольклора, шедевров музыкального наследия русских композиторов, музыки Русской православной церкви, различных направлений современного музыкального искусства России;</w:t>
      </w:r>
    </w:p>
    <w:p w:rsidR="00F16819" w:rsidRDefault="00F16819" w:rsidP="00F16819">
      <w:pPr>
        <w:pStyle w:val="a6"/>
        <w:jc w:val="both"/>
        <w:rPr>
          <w:rFonts w:ascii="Times New Roman" w:hAnsi="Times New Roman" w:cs="Times New Roman"/>
          <w:sz w:val="24"/>
          <w:szCs w:val="24"/>
        </w:rPr>
      </w:pPr>
      <w:r>
        <w:rPr>
          <w:rFonts w:ascii="Times New Roman" w:hAnsi="Times New Roman" w:cs="Times New Roman"/>
          <w:sz w:val="24"/>
          <w:szCs w:val="24"/>
        </w:rPr>
        <w:t>– целостный, социально ориентированный взгляд на мир в его органичном единстве и разнообразии природы, культур, народов и религий на основе сопоставления произведений</w:t>
      </w:r>
    </w:p>
    <w:p w:rsidR="00F16819" w:rsidRDefault="00F16819" w:rsidP="00F16819">
      <w:pPr>
        <w:pStyle w:val="a6"/>
        <w:jc w:val="both"/>
        <w:rPr>
          <w:rFonts w:ascii="Times New Roman" w:hAnsi="Times New Roman" w:cs="Times New Roman"/>
          <w:sz w:val="24"/>
          <w:szCs w:val="24"/>
        </w:rPr>
      </w:pPr>
      <w:r>
        <w:rPr>
          <w:rFonts w:ascii="Times New Roman" w:hAnsi="Times New Roman" w:cs="Times New Roman"/>
          <w:sz w:val="24"/>
          <w:szCs w:val="24"/>
        </w:rPr>
        <w:t>русской музыки и музыки других стран, народов, национальных стилей;</w:t>
      </w:r>
    </w:p>
    <w:p w:rsidR="00F16819" w:rsidRDefault="00F16819" w:rsidP="00F16819">
      <w:pPr>
        <w:pStyle w:val="a6"/>
        <w:jc w:val="both"/>
        <w:rPr>
          <w:rFonts w:ascii="Times New Roman" w:hAnsi="Times New Roman" w:cs="Times New Roman"/>
          <w:sz w:val="24"/>
          <w:szCs w:val="24"/>
        </w:rPr>
      </w:pPr>
      <w:r>
        <w:rPr>
          <w:rFonts w:ascii="Times New Roman" w:hAnsi="Times New Roman" w:cs="Times New Roman"/>
          <w:sz w:val="24"/>
          <w:szCs w:val="24"/>
        </w:rPr>
        <w:t>– умение наблюдать за разнообразными явлениями жизни и искусства в учебной и внеурочной деятельности, их понимание и оценка – умение ориентироваться в культурном многообразии окружающей действительности, участие в музыкальной жизни класса, школы, города и др.;</w:t>
      </w:r>
    </w:p>
    <w:p w:rsidR="00F16819" w:rsidRDefault="00F16819" w:rsidP="00F16819">
      <w:pPr>
        <w:pStyle w:val="a6"/>
        <w:jc w:val="both"/>
        <w:rPr>
          <w:rFonts w:ascii="Times New Roman" w:hAnsi="Times New Roman" w:cs="Times New Roman"/>
          <w:sz w:val="24"/>
          <w:szCs w:val="24"/>
        </w:rPr>
      </w:pPr>
      <w:r>
        <w:rPr>
          <w:rFonts w:ascii="Times New Roman" w:hAnsi="Times New Roman" w:cs="Times New Roman"/>
          <w:sz w:val="24"/>
          <w:szCs w:val="24"/>
        </w:rPr>
        <w:t xml:space="preserve">– уважительное отношение к культуре других народов; </w:t>
      </w:r>
      <w:proofErr w:type="spellStart"/>
      <w:r>
        <w:rPr>
          <w:rFonts w:ascii="Times New Roman" w:hAnsi="Times New Roman" w:cs="Times New Roman"/>
          <w:sz w:val="24"/>
          <w:szCs w:val="24"/>
        </w:rPr>
        <w:t>сформированность</w:t>
      </w:r>
      <w:proofErr w:type="spellEnd"/>
      <w:r>
        <w:rPr>
          <w:rFonts w:ascii="Times New Roman" w:hAnsi="Times New Roman" w:cs="Times New Roman"/>
          <w:sz w:val="24"/>
          <w:szCs w:val="24"/>
        </w:rPr>
        <w:t xml:space="preserve"> эстетических потребностей, ценностей и чувств;</w:t>
      </w:r>
    </w:p>
    <w:p w:rsidR="00F16819" w:rsidRDefault="00F16819" w:rsidP="00F16819">
      <w:pPr>
        <w:pStyle w:val="a6"/>
        <w:jc w:val="both"/>
        <w:rPr>
          <w:rFonts w:ascii="Times New Roman" w:hAnsi="Times New Roman" w:cs="Times New Roman"/>
          <w:sz w:val="24"/>
          <w:szCs w:val="24"/>
        </w:rPr>
      </w:pPr>
      <w:r>
        <w:rPr>
          <w:rFonts w:ascii="Times New Roman" w:hAnsi="Times New Roman" w:cs="Times New Roman"/>
          <w:sz w:val="24"/>
          <w:szCs w:val="24"/>
        </w:rPr>
        <w:t>– развитие мотивов учебной деятельности и личностного смысла учения; овладение навыками сотрудничества с учителем и сверстниками;</w:t>
      </w:r>
    </w:p>
    <w:p w:rsidR="00F16819" w:rsidRDefault="00F16819" w:rsidP="00F16819">
      <w:pPr>
        <w:pStyle w:val="a6"/>
        <w:jc w:val="both"/>
        <w:rPr>
          <w:rFonts w:ascii="Times New Roman" w:hAnsi="Times New Roman" w:cs="Times New Roman"/>
          <w:sz w:val="24"/>
          <w:szCs w:val="24"/>
        </w:rPr>
      </w:pPr>
      <w:r>
        <w:rPr>
          <w:rFonts w:ascii="Times New Roman" w:hAnsi="Times New Roman" w:cs="Times New Roman"/>
          <w:sz w:val="24"/>
          <w:szCs w:val="24"/>
        </w:rPr>
        <w:t>– ориентация в культурном многообразии окружающей действительности, участие в музыкальной жизни класса, школы, города и др.;</w:t>
      </w:r>
    </w:p>
    <w:p w:rsidR="00F16819" w:rsidRDefault="00F16819" w:rsidP="00F16819">
      <w:pPr>
        <w:pStyle w:val="a6"/>
        <w:jc w:val="both"/>
        <w:rPr>
          <w:rFonts w:ascii="Times New Roman" w:hAnsi="Times New Roman" w:cs="Times New Roman"/>
          <w:sz w:val="24"/>
          <w:szCs w:val="24"/>
        </w:rPr>
      </w:pPr>
      <w:r>
        <w:rPr>
          <w:rFonts w:ascii="Times New Roman" w:hAnsi="Times New Roman" w:cs="Times New Roman"/>
          <w:sz w:val="24"/>
          <w:szCs w:val="24"/>
        </w:rPr>
        <w:t>– формирование этических чувств доброжелательности и эмоционально-нравственной отзывчивости, понимания и сопереживания чувствам других людей;</w:t>
      </w:r>
    </w:p>
    <w:p w:rsidR="00F16819" w:rsidRDefault="00F16819" w:rsidP="00F16819">
      <w:pPr>
        <w:pStyle w:val="a6"/>
        <w:jc w:val="both"/>
        <w:rPr>
          <w:rFonts w:ascii="Times New Roman" w:hAnsi="Times New Roman" w:cs="Times New Roman"/>
          <w:sz w:val="24"/>
          <w:szCs w:val="24"/>
        </w:rPr>
      </w:pPr>
      <w:r>
        <w:rPr>
          <w:rFonts w:ascii="Times New Roman" w:hAnsi="Times New Roman" w:cs="Times New Roman"/>
          <w:sz w:val="24"/>
          <w:szCs w:val="24"/>
        </w:rPr>
        <w:t>– развитие музыкально-эстетического чувства, проявляющего себя в эмоционально-ценностном отношении к искусству, понимании его функций в жизни человека и общества.</w:t>
      </w:r>
    </w:p>
    <w:p w:rsidR="00F16819" w:rsidRDefault="00F16819" w:rsidP="00F16819">
      <w:pPr>
        <w:pStyle w:val="a6"/>
        <w:jc w:val="both"/>
        <w:rPr>
          <w:rFonts w:ascii="Times New Roman" w:hAnsi="Times New Roman" w:cs="Times New Roman"/>
          <w:sz w:val="24"/>
          <w:szCs w:val="24"/>
        </w:rPr>
      </w:pPr>
    </w:p>
    <w:p w:rsidR="00F16819" w:rsidRDefault="00F16819" w:rsidP="00F16819">
      <w:pPr>
        <w:pStyle w:val="a6"/>
        <w:ind w:firstLine="708"/>
        <w:jc w:val="both"/>
        <w:rPr>
          <w:rFonts w:ascii="Times New Roman" w:hAnsi="Times New Roman" w:cs="Times New Roman"/>
          <w:sz w:val="24"/>
          <w:szCs w:val="24"/>
        </w:rPr>
      </w:pPr>
      <w:proofErr w:type="spellStart"/>
      <w:r>
        <w:rPr>
          <w:rFonts w:ascii="Times New Roman" w:hAnsi="Times New Roman" w:cs="Times New Roman"/>
          <w:b/>
          <w:sz w:val="24"/>
          <w:szCs w:val="24"/>
        </w:rPr>
        <w:t>Метапредметные</w:t>
      </w:r>
      <w:proofErr w:type="spellEnd"/>
      <w:r>
        <w:rPr>
          <w:rFonts w:ascii="Times New Roman" w:hAnsi="Times New Roman" w:cs="Times New Roman"/>
          <w:b/>
          <w:sz w:val="24"/>
          <w:szCs w:val="24"/>
        </w:rPr>
        <w:t xml:space="preserve"> результаты</w:t>
      </w:r>
      <w:r>
        <w:rPr>
          <w:rFonts w:ascii="Times New Roman" w:hAnsi="Times New Roman" w:cs="Times New Roman"/>
          <w:sz w:val="24"/>
          <w:szCs w:val="24"/>
        </w:rPr>
        <w:t xml:space="preserve"> характеризуют уровень </w:t>
      </w:r>
      <w:proofErr w:type="spellStart"/>
      <w:r>
        <w:rPr>
          <w:rFonts w:ascii="Times New Roman" w:hAnsi="Times New Roman" w:cs="Times New Roman"/>
          <w:sz w:val="24"/>
          <w:szCs w:val="24"/>
        </w:rPr>
        <w:t>сформированности</w:t>
      </w:r>
      <w:proofErr w:type="spellEnd"/>
      <w:r>
        <w:rPr>
          <w:rFonts w:ascii="Times New Roman" w:hAnsi="Times New Roman" w:cs="Times New Roman"/>
          <w:sz w:val="24"/>
          <w:szCs w:val="24"/>
        </w:rPr>
        <w:t xml:space="preserve"> универсальных учебных действий учащихся, проявляющихся в познавательной и практической деятельности:</w:t>
      </w:r>
    </w:p>
    <w:p w:rsidR="00F16819" w:rsidRDefault="00F16819" w:rsidP="00F16819">
      <w:pPr>
        <w:pStyle w:val="a6"/>
        <w:jc w:val="both"/>
        <w:rPr>
          <w:rFonts w:ascii="Times New Roman" w:hAnsi="Times New Roman" w:cs="Times New Roman"/>
          <w:sz w:val="24"/>
          <w:szCs w:val="24"/>
        </w:rPr>
      </w:pPr>
      <w:r>
        <w:rPr>
          <w:rFonts w:ascii="Times New Roman" w:hAnsi="Times New Roman" w:cs="Times New Roman"/>
          <w:sz w:val="24"/>
          <w:szCs w:val="24"/>
        </w:rPr>
        <w:t>– овладение способностями принимать и сохранять цели и задачи учебной деятельности, поиска средств ее осуществления в разных формах и видах музыкальной деятельности;</w:t>
      </w:r>
    </w:p>
    <w:p w:rsidR="00F16819" w:rsidRDefault="00F16819" w:rsidP="00F16819">
      <w:pPr>
        <w:pStyle w:val="a6"/>
        <w:jc w:val="both"/>
        <w:rPr>
          <w:rFonts w:ascii="Times New Roman" w:hAnsi="Times New Roman" w:cs="Times New Roman"/>
          <w:sz w:val="24"/>
          <w:szCs w:val="24"/>
        </w:rPr>
      </w:pPr>
      <w:r>
        <w:rPr>
          <w:rFonts w:ascii="Times New Roman" w:hAnsi="Times New Roman" w:cs="Times New Roman"/>
          <w:sz w:val="24"/>
          <w:szCs w:val="24"/>
        </w:rPr>
        <w:t>– освоение способов решения проблем творческого и поискового характера в процессе восприятия, исполнения, оценки музыкальных сочинений;</w:t>
      </w:r>
    </w:p>
    <w:p w:rsidR="00F16819" w:rsidRDefault="00F16819" w:rsidP="00F16819">
      <w:pPr>
        <w:pStyle w:val="a6"/>
        <w:jc w:val="both"/>
        <w:rPr>
          <w:rFonts w:ascii="Times New Roman" w:hAnsi="Times New Roman" w:cs="Times New Roman"/>
          <w:sz w:val="24"/>
          <w:szCs w:val="24"/>
        </w:rPr>
      </w:pPr>
      <w:r>
        <w:rPr>
          <w:rFonts w:ascii="Times New Roman" w:hAnsi="Times New Roman" w:cs="Times New Roman"/>
          <w:sz w:val="24"/>
          <w:szCs w:val="24"/>
        </w:rPr>
        <w:lastRenderedPageBreak/>
        <w:t>– формирование умения планировать, контролировать и оценивать учебные действия в соответствии с поставленной задачей и условием ее реализации в процессе познания содержания музыкальных образов; определять наиболее эффективные способы достижения результата в исполнительской и творческой деятельности;</w:t>
      </w:r>
    </w:p>
    <w:p w:rsidR="00F16819" w:rsidRDefault="00F16819" w:rsidP="00F16819">
      <w:pPr>
        <w:pStyle w:val="a6"/>
        <w:jc w:val="both"/>
        <w:rPr>
          <w:rFonts w:ascii="Times New Roman" w:hAnsi="Times New Roman" w:cs="Times New Roman"/>
          <w:sz w:val="24"/>
          <w:szCs w:val="24"/>
        </w:rPr>
      </w:pPr>
      <w:r>
        <w:rPr>
          <w:rFonts w:ascii="Times New Roman" w:hAnsi="Times New Roman" w:cs="Times New Roman"/>
          <w:sz w:val="24"/>
          <w:szCs w:val="24"/>
        </w:rPr>
        <w:t>– продуктивное сотрудничество (общение, взаимодействие) со сверстниками при решении различных музыкально-творческих задач на уроках музыки, во внеурочной и внешкольной музыкально-эстетической деятельности;</w:t>
      </w:r>
    </w:p>
    <w:p w:rsidR="00F16819" w:rsidRDefault="00F16819" w:rsidP="00F16819">
      <w:pPr>
        <w:pStyle w:val="a6"/>
        <w:jc w:val="both"/>
        <w:rPr>
          <w:rFonts w:ascii="Times New Roman" w:hAnsi="Times New Roman" w:cs="Times New Roman"/>
          <w:sz w:val="24"/>
          <w:szCs w:val="24"/>
        </w:rPr>
      </w:pPr>
      <w:r>
        <w:rPr>
          <w:rFonts w:ascii="Times New Roman" w:hAnsi="Times New Roman" w:cs="Times New Roman"/>
          <w:sz w:val="24"/>
          <w:szCs w:val="24"/>
        </w:rPr>
        <w:t>– освоение начальных форм познавательной и личностной</w:t>
      </w:r>
    </w:p>
    <w:p w:rsidR="00F16819" w:rsidRDefault="00F16819" w:rsidP="00F16819">
      <w:pPr>
        <w:pStyle w:val="a6"/>
        <w:jc w:val="both"/>
        <w:rPr>
          <w:rFonts w:ascii="Times New Roman" w:hAnsi="Times New Roman" w:cs="Times New Roman"/>
          <w:sz w:val="24"/>
          <w:szCs w:val="24"/>
        </w:rPr>
      </w:pPr>
      <w:r>
        <w:rPr>
          <w:rFonts w:ascii="Times New Roman" w:hAnsi="Times New Roman" w:cs="Times New Roman"/>
          <w:sz w:val="24"/>
          <w:szCs w:val="24"/>
        </w:rPr>
        <w:t>рефлексии; позитивная самооценка своих музыкально-творческих возможностей;</w:t>
      </w:r>
    </w:p>
    <w:p w:rsidR="00F16819" w:rsidRDefault="00F16819" w:rsidP="00F16819">
      <w:pPr>
        <w:pStyle w:val="a6"/>
        <w:jc w:val="both"/>
        <w:rPr>
          <w:rFonts w:ascii="Times New Roman" w:hAnsi="Times New Roman" w:cs="Times New Roman"/>
          <w:sz w:val="24"/>
          <w:szCs w:val="24"/>
        </w:rPr>
      </w:pPr>
      <w:r>
        <w:rPr>
          <w:rFonts w:ascii="Times New Roman" w:hAnsi="Times New Roman" w:cs="Times New Roman"/>
          <w:sz w:val="24"/>
          <w:szCs w:val="24"/>
        </w:rPr>
        <w:t>– овладение навыками смыслового прочтения содержания «текстов» различных музыкальных стилей и жанров в соответствии с целями и задачами деятельности;</w:t>
      </w:r>
    </w:p>
    <w:p w:rsidR="00F16819" w:rsidRDefault="00F16819" w:rsidP="00F16819">
      <w:pPr>
        <w:pStyle w:val="a6"/>
        <w:jc w:val="both"/>
        <w:rPr>
          <w:rFonts w:ascii="Times New Roman" w:hAnsi="Times New Roman" w:cs="Times New Roman"/>
          <w:sz w:val="24"/>
          <w:szCs w:val="24"/>
        </w:rPr>
      </w:pPr>
      <w:r>
        <w:rPr>
          <w:rFonts w:ascii="Times New Roman" w:hAnsi="Times New Roman" w:cs="Times New Roman"/>
          <w:sz w:val="24"/>
          <w:szCs w:val="24"/>
        </w:rPr>
        <w:t>– приобретение умения осознанного построения речевого высказывания о содержании, характере, особенностях языка музыкальных произведений разных эпох, творческих направлений в соответствии с задачами коммуникации;</w:t>
      </w:r>
    </w:p>
    <w:p w:rsidR="00F16819" w:rsidRDefault="00F16819" w:rsidP="00F16819">
      <w:pPr>
        <w:pStyle w:val="a6"/>
        <w:jc w:val="both"/>
        <w:rPr>
          <w:rFonts w:ascii="Times New Roman" w:hAnsi="Times New Roman" w:cs="Times New Roman"/>
          <w:sz w:val="24"/>
          <w:szCs w:val="24"/>
        </w:rPr>
      </w:pPr>
      <w:r>
        <w:rPr>
          <w:rFonts w:ascii="Times New Roman" w:hAnsi="Times New Roman" w:cs="Times New Roman"/>
          <w:sz w:val="24"/>
          <w:szCs w:val="24"/>
        </w:rPr>
        <w:t>– формирование у младших школьников умения составлять тексты, связанные с размышлениями о музыке и личностной оценкой ее содержания, в устной и письменной форме;</w:t>
      </w:r>
    </w:p>
    <w:p w:rsidR="00F16819" w:rsidRDefault="00F16819" w:rsidP="00F16819">
      <w:pPr>
        <w:pStyle w:val="a6"/>
        <w:jc w:val="both"/>
        <w:rPr>
          <w:rFonts w:ascii="Times New Roman" w:hAnsi="Times New Roman" w:cs="Times New Roman"/>
          <w:sz w:val="24"/>
          <w:szCs w:val="24"/>
        </w:rPr>
      </w:pPr>
      <w:r>
        <w:rPr>
          <w:rFonts w:ascii="Times New Roman" w:hAnsi="Times New Roman" w:cs="Times New Roman"/>
          <w:sz w:val="24"/>
          <w:szCs w:val="24"/>
        </w:rPr>
        <w:t>– овладение логическими действиями сравнения, анализа, синтеза, обобщения, установления аналогий в процессе интонационно-образного и жанрового, стилевого анализа музыкальных сочинений и других видов музыкально-творческой деятельности;</w:t>
      </w:r>
    </w:p>
    <w:p w:rsidR="00F16819" w:rsidRDefault="00F16819" w:rsidP="00F16819">
      <w:pPr>
        <w:pStyle w:val="a6"/>
        <w:jc w:val="both"/>
        <w:rPr>
          <w:rFonts w:ascii="Times New Roman" w:hAnsi="Times New Roman" w:cs="Times New Roman"/>
          <w:sz w:val="24"/>
          <w:szCs w:val="24"/>
        </w:rPr>
      </w:pPr>
      <w:r>
        <w:rPr>
          <w:rFonts w:ascii="Times New Roman" w:hAnsi="Times New Roman" w:cs="Times New Roman"/>
          <w:sz w:val="24"/>
          <w:szCs w:val="24"/>
        </w:rPr>
        <w:t>– умение осуществлять информационную, познавательную и практическую деятельность с использованием различных средств информации и коммуникации (включая пособия на</w:t>
      </w:r>
    </w:p>
    <w:p w:rsidR="00F16819" w:rsidRDefault="00F16819" w:rsidP="00F16819">
      <w:pPr>
        <w:pStyle w:val="a6"/>
        <w:jc w:val="both"/>
        <w:rPr>
          <w:rFonts w:ascii="Times New Roman" w:hAnsi="Times New Roman" w:cs="Times New Roman"/>
          <w:sz w:val="24"/>
          <w:szCs w:val="24"/>
        </w:rPr>
      </w:pPr>
      <w:r>
        <w:rPr>
          <w:rFonts w:ascii="Times New Roman" w:hAnsi="Times New Roman" w:cs="Times New Roman"/>
          <w:sz w:val="24"/>
          <w:szCs w:val="24"/>
        </w:rPr>
        <w:t>электронных носителях, обучающие музыкальные программы, цифровые образовательные ресурсы, мультимедийные презентации, работу с интерактивной доской и т. п.).</w:t>
      </w:r>
    </w:p>
    <w:p w:rsidR="00F16819" w:rsidRDefault="00F16819" w:rsidP="00F16819">
      <w:pPr>
        <w:pStyle w:val="a6"/>
        <w:ind w:firstLine="708"/>
        <w:jc w:val="both"/>
        <w:rPr>
          <w:rFonts w:ascii="Times New Roman" w:hAnsi="Times New Roman" w:cs="Times New Roman"/>
          <w:sz w:val="24"/>
          <w:szCs w:val="24"/>
        </w:rPr>
      </w:pPr>
      <w:r>
        <w:rPr>
          <w:rFonts w:ascii="Times New Roman" w:hAnsi="Times New Roman" w:cs="Times New Roman"/>
          <w:b/>
          <w:sz w:val="24"/>
          <w:szCs w:val="24"/>
        </w:rPr>
        <w:t>Предметные результаты</w:t>
      </w:r>
      <w:r>
        <w:rPr>
          <w:rFonts w:ascii="Times New Roman" w:hAnsi="Times New Roman" w:cs="Times New Roman"/>
          <w:sz w:val="24"/>
          <w:szCs w:val="24"/>
        </w:rPr>
        <w:t xml:space="preserve"> изучения музыки отражают опыт учащихся в музыкально-творческой деятельности:</w:t>
      </w:r>
    </w:p>
    <w:p w:rsidR="00F16819" w:rsidRDefault="00F16819" w:rsidP="00F16819">
      <w:pPr>
        <w:pStyle w:val="a6"/>
        <w:jc w:val="both"/>
        <w:rPr>
          <w:rFonts w:ascii="Times New Roman" w:hAnsi="Times New Roman" w:cs="Times New Roman"/>
          <w:sz w:val="24"/>
          <w:szCs w:val="24"/>
        </w:rPr>
      </w:pPr>
      <w:r>
        <w:rPr>
          <w:rFonts w:ascii="Times New Roman" w:hAnsi="Times New Roman" w:cs="Times New Roman"/>
          <w:sz w:val="24"/>
          <w:szCs w:val="24"/>
        </w:rPr>
        <w:t>– формирование представления о роли музыки в жизни человека, в его духовно-нравственном развитии;</w:t>
      </w:r>
    </w:p>
    <w:p w:rsidR="00F16819" w:rsidRDefault="00F16819" w:rsidP="00F16819">
      <w:pPr>
        <w:pStyle w:val="a6"/>
        <w:jc w:val="both"/>
        <w:rPr>
          <w:rFonts w:ascii="Times New Roman" w:hAnsi="Times New Roman" w:cs="Times New Roman"/>
          <w:sz w:val="24"/>
          <w:szCs w:val="24"/>
        </w:rPr>
      </w:pPr>
      <w:r>
        <w:rPr>
          <w:rFonts w:ascii="Times New Roman" w:hAnsi="Times New Roman" w:cs="Times New Roman"/>
          <w:sz w:val="24"/>
          <w:szCs w:val="24"/>
        </w:rPr>
        <w:t>– формирование общего представления о музыкальной картине мира;</w:t>
      </w:r>
    </w:p>
    <w:p w:rsidR="00F16819" w:rsidRDefault="00F16819" w:rsidP="00F16819">
      <w:pPr>
        <w:pStyle w:val="a6"/>
        <w:jc w:val="both"/>
        <w:rPr>
          <w:rFonts w:ascii="Times New Roman" w:hAnsi="Times New Roman" w:cs="Times New Roman"/>
          <w:sz w:val="24"/>
          <w:szCs w:val="24"/>
        </w:rPr>
      </w:pPr>
      <w:r>
        <w:rPr>
          <w:rFonts w:ascii="Times New Roman" w:hAnsi="Times New Roman" w:cs="Times New Roman"/>
          <w:sz w:val="24"/>
          <w:szCs w:val="24"/>
        </w:rPr>
        <w:t>– знание основных закономерностей музыкального искусства на примере изучаемых музыкальных произведений;</w:t>
      </w:r>
    </w:p>
    <w:p w:rsidR="00F16819" w:rsidRDefault="00F16819" w:rsidP="00F16819">
      <w:pPr>
        <w:pStyle w:val="a6"/>
        <w:jc w:val="both"/>
        <w:rPr>
          <w:rFonts w:ascii="Times New Roman" w:hAnsi="Times New Roman" w:cs="Times New Roman"/>
          <w:sz w:val="24"/>
          <w:szCs w:val="24"/>
        </w:rPr>
      </w:pPr>
      <w:r>
        <w:rPr>
          <w:rFonts w:ascii="Times New Roman" w:hAnsi="Times New Roman" w:cs="Times New Roman"/>
          <w:sz w:val="24"/>
          <w:szCs w:val="24"/>
        </w:rPr>
        <w:t>– формирование основ музыкальной культуры, в том числе на материале музыкальной культуры родного края, развитие художественного вкуса и интереса к музыкальному искусству и музыкальной деятельности;</w:t>
      </w:r>
    </w:p>
    <w:p w:rsidR="00F16819" w:rsidRDefault="00F16819" w:rsidP="00F16819">
      <w:pPr>
        <w:pStyle w:val="a6"/>
        <w:jc w:val="both"/>
        <w:rPr>
          <w:rFonts w:ascii="Times New Roman" w:hAnsi="Times New Roman" w:cs="Times New Roman"/>
          <w:sz w:val="24"/>
          <w:szCs w:val="24"/>
        </w:rPr>
      </w:pPr>
      <w:r>
        <w:rPr>
          <w:rFonts w:ascii="Times New Roman" w:hAnsi="Times New Roman" w:cs="Times New Roman"/>
          <w:sz w:val="24"/>
          <w:szCs w:val="24"/>
        </w:rPr>
        <w:t>– формирование устойчивого интереса к музыке и различным видам (или какому-либо виду) музыкально-творческой деятельности;</w:t>
      </w:r>
    </w:p>
    <w:p w:rsidR="00F16819" w:rsidRDefault="00F16819" w:rsidP="00F16819">
      <w:pPr>
        <w:pStyle w:val="a6"/>
        <w:jc w:val="both"/>
        <w:rPr>
          <w:rFonts w:ascii="Times New Roman" w:hAnsi="Times New Roman" w:cs="Times New Roman"/>
          <w:sz w:val="24"/>
          <w:szCs w:val="24"/>
        </w:rPr>
      </w:pPr>
      <w:r>
        <w:rPr>
          <w:rFonts w:ascii="Times New Roman" w:hAnsi="Times New Roman" w:cs="Times New Roman"/>
          <w:sz w:val="24"/>
          <w:szCs w:val="24"/>
        </w:rPr>
        <w:t>– умение воспринимать музыку и выражать свое отношение к музыкальным произведениям;</w:t>
      </w:r>
    </w:p>
    <w:p w:rsidR="00F16819" w:rsidRDefault="00F16819" w:rsidP="00F16819">
      <w:pPr>
        <w:pStyle w:val="a6"/>
        <w:jc w:val="both"/>
        <w:rPr>
          <w:rFonts w:ascii="Times New Roman" w:hAnsi="Times New Roman" w:cs="Times New Roman"/>
          <w:sz w:val="24"/>
          <w:szCs w:val="24"/>
        </w:rPr>
      </w:pPr>
      <w:r>
        <w:rPr>
          <w:rFonts w:ascii="Times New Roman" w:hAnsi="Times New Roman" w:cs="Times New Roman"/>
          <w:sz w:val="24"/>
          <w:szCs w:val="24"/>
        </w:rPr>
        <w:t>– умение эмоционально и осознанно относиться к музыке различных направлений: фольклору, музыке религиозной традиции, классической и современной; понимать содержание, интонационно-образный смысл произведений разных жанров и стилей;</w:t>
      </w:r>
    </w:p>
    <w:p w:rsidR="00F16819" w:rsidRDefault="00F16819" w:rsidP="00F16819">
      <w:pPr>
        <w:pStyle w:val="a6"/>
        <w:jc w:val="both"/>
        <w:rPr>
          <w:rFonts w:ascii="Times New Roman" w:hAnsi="Times New Roman" w:cs="Times New Roman"/>
          <w:sz w:val="24"/>
          <w:szCs w:val="24"/>
        </w:rPr>
      </w:pPr>
      <w:r>
        <w:rPr>
          <w:rFonts w:ascii="Times New Roman" w:hAnsi="Times New Roman" w:cs="Times New Roman"/>
          <w:sz w:val="24"/>
          <w:szCs w:val="24"/>
        </w:rPr>
        <w:t>– умение воплощать музыкальные образы при создании театрализованных и музыкально-пластических композиций, исполнении вокально-хоровых произведений, в импровизациях.</w:t>
      </w:r>
    </w:p>
    <w:p w:rsidR="00D644D3" w:rsidRPr="00D644D3" w:rsidRDefault="00D644D3" w:rsidP="00D644D3">
      <w:pPr>
        <w:pStyle w:val="a9"/>
        <w:shd w:val="clear" w:color="auto" w:fill="FFFFFF"/>
        <w:jc w:val="both"/>
        <w:rPr>
          <w:color w:val="000000"/>
        </w:rPr>
      </w:pPr>
      <w:r>
        <w:rPr>
          <w:b/>
          <w:bCs/>
          <w:color w:val="000000"/>
        </w:rPr>
        <w:t xml:space="preserve">Обучающийся </w:t>
      </w:r>
      <w:r w:rsidRPr="00D644D3">
        <w:rPr>
          <w:b/>
          <w:bCs/>
          <w:color w:val="000000"/>
        </w:rPr>
        <w:t>научится:</w:t>
      </w:r>
      <w:r w:rsidRPr="00D644D3">
        <w:rPr>
          <w:color w:val="000000"/>
        </w:rPr>
        <w:br/>
        <w:t>- определять характер и настроение музыки с учетом терминов и образных определений, представленных в учебнике для 1 класса;</w:t>
      </w:r>
      <w:r w:rsidRPr="00D644D3">
        <w:rPr>
          <w:color w:val="000000"/>
        </w:rPr>
        <w:br/>
        <w:t>- узнавать по изображениям некоторые музыкальные инструменты ( рояль, пианино, скрипка, флейта, арфа), а также народные инструменты ( гармонь, баян. Балалайка);</w:t>
      </w:r>
      <w:r w:rsidRPr="00D644D3">
        <w:rPr>
          <w:color w:val="000000"/>
        </w:rPr>
        <w:br/>
        <w:t>- проявлять навыки вокально- хоровой деятельности ( вовремя начинать и заканчивать пение, уметь петь по фразам, слушать паузы, правильно выполнять музыкальные ударения, четко и ясно произносить слова при исполнении, понимать дирижерский жест).</w:t>
      </w:r>
      <w:r w:rsidRPr="00D644D3">
        <w:rPr>
          <w:color w:val="000000"/>
        </w:rPr>
        <w:br/>
      </w:r>
      <w:r w:rsidRPr="00D644D3">
        <w:rPr>
          <w:color w:val="000000"/>
        </w:rPr>
        <w:lastRenderedPageBreak/>
        <w:t>- воспринимать музыку различных жанров;</w:t>
      </w:r>
      <w:r w:rsidRPr="00D644D3">
        <w:rPr>
          <w:color w:val="000000"/>
        </w:rPr>
        <w:br/>
        <w:t>- эстетически откликаться на искусство, выражая своё отношение к нему в различных видах музыкально творческой деятельности;</w:t>
      </w:r>
      <w:r w:rsidRPr="00D644D3">
        <w:rPr>
          <w:color w:val="000000"/>
        </w:rPr>
        <w:br/>
        <w:t>- общаться и взаимодействовать в процессе ансамблевого, коллективного (хорового и инструментального) воплощения различных художественных образов.</w:t>
      </w:r>
      <w:r w:rsidRPr="00D644D3">
        <w:rPr>
          <w:color w:val="000000"/>
        </w:rPr>
        <w:br/>
        <w:t>- воплощать в звучании голоса или инструмента образы природы и окружающей жизни, настроения, чувства, характер и мысли человека;</w:t>
      </w:r>
      <w:r w:rsidRPr="00D644D3">
        <w:rPr>
          <w:color w:val="000000"/>
        </w:rPr>
        <w:br/>
        <w:t>- узнавать изученные музыкальные сочинения, называть их авторов;</w:t>
      </w:r>
      <w:r w:rsidRPr="00D644D3">
        <w:rPr>
          <w:color w:val="000000"/>
        </w:rPr>
        <w:br/>
        <w:t xml:space="preserve">- исполнять музыкальные произведения отдельных форм и жанров (пение, драматизация, музыкально-пластическое движение, инструментальное </w:t>
      </w:r>
      <w:proofErr w:type="spellStart"/>
      <w:r w:rsidRPr="00D644D3">
        <w:rPr>
          <w:color w:val="000000"/>
        </w:rPr>
        <w:t>музицирование</w:t>
      </w:r>
      <w:proofErr w:type="spellEnd"/>
      <w:r w:rsidRPr="00D644D3">
        <w:rPr>
          <w:color w:val="000000"/>
        </w:rPr>
        <w:t>, импровизация и др.).</w:t>
      </w:r>
      <w:r w:rsidRPr="00D644D3">
        <w:rPr>
          <w:color w:val="000000"/>
        </w:rPr>
        <w:br/>
        <w:t> </w:t>
      </w:r>
    </w:p>
    <w:p w:rsidR="00D644D3" w:rsidRPr="00D644D3" w:rsidRDefault="00D644D3" w:rsidP="00D644D3">
      <w:pPr>
        <w:pStyle w:val="a9"/>
        <w:shd w:val="clear" w:color="auto" w:fill="FFFFFF"/>
        <w:jc w:val="both"/>
        <w:rPr>
          <w:color w:val="000000"/>
        </w:rPr>
      </w:pPr>
      <w:r w:rsidRPr="00D644D3">
        <w:rPr>
          <w:b/>
          <w:bCs/>
          <w:color w:val="000000"/>
        </w:rPr>
        <w:t>Обучающийся получит возможность научиться:</w:t>
      </w:r>
      <w:r w:rsidRPr="00D644D3">
        <w:rPr>
          <w:color w:val="000000"/>
        </w:rPr>
        <w:br/>
        <w:t xml:space="preserve">- владеть некоторыми основами нотной грамоты: названия </w:t>
      </w:r>
      <w:proofErr w:type="spellStart"/>
      <w:r w:rsidRPr="00D644D3">
        <w:rPr>
          <w:color w:val="000000"/>
        </w:rPr>
        <w:t>нот,темпов</w:t>
      </w:r>
      <w:proofErr w:type="spellEnd"/>
      <w:r w:rsidRPr="00D644D3">
        <w:rPr>
          <w:color w:val="000000"/>
        </w:rPr>
        <w:t>( быстро- медленно) динамики (громко- тихо)</w:t>
      </w:r>
      <w:r w:rsidRPr="00D644D3">
        <w:rPr>
          <w:color w:val="000000"/>
        </w:rPr>
        <w:br/>
        <w:t>- определять виды музыки, сопоставлять музыкальные образы в звучании различных музыкальных инструментов, в том числе и современных электронных;</w:t>
      </w:r>
      <w:r w:rsidRPr="00D644D3">
        <w:rPr>
          <w:color w:val="000000"/>
        </w:rPr>
        <w:br/>
        <w:t>- продемонстрировать понимание интонационно-образной природы музыкального искусства, взаимосвязи выразительности и изобразительности в музыке, многозначности музыкальной речи в ситуации сравнения произведений разных видов искусств.</w:t>
      </w:r>
    </w:p>
    <w:p w:rsidR="00C300EB" w:rsidRPr="00C300EB" w:rsidRDefault="00C300EB" w:rsidP="00D644D3">
      <w:pPr>
        <w:spacing w:after="200" w:line="276" w:lineRule="auto"/>
        <w:ind w:right="720"/>
        <w:rPr>
          <w:rFonts w:ascii="Times New Roman" w:eastAsiaTheme="minorEastAsia" w:hAnsi="Times New Roman" w:cs="Times New Roman"/>
          <w:b/>
          <w:sz w:val="36"/>
          <w:szCs w:val="36"/>
          <w:lang w:eastAsia="ru-RU"/>
        </w:rPr>
      </w:pPr>
      <w:r w:rsidRPr="00C300EB">
        <w:rPr>
          <w:rFonts w:ascii="Times New Roman" w:eastAsiaTheme="minorEastAsia" w:hAnsi="Times New Roman" w:cs="Times New Roman"/>
          <w:b/>
          <w:sz w:val="36"/>
          <w:szCs w:val="36"/>
          <w:lang w:eastAsia="ru-RU"/>
        </w:rPr>
        <w:t>Содержание учебного предмета</w:t>
      </w:r>
    </w:p>
    <w:tbl>
      <w:tblPr>
        <w:tblStyle w:val="a3"/>
        <w:tblW w:w="0" w:type="auto"/>
        <w:tblLook w:val="04A0" w:firstRow="1" w:lastRow="0" w:firstColumn="1" w:lastColumn="0" w:noHBand="0" w:noVBand="1"/>
      </w:tblPr>
      <w:tblGrid>
        <w:gridCol w:w="2432"/>
        <w:gridCol w:w="2241"/>
        <w:gridCol w:w="4672"/>
      </w:tblGrid>
      <w:tr w:rsidR="00C300EB" w:rsidRPr="004C36D4" w:rsidTr="007F5492">
        <w:tc>
          <w:tcPr>
            <w:tcW w:w="2432" w:type="dxa"/>
          </w:tcPr>
          <w:p w:rsidR="00C300EB" w:rsidRPr="004C36D4" w:rsidRDefault="00C300EB" w:rsidP="00C300EB">
            <w:pPr>
              <w:tabs>
                <w:tab w:val="left" w:pos="709"/>
                <w:tab w:val="left" w:pos="993"/>
              </w:tabs>
              <w:spacing w:after="200" w:line="276" w:lineRule="auto"/>
              <w:ind w:right="-5"/>
              <w:jc w:val="both"/>
              <w:rPr>
                <w:rFonts w:ascii="Times New Roman" w:hAnsi="Times New Roman" w:cs="Times New Roman"/>
                <w:b/>
              </w:rPr>
            </w:pPr>
            <w:r w:rsidRPr="004C36D4">
              <w:rPr>
                <w:rFonts w:ascii="Times New Roman" w:hAnsi="Times New Roman" w:cs="Times New Roman"/>
                <w:b/>
              </w:rPr>
              <w:t>Раздел</w:t>
            </w:r>
          </w:p>
        </w:tc>
        <w:tc>
          <w:tcPr>
            <w:tcW w:w="2241" w:type="dxa"/>
          </w:tcPr>
          <w:p w:rsidR="00C300EB" w:rsidRPr="004C36D4" w:rsidRDefault="00C300EB" w:rsidP="00C300EB">
            <w:pPr>
              <w:tabs>
                <w:tab w:val="left" w:pos="709"/>
                <w:tab w:val="left" w:pos="993"/>
              </w:tabs>
              <w:spacing w:after="200" w:line="276" w:lineRule="auto"/>
              <w:ind w:right="-5"/>
              <w:jc w:val="both"/>
              <w:rPr>
                <w:rFonts w:ascii="Times New Roman" w:hAnsi="Times New Roman" w:cs="Times New Roman"/>
                <w:b/>
              </w:rPr>
            </w:pPr>
            <w:r w:rsidRPr="004C36D4">
              <w:rPr>
                <w:rFonts w:ascii="Times New Roman" w:hAnsi="Times New Roman" w:cs="Times New Roman"/>
                <w:b/>
              </w:rPr>
              <w:t>Тема</w:t>
            </w:r>
          </w:p>
        </w:tc>
        <w:tc>
          <w:tcPr>
            <w:tcW w:w="4672" w:type="dxa"/>
          </w:tcPr>
          <w:p w:rsidR="00C300EB" w:rsidRPr="004C36D4" w:rsidRDefault="00C300EB" w:rsidP="00C300EB">
            <w:pPr>
              <w:tabs>
                <w:tab w:val="left" w:pos="709"/>
                <w:tab w:val="left" w:pos="993"/>
              </w:tabs>
              <w:spacing w:after="200" w:line="276" w:lineRule="auto"/>
              <w:ind w:right="-5"/>
              <w:jc w:val="both"/>
              <w:rPr>
                <w:rFonts w:ascii="Times New Roman" w:hAnsi="Times New Roman" w:cs="Times New Roman"/>
                <w:b/>
              </w:rPr>
            </w:pPr>
            <w:r w:rsidRPr="004C36D4">
              <w:rPr>
                <w:rFonts w:ascii="Times New Roman" w:hAnsi="Times New Roman" w:cs="Times New Roman"/>
                <w:b/>
              </w:rPr>
              <w:t>Содержание учебного материала</w:t>
            </w:r>
          </w:p>
        </w:tc>
      </w:tr>
      <w:tr w:rsidR="00C14053" w:rsidRPr="004C36D4" w:rsidTr="007F5492">
        <w:tc>
          <w:tcPr>
            <w:tcW w:w="2432" w:type="dxa"/>
            <w:vMerge w:val="restart"/>
          </w:tcPr>
          <w:p w:rsidR="00C14053" w:rsidRPr="004C36D4" w:rsidRDefault="00C14053" w:rsidP="00C54D66">
            <w:pPr>
              <w:spacing w:before="100" w:beforeAutospacing="1" w:after="100" w:afterAutospacing="1"/>
              <w:jc w:val="center"/>
              <w:rPr>
                <w:rFonts w:ascii="Times New Roman" w:hAnsi="Times New Roman" w:cs="Times New Roman"/>
              </w:rPr>
            </w:pPr>
            <w:r w:rsidRPr="004C36D4">
              <w:rPr>
                <w:rFonts w:ascii="Times New Roman" w:hAnsi="Times New Roman" w:cs="Times New Roman"/>
                <w:b/>
                <w:bCs/>
              </w:rPr>
              <w:t>Раздел 1. «Музыка вокруг нас»</w:t>
            </w:r>
          </w:p>
          <w:p w:rsidR="00C14053" w:rsidRPr="004C36D4" w:rsidRDefault="00C14053" w:rsidP="00C14053">
            <w:pPr>
              <w:jc w:val="both"/>
              <w:rPr>
                <w:rFonts w:ascii="Times New Roman" w:hAnsi="Times New Roman" w:cs="Times New Roman"/>
              </w:rPr>
            </w:pPr>
            <w:r w:rsidRPr="004C36D4">
              <w:rPr>
                <w:rFonts w:ascii="Times New Roman" w:hAnsi="Times New Roman" w:cs="Times New Roman"/>
                <w:b/>
                <w:color w:val="FF0000"/>
              </w:rPr>
              <w:tab/>
            </w:r>
            <w:r w:rsidRPr="004C36D4">
              <w:rPr>
                <w:rFonts w:ascii="Times New Roman" w:hAnsi="Times New Roman" w:cs="Times New Roman"/>
              </w:rPr>
              <w:t xml:space="preserve">Музыка и ее роль в повседневной жизни человека. Композитор – исполнитель – слушатель. Песни, танцы и марши — основа многообразных жизненно-музыкальных впечатлений детей. Музы водят хоровод. Мелодия – душа музыки. Образы осенней природы в музыке. Словарь эмоций. Музыкальная азбука. Музыкальные инструменты: свирель, дудочка, рожок, гусли, флейта, арфа. Звучащие картины. </w:t>
            </w:r>
            <w:r w:rsidRPr="004C36D4">
              <w:rPr>
                <w:rFonts w:ascii="Times New Roman" w:hAnsi="Times New Roman" w:cs="Times New Roman"/>
              </w:rPr>
              <w:lastRenderedPageBreak/>
              <w:t>Русский былинный сказ о гусляре садко. Музыка в праздновании Рождества Христова. Музыкальный театр: балет.</w:t>
            </w:r>
          </w:p>
          <w:p w:rsidR="00C14053" w:rsidRPr="004C36D4" w:rsidRDefault="00C14053" w:rsidP="00C14053">
            <w:pPr>
              <w:jc w:val="both"/>
              <w:rPr>
                <w:rFonts w:ascii="Times New Roman" w:hAnsi="Times New Roman" w:cs="Times New Roman"/>
              </w:rPr>
            </w:pPr>
            <w:r w:rsidRPr="004C36D4">
              <w:rPr>
                <w:rFonts w:ascii="Times New Roman" w:hAnsi="Times New Roman" w:cs="Times New Roman"/>
              </w:rPr>
              <w:t>Первые  опыты вокальных, ритмических и пластических импровизаций. Выразительное исполнение сочинений разных жанров и стилей. Выполнение творческих заданий, представленных в рабочих тетрадях.</w:t>
            </w:r>
          </w:p>
          <w:p w:rsidR="00C14053" w:rsidRPr="004C36D4" w:rsidRDefault="00C14053" w:rsidP="00C14053">
            <w:pPr>
              <w:widowControl w:val="0"/>
              <w:shd w:val="clear" w:color="auto" w:fill="FFFFFF"/>
              <w:autoSpaceDE w:val="0"/>
              <w:autoSpaceDN w:val="0"/>
              <w:adjustRightInd w:val="0"/>
              <w:spacing w:after="200" w:line="276" w:lineRule="auto"/>
              <w:rPr>
                <w:rFonts w:ascii="Times New Roman" w:eastAsia="Times New Roman" w:hAnsi="Times New Roman" w:cs="Times New Roman"/>
              </w:rPr>
            </w:pPr>
          </w:p>
        </w:tc>
        <w:tc>
          <w:tcPr>
            <w:tcW w:w="2241" w:type="dxa"/>
          </w:tcPr>
          <w:p w:rsidR="00C14053" w:rsidRPr="004C36D4" w:rsidRDefault="00C14053" w:rsidP="00C54D66">
            <w:pPr>
              <w:numPr>
                <w:ilvl w:val="0"/>
                <w:numId w:val="16"/>
              </w:numPr>
              <w:jc w:val="both"/>
              <w:outlineLvl w:val="0"/>
              <w:rPr>
                <w:rFonts w:ascii="Times New Roman" w:hAnsi="Times New Roman" w:cs="Times New Roman"/>
              </w:rPr>
            </w:pPr>
            <w:r w:rsidRPr="004C36D4">
              <w:rPr>
                <w:rFonts w:ascii="Times New Roman" w:hAnsi="Times New Roman" w:cs="Times New Roman"/>
                <w:b/>
                <w:i/>
              </w:rPr>
              <w:lastRenderedPageBreak/>
              <w:t xml:space="preserve">Урок 1. </w:t>
            </w:r>
            <w:r w:rsidRPr="004C36D4">
              <w:rPr>
                <w:rFonts w:ascii="Times New Roman" w:hAnsi="Times New Roman" w:cs="Times New Roman"/>
                <w:b/>
              </w:rPr>
              <w:t>И Муза вечная со мной!</w:t>
            </w:r>
            <w:r w:rsidRPr="004C36D4">
              <w:rPr>
                <w:rFonts w:ascii="Times New Roman" w:hAnsi="Times New Roman" w:cs="Times New Roman"/>
              </w:rPr>
              <w:t xml:space="preserve"> </w:t>
            </w:r>
          </w:p>
          <w:p w:rsidR="00C14053" w:rsidRPr="004C36D4" w:rsidRDefault="00C14053" w:rsidP="00C300EB">
            <w:pPr>
              <w:jc w:val="both"/>
              <w:rPr>
                <w:rFonts w:ascii="Times New Roman" w:eastAsia="Times New Roman" w:hAnsi="Times New Roman" w:cs="Times New Roman"/>
                <w:b/>
              </w:rPr>
            </w:pPr>
          </w:p>
          <w:p w:rsidR="00C14053" w:rsidRPr="004C36D4" w:rsidRDefault="00C14053" w:rsidP="00C54D66">
            <w:pPr>
              <w:jc w:val="both"/>
              <w:rPr>
                <w:rFonts w:ascii="Times New Roman" w:hAnsi="Times New Roman" w:cs="Times New Roman"/>
              </w:rPr>
            </w:pPr>
          </w:p>
        </w:tc>
        <w:tc>
          <w:tcPr>
            <w:tcW w:w="4672" w:type="dxa"/>
          </w:tcPr>
          <w:p w:rsidR="00C14053" w:rsidRPr="004C36D4" w:rsidRDefault="00C14053" w:rsidP="00C54D66">
            <w:pPr>
              <w:jc w:val="both"/>
              <w:rPr>
                <w:rFonts w:ascii="Times New Roman" w:hAnsi="Times New Roman" w:cs="Times New Roman"/>
                <w:lang w:eastAsia="en-US"/>
              </w:rPr>
            </w:pPr>
            <w:r w:rsidRPr="004C36D4">
              <w:rPr>
                <w:rFonts w:ascii="Times New Roman" w:hAnsi="Times New Roman" w:cs="Times New Roman"/>
                <w:i/>
                <w:lang w:eastAsia="en-US"/>
              </w:rPr>
              <w:t>Образная природа музыкального искусства.</w:t>
            </w:r>
            <w:r w:rsidRPr="004C36D4">
              <w:rPr>
                <w:rFonts w:ascii="Times New Roman" w:hAnsi="Times New Roman" w:cs="Times New Roman"/>
                <w:lang w:eastAsia="en-US"/>
              </w:rPr>
              <w:t xml:space="preserve"> Композитор как создатель музыки. Рождение музыки как естественное проявление человеческого состояния. Муза – волшебница, добрая фея, раскрывающая перед школьниками чудесный мир звуков, которыми наполнено все вокруг. Композитор – исполнитель – слушатель.</w:t>
            </w:r>
          </w:p>
          <w:p w:rsidR="00C14053" w:rsidRPr="004C36D4" w:rsidRDefault="00C14053" w:rsidP="00C300EB">
            <w:pPr>
              <w:autoSpaceDE w:val="0"/>
              <w:autoSpaceDN w:val="0"/>
              <w:adjustRightInd w:val="0"/>
              <w:spacing w:after="200" w:line="276" w:lineRule="auto"/>
              <w:jc w:val="both"/>
              <w:rPr>
                <w:rFonts w:ascii="Times New Roman" w:hAnsi="Times New Roman" w:cs="Times New Roman"/>
                <w:bCs/>
              </w:rPr>
            </w:pPr>
          </w:p>
        </w:tc>
      </w:tr>
      <w:tr w:rsidR="00C14053" w:rsidRPr="004C36D4" w:rsidTr="007F5492">
        <w:tc>
          <w:tcPr>
            <w:tcW w:w="2432" w:type="dxa"/>
            <w:vMerge/>
          </w:tcPr>
          <w:p w:rsidR="00C14053" w:rsidRPr="004C36D4" w:rsidRDefault="00C14053" w:rsidP="00C54D66">
            <w:pPr>
              <w:spacing w:before="100" w:beforeAutospacing="1" w:after="100" w:afterAutospacing="1"/>
              <w:jc w:val="center"/>
              <w:rPr>
                <w:rFonts w:ascii="Times New Roman" w:hAnsi="Times New Roman" w:cs="Times New Roman"/>
                <w:b/>
                <w:bCs/>
              </w:rPr>
            </w:pPr>
          </w:p>
        </w:tc>
        <w:tc>
          <w:tcPr>
            <w:tcW w:w="2241" w:type="dxa"/>
          </w:tcPr>
          <w:p w:rsidR="00C14053" w:rsidRPr="004C36D4" w:rsidRDefault="00C14053" w:rsidP="00C54D66">
            <w:pPr>
              <w:pStyle w:val="a4"/>
              <w:numPr>
                <w:ilvl w:val="0"/>
                <w:numId w:val="16"/>
              </w:numPr>
              <w:rPr>
                <w:rFonts w:ascii="Times New Roman" w:hAnsi="Times New Roman" w:cs="Times New Roman"/>
                <w:b/>
                <w:i/>
              </w:rPr>
            </w:pPr>
            <w:r w:rsidRPr="004C36D4">
              <w:rPr>
                <w:rFonts w:ascii="Times New Roman" w:hAnsi="Times New Roman" w:cs="Times New Roman"/>
                <w:b/>
                <w:i/>
              </w:rPr>
              <w:t xml:space="preserve">Урок 2. Хоровод муз. </w:t>
            </w:r>
          </w:p>
          <w:p w:rsidR="00C14053" w:rsidRPr="004C36D4" w:rsidRDefault="00C14053" w:rsidP="00C54D66">
            <w:pPr>
              <w:ind w:left="360"/>
              <w:jc w:val="both"/>
              <w:outlineLvl w:val="0"/>
              <w:rPr>
                <w:rFonts w:ascii="Times New Roman" w:hAnsi="Times New Roman" w:cs="Times New Roman"/>
                <w:b/>
                <w:i/>
              </w:rPr>
            </w:pPr>
          </w:p>
        </w:tc>
        <w:tc>
          <w:tcPr>
            <w:tcW w:w="4672" w:type="dxa"/>
          </w:tcPr>
          <w:p w:rsidR="00C14053" w:rsidRPr="004C36D4" w:rsidRDefault="00C14053" w:rsidP="00C54D66">
            <w:pPr>
              <w:jc w:val="both"/>
              <w:outlineLvl w:val="0"/>
              <w:rPr>
                <w:rFonts w:ascii="Times New Roman" w:hAnsi="Times New Roman" w:cs="Times New Roman"/>
                <w:b/>
              </w:rPr>
            </w:pPr>
            <w:r w:rsidRPr="004C36D4">
              <w:rPr>
                <w:rFonts w:ascii="Times New Roman" w:hAnsi="Times New Roman" w:cs="Times New Roman"/>
                <w:i/>
              </w:rPr>
              <w:t>Музыкальная речь как способ общения между людьми, ее эмоциональное воздействие на слушателей.</w:t>
            </w:r>
            <w:r w:rsidRPr="004C36D4">
              <w:rPr>
                <w:rFonts w:ascii="Times New Roman" w:hAnsi="Times New Roman" w:cs="Times New Roman"/>
              </w:rPr>
              <w:t xml:space="preserve"> Звучание окружающей жизни, природы, настроений, чувств и характера человека.</w:t>
            </w:r>
          </w:p>
          <w:p w:rsidR="00C14053" w:rsidRPr="004C36D4" w:rsidRDefault="00C14053" w:rsidP="00C54D66">
            <w:pPr>
              <w:jc w:val="both"/>
              <w:rPr>
                <w:rFonts w:ascii="Times New Roman" w:hAnsi="Times New Roman" w:cs="Times New Roman"/>
                <w:lang w:eastAsia="en-US"/>
              </w:rPr>
            </w:pPr>
            <w:r w:rsidRPr="004C36D4">
              <w:rPr>
                <w:rFonts w:ascii="Times New Roman" w:hAnsi="Times New Roman" w:cs="Times New Roman"/>
                <w:lang w:eastAsia="en-US"/>
              </w:rPr>
              <w:t xml:space="preserve">Музыка, которая звучит в различных жизненных ситуациях. Музыкальный фольклор как особая форма самовыражения. Музыкальный фольклор народов России и мира. Характерные особенности песен и танцев разных народов мира.  </w:t>
            </w:r>
            <w:r w:rsidRPr="004C36D4">
              <w:rPr>
                <w:rFonts w:ascii="Times New Roman" w:hAnsi="Times New Roman" w:cs="Times New Roman"/>
                <w:b/>
                <w:i/>
                <w:lang w:eastAsia="en-US"/>
              </w:rPr>
              <w:t>Хоровод, хор</w:t>
            </w:r>
            <w:r w:rsidRPr="004C36D4">
              <w:rPr>
                <w:rFonts w:ascii="Times New Roman" w:hAnsi="Times New Roman" w:cs="Times New Roman"/>
                <w:b/>
                <w:lang w:eastAsia="en-US"/>
              </w:rPr>
              <w:t>.</w:t>
            </w:r>
            <w:r w:rsidRPr="004C36D4">
              <w:rPr>
                <w:rFonts w:ascii="Times New Roman" w:hAnsi="Times New Roman" w:cs="Times New Roman"/>
                <w:lang w:eastAsia="en-US"/>
              </w:rPr>
              <w:t xml:space="preserve"> Хоровод -  древнейший  вид  искусства,   который  есть  у  каждого  народа.  Сходство  и  различие   русского  хоровода, греческого  сиртаки,  молдавской  хоры. </w:t>
            </w:r>
          </w:p>
          <w:p w:rsidR="00C14053" w:rsidRPr="004C36D4" w:rsidRDefault="00C14053" w:rsidP="00C300EB">
            <w:pPr>
              <w:autoSpaceDE w:val="0"/>
              <w:autoSpaceDN w:val="0"/>
              <w:adjustRightInd w:val="0"/>
              <w:spacing w:after="200" w:line="276" w:lineRule="auto"/>
              <w:jc w:val="both"/>
              <w:rPr>
                <w:rFonts w:ascii="Times New Roman" w:hAnsi="Times New Roman" w:cs="Times New Roman"/>
                <w:bCs/>
              </w:rPr>
            </w:pPr>
          </w:p>
        </w:tc>
      </w:tr>
      <w:tr w:rsidR="00C14053" w:rsidRPr="004C36D4" w:rsidTr="007F5492">
        <w:tc>
          <w:tcPr>
            <w:tcW w:w="2432" w:type="dxa"/>
            <w:vMerge/>
          </w:tcPr>
          <w:p w:rsidR="00C14053" w:rsidRPr="004C36D4" w:rsidRDefault="00C14053" w:rsidP="00C54D66">
            <w:pPr>
              <w:spacing w:before="100" w:beforeAutospacing="1" w:after="100" w:afterAutospacing="1"/>
              <w:jc w:val="center"/>
              <w:rPr>
                <w:rFonts w:ascii="Times New Roman" w:hAnsi="Times New Roman" w:cs="Times New Roman"/>
                <w:b/>
                <w:bCs/>
              </w:rPr>
            </w:pPr>
          </w:p>
        </w:tc>
        <w:tc>
          <w:tcPr>
            <w:tcW w:w="2241" w:type="dxa"/>
          </w:tcPr>
          <w:p w:rsidR="00C14053" w:rsidRPr="004C36D4" w:rsidRDefault="00C14053" w:rsidP="00C54D66">
            <w:pPr>
              <w:pStyle w:val="a4"/>
              <w:numPr>
                <w:ilvl w:val="0"/>
                <w:numId w:val="16"/>
              </w:numPr>
              <w:rPr>
                <w:rFonts w:ascii="Times New Roman" w:hAnsi="Times New Roman" w:cs="Times New Roman"/>
                <w:b/>
                <w:i/>
              </w:rPr>
            </w:pPr>
            <w:r w:rsidRPr="004C36D4">
              <w:rPr>
                <w:rFonts w:ascii="Times New Roman" w:hAnsi="Times New Roman" w:cs="Times New Roman"/>
                <w:b/>
                <w:i/>
              </w:rPr>
              <w:t xml:space="preserve">Урок 3. Повсюду музыка слышна. </w:t>
            </w:r>
          </w:p>
          <w:p w:rsidR="00C14053" w:rsidRPr="004C36D4" w:rsidRDefault="00C14053" w:rsidP="00C54D66">
            <w:pPr>
              <w:pStyle w:val="a4"/>
              <w:ind w:left="360"/>
              <w:rPr>
                <w:rFonts w:ascii="Times New Roman" w:hAnsi="Times New Roman" w:cs="Times New Roman"/>
                <w:b/>
                <w:i/>
              </w:rPr>
            </w:pPr>
          </w:p>
        </w:tc>
        <w:tc>
          <w:tcPr>
            <w:tcW w:w="4672" w:type="dxa"/>
          </w:tcPr>
          <w:p w:rsidR="00C14053" w:rsidRPr="004C36D4" w:rsidRDefault="00C14053" w:rsidP="00C54D66">
            <w:pPr>
              <w:jc w:val="both"/>
              <w:rPr>
                <w:rFonts w:ascii="Times New Roman" w:hAnsi="Times New Roman" w:cs="Times New Roman"/>
                <w:lang w:eastAsia="en-US"/>
              </w:rPr>
            </w:pPr>
            <w:r w:rsidRPr="004C36D4">
              <w:rPr>
                <w:rFonts w:ascii="Times New Roman" w:hAnsi="Times New Roman" w:cs="Times New Roman"/>
                <w:i/>
                <w:lang w:eastAsia="en-US"/>
              </w:rPr>
              <w:t>Музыка как средство общения между людьми.</w:t>
            </w:r>
            <w:r w:rsidRPr="004C36D4">
              <w:rPr>
                <w:rFonts w:ascii="Times New Roman" w:hAnsi="Times New Roman" w:cs="Times New Roman"/>
                <w:lang w:eastAsia="en-US"/>
              </w:rPr>
              <w:t xml:space="preserve"> </w:t>
            </w:r>
            <w:r w:rsidRPr="004C36D4">
              <w:rPr>
                <w:rFonts w:ascii="Times New Roman" w:hAnsi="Times New Roman" w:cs="Times New Roman"/>
                <w:b/>
                <w:i/>
                <w:lang w:eastAsia="en-US"/>
              </w:rPr>
              <w:t>Музыкальный фольклор</w:t>
            </w:r>
            <w:r w:rsidRPr="004C36D4">
              <w:rPr>
                <w:rFonts w:ascii="Times New Roman" w:hAnsi="Times New Roman" w:cs="Times New Roman"/>
                <w:lang w:eastAsia="en-US"/>
              </w:rPr>
              <w:t xml:space="preserve"> как особая форма самовыражения. Детский фольклор: </w:t>
            </w:r>
            <w:r w:rsidRPr="004C36D4">
              <w:rPr>
                <w:rFonts w:ascii="Times New Roman" w:hAnsi="Times New Roman" w:cs="Times New Roman"/>
                <w:b/>
                <w:i/>
                <w:lang w:eastAsia="en-US"/>
              </w:rPr>
              <w:t>музыкальные приговорки, считалки, припевки</w:t>
            </w:r>
            <w:r w:rsidRPr="004C36D4">
              <w:rPr>
                <w:rFonts w:ascii="Times New Roman" w:hAnsi="Times New Roman" w:cs="Times New Roman"/>
                <w:i/>
                <w:lang w:eastAsia="en-US"/>
              </w:rPr>
              <w:t xml:space="preserve">. </w:t>
            </w:r>
            <w:r w:rsidRPr="004C36D4">
              <w:rPr>
                <w:rFonts w:ascii="Times New Roman" w:hAnsi="Times New Roman" w:cs="Times New Roman"/>
                <w:lang w:eastAsia="en-US"/>
              </w:rPr>
              <w:t xml:space="preserve">Музыка и ее роль в повседневной жизни человека. Показать, что каждое жизненное обстоятельство находит отклик в музыке. Знакомство с народными песенками - </w:t>
            </w:r>
            <w:proofErr w:type="spellStart"/>
            <w:r w:rsidRPr="004C36D4">
              <w:rPr>
                <w:rFonts w:ascii="Times New Roman" w:hAnsi="Times New Roman" w:cs="Times New Roman"/>
                <w:lang w:eastAsia="en-US"/>
              </w:rPr>
              <w:t>попевками</w:t>
            </w:r>
            <w:proofErr w:type="spellEnd"/>
            <w:r w:rsidRPr="004C36D4">
              <w:rPr>
                <w:rFonts w:ascii="Times New Roman" w:hAnsi="Times New Roman" w:cs="Times New Roman"/>
                <w:lang w:eastAsia="en-US"/>
              </w:rPr>
              <w:t>. Определение характера, настроения песенок, жанровой основы. Ролевая игра «Играем в композитора».</w:t>
            </w:r>
          </w:p>
          <w:p w:rsidR="00C14053" w:rsidRPr="004C36D4" w:rsidRDefault="00C14053" w:rsidP="00C54D66">
            <w:pPr>
              <w:jc w:val="both"/>
              <w:outlineLvl w:val="0"/>
              <w:rPr>
                <w:rFonts w:ascii="Times New Roman" w:hAnsi="Times New Roman" w:cs="Times New Roman"/>
                <w:i/>
              </w:rPr>
            </w:pPr>
          </w:p>
        </w:tc>
      </w:tr>
      <w:tr w:rsidR="00C14053" w:rsidRPr="004C36D4" w:rsidTr="007F5492">
        <w:tc>
          <w:tcPr>
            <w:tcW w:w="2432" w:type="dxa"/>
            <w:vMerge/>
          </w:tcPr>
          <w:p w:rsidR="00C14053" w:rsidRPr="004C36D4" w:rsidRDefault="00C14053" w:rsidP="00C54D66">
            <w:pPr>
              <w:spacing w:before="100" w:beforeAutospacing="1" w:after="100" w:afterAutospacing="1"/>
              <w:jc w:val="center"/>
              <w:rPr>
                <w:rFonts w:ascii="Times New Roman" w:hAnsi="Times New Roman" w:cs="Times New Roman"/>
                <w:b/>
                <w:bCs/>
              </w:rPr>
            </w:pPr>
          </w:p>
        </w:tc>
        <w:tc>
          <w:tcPr>
            <w:tcW w:w="2241" w:type="dxa"/>
          </w:tcPr>
          <w:p w:rsidR="00C14053" w:rsidRPr="004C36D4" w:rsidRDefault="00C14053" w:rsidP="002F5794">
            <w:pPr>
              <w:numPr>
                <w:ilvl w:val="0"/>
                <w:numId w:val="16"/>
              </w:numPr>
              <w:jc w:val="both"/>
              <w:rPr>
                <w:rFonts w:ascii="Times New Roman" w:hAnsi="Times New Roman" w:cs="Times New Roman"/>
              </w:rPr>
            </w:pPr>
            <w:r w:rsidRPr="004C36D4">
              <w:rPr>
                <w:rFonts w:ascii="Times New Roman" w:hAnsi="Times New Roman" w:cs="Times New Roman"/>
                <w:b/>
                <w:i/>
              </w:rPr>
              <w:t>Урок 4.</w:t>
            </w:r>
            <w:r w:rsidRPr="004C36D4">
              <w:rPr>
                <w:rFonts w:ascii="Times New Roman" w:hAnsi="Times New Roman" w:cs="Times New Roman"/>
              </w:rPr>
              <w:t xml:space="preserve"> </w:t>
            </w:r>
            <w:r w:rsidRPr="004C36D4">
              <w:rPr>
                <w:rFonts w:ascii="Times New Roman" w:hAnsi="Times New Roman" w:cs="Times New Roman"/>
                <w:b/>
              </w:rPr>
              <w:t>Душа музыки - мелодия.</w:t>
            </w:r>
            <w:r w:rsidRPr="004C36D4">
              <w:rPr>
                <w:rFonts w:ascii="Times New Roman" w:hAnsi="Times New Roman" w:cs="Times New Roman"/>
              </w:rPr>
              <w:t xml:space="preserve"> </w:t>
            </w:r>
          </w:p>
          <w:p w:rsidR="00C14053" w:rsidRPr="004C36D4" w:rsidRDefault="00C14053" w:rsidP="00C54D66">
            <w:pPr>
              <w:pStyle w:val="a4"/>
              <w:ind w:left="360"/>
              <w:rPr>
                <w:rFonts w:ascii="Times New Roman" w:hAnsi="Times New Roman" w:cs="Times New Roman"/>
                <w:b/>
                <w:i/>
              </w:rPr>
            </w:pPr>
          </w:p>
        </w:tc>
        <w:tc>
          <w:tcPr>
            <w:tcW w:w="4672" w:type="dxa"/>
          </w:tcPr>
          <w:p w:rsidR="00C14053" w:rsidRPr="004C36D4" w:rsidRDefault="00C14053" w:rsidP="002F5794">
            <w:pPr>
              <w:jc w:val="both"/>
              <w:rPr>
                <w:rFonts w:ascii="Times New Roman" w:hAnsi="Times New Roman" w:cs="Times New Roman"/>
              </w:rPr>
            </w:pPr>
            <w:r w:rsidRPr="004C36D4">
              <w:rPr>
                <w:rFonts w:ascii="Times New Roman" w:hAnsi="Times New Roman" w:cs="Times New Roman"/>
                <w:i/>
              </w:rPr>
              <w:t xml:space="preserve">Песня, танец, марш. Основные средства музыкальной выразительности (мелодия). </w:t>
            </w:r>
            <w:r w:rsidRPr="004C36D4">
              <w:rPr>
                <w:rFonts w:ascii="Times New Roman" w:hAnsi="Times New Roman" w:cs="Times New Roman"/>
              </w:rPr>
              <w:t>Песни, танцы и марши — основа многообразных жиз</w:t>
            </w:r>
            <w:r w:rsidRPr="004C36D4">
              <w:rPr>
                <w:rFonts w:ascii="Times New Roman" w:hAnsi="Times New Roman" w:cs="Times New Roman"/>
              </w:rPr>
              <w:softHyphen/>
              <w:t xml:space="preserve">ненно-музыкальных впечатлений детей. </w:t>
            </w:r>
            <w:r w:rsidRPr="004C36D4">
              <w:rPr>
                <w:rFonts w:ascii="Times New Roman" w:hAnsi="Times New Roman" w:cs="Times New Roman"/>
                <w:b/>
                <w:i/>
              </w:rPr>
              <w:t>Мелодия</w:t>
            </w:r>
            <w:r w:rsidRPr="004C36D4">
              <w:rPr>
                <w:rFonts w:ascii="Times New Roman" w:hAnsi="Times New Roman" w:cs="Times New Roman"/>
              </w:rPr>
              <w:t xml:space="preserve"> – главная мысль любого  музыкального произведения. Выявление характерных особенностей жанров: </w:t>
            </w:r>
            <w:r w:rsidRPr="004C36D4">
              <w:rPr>
                <w:rFonts w:ascii="Times New Roman" w:hAnsi="Times New Roman" w:cs="Times New Roman"/>
                <w:b/>
                <w:i/>
              </w:rPr>
              <w:t>песня,</w:t>
            </w:r>
            <w:r w:rsidRPr="004C36D4">
              <w:rPr>
                <w:rFonts w:ascii="Times New Roman" w:hAnsi="Times New Roman" w:cs="Times New Roman"/>
                <w:b/>
              </w:rPr>
              <w:t xml:space="preserve"> </w:t>
            </w:r>
            <w:r w:rsidRPr="004C36D4">
              <w:rPr>
                <w:rFonts w:ascii="Times New Roman" w:hAnsi="Times New Roman" w:cs="Times New Roman"/>
                <w:b/>
                <w:i/>
              </w:rPr>
              <w:t>танец, марш</w:t>
            </w:r>
            <w:r w:rsidRPr="004C36D4">
              <w:rPr>
                <w:rFonts w:ascii="Times New Roman" w:hAnsi="Times New Roman" w:cs="Times New Roman"/>
              </w:rPr>
              <w:t xml:space="preserve"> на примере пьес из «Детского альбома» </w:t>
            </w:r>
            <w:proofErr w:type="spellStart"/>
            <w:r w:rsidRPr="004C36D4">
              <w:rPr>
                <w:rFonts w:ascii="Times New Roman" w:hAnsi="Times New Roman" w:cs="Times New Roman"/>
              </w:rPr>
              <w:t>П.И.Чайковского</w:t>
            </w:r>
            <w:proofErr w:type="spellEnd"/>
            <w:r w:rsidRPr="004C36D4">
              <w:rPr>
                <w:rFonts w:ascii="Times New Roman" w:hAnsi="Times New Roman" w:cs="Times New Roman"/>
              </w:rPr>
              <w:t>.  В   марше - поступь,  интонации  и  ритмы   шага,  движение. Песня - напевность,  широкое  дыхание,  плавность   линий  мелодического  рисунка.  Танец-  движение  и  ритм,  плавность  и  закругленность  мелодии,  узнаваемый  трехдольный  размер   в  вальсе,  подвижность,  четкие  акценты,  короткие  “шаги”  в  польке.  В  песне  учащиеся  играют  на  воображаемой  скрипке.  В  марше  пальчики- “солдатики” маршируют  на  столе,  играют  на  воображаемом  барабане.  В  вальсе  учащиеся  изображают  мягкие  покачивания  корпуса.</w:t>
            </w:r>
          </w:p>
          <w:p w:rsidR="00C14053" w:rsidRPr="004C36D4" w:rsidRDefault="00C14053" w:rsidP="00C54D66">
            <w:pPr>
              <w:jc w:val="both"/>
              <w:outlineLvl w:val="0"/>
              <w:rPr>
                <w:rFonts w:ascii="Times New Roman" w:hAnsi="Times New Roman" w:cs="Times New Roman"/>
                <w:i/>
              </w:rPr>
            </w:pPr>
          </w:p>
        </w:tc>
      </w:tr>
      <w:tr w:rsidR="00C14053" w:rsidRPr="004C36D4" w:rsidTr="007F5492">
        <w:tc>
          <w:tcPr>
            <w:tcW w:w="2432" w:type="dxa"/>
            <w:vMerge/>
          </w:tcPr>
          <w:p w:rsidR="00C14053" w:rsidRPr="004C36D4" w:rsidRDefault="00C14053" w:rsidP="00C54D66">
            <w:pPr>
              <w:spacing w:before="100" w:beforeAutospacing="1" w:after="100" w:afterAutospacing="1"/>
              <w:jc w:val="center"/>
              <w:rPr>
                <w:rFonts w:ascii="Times New Roman" w:hAnsi="Times New Roman" w:cs="Times New Roman"/>
                <w:b/>
                <w:bCs/>
              </w:rPr>
            </w:pPr>
          </w:p>
        </w:tc>
        <w:tc>
          <w:tcPr>
            <w:tcW w:w="2241" w:type="dxa"/>
          </w:tcPr>
          <w:p w:rsidR="00C14053" w:rsidRPr="004C36D4" w:rsidRDefault="00C14053" w:rsidP="002F5794">
            <w:pPr>
              <w:pStyle w:val="a4"/>
              <w:numPr>
                <w:ilvl w:val="0"/>
                <w:numId w:val="16"/>
              </w:numPr>
              <w:rPr>
                <w:rFonts w:ascii="Times New Roman" w:hAnsi="Times New Roman" w:cs="Times New Roman"/>
                <w:b/>
                <w:i/>
              </w:rPr>
            </w:pPr>
            <w:r w:rsidRPr="004C36D4">
              <w:rPr>
                <w:rFonts w:ascii="Times New Roman" w:hAnsi="Times New Roman" w:cs="Times New Roman"/>
                <w:b/>
                <w:i/>
              </w:rPr>
              <w:t xml:space="preserve">Урок 5. Музыка осени. </w:t>
            </w:r>
          </w:p>
          <w:p w:rsidR="00C14053" w:rsidRPr="004C36D4" w:rsidRDefault="00C14053" w:rsidP="002F5794">
            <w:pPr>
              <w:pStyle w:val="a4"/>
              <w:ind w:left="360"/>
              <w:rPr>
                <w:rFonts w:ascii="Times New Roman" w:hAnsi="Times New Roman" w:cs="Times New Roman"/>
                <w:b/>
                <w:i/>
              </w:rPr>
            </w:pPr>
          </w:p>
        </w:tc>
        <w:tc>
          <w:tcPr>
            <w:tcW w:w="4672" w:type="dxa"/>
          </w:tcPr>
          <w:p w:rsidR="00C14053" w:rsidRPr="004C36D4" w:rsidRDefault="00C14053" w:rsidP="002F5794">
            <w:pPr>
              <w:jc w:val="both"/>
              <w:outlineLvl w:val="0"/>
              <w:rPr>
                <w:rFonts w:ascii="Times New Roman" w:hAnsi="Times New Roman" w:cs="Times New Roman"/>
              </w:rPr>
            </w:pPr>
            <w:r w:rsidRPr="004C36D4">
              <w:rPr>
                <w:rFonts w:ascii="Times New Roman" w:hAnsi="Times New Roman" w:cs="Times New Roman"/>
                <w:i/>
              </w:rPr>
              <w:t xml:space="preserve">Интонационно-образная природа музыкального искусства. Выразительность и изобразительность в музыке. </w:t>
            </w:r>
            <w:r w:rsidRPr="004C36D4">
              <w:rPr>
                <w:rFonts w:ascii="Times New Roman" w:hAnsi="Times New Roman" w:cs="Times New Roman"/>
              </w:rPr>
              <w:t xml:space="preserve">Связать жизненные впечатления школьников об осени с художественными образами поэзии, рисунками художника, музыкальными произведениями </w:t>
            </w:r>
            <w:proofErr w:type="spellStart"/>
            <w:r w:rsidRPr="004C36D4">
              <w:rPr>
                <w:rFonts w:ascii="Times New Roman" w:hAnsi="Times New Roman" w:cs="Times New Roman"/>
              </w:rPr>
              <w:t>П.И.Чайковского</w:t>
            </w:r>
            <w:proofErr w:type="spellEnd"/>
            <w:r w:rsidRPr="004C36D4">
              <w:rPr>
                <w:rFonts w:ascii="Times New Roman" w:hAnsi="Times New Roman" w:cs="Times New Roman"/>
              </w:rPr>
              <w:t xml:space="preserve"> и </w:t>
            </w:r>
            <w:proofErr w:type="spellStart"/>
            <w:r w:rsidRPr="004C36D4">
              <w:rPr>
                <w:rFonts w:ascii="Times New Roman" w:hAnsi="Times New Roman" w:cs="Times New Roman"/>
              </w:rPr>
              <w:t>Г.В.Свиридова</w:t>
            </w:r>
            <w:proofErr w:type="spellEnd"/>
            <w:r w:rsidRPr="004C36D4">
              <w:rPr>
                <w:rFonts w:ascii="Times New Roman" w:hAnsi="Times New Roman" w:cs="Times New Roman"/>
              </w:rPr>
              <w:t>, детскими песнями. Звучание музыки в окружающей жизни и внутри самого человека. Куплетная  форма  песен.</w:t>
            </w:r>
          </w:p>
          <w:p w:rsidR="00C14053" w:rsidRPr="004C36D4" w:rsidRDefault="00C14053" w:rsidP="00C54D66">
            <w:pPr>
              <w:jc w:val="both"/>
              <w:outlineLvl w:val="0"/>
              <w:rPr>
                <w:rFonts w:ascii="Times New Roman" w:hAnsi="Times New Roman" w:cs="Times New Roman"/>
                <w:i/>
              </w:rPr>
            </w:pPr>
          </w:p>
        </w:tc>
      </w:tr>
      <w:tr w:rsidR="00C14053" w:rsidRPr="004C36D4" w:rsidTr="007F5492">
        <w:tc>
          <w:tcPr>
            <w:tcW w:w="2432" w:type="dxa"/>
            <w:vMerge/>
          </w:tcPr>
          <w:p w:rsidR="00C14053" w:rsidRPr="004C36D4" w:rsidRDefault="00C14053" w:rsidP="00C54D66">
            <w:pPr>
              <w:spacing w:before="100" w:beforeAutospacing="1" w:after="100" w:afterAutospacing="1"/>
              <w:jc w:val="center"/>
              <w:rPr>
                <w:rFonts w:ascii="Times New Roman" w:hAnsi="Times New Roman" w:cs="Times New Roman"/>
                <w:b/>
                <w:bCs/>
              </w:rPr>
            </w:pPr>
          </w:p>
        </w:tc>
        <w:tc>
          <w:tcPr>
            <w:tcW w:w="2241" w:type="dxa"/>
          </w:tcPr>
          <w:p w:rsidR="00C14053" w:rsidRPr="004C36D4" w:rsidRDefault="00C14053" w:rsidP="002F5794">
            <w:pPr>
              <w:numPr>
                <w:ilvl w:val="0"/>
                <w:numId w:val="16"/>
              </w:numPr>
              <w:jc w:val="both"/>
              <w:outlineLvl w:val="0"/>
              <w:rPr>
                <w:rFonts w:ascii="Times New Roman" w:hAnsi="Times New Roman" w:cs="Times New Roman"/>
                <w:b/>
                <w:i/>
              </w:rPr>
            </w:pPr>
            <w:r w:rsidRPr="004C36D4">
              <w:rPr>
                <w:rFonts w:ascii="Times New Roman" w:hAnsi="Times New Roman" w:cs="Times New Roman"/>
                <w:b/>
                <w:i/>
              </w:rPr>
              <w:t>Урок</w:t>
            </w:r>
            <w:r w:rsidRPr="004C36D4">
              <w:rPr>
                <w:rFonts w:ascii="Times New Roman" w:hAnsi="Times New Roman" w:cs="Times New Roman"/>
              </w:rPr>
              <w:t xml:space="preserve"> </w:t>
            </w:r>
            <w:r w:rsidRPr="004C36D4">
              <w:rPr>
                <w:rFonts w:ascii="Times New Roman" w:hAnsi="Times New Roman" w:cs="Times New Roman"/>
                <w:b/>
              </w:rPr>
              <w:t>6.</w:t>
            </w:r>
            <w:r w:rsidRPr="004C36D4">
              <w:rPr>
                <w:rFonts w:ascii="Times New Roman" w:hAnsi="Times New Roman" w:cs="Times New Roman"/>
              </w:rPr>
              <w:t xml:space="preserve"> </w:t>
            </w:r>
            <w:r w:rsidRPr="004C36D4">
              <w:rPr>
                <w:rFonts w:ascii="Times New Roman" w:hAnsi="Times New Roman" w:cs="Times New Roman"/>
                <w:b/>
              </w:rPr>
              <w:t>Сочини мелодию.</w:t>
            </w:r>
            <w:r w:rsidRPr="004C36D4">
              <w:rPr>
                <w:rFonts w:ascii="Times New Roman" w:hAnsi="Times New Roman" w:cs="Times New Roman"/>
                <w:b/>
                <w:i/>
              </w:rPr>
              <w:t xml:space="preserve"> НРК. Музыка </w:t>
            </w:r>
            <w:proofErr w:type="spellStart"/>
            <w:r w:rsidRPr="004C36D4">
              <w:rPr>
                <w:rFonts w:ascii="Times New Roman" w:hAnsi="Times New Roman" w:cs="Times New Roman"/>
                <w:b/>
                <w:i/>
              </w:rPr>
              <w:t>Белгородчины</w:t>
            </w:r>
            <w:proofErr w:type="spellEnd"/>
          </w:p>
          <w:p w:rsidR="00C14053" w:rsidRPr="004C36D4" w:rsidRDefault="00C14053" w:rsidP="002F5794">
            <w:pPr>
              <w:pStyle w:val="a4"/>
              <w:ind w:left="360"/>
              <w:rPr>
                <w:rFonts w:ascii="Times New Roman" w:hAnsi="Times New Roman" w:cs="Times New Roman"/>
                <w:b/>
                <w:i/>
              </w:rPr>
            </w:pPr>
          </w:p>
        </w:tc>
        <w:tc>
          <w:tcPr>
            <w:tcW w:w="4672" w:type="dxa"/>
          </w:tcPr>
          <w:p w:rsidR="00C14053" w:rsidRPr="004C36D4" w:rsidRDefault="00C14053" w:rsidP="002F5794">
            <w:pPr>
              <w:jc w:val="both"/>
              <w:outlineLvl w:val="0"/>
              <w:rPr>
                <w:rFonts w:ascii="Times New Roman" w:hAnsi="Times New Roman" w:cs="Times New Roman"/>
                <w:b/>
                <w:i/>
              </w:rPr>
            </w:pPr>
            <w:r w:rsidRPr="004C36D4">
              <w:rPr>
                <w:rFonts w:ascii="Times New Roman" w:hAnsi="Times New Roman" w:cs="Times New Roman"/>
                <w:i/>
              </w:rPr>
              <w:t xml:space="preserve">Интонации музыкальные и речевые. Сходство и различие. Интонация – источник элементов музыкальной речи. Региональные музыкально – поэтические традиции. </w:t>
            </w:r>
            <w:r w:rsidRPr="004C36D4">
              <w:rPr>
                <w:rFonts w:ascii="Times New Roman" w:hAnsi="Times New Roman" w:cs="Times New Roman"/>
              </w:rPr>
              <w:t xml:space="preserve">Развитие темы природы в музыке. Овладение элементами алгоритма сочинения мелодии. Вокальные импровизации детей. Ролевая игра «Играем в композитора». Понятия </w:t>
            </w:r>
            <w:r w:rsidRPr="004C36D4">
              <w:rPr>
                <w:rFonts w:ascii="Times New Roman" w:hAnsi="Times New Roman" w:cs="Times New Roman"/>
                <w:b/>
                <w:i/>
              </w:rPr>
              <w:t>«мелодия»</w:t>
            </w:r>
            <w:r w:rsidRPr="004C36D4">
              <w:rPr>
                <w:rFonts w:ascii="Times New Roman" w:hAnsi="Times New Roman" w:cs="Times New Roman"/>
              </w:rPr>
              <w:t xml:space="preserve"> и </w:t>
            </w:r>
            <w:r w:rsidRPr="004C36D4">
              <w:rPr>
                <w:rFonts w:ascii="Times New Roman" w:hAnsi="Times New Roman" w:cs="Times New Roman"/>
                <w:b/>
                <w:i/>
              </w:rPr>
              <w:t>«аккомпанемент».</w:t>
            </w:r>
          </w:p>
          <w:p w:rsidR="00C14053" w:rsidRPr="004C36D4" w:rsidRDefault="00C14053" w:rsidP="00C54D66">
            <w:pPr>
              <w:jc w:val="both"/>
              <w:outlineLvl w:val="0"/>
              <w:rPr>
                <w:rFonts w:ascii="Times New Roman" w:hAnsi="Times New Roman" w:cs="Times New Roman"/>
                <w:i/>
              </w:rPr>
            </w:pPr>
          </w:p>
        </w:tc>
      </w:tr>
      <w:tr w:rsidR="00C14053" w:rsidRPr="004C36D4" w:rsidTr="007F5492">
        <w:tc>
          <w:tcPr>
            <w:tcW w:w="2432" w:type="dxa"/>
            <w:vMerge/>
          </w:tcPr>
          <w:p w:rsidR="00C14053" w:rsidRPr="004C36D4" w:rsidRDefault="00C14053" w:rsidP="00C54D66">
            <w:pPr>
              <w:spacing w:before="100" w:beforeAutospacing="1" w:after="100" w:afterAutospacing="1"/>
              <w:jc w:val="center"/>
              <w:rPr>
                <w:rFonts w:ascii="Times New Roman" w:hAnsi="Times New Roman" w:cs="Times New Roman"/>
                <w:b/>
                <w:bCs/>
              </w:rPr>
            </w:pPr>
          </w:p>
        </w:tc>
        <w:tc>
          <w:tcPr>
            <w:tcW w:w="2241" w:type="dxa"/>
          </w:tcPr>
          <w:p w:rsidR="00C14053" w:rsidRPr="004C36D4" w:rsidRDefault="00C14053" w:rsidP="002F5794">
            <w:pPr>
              <w:numPr>
                <w:ilvl w:val="0"/>
                <w:numId w:val="16"/>
              </w:numPr>
              <w:jc w:val="both"/>
              <w:rPr>
                <w:rFonts w:ascii="Times New Roman" w:hAnsi="Times New Roman" w:cs="Times New Roman"/>
                <w:b/>
              </w:rPr>
            </w:pPr>
            <w:r w:rsidRPr="004C36D4">
              <w:rPr>
                <w:rFonts w:ascii="Times New Roman" w:hAnsi="Times New Roman" w:cs="Times New Roman"/>
                <w:b/>
                <w:i/>
              </w:rPr>
              <w:t>Урок</w:t>
            </w:r>
            <w:r w:rsidRPr="004C36D4">
              <w:rPr>
                <w:rFonts w:ascii="Times New Roman" w:hAnsi="Times New Roman" w:cs="Times New Roman"/>
              </w:rPr>
              <w:t xml:space="preserve"> </w:t>
            </w:r>
            <w:r w:rsidRPr="004C36D4">
              <w:rPr>
                <w:rFonts w:ascii="Times New Roman" w:hAnsi="Times New Roman" w:cs="Times New Roman"/>
                <w:b/>
              </w:rPr>
              <w:t>7. «Азбука, азбука каждому нужна…».</w:t>
            </w:r>
          </w:p>
          <w:p w:rsidR="00C14053" w:rsidRPr="004C36D4" w:rsidRDefault="00C14053" w:rsidP="002F5794">
            <w:pPr>
              <w:pStyle w:val="a4"/>
              <w:ind w:left="360"/>
              <w:rPr>
                <w:rFonts w:ascii="Times New Roman" w:hAnsi="Times New Roman" w:cs="Times New Roman"/>
                <w:b/>
                <w:i/>
              </w:rPr>
            </w:pPr>
          </w:p>
        </w:tc>
        <w:tc>
          <w:tcPr>
            <w:tcW w:w="4672" w:type="dxa"/>
          </w:tcPr>
          <w:p w:rsidR="00C14053" w:rsidRPr="004C36D4" w:rsidRDefault="00C14053" w:rsidP="002F5794">
            <w:pPr>
              <w:jc w:val="both"/>
              <w:rPr>
                <w:rFonts w:ascii="Times New Roman" w:hAnsi="Times New Roman" w:cs="Times New Roman"/>
              </w:rPr>
            </w:pPr>
            <w:r w:rsidRPr="004C36D4">
              <w:rPr>
                <w:rFonts w:ascii="Times New Roman" w:hAnsi="Times New Roman" w:cs="Times New Roman"/>
                <w:i/>
              </w:rPr>
              <w:t xml:space="preserve">Нотная грамота как способ фиксации музыкальной речи. Элементы нотной грамоты. Система графических знаков для записи музыки. </w:t>
            </w:r>
            <w:r w:rsidRPr="004C36D4">
              <w:rPr>
                <w:rFonts w:ascii="Times New Roman" w:hAnsi="Times New Roman" w:cs="Times New Roman"/>
              </w:rPr>
              <w:t>Роль музыки в отражении различных явлений жизни, в том числе и школьной. Увлекательное путешествие в школьную страну и музыкальную грамоту.</w:t>
            </w:r>
          </w:p>
          <w:p w:rsidR="00C14053" w:rsidRPr="004C36D4" w:rsidRDefault="00C14053" w:rsidP="00C54D66">
            <w:pPr>
              <w:jc w:val="both"/>
              <w:outlineLvl w:val="0"/>
              <w:rPr>
                <w:rFonts w:ascii="Times New Roman" w:hAnsi="Times New Roman" w:cs="Times New Roman"/>
                <w:i/>
              </w:rPr>
            </w:pPr>
          </w:p>
        </w:tc>
      </w:tr>
      <w:tr w:rsidR="00C14053" w:rsidRPr="004C36D4" w:rsidTr="007F5492">
        <w:tc>
          <w:tcPr>
            <w:tcW w:w="2432" w:type="dxa"/>
            <w:vMerge/>
          </w:tcPr>
          <w:p w:rsidR="00C14053" w:rsidRPr="004C36D4" w:rsidRDefault="00C14053" w:rsidP="00C54D66">
            <w:pPr>
              <w:spacing w:before="100" w:beforeAutospacing="1" w:after="100" w:afterAutospacing="1"/>
              <w:jc w:val="center"/>
              <w:rPr>
                <w:rFonts w:ascii="Times New Roman" w:hAnsi="Times New Roman" w:cs="Times New Roman"/>
                <w:b/>
                <w:bCs/>
              </w:rPr>
            </w:pPr>
          </w:p>
        </w:tc>
        <w:tc>
          <w:tcPr>
            <w:tcW w:w="2241" w:type="dxa"/>
          </w:tcPr>
          <w:p w:rsidR="00C14053" w:rsidRPr="004C36D4" w:rsidRDefault="00C14053" w:rsidP="00C54D66">
            <w:pPr>
              <w:pStyle w:val="a4"/>
              <w:numPr>
                <w:ilvl w:val="0"/>
                <w:numId w:val="16"/>
              </w:numPr>
              <w:rPr>
                <w:rFonts w:ascii="Times New Roman" w:hAnsi="Times New Roman" w:cs="Times New Roman"/>
                <w:b/>
                <w:i/>
              </w:rPr>
            </w:pPr>
            <w:r w:rsidRPr="004C36D4">
              <w:rPr>
                <w:rFonts w:ascii="Times New Roman" w:hAnsi="Times New Roman" w:cs="Times New Roman"/>
                <w:b/>
                <w:i/>
              </w:rPr>
              <w:t>Урок 8</w:t>
            </w:r>
            <w:r w:rsidRPr="004C36D4">
              <w:rPr>
                <w:rFonts w:ascii="Times New Roman" w:hAnsi="Times New Roman" w:cs="Times New Roman"/>
                <w:i/>
              </w:rPr>
              <w:t>.</w:t>
            </w:r>
            <w:r w:rsidRPr="004C36D4">
              <w:rPr>
                <w:rFonts w:ascii="Times New Roman" w:hAnsi="Times New Roman" w:cs="Times New Roman"/>
              </w:rPr>
              <w:t xml:space="preserve"> </w:t>
            </w:r>
            <w:r w:rsidRPr="004C36D4">
              <w:rPr>
                <w:rFonts w:ascii="Times New Roman" w:hAnsi="Times New Roman" w:cs="Times New Roman"/>
                <w:b/>
              </w:rPr>
              <w:t>Музыкальная азбука</w:t>
            </w:r>
          </w:p>
        </w:tc>
        <w:tc>
          <w:tcPr>
            <w:tcW w:w="4672" w:type="dxa"/>
          </w:tcPr>
          <w:p w:rsidR="00C14053" w:rsidRPr="004C36D4" w:rsidRDefault="00C14053" w:rsidP="002F5794">
            <w:pPr>
              <w:jc w:val="both"/>
              <w:rPr>
                <w:rFonts w:ascii="Times New Roman" w:hAnsi="Times New Roman" w:cs="Times New Roman"/>
                <w:b/>
                <w:i/>
              </w:rPr>
            </w:pPr>
            <w:r w:rsidRPr="004C36D4">
              <w:rPr>
                <w:rFonts w:ascii="Times New Roman" w:hAnsi="Times New Roman" w:cs="Times New Roman"/>
                <w:i/>
              </w:rPr>
              <w:t xml:space="preserve">Нотная грамота как способ фиксации музыкальной речи. Элементы нотной грамоты. Система графических знаков для записи </w:t>
            </w:r>
            <w:proofErr w:type="spellStart"/>
            <w:r w:rsidRPr="004C36D4">
              <w:rPr>
                <w:rFonts w:ascii="Times New Roman" w:hAnsi="Times New Roman" w:cs="Times New Roman"/>
                <w:i/>
              </w:rPr>
              <w:t>музыки.Запись</w:t>
            </w:r>
            <w:proofErr w:type="spellEnd"/>
            <w:r w:rsidRPr="004C36D4">
              <w:rPr>
                <w:rFonts w:ascii="Times New Roman" w:hAnsi="Times New Roman" w:cs="Times New Roman"/>
                <w:i/>
              </w:rPr>
              <w:t xml:space="preserve"> нот -  знаков для обозначения музыкальных звуков. </w:t>
            </w:r>
            <w:r w:rsidRPr="004C36D4">
              <w:rPr>
                <w:rFonts w:ascii="Times New Roman" w:hAnsi="Times New Roman" w:cs="Times New Roman"/>
              </w:rPr>
              <w:t xml:space="preserve">Музыкальная азбука – взаимосвязь всех школьных уроков друг с другом. Роль музыки в отражении различных явлений жизни, в том числе и школьной. Увлекательное путешествие в школьную страну и музыкальную грамоту. Элементы музыкальной грамоты: </w:t>
            </w:r>
            <w:r w:rsidRPr="004C36D4">
              <w:rPr>
                <w:rFonts w:ascii="Times New Roman" w:hAnsi="Times New Roman" w:cs="Times New Roman"/>
                <w:b/>
                <w:i/>
              </w:rPr>
              <w:t xml:space="preserve">ноты, нотоносец, скрипичный ключ. </w:t>
            </w:r>
          </w:p>
          <w:p w:rsidR="00C14053" w:rsidRPr="004C36D4" w:rsidRDefault="00C14053" w:rsidP="00C54D66">
            <w:pPr>
              <w:jc w:val="both"/>
              <w:outlineLvl w:val="0"/>
              <w:rPr>
                <w:rFonts w:ascii="Times New Roman" w:hAnsi="Times New Roman" w:cs="Times New Roman"/>
                <w:i/>
              </w:rPr>
            </w:pPr>
          </w:p>
        </w:tc>
      </w:tr>
      <w:tr w:rsidR="00C14053" w:rsidRPr="004C36D4" w:rsidTr="007F5492">
        <w:tc>
          <w:tcPr>
            <w:tcW w:w="2432" w:type="dxa"/>
            <w:vMerge/>
          </w:tcPr>
          <w:p w:rsidR="00C14053" w:rsidRPr="004C36D4" w:rsidRDefault="00C14053" w:rsidP="00C54D66">
            <w:pPr>
              <w:spacing w:before="100" w:beforeAutospacing="1" w:after="100" w:afterAutospacing="1"/>
              <w:jc w:val="center"/>
              <w:rPr>
                <w:rFonts w:ascii="Times New Roman" w:hAnsi="Times New Roman" w:cs="Times New Roman"/>
                <w:b/>
                <w:bCs/>
              </w:rPr>
            </w:pPr>
          </w:p>
        </w:tc>
        <w:tc>
          <w:tcPr>
            <w:tcW w:w="2241" w:type="dxa"/>
          </w:tcPr>
          <w:p w:rsidR="00C14053" w:rsidRPr="004C36D4" w:rsidRDefault="00C14053" w:rsidP="002F5794">
            <w:pPr>
              <w:numPr>
                <w:ilvl w:val="0"/>
                <w:numId w:val="16"/>
              </w:numPr>
              <w:jc w:val="both"/>
              <w:rPr>
                <w:rFonts w:ascii="Times New Roman" w:hAnsi="Times New Roman" w:cs="Times New Roman"/>
                <w:b/>
                <w:i/>
              </w:rPr>
            </w:pPr>
            <w:r w:rsidRPr="004C36D4">
              <w:rPr>
                <w:rFonts w:ascii="Times New Roman" w:hAnsi="Times New Roman" w:cs="Times New Roman"/>
                <w:b/>
                <w:i/>
              </w:rPr>
              <w:t>Урок 9.</w:t>
            </w:r>
            <w:r w:rsidRPr="004C36D4">
              <w:rPr>
                <w:rFonts w:ascii="Times New Roman" w:hAnsi="Times New Roman" w:cs="Times New Roman"/>
              </w:rPr>
              <w:t xml:space="preserve"> </w:t>
            </w:r>
            <w:r w:rsidRPr="004C36D4">
              <w:rPr>
                <w:rFonts w:ascii="Times New Roman" w:hAnsi="Times New Roman" w:cs="Times New Roman"/>
                <w:b/>
              </w:rPr>
              <w:t xml:space="preserve">Музыкальные инструменты. </w:t>
            </w:r>
            <w:r w:rsidRPr="004C36D4">
              <w:rPr>
                <w:rFonts w:ascii="Times New Roman" w:hAnsi="Times New Roman" w:cs="Times New Roman"/>
                <w:b/>
                <w:i/>
              </w:rPr>
              <w:t xml:space="preserve">НРК. Музыкальные инструменты </w:t>
            </w:r>
            <w:proofErr w:type="spellStart"/>
            <w:r w:rsidRPr="004C36D4">
              <w:rPr>
                <w:rFonts w:ascii="Times New Roman" w:hAnsi="Times New Roman" w:cs="Times New Roman"/>
                <w:b/>
                <w:i/>
              </w:rPr>
              <w:t>Тамбовщины</w:t>
            </w:r>
            <w:proofErr w:type="spellEnd"/>
            <w:r w:rsidRPr="004C36D4">
              <w:rPr>
                <w:rFonts w:ascii="Times New Roman" w:hAnsi="Times New Roman" w:cs="Times New Roman"/>
                <w:b/>
                <w:i/>
              </w:rPr>
              <w:t>.</w:t>
            </w:r>
          </w:p>
          <w:p w:rsidR="00C14053" w:rsidRPr="004C36D4" w:rsidRDefault="00C14053" w:rsidP="002F5794">
            <w:pPr>
              <w:pStyle w:val="a4"/>
              <w:ind w:left="360"/>
              <w:rPr>
                <w:rFonts w:ascii="Times New Roman" w:hAnsi="Times New Roman" w:cs="Times New Roman"/>
                <w:b/>
                <w:i/>
              </w:rPr>
            </w:pPr>
          </w:p>
        </w:tc>
        <w:tc>
          <w:tcPr>
            <w:tcW w:w="4672" w:type="dxa"/>
          </w:tcPr>
          <w:p w:rsidR="00C14053" w:rsidRPr="004C36D4" w:rsidRDefault="00C14053" w:rsidP="002F5794">
            <w:pPr>
              <w:jc w:val="both"/>
              <w:rPr>
                <w:rFonts w:ascii="Times New Roman" w:hAnsi="Times New Roman" w:cs="Times New Roman"/>
              </w:rPr>
            </w:pPr>
            <w:r w:rsidRPr="004C36D4">
              <w:rPr>
                <w:rFonts w:ascii="Times New Roman" w:hAnsi="Times New Roman" w:cs="Times New Roman"/>
                <w:i/>
              </w:rPr>
              <w:t>Народные музыкальные традиции Отечества.</w:t>
            </w:r>
            <w:r w:rsidRPr="004C36D4">
              <w:rPr>
                <w:rFonts w:ascii="Times New Roman" w:hAnsi="Times New Roman" w:cs="Times New Roman"/>
                <w:b/>
                <w:i/>
              </w:rPr>
              <w:t xml:space="preserve"> </w:t>
            </w:r>
            <w:r w:rsidRPr="004C36D4">
              <w:rPr>
                <w:rFonts w:ascii="Times New Roman" w:hAnsi="Times New Roman" w:cs="Times New Roman"/>
                <w:i/>
              </w:rPr>
              <w:t xml:space="preserve">Региональные музыкальные традиции. </w:t>
            </w:r>
            <w:r w:rsidRPr="004C36D4">
              <w:rPr>
                <w:rFonts w:ascii="Times New Roman" w:hAnsi="Times New Roman" w:cs="Times New Roman"/>
              </w:rPr>
              <w:t xml:space="preserve">Музыкальные инструменты русского народа, </w:t>
            </w:r>
            <w:proofErr w:type="spellStart"/>
            <w:r w:rsidRPr="004C36D4">
              <w:rPr>
                <w:rFonts w:ascii="Times New Roman" w:hAnsi="Times New Roman" w:cs="Times New Roman"/>
              </w:rPr>
              <w:t>Белгородчины</w:t>
            </w:r>
            <w:proofErr w:type="spellEnd"/>
            <w:r w:rsidRPr="004C36D4">
              <w:rPr>
                <w:rFonts w:ascii="Times New Roman" w:hAnsi="Times New Roman" w:cs="Times New Roman"/>
              </w:rPr>
              <w:t xml:space="preserve"> – </w:t>
            </w:r>
            <w:r w:rsidRPr="004C36D4">
              <w:rPr>
                <w:rFonts w:ascii="Times New Roman" w:hAnsi="Times New Roman" w:cs="Times New Roman"/>
                <w:b/>
                <w:i/>
              </w:rPr>
              <w:t>свирели, дудочки, рожок, гусли</w:t>
            </w:r>
            <w:r w:rsidRPr="004C36D4">
              <w:rPr>
                <w:rFonts w:ascii="Times New Roman" w:hAnsi="Times New Roman" w:cs="Times New Roman"/>
              </w:rPr>
              <w:t>. Внешний вид, свой голос, умельцы-исполнители и мастера-изготовители народных инструментов. Знакомство с понятием «тембр».</w:t>
            </w:r>
          </w:p>
          <w:p w:rsidR="00C14053" w:rsidRPr="004C36D4" w:rsidRDefault="00C14053" w:rsidP="00C54D66">
            <w:pPr>
              <w:jc w:val="both"/>
              <w:outlineLvl w:val="0"/>
              <w:rPr>
                <w:rFonts w:ascii="Times New Roman" w:hAnsi="Times New Roman" w:cs="Times New Roman"/>
                <w:i/>
              </w:rPr>
            </w:pPr>
          </w:p>
        </w:tc>
      </w:tr>
      <w:tr w:rsidR="00C14053" w:rsidRPr="004C36D4" w:rsidTr="007F5492">
        <w:tc>
          <w:tcPr>
            <w:tcW w:w="2432" w:type="dxa"/>
            <w:vMerge/>
          </w:tcPr>
          <w:p w:rsidR="00C14053" w:rsidRPr="004C36D4" w:rsidRDefault="00C14053" w:rsidP="00C54D66">
            <w:pPr>
              <w:spacing w:before="100" w:beforeAutospacing="1" w:after="100" w:afterAutospacing="1"/>
              <w:jc w:val="center"/>
              <w:rPr>
                <w:rFonts w:ascii="Times New Roman" w:hAnsi="Times New Roman" w:cs="Times New Roman"/>
                <w:b/>
                <w:bCs/>
              </w:rPr>
            </w:pPr>
          </w:p>
        </w:tc>
        <w:tc>
          <w:tcPr>
            <w:tcW w:w="2241" w:type="dxa"/>
          </w:tcPr>
          <w:p w:rsidR="00C14053" w:rsidRPr="004C36D4" w:rsidRDefault="00C14053" w:rsidP="002F5794">
            <w:pPr>
              <w:numPr>
                <w:ilvl w:val="0"/>
                <w:numId w:val="16"/>
              </w:numPr>
              <w:jc w:val="both"/>
              <w:outlineLvl w:val="0"/>
              <w:rPr>
                <w:rFonts w:ascii="Times New Roman" w:hAnsi="Times New Roman" w:cs="Times New Roman"/>
                <w:b/>
              </w:rPr>
            </w:pPr>
            <w:r w:rsidRPr="004C36D4">
              <w:rPr>
                <w:rFonts w:ascii="Times New Roman" w:hAnsi="Times New Roman" w:cs="Times New Roman"/>
                <w:b/>
                <w:i/>
              </w:rPr>
              <w:t>Урок 10.</w:t>
            </w:r>
            <w:r w:rsidRPr="004C36D4">
              <w:rPr>
                <w:rFonts w:ascii="Times New Roman" w:hAnsi="Times New Roman" w:cs="Times New Roman"/>
              </w:rPr>
              <w:t xml:space="preserve"> </w:t>
            </w:r>
            <w:r w:rsidRPr="004C36D4">
              <w:rPr>
                <w:rFonts w:ascii="Times New Roman" w:hAnsi="Times New Roman" w:cs="Times New Roman"/>
                <w:b/>
              </w:rPr>
              <w:t xml:space="preserve">«Садко». Из русского былинного сказа. </w:t>
            </w:r>
          </w:p>
          <w:p w:rsidR="00C14053" w:rsidRPr="004C36D4" w:rsidRDefault="00C14053" w:rsidP="002F5794">
            <w:pPr>
              <w:pStyle w:val="a4"/>
              <w:ind w:left="360"/>
              <w:rPr>
                <w:rFonts w:ascii="Times New Roman" w:hAnsi="Times New Roman" w:cs="Times New Roman"/>
                <w:b/>
                <w:i/>
              </w:rPr>
            </w:pPr>
          </w:p>
        </w:tc>
        <w:tc>
          <w:tcPr>
            <w:tcW w:w="4672" w:type="dxa"/>
          </w:tcPr>
          <w:p w:rsidR="00C14053" w:rsidRPr="004C36D4" w:rsidRDefault="00C14053" w:rsidP="002F5794">
            <w:pPr>
              <w:jc w:val="both"/>
              <w:outlineLvl w:val="0"/>
              <w:rPr>
                <w:rFonts w:ascii="Times New Roman" w:hAnsi="Times New Roman" w:cs="Times New Roman"/>
              </w:rPr>
            </w:pPr>
            <w:r w:rsidRPr="004C36D4">
              <w:rPr>
                <w:rFonts w:ascii="Times New Roman" w:hAnsi="Times New Roman" w:cs="Times New Roman"/>
                <w:i/>
              </w:rPr>
              <w:t xml:space="preserve">Наблюдение народного </w:t>
            </w:r>
            <w:proofErr w:type="spellStart"/>
            <w:r w:rsidRPr="004C36D4">
              <w:rPr>
                <w:rFonts w:ascii="Times New Roman" w:hAnsi="Times New Roman" w:cs="Times New Roman"/>
                <w:i/>
              </w:rPr>
              <w:t>творчества.</w:t>
            </w:r>
            <w:r w:rsidRPr="004C36D4">
              <w:rPr>
                <w:rFonts w:ascii="Times New Roman" w:hAnsi="Times New Roman" w:cs="Times New Roman"/>
              </w:rPr>
              <w:t>Знакомство</w:t>
            </w:r>
            <w:proofErr w:type="spellEnd"/>
            <w:r w:rsidRPr="004C36D4">
              <w:rPr>
                <w:rFonts w:ascii="Times New Roman" w:hAnsi="Times New Roman" w:cs="Times New Roman"/>
              </w:rPr>
              <w:t xml:space="preserve">  с  народным  былинным  сказом  “Садко”. Знакомство  с  жанрами  музыки,  их  эмоционально-образным  содержанием,  со  звучанием  народного  инструмента - гуслями. Знакомство с разновидностями народных песен – колыбельные, плясовые. На примере музыки </w:t>
            </w:r>
            <w:proofErr w:type="spellStart"/>
            <w:r w:rsidRPr="004C36D4">
              <w:rPr>
                <w:rFonts w:ascii="Times New Roman" w:hAnsi="Times New Roman" w:cs="Times New Roman"/>
              </w:rPr>
              <w:t>Н.А.Римского</w:t>
            </w:r>
            <w:proofErr w:type="spellEnd"/>
            <w:r w:rsidRPr="004C36D4">
              <w:rPr>
                <w:rFonts w:ascii="Times New Roman" w:hAnsi="Times New Roman" w:cs="Times New Roman"/>
              </w:rPr>
              <w:t xml:space="preserve">-Корсакова дать понятия </w:t>
            </w:r>
            <w:r w:rsidRPr="004C36D4">
              <w:rPr>
                <w:rFonts w:ascii="Times New Roman" w:hAnsi="Times New Roman" w:cs="Times New Roman"/>
                <w:b/>
                <w:i/>
              </w:rPr>
              <w:t>«композиторская музыка».</w:t>
            </w:r>
            <w:r w:rsidRPr="004C36D4">
              <w:rPr>
                <w:rFonts w:ascii="Times New Roman" w:hAnsi="Times New Roman" w:cs="Times New Roman"/>
              </w:rPr>
              <w:t xml:space="preserve"> </w:t>
            </w:r>
          </w:p>
          <w:p w:rsidR="00C14053" w:rsidRPr="004C36D4" w:rsidRDefault="00C14053" w:rsidP="00C54D66">
            <w:pPr>
              <w:jc w:val="both"/>
              <w:outlineLvl w:val="0"/>
              <w:rPr>
                <w:rFonts w:ascii="Times New Roman" w:hAnsi="Times New Roman" w:cs="Times New Roman"/>
                <w:i/>
              </w:rPr>
            </w:pPr>
          </w:p>
        </w:tc>
      </w:tr>
      <w:tr w:rsidR="00C14053" w:rsidRPr="004C36D4" w:rsidTr="007F5492">
        <w:tc>
          <w:tcPr>
            <w:tcW w:w="2432" w:type="dxa"/>
            <w:vMerge/>
          </w:tcPr>
          <w:p w:rsidR="00C14053" w:rsidRPr="004C36D4" w:rsidRDefault="00C14053" w:rsidP="00C54D66">
            <w:pPr>
              <w:spacing w:before="100" w:beforeAutospacing="1" w:after="100" w:afterAutospacing="1"/>
              <w:jc w:val="center"/>
              <w:rPr>
                <w:rFonts w:ascii="Times New Roman" w:hAnsi="Times New Roman" w:cs="Times New Roman"/>
                <w:b/>
                <w:bCs/>
              </w:rPr>
            </w:pPr>
          </w:p>
        </w:tc>
        <w:tc>
          <w:tcPr>
            <w:tcW w:w="2241" w:type="dxa"/>
          </w:tcPr>
          <w:p w:rsidR="00C14053" w:rsidRPr="004C36D4" w:rsidRDefault="00C14053" w:rsidP="002F5794">
            <w:pPr>
              <w:numPr>
                <w:ilvl w:val="0"/>
                <w:numId w:val="16"/>
              </w:numPr>
              <w:jc w:val="both"/>
              <w:outlineLvl w:val="0"/>
              <w:rPr>
                <w:rFonts w:ascii="Times New Roman" w:hAnsi="Times New Roman" w:cs="Times New Roman"/>
              </w:rPr>
            </w:pPr>
            <w:r w:rsidRPr="004C36D4">
              <w:rPr>
                <w:rFonts w:ascii="Times New Roman" w:hAnsi="Times New Roman" w:cs="Times New Roman"/>
                <w:b/>
                <w:i/>
              </w:rPr>
              <w:t>Урок 11</w:t>
            </w:r>
            <w:r w:rsidRPr="004C36D4">
              <w:rPr>
                <w:rFonts w:ascii="Times New Roman" w:hAnsi="Times New Roman" w:cs="Times New Roman"/>
                <w:i/>
              </w:rPr>
              <w:t>.</w:t>
            </w:r>
            <w:r w:rsidRPr="004C36D4">
              <w:rPr>
                <w:rFonts w:ascii="Times New Roman" w:hAnsi="Times New Roman" w:cs="Times New Roman"/>
              </w:rPr>
              <w:t xml:space="preserve"> </w:t>
            </w:r>
            <w:r w:rsidRPr="004C36D4">
              <w:rPr>
                <w:rFonts w:ascii="Times New Roman" w:hAnsi="Times New Roman" w:cs="Times New Roman"/>
                <w:b/>
              </w:rPr>
              <w:t>Музыкальные инструменты.</w:t>
            </w:r>
            <w:r w:rsidRPr="004C36D4">
              <w:rPr>
                <w:rFonts w:ascii="Times New Roman" w:hAnsi="Times New Roman" w:cs="Times New Roman"/>
              </w:rPr>
              <w:t xml:space="preserve"> </w:t>
            </w:r>
          </w:p>
          <w:p w:rsidR="00C14053" w:rsidRPr="004C36D4" w:rsidRDefault="00C14053" w:rsidP="002F5794">
            <w:pPr>
              <w:pStyle w:val="a4"/>
              <w:ind w:left="360"/>
              <w:rPr>
                <w:rFonts w:ascii="Times New Roman" w:hAnsi="Times New Roman" w:cs="Times New Roman"/>
                <w:b/>
                <w:i/>
              </w:rPr>
            </w:pPr>
          </w:p>
        </w:tc>
        <w:tc>
          <w:tcPr>
            <w:tcW w:w="4672" w:type="dxa"/>
          </w:tcPr>
          <w:p w:rsidR="00C14053" w:rsidRPr="004C36D4" w:rsidRDefault="00C14053" w:rsidP="002F5794">
            <w:pPr>
              <w:jc w:val="both"/>
              <w:outlineLvl w:val="0"/>
              <w:rPr>
                <w:rFonts w:ascii="Times New Roman" w:hAnsi="Times New Roman" w:cs="Times New Roman"/>
              </w:rPr>
            </w:pPr>
            <w:r w:rsidRPr="004C36D4">
              <w:rPr>
                <w:rFonts w:ascii="Times New Roman" w:hAnsi="Times New Roman" w:cs="Times New Roman"/>
                <w:i/>
              </w:rPr>
              <w:t xml:space="preserve">Народные музыкальные традиции Отечества. Музыкальные инструменты. Народная и профессиональная </w:t>
            </w:r>
            <w:proofErr w:type="spellStart"/>
            <w:r w:rsidRPr="004C36D4">
              <w:rPr>
                <w:rFonts w:ascii="Times New Roman" w:hAnsi="Times New Roman" w:cs="Times New Roman"/>
                <w:i/>
              </w:rPr>
              <w:t>музыка.</w:t>
            </w:r>
            <w:r w:rsidRPr="004C36D4">
              <w:rPr>
                <w:rFonts w:ascii="Times New Roman" w:hAnsi="Times New Roman" w:cs="Times New Roman"/>
              </w:rPr>
              <w:t>Сопоставление</w:t>
            </w:r>
            <w:proofErr w:type="spellEnd"/>
            <w:r w:rsidRPr="004C36D4">
              <w:rPr>
                <w:rFonts w:ascii="Times New Roman" w:hAnsi="Times New Roman" w:cs="Times New Roman"/>
              </w:rPr>
              <w:t xml:space="preserve"> звучания народных  инструментов со звучанием профессиональных инструментов: </w:t>
            </w:r>
            <w:r w:rsidRPr="004C36D4">
              <w:rPr>
                <w:rFonts w:ascii="Times New Roman" w:hAnsi="Times New Roman" w:cs="Times New Roman"/>
                <w:b/>
                <w:i/>
              </w:rPr>
              <w:t>свирель- флейта, гусли - арфа - фортепиано</w:t>
            </w:r>
            <w:r w:rsidRPr="004C36D4">
              <w:rPr>
                <w:rFonts w:ascii="Times New Roman" w:hAnsi="Times New Roman" w:cs="Times New Roman"/>
              </w:rPr>
              <w:t xml:space="preserve">. </w:t>
            </w:r>
          </w:p>
          <w:p w:rsidR="00C14053" w:rsidRPr="004C36D4" w:rsidRDefault="00C14053" w:rsidP="00C54D66">
            <w:pPr>
              <w:jc w:val="both"/>
              <w:outlineLvl w:val="0"/>
              <w:rPr>
                <w:rFonts w:ascii="Times New Roman" w:hAnsi="Times New Roman" w:cs="Times New Roman"/>
                <w:i/>
              </w:rPr>
            </w:pPr>
          </w:p>
        </w:tc>
      </w:tr>
      <w:tr w:rsidR="00C14053" w:rsidRPr="004C36D4" w:rsidTr="007F5492">
        <w:tc>
          <w:tcPr>
            <w:tcW w:w="2432" w:type="dxa"/>
            <w:vMerge/>
          </w:tcPr>
          <w:p w:rsidR="00C14053" w:rsidRPr="004C36D4" w:rsidRDefault="00C14053" w:rsidP="00C54D66">
            <w:pPr>
              <w:spacing w:before="100" w:beforeAutospacing="1" w:after="100" w:afterAutospacing="1"/>
              <w:jc w:val="center"/>
              <w:rPr>
                <w:rFonts w:ascii="Times New Roman" w:hAnsi="Times New Roman" w:cs="Times New Roman"/>
                <w:b/>
                <w:bCs/>
              </w:rPr>
            </w:pPr>
          </w:p>
        </w:tc>
        <w:tc>
          <w:tcPr>
            <w:tcW w:w="2241" w:type="dxa"/>
          </w:tcPr>
          <w:p w:rsidR="00C14053" w:rsidRPr="004C36D4" w:rsidRDefault="00C14053" w:rsidP="002F5794">
            <w:pPr>
              <w:numPr>
                <w:ilvl w:val="0"/>
                <w:numId w:val="16"/>
              </w:numPr>
              <w:jc w:val="both"/>
              <w:outlineLvl w:val="0"/>
              <w:rPr>
                <w:rFonts w:ascii="Times New Roman" w:hAnsi="Times New Roman" w:cs="Times New Roman"/>
              </w:rPr>
            </w:pPr>
            <w:r w:rsidRPr="004C36D4">
              <w:rPr>
                <w:rFonts w:ascii="Times New Roman" w:hAnsi="Times New Roman" w:cs="Times New Roman"/>
                <w:b/>
                <w:i/>
              </w:rPr>
              <w:t>Урок 12</w:t>
            </w:r>
            <w:r w:rsidRPr="004C36D4">
              <w:rPr>
                <w:rFonts w:ascii="Times New Roman" w:hAnsi="Times New Roman" w:cs="Times New Roman"/>
                <w:b/>
              </w:rPr>
              <w:t>. Звучащие картины.</w:t>
            </w:r>
            <w:r w:rsidRPr="004C36D4">
              <w:rPr>
                <w:rFonts w:ascii="Times New Roman" w:hAnsi="Times New Roman" w:cs="Times New Roman"/>
              </w:rPr>
              <w:t xml:space="preserve"> </w:t>
            </w:r>
          </w:p>
          <w:p w:rsidR="00C14053" w:rsidRPr="004C36D4" w:rsidRDefault="00C14053" w:rsidP="002F5794">
            <w:pPr>
              <w:pStyle w:val="a4"/>
              <w:ind w:left="360"/>
              <w:rPr>
                <w:rFonts w:ascii="Times New Roman" w:hAnsi="Times New Roman" w:cs="Times New Roman"/>
                <w:b/>
                <w:i/>
              </w:rPr>
            </w:pPr>
          </w:p>
        </w:tc>
        <w:tc>
          <w:tcPr>
            <w:tcW w:w="4672" w:type="dxa"/>
          </w:tcPr>
          <w:p w:rsidR="00C14053" w:rsidRPr="004C36D4" w:rsidRDefault="00C14053" w:rsidP="002F5794">
            <w:pPr>
              <w:jc w:val="both"/>
              <w:outlineLvl w:val="0"/>
              <w:rPr>
                <w:rFonts w:ascii="Times New Roman" w:hAnsi="Times New Roman" w:cs="Times New Roman"/>
              </w:rPr>
            </w:pPr>
            <w:r w:rsidRPr="004C36D4">
              <w:rPr>
                <w:rFonts w:ascii="Times New Roman" w:hAnsi="Times New Roman" w:cs="Times New Roman"/>
                <w:i/>
              </w:rPr>
              <w:t xml:space="preserve">Музыкальные инструменты. Народная и профессиональная музыка. </w:t>
            </w:r>
            <w:r w:rsidRPr="004C36D4">
              <w:rPr>
                <w:rFonts w:ascii="Times New Roman" w:hAnsi="Times New Roman" w:cs="Times New Roman"/>
              </w:rPr>
              <w:t xml:space="preserve">Расширение художественных впечатлений учащихся, развитие их ассоциативно-образного мышления  на примере репродукций известных произведений живописи, скульптуры  разных эпох. Направление   на  воспитание  у  учащихся  чувство  стиля - на  каких  картинах  “звучит”  народная  музыка, а  каких  - </w:t>
            </w:r>
            <w:r w:rsidRPr="004C36D4">
              <w:rPr>
                <w:rFonts w:ascii="Times New Roman" w:hAnsi="Times New Roman" w:cs="Times New Roman"/>
                <w:b/>
                <w:i/>
              </w:rPr>
              <w:lastRenderedPageBreak/>
              <w:t>профессиональная</w:t>
            </w:r>
            <w:r w:rsidRPr="004C36D4">
              <w:rPr>
                <w:rFonts w:ascii="Times New Roman" w:hAnsi="Times New Roman" w:cs="Times New Roman"/>
              </w:rPr>
              <w:t>, сочиненная  композиторами.</w:t>
            </w:r>
          </w:p>
          <w:p w:rsidR="00C14053" w:rsidRPr="004C36D4" w:rsidRDefault="00C14053" w:rsidP="00C54D66">
            <w:pPr>
              <w:jc w:val="both"/>
              <w:outlineLvl w:val="0"/>
              <w:rPr>
                <w:rFonts w:ascii="Times New Roman" w:hAnsi="Times New Roman" w:cs="Times New Roman"/>
                <w:i/>
              </w:rPr>
            </w:pPr>
          </w:p>
        </w:tc>
      </w:tr>
      <w:tr w:rsidR="00C14053" w:rsidRPr="004C36D4" w:rsidTr="007F5492">
        <w:tc>
          <w:tcPr>
            <w:tcW w:w="2432" w:type="dxa"/>
            <w:vMerge/>
          </w:tcPr>
          <w:p w:rsidR="00C14053" w:rsidRPr="004C36D4" w:rsidRDefault="00C14053" w:rsidP="00C54D66">
            <w:pPr>
              <w:spacing w:before="100" w:beforeAutospacing="1" w:after="100" w:afterAutospacing="1"/>
              <w:jc w:val="center"/>
              <w:rPr>
                <w:rFonts w:ascii="Times New Roman" w:hAnsi="Times New Roman" w:cs="Times New Roman"/>
                <w:b/>
                <w:bCs/>
              </w:rPr>
            </w:pPr>
          </w:p>
        </w:tc>
        <w:tc>
          <w:tcPr>
            <w:tcW w:w="2241" w:type="dxa"/>
          </w:tcPr>
          <w:p w:rsidR="00C14053" w:rsidRPr="004C36D4" w:rsidRDefault="00C14053" w:rsidP="002F5794">
            <w:pPr>
              <w:numPr>
                <w:ilvl w:val="0"/>
                <w:numId w:val="16"/>
              </w:numPr>
              <w:jc w:val="both"/>
              <w:outlineLvl w:val="0"/>
              <w:rPr>
                <w:rFonts w:ascii="Times New Roman" w:hAnsi="Times New Roman" w:cs="Times New Roman"/>
                <w:b/>
                <w:i/>
              </w:rPr>
            </w:pPr>
            <w:r w:rsidRPr="004C36D4">
              <w:rPr>
                <w:rFonts w:ascii="Times New Roman" w:hAnsi="Times New Roman" w:cs="Times New Roman"/>
                <w:b/>
                <w:i/>
              </w:rPr>
              <w:t>Урок 13.</w:t>
            </w:r>
            <w:r w:rsidRPr="004C36D4">
              <w:rPr>
                <w:rFonts w:ascii="Times New Roman" w:hAnsi="Times New Roman" w:cs="Times New Roman"/>
              </w:rPr>
              <w:t xml:space="preserve"> </w:t>
            </w:r>
            <w:r w:rsidRPr="004C36D4">
              <w:rPr>
                <w:rFonts w:ascii="Times New Roman" w:hAnsi="Times New Roman" w:cs="Times New Roman"/>
                <w:b/>
              </w:rPr>
              <w:t>Разыграй песню</w:t>
            </w:r>
            <w:r w:rsidRPr="004C36D4">
              <w:rPr>
                <w:rFonts w:ascii="Times New Roman" w:hAnsi="Times New Roman" w:cs="Times New Roman"/>
                <w:b/>
                <w:i/>
              </w:rPr>
              <w:t>.</w:t>
            </w:r>
          </w:p>
          <w:p w:rsidR="00C14053" w:rsidRPr="004C36D4" w:rsidRDefault="00C14053" w:rsidP="002F5794">
            <w:pPr>
              <w:pStyle w:val="a4"/>
              <w:ind w:left="360"/>
              <w:rPr>
                <w:rFonts w:ascii="Times New Roman" w:hAnsi="Times New Roman" w:cs="Times New Roman"/>
                <w:b/>
                <w:i/>
              </w:rPr>
            </w:pPr>
          </w:p>
        </w:tc>
        <w:tc>
          <w:tcPr>
            <w:tcW w:w="4672" w:type="dxa"/>
          </w:tcPr>
          <w:p w:rsidR="00C14053" w:rsidRPr="004C36D4" w:rsidRDefault="00C14053" w:rsidP="002F5794">
            <w:pPr>
              <w:jc w:val="both"/>
              <w:outlineLvl w:val="0"/>
              <w:rPr>
                <w:rFonts w:ascii="Times New Roman" w:hAnsi="Times New Roman" w:cs="Times New Roman"/>
              </w:rPr>
            </w:pPr>
            <w:r w:rsidRPr="004C36D4">
              <w:rPr>
                <w:rFonts w:ascii="Times New Roman" w:hAnsi="Times New Roman" w:cs="Times New Roman"/>
                <w:i/>
              </w:rPr>
              <w:t xml:space="preserve">Многозначность музыкальной речи, выразительность и смысл. Постижение общих закономерностей музыки: развитие музыки - движение музыки. Развитие музыки в исполнении. </w:t>
            </w:r>
            <w:r w:rsidRPr="004C36D4">
              <w:rPr>
                <w:rFonts w:ascii="Times New Roman" w:hAnsi="Times New Roman" w:cs="Times New Roman"/>
              </w:rPr>
              <w:t xml:space="preserve">Развитие  умений и навыков выразительного исполнения  детьми песни Л. </w:t>
            </w:r>
            <w:proofErr w:type="spellStart"/>
            <w:r w:rsidRPr="004C36D4">
              <w:rPr>
                <w:rFonts w:ascii="Times New Roman" w:hAnsi="Times New Roman" w:cs="Times New Roman"/>
              </w:rPr>
              <w:t>Книппера</w:t>
            </w:r>
            <w:proofErr w:type="spellEnd"/>
            <w:r w:rsidRPr="004C36D4">
              <w:rPr>
                <w:rFonts w:ascii="Times New Roman" w:hAnsi="Times New Roman" w:cs="Times New Roman"/>
              </w:rPr>
              <w:t xml:space="preserve"> «Почему медведь зимой спит». Выявление  этапов  развития  сюжетов.   Подойти  к  осознанному  делению  мелодии  на  фразы,  осмысленному  исполнению  фразировки.  Основы  понимания  развития  музыки.  </w:t>
            </w:r>
          </w:p>
          <w:p w:rsidR="00C14053" w:rsidRPr="004C36D4" w:rsidRDefault="00C14053" w:rsidP="00C54D66">
            <w:pPr>
              <w:jc w:val="both"/>
              <w:outlineLvl w:val="0"/>
              <w:rPr>
                <w:rFonts w:ascii="Times New Roman" w:hAnsi="Times New Roman" w:cs="Times New Roman"/>
                <w:i/>
              </w:rPr>
            </w:pPr>
          </w:p>
        </w:tc>
      </w:tr>
      <w:tr w:rsidR="00C14053" w:rsidRPr="004C36D4" w:rsidTr="007F5492">
        <w:tc>
          <w:tcPr>
            <w:tcW w:w="2432" w:type="dxa"/>
            <w:vMerge/>
          </w:tcPr>
          <w:p w:rsidR="00C14053" w:rsidRPr="004C36D4" w:rsidRDefault="00C14053" w:rsidP="00C54D66">
            <w:pPr>
              <w:spacing w:before="100" w:beforeAutospacing="1" w:after="100" w:afterAutospacing="1"/>
              <w:jc w:val="center"/>
              <w:rPr>
                <w:rFonts w:ascii="Times New Roman" w:hAnsi="Times New Roman" w:cs="Times New Roman"/>
                <w:b/>
                <w:bCs/>
              </w:rPr>
            </w:pPr>
          </w:p>
        </w:tc>
        <w:tc>
          <w:tcPr>
            <w:tcW w:w="2241" w:type="dxa"/>
          </w:tcPr>
          <w:p w:rsidR="00C14053" w:rsidRPr="004C36D4" w:rsidRDefault="00C14053" w:rsidP="002F5794">
            <w:pPr>
              <w:numPr>
                <w:ilvl w:val="0"/>
                <w:numId w:val="16"/>
              </w:numPr>
              <w:jc w:val="both"/>
              <w:outlineLvl w:val="0"/>
              <w:rPr>
                <w:rFonts w:ascii="Times New Roman" w:hAnsi="Times New Roman" w:cs="Times New Roman"/>
                <w:b/>
              </w:rPr>
            </w:pPr>
            <w:r w:rsidRPr="004C36D4">
              <w:rPr>
                <w:rFonts w:ascii="Times New Roman" w:hAnsi="Times New Roman" w:cs="Times New Roman"/>
                <w:b/>
                <w:i/>
              </w:rPr>
              <w:t>Урок 14.</w:t>
            </w:r>
            <w:r w:rsidRPr="004C36D4">
              <w:rPr>
                <w:rFonts w:ascii="Times New Roman" w:hAnsi="Times New Roman" w:cs="Times New Roman"/>
                <w:b/>
              </w:rPr>
              <w:t xml:space="preserve"> Пришло Рождество, начинается  торжество. Родной обычай старины.</w:t>
            </w:r>
          </w:p>
          <w:p w:rsidR="00C14053" w:rsidRPr="004C36D4" w:rsidRDefault="00C14053" w:rsidP="002F5794">
            <w:pPr>
              <w:pStyle w:val="a4"/>
              <w:ind w:left="360"/>
              <w:rPr>
                <w:rFonts w:ascii="Times New Roman" w:hAnsi="Times New Roman" w:cs="Times New Roman"/>
                <w:b/>
                <w:i/>
              </w:rPr>
            </w:pPr>
          </w:p>
        </w:tc>
        <w:tc>
          <w:tcPr>
            <w:tcW w:w="4672" w:type="dxa"/>
          </w:tcPr>
          <w:p w:rsidR="00C14053" w:rsidRPr="004C36D4" w:rsidRDefault="00C14053" w:rsidP="002F5794">
            <w:pPr>
              <w:jc w:val="both"/>
              <w:outlineLvl w:val="0"/>
              <w:rPr>
                <w:rFonts w:ascii="Times New Roman" w:hAnsi="Times New Roman" w:cs="Times New Roman"/>
              </w:rPr>
            </w:pPr>
            <w:r w:rsidRPr="004C36D4">
              <w:rPr>
                <w:rFonts w:ascii="Times New Roman" w:hAnsi="Times New Roman" w:cs="Times New Roman"/>
                <w:i/>
              </w:rPr>
              <w:t xml:space="preserve">Народные музыкальные традиции Отечества. Народное музыкальное творчество разных стран мира. Духовная музыка в творчестве композиторов. Наблюдение народного творчества. </w:t>
            </w:r>
            <w:r w:rsidRPr="004C36D4">
              <w:rPr>
                <w:rFonts w:ascii="Times New Roman" w:hAnsi="Times New Roman" w:cs="Times New Roman"/>
              </w:rPr>
              <w:t>Введение детей в мир духовной жизни людей. Знакомство с религиозными праздниками, традициями, песнями. Знакомство с сюжетом о рождении Иисуса Христа и народными обычаями празднования церковного праздника - Рождества Христова. Осознание образов рождественских песен, народных песен-колядок.</w:t>
            </w:r>
          </w:p>
          <w:p w:rsidR="00C14053" w:rsidRPr="004C36D4" w:rsidRDefault="00C14053" w:rsidP="00C54D66">
            <w:pPr>
              <w:jc w:val="both"/>
              <w:outlineLvl w:val="0"/>
              <w:rPr>
                <w:rFonts w:ascii="Times New Roman" w:hAnsi="Times New Roman" w:cs="Times New Roman"/>
                <w:i/>
              </w:rPr>
            </w:pPr>
          </w:p>
        </w:tc>
      </w:tr>
      <w:tr w:rsidR="00C14053" w:rsidRPr="004C36D4" w:rsidTr="007F5492">
        <w:tc>
          <w:tcPr>
            <w:tcW w:w="2432" w:type="dxa"/>
            <w:vMerge/>
          </w:tcPr>
          <w:p w:rsidR="00C14053" w:rsidRPr="004C36D4" w:rsidRDefault="00C14053" w:rsidP="00C54D66">
            <w:pPr>
              <w:spacing w:before="100" w:beforeAutospacing="1" w:after="100" w:afterAutospacing="1"/>
              <w:jc w:val="center"/>
              <w:rPr>
                <w:rFonts w:ascii="Times New Roman" w:hAnsi="Times New Roman" w:cs="Times New Roman"/>
                <w:b/>
                <w:bCs/>
              </w:rPr>
            </w:pPr>
          </w:p>
        </w:tc>
        <w:tc>
          <w:tcPr>
            <w:tcW w:w="2241" w:type="dxa"/>
          </w:tcPr>
          <w:p w:rsidR="00C14053" w:rsidRPr="004C36D4" w:rsidRDefault="00C14053" w:rsidP="00C14053">
            <w:pPr>
              <w:numPr>
                <w:ilvl w:val="0"/>
                <w:numId w:val="16"/>
              </w:numPr>
              <w:jc w:val="both"/>
              <w:outlineLvl w:val="0"/>
              <w:rPr>
                <w:rFonts w:ascii="Times New Roman" w:hAnsi="Times New Roman" w:cs="Times New Roman"/>
                <w:b/>
              </w:rPr>
            </w:pPr>
            <w:r w:rsidRPr="004C36D4">
              <w:rPr>
                <w:rFonts w:ascii="Times New Roman" w:hAnsi="Times New Roman" w:cs="Times New Roman"/>
                <w:b/>
                <w:i/>
              </w:rPr>
              <w:t>Урок 15.</w:t>
            </w:r>
            <w:r w:rsidRPr="004C36D4">
              <w:rPr>
                <w:rFonts w:ascii="Times New Roman" w:hAnsi="Times New Roman" w:cs="Times New Roman"/>
              </w:rPr>
              <w:t xml:space="preserve"> </w:t>
            </w:r>
            <w:r w:rsidRPr="004C36D4">
              <w:rPr>
                <w:rFonts w:ascii="Times New Roman" w:hAnsi="Times New Roman" w:cs="Times New Roman"/>
                <w:b/>
              </w:rPr>
              <w:t>Добрый праздник среди зимы.</w:t>
            </w:r>
          </w:p>
          <w:p w:rsidR="00C14053" w:rsidRPr="004C36D4" w:rsidRDefault="00C14053" w:rsidP="00C14053">
            <w:pPr>
              <w:pStyle w:val="a4"/>
              <w:ind w:left="360"/>
              <w:rPr>
                <w:rFonts w:ascii="Times New Roman" w:hAnsi="Times New Roman" w:cs="Times New Roman"/>
                <w:b/>
                <w:i/>
              </w:rPr>
            </w:pPr>
          </w:p>
        </w:tc>
        <w:tc>
          <w:tcPr>
            <w:tcW w:w="4672" w:type="dxa"/>
          </w:tcPr>
          <w:p w:rsidR="00C14053" w:rsidRPr="004C36D4" w:rsidRDefault="00C14053" w:rsidP="00C14053">
            <w:pPr>
              <w:jc w:val="both"/>
              <w:outlineLvl w:val="0"/>
              <w:rPr>
                <w:rFonts w:ascii="Times New Roman" w:hAnsi="Times New Roman" w:cs="Times New Roman"/>
                <w:b/>
              </w:rPr>
            </w:pPr>
            <w:r w:rsidRPr="004C36D4">
              <w:rPr>
                <w:rFonts w:ascii="Times New Roman" w:hAnsi="Times New Roman" w:cs="Times New Roman"/>
              </w:rPr>
              <w:t>Урок</w:t>
            </w:r>
            <w:r w:rsidRPr="004C36D4">
              <w:rPr>
                <w:rFonts w:ascii="Times New Roman" w:hAnsi="Times New Roman" w:cs="Times New Roman"/>
                <w:b/>
              </w:rPr>
              <w:t xml:space="preserve">  </w:t>
            </w:r>
            <w:r w:rsidRPr="004C36D4">
              <w:rPr>
                <w:rFonts w:ascii="Times New Roman" w:hAnsi="Times New Roman" w:cs="Times New Roman"/>
              </w:rPr>
              <w:t xml:space="preserve">посвящен одному из самых любимых праздников детворы – </w:t>
            </w:r>
            <w:r w:rsidRPr="004C36D4">
              <w:rPr>
                <w:rFonts w:ascii="Times New Roman" w:hAnsi="Times New Roman" w:cs="Times New Roman"/>
                <w:b/>
                <w:i/>
              </w:rPr>
              <w:t>Новый год</w:t>
            </w:r>
            <w:r w:rsidRPr="004C36D4">
              <w:rPr>
                <w:rFonts w:ascii="Times New Roman" w:hAnsi="Times New Roman" w:cs="Times New Roman"/>
              </w:rPr>
              <w:t>.  Знакомство  со</w:t>
            </w:r>
            <w:r w:rsidRPr="004C36D4">
              <w:rPr>
                <w:rFonts w:ascii="Times New Roman" w:hAnsi="Times New Roman" w:cs="Times New Roman"/>
                <w:b/>
              </w:rPr>
              <w:t xml:space="preserve">  </w:t>
            </w:r>
            <w:r w:rsidRPr="004C36D4">
              <w:rPr>
                <w:rFonts w:ascii="Times New Roman" w:hAnsi="Times New Roman" w:cs="Times New Roman"/>
              </w:rPr>
              <w:t xml:space="preserve">сказкой   </w:t>
            </w:r>
            <w:proofErr w:type="spellStart"/>
            <w:r w:rsidRPr="004C36D4">
              <w:rPr>
                <w:rFonts w:ascii="Times New Roman" w:hAnsi="Times New Roman" w:cs="Times New Roman"/>
              </w:rPr>
              <w:t>Т.Гофмана</w:t>
            </w:r>
            <w:proofErr w:type="spellEnd"/>
            <w:r w:rsidRPr="004C36D4">
              <w:rPr>
                <w:rFonts w:ascii="Times New Roman" w:hAnsi="Times New Roman" w:cs="Times New Roman"/>
              </w:rPr>
              <w:t xml:space="preserve"> и музыкой  балета  </w:t>
            </w:r>
            <w:proofErr w:type="spellStart"/>
            <w:r w:rsidRPr="004C36D4">
              <w:rPr>
                <w:rFonts w:ascii="Times New Roman" w:hAnsi="Times New Roman" w:cs="Times New Roman"/>
              </w:rPr>
              <w:t>П.И.Чайковского</w:t>
            </w:r>
            <w:proofErr w:type="spellEnd"/>
            <w:r w:rsidRPr="004C36D4">
              <w:rPr>
                <w:rFonts w:ascii="Times New Roman" w:hAnsi="Times New Roman" w:cs="Times New Roman"/>
              </w:rPr>
              <w:t xml:space="preserve"> «Щелкунчик»,  который  ведет детей в мир чудес, волшебства,  приятных   неожиданностей. </w:t>
            </w:r>
          </w:p>
          <w:p w:rsidR="00C14053" w:rsidRPr="004C36D4" w:rsidRDefault="00C14053" w:rsidP="00C54D66">
            <w:pPr>
              <w:jc w:val="both"/>
              <w:outlineLvl w:val="0"/>
              <w:rPr>
                <w:rFonts w:ascii="Times New Roman" w:hAnsi="Times New Roman" w:cs="Times New Roman"/>
                <w:i/>
              </w:rPr>
            </w:pPr>
          </w:p>
        </w:tc>
      </w:tr>
      <w:tr w:rsidR="00C14053" w:rsidRPr="004C36D4" w:rsidTr="007F5492">
        <w:tc>
          <w:tcPr>
            <w:tcW w:w="2432" w:type="dxa"/>
            <w:vMerge/>
          </w:tcPr>
          <w:p w:rsidR="00C14053" w:rsidRPr="004C36D4" w:rsidRDefault="00C14053" w:rsidP="00C54D66">
            <w:pPr>
              <w:spacing w:before="100" w:beforeAutospacing="1" w:after="100" w:afterAutospacing="1"/>
              <w:jc w:val="center"/>
              <w:rPr>
                <w:rFonts w:ascii="Times New Roman" w:hAnsi="Times New Roman" w:cs="Times New Roman"/>
                <w:b/>
                <w:bCs/>
              </w:rPr>
            </w:pPr>
          </w:p>
        </w:tc>
        <w:tc>
          <w:tcPr>
            <w:tcW w:w="2241" w:type="dxa"/>
          </w:tcPr>
          <w:p w:rsidR="00C14053" w:rsidRPr="004C36D4" w:rsidRDefault="00C14053" w:rsidP="00C14053">
            <w:pPr>
              <w:numPr>
                <w:ilvl w:val="0"/>
                <w:numId w:val="16"/>
              </w:numPr>
              <w:jc w:val="both"/>
              <w:outlineLvl w:val="0"/>
              <w:rPr>
                <w:rFonts w:ascii="Times New Roman" w:hAnsi="Times New Roman" w:cs="Times New Roman"/>
                <w:b/>
              </w:rPr>
            </w:pPr>
            <w:r w:rsidRPr="004C36D4">
              <w:rPr>
                <w:rFonts w:ascii="Times New Roman" w:hAnsi="Times New Roman" w:cs="Times New Roman"/>
                <w:b/>
                <w:i/>
              </w:rPr>
              <w:t>Урок 15.</w:t>
            </w:r>
            <w:r w:rsidRPr="004C36D4">
              <w:rPr>
                <w:rFonts w:ascii="Times New Roman" w:hAnsi="Times New Roman" w:cs="Times New Roman"/>
              </w:rPr>
              <w:t xml:space="preserve"> </w:t>
            </w:r>
            <w:r w:rsidRPr="004C36D4">
              <w:rPr>
                <w:rFonts w:ascii="Times New Roman" w:hAnsi="Times New Roman" w:cs="Times New Roman"/>
                <w:b/>
              </w:rPr>
              <w:t>Добрый праздник среди зимы.</w:t>
            </w:r>
          </w:p>
          <w:p w:rsidR="00C14053" w:rsidRPr="004C36D4" w:rsidRDefault="00C14053" w:rsidP="00C14053">
            <w:pPr>
              <w:pStyle w:val="a4"/>
              <w:ind w:left="360"/>
              <w:rPr>
                <w:rFonts w:ascii="Times New Roman" w:hAnsi="Times New Roman" w:cs="Times New Roman"/>
                <w:b/>
                <w:i/>
              </w:rPr>
            </w:pPr>
          </w:p>
        </w:tc>
        <w:tc>
          <w:tcPr>
            <w:tcW w:w="4672" w:type="dxa"/>
          </w:tcPr>
          <w:p w:rsidR="00C14053" w:rsidRPr="004C36D4" w:rsidRDefault="00C14053" w:rsidP="00C14053">
            <w:pPr>
              <w:jc w:val="both"/>
              <w:outlineLvl w:val="0"/>
              <w:rPr>
                <w:rFonts w:ascii="Times New Roman" w:hAnsi="Times New Roman" w:cs="Times New Roman"/>
                <w:b/>
              </w:rPr>
            </w:pPr>
            <w:r w:rsidRPr="004C36D4">
              <w:rPr>
                <w:rFonts w:ascii="Times New Roman" w:hAnsi="Times New Roman" w:cs="Times New Roman"/>
              </w:rPr>
              <w:t>Урок</w:t>
            </w:r>
            <w:r w:rsidRPr="004C36D4">
              <w:rPr>
                <w:rFonts w:ascii="Times New Roman" w:hAnsi="Times New Roman" w:cs="Times New Roman"/>
                <w:b/>
              </w:rPr>
              <w:t xml:space="preserve">  </w:t>
            </w:r>
            <w:r w:rsidRPr="004C36D4">
              <w:rPr>
                <w:rFonts w:ascii="Times New Roman" w:hAnsi="Times New Roman" w:cs="Times New Roman"/>
              </w:rPr>
              <w:t xml:space="preserve">посвящен одному из самых любимых праздников детворы – </w:t>
            </w:r>
            <w:r w:rsidRPr="004C36D4">
              <w:rPr>
                <w:rFonts w:ascii="Times New Roman" w:hAnsi="Times New Roman" w:cs="Times New Roman"/>
                <w:b/>
                <w:i/>
              </w:rPr>
              <w:t>Новый год</w:t>
            </w:r>
            <w:r w:rsidRPr="004C36D4">
              <w:rPr>
                <w:rFonts w:ascii="Times New Roman" w:hAnsi="Times New Roman" w:cs="Times New Roman"/>
              </w:rPr>
              <w:t>.  Знакомство  со</w:t>
            </w:r>
            <w:r w:rsidRPr="004C36D4">
              <w:rPr>
                <w:rFonts w:ascii="Times New Roman" w:hAnsi="Times New Roman" w:cs="Times New Roman"/>
                <w:b/>
              </w:rPr>
              <w:t xml:space="preserve">  </w:t>
            </w:r>
            <w:r w:rsidRPr="004C36D4">
              <w:rPr>
                <w:rFonts w:ascii="Times New Roman" w:hAnsi="Times New Roman" w:cs="Times New Roman"/>
              </w:rPr>
              <w:t xml:space="preserve">сказкой   </w:t>
            </w:r>
            <w:proofErr w:type="spellStart"/>
            <w:r w:rsidRPr="004C36D4">
              <w:rPr>
                <w:rFonts w:ascii="Times New Roman" w:hAnsi="Times New Roman" w:cs="Times New Roman"/>
              </w:rPr>
              <w:t>Т.Гофмана</w:t>
            </w:r>
            <w:proofErr w:type="spellEnd"/>
            <w:r w:rsidRPr="004C36D4">
              <w:rPr>
                <w:rFonts w:ascii="Times New Roman" w:hAnsi="Times New Roman" w:cs="Times New Roman"/>
              </w:rPr>
              <w:t xml:space="preserve"> и музыкой  балета  </w:t>
            </w:r>
            <w:proofErr w:type="spellStart"/>
            <w:r w:rsidRPr="004C36D4">
              <w:rPr>
                <w:rFonts w:ascii="Times New Roman" w:hAnsi="Times New Roman" w:cs="Times New Roman"/>
              </w:rPr>
              <w:t>П.И.Чайковского</w:t>
            </w:r>
            <w:proofErr w:type="spellEnd"/>
            <w:r w:rsidRPr="004C36D4">
              <w:rPr>
                <w:rFonts w:ascii="Times New Roman" w:hAnsi="Times New Roman" w:cs="Times New Roman"/>
              </w:rPr>
              <w:t xml:space="preserve"> «Щелкунчик»,  который  ведет детей в мир чудес, волшебства,  приятных   неожиданностей. </w:t>
            </w:r>
          </w:p>
          <w:p w:rsidR="00C14053" w:rsidRPr="004C36D4" w:rsidRDefault="00C14053" w:rsidP="00C54D66">
            <w:pPr>
              <w:jc w:val="both"/>
              <w:outlineLvl w:val="0"/>
              <w:rPr>
                <w:rFonts w:ascii="Times New Roman" w:hAnsi="Times New Roman" w:cs="Times New Roman"/>
                <w:i/>
              </w:rPr>
            </w:pPr>
          </w:p>
        </w:tc>
      </w:tr>
      <w:tr w:rsidR="00C14053" w:rsidRPr="004C36D4" w:rsidTr="007F5492">
        <w:tc>
          <w:tcPr>
            <w:tcW w:w="2432" w:type="dxa"/>
            <w:vMerge/>
          </w:tcPr>
          <w:p w:rsidR="00C14053" w:rsidRPr="004C36D4" w:rsidRDefault="00C14053" w:rsidP="00C54D66">
            <w:pPr>
              <w:spacing w:before="100" w:beforeAutospacing="1" w:after="100" w:afterAutospacing="1"/>
              <w:jc w:val="center"/>
              <w:rPr>
                <w:rFonts w:ascii="Times New Roman" w:hAnsi="Times New Roman" w:cs="Times New Roman"/>
                <w:b/>
                <w:bCs/>
              </w:rPr>
            </w:pPr>
          </w:p>
        </w:tc>
        <w:tc>
          <w:tcPr>
            <w:tcW w:w="2241" w:type="dxa"/>
          </w:tcPr>
          <w:p w:rsidR="00C14053" w:rsidRPr="004C36D4" w:rsidRDefault="00C14053" w:rsidP="00C14053">
            <w:pPr>
              <w:numPr>
                <w:ilvl w:val="0"/>
                <w:numId w:val="16"/>
              </w:numPr>
              <w:jc w:val="both"/>
              <w:rPr>
                <w:rFonts w:ascii="Times New Roman" w:hAnsi="Times New Roman" w:cs="Times New Roman"/>
                <w:b/>
              </w:rPr>
            </w:pPr>
            <w:r w:rsidRPr="004C36D4">
              <w:rPr>
                <w:rFonts w:ascii="Times New Roman" w:hAnsi="Times New Roman" w:cs="Times New Roman"/>
                <w:b/>
                <w:i/>
              </w:rPr>
              <w:t>Урок 16.</w:t>
            </w:r>
            <w:r w:rsidRPr="004C36D4">
              <w:rPr>
                <w:rFonts w:ascii="Times New Roman" w:hAnsi="Times New Roman" w:cs="Times New Roman"/>
              </w:rPr>
              <w:t xml:space="preserve"> </w:t>
            </w:r>
            <w:r w:rsidRPr="004C36D4">
              <w:rPr>
                <w:rFonts w:ascii="Times New Roman" w:hAnsi="Times New Roman" w:cs="Times New Roman"/>
                <w:b/>
              </w:rPr>
              <w:t xml:space="preserve">Обобщающий урок по теме первого полугодия «Музыка вокруг нас». </w:t>
            </w:r>
          </w:p>
          <w:p w:rsidR="00C14053" w:rsidRPr="004C36D4" w:rsidRDefault="00C14053" w:rsidP="00C14053">
            <w:pPr>
              <w:pStyle w:val="a4"/>
              <w:ind w:left="360"/>
              <w:rPr>
                <w:rFonts w:ascii="Times New Roman" w:hAnsi="Times New Roman" w:cs="Times New Roman"/>
                <w:b/>
                <w:i/>
              </w:rPr>
            </w:pPr>
          </w:p>
        </w:tc>
        <w:tc>
          <w:tcPr>
            <w:tcW w:w="4672" w:type="dxa"/>
          </w:tcPr>
          <w:p w:rsidR="00C14053" w:rsidRPr="004C36D4" w:rsidRDefault="00C14053" w:rsidP="00C14053">
            <w:pPr>
              <w:jc w:val="both"/>
              <w:rPr>
                <w:rFonts w:ascii="Times New Roman" w:hAnsi="Times New Roman" w:cs="Times New Roman"/>
                <w:b/>
              </w:rPr>
            </w:pPr>
            <w:r w:rsidRPr="004C36D4">
              <w:rPr>
                <w:rFonts w:ascii="Times New Roman" w:hAnsi="Times New Roman" w:cs="Times New Roman"/>
                <w:i/>
              </w:rPr>
              <w:t xml:space="preserve">Обобщенное представление об основных образно-эмоциональных сферах музыки и о музыкальном жанре – балет. Музыка и ее роль в повседневной жизни человека. </w:t>
            </w:r>
            <w:r w:rsidRPr="004C36D4">
              <w:rPr>
                <w:rFonts w:ascii="Times New Roman" w:hAnsi="Times New Roman" w:cs="Times New Roman"/>
              </w:rPr>
              <w:t>Игра «Угадай мелодию» на определение  музыкальных произведений и композиторов, написавших  эти произведения.</w:t>
            </w:r>
            <w:r w:rsidRPr="004C36D4">
              <w:rPr>
                <w:rFonts w:ascii="Times New Roman" w:hAnsi="Times New Roman" w:cs="Times New Roman"/>
                <w:i/>
              </w:rPr>
              <w:t xml:space="preserve"> </w:t>
            </w:r>
            <w:r w:rsidRPr="004C36D4">
              <w:rPr>
                <w:rFonts w:ascii="Times New Roman" w:hAnsi="Times New Roman" w:cs="Times New Roman"/>
              </w:rPr>
              <w:t>Обобщение музыкальных впечатлений первоклассников.</w:t>
            </w:r>
            <w:r w:rsidRPr="004C36D4">
              <w:rPr>
                <w:rFonts w:ascii="Times New Roman" w:hAnsi="Times New Roman" w:cs="Times New Roman"/>
                <w:b/>
              </w:rPr>
              <w:t xml:space="preserve">     </w:t>
            </w:r>
          </w:p>
          <w:p w:rsidR="00C14053" w:rsidRPr="004C36D4" w:rsidRDefault="00C14053" w:rsidP="00C54D66">
            <w:pPr>
              <w:jc w:val="both"/>
              <w:outlineLvl w:val="0"/>
              <w:rPr>
                <w:rFonts w:ascii="Times New Roman" w:hAnsi="Times New Roman" w:cs="Times New Roman"/>
                <w:i/>
              </w:rPr>
            </w:pPr>
          </w:p>
        </w:tc>
      </w:tr>
      <w:tr w:rsidR="00C14053" w:rsidRPr="004C36D4" w:rsidTr="00B05CF4">
        <w:tc>
          <w:tcPr>
            <w:tcW w:w="9345" w:type="dxa"/>
            <w:gridSpan w:val="3"/>
          </w:tcPr>
          <w:p w:rsidR="00C14053" w:rsidRPr="004C36D4" w:rsidRDefault="00C14053" w:rsidP="00C14053">
            <w:pPr>
              <w:autoSpaceDE w:val="0"/>
              <w:autoSpaceDN w:val="0"/>
              <w:adjustRightInd w:val="0"/>
              <w:spacing w:before="5" w:line="163" w:lineRule="exact"/>
              <w:ind w:firstLine="355"/>
              <w:jc w:val="center"/>
              <w:rPr>
                <w:rFonts w:ascii="Times New Roman" w:hAnsi="Times New Roman" w:cs="Times New Roman"/>
                <w:b/>
              </w:rPr>
            </w:pPr>
            <w:r w:rsidRPr="004C36D4">
              <w:rPr>
                <w:rFonts w:ascii="Times New Roman" w:hAnsi="Times New Roman" w:cs="Times New Roman"/>
                <w:b/>
              </w:rPr>
              <w:t>Музыкальный материал</w:t>
            </w:r>
          </w:p>
          <w:p w:rsidR="00C14053" w:rsidRPr="004C36D4" w:rsidRDefault="00C14053" w:rsidP="00C14053">
            <w:pPr>
              <w:autoSpaceDE w:val="0"/>
              <w:autoSpaceDN w:val="0"/>
              <w:adjustRightInd w:val="0"/>
              <w:spacing w:before="82" w:line="211" w:lineRule="exact"/>
              <w:ind w:left="336"/>
              <w:rPr>
                <w:rFonts w:ascii="Times New Roman" w:hAnsi="Times New Roman" w:cs="Times New Roman"/>
              </w:rPr>
            </w:pPr>
            <w:r w:rsidRPr="004C36D4">
              <w:rPr>
                <w:rFonts w:ascii="Times New Roman" w:hAnsi="Times New Roman" w:cs="Times New Roman"/>
                <w:b/>
                <w:bCs/>
              </w:rPr>
              <w:t xml:space="preserve">Щелкунчик. </w:t>
            </w:r>
            <w:r w:rsidRPr="004C36D4">
              <w:rPr>
                <w:rFonts w:ascii="Times New Roman" w:hAnsi="Times New Roman" w:cs="Times New Roman"/>
              </w:rPr>
              <w:t xml:space="preserve">Балет (фрагменты). П. Чайковский. </w:t>
            </w:r>
            <w:r w:rsidRPr="004C36D4">
              <w:rPr>
                <w:rFonts w:ascii="Times New Roman" w:hAnsi="Times New Roman" w:cs="Times New Roman"/>
                <w:b/>
                <w:bCs/>
              </w:rPr>
              <w:t xml:space="preserve">Детский альбом. </w:t>
            </w:r>
            <w:r w:rsidRPr="004C36D4">
              <w:rPr>
                <w:rFonts w:ascii="Times New Roman" w:hAnsi="Times New Roman" w:cs="Times New Roman"/>
              </w:rPr>
              <w:t>П. Чайковский.</w:t>
            </w:r>
          </w:p>
          <w:p w:rsidR="00C14053" w:rsidRPr="004C36D4" w:rsidRDefault="00C14053" w:rsidP="00C14053">
            <w:pPr>
              <w:autoSpaceDE w:val="0"/>
              <w:autoSpaceDN w:val="0"/>
              <w:adjustRightInd w:val="0"/>
              <w:spacing w:line="211" w:lineRule="exact"/>
              <w:ind w:firstLine="312"/>
              <w:jc w:val="both"/>
              <w:rPr>
                <w:rFonts w:ascii="Times New Roman" w:hAnsi="Times New Roman" w:cs="Times New Roman"/>
              </w:rPr>
            </w:pPr>
            <w:r w:rsidRPr="004C36D4">
              <w:rPr>
                <w:rFonts w:ascii="Times New Roman" w:hAnsi="Times New Roman" w:cs="Times New Roman"/>
                <w:b/>
                <w:bCs/>
              </w:rPr>
              <w:t xml:space="preserve">Октябрь </w:t>
            </w:r>
            <w:r w:rsidRPr="004C36D4">
              <w:rPr>
                <w:rFonts w:ascii="Times New Roman" w:hAnsi="Times New Roman" w:cs="Times New Roman"/>
              </w:rPr>
              <w:t>(Осенняя песня). Из цикла «Времена года». II. Чайковский.</w:t>
            </w:r>
          </w:p>
          <w:p w:rsidR="00C14053" w:rsidRPr="004C36D4" w:rsidRDefault="00C14053" w:rsidP="00C14053">
            <w:pPr>
              <w:autoSpaceDE w:val="0"/>
              <w:autoSpaceDN w:val="0"/>
              <w:adjustRightInd w:val="0"/>
              <w:spacing w:line="211" w:lineRule="exact"/>
              <w:ind w:firstLine="346"/>
              <w:jc w:val="both"/>
              <w:rPr>
                <w:rFonts w:ascii="Times New Roman" w:hAnsi="Times New Roman" w:cs="Times New Roman"/>
              </w:rPr>
            </w:pPr>
            <w:r w:rsidRPr="004C36D4">
              <w:rPr>
                <w:rFonts w:ascii="Times New Roman" w:hAnsi="Times New Roman" w:cs="Times New Roman"/>
                <w:b/>
                <w:bCs/>
              </w:rPr>
              <w:t xml:space="preserve">Колыбельная </w:t>
            </w:r>
            <w:proofErr w:type="spellStart"/>
            <w:r w:rsidRPr="004C36D4">
              <w:rPr>
                <w:rFonts w:ascii="Times New Roman" w:hAnsi="Times New Roman" w:cs="Times New Roman"/>
                <w:b/>
                <w:bCs/>
              </w:rPr>
              <w:t>Волховы</w:t>
            </w:r>
            <w:proofErr w:type="spellEnd"/>
            <w:r w:rsidRPr="004C36D4">
              <w:rPr>
                <w:rFonts w:ascii="Times New Roman" w:hAnsi="Times New Roman" w:cs="Times New Roman"/>
                <w:b/>
                <w:bCs/>
              </w:rPr>
              <w:t xml:space="preserve">, </w:t>
            </w:r>
            <w:r w:rsidRPr="004C36D4">
              <w:rPr>
                <w:rFonts w:ascii="Times New Roman" w:hAnsi="Times New Roman" w:cs="Times New Roman"/>
              </w:rPr>
              <w:t xml:space="preserve">песня Садко («Заиграйте, мои </w:t>
            </w:r>
            <w:proofErr w:type="spellStart"/>
            <w:r w:rsidRPr="004C36D4">
              <w:rPr>
                <w:rFonts w:ascii="Times New Roman" w:hAnsi="Times New Roman" w:cs="Times New Roman"/>
              </w:rPr>
              <w:t>гусельки</w:t>
            </w:r>
            <w:proofErr w:type="spellEnd"/>
            <w:r w:rsidRPr="004C36D4">
              <w:rPr>
                <w:rFonts w:ascii="Times New Roman" w:hAnsi="Times New Roman" w:cs="Times New Roman"/>
              </w:rPr>
              <w:t>»). Из оперы «Садко». И. Римский-Корсаков.</w:t>
            </w:r>
          </w:p>
          <w:p w:rsidR="00C14053" w:rsidRPr="004C36D4" w:rsidRDefault="00C14053" w:rsidP="00C14053">
            <w:pPr>
              <w:autoSpaceDE w:val="0"/>
              <w:autoSpaceDN w:val="0"/>
              <w:adjustRightInd w:val="0"/>
              <w:spacing w:line="211" w:lineRule="exact"/>
              <w:ind w:firstLine="336"/>
              <w:jc w:val="both"/>
              <w:rPr>
                <w:rFonts w:ascii="Times New Roman" w:hAnsi="Times New Roman" w:cs="Times New Roman"/>
              </w:rPr>
            </w:pPr>
            <w:r w:rsidRPr="004C36D4">
              <w:rPr>
                <w:rFonts w:ascii="Times New Roman" w:hAnsi="Times New Roman" w:cs="Times New Roman"/>
                <w:b/>
                <w:bCs/>
              </w:rPr>
              <w:t xml:space="preserve">Петя и волк. </w:t>
            </w:r>
            <w:r w:rsidRPr="004C36D4">
              <w:rPr>
                <w:rFonts w:ascii="Times New Roman" w:hAnsi="Times New Roman" w:cs="Times New Roman"/>
              </w:rPr>
              <w:t>Симфоническая сказка (фрагменты). С. Про</w:t>
            </w:r>
            <w:r w:rsidRPr="004C36D4">
              <w:rPr>
                <w:rFonts w:ascii="Times New Roman" w:hAnsi="Times New Roman" w:cs="Times New Roman"/>
              </w:rPr>
              <w:softHyphen/>
              <w:t>кофьев.</w:t>
            </w:r>
          </w:p>
          <w:p w:rsidR="00C14053" w:rsidRPr="004C36D4" w:rsidRDefault="00C14053" w:rsidP="00C14053">
            <w:pPr>
              <w:autoSpaceDE w:val="0"/>
              <w:autoSpaceDN w:val="0"/>
              <w:adjustRightInd w:val="0"/>
              <w:spacing w:line="211" w:lineRule="exact"/>
              <w:ind w:firstLine="350"/>
              <w:jc w:val="both"/>
              <w:rPr>
                <w:rFonts w:ascii="Times New Roman" w:hAnsi="Times New Roman" w:cs="Times New Roman"/>
              </w:rPr>
            </w:pPr>
            <w:r w:rsidRPr="004C36D4">
              <w:rPr>
                <w:rFonts w:ascii="Times New Roman" w:hAnsi="Times New Roman" w:cs="Times New Roman"/>
                <w:b/>
                <w:bCs/>
              </w:rPr>
              <w:lastRenderedPageBreak/>
              <w:t xml:space="preserve">Третья песня Леля. </w:t>
            </w:r>
            <w:r w:rsidRPr="004C36D4">
              <w:rPr>
                <w:rFonts w:ascii="Times New Roman" w:hAnsi="Times New Roman" w:cs="Times New Roman"/>
              </w:rPr>
              <w:t>Из оперы «Снегурочка». И. Рим</w:t>
            </w:r>
            <w:r w:rsidRPr="004C36D4">
              <w:rPr>
                <w:rFonts w:ascii="Times New Roman" w:hAnsi="Times New Roman" w:cs="Times New Roman"/>
              </w:rPr>
              <w:softHyphen/>
              <w:t>ский-Корсаков.</w:t>
            </w:r>
          </w:p>
          <w:p w:rsidR="00C14053" w:rsidRPr="004C36D4" w:rsidRDefault="00C14053" w:rsidP="00C14053">
            <w:pPr>
              <w:autoSpaceDE w:val="0"/>
              <w:autoSpaceDN w:val="0"/>
              <w:adjustRightInd w:val="0"/>
              <w:spacing w:line="211" w:lineRule="exact"/>
              <w:ind w:left="360" w:firstLine="571"/>
              <w:jc w:val="both"/>
              <w:rPr>
                <w:rFonts w:ascii="Times New Roman" w:hAnsi="Times New Roman" w:cs="Times New Roman"/>
              </w:rPr>
            </w:pPr>
            <w:r w:rsidRPr="004C36D4">
              <w:rPr>
                <w:rFonts w:ascii="Times New Roman" w:hAnsi="Times New Roman" w:cs="Times New Roman"/>
                <w:b/>
                <w:bCs/>
              </w:rPr>
              <w:t xml:space="preserve">Гусляр Садко. </w:t>
            </w:r>
            <w:r w:rsidRPr="004C36D4">
              <w:rPr>
                <w:rFonts w:ascii="Times New Roman" w:hAnsi="Times New Roman" w:cs="Times New Roman"/>
              </w:rPr>
              <w:t xml:space="preserve">В. </w:t>
            </w:r>
            <w:proofErr w:type="spellStart"/>
            <w:r w:rsidRPr="004C36D4">
              <w:rPr>
                <w:rFonts w:ascii="Times New Roman" w:hAnsi="Times New Roman" w:cs="Times New Roman"/>
              </w:rPr>
              <w:t>Кикта</w:t>
            </w:r>
            <w:proofErr w:type="spellEnd"/>
            <w:r w:rsidRPr="004C36D4">
              <w:rPr>
                <w:rFonts w:ascii="Times New Roman" w:hAnsi="Times New Roman" w:cs="Times New Roman"/>
              </w:rPr>
              <w:t>.</w:t>
            </w:r>
          </w:p>
          <w:p w:rsidR="00C14053" w:rsidRPr="004C36D4" w:rsidRDefault="00C14053" w:rsidP="00C14053">
            <w:pPr>
              <w:autoSpaceDE w:val="0"/>
              <w:autoSpaceDN w:val="0"/>
              <w:adjustRightInd w:val="0"/>
              <w:spacing w:line="211" w:lineRule="exact"/>
              <w:ind w:firstLine="341"/>
              <w:jc w:val="both"/>
              <w:rPr>
                <w:rFonts w:ascii="Times New Roman" w:hAnsi="Times New Roman" w:cs="Times New Roman"/>
              </w:rPr>
            </w:pPr>
            <w:r w:rsidRPr="004C36D4">
              <w:rPr>
                <w:rFonts w:ascii="Times New Roman" w:hAnsi="Times New Roman" w:cs="Times New Roman"/>
                <w:b/>
                <w:bCs/>
              </w:rPr>
              <w:t xml:space="preserve">Фрески Софии Киевской. </w:t>
            </w:r>
            <w:r w:rsidRPr="004C36D4">
              <w:rPr>
                <w:rFonts w:ascii="Times New Roman" w:hAnsi="Times New Roman" w:cs="Times New Roman"/>
              </w:rPr>
              <w:t xml:space="preserve">Концертная симфония для арфы с оркестром (фрагмент 1-й части). В. </w:t>
            </w:r>
            <w:proofErr w:type="spellStart"/>
            <w:r w:rsidRPr="004C36D4">
              <w:rPr>
                <w:rFonts w:ascii="Times New Roman" w:hAnsi="Times New Roman" w:cs="Times New Roman"/>
              </w:rPr>
              <w:t>Кикта</w:t>
            </w:r>
            <w:proofErr w:type="spellEnd"/>
            <w:r w:rsidRPr="004C36D4">
              <w:rPr>
                <w:rFonts w:ascii="Times New Roman" w:hAnsi="Times New Roman" w:cs="Times New Roman"/>
              </w:rPr>
              <w:t>.</w:t>
            </w:r>
          </w:p>
          <w:p w:rsidR="00C14053" w:rsidRPr="004C36D4" w:rsidRDefault="00C14053" w:rsidP="00C14053">
            <w:pPr>
              <w:autoSpaceDE w:val="0"/>
              <w:autoSpaceDN w:val="0"/>
              <w:adjustRightInd w:val="0"/>
              <w:spacing w:line="211" w:lineRule="exact"/>
              <w:ind w:left="365"/>
              <w:rPr>
                <w:rFonts w:ascii="Times New Roman" w:hAnsi="Times New Roman" w:cs="Times New Roman"/>
              </w:rPr>
            </w:pPr>
            <w:r w:rsidRPr="004C36D4">
              <w:rPr>
                <w:rFonts w:ascii="Times New Roman" w:hAnsi="Times New Roman" w:cs="Times New Roman"/>
                <w:b/>
                <w:bCs/>
              </w:rPr>
              <w:t xml:space="preserve">Звезда покатилась. </w:t>
            </w:r>
            <w:r w:rsidRPr="004C36D4">
              <w:rPr>
                <w:rFonts w:ascii="Times New Roman" w:hAnsi="Times New Roman" w:cs="Times New Roman"/>
              </w:rPr>
              <w:t xml:space="preserve">В. </w:t>
            </w:r>
            <w:proofErr w:type="spellStart"/>
            <w:r w:rsidRPr="004C36D4">
              <w:rPr>
                <w:rFonts w:ascii="Times New Roman" w:hAnsi="Times New Roman" w:cs="Times New Roman"/>
              </w:rPr>
              <w:t>Кикта</w:t>
            </w:r>
            <w:proofErr w:type="spellEnd"/>
            <w:r w:rsidRPr="004C36D4">
              <w:rPr>
                <w:rFonts w:ascii="Times New Roman" w:hAnsi="Times New Roman" w:cs="Times New Roman"/>
              </w:rPr>
              <w:t>, слова В. Татаринова.</w:t>
            </w:r>
          </w:p>
          <w:p w:rsidR="00C14053" w:rsidRPr="004C36D4" w:rsidRDefault="00C14053" w:rsidP="00C14053">
            <w:pPr>
              <w:autoSpaceDE w:val="0"/>
              <w:autoSpaceDN w:val="0"/>
              <w:adjustRightInd w:val="0"/>
              <w:spacing w:line="211" w:lineRule="exact"/>
              <w:ind w:left="370"/>
              <w:rPr>
                <w:rFonts w:ascii="Times New Roman" w:hAnsi="Times New Roman" w:cs="Times New Roman"/>
              </w:rPr>
            </w:pPr>
            <w:r w:rsidRPr="004C36D4">
              <w:rPr>
                <w:rFonts w:ascii="Times New Roman" w:hAnsi="Times New Roman" w:cs="Times New Roman"/>
                <w:b/>
                <w:bCs/>
              </w:rPr>
              <w:t xml:space="preserve">Мелодия. </w:t>
            </w:r>
            <w:r w:rsidRPr="004C36D4">
              <w:rPr>
                <w:rFonts w:ascii="Times New Roman" w:hAnsi="Times New Roman" w:cs="Times New Roman"/>
              </w:rPr>
              <w:t xml:space="preserve">Из оперы «Орфей и </w:t>
            </w:r>
            <w:proofErr w:type="spellStart"/>
            <w:r w:rsidRPr="004C36D4">
              <w:rPr>
                <w:rFonts w:ascii="Times New Roman" w:hAnsi="Times New Roman" w:cs="Times New Roman"/>
              </w:rPr>
              <w:t>Эвридика</w:t>
            </w:r>
            <w:proofErr w:type="spellEnd"/>
            <w:r w:rsidRPr="004C36D4">
              <w:rPr>
                <w:rFonts w:ascii="Times New Roman" w:hAnsi="Times New Roman" w:cs="Times New Roman"/>
              </w:rPr>
              <w:t>». К. Глюк.</w:t>
            </w:r>
          </w:p>
          <w:p w:rsidR="00C14053" w:rsidRPr="004C36D4" w:rsidRDefault="00C14053" w:rsidP="00C14053">
            <w:pPr>
              <w:autoSpaceDE w:val="0"/>
              <w:autoSpaceDN w:val="0"/>
              <w:adjustRightInd w:val="0"/>
              <w:spacing w:line="211" w:lineRule="exact"/>
              <w:ind w:left="355"/>
              <w:rPr>
                <w:rFonts w:ascii="Times New Roman" w:hAnsi="Times New Roman" w:cs="Times New Roman"/>
              </w:rPr>
            </w:pPr>
            <w:r w:rsidRPr="004C36D4">
              <w:rPr>
                <w:rFonts w:ascii="Times New Roman" w:hAnsi="Times New Roman" w:cs="Times New Roman"/>
                <w:b/>
                <w:bCs/>
              </w:rPr>
              <w:t xml:space="preserve">Шутка. </w:t>
            </w:r>
            <w:r w:rsidRPr="004C36D4">
              <w:rPr>
                <w:rFonts w:ascii="Times New Roman" w:hAnsi="Times New Roman" w:cs="Times New Roman"/>
              </w:rPr>
              <w:t>Из сюиты № 2 для оркестра. И.-С. Бах.</w:t>
            </w:r>
          </w:p>
          <w:p w:rsidR="00C14053" w:rsidRPr="004C36D4" w:rsidRDefault="00C14053" w:rsidP="00C14053">
            <w:pPr>
              <w:autoSpaceDE w:val="0"/>
              <w:autoSpaceDN w:val="0"/>
              <w:adjustRightInd w:val="0"/>
              <w:spacing w:line="211" w:lineRule="exact"/>
              <w:ind w:firstLine="326"/>
              <w:jc w:val="both"/>
              <w:rPr>
                <w:rFonts w:ascii="Times New Roman" w:hAnsi="Times New Roman" w:cs="Times New Roman"/>
              </w:rPr>
            </w:pPr>
            <w:r w:rsidRPr="004C36D4">
              <w:rPr>
                <w:rFonts w:ascii="Times New Roman" w:hAnsi="Times New Roman" w:cs="Times New Roman"/>
                <w:b/>
                <w:bCs/>
              </w:rPr>
              <w:t xml:space="preserve">Осень. </w:t>
            </w:r>
            <w:r w:rsidRPr="004C36D4">
              <w:rPr>
                <w:rFonts w:ascii="Times New Roman" w:hAnsi="Times New Roman" w:cs="Times New Roman"/>
              </w:rPr>
              <w:t>Из музыкальных иллюстраций к повести А. Пушки-па «Метель». Г. Свиридов.</w:t>
            </w:r>
          </w:p>
          <w:p w:rsidR="00C14053" w:rsidRPr="004C36D4" w:rsidRDefault="00C14053" w:rsidP="00C14053">
            <w:pPr>
              <w:autoSpaceDE w:val="0"/>
              <w:autoSpaceDN w:val="0"/>
              <w:adjustRightInd w:val="0"/>
              <w:spacing w:line="211" w:lineRule="exact"/>
              <w:ind w:firstLine="331"/>
              <w:jc w:val="both"/>
              <w:rPr>
                <w:rFonts w:ascii="Times New Roman" w:hAnsi="Times New Roman" w:cs="Times New Roman"/>
              </w:rPr>
            </w:pPr>
            <w:r w:rsidRPr="004C36D4">
              <w:rPr>
                <w:rFonts w:ascii="Times New Roman" w:hAnsi="Times New Roman" w:cs="Times New Roman"/>
                <w:b/>
                <w:bCs/>
              </w:rPr>
              <w:t xml:space="preserve">Пастушья песенка. </w:t>
            </w:r>
            <w:r w:rsidRPr="004C36D4">
              <w:rPr>
                <w:rFonts w:ascii="Times New Roman" w:hAnsi="Times New Roman" w:cs="Times New Roman"/>
              </w:rPr>
              <w:t xml:space="preserve">На тему из 5-й части Симфонии № 6 («Пасторальной»). Л. Бетховен, слова К. </w:t>
            </w:r>
            <w:proofErr w:type="spellStart"/>
            <w:r w:rsidRPr="004C36D4">
              <w:rPr>
                <w:rFonts w:ascii="Times New Roman" w:hAnsi="Times New Roman" w:cs="Times New Roman"/>
              </w:rPr>
              <w:t>Алемасовой</w:t>
            </w:r>
            <w:proofErr w:type="spellEnd"/>
            <w:r w:rsidRPr="004C36D4">
              <w:rPr>
                <w:rFonts w:ascii="Times New Roman" w:hAnsi="Times New Roman" w:cs="Times New Roman"/>
              </w:rPr>
              <w:t>.</w:t>
            </w:r>
          </w:p>
          <w:p w:rsidR="00C14053" w:rsidRPr="004C36D4" w:rsidRDefault="00C14053" w:rsidP="00C14053">
            <w:pPr>
              <w:autoSpaceDE w:val="0"/>
              <w:autoSpaceDN w:val="0"/>
              <w:adjustRightInd w:val="0"/>
              <w:spacing w:before="5" w:line="211" w:lineRule="exact"/>
              <w:ind w:firstLine="341"/>
              <w:jc w:val="both"/>
              <w:rPr>
                <w:rFonts w:ascii="Times New Roman" w:hAnsi="Times New Roman" w:cs="Times New Roman"/>
              </w:rPr>
            </w:pPr>
            <w:r w:rsidRPr="004C36D4">
              <w:rPr>
                <w:rFonts w:ascii="Times New Roman" w:hAnsi="Times New Roman" w:cs="Times New Roman"/>
                <w:b/>
                <w:bCs/>
              </w:rPr>
              <w:t xml:space="preserve">Капельки. </w:t>
            </w:r>
            <w:r w:rsidRPr="004C36D4">
              <w:rPr>
                <w:rFonts w:ascii="Times New Roman" w:hAnsi="Times New Roman" w:cs="Times New Roman"/>
              </w:rPr>
              <w:t xml:space="preserve">В. Павленко, слова Э. Богдановой; </w:t>
            </w:r>
            <w:r w:rsidRPr="004C36D4">
              <w:rPr>
                <w:rFonts w:ascii="Times New Roman" w:hAnsi="Times New Roman" w:cs="Times New Roman"/>
                <w:b/>
                <w:bCs/>
              </w:rPr>
              <w:t xml:space="preserve">Скворушка прощается. </w:t>
            </w:r>
            <w:r w:rsidRPr="004C36D4">
              <w:rPr>
                <w:rFonts w:ascii="Times New Roman" w:hAnsi="Times New Roman" w:cs="Times New Roman"/>
              </w:rPr>
              <w:t xml:space="preserve">Т. </w:t>
            </w:r>
            <w:proofErr w:type="spellStart"/>
            <w:r w:rsidRPr="004C36D4">
              <w:rPr>
                <w:rFonts w:ascii="Times New Roman" w:hAnsi="Times New Roman" w:cs="Times New Roman"/>
              </w:rPr>
              <w:t>Попатенко</w:t>
            </w:r>
            <w:proofErr w:type="spellEnd"/>
            <w:r w:rsidRPr="004C36D4">
              <w:rPr>
                <w:rFonts w:ascii="Times New Roman" w:hAnsi="Times New Roman" w:cs="Times New Roman"/>
              </w:rPr>
              <w:t xml:space="preserve">, слова М. </w:t>
            </w:r>
            <w:proofErr w:type="spellStart"/>
            <w:r w:rsidRPr="004C36D4">
              <w:rPr>
                <w:rFonts w:ascii="Times New Roman" w:hAnsi="Times New Roman" w:cs="Times New Roman"/>
              </w:rPr>
              <w:t>Ивенсен</w:t>
            </w:r>
            <w:proofErr w:type="spellEnd"/>
            <w:r w:rsidRPr="004C36D4">
              <w:rPr>
                <w:rFonts w:ascii="Times New Roman" w:hAnsi="Times New Roman" w:cs="Times New Roman"/>
              </w:rPr>
              <w:t xml:space="preserve">; </w:t>
            </w:r>
            <w:r w:rsidRPr="004C36D4">
              <w:rPr>
                <w:rFonts w:ascii="Times New Roman" w:hAnsi="Times New Roman" w:cs="Times New Roman"/>
                <w:b/>
                <w:bCs/>
              </w:rPr>
              <w:t xml:space="preserve">Осень, </w:t>
            </w:r>
            <w:r w:rsidRPr="004C36D4">
              <w:rPr>
                <w:rFonts w:ascii="Times New Roman" w:hAnsi="Times New Roman" w:cs="Times New Roman"/>
              </w:rPr>
              <w:t>русская народная песня, и др.</w:t>
            </w:r>
          </w:p>
          <w:p w:rsidR="00C14053" w:rsidRPr="004C36D4" w:rsidRDefault="00C14053" w:rsidP="00C14053">
            <w:pPr>
              <w:autoSpaceDE w:val="0"/>
              <w:autoSpaceDN w:val="0"/>
              <w:adjustRightInd w:val="0"/>
              <w:spacing w:before="5" w:line="211" w:lineRule="exact"/>
              <w:ind w:firstLine="298"/>
              <w:jc w:val="both"/>
              <w:rPr>
                <w:rFonts w:ascii="Times New Roman" w:hAnsi="Times New Roman" w:cs="Times New Roman"/>
              </w:rPr>
            </w:pPr>
            <w:r w:rsidRPr="004C36D4">
              <w:rPr>
                <w:rFonts w:ascii="Times New Roman" w:hAnsi="Times New Roman" w:cs="Times New Roman"/>
                <w:b/>
                <w:bCs/>
              </w:rPr>
              <w:t xml:space="preserve">Азбука. </w:t>
            </w:r>
            <w:r w:rsidRPr="004C36D4">
              <w:rPr>
                <w:rFonts w:ascii="Times New Roman" w:hAnsi="Times New Roman" w:cs="Times New Roman"/>
              </w:rPr>
              <w:t xml:space="preserve">А. Островский, слова 3. Петровой; </w:t>
            </w:r>
            <w:r w:rsidRPr="004C36D4">
              <w:rPr>
                <w:rFonts w:ascii="Times New Roman" w:hAnsi="Times New Roman" w:cs="Times New Roman"/>
                <w:b/>
                <w:bCs/>
              </w:rPr>
              <w:t xml:space="preserve">Алфавит. </w:t>
            </w:r>
            <w:r w:rsidRPr="004C36D4">
              <w:rPr>
                <w:rFonts w:ascii="Times New Roman" w:hAnsi="Times New Roman" w:cs="Times New Roman"/>
              </w:rPr>
              <w:t xml:space="preserve">Р. </w:t>
            </w:r>
            <w:proofErr w:type="spellStart"/>
            <w:r w:rsidRPr="004C36D4">
              <w:rPr>
                <w:rFonts w:ascii="Times New Roman" w:hAnsi="Times New Roman" w:cs="Times New Roman"/>
              </w:rPr>
              <w:t>Паулс</w:t>
            </w:r>
            <w:proofErr w:type="spellEnd"/>
            <w:r w:rsidRPr="004C36D4">
              <w:rPr>
                <w:rFonts w:ascii="Times New Roman" w:hAnsi="Times New Roman" w:cs="Times New Roman"/>
              </w:rPr>
              <w:t xml:space="preserve">, слова И. Резника; </w:t>
            </w:r>
            <w:proofErr w:type="spellStart"/>
            <w:r w:rsidRPr="004C36D4">
              <w:rPr>
                <w:rFonts w:ascii="Times New Roman" w:hAnsi="Times New Roman" w:cs="Times New Roman"/>
                <w:b/>
                <w:bCs/>
              </w:rPr>
              <w:t>Домисолька</w:t>
            </w:r>
            <w:proofErr w:type="spellEnd"/>
            <w:r w:rsidRPr="004C36D4">
              <w:rPr>
                <w:rFonts w:ascii="Times New Roman" w:hAnsi="Times New Roman" w:cs="Times New Roman"/>
                <w:b/>
                <w:bCs/>
              </w:rPr>
              <w:t xml:space="preserve">. </w:t>
            </w:r>
            <w:r w:rsidRPr="004C36D4">
              <w:rPr>
                <w:rFonts w:ascii="Times New Roman" w:hAnsi="Times New Roman" w:cs="Times New Roman"/>
              </w:rPr>
              <w:t xml:space="preserve">О. </w:t>
            </w:r>
            <w:proofErr w:type="spellStart"/>
            <w:r w:rsidRPr="004C36D4">
              <w:rPr>
                <w:rFonts w:ascii="Times New Roman" w:hAnsi="Times New Roman" w:cs="Times New Roman"/>
              </w:rPr>
              <w:t>Юдахина</w:t>
            </w:r>
            <w:proofErr w:type="spellEnd"/>
            <w:r w:rsidRPr="004C36D4">
              <w:rPr>
                <w:rFonts w:ascii="Times New Roman" w:hAnsi="Times New Roman" w:cs="Times New Roman"/>
              </w:rPr>
              <w:t xml:space="preserve">, слова В. </w:t>
            </w:r>
            <w:proofErr w:type="spellStart"/>
            <w:r w:rsidRPr="004C36D4">
              <w:rPr>
                <w:rFonts w:ascii="Times New Roman" w:hAnsi="Times New Roman" w:cs="Times New Roman"/>
              </w:rPr>
              <w:t>Ключникова</w:t>
            </w:r>
            <w:proofErr w:type="spellEnd"/>
            <w:r w:rsidRPr="004C36D4">
              <w:rPr>
                <w:rFonts w:ascii="Times New Roman" w:hAnsi="Times New Roman" w:cs="Times New Roman"/>
              </w:rPr>
              <w:t xml:space="preserve">; </w:t>
            </w:r>
            <w:r w:rsidRPr="004C36D4">
              <w:rPr>
                <w:rFonts w:ascii="Times New Roman" w:hAnsi="Times New Roman" w:cs="Times New Roman"/>
                <w:b/>
                <w:bCs/>
              </w:rPr>
              <w:t xml:space="preserve">Семь подружек. </w:t>
            </w:r>
            <w:r w:rsidRPr="004C36D4">
              <w:rPr>
                <w:rFonts w:ascii="Times New Roman" w:hAnsi="Times New Roman" w:cs="Times New Roman"/>
              </w:rPr>
              <w:t xml:space="preserve">В. </w:t>
            </w:r>
            <w:proofErr w:type="spellStart"/>
            <w:r w:rsidRPr="004C36D4">
              <w:rPr>
                <w:rFonts w:ascii="Times New Roman" w:hAnsi="Times New Roman" w:cs="Times New Roman"/>
              </w:rPr>
              <w:t>Дроцевич</w:t>
            </w:r>
            <w:proofErr w:type="spellEnd"/>
            <w:r w:rsidRPr="004C36D4">
              <w:rPr>
                <w:rFonts w:ascii="Times New Roman" w:hAnsi="Times New Roman" w:cs="Times New Roman"/>
              </w:rPr>
              <w:t>, слова В. Сер</w:t>
            </w:r>
            <w:r w:rsidRPr="004C36D4">
              <w:rPr>
                <w:rFonts w:ascii="Times New Roman" w:hAnsi="Times New Roman" w:cs="Times New Roman"/>
              </w:rPr>
              <w:softHyphen/>
              <w:t xml:space="preserve">геева; </w:t>
            </w:r>
            <w:r w:rsidRPr="004C36D4">
              <w:rPr>
                <w:rFonts w:ascii="Times New Roman" w:hAnsi="Times New Roman" w:cs="Times New Roman"/>
                <w:b/>
                <w:bCs/>
              </w:rPr>
              <w:t xml:space="preserve">Песня о школе. </w:t>
            </w:r>
            <w:r w:rsidRPr="004C36D4">
              <w:rPr>
                <w:rFonts w:ascii="Times New Roman" w:hAnsi="Times New Roman" w:cs="Times New Roman"/>
              </w:rPr>
              <w:t xml:space="preserve">Д. </w:t>
            </w:r>
            <w:proofErr w:type="spellStart"/>
            <w:r w:rsidRPr="004C36D4">
              <w:rPr>
                <w:rFonts w:ascii="Times New Roman" w:hAnsi="Times New Roman" w:cs="Times New Roman"/>
              </w:rPr>
              <w:t>Кабалевский</w:t>
            </w:r>
            <w:proofErr w:type="spellEnd"/>
            <w:r w:rsidRPr="004C36D4">
              <w:rPr>
                <w:rFonts w:ascii="Times New Roman" w:hAnsi="Times New Roman" w:cs="Times New Roman"/>
              </w:rPr>
              <w:t>, слова В. Викторова и др.</w:t>
            </w:r>
          </w:p>
          <w:p w:rsidR="00C14053" w:rsidRPr="004C36D4" w:rsidRDefault="00C14053" w:rsidP="00C14053">
            <w:pPr>
              <w:autoSpaceDE w:val="0"/>
              <w:autoSpaceDN w:val="0"/>
              <w:adjustRightInd w:val="0"/>
              <w:spacing w:line="211" w:lineRule="exact"/>
              <w:ind w:firstLine="302"/>
              <w:jc w:val="both"/>
              <w:rPr>
                <w:rFonts w:ascii="Times New Roman" w:hAnsi="Times New Roman" w:cs="Times New Roman"/>
              </w:rPr>
            </w:pPr>
            <w:r w:rsidRPr="004C36D4">
              <w:rPr>
                <w:rFonts w:ascii="Times New Roman" w:hAnsi="Times New Roman" w:cs="Times New Roman"/>
                <w:b/>
                <w:bCs/>
              </w:rPr>
              <w:t xml:space="preserve">Дудочка, </w:t>
            </w:r>
            <w:r w:rsidRPr="004C36D4">
              <w:rPr>
                <w:rFonts w:ascii="Times New Roman" w:hAnsi="Times New Roman" w:cs="Times New Roman"/>
              </w:rPr>
              <w:t xml:space="preserve">русская народная песня; </w:t>
            </w:r>
            <w:r w:rsidRPr="004C36D4">
              <w:rPr>
                <w:rFonts w:ascii="Times New Roman" w:hAnsi="Times New Roman" w:cs="Times New Roman"/>
                <w:b/>
                <w:bCs/>
              </w:rPr>
              <w:t xml:space="preserve">Дудочка, </w:t>
            </w:r>
            <w:r w:rsidRPr="004C36D4">
              <w:rPr>
                <w:rFonts w:ascii="Times New Roman" w:hAnsi="Times New Roman" w:cs="Times New Roman"/>
              </w:rPr>
              <w:t>белорусская народная песня.</w:t>
            </w:r>
          </w:p>
          <w:p w:rsidR="00C14053" w:rsidRPr="004C36D4" w:rsidRDefault="00C14053" w:rsidP="00C14053">
            <w:pPr>
              <w:autoSpaceDE w:val="0"/>
              <w:autoSpaceDN w:val="0"/>
              <w:adjustRightInd w:val="0"/>
              <w:spacing w:before="5" w:line="211" w:lineRule="exact"/>
              <w:ind w:firstLine="355"/>
              <w:jc w:val="both"/>
              <w:rPr>
                <w:rFonts w:ascii="Times New Roman" w:hAnsi="Times New Roman" w:cs="Times New Roman"/>
              </w:rPr>
            </w:pPr>
            <w:r w:rsidRPr="004C36D4">
              <w:rPr>
                <w:rFonts w:ascii="Times New Roman" w:hAnsi="Times New Roman" w:cs="Times New Roman"/>
                <w:b/>
                <w:bCs/>
              </w:rPr>
              <w:t xml:space="preserve">Пастушья, </w:t>
            </w:r>
            <w:r w:rsidRPr="004C36D4">
              <w:rPr>
                <w:rFonts w:ascii="Times New Roman" w:hAnsi="Times New Roman" w:cs="Times New Roman"/>
              </w:rPr>
              <w:t xml:space="preserve">французская народная песня; </w:t>
            </w:r>
            <w:proofErr w:type="spellStart"/>
            <w:r w:rsidRPr="004C36D4">
              <w:rPr>
                <w:rFonts w:ascii="Times New Roman" w:hAnsi="Times New Roman" w:cs="Times New Roman"/>
                <w:b/>
                <w:bCs/>
              </w:rPr>
              <w:t>Дударики</w:t>
            </w:r>
            <w:proofErr w:type="spellEnd"/>
            <w:r w:rsidRPr="004C36D4">
              <w:rPr>
                <w:rFonts w:ascii="Times New Roman" w:hAnsi="Times New Roman" w:cs="Times New Roman"/>
                <w:b/>
                <w:bCs/>
              </w:rPr>
              <w:t>-дуда-</w:t>
            </w:r>
            <w:proofErr w:type="spellStart"/>
            <w:r w:rsidRPr="004C36D4">
              <w:rPr>
                <w:rFonts w:ascii="Times New Roman" w:hAnsi="Times New Roman" w:cs="Times New Roman"/>
                <w:b/>
                <w:bCs/>
              </w:rPr>
              <w:t>ри</w:t>
            </w:r>
            <w:proofErr w:type="spellEnd"/>
            <w:r w:rsidRPr="004C36D4">
              <w:rPr>
                <w:rFonts w:ascii="Times New Roman" w:hAnsi="Times New Roman" w:cs="Times New Roman"/>
                <w:b/>
                <w:bCs/>
              </w:rPr>
              <w:t xml:space="preserve">, </w:t>
            </w:r>
            <w:r w:rsidRPr="004C36D4">
              <w:rPr>
                <w:rFonts w:ascii="Times New Roman" w:hAnsi="Times New Roman" w:cs="Times New Roman"/>
              </w:rPr>
              <w:t xml:space="preserve">белорусская народная песня, русский текст С. </w:t>
            </w:r>
            <w:proofErr w:type="spellStart"/>
            <w:r w:rsidRPr="004C36D4">
              <w:rPr>
                <w:rFonts w:ascii="Times New Roman" w:hAnsi="Times New Roman" w:cs="Times New Roman"/>
              </w:rPr>
              <w:t>Лешкевича</w:t>
            </w:r>
            <w:proofErr w:type="spellEnd"/>
            <w:r w:rsidRPr="004C36D4">
              <w:rPr>
                <w:rFonts w:ascii="Times New Roman" w:hAnsi="Times New Roman" w:cs="Times New Roman"/>
              </w:rPr>
              <w:t xml:space="preserve">; </w:t>
            </w:r>
            <w:r w:rsidRPr="004C36D4">
              <w:rPr>
                <w:rFonts w:ascii="Times New Roman" w:hAnsi="Times New Roman" w:cs="Times New Roman"/>
                <w:b/>
                <w:bCs/>
              </w:rPr>
              <w:t xml:space="preserve">Веселый пастушок, </w:t>
            </w:r>
            <w:r w:rsidRPr="004C36D4">
              <w:rPr>
                <w:rFonts w:ascii="Times New Roman" w:hAnsi="Times New Roman" w:cs="Times New Roman"/>
              </w:rPr>
              <w:t>финская народная песня, русский текст В. Гурьяна.</w:t>
            </w:r>
          </w:p>
          <w:p w:rsidR="00C14053" w:rsidRPr="004C36D4" w:rsidRDefault="00C14053" w:rsidP="00C14053">
            <w:pPr>
              <w:autoSpaceDE w:val="0"/>
              <w:autoSpaceDN w:val="0"/>
              <w:adjustRightInd w:val="0"/>
              <w:spacing w:before="5" w:line="211" w:lineRule="exact"/>
              <w:ind w:firstLine="346"/>
              <w:jc w:val="both"/>
              <w:rPr>
                <w:rFonts w:ascii="Times New Roman" w:hAnsi="Times New Roman" w:cs="Times New Roman"/>
              </w:rPr>
            </w:pPr>
            <w:r w:rsidRPr="004C36D4">
              <w:rPr>
                <w:rFonts w:ascii="Times New Roman" w:hAnsi="Times New Roman" w:cs="Times New Roman"/>
                <w:b/>
                <w:bCs/>
              </w:rPr>
              <w:t xml:space="preserve">Почему медведь зимой спит. </w:t>
            </w:r>
            <w:r w:rsidRPr="004C36D4">
              <w:rPr>
                <w:rFonts w:ascii="Times New Roman" w:hAnsi="Times New Roman" w:cs="Times New Roman"/>
              </w:rPr>
              <w:t xml:space="preserve">Л. </w:t>
            </w:r>
            <w:proofErr w:type="spellStart"/>
            <w:r w:rsidRPr="004C36D4">
              <w:rPr>
                <w:rFonts w:ascii="Times New Roman" w:hAnsi="Times New Roman" w:cs="Times New Roman"/>
              </w:rPr>
              <w:t>Книппер</w:t>
            </w:r>
            <w:proofErr w:type="spellEnd"/>
            <w:r w:rsidRPr="004C36D4">
              <w:rPr>
                <w:rFonts w:ascii="Times New Roman" w:hAnsi="Times New Roman" w:cs="Times New Roman"/>
              </w:rPr>
              <w:t>, слова А. Коваленкова.</w:t>
            </w:r>
          </w:p>
          <w:p w:rsidR="00C14053" w:rsidRPr="004C36D4" w:rsidRDefault="00C14053" w:rsidP="00C14053">
            <w:pPr>
              <w:autoSpaceDE w:val="0"/>
              <w:autoSpaceDN w:val="0"/>
              <w:adjustRightInd w:val="0"/>
              <w:spacing w:before="29" w:line="211" w:lineRule="exact"/>
              <w:ind w:firstLine="355"/>
              <w:jc w:val="both"/>
              <w:rPr>
                <w:rFonts w:ascii="Times New Roman" w:hAnsi="Times New Roman" w:cs="Times New Roman"/>
                <w:i/>
                <w:iCs/>
              </w:rPr>
            </w:pPr>
            <w:r w:rsidRPr="004C36D4">
              <w:rPr>
                <w:rFonts w:ascii="Times New Roman" w:hAnsi="Times New Roman" w:cs="Times New Roman"/>
                <w:b/>
                <w:bCs/>
              </w:rPr>
              <w:t xml:space="preserve">Зимняя сказка. </w:t>
            </w:r>
            <w:r w:rsidRPr="004C36D4">
              <w:rPr>
                <w:rFonts w:ascii="Times New Roman" w:hAnsi="Times New Roman" w:cs="Times New Roman"/>
                <w:i/>
                <w:iCs/>
              </w:rPr>
              <w:t xml:space="preserve">Музыка и слова С. Крылова. </w:t>
            </w:r>
            <w:r w:rsidRPr="004C36D4">
              <w:rPr>
                <w:rFonts w:ascii="Times New Roman" w:hAnsi="Times New Roman" w:cs="Times New Roman"/>
                <w:b/>
                <w:bCs/>
              </w:rPr>
              <w:t xml:space="preserve">Рождественские колядки </w:t>
            </w:r>
            <w:r w:rsidRPr="004C36D4">
              <w:rPr>
                <w:rFonts w:ascii="Times New Roman" w:hAnsi="Times New Roman" w:cs="Times New Roman"/>
                <w:i/>
                <w:iCs/>
              </w:rPr>
              <w:t>и рождественские песни наро</w:t>
            </w:r>
            <w:r w:rsidRPr="004C36D4">
              <w:rPr>
                <w:rFonts w:ascii="Times New Roman" w:hAnsi="Times New Roman" w:cs="Times New Roman"/>
                <w:i/>
                <w:iCs/>
              </w:rPr>
              <w:softHyphen/>
              <w:t>дов мира.</w:t>
            </w:r>
          </w:p>
          <w:p w:rsidR="00C14053" w:rsidRPr="004C36D4" w:rsidRDefault="00C14053" w:rsidP="00C54D66">
            <w:pPr>
              <w:jc w:val="both"/>
              <w:outlineLvl w:val="0"/>
              <w:rPr>
                <w:rFonts w:ascii="Times New Roman" w:hAnsi="Times New Roman" w:cs="Times New Roman"/>
                <w:i/>
              </w:rPr>
            </w:pPr>
          </w:p>
        </w:tc>
      </w:tr>
      <w:tr w:rsidR="002B1D09" w:rsidRPr="004C36D4" w:rsidTr="007F5492">
        <w:tc>
          <w:tcPr>
            <w:tcW w:w="2432" w:type="dxa"/>
            <w:vMerge w:val="restart"/>
          </w:tcPr>
          <w:p w:rsidR="002B1D09" w:rsidRPr="004C36D4" w:rsidRDefault="002B1D09" w:rsidP="00C54D66">
            <w:pPr>
              <w:spacing w:before="100" w:beforeAutospacing="1" w:after="100" w:afterAutospacing="1"/>
              <w:jc w:val="center"/>
              <w:rPr>
                <w:rFonts w:ascii="Times New Roman" w:hAnsi="Times New Roman" w:cs="Times New Roman"/>
                <w:b/>
                <w:bCs/>
              </w:rPr>
            </w:pPr>
            <w:r w:rsidRPr="004C36D4">
              <w:rPr>
                <w:rFonts w:ascii="Times New Roman" w:hAnsi="Times New Roman" w:cs="Times New Roman"/>
                <w:b/>
                <w:bCs/>
              </w:rPr>
              <w:lastRenderedPageBreak/>
              <w:t>Раздел 2. «Музыка и ты»</w:t>
            </w:r>
          </w:p>
          <w:p w:rsidR="002B1D09" w:rsidRPr="004C36D4" w:rsidRDefault="002B1D09" w:rsidP="002B1D09">
            <w:pPr>
              <w:jc w:val="both"/>
              <w:rPr>
                <w:rFonts w:ascii="Times New Roman" w:hAnsi="Times New Roman" w:cs="Times New Roman"/>
              </w:rPr>
            </w:pPr>
            <w:r w:rsidRPr="004C36D4">
              <w:rPr>
                <w:rFonts w:ascii="Times New Roman" w:hAnsi="Times New Roman" w:cs="Times New Roman"/>
              </w:rPr>
              <w:t xml:space="preserve">Музыка в жизни ребенка. Образы родного края. Роль поэта, художника, композитора в изображении картин природы (слова- краски-звуки). Образы утренней и вечерней природы в музыке. Музыкальные портреты. Разыгрывание музыкальной сказки. Образы защитников Отечества в музыке. Мамин праздник и музыкальные произведения. Своеобразие музыкального произведения в выражении чувств человека и окружающего его мира. Интонационно-осмысленное воспроизведение различных музыкальных образов. Музыкальные инструменты: лютня, клавесин, фортепиано, </w:t>
            </w:r>
            <w:r w:rsidRPr="004C36D4">
              <w:rPr>
                <w:rFonts w:ascii="Times New Roman" w:hAnsi="Times New Roman" w:cs="Times New Roman"/>
              </w:rPr>
              <w:lastRenderedPageBreak/>
              <w:t>гитара. Музыка в цирке. Музыкальный театр: опера. Музыка в кино. Афиша музыкального спектакля, программа концерта для родителей. Музыкальный словарик.</w:t>
            </w:r>
          </w:p>
          <w:p w:rsidR="002B1D09" w:rsidRPr="004C36D4" w:rsidRDefault="002B1D09" w:rsidP="002B1D09">
            <w:pPr>
              <w:ind w:firstLine="708"/>
              <w:jc w:val="both"/>
              <w:rPr>
                <w:rFonts w:ascii="Times New Roman" w:hAnsi="Times New Roman" w:cs="Times New Roman"/>
              </w:rPr>
            </w:pPr>
            <w:r w:rsidRPr="004C36D4">
              <w:rPr>
                <w:rFonts w:ascii="Times New Roman" w:hAnsi="Times New Roman" w:cs="Times New Roman"/>
              </w:rPr>
              <w:t>Выразительное, интонационно осмысленное исполнение сочинений разных жанров и стилей. Выполнение творческих заданий, представленных в рабочих тетрадях.</w:t>
            </w:r>
          </w:p>
          <w:p w:rsidR="002B1D09" w:rsidRPr="004C36D4" w:rsidRDefault="002B1D09" w:rsidP="00C54D66">
            <w:pPr>
              <w:spacing w:before="100" w:beforeAutospacing="1" w:after="100" w:afterAutospacing="1"/>
              <w:jc w:val="center"/>
              <w:rPr>
                <w:rFonts w:ascii="Times New Roman" w:hAnsi="Times New Roman" w:cs="Times New Roman"/>
                <w:b/>
                <w:bCs/>
              </w:rPr>
            </w:pPr>
          </w:p>
        </w:tc>
        <w:tc>
          <w:tcPr>
            <w:tcW w:w="2241" w:type="dxa"/>
          </w:tcPr>
          <w:p w:rsidR="002B1D09" w:rsidRPr="004C36D4" w:rsidRDefault="002B1D09" w:rsidP="002B1D09">
            <w:pPr>
              <w:numPr>
                <w:ilvl w:val="0"/>
                <w:numId w:val="16"/>
              </w:numPr>
              <w:jc w:val="both"/>
              <w:outlineLvl w:val="0"/>
              <w:rPr>
                <w:rFonts w:ascii="Times New Roman" w:hAnsi="Times New Roman" w:cs="Times New Roman"/>
                <w:b/>
                <w:i/>
              </w:rPr>
            </w:pPr>
            <w:r w:rsidRPr="004C36D4">
              <w:rPr>
                <w:rFonts w:ascii="Times New Roman" w:hAnsi="Times New Roman" w:cs="Times New Roman"/>
                <w:b/>
                <w:i/>
              </w:rPr>
              <w:lastRenderedPageBreak/>
              <w:t>Урок 17.</w:t>
            </w:r>
            <w:r w:rsidRPr="004C36D4">
              <w:rPr>
                <w:rFonts w:ascii="Times New Roman" w:hAnsi="Times New Roman" w:cs="Times New Roman"/>
              </w:rPr>
              <w:t xml:space="preserve"> </w:t>
            </w:r>
            <w:r w:rsidRPr="004C36D4">
              <w:rPr>
                <w:rFonts w:ascii="Times New Roman" w:hAnsi="Times New Roman" w:cs="Times New Roman"/>
                <w:b/>
              </w:rPr>
              <w:t xml:space="preserve">Край, в котором ты живешь. </w:t>
            </w:r>
            <w:r w:rsidRPr="004C36D4">
              <w:rPr>
                <w:rFonts w:ascii="Times New Roman" w:hAnsi="Times New Roman" w:cs="Times New Roman"/>
                <w:b/>
                <w:i/>
              </w:rPr>
              <w:t>НРК.</w:t>
            </w:r>
          </w:p>
          <w:p w:rsidR="002B1D09" w:rsidRPr="004C36D4" w:rsidRDefault="002B1D09" w:rsidP="002B1D09">
            <w:pPr>
              <w:pStyle w:val="a4"/>
              <w:ind w:left="360"/>
              <w:rPr>
                <w:rFonts w:ascii="Times New Roman" w:hAnsi="Times New Roman" w:cs="Times New Roman"/>
                <w:b/>
                <w:i/>
              </w:rPr>
            </w:pPr>
          </w:p>
        </w:tc>
        <w:tc>
          <w:tcPr>
            <w:tcW w:w="4672" w:type="dxa"/>
          </w:tcPr>
          <w:p w:rsidR="002B1D09" w:rsidRPr="004C36D4" w:rsidRDefault="002B1D09" w:rsidP="002B1D09">
            <w:pPr>
              <w:jc w:val="both"/>
              <w:outlineLvl w:val="0"/>
              <w:rPr>
                <w:rFonts w:ascii="Times New Roman" w:hAnsi="Times New Roman" w:cs="Times New Roman"/>
                <w:b/>
              </w:rPr>
            </w:pPr>
            <w:r w:rsidRPr="004C36D4">
              <w:rPr>
                <w:rFonts w:ascii="Times New Roman" w:hAnsi="Times New Roman" w:cs="Times New Roman"/>
                <w:i/>
              </w:rPr>
              <w:t>Сочинения отечественных композиторов о Родине.</w:t>
            </w:r>
            <w:r w:rsidRPr="004C36D4">
              <w:rPr>
                <w:rFonts w:ascii="Times New Roman" w:hAnsi="Times New Roman" w:cs="Times New Roman"/>
              </w:rPr>
              <w:t xml:space="preserve"> Россия- Родина  моя.  Отношение  к  Родине,  ее  природе,  людям,  культуре,  традициям  и  обычаям.  Идея  патриотического  воспитания.   Понятие  “Родина” - через</w:t>
            </w:r>
            <w:r w:rsidRPr="004C36D4">
              <w:rPr>
                <w:rFonts w:ascii="Times New Roman" w:hAnsi="Times New Roman" w:cs="Times New Roman"/>
                <w:b/>
              </w:rPr>
              <w:t xml:space="preserve"> </w:t>
            </w:r>
            <w:r w:rsidRPr="004C36D4">
              <w:rPr>
                <w:rFonts w:ascii="Times New Roman" w:hAnsi="Times New Roman" w:cs="Times New Roman"/>
              </w:rPr>
              <w:t>эмоционально-открытое, позитивно-уважительное  отношение  к  вечным  проблемам</w:t>
            </w:r>
            <w:r w:rsidRPr="004C36D4">
              <w:rPr>
                <w:rFonts w:ascii="Times New Roman" w:hAnsi="Times New Roman" w:cs="Times New Roman"/>
                <w:b/>
              </w:rPr>
              <w:t xml:space="preserve"> </w:t>
            </w:r>
            <w:r w:rsidRPr="004C36D4">
              <w:rPr>
                <w:rFonts w:ascii="Times New Roman" w:hAnsi="Times New Roman" w:cs="Times New Roman"/>
              </w:rPr>
              <w:t>жизни и искусства. Родные  места,  родительский дом,  восхищение  красотой  материнства,  поклонение</w:t>
            </w:r>
            <w:r w:rsidRPr="004C36D4">
              <w:rPr>
                <w:rFonts w:ascii="Times New Roman" w:hAnsi="Times New Roman" w:cs="Times New Roman"/>
                <w:b/>
              </w:rPr>
              <w:t xml:space="preserve"> </w:t>
            </w:r>
            <w:r w:rsidRPr="004C36D4">
              <w:rPr>
                <w:rFonts w:ascii="Times New Roman" w:hAnsi="Times New Roman" w:cs="Times New Roman"/>
              </w:rPr>
              <w:t>труженикам  и  защитникам  родной  земли. Гордость за  свою  родину. Музыка  о родной  стороне,  утешающая  в  минуты  горя  и  отчаяния,  придававшая  силы  в  дни</w:t>
            </w:r>
            <w:r w:rsidRPr="004C36D4">
              <w:rPr>
                <w:rFonts w:ascii="Times New Roman" w:hAnsi="Times New Roman" w:cs="Times New Roman"/>
                <w:b/>
              </w:rPr>
              <w:t xml:space="preserve"> </w:t>
            </w:r>
            <w:r w:rsidRPr="004C36D4">
              <w:rPr>
                <w:rFonts w:ascii="Times New Roman" w:hAnsi="Times New Roman" w:cs="Times New Roman"/>
              </w:rPr>
              <w:t>испытаний  и  трудностей,  вселявшая  в  сердце  человека  веру,  надежду,  любовь…Искусство, будь то музыка, литература, живопись, имеет общую основу – саму жизнь. Однако у каждого вида искусства – свой язык, свои выразительные средства для того, чтобы передать разнообразные жизненные явления, запечатлев их в ярких запоминающихся слушателям, читателям, зрителям художественных образах.</w:t>
            </w:r>
          </w:p>
          <w:p w:rsidR="002B1D09" w:rsidRPr="004C36D4" w:rsidRDefault="002B1D09" w:rsidP="00C54D66">
            <w:pPr>
              <w:jc w:val="both"/>
              <w:outlineLvl w:val="0"/>
              <w:rPr>
                <w:rFonts w:ascii="Times New Roman" w:hAnsi="Times New Roman" w:cs="Times New Roman"/>
                <w:i/>
              </w:rPr>
            </w:pPr>
          </w:p>
        </w:tc>
      </w:tr>
      <w:tr w:rsidR="002B1D09" w:rsidRPr="004C36D4" w:rsidTr="007F5492">
        <w:tc>
          <w:tcPr>
            <w:tcW w:w="2432" w:type="dxa"/>
            <w:vMerge/>
          </w:tcPr>
          <w:p w:rsidR="002B1D09" w:rsidRPr="004C36D4" w:rsidRDefault="002B1D09" w:rsidP="00C54D66">
            <w:pPr>
              <w:spacing w:before="100" w:beforeAutospacing="1" w:after="100" w:afterAutospacing="1"/>
              <w:jc w:val="center"/>
              <w:rPr>
                <w:rFonts w:ascii="Times New Roman" w:hAnsi="Times New Roman" w:cs="Times New Roman"/>
                <w:b/>
                <w:bCs/>
              </w:rPr>
            </w:pPr>
          </w:p>
        </w:tc>
        <w:tc>
          <w:tcPr>
            <w:tcW w:w="2241" w:type="dxa"/>
          </w:tcPr>
          <w:p w:rsidR="002B1D09" w:rsidRPr="004C36D4" w:rsidRDefault="002B1D09" w:rsidP="002B1D09">
            <w:pPr>
              <w:numPr>
                <w:ilvl w:val="0"/>
                <w:numId w:val="16"/>
              </w:numPr>
              <w:jc w:val="both"/>
              <w:outlineLvl w:val="0"/>
              <w:rPr>
                <w:rFonts w:ascii="Times New Roman" w:hAnsi="Times New Roman" w:cs="Times New Roman"/>
                <w:b/>
              </w:rPr>
            </w:pPr>
            <w:r w:rsidRPr="004C36D4">
              <w:rPr>
                <w:rFonts w:ascii="Times New Roman" w:hAnsi="Times New Roman" w:cs="Times New Roman"/>
                <w:b/>
                <w:i/>
              </w:rPr>
              <w:t>Урок 18.</w:t>
            </w:r>
            <w:r w:rsidRPr="004C36D4">
              <w:rPr>
                <w:rFonts w:ascii="Times New Roman" w:hAnsi="Times New Roman" w:cs="Times New Roman"/>
              </w:rPr>
              <w:t xml:space="preserve"> </w:t>
            </w:r>
            <w:r w:rsidRPr="004C36D4">
              <w:rPr>
                <w:rFonts w:ascii="Times New Roman" w:hAnsi="Times New Roman" w:cs="Times New Roman"/>
                <w:b/>
              </w:rPr>
              <w:t xml:space="preserve">Художник, поэт, композитор. </w:t>
            </w:r>
          </w:p>
          <w:p w:rsidR="002B1D09" w:rsidRPr="004C36D4" w:rsidRDefault="002B1D09" w:rsidP="002B1D09">
            <w:pPr>
              <w:pStyle w:val="a4"/>
              <w:ind w:left="360"/>
              <w:rPr>
                <w:rFonts w:ascii="Times New Roman" w:hAnsi="Times New Roman" w:cs="Times New Roman"/>
                <w:b/>
                <w:i/>
              </w:rPr>
            </w:pPr>
          </w:p>
        </w:tc>
        <w:tc>
          <w:tcPr>
            <w:tcW w:w="4672" w:type="dxa"/>
          </w:tcPr>
          <w:p w:rsidR="002B1D09" w:rsidRPr="004C36D4" w:rsidRDefault="002B1D09" w:rsidP="002B1D09">
            <w:pPr>
              <w:jc w:val="both"/>
              <w:outlineLvl w:val="0"/>
              <w:rPr>
                <w:rFonts w:ascii="Times New Roman" w:hAnsi="Times New Roman" w:cs="Times New Roman"/>
              </w:rPr>
            </w:pPr>
            <w:r w:rsidRPr="004C36D4">
              <w:rPr>
                <w:rFonts w:ascii="Times New Roman" w:hAnsi="Times New Roman" w:cs="Times New Roman"/>
                <w:i/>
              </w:rPr>
              <w:t xml:space="preserve">Звучание окружающей жизни, природы, настроений, чувств и характера человека. Рождение музыки как естественное проявление человеческого состояния. </w:t>
            </w:r>
            <w:r w:rsidRPr="004C36D4">
              <w:rPr>
                <w:rFonts w:ascii="Times New Roman" w:hAnsi="Times New Roman" w:cs="Times New Roman"/>
              </w:rPr>
              <w:t xml:space="preserve">Искусство, будь то музыка, литература, живопись, имеет общую основу – саму жизнь.   Однако у каждого вида искусства – свой язык, свои выразительные средства  для того, чтобы передать разнообразные жизненные явления, запечатлев их  в  ярких запоминающихся  слушателям, читателям,  зрителям  художественных  образах. Обращение  к  жанру  пейзажа,  зарисовкам  природы  в  разных  видах  </w:t>
            </w:r>
            <w:r w:rsidRPr="004C36D4">
              <w:rPr>
                <w:rFonts w:ascii="Times New Roman" w:hAnsi="Times New Roman" w:cs="Times New Roman"/>
              </w:rPr>
              <w:lastRenderedPageBreak/>
              <w:t>искусства.  Музыкальные  пейзажи- это  трепетное  отношение  композиторов  к  увиденной,  “услышанной  сердцем”, очаровавшей  их  природе.  Логическое  продолжение  темы  взаимосвязи  разных  видов  искусства,  обращение  к  жанру  песни  как  единству  музыки  и  слова.</w:t>
            </w:r>
          </w:p>
          <w:p w:rsidR="002B1D09" w:rsidRPr="004C36D4" w:rsidRDefault="002B1D09" w:rsidP="002B1D09">
            <w:pPr>
              <w:spacing w:after="160" w:line="259" w:lineRule="auto"/>
              <w:jc w:val="both"/>
              <w:outlineLvl w:val="0"/>
              <w:rPr>
                <w:rFonts w:ascii="Times New Roman" w:eastAsiaTheme="minorHAnsi" w:hAnsi="Times New Roman" w:cs="Times New Roman"/>
                <w:b/>
                <w:lang w:eastAsia="en-US"/>
              </w:rPr>
            </w:pPr>
          </w:p>
          <w:p w:rsidR="002B1D09" w:rsidRPr="004C36D4" w:rsidRDefault="002B1D09" w:rsidP="00C54D66">
            <w:pPr>
              <w:jc w:val="both"/>
              <w:outlineLvl w:val="0"/>
              <w:rPr>
                <w:rFonts w:ascii="Times New Roman" w:hAnsi="Times New Roman" w:cs="Times New Roman"/>
                <w:i/>
              </w:rPr>
            </w:pPr>
          </w:p>
        </w:tc>
      </w:tr>
      <w:tr w:rsidR="002B1D09" w:rsidRPr="004C36D4" w:rsidTr="007F5492">
        <w:tc>
          <w:tcPr>
            <w:tcW w:w="2432" w:type="dxa"/>
            <w:vMerge/>
          </w:tcPr>
          <w:p w:rsidR="002B1D09" w:rsidRPr="004C36D4" w:rsidRDefault="002B1D09" w:rsidP="00C54D66">
            <w:pPr>
              <w:spacing w:before="100" w:beforeAutospacing="1" w:after="100" w:afterAutospacing="1"/>
              <w:jc w:val="center"/>
              <w:rPr>
                <w:rFonts w:ascii="Times New Roman" w:hAnsi="Times New Roman" w:cs="Times New Roman"/>
                <w:b/>
                <w:bCs/>
              </w:rPr>
            </w:pPr>
          </w:p>
        </w:tc>
        <w:tc>
          <w:tcPr>
            <w:tcW w:w="2241" w:type="dxa"/>
          </w:tcPr>
          <w:p w:rsidR="002B1D09" w:rsidRPr="004C36D4" w:rsidRDefault="002B1D09" w:rsidP="002B1D09">
            <w:pPr>
              <w:numPr>
                <w:ilvl w:val="0"/>
                <w:numId w:val="16"/>
              </w:numPr>
              <w:jc w:val="both"/>
              <w:rPr>
                <w:rFonts w:ascii="Times New Roman" w:hAnsi="Times New Roman" w:cs="Times New Roman"/>
              </w:rPr>
            </w:pPr>
            <w:r w:rsidRPr="004C36D4">
              <w:rPr>
                <w:rFonts w:ascii="Times New Roman" w:hAnsi="Times New Roman" w:cs="Times New Roman"/>
                <w:b/>
                <w:i/>
              </w:rPr>
              <w:t>Урок 19.</w:t>
            </w:r>
            <w:r w:rsidRPr="004C36D4">
              <w:rPr>
                <w:rFonts w:ascii="Times New Roman" w:hAnsi="Times New Roman" w:cs="Times New Roman"/>
              </w:rPr>
              <w:t xml:space="preserve"> </w:t>
            </w:r>
            <w:r w:rsidRPr="004C36D4">
              <w:rPr>
                <w:rFonts w:ascii="Times New Roman" w:hAnsi="Times New Roman" w:cs="Times New Roman"/>
                <w:b/>
              </w:rPr>
              <w:t>Музыка утра.</w:t>
            </w:r>
            <w:r w:rsidRPr="004C36D4">
              <w:rPr>
                <w:rFonts w:ascii="Times New Roman" w:hAnsi="Times New Roman" w:cs="Times New Roman"/>
              </w:rPr>
              <w:t xml:space="preserve"> </w:t>
            </w:r>
          </w:p>
          <w:p w:rsidR="002B1D09" w:rsidRPr="004C36D4" w:rsidRDefault="002B1D09" w:rsidP="002B1D09">
            <w:pPr>
              <w:pStyle w:val="a4"/>
              <w:ind w:left="360"/>
              <w:rPr>
                <w:rFonts w:ascii="Times New Roman" w:hAnsi="Times New Roman" w:cs="Times New Roman"/>
                <w:b/>
                <w:i/>
              </w:rPr>
            </w:pPr>
          </w:p>
        </w:tc>
        <w:tc>
          <w:tcPr>
            <w:tcW w:w="4672" w:type="dxa"/>
          </w:tcPr>
          <w:p w:rsidR="002B1D09" w:rsidRPr="004C36D4" w:rsidRDefault="002B1D09" w:rsidP="002B1D09">
            <w:pPr>
              <w:jc w:val="both"/>
              <w:rPr>
                <w:rFonts w:ascii="Times New Roman" w:hAnsi="Times New Roman" w:cs="Times New Roman"/>
              </w:rPr>
            </w:pPr>
            <w:r w:rsidRPr="004C36D4">
              <w:rPr>
                <w:rFonts w:ascii="Times New Roman" w:hAnsi="Times New Roman" w:cs="Times New Roman"/>
                <w:i/>
              </w:rPr>
              <w:t xml:space="preserve">Интонационно – образная природа музыкального искусства. </w:t>
            </w:r>
            <w:r w:rsidRPr="004C36D4">
              <w:rPr>
                <w:rFonts w:ascii="Times New Roman" w:hAnsi="Times New Roman" w:cs="Times New Roman"/>
                <w:b/>
                <w:i/>
              </w:rPr>
              <w:t>Выразительность и изобразительность</w:t>
            </w:r>
            <w:r w:rsidRPr="004C36D4">
              <w:rPr>
                <w:rFonts w:ascii="Times New Roman" w:hAnsi="Times New Roman" w:cs="Times New Roman"/>
                <w:i/>
              </w:rPr>
              <w:t xml:space="preserve"> </w:t>
            </w:r>
            <w:r w:rsidRPr="004C36D4">
              <w:rPr>
                <w:rFonts w:ascii="Times New Roman" w:hAnsi="Times New Roman" w:cs="Times New Roman"/>
              </w:rPr>
              <w:t>в музыке</w:t>
            </w:r>
            <w:r w:rsidRPr="004C36D4">
              <w:rPr>
                <w:rFonts w:ascii="Times New Roman" w:hAnsi="Times New Roman" w:cs="Times New Roman"/>
                <w:i/>
              </w:rPr>
              <w:t xml:space="preserve">. </w:t>
            </w:r>
            <w:r w:rsidRPr="004C36D4">
              <w:rPr>
                <w:rFonts w:ascii="Times New Roman" w:hAnsi="Times New Roman" w:cs="Times New Roman"/>
              </w:rPr>
              <w:t>Рассказ музыки о жизни природы. Значение принципа сходства и различия как ведущего в организации восприятия музыки детьми.</w:t>
            </w:r>
            <w:r w:rsidRPr="004C36D4">
              <w:rPr>
                <w:rFonts w:ascii="Times New Roman" w:hAnsi="Times New Roman" w:cs="Times New Roman"/>
                <w:b/>
              </w:rPr>
              <w:t xml:space="preserve"> </w:t>
            </w:r>
            <w:r w:rsidRPr="004C36D4">
              <w:rPr>
                <w:rFonts w:ascii="Times New Roman" w:hAnsi="Times New Roman" w:cs="Times New Roman"/>
              </w:rPr>
              <w:t>Контраст  музыкальных  произведений,  которые  рисуют  картину утра. У  музыки  есть удивительное  свойство - без  слов  передавать  чувства,   мысли,  характер  человека, состояние  природы.  Характер  музыки  особенно  отчетливо  выявляется  именно  при сопоставлении  пьес. Выявление  особенностей  мелодического  рисунка,  ритмичного  движения,  темпа,  тембровых  красок  инструментов,  гармонии,  принципов  развитии  формы.  Выражение  своего  впечатления  от  музыки  к  рисунку.</w:t>
            </w:r>
          </w:p>
          <w:p w:rsidR="002B1D09" w:rsidRPr="004C36D4" w:rsidRDefault="002B1D09" w:rsidP="00C54D66">
            <w:pPr>
              <w:jc w:val="both"/>
              <w:outlineLvl w:val="0"/>
              <w:rPr>
                <w:rFonts w:ascii="Times New Roman" w:hAnsi="Times New Roman" w:cs="Times New Roman"/>
                <w:i/>
              </w:rPr>
            </w:pPr>
          </w:p>
        </w:tc>
      </w:tr>
      <w:tr w:rsidR="002B1D09" w:rsidRPr="004C36D4" w:rsidTr="007F5492">
        <w:tc>
          <w:tcPr>
            <w:tcW w:w="2432" w:type="dxa"/>
            <w:vMerge/>
          </w:tcPr>
          <w:p w:rsidR="002B1D09" w:rsidRPr="004C36D4" w:rsidRDefault="002B1D09" w:rsidP="00C54D66">
            <w:pPr>
              <w:spacing w:before="100" w:beforeAutospacing="1" w:after="100" w:afterAutospacing="1"/>
              <w:jc w:val="center"/>
              <w:rPr>
                <w:rFonts w:ascii="Times New Roman" w:hAnsi="Times New Roman" w:cs="Times New Roman"/>
                <w:b/>
                <w:bCs/>
              </w:rPr>
            </w:pPr>
          </w:p>
        </w:tc>
        <w:tc>
          <w:tcPr>
            <w:tcW w:w="2241" w:type="dxa"/>
          </w:tcPr>
          <w:p w:rsidR="002B1D09" w:rsidRPr="004C36D4" w:rsidRDefault="002B1D09" w:rsidP="002B1D09">
            <w:pPr>
              <w:numPr>
                <w:ilvl w:val="0"/>
                <w:numId w:val="16"/>
              </w:numPr>
              <w:jc w:val="both"/>
              <w:outlineLvl w:val="0"/>
              <w:rPr>
                <w:rFonts w:ascii="Times New Roman" w:hAnsi="Times New Roman" w:cs="Times New Roman"/>
              </w:rPr>
            </w:pPr>
            <w:r w:rsidRPr="004C36D4">
              <w:rPr>
                <w:rFonts w:ascii="Times New Roman" w:hAnsi="Times New Roman" w:cs="Times New Roman"/>
                <w:b/>
                <w:i/>
              </w:rPr>
              <w:t>Урок 20.</w:t>
            </w:r>
            <w:r w:rsidRPr="004C36D4">
              <w:rPr>
                <w:rFonts w:ascii="Times New Roman" w:hAnsi="Times New Roman" w:cs="Times New Roman"/>
              </w:rPr>
              <w:t xml:space="preserve"> </w:t>
            </w:r>
            <w:r w:rsidRPr="004C36D4">
              <w:rPr>
                <w:rFonts w:ascii="Times New Roman" w:hAnsi="Times New Roman" w:cs="Times New Roman"/>
                <w:b/>
              </w:rPr>
              <w:t>Музыка вечера.</w:t>
            </w:r>
            <w:r w:rsidRPr="004C36D4">
              <w:rPr>
                <w:rFonts w:ascii="Times New Roman" w:hAnsi="Times New Roman" w:cs="Times New Roman"/>
              </w:rPr>
              <w:t xml:space="preserve"> </w:t>
            </w:r>
          </w:p>
          <w:p w:rsidR="002B1D09" w:rsidRPr="004C36D4" w:rsidRDefault="002B1D09" w:rsidP="002B1D09">
            <w:pPr>
              <w:pStyle w:val="a4"/>
              <w:ind w:left="360"/>
              <w:rPr>
                <w:rFonts w:ascii="Times New Roman" w:hAnsi="Times New Roman" w:cs="Times New Roman"/>
                <w:b/>
                <w:i/>
              </w:rPr>
            </w:pPr>
          </w:p>
        </w:tc>
        <w:tc>
          <w:tcPr>
            <w:tcW w:w="4672" w:type="dxa"/>
          </w:tcPr>
          <w:p w:rsidR="002B1D09" w:rsidRPr="004C36D4" w:rsidRDefault="002B1D09" w:rsidP="002B1D09">
            <w:pPr>
              <w:jc w:val="both"/>
              <w:outlineLvl w:val="0"/>
              <w:rPr>
                <w:rFonts w:ascii="Times New Roman" w:hAnsi="Times New Roman" w:cs="Times New Roman"/>
              </w:rPr>
            </w:pPr>
            <w:r w:rsidRPr="004C36D4">
              <w:rPr>
                <w:rFonts w:ascii="Times New Roman" w:hAnsi="Times New Roman" w:cs="Times New Roman"/>
                <w:i/>
              </w:rPr>
              <w:t xml:space="preserve">Интонация как внутреннее озвученное состояние, выражение эмоций и отражение мыслей. Интонация – источник элементов музыкальной речи. </w:t>
            </w:r>
            <w:r w:rsidRPr="004C36D4">
              <w:rPr>
                <w:rFonts w:ascii="Times New Roman" w:hAnsi="Times New Roman" w:cs="Times New Roman"/>
              </w:rPr>
              <w:t>Вхождение  в  тему  через  жанра - колыбельной  песни. Особенности   колыбельной музыки.  Особенность  вокальной  и  инструментальной  музыки  вечера  (характер, напевность, настроение). Исполнение  мелодии  с  помощью  пластического  интонирования:  имитирование  мелодии  на  воображаемой  скрипке.  Обозначение   динамики,  темпа,  которые  подчеркивают   характер  и  настроение  музыки.</w:t>
            </w:r>
          </w:p>
          <w:p w:rsidR="002B1D09" w:rsidRPr="004C36D4" w:rsidRDefault="002B1D09" w:rsidP="00C54D66">
            <w:pPr>
              <w:jc w:val="both"/>
              <w:outlineLvl w:val="0"/>
              <w:rPr>
                <w:rFonts w:ascii="Times New Roman" w:hAnsi="Times New Roman" w:cs="Times New Roman"/>
                <w:i/>
              </w:rPr>
            </w:pPr>
          </w:p>
        </w:tc>
      </w:tr>
      <w:tr w:rsidR="002B1D09" w:rsidRPr="004C36D4" w:rsidTr="007F5492">
        <w:tc>
          <w:tcPr>
            <w:tcW w:w="2432" w:type="dxa"/>
            <w:vMerge/>
          </w:tcPr>
          <w:p w:rsidR="002B1D09" w:rsidRPr="004C36D4" w:rsidRDefault="002B1D09" w:rsidP="00C54D66">
            <w:pPr>
              <w:spacing w:before="100" w:beforeAutospacing="1" w:after="100" w:afterAutospacing="1"/>
              <w:jc w:val="center"/>
              <w:rPr>
                <w:rFonts w:ascii="Times New Roman" w:hAnsi="Times New Roman" w:cs="Times New Roman"/>
                <w:b/>
                <w:bCs/>
              </w:rPr>
            </w:pPr>
          </w:p>
        </w:tc>
        <w:tc>
          <w:tcPr>
            <w:tcW w:w="2241" w:type="dxa"/>
          </w:tcPr>
          <w:p w:rsidR="002B1D09" w:rsidRPr="004C36D4" w:rsidRDefault="002B1D09" w:rsidP="002B1D09">
            <w:pPr>
              <w:numPr>
                <w:ilvl w:val="0"/>
                <w:numId w:val="16"/>
              </w:numPr>
              <w:jc w:val="both"/>
              <w:outlineLvl w:val="0"/>
              <w:rPr>
                <w:rFonts w:ascii="Times New Roman" w:hAnsi="Times New Roman" w:cs="Times New Roman"/>
              </w:rPr>
            </w:pPr>
            <w:r w:rsidRPr="004C36D4">
              <w:rPr>
                <w:rFonts w:ascii="Times New Roman" w:hAnsi="Times New Roman" w:cs="Times New Roman"/>
                <w:b/>
                <w:i/>
              </w:rPr>
              <w:t>Урок 21</w:t>
            </w:r>
            <w:r w:rsidRPr="004C36D4">
              <w:rPr>
                <w:rFonts w:ascii="Times New Roman" w:hAnsi="Times New Roman" w:cs="Times New Roman"/>
                <w:i/>
              </w:rPr>
              <w:t>.</w:t>
            </w:r>
            <w:r w:rsidRPr="004C36D4">
              <w:rPr>
                <w:rFonts w:ascii="Times New Roman" w:hAnsi="Times New Roman" w:cs="Times New Roman"/>
              </w:rPr>
              <w:t xml:space="preserve"> </w:t>
            </w:r>
            <w:r w:rsidRPr="004C36D4">
              <w:rPr>
                <w:rFonts w:ascii="Times New Roman" w:hAnsi="Times New Roman" w:cs="Times New Roman"/>
                <w:b/>
              </w:rPr>
              <w:t>Музыкальные портреты.</w:t>
            </w:r>
            <w:r w:rsidRPr="004C36D4">
              <w:rPr>
                <w:rFonts w:ascii="Times New Roman" w:hAnsi="Times New Roman" w:cs="Times New Roman"/>
              </w:rPr>
              <w:t xml:space="preserve"> </w:t>
            </w:r>
          </w:p>
          <w:p w:rsidR="002B1D09" w:rsidRPr="004C36D4" w:rsidRDefault="002B1D09" w:rsidP="002B1D09">
            <w:pPr>
              <w:pStyle w:val="a4"/>
              <w:ind w:left="360"/>
              <w:rPr>
                <w:rFonts w:ascii="Times New Roman" w:hAnsi="Times New Roman" w:cs="Times New Roman"/>
                <w:b/>
                <w:i/>
              </w:rPr>
            </w:pPr>
          </w:p>
        </w:tc>
        <w:tc>
          <w:tcPr>
            <w:tcW w:w="4672" w:type="dxa"/>
          </w:tcPr>
          <w:p w:rsidR="002B1D09" w:rsidRPr="004C36D4" w:rsidRDefault="002B1D09" w:rsidP="002B1D09">
            <w:pPr>
              <w:jc w:val="both"/>
              <w:outlineLvl w:val="0"/>
              <w:rPr>
                <w:rFonts w:ascii="Times New Roman" w:hAnsi="Times New Roman" w:cs="Times New Roman"/>
                <w:b/>
              </w:rPr>
            </w:pPr>
            <w:r w:rsidRPr="004C36D4">
              <w:rPr>
                <w:rFonts w:ascii="Times New Roman" w:hAnsi="Times New Roman" w:cs="Times New Roman"/>
                <w:i/>
              </w:rPr>
              <w:t>Выразительность и изобразительность в музыке. Интонации музыкальные и речевые. Сходство и различие.</w:t>
            </w:r>
            <w:r w:rsidRPr="004C36D4">
              <w:rPr>
                <w:rFonts w:ascii="Times New Roman" w:hAnsi="Times New Roman" w:cs="Times New Roman"/>
              </w:rPr>
              <w:t xml:space="preserve"> Сходство и различие музыки и разговорной речи на примере вокальной миниатюры «Болтунья» </w:t>
            </w:r>
            <w:proofErr w:type="spellStart"/>
            <w:r w:rsidRPr="004C36D4">
              <w:rPr>
                <w:rFonts w:ascii="Times New Roman" w:hAnsi="Times New Roman" w:cs="Times New Roman"/>
              </w:rPr>
              <w:t>С.Прокофьева</w:t>
            </w:r>
            <w:proofErr w:type="spellEnd"/>
            <w:r w:rsidRPr="004C36D4">
              <w:rPr>
                <w:rFonts w:ascii="Times New Roman" w:hAnsi="Times New Roman" w:cs="Times New Roman"/>
              </w:rPr>
              <w:t xml:space="preserve"> на стихи </w:t>
            </w:r>
            <w:proofErr w:type="spellStart"/>
            <w:r w:rsidRPr="004C36D4">
              <w:rPr>
                <w:rFonts w:ascii="Times New Roman" w:hAnsi="Times New Roman" w:cs="Times New Roman"/>
              </w:rPr>
              <w:t>А.Барто</w:t>
            </w:r>
            <w:proofErr w:type="spellEnd"/>
            <w:r w:rsidRPr="004C36D4">
              <w:rPr>
                <w:rFonts w:ascii="Times New Roman" w:hAnsi="Times New Roman" w:cs="Times New Roman"/>
              </w:rPr>
              <w:t>. Интонационно-осмысленное воспроизве</w:t>
            </w:r>
            <w:r w:rsidRPr="004C36D4">
              <w:rPr>
                <w:rFonts w:ascii="Times New Roman" w:hAnsi="Times New Roman" w:cs="Times New Roman"/>
              </w:rPr>
              <w:softHyphen/>
              <w:t xml:space="preserve">дение различных музыкальных образов. Тайна  замысла композитора  в  названии  музыкального произведения.  Отношение  авторов  произведений  поэтов  и  композиторов  к  главным  героям  музыкальных  портретов. </w:t>
            </w:r>
          </w:p>
          <w:p w:rsidR="002B1D09" w:rsidRPr="004C36D4" w:rsidRDefault="002B1D09" w:rsidP="00C54D66">
            <w:pPr>
              <w:jc w:val="both"/>
              <w:outlineLvl w:val="0"/>
              <w:rPr>
                <w:rFonts w:ascii="Times New Roman" w:hAnsi="Times New Roman" w:cs="Times New Roman"/>
                <w:i/>
              </w:rPr>
            </w:pPr>
          </w:p>
        </w:tc>
      </w:tr>
      <w:tr w:rsidR="002B1D09" w:rsidRPr="004C36D4" w:rsidTr="007F5492">
        <w:tc>
          <w:tcPr>
            <w:tcW w:w="2432" w:type="dxa"/>
            <w:vMerge/>
          </w:tcPr>
          <w:p w:rsidR="002B1D09" w:rsidRPr="004C36D4" w:rsidRDefault="002B1D09" w:rsidP="00C54D66">
            <w:pPr>
              <w:spacing w:before="100" w:beforeAutospacing="1" w:after="100" w:afterAutospacing="1"/>
              <w:jc w:val="center"/>
              <w:rPr>
                <w:rFonts w:ascii="Times New Roman" w:hAnsi="Times New Roman" w:cs="Times New Roman"/>
                <w:b/>
                <w:bCs/>
              </w:rPr>
            </w:pPr>
          </w:p>
        </w:tc>
        <w:tc>
          <w:tcPr>
            <w:tcW w:w="2241" w:type="dxa"/>
          </w:tcPr>
          <w:p w:rsidR="002B1D09" w:rsidRPr="004C36D4" w:rsidRDefault="002B1D09" w:rsidP="002B1D09">
            <w:pPr>
              <w:numPr>
                <w:ilvl w:val="0"/>
                <w:numId w:val="16"/>
              </w:numPr>
              <w:jc w:val="both"/>
              <w:outlineLvl w:val="0"/>
              <w:rPr>
                <w:rFonts w:ascii="Times New Roman" w:hAnsi="Times New Roman" w:cs="Times New Roman"/>
                <w:b/>
              </w:rPr>
            </w:pPr>
            <w:r w:rsidRPr="004C36D4">
              <w:rPr>
                <w:rFonts w:ascii="Times New Roman" w:hAnsi="Times New Roman" w:cs="Times New Roman"/>
                <w:b/>
                <w:i/>
              </w:rPr>
              <w:t>Урок 22</w:t>
            </w:r>
            <w:r w:rsidRPr="004C36D4">
              <w:rPr>
                <w:rFonts w:ascii="Times New Roman" w:hAnsi="Times New Roman" w:cs="Times New Roman"/>
                <w:i/>
              </w:rPr>
              <w:t>.</w:t>
            </w:r>
            <w:r w:rsidRPr="004C36D4">
              <w:rPr>
                <w:rFonts w:ascii="Times New Roman" w:hAnsi="Times New Roman" w:cs="Times New Roman"/>
              </w:rPr>
              <w:t xml:space="preserve"> </w:t>
            </w:r>
            <w:r w:rsidRPr="004C36D4">
              <w:rPr>
                <w:rFonts w:ascii="Times New Roman" w:hAnsi="Times New Roman" w:cs="Times New Roman"/>
                <w:b/>
              </w:rPr>
              <w:t>Разыграй сказку. «Баба Яга» - русская народная сказка.</w:t>
            </w:r>
          </w:p>
          <w:p w:rsidR="002B1D09" w:rsidRPr="004C36D4" w:rsidRDefault="002B1D09" w:rsidP="002B1D09">
            <w:pPr>
              <w:pStyle w:val="a4"/>
              <w:ind w:left="360"/>
              <w:rPr>
                <w:rFonts w:ascii="Times New Roman" w:hAnsi="Times New Roman" w:cs="Times New Roman"/>
                <w:b/>
                <w:i/>
              </w:rPr>
            </w:pPr>
          </w:p>
        </w:tc>
        <w:tc>
          <w:tcPr>
            <w:tcW w:w="4672" w:type="dxa"/>
          </w:tcPr>
          <w:p w:rsidR="002B1D09" w:rsidRPr="004C36D4" w:rsidRDefault="002B1D09" w:rsidP="002B1D09">
            <w:pPr>
              <w:jc w:val="both"/>
              <w:outlineLvl w:val="0"/>
              <w:rPr>
                <w:rFonts w:ascii="Times New Roman" w:hAnsi="Times New Roman" w:cs="Times New Roman"/>
              </w:rPr>
            </w:pPr>
            <w:r w:rsidRPr="004C36D4">
              <w:rPr>
                <w:rFonts w:ascii="Times New Roman" w:hAnsi="Times New Roman" w:cs="Times New Roman"/>
                <w:i/>
              </w:rPr>
              <w:t xml:space="preserve">Наблюдение народного творчества. Музыкальный и поэтический фольклор России: игры – драматизации. </w:t>
            </w:r>
            <w:r w:rsidRPr="004C36D4">
              <w:rPr>
                <w:rFonts w:ascii="Times New Roman" w:hAnsi="Times New Roman" w:cs="Times New Roman"/>
              </w:rPr>
              <w:t xml:space="preserve">Знакомство  со  сказкой  и  народной   игрой  “Баба-Яга”. Встреча  с  образами  русского  народного  фольклора. </w:t>
            </w:r>
            <w:r w:rsidRPr="004C36D4">
              <w:rPr>
                <w:rFonts w:ascii="Times New Roman" w:hAnsi="Times New Roman" w:cs="Times New Roman"/>
                <w:b/>
              </w:rPr>
              <w:t xml:space="preserve"> </w:t>
            </w:r>
          </w:p>
          <w:p w:rsidR="002B1D09" w:rsidRPr="004C36D4" w:rsidRDefault="002B1D09" w:rsidP="00C54D66">
            <w:pPr>
              <w:jc w:val="both"/>
              <w:outlineLvl w:val="0"/>
              <w:rPr>
                <w:rFonts w:ascii="Times New Roman" w:hAnsi="Times New Roman" w:cs="Times New Roman"/>
                <w:i/>
              </w:rPr>
            </w:pPr>
          </w:p>
        </w:tc>
      </w:tr>
      <w:tr w:rsidR="002B1D09" w:rsidRPr="004C36D4" w:rsidTr="007F5492">
        <w:tc>
          <w:tcPr>
            <w:tcW w:w="2432" w:type="dxa"/>
            <w:vMerge/>
          </w:tcPr>
          <w:p w:rsidR="002B1D09" w:rsidRPr="004C36D4" w:rsidRDefault="002B1D09" w:rsidP="00C54D66">
            <w:pPr>
              <w:spacing w:before="100" w:beforeAutospacing="1" w:after="100" w:afterAutospacing="1"/>
              <w:jc w:val="center"/>
              <w:rPr>
                <w:rFonts w:ascii="Times New Roman" w:hAnsi="Times New Roman" w:cs="Times New Roman"/>
                <w:b/>
                <w:bCs/>
              </w:rPr>
            </w:pPr>
          </w:p>
        </w:tc>
        <w:tc>
          <w:tcPr>
            <w:tcW w:w="2241" w:type="dxa"/>
          </w:tcPr>
          <w:p w:rsidR="002B1D09" w:rsidRPr="004C36D4" w:rsidRDefault="002B1D09" w:rsidP="002B1D09">
            <w:pPr>
              <w:numPr>
                <w:ilvl w:val="0"/>
                <w:numId w:val="16"/>
              </w:numPr>
              <w:jc w:val="both"/>
              <w:outlineLvl w:val="0"/>
              <w:rPr>
                <w:rFonts w:ascii="Times New Roman" w:hAnsi="Times New Roman" w:cs="Times New Roman"/>
                <w:b/>
              </w:rPr>
            </w:pPr>
            <w:r w:rsidRPr="004C36D4">
              <w:rPr>
                <w:rFonts w:ascii="Times New Roman" w:hAnsi="Times New Roman" w:cs="Times New Roman"/>
                <w:b/>
                <w:i/>
              </w:rPr>
              <w:t>Урок 23.</w:t>
            </w:r>
            <w:r w:rsidRPr="004C36D4">
              <w:rPr>
                <w:rFonts w:ascii="Times New Roman" w:hAnsi="Times New Roman" w:cs="Times New Roman"/>
              </w:rPr>
              <w:t xml:space="preserve"> </w:t>
            </w:r>
            <w:r w:rsidRPr="004C36D4">
              <w:rPr>
                <w:rFonts w:ascii="Times New Roman" w:hAnsi="Times New Roman" w:cs="Times New Roman"/>
                <w:b/>
              </w:rPr>
              <w:t xml:space="preserve">Музы не молчали. </w:t>
            </w:r>
          </w:p>
          <w:p w:rsidR="002B1D09" w:rsidRPr="004C36D4" w:rsidRDefault="002B1D09" w:rsidP="002B1D09">
            <w:pPr>
              <w:pStyle w:val="a4"/>
              <w:ind w:left="360"/>
              <w:rPr>
                <w:rFonts w:ascii="Times New Roman" w:hAnsi="Times New Roman" w:cs="Times New Roman"/>
                <w:b/>
                <w:i/>
              </w:rPr>
            </w:pPr>
          </w:p>
        </w:tc>
        <w:tc>
          <w:tcPr>
            <w:tcW w:w="4672" w:type="dxa"/>
          </w:tcPr>
          <w:p w:rsidR="002B1D09" w:rsidRPr="004C36D4" w:rsidRDefault="002B1D09" w:rsidP="002B1D09">
            <w:pPr>
              <w:jc w:val="both"/>
              <w:outlineLvl w:val="0"/>
              <w:rPr>
                <w:rFonts w:ascii="Times New Roman" w:hAnsi="Times New Roman" w:cs="Times New Roman"/>
              </w:rPr>
            </w:pPr>
            <w:r w:rsidRPr="004C36D4">
              <w:rPr>
                <w:rFonts w:ascii="Times New Roman" w:hAnsi="Times New Roman" w:cs="Times New Roman"/>
                <w:i/>
              </w:rPr>
              <w:t xml:space="preserve">Обобщенное представление исторического прошлого в музыкальных образах. Тема защиты Отечества. </w:t>
            </w:r>
            <w:r w:rsidRPr="004C36D4">
              <w:rPr>
                <w:rFonts w:ascii="Times New Roman" w:hAnsi="Times New Roman" w:cs="Times New Roman"/>
              </w:rPr>
              <w:t>Тема защиты Отечества. Подвиги народа в произведениях художников, поэтов, композиторов. Память и памятник  -  общность  в  родственных  словах. Память  о  полководцах,  русских  воинах, солдатах,  о  событиях  трудных  дней  испытаний  и  тревог,  сохраняющихся  в  народных    песнях,  образах,  созданными  композиторами. Музыкальные  памятники  защитникам  Отечества.</w:t>
            </w:r>
          </w:p>
          <w:p w:rsidR="002B1D09" w:rsidRPr="004C36D4" w:rsidRDefault="002B1D09" w:rsidP="00C54D66">
            <w:pPr>
              <w:jc w:val="both"/>
              <w:outlineLvl w:val="0"/>
              <w:rPr>
                <w:rFonts w:ascii="Times New Roman" w:hAnsi="Times New Roman" w:cs="Times New Roman"/>
                <w:i/>
              </w:rPr>
            </w:pPr>
          </w:p>
        </w:tc>
      </w:tr>
      <w:tr w:rsidR="002B1D09" w:rsidRPr="004C36D4" w:rsidTr="007F5492">
        <w:tc>
          <w:tcPr>
            <w:tcW w:w="2432" w:type="dxa"/>
            <w:vMerge/>
          </w:tcPr>
          <w:p w:rsidR="002B1D09" w:rsidRPr="004C36D4" w:rsidRDefault="002B1D09" w:rsidP="00C54D66">
            <w:pPr>
              <w:spacing w:before="100" w:beforeAutospacing="1" w:after="100" w:afterAutospacing="1"/>
              <w:jc w:val="center"/>
              <w:rPr>
                <w:rFonts w:ascii="Times New Roman" w:hAnsi="Times New Roman" w:cs="Times New Roman"/>
                <w:b/>
                <w:bCs/>
              </w:rPr>
            </w:pPr>
          </w:p>
        </w:tc>
        <w:tc>
          <w:tcPr>
            <w:tcW w:w="2241" w:type="dxa"/>
          </w:tcPr>
          <w:p w:rsidR="00CA3CCA" w:rsidRPr="004C36D4" w:rsidRDefault="00CA3CCA" w:rsidP="00CA3CCA">
            <w:pPr>
              <w:numPr>
                <w:ilvl w:val="0"/>
                <w:numId w:val="16"/>
              </w:numPr>
              <w:jc w:val="both"/>
              <w:rPr>
                <w:rFonts w:ascii="Times New Roman" w:hAnsi="Times New Roman" w:cs="Times New Roman"/>
                <w:b/>
              </w:rPr>
            </w:pPr>
            <w:r w:rsidRPr="004C36D4">
              <w:rPr>
                <w:rFonts w:ascii="Times New Roman" w:hAnsi="Times New Roman" w:cs="Times New Roman"/>
                <w:b/>
                <w:i/>
              </w:rPr>
              <w:t>Урок 24.</w:t>
            </w:r>
            <w:r w:rsidRPr="004C36D4">
              <w:rPr>
                <w:rFonts w:ascii="Times New Roman" w:hAnsi="Times New Roman" w:cs="Times New Roman"/>
              </w:rPr>
              <w:t xml:space="preserve"> </w:t>
            </w:r>
            <w:r w:rsidRPr="004C36D4">
              <w:rPr>
                <w:rFonts w:ascii="Times New Roman" w:hAnsi="Times New Roman" w:cs="Times New Roman"/>
                <w:b/>
              </w:rPr>
              <w:t xml:space="preserve">Мамин праздник. </w:t>
            </w:r>
          </w:p>
          <w:p w:rsidR="002B1D09" w:rsidRPr="004C36D4" w:rsidRDefault="002B1D09" w:rsidP="00CA3CCA">
            <w:pPr>
              <w:pStyle w:val="a4"/>
              <w:ind w:left="360"/>
              <w:rPr>
                <w:rFonts w:ascii="Times New Roman" w:hAnsi="Times New Roman" w:cs="Times New Roman"/>
                <w:b/>
                <w:i/>
              </w:rPr>
            </w:pPr>
          </w:p>
        </w:tc>
        <w:tc>
          <w:tcPr>
            <w:tcW w:w="4672" w:type="dxa"/>
          </w:tcPr>
          <w:p w:rsidR="00CA3CCA" w:rsidRPr="004C36D4" w:rsidRDefault="00CA3CCA" w:rsidP="00CA3CCA">
            <w:pPr>
              <w:jc w:val="both"/>
              <w:rPr>
                <w:rFonts w:ascii="Times New Roman" w:hAnsi="Times New Roman" w:cs="Times New Roman"/>
              </w:rPr>
            </w:pPr>
            <w:r w:rsidRPr="004C36D4">
              <w:rPr>
                <w:rFonts w:ascii="Times New Roman" w:hAnsi="Times New Roman" w:cs="Times New Roman"/>
                <w:i/>
              </w:rPr>
              <w:t xml:space="preserve">Интонация как внутреннее озвученное состояние, выражение эмоций и отражение мыслей. </w:t>
            </w:r>
            <w:r w:rsidRPr="004C36D4">
              <w:rPr>
                <w:rFonts w:ascii="Times New Roman" w:hAnsi="Times New Roman" w:cs="Times New Roman"/>
              </w:rPr>
              <w:t>Урок посвящен самому дорогому человеку - маме. Осмысление содержания построено на сопоставлении поэзии и музыки. Весеннее настроение в музыке и произведениях изобразительного искусства. Напевность, кантилена  в  колыбельных  песнях,  которые  могут  передать  чувство  покоя,  нежности,  доброты,  ласки.</w:t>
            </w:r>
          </w:p>
          <w:p w:rsidR="002B1D09" w:rsidRPr="004C36D4" w:rsidRDefault="002B1D09" w:rsidP="00C54D66">
            <w:pPr>
              <w:jc w:val="both"/>
              <w:outlineLvl w:val="0"/>
              <w:rPr>
                <w:rFonts w:ascii="Times New Roman" w:hAnsi="Times New Roman" w:cs="Times New Roman"/>
                <w:i/>
              </w:rPr>
            </w:pPr>
          </w:p>
        </w:tc>
      </w:tr>
      <w:tr w:rsidR="002B1D09" w:rsidRPr="004C36D4" w:rsidTr="007F5492">
        <w:tc>
          <w:tcPr>
            <w:tcW w:w="2432" w:type="dxa"/>
          </w:tcPr>
          <w:p w:rsidR="002B1D09" w:rsidRPr="004C36D4" w:rsidRDefault="002B1D09" w:rsidP="00C54D66">
            <w:pPr>
              <w:spacing w:before="100" w:beforeAutospacing="1" w:after="100" w:afterAutospacing="1"/>
              <w:jc w:val="center"/>
              <w:rPr>
                <w:rFonts w:ascii="Times New Roman" w:hAnsi="Times New Roman" w:cs="Times New Roman"/>
                <w:b/>
                <w:bCs/>
              </w:rPr>
            </w:pPr>
          </w:p>
        </w:tc>
        <w:tc>
          <w:tcPr>
            <w:tcW w:w="2241" w:type="dxa"/>
          </w:tcPr>
          <w:p w:rsidR="00CA3CCA" w:rsidRPr="004C36D4" w:rsidRDefault="00CA3CCA" w:rsidP="00CA3CCA">
            <w:pPr>
              <w:numPr>
                <w:ilvl w:val="0"/>
                <w:numId w:val="16"/>
              </w:numPr>
              <w:jc w:val="both"/>
              <w:rPr>
                <w:rFonts w:ascii="Times New Roman" w:hAnsi="Times New Roman" w:cs="Times New Roman"/>
              </w:rPr>
            </w:pPr>
            <w:r w:rsidRPr="004C36D4">
              <w:rPr>
                <w:rFonts w:ascii="Times New Roman" w:hAnsi="Times New Roman" w:cs="Times New Roman"/>
                <w:b/>
                <w:i/>
              </w:rPr>
              <w:t>Урок 25.</w:t>
            </w:r>
            <w:r w:rsidRPr="004C36D4">
              <w:rPr>
                <w:rFonts w:ascii="Times New Roman" w:hAnsi="Times New Roman" w:cs="Times New Roman"/>
                <w:b/>
              </w:rPr>
              <w:t xml:space="preserve"> Музыкальные инструменты. У каждого свой музыкальный инструмент.</w:t>
            </w:r>
          </w:p>
          <w:p w:rsidR="002B1D09" w:rsidRPr="004C36D4" w:rsidRDefault="002B1D09" w:rsidP="00CA3CCA">
            <w:pPr>
              <w:pStyle w:val="a4"/>
              <w:ind w:left="360"/>
              <w:rPr>
                <w:rFonts w:ascii="Times New Roman" w:hAnsi="Times New Roman" w:cs="Times New Roman"/>
                <w:b/>
                <w:i/>
              </w:rPr>
            </w:pPr>
          </w:p>
        </w:tc>
        <w:tc>
          <w:tcPr>
            <w:tcW w:w="4672" w:type="dxa"/>
          </w:tcPr>
          <w:p w:rsidR="002B1D09" w:rsidRPr="004C36D4" w:rsidRDefault="00CA3CCA" w:rsidP="00CA3CCA">
            <w:pPr>
              <w:jc w:val="both"/>
              <w:outlineLvl w:val="0"/>
              <w:rPr>
                <w:rFonts w:ascii="Times New Roman" w:hAnsi="Times New Roman" w:cs="Times New Roman"/>
                <w:i/>
              </w:rPr>
            </w:pPr>
            <w:r w:rsidRPr="004C36D4">
              <w:rPr>
                <w:rFonts w:ascii="Times New Roman" w:hAnsi="Times New Roman" w:cs="Times New Roman"/>
                <w:i/>
              </w:rPr>
              <w:t xml:space="preserve">Музыкальные  инструменты. </w:t>
            </w:r>
            <w:r w:rsidRPr="004C36D4">
              <w:rPr>
                <w:rFonts w:ascii="Times New Roman" w:hAnsi="Times New Roman" w:cs="Times New Roman"/>
              </w:rPr>
              <w:t>Инструментовка  и  инсценировка    песен.  Игровые  песни,  с  ярко  выраженным  танцевальным   характером. Звучание   народных  музыкальных  инструментов</w:t>
            </w:r>
          </w:p>
        </w:tc>
      </w:tr>
      <w:tr w:rsidR="002B1D09" w:rsidRPr="004C36D4" w:rsidTr="007F5492">
        <w:tc>
          <w:tcPr>
            <w:tcW w:w="2432" w:type="dxa"/>
          </w:tcPr>
          <w:p w:rsidR="002B1D09" w:rsidRPr="004C36D4" w:rsidRDefault="002B1D09" w:rsidP="00C54D66">
            <w:pPr>
              <w:spacing w:before="100" w:beforeAutospacing="1" w:after="100" w:afterAutospacing="1"/>
              <w:jc w:val="center"/>
              <w:rPr>
                <w:rFonts w:ascii="Times New Roman" w:hAnsi="Times New Roman" w:cs="Times New Roman"/>
                <w:b/>
                <w:bCs/>
              </w:rPr>
            </w:pPr>
          </w:p>
        </w:tc>
        <w:tc>
          <w:tcPr>
            <w:tcW w:w="2241" w:type="dxa"/>
          </w:tcPr>
          <w:p w:rsidR="00CA3CCA" w:rsidRPr="004C36D4" w:rsidRDefault="00CA3CCA" w:rsidP="00CA3CCA">
            <w:pPr>
              <w:numPr>
                <w:ilvl w:val="0"/>
                <w:numId w:val="16"/>
              </w:numPr>
              <w:jc w:val="both"/>
              <w:outlineLvl w:val="0"/>
              <w:rPr>
                <w:rFonts w:ascii="Times New Roman" w:hAnsi="Times New Roman" w:cs="Times New Roman"/>
              </w:rPr>
            </w:pPr>
            <w:r w:rsidRPr="004C36D4">
              <w:rPr>
                <w:rFonts w:ascii="Times New Roman" w:hAnsi="Times New Roman" w:cs="Times New Roman"/>
                <w:b/>
                <w:i/>
              </w:rPr>
              <w:t>Урок 26.</w:t>
            </w:r>
            <w:r w:rsidRPr="004C36D4">
              <w:rPr>
                <w:rFonts w:ascii="Times New Roman" w:hAnsi="Times New Roman" w:cs="Times New Roman"/>
                <w:b/>
              </w:rPr>
              <w:t xml:space="preserve"> Музыкальные инструменты.</w:t>
            </w:r>
            <w:r w:rsidRPr="004C36D4">
              <w:rPr>
                <w:rFonts w:ascii="Times New Roman" w:hAnsi="Times New Roman" w:cs="Times New Roman"/>
              </w:rPr>
              <w:t xml:space="preserve"> </w:t>
            </w:r>
          </w:p>
          <w:p w:rsidR="002B1D09" w:rsidRPr="004C36D4" w:rsidRDefault="002B1D09" w:rsidP="00CA3CCA">
            <w:pPr>
              <w:pStyle w:val="a4"/>
              <w:ind w:left="360"/>
              <w:rPr>
                <w:rFonts w:ascii="Times New Roman" w:hAnsi="Times New Roman" w:cs="Times New Roman"/>
                <w:b/>
                <w:i/>
              </w:rPr>
            </w:pPr>
          </w:p>
        </w:tc>
        <w:tc>
          <w:tcPr>
            <w:tcW w:w="4672" w:type="dxa"/>
          </w:tcPr>
          <w:p w:rsidR="00CA3CCA" w:rsidRPr="004C36D4" w:rsidRDefault="00CA3CCA" w:rsidP="00CA3CCA">
            <w:pPr>
              <w:jc w:val="both"/>
              <w:outlineLvl w:val="0"/>
              <w:rPr>
                <w:rFonts w:ascii="Times New Roman" w:hAnsi="Times New Roman" w:cs="Times New Roman"/>
              </w:rPr>
            </w:pPr>
            <w:r w:rsidRPr="004C36D4">
              <w:rPr>
                <w:rFonts w:ascii="Times New Roman" w:hAnsi="Times New Roman" w:cs="Times New Roman"/>
                <w:i/>
              </w:rPr>
              <w:t xml:space="preserve">Музыкальные  инструменты. </w:t>
            </w:r>
            <w:r w:rsidRPr="004C36D4">
              <w:rPr>
                <w:rFonts w:ascii="Times New Roman" w:hAnsi="Times New Roman" w:cs="Times New Roman"/>
              </w:rPr>
              <w:t xml:space="preserve">Встреча с музыкальными инструментами – </w:t>
            </w:r>
            <w:r w:rsidRPr="004C36D4">
              <w:rPr>
                <w:rFonts w:ascii="Times New Roman" w:hAnsi="Times New Roman" w:cs="Times New Roman"/>
                <w:b/>
                <w:i/>
              </w:rPr>
              <w:t xml:space="preserve">арфой и флейтой. </w:t>
            </w:r>
            <w:r w:rsidRPr="004C36D4">
              <w:rPr>
                <w:rFonts w:ascii="Times New Roman" w:hAnsi="Times New Roman" w:cs="Times New Roman"/>
              </w:rPr>
              <w:t xml:space="preserve">Внешний вид, тембр этих инструментов, выразительные возможности. Знакомство  с  внешним  видом,  тембрами,  выразительными  возможностями музыкальных  инструментов  - </w:t>
            </w:r>
            <w:r w:rsidRPr="004C36D4">
              <w:rPr>
                <w:rFonts w:ascii="Times New Roman" w:hAnsi="Times New Roman" w:cs="Times New Roman"/>
                <w:b/>
                <w:i/>
              </w:rPr>
              <w:t>лютня,  клавесин.</w:t>
            </w:r>
            <w:r w:rsidRPr="004C36D4">
              <w:rPr>
                <w:rFonts w:ascii="Times New Roman" w:hAnsi="Times New Roman" w:cs="Times New Roman"/>
                <w:i/>
              </w:rPr>
              <w:t xml:space="preserve"> </w:t>
            </w:r>
            <w:r w:rsidRPr="004C36D4">
              <w:rPr>
                <w:rFonts w:ascii="Times New Roman" w:hAnsi="Times New Roman" w:cs="Times New Roman"/>
              </w:rPr>
              <w:t xml:space="preserve">  Сопоставление  звучания  произведений,  исполняемых  на  клавесине  и  фортепиано.  Мастерство исполнителя-музыканта.</w:t>
            </w:r>
          </w:p>
          <w:p w:rsidR="002B1D09" w:rsidRPr="004C36D4" w:rsidRDefault="002B1D09" w:rsidP="00C54D66">
            <w:pPr>
              <w:jc w:val="both"/>
              <w:outlineLvl w:val="0"/>
              <w:rPr>
                <w:rFonts w:ascii="Times New Roman" w:hAnsi="Times New Roman" w:cs="Times New Roman"/>
                <w:i/>
              </w:rPr>
            </w:pPr>
          </w:p>
        </w:tc>
      </w:tr>
      <w:tr w:rsidR="002B1D09" w:rsidRPr="004C36D4" w:rsidTr="007F5492">
        <w:tc>
          <w:tcPr>
            <w:tcW w:w="2432" w:type="dxa"/>
          </w:tcPr>
          <w:p w:rsidR="002B1D09" w:rsidRPr="004C36D4" w:rsidRDefault="002B1D09" w:rsidP="00C54D66">
            <w:pPr>
              <w:spacing w:before="100" w:beforeAutospacing="1" w:after="100" w:afterAutospacing="1"/>
              <w:jc w:val="center"/>
              <w:rPr>
                <w:rFonts w:ascii="Times New Roman" w:hAnsi="Times New Roman" w:cs="Times New Roman"/>
                <w:b/>
                <w:bCs/>
              </w:rPr>
            </w:pPr>
          </w:p>
        </w:tc>
        <w:tc>
          <w:tcPr>
            <w:tcW w:w="2241" w:type="dxa"/>
          </w:tcPr>
          <w:p w:rsidR="00CA3CCA" w:rsidRPr="004C36D4" w:rsidRDefault="00CA3CCA" w:rsidP="00CA3CCA">
            <w:pPr>
              <w:numPr>
                <w:ilvl w:val="0"/>
                <w:numId w:val="16"/>
              </w:numPr>
              <w:jc w:val="both"/>
              <w:outlineLvl w:val="0"/>
              <w:rPr>
                <w:rFonts w:ascii="Times New Roman" w:hAnsi="Times New Roman" w:cs="Times New Roman"/>
                <w:i/>
              </w:rPr>
            </w:pPr>
            <w:r w:rsidRPr="004C36D4">
              <w:rPr>
                <w:rFonts w:ascii="Times New Roman" w:hAnsi="Times New Roman" w:cs="Times New Roman"/>
                <w:b/>
                <w:i/>
              </w:rPr>
              <w:t>Урок 27.</w:t>
            </w:r>
            <w:r w:rsidRPr="004C36D4">
              <w:rPr>
                <w:rFonts w:ascii="Times New Roman" w:hAnsi="Times New Roman" w:cs="Times New Roman"/>
                <w:b/>
              </w:rPr>
              <w:t xml:space="preserve"> «Чудесная лютня» (по алжирской сказке). Звучащие картины.</w:t>
            </w:r>
            <w:r w:rsidRPr="004C36D4">
              <w:rPr>
                <w:rFonts w:ascii="Times New Roman" w:hAnsi="Times New Roman" w:cs="Times New Roman"/>
                <w:i/>
              </w:rPr>
              <w:t xml:space="preserve"> </w:t>
            </w:r>
          </w:p>
          <w:p w:rsidR="002B1D09" w:rsidRPr="004C36D4" w:rsidRDefault="002B1D09" w:rsidP="00CA3CCA">
            <w:pPr>
              <w:pStyle w:val="a4"/>
              <w:ind w:left="360"/>
              <w:rPr>
                <w:rFonts w:ascii="Times New Roman" w:hAnsi="Times New Roman" w:cs="Times New Roman"/>
                <w:b/>
                <w:i/>
              </w:rPr>
            </w:pPr>
          </w:p>
        </w:tc>
        <w:tc>
          <w:tcPr>
            <w:tcW w:w="4672" w:type="dxa"/>
          </w:tcPr>
          <w:p w:rsidR="00CA3CCA" w:rsidRPr="004C36D4" w:rsidRDefault="00CA3CCA" w:rsidP="00CA3CCA">
            <w:pPr>
              <w:jc w:val="both"/>
              <w:outlineLvl w:val="0"/>
              <w:rPr>
                <w:rFonts w:ascii="Times New Roman" w:hAnsi="Times New Roman" w:cs="Times New Roman"/>
              </w:rPr>
            </w:pPr>
            <w:r w:rsidRPr="004C36D4">
              <w:rPr>
                <w:rFonts w:ascii="Times New Roman" w:hAnsi="Times New Roman" w:cs="Times New Roman"/>
                <w:i/>
              </w:rPr>
              <w:t xml:space="preserve">Музыкальная речь как способ общения между людьми, ее эмоциональное воздействие на слушателей. </w:t>
            </w:r>
            <w:r w:rsidRPr="004C36D4">
              <w:rPr>
                <w:rFonts w:ascii="Times New Roman" w:hAnsi="Times New Roman" w:cs="Times New Roman"/>
              </w:rPr>
              <w:t>Знакомство  с  музыкальными  инструментами,  через  алжирскую  сказку  “Чудесная</w:t>
            </w:r>
            <w:r w:rsidRPr="004C36D4">
              <w:rPr>
                <w:rFonts w:ascii="Times New Roman" w:hAnsi="Times New Roman" w:cs="Times New Roman"/>
                <w:b/>
              </w:rPr>
              <w:t xml:space="preserve"> </w:t>
            </w:r>
            <w:r w:rsidRPr="004C36D4">
              <w:rPr>
                <w:rFonts w:ascii="Times New Roman" w:hAnsi="Times New Roman" w:cs="Times New Roman"/>
              </w:rPr>
              <w:t xml:space="preserve">лютня”.  Размышление  о  безграничных возможностях  музыки  в  передаче  чувств,  мыслей  человека,  силе  ее  воздействия.  Обобщенная  характеристика  </w:t>
            </w:r>
            <w:r w:rsidRPr="004C36D4">
              <w:rPr>
                <w:rFonts w:ascii="Times New Roman" w:hAnsi="Times New Roman" w:cs="Times New Roman"/>
              </w:rPr>
              <w:lastRenderedPageBreak/>
              <w:t xml:space="preserve">музыки,  дающая  представление  об  особенностях  русской  народной  протяжной,  лирической песни  разудалой  плясовой.  Выполнение  задания  и выявление  главного  вопроса: какая   музыка  может  помочь  иностранному  гостю  лучше  узнать  другую  страну? Художественный  образ. </w:t>
            </w:r>
            <w:r w:rsidRPr="004C36D4">
              <w:rPr>
                <w:rFonts w:ascii="Times New Roman" w:hAnsi="Times New Roman" w:cs="Times New Roman"/>
                <w:b/>
              </w:rPr>
              <w:t xml:space="preserve"> </w:t>
            </w:r>
            <w:r w:rsidRPr="004C36D4">
              <w:rPr>
                <w:rFonts w:ascii="Times New Roman" w:hAnsi="Times New Roman" w:cs="Times New Roman"/>
              </w:rPr>
              <w:t xml:space="preserve">Закрепление  представления  о  музыкальных  инструментах  и исполнителях.  Характер  музыки  и  ее  соответствие  настроению  картины. </w:t>
            </w:r>
          </w:p>
          <w:p w:rsidR="002B1D09" w:rsidRPr="004C36D4" w:rsidRDefault="002B1D09" w:rsidP="00C54D66">
            <w:pPr>
              <w:jc w:val="both"/>
              <w:outlineLvl w:val="0"/>
              <w:rPr>
                <w:rFonts w:ascii="Times New Roman" w:hAnsi="Times New Roman" w:cs="Times New Roman"/>
                <w:i/>
              </w:rPr>
            </w:pPr>
          </w:p>
        </w:tc>
      </w:tr>
      <w:tr w:rsidR="00CA3CCA" w:rsidRPr="004C36D4" w:rsidTr="007F5492">
        <w:tc>
          <w:tcPr>
            <w:tcW w:w="2432" w:type="dxa"/>
          </w:tcPr>
          <w:p w:rsidR="00CA3CCA" w:rsidRPr="004C36D4" w:rsidRDefault="00CA3CCA" w:rsidP="00C54D66">
            <w:pPr>
              <w:spacing w:before="100" w:beforeAutospacing="1" w:after="100" w:afterAutospacing="1"/>
              <w:jc w:val="center"/>
              <w:rPr>
                <w:rFonts w:ascii="Times New Roman" w:hAnsi="Times New Roman" w:cs="Times New Roman"/>
                <w:b/>
                <w:bCs/>
              </w:rPr>
            </w:pPr>
          </w:p>
        </w:tc>
        <w:tc>
          <w:tcPr>
            <w:tcW w:w="2241" w:type="dxa"/>
          </w:tcPr>
          <w:p w:rsidR="00CA3CCA" w:rsidRPr="004C36D4" w:rsidRDefault="00CA3CCA" w:rsidP="00CA3CCA">
            <w:pPr>
              <w:numPr>
                <w:ilvl w:val="0"/>
                <w:numId w:val="16"/>
              </w:numPr>
              <w:jc w:val="both"/>
              <w:outlineLvl w:val="0"/>
              <w:rPr>
                <w:rFonts w:ascii="Times New Roman" w:hAnsi="Times New Roman" w:cs="Times New Roman"/>
                <w:b/>
              </w:rPr>
            </w:pPr>
            <w:r w:rsidRPr="004C36D4">
              <w:rPr>
                <w:rFonts w:ascii="Times New Roman" w:hAnsi="Times New Roman" w:cs="Times New Roman"/>
                <w:b/>
                <w:i/>
              </w:rPr>
              <w:t>Урок 28.</w:t>
            </w:r>
            <w:r w:rsidRPr="004C36D4">
              <w:rPr>
                <w:rFonts w:ascii="Times New Roman" w:hAnsi="Times New Roman" w:cs="Times New Roman"/>
              </w:rPr>
              <w:t xml:space="preserve"> </w:t>
            </w:r>
            <w:r w:rsidRPr="004C36D4">
              <w:rPr>
                <w:rFonts w:ascii="Times New Roman" w:hAnsi="Times New Roman" w:cs="Times New Roman"/>
                <w:b/>
              </w:rPr>
              <w:t xml:space="preserve">Музыка в цирке. </w:t>
            </w:r>
          </w:p>
          <w:p w:rsidR="00CA3CCA" w:rsidRPr="004C36D4" w:rsidRDefault="00CA3CCA" w:rsidP="00CA3CCA">
            <w:pPr>
              <w:pStyle w:val="a4"/>
              <w:ind w:left="360"/>
              <w:rPr>
                <w:rFonts w:ascii="Times New Roman" w:hAnsi="Times New Roman" w:cs="Times New Roman"/>
                <w:b/>
                <w:i/>
              </w:rPr>
            </w:pPr>
          </w:p>
        </w:tc>
        <w:tc>
          <w:tcPr>
            <w:tcW w:w="4672" w:type="dxa"/>
          </w:tcPr>
          <w:p w:rsidR="00CA3CCA" w:rsidRPr="004C36D4" w:rsidRDefault="00CA3CCA" w:rsidP="00CA3CCA">
            <w:pPr>
              <w:jc w:val="both"/>
              <w:outlineLvl w:val="0"/>
              <w:rPr>
                <w:rFonts w:ascii="Times New Roman" w:hAnsi="Times New Roman" w:cs="Times New Roman"/>
              </w:rPr>
            </w:pPr>
            <w:r w:rsidRPr="004C36D4">
              <w:rPr>
                <w:rFonts w:ascii="Times New Roman" w:hAnsi="Times New Roman" w:cs="Times New Roman"/>
                <w:i/>
              </w:rPr>
              <w:t xml:space="preserve">Обобщенное представление об основных образно-эмоциональных сферах музыки и о многообразии музыкальных жанров. Песня, танец, марш и их разновидности. </w:t>
            </w:r>
            <w:r w:rsidRPr="004C36D4">
              <w:rPr>
                <w:rFonts w:ascii="Times New Roman" w:hAnsi="Times New Roman" w:cs="Times New Roman"/>
              </w:rPr>
              <w:t>Своеобразие музыкального произведения в выражении чувств человека и окружаю</w:t>
            </w:r>
            <w:r w:rsidRPr="004C36D4">
              <w:rPr>
                <w:rFonts w:ascii="Times New Roman" w:hAnsi="Times New Roman" w:cs="Times New Roman"/>
              </w:rPr>
              <w:softHyphen/>
              <w:t xml:space="preserve">щего его мира. Цирковое  представление  с  музыкой,  которая  создает  праздничное  настроение. Музыка,  которая  звучит   в   цирке  и помогает  артистам  выполнять  сложные  номера, а  зрителям  подсказывает  появление  тех  или  иных  действующих  лиц  циркового  представления. </w:t>
            </w:r>
          </w:p>
          <w:p w:rsidR="00CA3CCA" w:rsidRPr="004C36D4" w:rsidRDefault="00CA3CCA" w:rsidP="00C54D66">
            <w:pPr>
              <w:jc w:val="both"/>
              <w:outlineLvl w:val="0"/>
              <w:rPr>
                <w:rFonts w:ascii="Times New Roman" w:hAnsi="Times New Roman" w:cs="Times New Roman"/>
                <w:i/>
              </w:rPr>
            </w:pPr>
          </w:p>
        </w:tc>
      </w:tr>
      <w:tr w:rsidR="00CA3CCA" w:rsidRPr="004C36D4" w:rsidTr="007F5492">
        <w:tc>
          <w:tcPr>
            <w:tcW w:w="2432" w:type="dxa"/>
          </w:tcPr>
          <w:p w:rsidR="00CA3CCA" w:rsidRPr="004C36D4" w:rsidRDefault="00CA3CCA" w:rsidP="00C54D66">
            <w:pPr>
              <w:spacing w:before="100" w:beforeAutospacing="1" w:after="100" w:afterAutospacing="1"/>
              <w:jc w:val="center"/>
              <w:rPr>
                <w:rFonts w:ascii="Times New Roman" w:hAnsi="Times New Roman" w:cs="Times New Roman"/>
                <w:b/>
                <w:bCs/>
              </w:rPr>
            </w:pPr>
          </w:p>
        </w:tc>
        <w:tc>
          <w:tcPr>
            <w:tcW w:w="2241" w:type="dxa"/>
          </w:tcPr>
          <w:p w:rsidR="00CA3CCA" w:rsidRPr="004C36D4" w:rsidRDefault="00CA3CCA" w:rsidP="00CA3CCA">
            <w:pPr>
              <w:numPr>
                <w:ilvl w:val="0"/>
                <w:numId w:val="16"/>
              </w:numPr>
              <w:jc w:val="both"/>
              <w:outlineLvl w:val="0"/>
              <w:rPr>
                <w:rFonts w:ascii="Times New Roman" w:hAnsi="Times New Roman" w:cs="Times New Roman"/>
              </w:rPr>
            </w:pPr>
            <w:r w:rsidRPr="004C36D4">
              <w:rPr>
                <w:rFonts w:ascii="Times New Roman" w:hAnsi="Times New Roman" w:cs="Times New Roman"/>
                <w:b/>
                <w:i/>
              </w:rPr>
              <w:t>Урок 29.</w:t>
            </w:r>
            <w:r w:rsidRPr="004C36D4">
              <w:rPr>
                <w:rFonts w:ascii="Times New Roman" w:hAnsi="Times New Roman" w:cs="Times New Roman"/>
              </w:rPr>
              <w:t xml:space="preserve"> </w:t>
            </w:r>
            <w:r w:rsidRPr="004C36D4">
              <w:rPr>
                <w:rFonts w:ascii="Times New Roman" w:hAnsi="Times New Roman" w:cs="Times New Roman"/>
                <w:b/>
              </w:rPr>
              <w:t>Дом, который звучит.</w:t>
            </w:r>
            <w:r w:rsidRPr="004C36D4">
              <w:rPr>
                <w:rFonts w:ascii="Times New Roman" w:hAnsi="Times New Roman" w:cs="Times New Roman"/>
              </w:rPr>
              <w:t xml:space="preserve"> </w:t>
            </w:r>
          </w:p>
          <w:p w:rsidR="00CA3CCA" w:rsidRPr="004C36D4" w:rsidRDefault="00CA3CCA" w:rsidP="00CA3CCA">
            <w:pPr>
              <w:pStyle w:val="a4"/>
              <w:ind w:left="360"/>
              <w:rPr>
                <w:rFonts w:ascii="Times New Roman" w:hAnsi="Times New Roman" w:cs="Times New Roman"/>
                <w:b/>
                <w:i/>
              </w:rPr>
            </w:pPr>
          </w:p>
        </w:tc>
        <w:tc>
          <w:tcPr>
            <w:tcW w:w="4672" w:type="dxa"/>
          </w:tcPr>
          <w:p w:rsidR="00CA3CCA" w:rsidRPr="004C36D4" w:rsidRDefault="00CA3CCA" w:rsidP="00CA3CCA">
            <w:pPr>
              <w:jc w:val="both"/>
              <w:outlineLvl w:val="0"/>
              <w:rPr>
                <w:rFonts w:ascii="Times New Roman" w:hAnsi="Times New Roman" w:cs="Times New Roman"/>
              </w:rPr>
            </w:pPr>
            <w:r w:rsidRPr="004C36D4">
              <w:rPr>
                <w:rFonts w:ascii="Times New Roman" w:hAnsi="Times New Roman" w:cs="Times New Roman"/>
                <w:i/>
              </w:rPr>
              <w:t xml:space="preserve">Обобщенное представление об основных образно-эмоциональных сферах музыки и о многообразии музыкальных жанров. Опера, балет. </w:t>
            </w:r>
            <w:proofErr w:type="spellStart"/>
            <w:r w:rsidRPr="004C36D4">
              <w:rPr>
                <w:rFonts w:ascii="Times New Roman" w:hAnsi="Times New Roman" w:cs="Times New Roman"/>
                <w:b/>
                <w:i/>
              </w:rPr>
              <w:t>Песенность</w:t>
            </w:r>
            <w:proofErr w:type="spellEnd"/>
            <w:r w:rsidRPr="004C36D4">
              <w:rPr>
                <w:rFonts w:ascii="Times New Roman" w:hAnsi="Times New Roman" w:cs="Times New Roman"/>
                <w:b/>
                <w:i/>
              </w:rPr>
              <w:t xml:space="preserve">, </w:t>
            </w:r>
            <w:proofErr w:type="spellStart"/>
            <w:r w:rsidRPr="004C36D4">
              <w:rPr>
                <w:rFonts w:ascii="Times New Roman" w:hAnsi="Times New Roman" w:cs="Times New Roman"/>
                <w:b/>
                <w:i/>
              </w:rPr>
              <w:t>танцевальность</w:t>
            </w:r>
            <w:proofErr w:type="spellEnd"/>
            <w:r w:rsidRPr="004C36D4">
              <w:rPr>
                <w:rFonts w:ascii="Times New Roman" w:hAnsi="Times New Roman" w:cs="Times New Roman"/>
                <w:b/>
                <w:i/>
              </w:rPr>
              <w:t xml:space="preserve">, </w:t>
            </w:r>
            <w:proofErr w:type="spellStart"/>
            <w:r w:rsidRPr="004C36D4">
              <w:rPr>
                <w:rFonts w:ascii="Times New Roman" w:hAnsi="Times New Roman" w:cs="Times New Roman"/>
                <w:b/>
                <w:i/>
              </w:rPr>
              <w:t>маршевость</w:t>
            </w:r>
            <w:proofErr w:type="spellEnd"/>
            <w:r w:rsidRPr="004C36D4">
              <w:rPr>
                <w:rFonts w:ascii="Times New Roman" w:hAnsi="Times New Roman" w:cs="Times New Roman"/>
                <w:i/>
              </w:rPr>
              <w:t>.</w:t>
            </w:r>
            <w:r w:rsidRPr="004C36D4">
              <w:rPr>
                <w:rFonts w:ascii="Times New Roman" w:hAnsi="Times New Roman" w:cs="Times New Roman"/>
              </w:rPr>
              <w:t xml:space="preserve"> Введение первоклассников в мир музыкального театра. Путешествие в музыкальные страны, как опера и балет.  Герои  опер - поют,   герои  балета  - танцуют. Пение  и  танец  объединяет  музыка.  Сюжетами  опер  и  балетов  становятся  известные  народные  сказки. В  операх  и  балетах  “встречаются” песенная,   танцевальная  и  маршевая  музыка.</w:t>
            </w:r>
          </w:p>
          <w:p w:rsidR="00CA3CCA" w:rsidRPr="004C36D4" w:rsidRDefault="00CA3CCA" w:rsidP="00C54D66">
            <w:pPr>
              <w:jc w:val="both"/>
              <w:outlineLvl w:val="0"/>
              <w:rPr>
                <w:rFonts w:ascii="Times New Roman" w:hAnsi="Times New Roman" w:cs="Times New Roman"/>
                <w:i/>
              </w:rPr>
            </w:pPr>
          </w:p>
        </w:tc>
      </w:tr>
      <w:tr w:rsidR="00CA3CCA" w:rsidRPr="004C36D4" w:rsidTr="007F5492">
        <w:tc>
          <w:tcPr>
            <w:tcW w:w="2432" w:type="dxa"/>
          </w:tcPr>
          <w:p w:rsidR="00CA3CCA" w:rsidRPr="004C36D4" w:rsidRDefault="00CA3CCA" w:rsidP="00C54D66">
            <w:pPr>
              <w:spacing w:before="100" w:beforeAutospacing="1" w:after="100" w:afterAutospacing="1"/>
              <w:jc w:val="center"/>
              <w:rPr>
                <w:rFonts w:ascii="Times New Roman" w:hAnsi="Times New Roman" w:cs="Times New Roman"/>
                <w:b/>
                <w:bCs/>
              </w:rPr>
            </w:pPr>
          </w:p>
        </w:tc>
        <w:tc>
          <w:tcPr>
            <w:tcW w:w="2241" w:type="dxa"/>
          </w:tcPr>
          <w:p w:rsidR="00CA3CCA" w:rsidRPr="004C36D4" w:rsidRDefault="00CA3CCA" w:rsidP="00CA3CCA">
            <w:pPr>
              <w:numPr>
                <w:ilvl w:val="0"/>
                <w:numId w:val="16"/>
              </w:numPr>
              <w:jc w:val="both"/>
              <w:outlineLvl w:val="0"/>
              <w:rPr>
                <w:rFonts w:ascii="Times New Roman" w:hAnsi="Times New Roman" w:cs="Times New Roman"/>
              </w:rPr>
            </w:pPr>
            <w:r w:rsidRPr="004C36D4">
              <w:rPr>
                <w:rFonts w:ascii="Times New Roman" w:hAnsi="Times New Roman" w:cs="Times New Roman"/>
                <w:b/>
                <w:i/>
              </w:rPr>
              <w:t>Урок 30.</w:t>
            </w:r>
            <w:r w:rsidRPr="004C36D4">
              <w:rPr>
                <w:rFonts w:ascii="Times New Roman" w:hAnsi="Times New Roman" w:cs="Times New Roman"/>
              </w:rPr>
              <w:t xml:space="preserve"> </w:t>
            </w:r>
            <w:r w:rsidRPr="004C36D4">
              <w:rPr>
                <w:rFonts w:ascii="Times New Roman" w:hAnsi="Times New Roman" w:cs="Times New Roman"/>
                <w:b/>
              </w:rPr>
              <w:t>Опера-сказка.</w:t>
            </w:r>
            <w:r w:rsidRPr="004C36D4">
              <w:rPr>
                <w:rFonts w:ascii="Times New Roman" w:hAnsi="Times New Roman" w:cs="Times New Roman"/>
              </w:rPr>
              <w:t xml:space="preserve"> </w:t>
            </w:r>
          </w:p>
          <w:p w:rsidR="00CA3CCA" w:rsidRPr="004C36D4" w:rsidRDefault="00CA3CCA" w:rsidP="00CA3CCA">
            <w:pPr>
              <w:pStyle w:val="a4"/>
              <w:ind w:left="360"/>
              <w:rPr>
                <w:rFonts w:ascii="Times New Roman" w:hAnsi="Times New Roman" w:cs="Times New Roman"/>
                <w:b/>
                <w:i/>
              </w:rPr>
            </w:pPr>
          </w:p>
        </w:tc>
        <w:tc>
          <w:tcPr>
            <w:tcW w:w="4672" w:type="dxa"/>
          </w:tcPr>
          <w:p w:rsidR="00CA3CCA" w:rsidRPr="004C36D4" w:rsidRDefault="00CA3CCA" w:rsidP="00CA3CCA">
            <w:pPr>
              <w:jc w:val="both"/>
              <w:outlineLvl w:val="0"/>
              <w:rPr>
                <w:rFonts w:ascii="Times New Roman" w:hAnsi="Times New Roman" w:cs="Times New Roman"/>
                <w:b/>
              </w:rPr>
            </w:pPr>
            <w:r w:rsidRPr="004C36D4">
              <w:rPr>
                <w:rFonts w:ascii="Times New Roman" w:hAnsi="Times New Roman" w:cs="Times New Roman"/>
                <w:i/>
              </w:rPr>
              <w:t>Опера.</w:t>
            </w:r>
            <w:r w:rsidRPr="004C36D4">
              <w:rPr>
                <w:rFonts w:ascii="Times New Roman" w:hAnsi="Times New Roman" w:cs="Times New Roman"/>
                <w:b/>
                <w:i/>
              </w:rPr>
              <w:t xml:space="preserve"> </w:t>
            </w:r>
            <w:proofErr w:type="spellStart"/>
            <w:r w:rsidRPr="004C36D4">
              <w:rPr>
                <w:rFonts w:ascii="Times New Roman" w:hAnsi="Times New Roman" w:cs="Times New Roman"/>
                <w:i/>
              </w:rPr>
              <w:t>Песенность</w:t>
            </w:r>
            <w:proofErr w:type="spellEnd"/>
            <w:r w:rsidRPr="004C36D4">
              <w:rPr>
                <w:rFonts w:ascii="Times New Roman" w:hAnsi="Times New Roman" w:cs="Times New Roman"/>
                <w:i/>
              </w:rPr>
              <w:t xml:space="preserve">, </w:t>
            </w:r>
            <w:proofErr w:type="spellStart"/>
            <w:r w:rsidRPr="004C36D4">
              <w:rPr>
                <w:rFonts w:ascii="Times New Roman" w:hAnsi="Times New Roman" w:cs="Times New Roman"/>
                <w:i/>
              </w:rPr>
              <w:t>танцевальность</w:t>
            </w:r>
            <w:proofErr w:type="spellEnd"/>
            <w:r w:rsidRPr="004C36D4">
              <w:rPr>
                <w:rFonts w:ascii="Times New Roman" w:hAnsi="Times New Roman" w:cs="Times New Roman"/>
                <w:i/>
              </w:rPr>
              <w:t xml:space="preserve">, </w:t>
            </w:r>
            <w:proofErr w:type="spellStart"/>
            <w:r w:rsidRPr="004C36D4">
              <w:rPr>
                <w:rFonts w:ascii="Times New Roman" w:hAnsi="Times New Roman" w:cs="Times New Roman"/>
                <w:i/>
              </w:rPr>
              <w:t>маршевость</w:t>
            </w:r>
            <w:proofErr w:type="spellEnd"/>
            <w:r w:rsidRPr="004C36D4">
              <w:rPr>
                <w:rFonts w:ascii="Times New Roman" w:hAnsi="Times New Roman" w:cs="Times New Roman"/>
                <w:i/>
              </w:rPr>
              <w:t>. Различные виды музыки: вокальная, инструментальная; сольная, хоровая, оркестровая.</w:t>
            </w:r>
            <w:r w:rsidRPr="004C36D4">
              <w:rPr>
                <w:rFonts w:ascii="Times New Roman" w:hAnsi="Times New Roman" w:cs="Times New Roman"/>
              </w:rPr>
              <w:t xml:space="preserve"> Детальное  знакомство  с  хорами  из  детских  опер. Персонажи  опер  имеют  свои  яркие  музыкальные  характеристики – мелодии-темы.  Герои  опер  могут  петь по одному - </w:t>
            </w:r>
            <w:r w:rsidRPr="004C36D4">
              <w:rPr>
                <w:rFonts w:ascii="Times New Roman" w:hAnsi="Times New Roman" w:cs="Times New Roman"/>
                <w:b/>
                <w:i/>
              </w:rPr>
              <w:t>солист</w:t>
            </w:r>
            <w:r w:rsidRPr="004C36D4">
              <w:rPr>
                <w:rFonts w:ascii="Times New Roman" w:hAnsi="Times New Roman" w:cs="Times New Roman"/>
                <w:b/>
              </w:rPr>
              <w:t xml:space="preserve"> </w:t>
            </w:r>
            <w:r w:rsidRPr="004C36D4">
              <w:rPr>
                <w:rFonts w:ascii="Times New Roman" w:hAnsi="Times New Roman" w:cs="Times New Roman"/>
              </w:rPr>
              <w:t xml:space="preserve"> и  вместе </w:t>
            </w:r>
            <w:r w:rsidRPr="004C36D4">
              <w:rPr>
                <w:rFonts w:ascii="Times New Roman" w:hAnsi="Times New Roman" w:cs="Times New Roman"/>
                <w:b/>
              </w:rPr>
              <w:t xml:space="preserve">– </w:t>
            </w:r>
            <w:r w:rsidRPr="004C36D4">
              <w:rPr>
                <w:rFonts w:ascii="Times New Roman" w:hAnsi="Times New Roman" w:cs="Times New Roman"/>
                <w:b/>
                <w:i/>
              </w:rPr>
              <w:t>хором</w:t>
            </w:r>
            <w:r w:rsidRPr="004C36D4">
              <w:rPr>
                <w:rFonts w:ascii="Times New Roman" w:hAnsi="Times New Roman" w:cs="Times New Roman"/>
                <w:i/>
              </w:rPr>
              <w:t xml:space="preserve"> </w:t>
            </w:r>
            <w:r w:rsidRPr="004C36D4">
              <w:rPr>
                <w:rFonts w:ascii="Times New Roman" w:hAnsi="Times New Roman" w:cs="Times New Roman"/>
              </w:rPr>
              <w:t xml:space="preserve"> в  сопровождении  фортепиано  или  оркестра. В  операх  могут  быть  эпизоды,  когда  звучит  только  инструментальная музыка.</w:t>
            </w:r>
          </w:p>
          <w:p w:rsidR="00CA3CCA" w:rsidRPr="004C36D4" w:rsidRDefault="00CA3CCA" w:rsidP="00C54D66">
            <w:pPr>
              <w:jc w:val="both"/>
              <w:outlineLvl w:val="0"/>
              <w:rPr>
                <w:rFonts w:ascii="Times New Roman" w:hAnsi="Times New Roman" w:cs="Times New Roman"/>
                <w:i/>
              </w:rPr>
            </w:pPr>
          </w:p>
        </w:tc>
      </w:tr>
      <w:tr w:rsidR="00CA3CCA" w:rsidRPr="004C36D4" w:rsidTr="007F5492">
        <w:tc>
          <w:tcPr>
            <w:tcW w:w="2432" w:type="dxa"/>
          </w:tcPr>
          <w:p w:rsidR="00CA3CCA" w:rsidRPr="004C36D4" w:rsidRDefault="00CA3CCA" w:rsidP="00C54D66">
            <w:pPr>
              <w:spacing w:before="100" w:beforeAutospacing="1" w:after="100" w:afterAutospacing="1"/>
              <w:jc w:val="center"/>
              <w:rPr>
                <w:rFonts w:ascii="Times New Roman" w:hAnsi="Times New Roman" w:cs="Times New Roman"/>
                <w:b/>
                <w:bCs/>
              </w:rPr>
            </w:pPr>
          </w:p>
        </w:tc>
        <w:tc>
          <w:tcPr>
            <w:tcW w:w="2241" w:type="dxa"/>
          </w:tcPr>
          <w:p w:rsidR="00CA3CCA" w:rsidRPr="004C36D4" w:rsidRDefault="00CA3CCA" w:rsidP="00CA3CCA">
            <w:pPr>
              <w:numPr>
                <w:ilvl w:val="0"/>
                <w:numId w:val="16"/>
              </w:numPr>
              <w:jc w:val="both"/>
              <w:outlineLvl w:val="0"/>
              <w:rPr>
                <w:rFonts w:ascii="Times New Roman" w:hAnsi="Times New Roman" w:cs="Times New Roman"/>
              </w:rPr>
            </w:pPr>
            <w:r w:rsidRPr="004C36D4">
              <w:rPr>
                <w:rFonts w:ascii="Times New Roman" w:hAnsi="Times New Roman" w:cs="Times New Roman"/>
                <w:b/>
                <w:i/>
              </w:rPr>
              <w:t>Урок 31.</w:t>
            </w:r>
            <w:r w:rsidRPr="004C36D4">
              <w:rPr>
                <w:rFonts w:ascii="Times New Roman" w:hAnsi="Times New Roman" w:cs="Times New Roman"/>
                <w:b/>
              </w:rPr>
              <w:t xml:space="preserve"> «Ничего на свете  лучше нету…».</w:t>
            </w:r>
            <w:r w:rsidRPr="004C36D4">
              <w:rPr>
                <w:rFonts w:ascii="Times New Roman" w:hAnsi="Times New Roman" w:cs="Times New Roman"/>
              </w:rPr>
              <w:t xml:space="preserve"> </w:t>
            </w:r>
          </w:p>
          <w:p w:rsidR="00CA3CCA" w:rsidRPr="004C36D4" w:rsidRDefault="00CA3CCA" w:rsidP="00CA3CCA">
            <w:pPr>
              <w:pStyle w:val="a4"/>
              <w:ind w:left="360"/>
              <w:rPr>
                <w:rFonts w:ascii="Times New Roman" w:hAnsi="Times New Roman" w:cs="Times New Roman"/>
                <w:b/>
                <w:i/>
              </w:rPr>
            </w:pPr>
          </w:p>
        </w:tc>
        <w:tc>
          <w:tcPr>
            <w:tcW w:w="4672" w:type="dxa"/>
          </w:tcPr>
          <w:p w:rsidR="00CA3CCA" w:rsidRPr="004C36D4" w:rsidRDefault="00CA3CCA" w:rsidP="00CA3CCA">
            <w:pPr>
              <w:jc w:val="both"/>
              <w:outlineLvl w:val="0"/>
              <w:rPr>
                <w:rFonts w:ascii="Times New Roman" w:hAnsi="Times New Roman" w:cs="Times New Roman"/>
              </w:rPr>
            </w:pPr>
            <w:r w:rsidRPr="004C36D4">
              <w:rPr>
                <w:rFonts w:ascii="Times New Roman" w:hAnsi="Times New Roman" w:cs="Times New Roman"/>
                <w:i/>
              </w:rPr>
              <w:t>Музыка для детей:</w:t>
            </w:r>
            <w:r w:rsidRPr="004C36D4">
              <w:rPr>
                <w:rFonts w:ascii="Times New Roman" w:hAnsi="Times New Roman" w:cs="Times New Roman"/>
                <w:b/>
                <w:i/>
              </w:rPr>
              <w:t xml:space="preserve"> </w:t>
            </w:r>
            <w:r w:rsidRPr="004C36D4">
              <w:rPr>
                <w:rFonts w:ascii="Times New Roman" w:hAnsi="Times New Roman" w:cs="Times New Roman"/>
                <w:i/>
              </w:rPr>
              <w:t xml:space="preserve">мультфильмы. </w:t>
            </w:r>
            <w:r w:rsidRPr="004C36D4">
              <w:rPr>
                <w:rFonts w:ascii="Times New Roman" w:hAnsi="Times New Roman" w:cs="Times New Roman"/>
              </w:rPr>
              <w:t>Любимые мультфильмы  и музыка,  которая  звучит  повседневно  в  нашей жизни. Знакомство  с  композиторами-песенниками,  создающими  музыкальные  образы.</w:t>
            </w:r>
          </w:p>
          <w:p w:rsidR="00CA3CCA" w:rsidRPr="004C36D4" w:rsidRDefault="00CA3CCA" w:rsidP="00C54D66">
            <w:pPr>
              <w:jc w:val="both"/>
              <w:outlineLvl w:val="0"/>
              <w:rPr>
                <w:rFonts w:ascii="Times New Roman" w:hAnsi="Times New Roman" w:cs="Times New Roman"/>
                <w:i/>
              </w:rPr>
            </w:pPr>
          </w:p>
        </w:tc>
      </w:tr>
      <w:tr w:rsidR="00CA3CCA" w:rsidRPr="004C36D4" w:rsidTr="007F5492">
        <w:tc>
          <w:tcPr>
            <w:tcW w:w="2432" w:type="dxa"/>
          </w:tcPr>
          <w:p w:rsidR="00CA3CCA" w:rsidRPr="004C36D4" w:rsidRDefault="00CA3CCA" w:rsidP="00C54D66">
            <w:pPr>
              <w:spacing w:before="100" w:beforeAutospacing="1" w:after="100" w:afterAutospacing="1"/>
              <w:jc w:val="center"/>
              <w:rPr>
                <w:rFonts w:ascii="Times New Roman" w:hAnsi="Times New Roman" w:cs="Times New Roman"/>
                <w:b/>
                <w:bCs/>
              </w:rPr>
            </w:pPr>
          </w:p>
        </w:tc>
        <w:tc>
          <w:tcPr>
            <w:tcW w:w="2241" w:type="dxa"/>
          </w:tcPr>
          <w:p w:rsidR="00CA3CCA" w:rsidRPr="004C36D4" w:rsidRDefault="00CA3CCA" w:rsidP="00C54D66">
            <w:pPr>
              <w:pStyle w:val="a4"/>
              <w:numPr>
                <w:ilvl w:val="0"/>
                <w:numId w:val="16"/>
              </w:numPr>
              <w:rPr>
                <w:rFonts w:ascii="Times New Roman" w:hAnsi="Times New Roman" w:cs="Times New Roman"/>
                <w:b/>
                <w:i/>
              </w:rPr>
            </w:pPr>
            <w:r w:rsidRPr="004C36D4">
              <w:rPr>
                <w:rFonts w:ascii="Times New Roman" w:hAnsi="Times New Roman" w:cs="Times New Roman"/>
                <w:b/>
                <w:i/>
              </w:rPr>
              <w:t>Урок 32.</w:t>
            </w:r>
            <w:r w:rsidRPr="004C36D4">
              <w:rPr>
                <w:rFonts w:ascii="Times New Roman" w:hAnsi="Times New Roman" w:cs="Times New Roman"/>
                <w:b/>
              </w:rPr>
              <w:t xml:space="preserve"> </w:t>
            </w:r>
            <w:r w:rsidRPr="004C36D4">
              <w:rPr>
                <w:rFonts w:ascii="Times New Roman" w:hAnsi="Times New Roman" w:cs="Times New Roman"/>
                <w:bCs/>
              </w:rPr>
              <w:t>Музыка в кино.</w:t>
            </w:r>
          </w:p>
        </w:tc>
        <w:tc>
          <w:tcPr>
            <w:tcW w:w="4672" w:type="dxa"/>
          </w:tcPr>
          <w:p w:rsidR="00CA3CCA" w:rsidRPr="004C36D4" w:rsidRDefault="00CA3CCA" w:rsidP="00CA3CCA">
            <w:pPr>
              <w:pStyle w:val="Style3"/>
              <w:numPr>
                <w:ilvl w:val="0"/>
                <w:numId w:val="16"/>
              </w:numPr>
              <w:spacing w:line="269" w:lineRule="exact"/>
              <w:rPr>
                <w:bCs/>
                <w:sz w:val="22"/>
                <w:szCs w:val="22"/>
              </w:rPr>
            </w:pPr>
            <w:r w:rsidRPr="004C36D4">
              <w:rPr>
                <w:rFonts w:eastAsia="Calibri"/>
                <w:bCs/>
                <w:sz w:val="22"/>
                <w:szCs w:val="22"/>
                <w:lang w:eastAsia="en-US"/>
              </w:rPr>
              <w:t>Афиша музыкального спектакля, программа концерта для родителей.</w:t>
            </w:r>
          </w:p>
          <w:p w:rsidR="00CA3CCA" w:rsidRPr="004C36D4" w:rsidRDefault="00CA3CCA" w:rsidP="00CA3CCA">
            <w:pPr>
              <w:jc w:val="both"/>
              <w:rPr>
                <w:rFonts w:ascii="Times New Roman" w:hAnsi="Times New Roman" w:cs="Times New Roman"/>
              </w:rPr>
            </w:pPr>
            <w:r w:rsidRPr="004C36D4">
              <w:rPr>
                <w:rFonts w:ascii="Times New Roman" w:hAnsi="Times New Roman" w:cs="Times New Roman"/>
                <w:i/>
              </w:rPr>
              <w:t>Обобщенное представление музыке в жизни человека.</w:t>
            </w:r>
            <w:r w:rsidRPr="004C36D4">
              <w:rPr>
                <w:rFonts w:ascii="Times New Roman" w:hAnsi="Times New Roman" w:cs="Times New Roman"/>
              </w:rPr>
              <w:t xml:space="preserve"> Роль музыкального искусства в кино Своеобразие музыкального произведения в выражении чувств человека и окружающего его мира. Интонационно-осмысленное воспроизведение различных музыкальных образов. Музыкальные инструменты. Обобщение музыкальных впечатлений первоклассников.</w:t>
            </w:r>
            <w:r w:rsidRPr="004C36D4">
              <w:rPr>
                <w:rFonts w:ascii="Times New Roman" w:hAnsi="Times New Roman" w:cs="Times New Roman"/>
                <w:b/>
              </w:rPr>
              <w:t xml:space="preserve">   </w:t>
            </w:r>
          </w:p>
          <w:p w:rsidR="00CA3CCA" w:rsidRPr="004C36D4" w:rsidRDefault="00CA3CCA" w:rsidP="00C54D66">
            <w:pPr>
              <w:jc w:val="both"/>
              <w:outlineLvl w:val="0"/>
              <w:rPr>
                <w:rFonts w:ascii="Times New Roman" w:hAnsi="Times New Roman" w:cs="Times New Roman"/>
                <w:i/>
              </w:rPr>
            </w:pPr>
          </w:p>
        </w:tc>
      </w:tr>
      <w:tr w:rsidR="00CA3CCA" w:rsidRPr="004C36D4" w:rsidTr="007F5492">
        <w:tc>
          <w:tcPr>
            <w:tcW w:w="2432" w:type="dxa"/>
          </w:tcPr>
          <w:p w:rsidR="00CA3CCA" w:rsidRPr="004C36D4" w:rsidRDefault="00CA3CCA" w:rsidP="00C54D66">
            <w:pPr>
              <w:spacing w:before="100" w:beforeAutospacing="1" w:after="100" w:afterAutospacing="1"/>
              <w:jc w:val="center"/>
              <w:rPr>
                <w:rFonts w:ascii="Times New Roman" w:hAnsi="Times New Roman" w:cs="Times New Roman"/>
                <w:b/>
                <w:bCs/>
              </w:rPr>
            </w:pPr>
          </w:p>
        </w:tc>
        <w:tc>
          <w:tcPr>
            <w:tcW w:w="2241" w:type="dxa"/>
          </w:tcPr>
          <w:p w:rsidR="00CA3CCA" w:rsidRPr="004C36D4" w:rsidRDefault="00CA3CCA" w:rsidP="00CA3CCA">
            <w:pPr>
              <w:numPr>
                <w:ilvl w:val="0"/>
                <w:numId w:val="16"/>
              </w:numPr>
              <w:jc w:val="both"/>
              <w:rPr>
                <w:rFonts w:ascii="Times New Roman" w:hAnsi="Times New Roman" w:cs="Times New Roman"/>
                <w:b/>
                <w:i/>
              </w:rPr>
            </w:pPr>
            <w:r w:rsidRPr="004C36D4">
              <w:rPr>
                <w:rFonts w:ascii="Times New Roman" w:hAnsi="Times New Roman" w:cs="Times New Roman"/>
                <w:b/>
                <w:i/>
              </w:rPr>
              <w:t>Урок 33.</w:t>
            </w:r>
            <w:r w:rsidRPr="004C36D4">
              <w:rPr>
                <w:rFonts w:ascii="Times New Roman" w:hAnsi="Times New Roman" w:cs="Times New Roman"/>
                <w:b/>
              </w:rPr>
              <w:t xml:space="preserve"> Обобщающий урок по теме года «Музыка и ты» </w:t>
            </w:r>
            <w:r w:rsidRPr="004C36D4">
              <w:rPr>
                <w:rFonts w:ascii="Times New Roman" w:hAnsi="Times New Roman" w:cs="Times New Roman"/>
                <w:b/>
                <w:i/>
              </w:rPr>
              <w:t>Урок-концерт</w:t>
            </w:r>
            <w:r w:rsidRPr="004C36D4">
              <w:rPr>
                <w:rFonts w:ascii="Times New Roman" w:hAnsi="Times New Roman" w:cs="Times New Roman"/>
                <w:b/>
              </w:rPr>
              <w:t xml:space="preserve">                                   </w:t>
            </w:r>
          </w:p>
          <w:p w:rsidR="00CA3CCA" w:rsidRPr="004C36D4" w:rsidRDefault="00CA3CCA" w:rsidP="00CA3CCA">
            <w:pPr>
              <w:pStyle w:val="a4"/>
              <w:ind w:left="360"/>
              <w:rPr>
                <w:rFonts w:ascii="Times New Roman" w:hAnsi="Times New Roman" w:cs="Times New Roman"/>
                <w:b/>
                <w:i/>
              </w:rPr>
            </w:pPr>
          </w:p>
        </w:tc>
        <w:tc>
          <w:tcPr>
            <w:tcW w:w="4672" w:type="dxa"/>
          </w:tcPr>
          <w:p w:rsidR="00CA3CCA" w:rsidRPr="004C36D4" w:rsidRDefault="00CA3CCA" w:rsidP="00CA3CCA">
            <w:pPr>
              <w:jc w:val="both"/>
              <w:outlineLvl w:val="0"/>
              <w:rPr>
                <w:rFonts w:ascii="Times New Roman" w:hAnsi="Times New Roman" w:cs="Times New Roman"/>
                <w:b/>
              </w:rPr>
            </w:pPr>
            <w:r w:rsidRPr="004C36D4">
              <w:rPr>
                <w:rFonts w:ascii="Times New Roman" w:hAnsi="Times New Roman" w:cs="Times New Roman"/>
                <w:i/>
              </w:rPr>
              <w:t xml:space="preserve">Обобщение музыкальных впечатлений первоклассников </w:t>
            </w:r>
            <w:proofErr w:type="spellStart"/>
            <w:r w:rsidRPr="004C36D4">
              <w:rPr>
                <w:rFonts w:ascii="Times New Roman" w:hAnsi="Times New Roman" w:cs="Times New Roman"/>
                <w:i/>
              </w:rPr>
              <w:t>год.</w:t>
            </w:r>
            <w:r w:rsidRPr="004C36D4">
              <w:rPr>
                <w:rFonts w:ascii="Times New Roman" w:hAnsi="Times New Roman" w:cs="Times New Roman"/>
              </w:rPr>
              <w:t>Исполнение</w:t>
            </w:r>
            <w:proofErr w:type="spellEnd"/>
            <w:r w:rsidRPr="004C36D4">
              <w:rPr>
                <w:rFonts w:ascii="Times New Roman" w:hAnsi="Times New Roman" w:cs="Times New Roman"/>
              </w:rPr>
              <w:t xml:space="preserve">  выученных  песен в течение  всего  года. Составление афиши и программы концерта.</w:t>
            </w:r>
          </w:p>
          <w:p w:rsidR="00CA3CCA" w:rsidRPr="004C36D4" w:rsidRDefault="00CA3CCA" w:rsidP="00C54D66">
            <w:pPr>
              <w:jc w:val="both"/>
              <w:outlineLvl w:val="0"/>
              <w:rPr>
                <w:rFonts w:ascii="Times New Roman" w:hAnsi="Times New Roman" w:cs="Times New Roman"/>
                <w:i/>
              </w:rPr>
            </w:pPr>
          </w:p>
        </w:tc>
      </w:tr>
      <w:tr w:rsidR="00CA3CCA" w:rsidRPr="00C300EB" w:rsidTr="00B05CF4">
        <w:tc>
          <w:tcPr>
            <w:tcW w:w="9345" w:type="dxa"/>
            <w:gridSpan w:val="3"/>
          </w:tcPr>
          <w:p w:rsidR="00CA3CCA" w:rsidRPr="007C109D" w:rsidRDefault="00CA3CCA" w:rsidP="00CA3CCA">
            <w:pPr>
              <w:autoSpaceDE w:val="0"/>
              <w:autoSpaceDN w:val="0"/>
              <w:adjustRightInd w:val="0"/>
              <w:spacing w:before="206" w:line="302" w:lineRule="exact"/>
              <w:rPr>
                <w:b/>
                <w:bCs/>
              </w:rPr>
            </w:pPr>
            <w:r w:rsidRPr="007C109D">
              <w:rPr>
                <w:b/>
                <w:bCs/>
              </w:rPr>
              <w:t>Музыкальный материал</w:t>
            </w:r>
          </w:p>
          <w:p w:rsidR="00CA3CCA" w:rsidRPr="007C109D" w:rsidRDefault="00CA3CCA" w:rsidP="00CA3CCA">
            <w:pPr>
              <w:autoSpaceDE w:val="0"/>
              <w:autoSpaceDN w:val="0"/>
              <w:adjustRightInd w:val="0"/>
              <w:spacing w:before="86" w:line="211" w:lineRule="exact"/>
              <w:jc w:val="both"/>
              <w:rPr>
                <w:i/>
                <w:iCs/>
              </w:rPr>
            </w:pPr>
            <w:r w:rsidRPr="007C109D">
              <w:rPr>
                <w:b/>
                <w:bCs/>
              </w:rPr>
              <w:t xml:space="preserve">Детский альбом. </w:t>
            </w:r>
            <w:r w:rsidRPr="007C109D">
              <w:rPr>
                <w:i/>
                <w:iCs/>
              </w:rPr>
              <w:t xml:space="preserve">Пьесы. П. Чайковский. </w:t>
            </w:r>
            <w:r w:rsidRPr="007C109D">
              <w:rPr>
                <w:b/>
                <w:bCs/>
              </w:rPr>
              <w:t xml:space="preserve">Утро. </w:t>
            </w:r>
            <w:r w:rsidRPr="007C109D">
              <w:rPr>
                <w:i/>
                <w:iCs/>
              </w:rPr>
              <w:t xml:space="preserve">Из сюиты «Пер </w:t>
            </w:r>
            <w:proofErr w:type="spellStart"/>
            <w:r w:rsidRPr="007C109D">
              <w:rPr>
                <w:i/>
                <w:iCs/>
              </w:rPr>
              <w:t>Гюнт</w:t>
            </w:r>
            <w:proofErr w:type="spellEnd"/>
            <w:r w:rsidRPr="007C109D">
              <w:rPr>
                <w:i/>
                <w:iCs/>
              </w:rPr>
              <w:t xml:space="preserve">». Э. Григ. </w:t>
            </w:r>
            <w:r w:rsidRPr="007C109D">
              <w:rPr>
                <w:b/>
                <w:bCs/>
              </w:rPr>
              <w:t xml:space="preserve">Добрый день. </w:t>
            </w:r>
            <w:r w:rsidRPr="007C109D">
              <w:rPr>
                <w:i/>
                <w:iCs/>
              </w:rPr>
              <w:t xml:space="preserve">Я. </w:t>
            </w:r>
            <w:proofErr w:type="spellStart"/>
            <w:r w:rsidRPr="007C109D">
              <w:rPr>
                <w:i/>
                <w:iCs/>
              </w:rPr>
              <w:t>Дубравин</w:t>
            </w:r>
            <w:proofErr w:type="spellEnd"/>
            <w:r w:rsidRPr="007C109D">
              <w:rPr>
                <w:i/>
                <w:iCs/>
              </w:rPr>
              <w:t xml:space="preserve">, слова В. Суслова. </w:t>
            </w:r>
            <w:r w:rsidRPr="007C109D">
              <w:rPr>
                <w:b/>
                <w:bCs/>
              </w:rPr>
              <w:t xml:space="preserve">Утро. </w:t>
            </w:r>
            <w:r w:rsidRPr="007C109D">
              <w:rPr>
                <w:i/>
                <w:iCs/>
              </w:rPr>
              <w:t xml:space="preserve">А. </w:t>
            </w:r>
            <w:proofErr w:type="spellStart"/>
            <w:r w:rsidRPr="007C109D">
              <w:rPr>
                <w:i/>
                <w:iCs/>
              </w:rPr>
              <w:t>Парцхаладзе</w:t>
            </w:r>
            <w:proofErr w:type="spellEnd"/>
            <w:r w:rsidRPr="007C109D">
              <w:rPr>
                <w:i/>
                <w:iCs/>
              </w:rPr>
              <w:t xml:space="preserve">, слова Ю. </w:t>
            </w:r>
            <w:proofErr w:type="spellStart"/>
            <w:r w:rsidRPr="007C109D">
              <w:rPr>
                <w:i/>
                <w:iCs/>
              </w:rPr>
              <w:t>Полухина</w:t>
            </w:r>
            <w:proofErr w:type="spellEnd"/>
            <w:r w:rsidRPr="007C109D">
              <w:rPr>
                <w:i/>
                <w:iCs/>
              </w:rPr>
              <w:t xml:space="preserve">. </w:t>
            </w:r>
            <w:r w:rsidRPr="007C109D">
              <w:rPr>
                <w:b/>
                <w:bCs/>
              </w:rPr>
              <w:t xml:space="preserve">Солнце, </w:t>
            </w:r>
            <w:r w:rsidRPr="007C109D">
              <w:rPr>
                <w:i/>
                <w:iCs/>
              </w:rPr>
              <w:t xml:space="preserve">грузинская народная песня, </w:t>
            </w:r>
            <w:proofErr w:type="spellStart"/>
            <w:r w:rsidRPr="007C109D">
              <w:rPr>
                <w:i/>
                <w:iCs/>
              </w:rPr>
              <w:t>обраб</w:t>
            </w:r>
            <w:proofErr w:type="spellEnd"/>
            <w:r w:rsidRPr="007C109D">
              <w:rPr>
                <w:i/>
                <w:iCs/>
              </w:rPr>
              <w:t xml:space="preserve">. Д. </w:t>
            </w:r>
            <w:proofErr w:type="spellStart"/>
            <w:r w:rsidRPr="007C109D">
              <w:rPr>
                <w:i/>
                <w:iCs/>
              </w:rPr>
              <w:t>Аракишвили</w:t>
            </w:r>
            <w:proofErr w:type="spellEnd"/>
            <w:r w:rsidRPr="007C109D">
              <w:rPr>
                <w:i/>
                <w:iCs/>
              </w:rPr>
              <w:t xml:space="preserve">. </w:t>
            </w:r>
            <w:r w:rsidRPr="007C109D">
              <w:rPr>
                <w:b/>
                <w:bCs/>
              </w:rPr>
              <w:t xml:space="preserve">Пастораль.   </w:t>
            </w:r>
            <w:r w:rsidRPr="007C109D">
              <w:rPr>
                <w:i/>
                <w:iCs/>
              </w:rPr>
              <w:t xml:space="preserve">Из  музыкальных  иллюстраций  к  повести А. Пушкина «Метель». Г. Свиридов. </w:t>
            </w:r>
            <w:r w:rsidRPr="007C109D">
              <w:rPr>
                <w:b/>
                <w:bCs/>
              </w:rPr>
              <w:t xml:space="preserve">Наигрыш. </w:t>
            </w:r>
            <w:r w:rsidRPr="007C109D">
              <w:rPr>
                <w:i/>
                <w:iCs/>
              </w:rPr>
              <w:t xml:space="preserve">А. </w:t>
            </w:r>
            <w:proofErr w:type="spellStart"/>
            <w:r w:rsidRPr="007C109D">
              <w:rPr>
                <w:i/>
                <w:iCs/>
              </w:rPr>
              <w:t>Шнитке</w:t>
            </w:r>
            <w:proofErr w:type="spellEnd"/>
            <w:r w:rsidRPr="007C109D">
              <w:rPr>
                <w:i/>
                <w:iCs/>
              </w:rPr>
              <w:t xml:space="preserve">. </w:t>
            </w:r>
            <w:r w:rsidRPr="007C109D">
              <w:rPr>
                <w:b/>
                <w:bCs/>
              </w:rPr>
              <w:t xml:space="preserve">Утро. </w:t>
            </w:r>
            <w:r w:rsidRPr="007C109D">
              <w:rPr>
                <w:i/>
                <w:iCs/>
              </w:rPr>
              <w:t>Э. Денисов.</w:t>
            </w:r>
          </w:p>
          <w:p w:rsidR="00CA3CCA" w:rsidRPr="007C109D" w:rsidRDefault="00CA3CCA" w:rsidP="00CA3CCA">
            <w:pPr>
              <w:autoSpaceDE w:val="0"/>
              <w:autoSpaceDN w:val="0"/>
              <w:adjustRightInd w:val="0"/>
              <w:spacing w:before="5" w:line="211" w:lineRule="exact"/>
              <w:jc w:val="both"/>
              <w:rPr>
                <w:i/>
                <w:iCs/>
              </w:rPr>
            </w:pPr>
            <w:r w:rsidRPr="007C109D">
              <w:rPr>
                <w:b/>
                <w:bCs/>
              </w:rPr>
              <w:t xml:space="preserve">Доброе утро. </w:t>
            </w:r>
            <w:r w:rsidRPr="007C109D">
              <w:rPr>
                <w:i/>
                <w:iCs/>
              </w:rPr>
              <w:t xml:space="preserve">Из кантаты «Песни утра, весны и мира». Д. </w:t>
            </w:r>
            <w:proofErr w:type="spellStart"/>
            <w:r w:rsidRPr="007C109D">
              <w:rPr>
                <w:i/>
                <w:iCs/>
              </w:rPr>
              <w:t>Кабалевский</w:t>
            </w:r>
            <w:proofErr w:type="spellEnd"/>
            <w:r w:rsidRPr="007C109D">
              <w:rPr>
                <w:i/>
                <w:iCs/>
              </w:rPr>
              <w:t xml:space="preserve">, слова Ц. </w:t>
            </w:r>
            <w:proofErr w:type="spellStart"/>
            <w:r w:rsidRPr="007C109D">
              <w:rPr>
                <w:i/>
                <w:iCs/>
              </w:rPr>
              <w:t>Солодаря</w:t>
            </w:r>
            <w:proofErr w:type="spellEnd"/>
            <w:r w:rsidRPr="007C109D">
              <w:rPr>
                <w:i/>
                <w:iCs/>
              </w:rPr>
              <w:t>.</w:t>
            </w:r>
          </w:p>
          <w:p w:rsidR="00CA3CCA" w:rsidRPr="007C109D" w:rsidRDefault="00CA3CCA" w:rsidP="00CA3CCA">
            <w:pPr>
              <w:autoSpaceDE w:val="0"/>
              <w:autoSpaceDN w:val="0"/>
              <w:adjustRightInd w:val="0"/>
              <w:spacing w:before="5" w:line="211" w:lineRule="exact"/>
              <w:jc w:val="both"/>
              <w:rPr>
                <w:i/>
                <w:iCs/>
              </w:rPr>
            </w:pPr>
            <w:r w:rsidRPr="007C109D">
              <w:rPr>
                <w:b/>
                <w:bCs/>
              </w:rPr>
              <w:t xml:space="preserve">Вечерняя. </w:t>
            </w:r>
            <w:r w:rsidRPr="007C109D">
              <w:rPr>
                <w:i/>
                <w:iCs/>
              </w:rPr>
              <w:t>Из Симфонии-действа «Перезвоны» (по прочте</w:t>
            </w:r>
            <w:r w:rsidRPr="007C109D">
              <w:rPr>
                <w:i/>
                <w:iCs/>
              </w:rPr>
              <w:softHyphen/>
              <w:t>нии В. Шукшина). В. Гаврилин.</w:t>
            </w:r>
          </w:p>
          <w:p w:rsidR="00CA3CCA" w:rsidRPr="007C109D" w:rsidRDefault="00CA3CCA" w:rsidP="00CA3CCA">
            <w:pPr>
              <w:autoSpaceDE w:val="0"/>
              <w:autoSpaceDN w:val="0"/>
              <w:adjustRightInd w:val="0"/>
              <w:spacing w:line="211" w:lineRule="exact"/>
              <w:jc w:val="both"/>
              <w:rPr>
                <w:i/>
                <w:iCs/>
              </w:rPr>
            </w:pPr>
            <w:r w:rsidRPr="007C109D">
              <w:rPr>
                <w:b/>
                <w:bCs/>
              </w:rPr>
              <w:t xml:space="preserve">Вечер. </w:t>
            </w:r>
            <w:r w:rsidRPr="007C109D">
              <w:rPr>
                <w:i/>
                <w:iCs/>
              </w:rPr>
              <w:t>Из «Детской музыки». С. Прокофьев.</w:t>
            </w:r>
          </w:p>
          <w:p w:rsidR="00CA3CCA" w:rsidRPr="007C109D" w:rsidRDefault="00CA3CCA" w:rsidP="00CA3CCA">
            <w:pPr>
              <w:autoSpaceDE w:val="0"/>
              <w:autoSpaceDN w:val="0"/>
              <w:adjustRightInd w:val="0"/>
              <w:spacing w:line="211" w:lineRule="exact"/>
              <w:jc w:val="both"/>
              <w:rPr>
                <w:i/>
                <w:iCs/>
              </w:rPr>
            </w:pPr>
            <w:r w:rsidRPr="007C109D">
              <w:rPr>
                <w:b/>
                <w:bCs/>
              </w:rPr>
              <w:t xml:space="preserve">Вечер. </w:t>
            </w:r>
            <w:r w:rsidRPr="007C109D">
              <w:rPr>
                <w:i/>
                <w:iCs/>
              </w:rPr>
              <w:t>В. Салманов.</w:t>
            </w:r>
          </w:p>
          <w:p w:rsidR="00CA3CCA" w:rsidRPr="007C109D" w:rsidRDefault="00CA3CCA" w:rsidP="00CA3CCA">
            <w:pPr>
              <w:autoSpaceDE w:val="0"/>
              <w:autoSpaceDN w:val="0"/>
              <w:adjustRightInd w:val="0"/>
              <w:spacing w:line="211" w:lineRule="exact"/>
              <w:rPr>
                <w:i/>
                <w:iCs/>
              </w:rPr>
            </w:pPr>
            <w:r w:rsidRPr="007C109D">
              <w:rPr>
                <w:b/>
                <w:bCs/>
              </w:rPr>
              <w:t xml:space="preserve">Вечерняя сказка. </w:t>
            </w:r>
            <w:r w:rsidRPr="007C109D">
              <w:rPr>
                <w:i/>
                <w:iCs/>
              </w:rPr>
              <w:t>А. Хачатурян.</w:t>
            </w:r>
          </w:p>
          <w:p w:rsidR="00CA3CCA" w:rsidRPr="007C109D" w:rsidRDefault="00CA3CCA" w:rsidP="00CA3CCA">
            <w:pPr>
              <w:autoSpaceDE w:val="0"/>
              <w:autoSpaceDN w:val="0"/>
              <w:adjustRightInd w:val="0"/>
              <w:spacing w:line="211" w:lineRule="exact"/>
              <w:jc w:val="both"/>
              <w:rPr>
                <w:i/>
                <w:iCs/>
              </w:rPr>
            </w:pPr>
            <w:r w:rsidRPr="007C109D">
              <w:rPr>
                <w:b/>
                <w:bCs/>
              </w:rPr>
              <w:t xml:space="preserve">Менуэт. </w:t>
            </w:r>
            <w:r w:rsidRPr="007C109D">
              <w:rPr>
                <w:i/>
                <w:iCs/>
              </w:rPr>
              <w:t>Л. Моцарт.</w:t>
            </w:r>
          </w:p>
          <w:p w:rsidR="00CA3CCA" w:rsidRPr="007C109D" w:rsidRDefault="00CA3CCA" w:rsidP="00CA3CCA">
            <w:pPr>
              <w:autoSpaceDE w:val="0"/>
              <w:autoSpaceDN w:val="0"/>
              <w:adjustRightInd w:val="0"/>
              <w:spacing w:line="211" w:lineRule="exact"/>
              <w:ind w:right="1690"/>
              <w:jc w:val="both"/>
              <w:rPr>
                <w:i/>
                <w:iCs/>
              </w:rPr>
            </w:pPr>
            <w:r w:rsidRPr="007C109D">
              <w:rPr>
                <w:b/>
                <w:bCs/>
              </w:rPr>
              <w:t xml:space="preserve">Болтунья. </w:t>
            </w:r>
            <w:r w:rsidRPr="007C109D">
              <w:rPr>
                <w:i/>
                <w:iCs/>
              </w:rPr>
              <w:t xml:space="preserve">С. Прокофьев, слова А. </w:t>
            </w:r>
            <w:proofErr w:type="spellStart"/>
            <w:r w:rsidRPr="007C109D">
              <w:rPr>
                <w:i/>
                <w:iCs/>
              </w:rPr>
              <w:t>Барто</w:t>
            </w:r>
            <w:proofErr w:type="spellEnd"/>
            <w:r w:rsidRPr="007C109D">
              <w:rPr>
                <w:i/>
                <w:iCs/>
              </w:rPr>
              <w:t xml:space="preserve">. </w:t>
            </w:r>
            <w:r w:rsidRPr="007C109D">
              <w:rPr>
                <w:b/>
                <w:bCs/>
              </w:rPr>
              <w:t xml:space="preserve">Баба-Яга. </w:t>
            </w:r>
            <w:r w:rsidRPr="007C109D">
              <w:rPr>
                <w:i/>
                <w:iCs/>
              </w:rPr>
              <w:t>Детская народная игра.</w:t>
            </w:r>
          </w:p>
          <w:p w:rsidR="00CA3CCA" w:rsidRPr="007C109D" w:rsidRDefault="00CA3CCA" w:rsidP="00CA3CCA">
            <w:pPr>
              <w:autoSpaceDE w:val="0"/>
              <w:autoSpaceDN w:val="0"/>
              <w:adjustRightInd w:val="0"/>
              <w:spacing w:line="211" w:lineRule="exact"/>
              <w:jc w:val="both"/>
              <w:rPr>
                <w:i/>
                <w:iCs/>
              </w:rPr>
            </w:pPr>
            <w:r w:rsidRPr="007C109D">
              <w:rPr>
                <w:b/>
                <w:bCs/>
              </w:rPr>
              <w:t xml:space="preserve">У каждого свой музыкальный инструмент, </w:t>
            </w:r>
            <w:r w:rsidRPr="007C109D">
              <w:rPr>
                <w:i/>
                <w:iCs/>
              </w:rPr>
              <w:t xml:space="preserve">эстонская народная песня, </w:t>
            </w:r>
            <w:proofErr w:type="spellStart"/>
            <w:r w:rsidRPr="007C109D">
              <w:rPr>
                <w:i/>
                <w:iCs/>
              </w:rPr>
              <w:t>обраб</w:t>
            </w:r>
            <w:proofErr w:type="spellEnd"/>
            <w:r w:rsidRPr="007C109D">
              <w:rPr>
                <w:i/>
                <w:iCs/>
              </w:rPr>
              <w:t xml:space="preserve">. X. </w:t>
            </w:r>
            <w:proofErr w:type="spellStart"/>
            <w:r w:rsidRPr="007C109D">
              <w:rPr>
                <w:i/>
                <w:iCs/>
              </w:rPr>
              <w:t>Кырвите</w:t>
            </w:r>
            <w:proofErr w:type="spellEnd"/>
            <w:r w:rsidRPr="007C109D">
              <w:rPr>
                <w:i/>
                <w:iCs/>
              </w:rPr>
              <w:t xml:space="preserve">, пер. М. </w:t>
            </w:r>
            <w:proofErr w:type="spellStart"/>
            <w:r w:rsidRPr="007C109D">
              <w:rPr>
                <w:i/>
                <w:iCs/>
              </w:rPr>
              <w:t>Ивенсен</w:t>
            </w:r>
            <w:proofErr w:type="spellEnd"/>
            <w:r w:rsidRPr="007C109D">
              <w:rPr>
                <w:i/>
                <w:iCs/>
              </w:rPr>
              <w:t>.</w:t>
            </w:r>
          </w:p>
          <w:p w:rsidR="00CA3CCA" w:rsidRPr="007C109D" w:rsidRDefault="00CA3CCA" w:rsidP="00CA3CCA">
            <w:pPr>
              <w:autoSpaceDE w:val="0"/>
              <w:autoSpaceDN w:val="0"/>
              <w:adjustRightInd w:val="0"/>
              <w:spacing w:line="211" w:lineRule="exact"/>
              <w:jc w:val="both"/>
              <w:rPr>
                <w:i/>
                <w:iCs/>
              </w:rPr>
            </w:pPr>
            <w:r w:rsidRPr="007C109D">
              <w:rPr>
                <w:b/>
                <w:bCs/>
              </w:rPr>
              <w:t xml:space="preserve">Симфония </w:t>
            </w:r>
            <w:r w:rsidRPr="007C109D">
              <w:rPr>
                <w:b/>
                <w:bCs/>
                <w:spacing w:val="70"/>
              </w:rPr>
              <w:t>№2</w:t>
            </w:r>
            <w:r w:rsidRPr="007C109D">
              <w:rPr>
                <w:b/>
                <w:bCs/>
              </w:rPr>
              <w:t xml:space="preserve"> («Богатырская»). 1</w:t>
            </w:r>
            <w:r w:rsidRPr="007C109D">
              <w:rPr>
                <w:i/>
                <w:iCs/>
              </w:rPr>
              <w:t>-я часть (фрагмент). А. Бородин.</w:t>
            </w:r>
          </w:p>
          <w:p w:rsidR="00CA3CCA" w:rsidRPr="007C109D" w:rsidRDefault="00CA3CCA" w:rsidP="00CA3CCA">
            <w:pPr>
              <w:autoSpaceDE w:val="0"/>
              <w:autoSpaceDN w:val="0"/>
              <w:adjustRightInd w:val="0"/>
              <w:spacing w:line="211" w:lineRule="exact"/>
              <w:rPr>
                <w:i/>
                <w:iCs/>
              </w:rPr>
            </w:pPr>
            <w:proofErr w:type="spellStart"/>
            <w:r w:rsidRPr="007C109D">
              <w:rPr>
                <w:b/>
                <w:bCs/>
              </w:rPr>
              <w:t>Солдатушки</w:t>
            </w:r>
            <w:proofErr w:type="spellEnd"/>
            <w:r w:rsidRPr="007C109D">
              <w:rPr>
                <w:b/>
                <w:bCs/>
              </w:rPr>
              <w:t xml:space="preserve">, бравы ребятушки, </w:t>
            </w:r>
            <w:r w:rsidRPr="007C109D">
              <w:rPr>
                <w:i/>
                <w:iCs/>
              </w:rPr>
              <w:t xml:space="preserve">русская народная песня. </w:t>
            </w:r>
            <w:r w:rsidRPr="007C109D">
              <w:rPr>
                <w:b/>
                <w:bCs/>
              </w:rPr>
              <w:t xml:space="preserve">Песня о маленьком трубаче. </w:t>
            </w:r>
            <w:r w:rsidRPr="007C109D">
              <w:rPr>
                <w:i/>
                <w:iCs/>
              </w:rPr>
              <w:t>С. Никитин, слова С. Кры</w:t>
            </w:r>
            <w:r w:rsidRPr="007C109D">
              <w:rPr>
                <w:i/>
                <w:iCs/>
              </w:rPr>
              <w:softHyphen/>
              <w:t>лова.</w:t>
            </w:r>
          </w:p>
          <w:p w:rsidR="00CA3CCA" w:rsidRPr="007C109D" w:rsidRDefault="00CA3CCA" w:rsidP="00CA3CCA">
            <w:pPr>
              <w:autoSpaceDE w:val="0"/>
              <w:autoSpaceDN w:val="0"/>
              <w:adjustRightInd w:val="0"/>
              <w:spacing w:line="211" w:lineRule="exact"/>
              <w:jc w:val="both"/>
              <w:rPr>
                <w:i/>
                <w:iCs/>
              </w:rPr>
            </w:pPr>
            <w:r w:rsidRPr="007C109D">
              <w:rPr>
                <w:b/>
                <w:bCs/>
              </w:rPr>
              <w:t xml:space="preserve">Учил Суворов. </w:t>
            </w:r>
            <w:r w:rsidRPr="007C109D">
              <w:rPr>
                <w:i/>
                <w:iCs/>
              </w:rPr>
              <w:t xml:space="preserve">А. Новиков, слова М. Левашова. </w:t>
            </w:r>
            <w:r w:rsidRPr="007C109D">
              <w:rPr>
                <w:b/>
                <w:bCs/>
              </w:rPr>
              <w:t xml:space="preserve">Волынка. </w:t>
            </w:r>
            <w:r w:rsidRPr="007C109D">
              <w:rPr>
                <w:i/>
                <w:iCs/>
              </w:rPr>
              <w:t xml:space="preserve">И.-С. Бах. </w:t>
            </w:r>
            <w:r w:rsidRPr="007C109D">
              <w:rPr>
                <w:b/>
                <w:bCs/>
              </w:rPr>
              <w:t xml:space="preserve">Колыбельная. </w:t>
            </w:r>
            <w:r w:rsidRPr="007C109D">
              <w:rPr>
                <w:i/>
                <w:iCs/>
              </w:rPr>
              <w:t xml:space="preserve">М. </w:t>
            </w:r>
            <w:proofErr w:type="spellStart"/>
            <w:r w:rsidRPr="007C109D">
              <w:rPr>
                <w:i/>
                <w:iCs/>
              </w:rPr>
              <w:t>Кажлаев</w:t>
            </w:r>
            <w:proofErr w:type="spellEnd"/>
            <w:r w:rsidRPr="007C109D">
              <w:rPr>
                <w:i/>
                <w:iCs/>
              </w:rPr>
              <w:t xml:space="preserve">. </w:t>
            </w:r>
            <w:r w:rsidRPr="007C109D">
              <w:rPr>
                <w:b/>
                <w:bCs/>
              </w:rPr>
              <w:t xml:space="preserve">Колыбельная. </w:t>
            </w:r>
            <w:r w:rsidRPr="007C109D">
              <w:rPr>
                <w:i/>
                <w:iCs/>
              </w:rPr>
              <w:t>Ген. Гладков.</w:t>
            </w:r>
          </w:p>
          <w:p w:rsidR="00CA3CCA" w:rsidRPr="007C109D" w:rsidRDefault="00CA3CCA" w:rsidP="00CA3CCA">
            <w:pPr>
              <w:autoSpaceDE w:val="0"/>
              <w:autoSpaceDN w:val="0"/>
              <w:adjustRightInd w:val="0"/>
              <w:spacing w:line="211" w:lineRule="exact"/>
              <w:jc w:val="both"/>
              <w:rPr>
                <w:i/>
                <w:iCs/>
              </w:rPr>
            </w:pPr>
            <w:r w:rsidRPr="007C109D">
              <w:rPr>
                <w:b/>
                <w:bCs/>
              </w:rPr>
              <w:t xml:space="preserve">Золотые рыбки. </w:t>
            </w:r>
            <w:r w:rsidRPr="007C109D">
              <w:rPr>
                <w:i/>
                <w:iCs/>
              </w:rPr>
              <w:t xml:space="preserve">Из балета «Конек-Горбунок». Р. Щедрин. </w:t>
            </w:r>
            <w:r w:rsidRPr="007C109D">
              <w:rPr>
                <w:b/>
                <w:bCs/>
              </w:rPr>
              <w:t xml:space="preserve">Лютневая музыка. </w:t>
            </w:r>
            <w:proofErr w:type="spellStart"/>
            <w:r w:rsidRPr="007C109D">
              <w:rPr>
                <w:i/>
                <w:iCs/>
              </w:rPr>
              <w:t>Франческо</w:t>
            </w:r>
            <w:proofErr w:type="spellEnd"/>
            <w:r w:rsidRPr="007C109D">
              <w:rPr>
                <w:i/>
                <w:iCs/>
              </w:rPr>
              <w:t xml:space="preserve"> да </w:t>
            </w:r>
            <w:proofErr w:type="spellStart"/>
            <w:r w:rsidRPr="007C109D">
              <w:rPr>
                <w:i/>
                <w:iCs/>
              </w:rPr>
              <w:t>Милано</w:t>
            </w:r>
            <w:proofErr w:type="spellEnd"/>
            <w:r w:rsidRPr="007C109D">
              <w:rPr>
                <w:i/>
                <w:iCs/>
              </w:rPr>
              <w:t xml:space="preserve">. </w:t>
            </w:r>
            <w:r w:rsidRPr="007C109D">
              <w:rPr>
                <w:b/>
                <w:bCs/>
              </w:rPr>
              <w:t xml:space="preserve">Кукушка. </w:t>
            </w:r>
            <w:r w:rsidRPr="007C109D">
              <w:rPr>
                <w:i/>
                <w:iCs/>
              </w:rPr>
              <w:t xml:space="preserve">К. </w:t>
            </w:r>
            <w:proofErr w:type="spellStart"/>
            <w:r w:rsidRPr="007C109D">
              <w:rPr>
                <w:i/>
                <w:iCs/>
              </w:rPr>
              <w:t>Дакен</w:t>
            </w:r>
            <w:proofErr w:type="spellEnd"/>
            <w:r w:rsidRPr="007C109D">
              <w:rPr>
                <w:i/>
                <w:iCs/>
              </w:rPr>
              <w:t xml:space="preserve">. </w:t>
            </w:r>
            <w:r w:rsidRPr="007C109D">
              <w:rPr>
                <w:b/>
                <w:bCs/>
              </w:rPr>
              <w:t xml:space="preserve">Спасибо. </w:t>
            </w:r>
            <w:r w:rsidRPr="007C109D">
              <w:rPr>
                <w:i/>
                <w:iCs/>
              </w:rPr>
              <w:t xml:space="preserve">И. Арсеев, слова 3. Петровой. </w:t>
            </w:r>
            <w:r w:rsidRPr="007C109D">
              <w:rPr>
                <w:b/>
                <w:bCs/>
              </w:rPr>
              <w:t xml:space="preserve">Праздник бабушек и мам. </w:t>
            </w:r>
            <w:r w:rsidRPr="007C109D">
              <w:rPr>
                <w:i/>
                <w:iCs/>
              </w:rPr>
              <w:t>М. Славкин, слова Е. Карга-новой.</w:t>
            </w:r>
          </w:p>
          <w:p w:rsidR="00CA3CCA" w:rsidRPr="007C109D" w:rsidRDefault="00CA3CCA" w:rsidP="00CA3CCA">
            <w:pPr>
              <w:autoSpaceDE w:val="0"/>
              <w:autoSpaceDN w:val="0"/>
              <w:adjustRightInd w:val="0"/>
              <w:spacing w:line="211" w:lineRule="exact"/>
              <w:jc w:val="both"/>
              <w:rPr>
                <w:i/>
                <w:iCs/>
              </w:rPr>
            </w:pPr>
            <w:proofErr w:type="spellStart"/>
            <w:r w:rsidRPr="007C109D">
              <w:rPr>
                <w:b/>
                <w:bCs/>
              </w:rPr>
              <w:t>Пыходной</w:t>
            </w:r>
            <w:proofErr w:type="spellEnd"/>
            <w:r w:rsidRPr="007C109D">
              <w:rPr>
                <w:b/>
                <w:bCs/>
              </w:rPr>
              <w:t xml:space="preserve"> марш; Колыбельная. </w:t>
            </w:r>
            <w:r w:rsidRPr="007C109D">
              <w:rPr>
                <w:i/>
                <w:iCs/>
              </w:rPr>
              <w:t xml:space="preserve">Из музыки к кинофильму 11ирк». И. Дунаевский. </w:t>
            </w:r>
            <w:r w:rsidRPr="007C109D">
              <w:rPr>
                <w:b/>
                <w:bCs/>
              </w:rPr>
              <w:t xml:space="preserve">Клоуны. </w:t>
            </w:r>
            <w:r w:rsidRPr="007C109D">
              <w:rPr>
                <w:i/>
                <w:iCs/>
              </w:rPr>
              <w:t xml:space="preserve">Д. </w:t>
            </w:r>
            <w:proofErr w:type="spellStart"/>
            <w:r w:rsidRPr="007C109D">
              <w:rPr>
                <w:i/>
                <w:iCs/>
              </w:rPr>
              <w:t>Кабалевский</w:t>
            </w:r>
            <w:proofErr w:type="spellEnd"/>
            <w:r w:rsidRPr="007C109D">
              <w:rPr>
                <w:i/>
                <w:iCs/>
              </w:rPr>
              <w:t>.</w:t>
            </w:r>
          </w:p>
          <w:p w:rsidR="00CA3CCA" w:rsidRPr="007C109D" w:rsidRDefault="00CA3CCA" w:rsidP="00CA3CCA">
            <w:pPr>
              <w:autoSpaceDE w:val="0"/>
              <w:autoSpaceDN w:val="0"/>
              <w:adjustRightInd w:val="0"/>
              <w:spacing w:line="211" w:lineRule="exact"/>
              <w:jc w:val="both"/>
              <w:rPr>
                <w:i/>
                <w:iCs/>
              </w:rPr>
            </w:pPr>
            <w:r w:rsidRPr="007C109D">
              <w:rPr>
                <w:b/>
                <w:bCs/>
              </w:rPr>
              <w:t xml:space="preserve">Семеро козлят. </w:t>
            </w:r>
            <w:r w:rsidRPr="007C109D">
              <w:rPr>
                <w:i/>
                <w:iCs/>
              </w:rPr>
              <w:t>Заключительный хор из оперы «Волк и се</w:t>
            </w:r>
            <w:r w:rsidRPr="007C109D">
              <w:rPr>
                <w:i/>
                <w:iCs/>
              </w:rPr>
              <w:softHyphen/>
            </w:r>
            <w:r w:rsidRPr="007C109D">
              <w:rPr>
                <w:spacing w:val="20"/>
              </w:rPr>
              <w:t>меро</w:t>
            </w:r>
            <w:r w:rsidRPr="007C109D">
              <w:t xml:space="preserve"> </w:t>
            </w:r>
            <w:r w:rsidRPr="007C109D">
              <w:rPr>
                <w:i/>
                <w:iCs/>
              </w:rPr>
              <w:t xml:space="preserve">козлят». М. Коваль, слова Е. </w:t>
            </w:r>
            <w:proofErr w:type="spellStart"/>
            <w:r w:rsidRPr="007C109D">
              <w:rPr>
                <w:i/>
                <w:iCs/>
              </w:rPr>
              <w:t>Манучаровой</w:t>
            </w:r>
            <w:proofErr w:type="spellEnd"/>
            <w:r w:rsidRPr="007C109D">
              <w:rPr>
                <w:i/>
                <w:iCs/>
              </w:rPr>
              <w:t>.</w:t>
            </w:r>
          </w:p>
          <w:p w:rsidR="00CA3CCA" w:rsidRPr="007C109D" w:rsidRDefault="00CA3CCA" w:rsidP="00CA3CCA">
            <w:pPr>
              <w:autoSpaceDE w:val="0"/>
              <w:autoSpaceDN w:val="0"/>
              <w:adjustRightInd w:val="0"/>
              <w:spacing w:line="211" w:lineRule="exact"/>
              <w:jc w:val="both"/>
              <w:rPr>
                <w:i/>
                <w:iCs/>
              </w:rPr>
            </w:pPr>
            <w:r w:rsidRPr="007C109D">
              <w:rPr>
                <w:b/>
                <w:bCs/>
              </w:rPr>
              <w:t xml:space="preserve">Заключительный хор. </w:t>
            </w:r>
            <w:r w:rsidRPr="007C109D">
              <w:rPr>
                <w:i/>
                <w:iCs/>
              </w:rPr>
              <w:t xml:space="preserve">Из оперы «Муха-цокотуха». </w:t>
            </w:r>
            <w:r w:rsidRPr="007C109D">
              <w:rPr>
                <w:b/>
                <w:bCs/>
                <w:spacing w:val="30"/>
              </w:rPr>
              <w:t>М.</w:t>
            </w:r>
            <w:r w:rsidRPr="007C109D">
              <w:rPr>
                <w:b/>
                <w:bCs/>
              </w:rPr>
              <w:t xml:space="preserve"> </w:t>
            </w:r>
            <w:proofErr w:type="spellStart"/>
            <w:r w:rsidRPr="007C109D">
              <w:rPr>
                <w:i/>
                <w:iCs/>
              </w:rPr>
              <w:t>Красев</w:t>
            </w:r>
            <w:proofErr w:type="spellEnd"/>
            <w:r w:rsidRPr="007C109D">
              <w:rPr>
                <w:i/>
                <w:iCs/>
              </w:rPr>
              <w:t>, слова К. Чуковского.</w:t>
            </w:r>
          </w:p>
          <w:p w:rsidR="00CA3CCA" w:rsidRPr="007C109D" w:rsidRDefault="00CA3CCA" w:rsidP="00CA3CCA">
            <w:pPr>
              <w:autoSpaceDE w:val="0"/>
              <w:autoSpaceDN w:val="0"/>
              <w:adjustRightInd w:val="0"/>
              <w:spacing w:line="211" w:lineRule="exact"/>
              <w:jc w:val="both"/>
              <w:rPr>
                <w:i/>
                <w:iCs/>
              </w:rPr>
            </w:pPr>
            <w:r w:rsidRPr="007C109D">
              <w:rPr>
                <w:b/>
                <w:bCs/>
              </w:rPr>
              <w:t xml:space="preserve">Добрые слоны. </w:t>
            </w:r>
            <w:r w:rsidRPr="007C109D">
              <w:rPr>
                <w:i/>
                <w:iCs/>
              </w:rPr>
              <w:t>А. Журбин, слова В. Шленского.</w:t>
            </w:r>
          </w:p>
          <w:p w:rsidR="00CA3CCA" w:rsidRPr="007C109D" w:rsidRDefault="00CA3CCA" w:rsidP="00CA3CCA">
            <w:pPr>
              <w:autoSpaceDE w:val="0"/>
              <w:autoSpaceDN w:val="0"/>
              <w:adjustRightInd w:val="0"/>
              <w:spacing w:line="211" w:lineRule="exact"/>
              <w:jc w:val="both"/>
              <w:rPr>
                <w:i/>
                <w:iCs/>
              </w:rPr>
            </w:pPr>
            <w:r w:rsidRPr="007C109D">
              <w:rPr>
                <w:b/>
                <w:bCs/>
              </w:rPr>
              <w:t xml:space="preserve">Мы катаемся на пони. </w:t>
            </w:r>
            <w:r w:rsidRPr="007C109D">
              <w:rPr>
                <w:i/>
                <w:iCs/>
              </w:rPr>
              <w:t>Г. Крылов, слова М. Садовского.</w:t>
            </w:r>
          </w:p>
          <w:p w:rsidR="00CA3CCA" w:rsidRPr="007C109D" w:rsidRDefault="00CA3CCA" w:rsidP="00CA3CCA">
            <w:pPr>
              <w:autoSpaceDE w:val="0"/>
              <w:autoSpaceDN w:val="0"/>
              <w:adjustRightInd w:val="0"/>
              <w:spacing w:line="211" w:lineRule="exact"/>
              <w:jc w:val="both"/>
              <w:rPr>
                <w:i/>
                <w:iCs/>
              </w:rPr>
            </w:pPr>
            <w:r w:rsidRPr="007C109D">
              <w:rPr>
                <w:b/>
                <w:bCs/>
              </w:rPr>
              <w:t xml:space="preserve">Слон и скрипочка. </w:t>
            </w:r>
            <w:r w:rsidRPr="007C109D">
              <w:rPr>
                <w:i/>
                <w:iCs/>
              </w:rPr>
              <w:t xml:space="preserve">В. </w:t>
            </w:r>
            <w:proofErr w:type="spellStart"/>
            <w:r w:rsidRPr="007C109D">
              <w:rPr>
                <w:i/>
                <w:iCs/>
              </w:rPr>
              <w:t>Кикта</w:t>
            </w:r>
            <w:proofErr w:type="spellEnd"/>
            <w:r w:rsidRPr="007C109D">
              <w:rPr>
                <w:i/>
                <w:iCs/>
              </w:rPr>
              <w:t>, слова В. Татаринова.</w:t>
            </w:r>
          </w:p>
          <w:p w:rsidR="00CA3CCA" w:rsidRPr="007C109D" w:rsidRDefault="00CA3CCA" w:rsidP="00CA3CCA">
            <w:pPr>
              <w:autoSpaceDE w:val="0"/>
              <w:autoSpaceDN w:val="0"/>
              <w:adjustRightInd w:val="0"/>
              <w:spacing w:line="211" w:lineRule="exact"/>
              <w:jc w:val="both"/>
              <w:rPr>
                <w:i/>
                <w:iCs/>
              </w:rPr>
            </w:pPr>
            <w:r w:rsidRPr="007C109D">
              <w:rPr>
                <w:b/>
                <w:bCs/>
              </w:rPr>
              <w:t xml:space="preserve">Бубенчики, </w:t>
            </w:r>
            <w:r w:rsidRPr="007C109D">
              <w:rPr>
                <w:i/>
                <w:iCs/>
              </w:rPr>
              <w:t>американская народная песня, русский текст К). Хазанова.</w:t>
            </w:r>
          </w:p>
          <w:p w:rsidR="00CA3CCA" w:rsidRPr="007C109D" w:rsidRDefault="00CA3CCA" w:rsidP="00CA3CCA">
            <w:pPr>
              <w:autoSpaceDE w:val="0"/>
              <w:autoSpaceDN w:val="0"/>
              <w:adjustRightInd w:val="0"/>
              <w:spacing w:line="211" w:lineRule="exact"/>
              <w:jc w:val="both"/>
              <w:rPr>
                <w:i/>
                <w:iCs/>
              </w:rPr>
            </w:pPr>
            <w:r w:rsidRPr="007C109D">
              <w:rPr>
                <w:b/>
                <w:bCs/>
              </w:rPr>
              <w:t xml:space="preserve">Ты откуда, музыка? </w:t>
            </w:r>
            <w:r w:rsidRPr="007C109D">
              <w:rPr>
                <w:i/>
                <w:iCs/>
              </w:rPr>
              <w:t xml:space="preserve">Я. </w:t>
            </w:r>
            <w:proofErr w:type="spellStart"/>
            <w:r w:rsidRPr="007C109D">
              <w:rPr>
                <w:i/>
                <w:iCs/>
              </w:rPr>
              <w:t>Дубравин</w:t>
            </w:r>
            <w:proofErr w:type="spellEnd"/>
            <w:r w:rsidRPr="007C109D">
              <w:rPr>
                <w:i/>
                <w:iCs/>
              </w:rPr>
              <w:t xml:space="preserve">, слова В. Суслова. </w:t>
            </w:r>
            <w:r w:rsidRPr="007C109D">
              <w:rPr>
                <w:b/>
                <w:bCs/>
              </w:rPr>
              <w:t xml:space="preserve">Бременские музыканты. </w:t>
            </w:r>
            <w:r w:rsidRPr="007C109D">
              <w:rPr>
                <w:i/>
                <w:iCs/>
              </w:rPr>
              <w:t xml:space="preserve">Из Музыкальной фантазии на </w:t>
            </w:r>
            <w:r w:rsidRPr="007C109D">
              <w:rPr>
                <w:spacing w:val="10"/>
              </w:rPr>
              <w:t xml:space="preserve">1сму </w:t>
            </w:r>
            <w:r w:rsidRPr="007C109D">
              <w:rPr>
                <w:i/>
                <w:iCs/>
              </w:rPr>
              <w:t xml:space="preserve">сказок братьев Гримм. Ген. Гладков, слова Ю. </w:t>
            </w:r>
            <w:proofErr w:type="spellStart"/>
            <w:r w:rsidRPr="007C109D">
              <w:rPr>
                <w:i/>
                <w:iCs/>
              </w:rPr>
              <w:t>Энтина</w:t>
            </w:r>
            <w:proofErr w:type="spellEnd"/>
            <w:r w:rsidRPr="007C109D">
              <w:rPr>
                <w:i/>
                <w:iCs/>
              </w:rPr>
              <w:t>.</w:t>
            </w:r>
          </w:p>
          <w:p w:rsidR="00CA3CCA" w:rsidRPr="001A0595" w:rsidRDefault="00CA3CCA" w:rsidP="00CA3CCA">
            <w:pPr>
              <w:jc w:val="both"/>
              <w:outlineLvl w:val="0"/>
              <w:rPr>
                <w:i/>
              </w:rPr>
            </w:pPr>
          </w:p>
        </w:tc>
      </w:tr>
    </w:tbl>
    <w:p w:rsidR="002B1D09" w:rsidRDefault="002B1D09" w:rsidP="002B1D09">
      <w:pPr>
        <w:spacing w:after="200" w:line="276" w:lineRule="auto"/>
        <w:jc w:val="center"/>
        <w:rPr>
          <w:rFonts w:ascii="Times New Roman" w:eastAsiaTheme="minorEastAsia" w:hAnsi="Times New Roman" w:cs="Times New Roman"/>
          <w:b/>
          <w:color w:val="000000"/>
          <w:sz w:val="24"/>
          <w:szCs w:val="24"/>
          <w:lang w:eastAsia="ru-RU"/>
        </w:rPr>
      </w:pPr>
    </w:p>
    <w:p w:rsidR="002B1D09" w:rsidRDefault="002B1D09" w:rsidP="002B1D09">
      <w:pPr>
        <w:spacing w:after="200" w:line="276" w:lineRule="auto"/>
        <w:jc w:val="center"/>
        <w:rPr>
          <w:rFonts w:ascii="Times New Roman" w:eastAsiaTheme="minorEastAsia" w:hAnsi="Times New Roman" w:cs="Times New Roman"/>
          <w:b/>
          <w:color w:val="000000"/>
          <w:sz w:val="24"/>
          <w:szCs w:val="24"/>
          <w:lang w:eastAsia="ru-RU"/>
        </w:rPr>
      </w:pPr>
    </w:p>
    <w:p w:rsidR="001E2C55" w:rsidRDefault="001E2C55" w:rsidP="002B1D09">
      <w:pPr>
        <w:spacing w:after="200" w:line="276" w:lineRule="auto"/>
        <w:jc w:val="center"/>
        <w:rPr>
          <w:rFonts w:ascii="Times New Roman" w:eastAsiaTheme="minorEastAsia" w:hAnsi="Times New Roman" w:cs="Times New Roman"/>
          <w:b/>
          <w:color w:val="000000"/>
          <w:sz w:val="24"/>
          <w:szCs w:val="24"/>
          <w:lang w:eastAsia="ru-RU"/>
        </w:rPr>
      </w:pPr>
    </w:p>
    <w:p w:rsidR="001E2C55" w:rsidRDefault="001E2C55" w:rsidP="002B1D09">
      <w:pPr>
        <w:spacing w:after="200" w:line="276" w:lineRule="auto"/>
        <w:jc w:val="center"/>
        <w:rPr>
          <w:rFonts w:ascii="Times New Roman" w:eastAsiaTheme="minorEastAsia" w:hAnsi="Times New Roman" w:cs="Times New Roman"/>
          <w:b/>
          <w:color w:val="000000"/>
          <w:sz w:val="24"/>
          <w:szCs w:val="24"/>
          <w:lang w:eastAsia="ru-RU"/>
        </w:rPr>
      </w:pPr>
    </w:p>
    <w:p w:rsidR="002B1D09" w:rsidRPr="002B1D09" w:rsidRDefault="002B1D09" w:rsidP="002B1D09">
      <w:pPr>
        <w:spacing w:after="200" w:line="276" w:lineRule="auto"/>
        <w:jc w:val="center"/>
        <w:rPr>
          <w:rFonts w:ascii="Times New Roman" w:eastAsiaTheme="minorEastAsia" w:hAnsi="Times New Roman" w:cs="Times New Roman"/>
          <w:b/>
          <w:color w:val="000000"/>
          <w:sz w:val="24"/>
          <w:szCs w:val="24"/>
          <w:lang w:eastAsia="ru-RU"/>
        </w:rPr>
      </w:pPr>
      <w:r w:rsidRPr="002B1D09">
        <w:rPr>
          <w:rFonts w:ascii="Times New Roman" w:eastAsiaTheme="minorEastAsia" w:hAnsi="Times New Roman" w:cs="Times New Roman"/>
          <w:b/>
          <w:color w:val="000000"/>
          <w:sz w:val="24"/>
          <w:szCs w:val="24"/>
          <w:lang w:eastAsia="ru-RU"/>
        </w:rPr>
        <w:lastRenderedPageBreak/>
        <w:t>Тематический план уроков музыки</w:t>
      </w:r>
      <w:r w:rsidR="0073725F">
        <w:rPr>
          <w:rFonts w:ascii="Times New Roman" w:eastAsiaTheme="minorEastAsia" w:hAnsi="Times New Roman" w:cs="Times New Roman"/>
          <w:b/>
          <w:color w:val="000000"/>
          <w:sz w:val="24"/>
          <w:szCs w:val="24"/>
          <w:lang w:eastAsia="ru-RU"/>
        </w:rPr>
        <w:t xml:space="preserve"> в 1</w:t>
      </w:r>
      <w:r w:rsidRPr="002B1D09">
        <w:rPr>
          <w:rFonts w:ascii="Times New Roman" w:eastAsiaTheme="minorEastAsia" w:hAnsi="Times New Roman" w:cs="Times New Roman"/>
          <w:b/>
          <w:color w:val="000000"/>
          <w:sz w:val="24"/>
          <w:szCs w:val="24"/>
          <w:lang w:eastAsia="ru-RU"/>
        </w:rPr>
        <w:t xml:space="preserve"> классе</w:t>
      </w:r>
    </w:p>
    <w:tbl>
      <w:tblPr>
        <w:tblStyle w:val="1"/>
        <w:tblW w:w="0" w:type="auto"/>
        <w:tblLook w:val="04A0" w:firstRow="1" w:lastRow="0" w:firstColumn="1" w:lastColumn="0" w:noHBand="0" w:noVBand="1"/>
      </w:tblPr>
      <w:tblGrid>
        <w:gridCol w:w="494"/>
        <w:gridCol w:w="2762"/>
        <w:gridCol w:w="5234"/>
        <w:gridCol w:w="828"/>
      </w:tblGrid>
      <w:tr w:rsidR="002B1D09" w:rsidRPr="004C36D4" w:rsidTr="000201BC">
        <w:tc>
          <w:tcPr>
            <w:tcW w:w="0" w:type="auto"/>
            <w:vMerge w:val="restart"/>
          </w:tcPr>
          <w:p w:rsidR="002B1D09" w:rsidRPr="002B1D09" w:rsidRDefault="002B1D09" w:rsidP="002B1D09">
            <w:pPr>
              <w:spacing w:after="200" w:line="276" w:lineRule="auto"/>
              <w:jc w:val="center"/>
              <w:rPr>
                <w:rFonts w:ascii="Times New Roman" w:hAnsi="Times New Roman" w:cs="Times New Roman"/>
                <w:b/>
                <w:color w:val="000000"/>
                <w:sz w:val="24"/>
                <w:szCs w:val="24"/>
              </w:rPr>
            </w:pPr>
            <w:r w:rsidRPr="002B1D09">
              <w:rPr>
                <w:rFonts w:ascii="Times New Roman" w:hAnsi="Times New Roman" w:cs="Times New Roman"/>
                <w:b/>
                <w:color w:val="000000"/>
                <w:sz w:val="24"/>
                <w:szCs w:val="24"/>
              </w:rPr>
              <w:t>№</w:t>
            </w:r>
          </w:p>
        </w:tc>
        <w:tc>
          <w:tcPr>
            <w:tcW w:w="0" w:type="auto"/>
            <w:gridSpan w:val="2"/>
          </w:tcPr>
          <w:p w:rsidR="002B1D09" w:rsidRPr="004C36D4" w:rsidRDefault="002B1D09" w:rsidP="002B1D09">
            <w:pPr>
              <w:spacing w:after="200" w:line="276" w:lineRule="auto"/>
              <w:jc w:val="center"/>
              <w:rPr>
                <w:rFonts w:ascii="Times New Roman" w:hAnsi="Times New Roman" w:cs="Times New Roman"/>
                <w:b/>
                <w:color w:val="000000"/>
                <w:sz w:val="24"/>
                <w:szCs w:val="24"/>
              </w:rPr>
            </w:pPr>
            <w:r w:rsidRPr="004C36D4">
              <w:rPr>
                <w:rFonts w:ascii="Times New Roman" w:hAnsi="Times New Roman" w:cs="Times New Roman"/>
                <w:b/>
                <w:color w:val="000000"/>
                <w:sz w:val="24"/>
                <w:szCs w:val="24"/>
              </w:rPr>
              <w:t>Разделы и темы</w:t>
            </w:r>
          </w:p>
        </w:tc>
        <w:tc>
          <w:tcPr>
            <w:tcW w:w="828" w:type="dxa"/>
            <w:vMerge w:val="restart"/>
          </w:tcPr>
          <w:p w:rsidR="002B1D09" w:rsidRPr="004C36D4" w:rsidRDefault="002B1D09" w:rsidP="002B1D09">
            <w:pPr>
              <w:spacing w:after="200" w:line="276" w:lineRule="auto"/>
              <w:jc w:val="center"/>
              <w:rPr>
                <w:rFonts w:ascii="Times New Roman" w:hAnsi="Times New Roman" w:cs="Times New Roman"/>
                <w:b/>
                <w:color w:val="000000"/>
                <w:sz w:val="24"/>
                <w:szCs w:val="24"/>
              </w:rPr>
            </w:pPr>
            <w:r w:rsidRPr="004C36D4">
              <w:rPr>
                <w:rFonts w:ascii="Times New Roman" w:hAnsi="Times New Roman" w:cs="Times New Roman"/>
                <w:b/>
                <w:color w:val="000000"/>
                <w:sz w:val="24"/>
                <w:szCs w:val="24"/>
              </w:rPr>
              <w:t>Кол-во часов</w:t>
            </w:r>
          </w:p>
        </w:tc>
      </w:tr>
      <w:tr w:rsidR="002B1D09" w:rsidRPr="004C36D4" w:rsidTr="000201BC">
        <w:tc>
          <w:tcPr>
            <w:tcW w:w="0" w:type="auto"/>
            <w:vMerge/>
          </w:tcPr>
          <w:p w:rsidR="002B1D09" w:rsidRPr="002B1D09" w:rsidRDefault="002B1D09" w:rsidP="002B1D09">
            <w:pPr>
              <w:spacing w:after="200" w:line="276" w:lineRule="auto"/>
              <w:jc w:val="center"/>
              <w:rPr>
                <w:rFonts w:ascii="Times New Roman" w:hAnsi="Times New Roman" w:cs="Times New Roman"/>
                <w:b/>
                <w:color w:val="000000"/>
                <w:sz w:val="24"/>
                <w:szCs w:val="24"/>
              </w:rPr>
            </w:pPr>
          </w:p>
        </w:tc>
        <w:tc>
          <w:tcPr>
            <w:tcW w:w="2762" w:type="dxa"/>
          </w:tcPr>
          <w:p w:rsidR="002B1D09" w:rsidRPr="004C36D4" w:rsidRDefault="002B1D09" w:rsidP="002B1D09">
            <w:pPr>
              <w:spacing w:after="200" w:line="276" w:lineRule="auto"/>
              <w:jc w:val="center"/>
              <w:rPr>
                <w:rFonts w:ascii="Times New Roman" w:hAnsi="Times New Roman" w:cs="Times New Roman"/>
                <w:b/>
                <w:color w:val="000000"/>
                <w:sz w:val="24"/>
                <w:szCs w:val="24"/>
              </w:rPr>
            </w:pPr>
            <w:r w:rsidRPr="004C36D4">
              <w:rPr>
                <w:rFonts w:ascii="Times New Roman" w:hAnsi="Times New Roman" w:cs="Times New Roman"/>
                <w:b/>
                <w:color w:val="000000"/>
                <w:sz w:val="24"/>
                <w:szCs w:val="24"/>
              </w:rPr>
              <w:t>Основные виды деятельности</w:t>
            </w:r>
          </w:p>
        </w:tc>
        <w:tc>
          <w:tcPr>
            <w:tcW w:w="5234" w:type="dxa"/>
          </w:tcPr>
          <w:p w:rsidR="002B1D09" w:rsidRPr="000201BC" w:rsidRDefault="002B1D09" w:rsidP="002B1D09">
            <w:pPr>
              <w:spacing w:after="200" w:line="276" w:lineRule="auto"/>
              <w:jc w:val="center"/>
              <w:rPr>
                <w:rFonts w:ascii="Times New Roman" w:hAnsi="Times New Roman" w:cs="Times New Roman"/>
                <w:b/>
                <w:color w:val="000000"/>
              </w:rPr>
            </w:pPr>
            <w:r w:rsidRPr="000201BC">
              <w:rPr>
                <w:rFonts w:ascii="Times New Roman" w:hAnsi="Times New Roman" w:cs="Times New Roman"/>
                <w:b/>
                <w:color w:val="000000"/>
              </w:rPr>
              <w:t>Универсальные учебные действия</w:t>
            </w:r>
          </w:p>
        </w:tc>
        <w:tc>
          <w:tcPr>
            <w:tcW w:w="828" w:type="dxa"/>
            <w:vMerge/>
          </w:tcPr>
          <w:p w:rsidR="002B1D09" w:rsidRPr="004C36D4" w:rsidRDefault="002B1D09" w:rsidP="002B1D09">
            <w:pPr>
              <w:spacing w:after="200" w:line="276" w:lineRule="auto"/>
              <w:jc w:val="center"/>
              <w:rPr>
                <w:rFonts w:ascii="Times New Roman" w:hAnsi="Times New Roman" w:cs="Times New Roman"/>
                <w:b/>
                <w:color w:val="000000"/>
                <w:sz w:val="24"/>
                <w:szCs w:val="24"/>
              </w:rPr>
            </w:pPr>
          </w:p>
        </w:tc>
      </w:tr>
      <w:tr w:rsidR="00331D5D" w:rsidRPr="004C36D4" w:rsidTr="000201BC">
        <w:tc>
          <w:tcPr>
            <w:tcW w:w="0" w:type="auto"/>
          </w:tcPr>
          <w:p w:rsidR="00331D5D" w:rsidRPr="002B1D09" w:rsidRDefault="00331D5D" w:rsidP="00331D5D">
            <w:pPr>
              <w:spacing w:after="200" w:line="276"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1.</w:t>
            </w:r>
          </w:p>
        </w:tc>
        <w:tc>
          <w:tcPr>
            <w:tcW w:w="2762" w:type="dxa"/>
            <w:tcBorders>
              <w:top w:val="single" w:sz="6" w:space="0" w:color="auto"/>
              <w:left w:val="single" w:sz="6" w:space="0" w:color="auto"/>
              <w:right w:val="single" w:sz="6" w:space="0" w:color="auto"/>
            </w:tcBorders>
          </w:tcPr>
          <w:p w:rsidR="00331D5D" w:rsidRPr="004C36D4" w:rsidRDefault="00331D5D" w:rsidP="00331D5D">
            <w:pPr>
              <w:autoSpaceDE w:val="0"/>
              <w:autoSpaceDN w:val="0"/>
              <w:adjustRightInd w:val="0"/>
              <w:rPr>
                <w:rFonts w:ascii="Times New Roman" w:hAnsi="Times New Roman" w:cs="Times New Roman"/>
                <w:sz w:val="24"/>
                <w:szCs w:val="24"/>
              </w:rPr>
            </w:pPr>
            <w:r w:rsidRPr="004C36D4">
              <w:rPr>
                <w:rFonts w:ascii="Times New Roman" w:hAnsi="Times New Roman" w:cs="Times New Roman"/>
                <w:b/>
                <w:sz w:val="24"/>
                <w:szCs w:val="24"/>
              </w:rPr>
              <w:t>Наблюдать</w:t>
            </w:r>
            <w:r w:rsidRPr="004C36D4">
              <w:rPr>
                <w:rFonts w:ascii="Times New Roman" w:hAnsi="Times New Roman" w:cs="Times New Roman"/>
                <w:sz w:val="24"/>
                <w:szCs w:val="24"/>
              </w:rPr>
              <w:t xml:space="preserve"> за музыкой в жизни человека.</w:t>
            </w:r>
          </w:p>
          <w:p w:rsidR="00331D5D" w:rsidRPr="004C36D4" w:rsidRDefault="00331D5D" w:rsidP="00331D5D">
            <w:pPr>
              <w:autoSpaceDE w:val="0"/>
              <w:autoSpaceDN w:val="0"/>
              <w:adjustRightInd w:val="0"/>
              <w:rPr>
                <w:rFonts w:ascii="Times New Roman" w:hAnsi="Times New Roman" w:cs="Times New Roman"/>
                <w:sz w:val="24"/>
                <w:szCs w:val="24"/>
              </w:rPr>
            </w:pPr>
            <w:r w:rsidRPr="004C36D4">
              <w:rPr>
                <w:rFonts w:ascii="Times New Roman" w:hAnsi="Times New Roman" w:cs="Times New Roman"/>
                <w:b/>
                <w:sz w:val="24"/>
                <w:szCs w:val="24"/>
              </w:rPr>
              <w:t>Различать</w:t>
            </w:r>
            <w:r w:rsidRPr="004C36D4">
              <w:rPr>
                <w:rFonts w:ascii="Times New Roman" w:hAnsi="Times New Roman" w:cs="Times New Roman"/>
                <w:sz w:val="24"/>
                <w:szCs w:val="24"/>
              </w:rPr>
              <w:t xml:space="preserve"> настроения, чувства и характер человека, выраженные в музыке.</w:t>
            </w:r>
          </w:p>
          <w:p w:rsidR="00331D5D" w:rsidRPr="004C36D4" w:rsidRDefault="00331D5D" w:rsidP="00331D5D">
            <w:pPr>
              <w:autoSpaceDE w:val="0"/>
              <w:autoSpaceDN w:val="0"/>
              <w:adjustRightInd w:val="0"/>
              <w:rPr>
                <w:rFonts w:ascii="Times New Roman" w:hAnsi="Times New Roman" w:cs="Times New Roman"/>
                <w:sz w:val="24"/>
                <w:szCs w:val="24"/>
              </w:rPr>
            </w:pPr>
            <w:r w:rsidRPr="004C36D4">
              <w:rPr>
                <w:rFonts w:ascii="Times New Roman" w:hAnsi="Times New Roman" w:cs="Times New Roman"/>
                <w:b/>
                <w:sz w:val="24"/>
                <w:szCs w:val="24"/>
              </w:rPr>
              <w:t>Проявлять</w:t>
            </w:r>
            <w:r w:rsidRPr="004C36D4">
              <w:rPr>
                <w:rFonts w:ascii="Times New Roman" w:hAnsi="Times New Roman" w:cs="Times New Roman"/>
                <w:sz w:val="24"/>
                <w:szCs w:val="24"/>
              </w:rPr>
              <w:t xml:space="preserve"> эмоциональную отзывчивость, личностное отношение при восприятии и исполнении музыкальных произведений. Словарь эмоций.</w:t>
            </w:r>
          </w:p>
          <w:p w:rsidR="00331D5D" w:rsidRPr="004C36D4" w:rsidRDefault="00331D5D" w:rsidP="00331D5D">
            <w:pPr>
              <w:autoSpaceDE w:val="0"/>
              <w:autoSpaceDN w:val="0"/>
              <w:adjustRightInd w:val="0"/>
              <w:rPr>
                <w:rFonts w:ascii="Times New Roman" w:hAnsi="Times New Roman" w:cs="Times New Roman"/>
                <w:sz w:val="24"/>
                <w:szCs w:val="24"/>
              </w:rPr>
            </w:pPr>
            <w:r w:rsidRPr="004C36D4">
              <w:rPr>
                <w:rFonts w:ascii="Times New Roman" w:hAnsi="Times New Roman" w:cs="Times New Roman"/>
                <w:b/>
                <w:sz w:val="24"/>
                <w:szCs w:val="24"/>
              </w:rPr>
              <w:t>Исполнять</w:t>
            </w:r>
            <w:r w:rsidRPr="004C36D4">
              <w:rPr>
                <w:rFonts w:ascii="Times New Roman" w:hAnsi="Times New Roman" w:cs="Times New Roman"/>
                <w:sz w:val="24"/>
                <w:szCs w:val="24"/>
              </w:rPr>
              <w:t xml:space="preserve"> песни (соло, ансамблем, хором),</w:t>
            </w:r>
            <w:r w:rsidRPr="004C36D4">
              <w:rPr>
                <w:rFonts w:ascii="Times New Roman" w:hAnsi="Times New Roman" w:cs="Times New Roman"/>
                <w:b/>
                <w:sz w:val="24"/>
                <w:szCs w:val="24"/>
              </w:rPr>
              <w:t xml:space="preserve"> играть</w:t>
            </w:r>
            <w:r w:rsidRPr="004C36D4">
              <w:rPr>
                <w:rFonts w:ascii="Times New Roman" w:hAnsi="Times New Roman" w:cs="Times New Roman"/>
                <w:sz w:val="24"/>
                <w:szCs w:val="24"/>
              </w:rPr>
              <w:t xml:space="preserve"> на детских элементарных музыкальных инструментах (в ансамбле, в оркестре).</w:t>
            </w:r>
          </w:p>
          <w:p w:rsidR="00331D5D" w:rsidRPr="004C36D4" w:rsidRDefault="00331D5D" w:rsidP="00331D5D">
            <w:pPr>
              <w:autoSpaceDE w:val="0"/>
              <w:autoSpaceDN w:val="0"/>
              <w:adjustRightInd w:val="0"/>
              <w:rPr>
                <w:rFonts w:ascii="Times New Roman" w:hAnsi="Times New Roman" w:cs="Times New Roman"/>
                <w:sz w:val="24"/>
                <w:szCs w:val="24"/>
              </w:rPr>
            </w:pPr>
            <w:r w:rsidRPr="004C36D4">
              <w:rPr>
                <w:rFonts w:ascii="Times New Roman" w:hAnsi="Times New Roman" w:cs="Times New Roman"/>
                <w:b/>
                <w:sz w:val="24"/>
                <w:szCs w:val="24"/>
              </w:rPr>
              <w:t>Сравнивать</w:t>
            </w:r>
            <w:r w:rsidRPr="004C36D4">
              <w:rPr>
                <w:rFonts w:ascii="Times New Roman" w:hAnsi="Times New Roman" w:cs="Times New Roman"/>
                <w:sz w:val="24"/>
                <w:szCs w:val="24"/>
              </w:rPr>
              <w:t xml:space="preserve"> музыкальные и речевые интонации, определять их сходство и различия.</w:t>
            </w:r>
          </w:p>
          <w:p w:rsidR="00331D5D" w:rsidRPr="004C36D4" w:rsidRDefault="00331D5D" w:rsidP="00331D5D">
            <w:pPr>
              <w:autoSpaceDE w:val="0"/>
              <w:autoSpaceDN w:val="0"/>
              <w:adjustRightInd w:val="0"/>
              <w:rPr>
                <w:rFonts w:ascii="Times New Roman" w:hAnsi="Times New Roman" w:cs="Times New Roman"/>
                <w:sz w:val="24"/>
                <w:szCs w:val="24"/>
              </w:rPr>
            </w:pPr>
            <w:r w:rsidRPr="004C36D4">
              <w:rPr>
                <w:rFonts w:ascii="Times New Roman" w:hAnsi="Times New Roman" w:cs="Times New Roman"/>
                <w:b/>
                <w:sz w:val="24"/>
                <w:szCs w:val="24"/>
              </w:rPr>
              <w:t>Осуществлять</w:t>
            </w:r>
            <w:r w:rsidRPr="004C36D4">
              <w:rPr>
                <w:rFonts w:ascii="Times New Roman" w:hAnsi="Times New Roman" w:cs="Times New Roman"/>
                <w:sz w:val="24"/>
                <w:szCs w:val="24"/>
              </w:rPr>
              <w:t xml:space="preserve"> первые опыты импровизации и сочинения в пении, игре, пластике.</w:t>
            </w:r>
          </w:p>
          <w:p w:rsidR="00331D5D" w:rsidRPr="004C36D4" w:rsidRDefault="00331D5D" w:rsidP="00331D5D">
            <w:pPr>
              <w:autoSpaceDE w:val="0"/>
              <w:autoSpaceDN w:val="0"/>
              <w:adjustRightInd w:val="0"/>
              <w:rPr>
                <w:rFonts w:ascii="Times New Roman" w:hAnsi="Times New Roman" w:cs="Times New Roman"/>
                <w:sz w:val="24"/>
                <w:szCs w:val="24"/>
              </w:rPr>
            </w:pPr>
            <w:r w:rsidRPr="004C36D4">
              <w:rPr>
                <w:rFonts w:ascii="Times New Roman" w:hAnsi="Times New Roman" w:cs="Times New Roman"/>
                <w:b/>
                <w:sz w:val="24"/>
                <w:szCs w:val="24"/>
              </w:rPr>
              <w:t>Инсценировать</w:t>
            </w:r>
            <w:r w:rsidRPr="004C36D4">
              <w:rPr>
                <w:rFonts w:ascii="Times New Roman" w:hAnsi="Times New Roman" w:cs="Times New Roman"/>
                <w:sz w:val="24"/>
                <w:szCs w:val="24"/>
              </w:rPr>
              <w:t xml:space="preserve"> для школьных праздников музыкальные образы песен, пьес программного содержания, народных сказок.</w:t>
            </w:r>
          </w:p>
          <w:p w:rsidR="00331D5D" w:rsidRPr="004C36D4" w:rsidRDefault="00331D5D" w:rsidP="00331D5D">
            <w:pPr>
              <w:autoSpaceDE w:val="0"/>
              <w:autoSpaceDN w:val="0"/>
              <w:adjustRightInd w:val="0"/>
              <w:rPr>
                <w:rFonts w:ascii="Times New Roman" w:hAnsi="Times New Roman" w:cs="Times New Roman"/>
                <w:sz w:val="24"/>
                <w:szCs w:val="24"/>
              </w:rPr>
            </w:pPr>
            <w:r w:rsidRPr="004C36D4">
              <w:rPr>
                <w:rFonts w:ascii="Times New Roman" w:hAnsi="Times New Roman" w:cs="Times New Roman"/>
                <w:b/>
                <w:sz w:val="24"/>
                <w:szCs w:val="24"/>
              </w:rPr>
              <w:t>Участвовать</w:t>
            </w:r>
            <w:r w:rsidRPr="004C36D4">
              <w:rPr>
                <w:rFonts w:ascii="Times New Roman" w:hAnsi="Times New Roman" w:cs="Times New Roman"/>
                <w:sz w:val="24"/>
                <w:szCs w:val="24"/>
              </w:rPr>
              <w:t xml:space="preserve"> в совместной деятельности (в группе, в паре) при воплощении различных музыкальных образов</w:t>
            </w:r>
          </w:p>
          <w:p w:rsidR="00331D5D" w:rsidRPr="004C36D4" w:rsidRDefault="00331D5D" w:rsidP="00331D5D">
            <w:pPr>
              <w:autoSpaceDE w:val="0"/>
              <w:autoSpaceDN w:val="0"/>
              <w:adjustRightInd w:val="0"/>
              <w:rPr>
                <w:rFonts w:ascii="Times New Roman" w:hAnsi="Times New Roman" w:cs="Times New Roman"/>
                <w:sz w:val="24"/>
                <w:szCs w:val="24"/>
              </w:rPr>
            </w:pPr>
            <w:r w:rsidRPr="004C36D4">
              <w:rPr>
                <w:rFonts w:ascii="Times New Roman" w:hAnsi="Times New Roman" w:cs="Times New Roman"/>
                <w:b/>
                <w:sz w:val="24"/>
                <w:szCs w:val="24"/>
              </w:rPr>
              <w:lastRenderedPageBreak/>
              <w:t>Знакомиться</w:t>
            </w:r>
            <w:r w:rsidRPr="004C36D4">
              <w:rPr>
                <w:rFonts w:ascii="Times New Roman" w:hAnsi="Times New Roman" w:cs="Times New Roman"/>
                <w:sz w:val="24"/>
                <w:szCs w:val="24"/>
              </w:rPr>
              <w:t xml:space="preserve"> с элементами нотной записи.</w:t>
            </w:r>
          </w:p>
          <w:p w:rsidR="00331D5D" w:rsidRPr="004C36D4" w:rsidRDefault="00331D5D" w:rsidP="00331D5D">
            <w:pPr>
              <w:autoSpaceDE w:val="0"/>
              <w:autoSpaceDN w:val="0"/>
              <w:adjustRightInd w:val="0"/>
              <w:rPr>
                <w:rFonts w:ascii="Times New Roman" w:hAnsi="Times New Roman" w:cs="Times New Roman"/>
                <w:sz w:val="24"/>
                <w:szCs w:val="24"/>
              </w:rPr>
            </w:pPr>
            <w:r w:rsidRPr="004C36D4">
              <w:rPr>
                <w:rFonts w:ascii="Times New Roman" w:hAnsi="Times New Roman" w:cs="Times New Roman"/>
                <w:b/>
                <w:sz w:val="24"/>
                <w:szCs w:val="24"/>
              </w:rPr>
              <w:t>Выявлять</w:t>
            </w:r>
            <w:r w:rsidRPr="004C36D4">
              <w:rPr>
                <w:rFonts w:ascii="Times New Roman" w:hAnsi="Times New Roman" w:cs="Times New Roman"/>
                <w:sz w:val="24"/>
                <w:szCs w:val="24"/>
              </w:rPr>
              <w:t xml:space="preserve"> сходство и различия музыкальных и живописных образов</w:t>
            </w:r>
          </w:p>
          <w:p w:rsidR="00331D5D" w:rsidRPr="004C36D4" w:rsidRDefault="00331D5D" w:rsidP="00331D5D">
            <w:pPr>
              <w:autoSpaceDE w:val="0"/>
              <w:autoSpaceDN w:val="0"/>
              <w:adjustRightInd w:val="0"/>
              <w:rPr>
                <w:rFonts w:ascii="Times New Roman" w:hAnsi="Times New Roman" w:cs="Times New Roman"/>
                <w:sz w:val="24"/>
                <w:szCs w:val="24"/>
              </w:rPr>
            </w:pPr>
            <w:r w:rsidRPr="004C36D4">
              <w:rPr>
                <w:rFonts w:ascii="Times New Roman" w:hAnsi="Times New Roman" w:cs="Times New Roman"/>
                <w:b/>
                <w:sz w:val="24"/>
                <w:szCs w:val="24"/>
              </w:rPr>
              <w:t>Подбирать</w:t>
            </w:r>
            <w:r w:rsidRPr="004C36D4">
              <w:rPr>
                <w:rFonts w:ascii="Times New Roman" w:hAnsi="Times New Roman" w:cs="Times New Roman"/>
                <w:sz w:val="24"/>
                <w:szCs w:val="24"/>
              </w:rPr>
              <w:t xml:space="preserve"> стихи и рассказы, соответствующие настроению музыкальных пьес и песен.</w:t>
            </w:r>
          </w:p>
          <w:p w:rsidR="00331D5D" w:rsidRPr="004C36D4" w:rsidRDefault="00331D5D" w:rsidP="00331D5D">
            <w:pPr>
              <w:autoSpaceDE w:val="0"/>
              <w:autoSpaceDN w:val="0"/>
              <w:adjustRightInd w:val="0"/>
              <w:rPr>
                <w:rFonts w:ascii="Times New Roman" w:hAnsi="Times New Roman" w:cs="Times New Roman"/>
                <w:sz w:val="24"/>
                <w:szCs w:val="24"/>
              </w:rPr>
            </w:pPr>
            <w:r w:rsidRPr="004C36D4">
              <w:rPr>
                <w:rFonts w:ascii="Times New Roman" w:hAnsi="Times New Roman" w:cs="Times New Roman"/>
                <w:b/>
                <w:sz w:val="24"/>
                <w:szCs w:val="24"/>
              </w:rPr>
              <w:t xml:space="preserve">Моделировать </w:t>
            </w:r>
            <w:r w:rsidRPr="004C36D4">
              <w:rPr>
                <w:rFonts w:ascii="Times New Roman" w:hAnsi="Times New Roman" w:cs="Times New Roman"/>
                <w:sz w:val="24"/>
                <w:szCs w:val="24"/>
              </w:rPr>
              <w:t>в графике особенности песни, танца, марша.</w:t>
            </w:r>
          </w:p>
        </w:tc>
        <w:tc>
          <w:tcPr>
            <w:tcW w:w="5234" w:type="dxa"/>
          </w:tcPr>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lastRenderedPageBreak/>
              <w:t>Личностные универсальные учебные действия</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У обучающегося будут сформированы:– восприятие музыкального произведения, определение основного настроения и характера;</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эмоциональное восприятие образов родной природы, отраженных в музыке, чувство гордости за русскую народную музыкальную культуру;</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положительное отношение к музыкальным занятиям, интерес к отдельным видам музыкально - практической деятельности;</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основа для развития чувства прекрасного через знакомство с доступными для детского восприятия музыкальными произведениями;</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уважение к чувствам и настроениям другого человека, представление о дружбе,  доброжелательном отношении к людям.</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Обучающийся получит возможность для формирования:</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понимания значения музыкального искусства в жизни человека;</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начальной стадии внутренней позиции школьника через освоение позиции слушателя и исполнителя музыкальных сочинений;</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первоначальной ориентации на оценку результатов собственной музыкально - исполнительской деятельности;</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эстетических переживаний музыки, понимания роли музыки в собственной жизни.</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Регулятивные универсальные учебные действия</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Обучающийся научится:</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принимать учебную задачу;</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lastRenderedPageBreak/>
              <w:t>– понимать позицию слушателя, в том числе при восприятии образов героев музыкальных сказок и музыкальных зарисовок из жизни детей;</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осуществлять первоначальный контроль своего участия в интересных для него видах музыкальной деятельности;</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адекватно воспринимать предложения учителя.</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Обучающийся получит возможность научиться:</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принимать музыкально - исполнительскую задачу и инструкцию учителя;</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воспринимать мнение (о прослушанном произведении) и предложения (относительно исполнения музыки) сверстников,  родителей;</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принимать позицию исполнителя музыкальных произведений.</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Познавательные универсальные учебные действия</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Обучающийся научится:</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ориентироваться в информационном материале учебника, осуществлять поиск нужной информации (Музыкальный словарик);</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использовать рисуночные и простые символические варианты музыкальной записи («Музыкальный домик»);</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находить в музыкальном тексте разные части;</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понимать содержание рисунков и соотносить его с музыкальными впечатлениями;</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читать простое схематическое изображение.</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Обучающийся получит возможность научиться:</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xml:space="preserve">– соотносить различные произведения по настроению, форме, по некоторым </w:t>
            </w:r>
            <w:proofErr w:type="spellStart"/>
            <w:r w:rsidRPr="000201BC">
              <w:rPr>
                <w:rFonts w:ascii="Times New Roman" w:hAnsi="Times New Roman" w:cs="Times New Roman"/>
                <w:color w:val="000000"/>
              </w:rPr>
              <w:t>средстваммузыкальной</w:t>
            </w:r>
            <w:proofErr w:type="spellEnd"/>
            <w:r w:rsidRPr="000201BC">
              <w:rPr>
                <w:rFonts w:ascii="Times New Roman" w:hAnsi="Times New Roman" w:cs="Times New Roman"/>
                <w:color w:val="000000"/>
              </w:rPr>
              <w:t xml:space="preserve"> выразительности (темп, динамика);</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понимать запись, принятую в относительной сольмизации, включая ручные знаки;</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пользоваться карточками ритма;</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lastRenderedPageBreak/>
              <w:t>– строить рассуждения о доступных наглядно воспринимаемых свойствах музыки;</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соотносить содержание рисунков с музыкальными впечатлениями.</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Коммуникативные универсальные учебные действия</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Обучающийся научится:</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воспринимать музыкальное произведение и мнение других людей о музыке;</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учитывать настроение других людей, их эмоции от восприятия музыки;</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xml:space="preserve">– принимать участие в групповом </w:t>
            </w:r>
            <w:proofErr w:type="spellStart"/>
            <w:r w:rsidRPr="000201BC">
              <w:rPr>
                <w:rFonts w:ascii="Times New Roman" w:hAnsi="Times New Roman" w:cs="Times New Roman"/>
                <w:color w:val="000000"/>
              </w:rPr>
              <w:t>музицировании</w:t>
            </w:r>
            <w:proofErr w:type="spellEnd"/>
            <w:r w:rsidRPr="000201BC">
              <w:rPr>
                <w:rFonts w:ascii="Times New Roman" w:hAnsi="Times New Roman" w:cs="Times New Roman"/>
                <w:color w:val="000000"/>
              </w:rPr>
              <w:t>, в коллективных инсценировках;</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xml:space="preserve">– понимать важность исполнения по группам (мальчики хлопают,  девочки топают, </w:t>
            </w:r>
            <w:proofErr w:type="spellStart"/>
            <w:r w:rsidRPr="000201BC">
              <w:rPr>
                <w:rFonts w:ascii="Times New Roman" w:hAnsi="Times New Roman" w:cs="Times New Roman"/>
                <w:color w:val="000000"/>
              </w:rPr>
              <w:t>учительаккомпанирует</w:t>
            </w:r>
            <w:proofErr w:type="spellEnd"/>
            <w:r w:rsidRPr="000201BC">
              <w:rPr>
                <w:rFonts w:ascii="Times New Roman" w:hAnsi="Times New Roman" w:cs="Times New Roman"/>
                <w:color w:val="000000"/>
              </w:rPr>
              <w:t>, дети поют и т.д.);</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контролировать свои действия в коллективной работе.</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Обучающийся получит возможность научиться:– исполнять со сверстниками музыкальные произведения, выполняя при этом разные функции (ритмическое сопровождение на разных детских инструментах и т.п.);</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использовать простые речевые средства для передачи своего впечатления от музыки;</w:t>
            </w:r>
          </w:p>
          <w:p w:rsidR="000201BC" w:rsidRPr="000201BC" w:rsidRDefault="000201BC" w:rsidP="000201BC">
            <w:pPr>
              <w:spacing w:after="200" w:line="276" w:lineRule="auto"/>
              <w:rPr>
                <w:rFonts w:ascii="Times New Roman" w:hAnsi="Times New Roman" w:cs="Times New Roman"/>
                <w:color w:val="000000"/>
              </w:rPr>
            </w:pP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следить за действиями других участников в процессе хорового пения и других видов совместной музыкальной деятельности.</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Предметные результаты</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Обучающийся научится:– воспринимать доступную ему музыку разного эмоционально - образного содержания;</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различать музыку разных жанров: песни, танцы и марши;</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выражать свое отношение к музыкальным произведениям, его героям;</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lastRenderedPageBreak/>
              <w:t>– воплощать настроение музыкальных произведений в пении;</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отличать русское народное творчество от музыки других народов;</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вслушиваться в звуки родной природы;</w:t>
            </w:r>
          </w:p>
          <w:p w:rsidR="000201BC"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xml:space="preserve">– воплощать образное содержание народного творчества в играх, движениях, </w:t>
            </w:r>
            <w:proofErr w:type="spellStart"/>
            <w:r w:rsidRPr="000201BC">
              <w:rPr>
                <w:rFonts w:ascii="Times New Roman" w:hAnsi="Times New Roman" w:cs="Times New Roman"/>
                <w:color w:val="000000"/>
              </w:rPr>
              <w:t>импровизациях,пении</w:t>
            </w:r>
            <w:proofErr w:type="spellEnd"/>
            <w:r w:rsidRPr="000201BC">
              <w:rPr>
                <w:rFonts w:ascii="Times New Roman" w:hAnsi="Times New Roman" w:cs="Times New Roman"/>
                <w:color w:val="000000"/>
              </w:rPr>
              <w:t xml:space="preserve"> простых мелодий;</w:t>
            </w:r>
          </w:p>
          <w:p w:rsidR="00331D5D" w:rsidRPr="000201BC" w:rsidRDefault="000201BC" w:rsidP="000201BC">
            <w:pPr>
              <w:spacing w:after="200" w:line="276" w:lineRule="auto"/>
              <w:rPr>
                <w:rFonts w:ascii="Times New Roman" w:hAnsi="Times New Roman" w:cs="Times New Roman"/>
                <w:color w:val="000000"/>
              </w:rPr>
            </w:pPr>
            <w:r w:rsidRPr="000201BC">
              <w:rPr>
                <w:rFonts w:ascii="Times New Roman" w:hAnsi="Times New Roman" w:cs="Times New Roman"/>
                <w:color w:val="000000"/>
              </w:rPr>
              <w:t>– понимать значение музыкальных сказок, шуток.</w:t>
            </w:r>
          </w:p>
        </w:tc>
        <w:tc>
          <w:tcPr>
            <w:tcW w:w="828" w:type="dxa"/>
          </w:tcPr>
          <w:p w:rsidR="00331D5D" w:rsidRPr="004C36D4" w:rsidRDefault="00331D5D" w:rsidP="00331D5D">
            <w:pPr>
              <w:spacing w:after="200" w:line="276" w:lineRule="auto"/>
              <w:jc w:val="center"/>
              <w:rPr>
                <w:rFonts w:ascii="Times New Roman" w:hAnsi="Times New Roman" w:cs="Times New Roman"/>
                <w:b/>
                <w:color w:val="000000"/>
                <w:sz w:val="24"/>
                <w:szCs w:val="24"/>
              </w:rPr>
            </w:pPr>
            <w:r w:rsidRPr="004C36D4">
              <w:rPr>
                <w:rFonts w:ascii="Times New Roman" w:hAnsi="Times New Roman" w:cs="Times New Roman"/>
                <w:b/>
                <w:color w:val="000000"/>
                <w:sz w:val="24"/>
                <w:szCs w:val="24"/>
              </w:rPr>
              <w:lastRenderedPageBreak/>
              <w:t>16</w:t>
            </w:r>
          </w:p>
        </w:tc>
      </w:tr>
      <w:tr w:rsidR="00331D5D" w:rsidRPr="004C36D4" w:rsidTr="000201BC">
        <w:tc>
          <w:tcPr>
            <w:tcW w:w="494" w:type="dxa"/>
          </w:tcPr>
          <w:p w:rsidR="00331D5D" w:rsidRPr="001D2C01" w:rsidRDefault="00331D5D" w:rsidP="00B05CF4">
            <w:pPr>
              <w:jc w:val="center"/>
              <w:rPr>
                <w:b/>
                <w:lang w:val="en-US"/>
              </w:rPr>
            </w:pPr>
            <w:r w:rsidRPr="001D2C01">
              <w:rPr>
                <w:b/>
                <w:lang w:val="en-US"/>
              </w:rPr>
              <w:lastRenderedPageBreak/>
              <w:t>I</w:t>
            </w:r>
          </w:p>
        </w:tc>
        <w:tc>
          <w:tcPr>
            <w:tcW w:w="7996" w:type="dxa"/>
            <w:gridSpan w:val="2"/>
          </w:tcPr>
          <w:p w:rsidR="00331D5D" w:rsidRPr="004C36D4" w:rsidRDefault="00331D5D" w:rsidP="00B05CF4">
            <w:pPr>
              <w:jc w:val="center"/>
              <w:rPr>
                <w:rFonts w:ascii="Times New Roman" w:hAnsi="Times New Roman" w:cs="Times New Roman"/>
                <w:b/>
                <w:sz w:val="24"/>
                <w:szCs w:val="24"/>
              </w:rPr>
            </w:pPr>
            <w:r w:rsidRPr="004C36D4">
              <w:rPr>
                <w:rFonts w:ascii="Times New Roman" w:hAnsi="Times New Roman" w:cs="Times New Roman"/>
                <w:b/>
                <w:sz w:val="24"/>
                <w:szCs w:val="24"/>
              </w:rPr>
              <w:t>Музыка вокруг нас</w:t>
            </w:r>
          </w:p>
        </w:tc>
        <w:tc>
          <w:tcPr>
            <w:tcW w:w="828" w:type="dxa"/>
          </w:tcPr>
          <w:p w:rsidR="00331D5D" w:rsidRPr="004C36D4" w:rsidRDefault="00331D5D" w:rsidP="00B05CF4">
            <w:pPr>
              <w:jc w:val="center"/>
              <w:rPr>
                <w:rFonts w:ascii="Times New Roman" w:hAnsi="Times New Roman" w:cs="Times New Roman"/>
                <w:b/>
                <w:sz w:val="24"/>
                <w:szCs w:val="24"/>
              </w:rPr>
            </w:pPr>
            <w:r w:rsidRPr="004C36D4">
              <w:rPr>
                <w:rFonts w:ascii="Times New Roman" w:hAnsi="Times New Roman" w:cs="Times New Roman"/>
                <w:b/>
                <w:sz w:val="24"/>
                <w:szCs w:val="24"/>
              </w:rPr>
              <w:t>16</w:t>
            </w:r>
          </w:p>
        </w:tc>
      </w:tr>
      <w:tr w:rsidR="00331D5D" w:rsidRPr="004C36D4" w:rsidTr="000201BC">
        <w:tc>
          <w:tcPr>
            <w:tcW w:w="494" w:type="dxa"/>
          </w:tcPr>
          <w:p w:rsidR="00331D5D" w:rsidRPr="001D2C01" w:rsidRDefault="00331D5D" w:rsidP="00B05CF4">
            <w:pPr>
              <w:jc w:val="center"/>
            </w:pPr>
            <w:r w:rsidRPr="001D2C01">
              <w:t>1</w:t>
            </w:r>
          </w:p>
        </w:tc>
        <w:tc>
          <w:tcPr>
            <w:tcW w:w="7996" w:type="dxa"/>
            <w:gridSpan w:val="2"/>
          </w:tcPr>
          <w:p w:rsidR="00331D5D" w:rsidRPr="004C36D4" w:rsidRDefault="00331D5D" w:rsidP="00B05CF4">
            <w:pPr>
              <w:rPr>
                <w:rFonts w:ascii="Times New Roman" w:hAnsi="Times New Roman" w:cs="Times New Roman"/>
                <w:sz w:val="24"/>
                <w:szCs w:val="24"/>
              </w:rPr>
            </w:pPr>
            <w:r w:rsidRPr="004C36D4">
              <w:rPr>
                <w:rFonts w:ascii="Times New Roman" w:hAnsi="Times New Roman" w:cs="Times New Roman"/>
                <w:sz w:val="24"/>
                <w:szCs w:val="24"/>
              </w:rPr>
              <w:t>«И муза вечная со мной»</w:t>
            </w:r>
          </w:p>
        </w:tc>
        <w:tc>
          <w:tcPr>
            <w:tcW w:w="828" w:type="dxa"/>
          </w:tcPr>
          <w:p w:rsidR="00331D5D" w:rsidRPr="004C36D4" w:rsidRDefault="00331D5D" w:rsidP="00B05CF4">
            <w:pPr>
              <w:jc w:val="center"/>
              <w:rPr>
                <w:rFonts w:ascii="Times New Roman" w:hAnsi="Times New Roman" w:cs="Times New Roman"/>
                <w:sz w:val="24"/>
                <w:szCs w:val="24"/>
              </w:rPr>
            </w:pPr>
            <w:r w:rsidRPr="004C36D4">
              <w:rPr>
                <w:rFonts w:ascii="Times New Roman" w:hAnsi="Times New Roman" w:cs="Times New Roman"/>
                <w:sz w:val="24"/>
                <w:szCs w:val="24"/>
              </w:rPr>
              <w:t>1</w:t>
            </w:r>
          </w:p>
        </w:tc>
      </w:tr>
      <w:tr w:rsidR="00331D5D" w:rsidRPr="004C36D4" w:rsidTr="000201BC">
        <w:tc>
          <w:tcPr>
            <w:tcW w:w="494" w:type="dxa"/>
          </w:tcPr>
          <w:p w:rsidR="00331D5D" w:rsidRPr="001D2C01" w:rsidRDefault="00331D5D" w:rsidP="00B05CF4">
            <w:pPr>
              <w:jc w:val="center"/>
            </w:pPr>
            <w:r w:rsidRPr="001D2C01">
              <w:t>2</w:t>
            </w:r>
          </w:p>
        </w:tc>
        <w:tc>
          <w:tcPr>
            <w:tcW w:w="7996" w:type="dxa"/>
            <w:gridSpan w:val="2"/>
          </w:tcPr>
          <w:p w:rsidR="00331D5D" w:rsidRPr="004C36D4" w:rsidRDefault="00331D5D" w:rsidP="00B05CF4">
            <w:pPr>
              <w:rPr>
                <w:rFonts w:ascii="Times New Roman" w:hAnsi="Times New Roman" w:cs="Times New Roman"/>
                <w:sz w:val="24"/>
                <w:szCs w:val="24"/>
              </w:rPr>
            </w:pPr>
            <w:r w:rsidRPr="004C36D4">
              <w:rPr>
                <w:rFonts w:ascii="Times New Roman" w:hAnsi="Times New Roman" w:cs="Times New Roman"/>
                <w:sz w:val="24"/>
                <w:szCs w:val="24"/>
              </w:rPr>
              <w:t>Хоровод муз</w:t>
            </w:r>
          </w:p>
        </w:tc>
        <w:tc>
          <w:tcPr>
            <w:tcW w:w="828" w:type="dxa"/>
          </w:tcPr>
          <w:p w:rsidR="00331D5D" w:rsidRPr="004C36D4" w:rsidRDefault="00331D5D" w:rsidP="00B05CF4">
            <w:pPr>
              <w:jc w:val="center"/>
              <w:rPr>
                <w:rFonts w:ascii="Times New Roman" w:hAnsi="Times New Roman" w:cs="Times New Roman"/>
                <w:sz w:val="24"/>
                <w:szCs w:val="24"/>
              </w:rPr>
            </w:pPr>
            <w:r w:rsidRPr="004C36D4">
              <w:rPr>
                <w:rFonts w:ascii="Times New Roman" w:hAnsi="Times New Roman" w:cs="Times New Roman"/>
                <w:sz w:val="24"/>
                <w:szCs w:val="24"/>
              </w:rPr>
              <w:t>1</w:t>
            </w:r>
          </w:p>
        </w:tc>
      </w:tr>
      <w:tr w:rsidR="00331D5D" w:rsidRPr="004C36D4" w:rsidTr="000201BC">
        <w:tc>
          <w:tcPr>
            <w:tcW w:w="494" w:type="dxa"/>
          </w:tcPr>
          <w:p w:rsidR="00331D5D" w:rsidRPr="001D2C01" w:rsidRDefault="00331D5D" w:rsidP="00B05CF4">
            <w:pPr>
              <w:jc w:val="center"/>
            </w:pPr>
            <w:r w:rsidRPr="001D2C01">
              <w:t>3</w:t>
            </w:r>
          </w:p>
        </w:tc>
        <w:tc>
          <w:tcPr>
            <w:tcW w:w="7996" w:type="dxa"/>
            <w:gridSpan w:val="2"/>
          </w:tcPr>
          <w:p w:rsidR="00331D5D" w:rsidRPr="004C36D4" w:rsidRDefault="00331D5D" w:rsidP="00B05CF4">
            <w:pPr>
              <w:rPr>
                <w:rFonts w:ascii="Times New Roman" w:hAnsi="Times New Roman" w:cs="Times New Roman"/>
                <w:sz w:val="24"/>
                <w:szCs w:val="24"/>
              </w:rPr>
            </w:pPr>
            <w:r w:rsidRPr="004C36D4">
              <w:rPr>
                <w:rFonts w:ascii="Times New Roman" w:hAnsi="Times New Roman" w:cs="Times New Roman"/>
                <w:sz w:val="24"/>
                <w:szCs w:val="24"/>
              </w:rPr>
              <w:t>Повсюду музыка слышна</w:t>
            </w:r>
          </w:p>
        </w:tc>
        <w:tc>
          <w:tcPr>
            <w:tcW w:w="828" w:type="dxa"/>
          </w:tcPr>
          <w:p w:rsidR="00331D5D" w:rsidRPr="004C36D4" w:rsidRDefault="00331D5D" w:rsidP="00B05CF4">
            <w:pPr>
              <w:jc w:val="center"/>
              <w:rPr>
                <w:rFonts w:ascii="Times New Roman" w:hAnsi="Times New Roman" w:cs="Times New Roman"/>
                <w:sz w:val="24"/>
                <w:szCs w:val="24"/>
              </w:rPr>
            </w:pPr>
            <w:r w:rsidRPr="004C36D4">
              <w:rPr>
                <w:rFonts w:ascii="Times New Roman" w:hAnsi="Times New Roman" w:cs="Times New Roman"/>
                <w:sz w:val="24"/>
                <w:szCs w:val="24"/>
              </w:rPr>
              <w:t>1</w:t>
            </w:r>
          </w:p>
        </w:tc>
      </w:tr>
      <w:tr w:rsidR="00331D5D" w:rsidRPr="004C36D4" w:rsidTr="000201BC">
        <w:tc>
          <w:tcPr>
            <w:tcW w:w="494" w:type="dxa"/>
          </w:tcPr>
          <w:p w:rsidR="00331D5D" w:rsidRPr="001D2C01" w:rsidRDefault="00331D5D" w:rsidP="00B05CF4">
            <w:pPr>
              <w:jc w:val="center"/>
            </w:pPr>
            <w:r w:rsidRPr="001D2C01">
              <w:t>4</w:t>
            </w:r>
          </w:p>
        </w:tc>
        <w:tc>
          <w:tcPr>
            <w:tcW w:w="7996" w:type="dxa"/>
            <w:gridSpan w:val="2"/>
          </w:tcPr>
          <w:p w:rsidR="00331D5D" w:rsidRPr="004C36D4" w:rsidRDefault="00331D5D" w:rsidP="00B05CF4">
            <w:pPr>
              <w:rPr>
                <w:rFonts w:ascii="Times New Roman" w:hAnsi="Times New Roman" w:cs="Times New Roman"/>
                <w:sz w:val="24"/>
                <w:szCs w:val="24"/>
              </w:rPr>
            </w:pPr>
            <w:r w:rsidRPr="004C36D4">
              <w:rPr>
                <w:rFonts w:ascii="Times New Roman" w:hAnsi="Times New Roman" w:cs="Times New Roman"/>
                <w:sz w:val="24"/>
                <w:szCs w:val="24"/>
              </w:rPr>
              <w:t>Душа музыки – мелодия</w:t>
            </w:r>
          </w:p>
        </w:tc>
        <w:tc>
          <w:tcPr>
            <w:tcW w:w="828" w:type="dxa"/>
          </w:tcPr>
          <w:p w:rsidR="00331D5D" w:rsidRPr="004C36D4" w:rsidRDefault="00331D5D" w:rsidP="00B05CF4">
            <w:pPr>
              <w:jc w:val="center"/>
              <w:rPr>
                <w:rFonts w:ascii="Times New Roman" w:hAnsi="Times New Roman" w:cs="Times New Roman"/>
                <w:sz w:val="24"/>
                <w:szCs w:val="24"/>
              </w:rPr>
            </w:pPr>
            <w:r w:rsidRPr="004C36D4">
              <w:rPr>
                <w:rFonts w:ascii="Times New Roman" w:hAnsi="Times New Roman" w:cs="Times New Roman"/>
                <w:sz w:val="24"/>
                <w:szCs w:val="24"/>
              </w:rPr>
              <w:t>1</w:t>
            </w:r>
          </w:p>
        </w:tc>
      </w:tr>
      <w:tr w:rsidR="00331D5D" w:rsidRPr="004C36D4" w:rsidTr="000201BC">
        <w:tc>
          <w:tcPr>
            <w:tcW w:w="494" w:type="dxa"/>
          </w:tcPr>
          <w:p w:rsidR="00331D5D" w:rsidRPr="001D2C01" w:rsidRDefault="00331D5D" w:rsidP="00B05CF4">
            <w:pPr>
              <w:jc w:val="center"/>
            </w:pPr>
            <w:r w:rsidRPr="001D2C01">
              <w:t>5,6</w:t>
            </w:r>
          </w:p>
        </w:tc>
        <w:tc>
          <w:tcPr>
            <w:tcW w:w="7996" w:type="dxa"/>
            <w:gridSpan w:val="2"/>
          </w:tcPr>
          <w:p w:rsidR="00331D5D" w:rsidRPr="004C36D4" w:rsidRDefault="00331D5D" w:rsidP="00B05CF4">
            <w:pPr>
              <w:rPr>
                <w:rFonts w:ascii="Times New Roman" w:hAnsi="Times New Roman" w:cs="Times New Roman"/>
                <w:sz w:val="24"/>
                <w:szCs w:val="24"/>
              </w:rPr>
            </w:pPr>
            <w:r w:rsidRPr="004C36D4">
              <w:rPr>
                <w:rFonts w:ascii="Times New Roman" w:hAnsi="Times New Roman" w:cs="Times New Roman"/>
                <w:sz w:val="24"/>
                <w:szCs w:val="24"/>
              </w:rPr>
              <w:t>Музыка осени</w:t>
            </w:r>
          </w:p>
        </w:tc>
        <w:tc>
          <w:tcPr>
            <w:tcW w:w="828" w:type="dxa"/>
          </w:tcPr>
          <w:p w:rsidR="00331D5D" w:rsidRPr="004C36D4" w:rsidRDefault="00331D5D" w:rsidP="00B05CF4">
            <w:pPr>
              <w:jc w:val="center"/>
              <w:rPr>
                <w:rFonts w:ascii="Times New Roman" w:hAnsi="Times New Roman" w:cs="Times New Roman"/>
                <w:sz w:val="24"/>
                <w:szCs w:val="24"/>
              </w:rPr>
            </w:pPr>
            <w:r w:rsidRPr="004C36D4">
              <w:rPr>
                <w:rFonts w:ascii="Times New Roman" w:hAnsi="Times New Roman" w:cs="Times New Roman"/>
                <w:sz w:val="24"/>
                <w:szCs w:val="24"/>
              </w:rPr>
              <w:t>2</w:t>
            </w:r>
          </w:p>
        </w:tc>
      </w:tr>
      <w:tr w:rsidR="00331D5D" w:rsidRPr="004C36D4" w:rsidTr="000201BC">
        <w:tc>
          <w:tcPr>
            <w:tcW w:w="494" w:type="dxa"/>
          </w:tcPr>
          <w:p w:rsidR="00331D5D" w:rsidRPr="001D2C01" w:rsidRDefault="00331D5D" w:rsidP="00B05CF4">
            <w:pPr>
              <w:jc w:val="center"/>
            </w:pPr>
            <w:r w:rsidRPr="001D2C01">
              <w:t>7</w:t>
            </w:r>
          </w:p>
        </w:tc>
        <w:tc>
          <w:tcPr>
            <w:tcW w:w="7996" w:type="dxa"/>
            <w:gridSpan w:val="2"/>
          </w:tcPr>
          <w:p w:rsidR="00331D5D" w:rsidRPr="004C36D4" w:rsidRDefault="00331D5D" w:rsidP="00B05CF4">
            <w:pPr>
              <w:rPr>
                <w:rFonts w:ascii="Times New Roman" w:hAnsi="Times New Roman" w:cs="Times New Roman"/>
                <w:sz w:val="24"/>
                <w:szCs w:val="24"/>
              </w:rPr>
            </w:pPr>
            <w:r w:rsidRPr="004C36D4">
              <w:rPr>
                <w:rFonts w:ascii="Times New Roman" w:hAnsi="Times New Roman" w:cs="Times New Roman"/>
                <w:sz w:val="24"/>
                <w:szCs w:val="24"/>
              </w:rPr>
              <w:t>Сочини мелодию</w:t>
            </w:r>
          </w:p>
        </w:tc>
        <w:tc>
          <w:tcPr>
            <w:tcW w:w="828" w:type="dxa"/>
          </w:tcPr>
          <w:p w:rsidR="00331D5D" w:rsidRPr="004C36D4" w:rsidRDefault="00331D5D" w:rsidP="00B05CF4">
            <w:pPr>
              <w:jc w:val="center"/>
              <w:rPr>
                <w:rFonts w:ascii="Times New Roman" w:hAnsi="Times New Roman" w:cs="Times New Roman"/>
                <w:sz w:val="24"/>
                <w:szCs w:val="24"/>
              </w:rPr>
            </w:pPr>
            <w:r w:rsidRPr="004C36D4">
              <w:rPr>
                <w:rFonts w:ascii="Times New Roman" w:hAnsi="Times New Roman" w:cs="Times New Roman"/>
                <w:sz w:val="24"/>
                <w:szCs w:val="24"/>
              </w:rPr>
              <w:t>1</w:t>
            </w:r>
          </w:p>
        </w:tc>
      </w:tr>
      <w:tr w:rsidR="00331D5D" w:rsidRPr="004C36D4" w:rsidTr="000201BC">
        <w:tc>
          <w:tcPr>
            <w:tcW w:w="494" w:type="dxa"/>
          </w:tcPr>
          <w:p w:rsidR="00331D5D" w:rsidRPr="001D2C01" w:rsidRDefault="00331D5D" w:rsidP="00B05CF4">
            <w:pPr>
              <w:jc w:val="center"/>
            </w:pPr>
            <w:r w:rsidRPr="001D2C01">
              <w:t>8</w:t>
            </w:r>
          </w:p>
        </w:tc>
        <w:tc>
          <w:tcPr>
            <w:tcW w:w="7996" w:type="dxa"/>
            <w:gridSpan w:val="2"/>
          </w:tcPr>
          <w:p w:rsidR="00331D5D" w:rsidRPr="004C36D4" w:rsidRDefault="00331D5D" w:rsidP="00B05CF4">
            <w:pPr>
              <w:rPr>
                <w:rFonts w:ascii="Times New Roman" w:hAnsi="Times New Roman" w:cs="Times New Roman"/>
                <w:sz w:val="24"/>
                <w:szCs w:val="24"/>
              </w:rPr>
            </w:pPr>
            <w:r w:rsidRPr="004C36D4">
              <w:rPr>
                <w:rFonts w:ascii="Times New Roman" w:hAnsi="Times New Roman" w:cs="Times New Roman"/>
                <w:sz w:val="24"/>
                <w:szCs w:val="24"/>
              </w:rPr>
              <w:t>«Азбука, азбука каждому нужна». Музыкальная азбука</w:t>
            </w:r>
          </w:p>
        </w:tc>
        <w:tc>
          <w:tcPr>
            <w:tcW w:w="828" w:type="dxa"/>
          </w:tcPr>
          <w:p w:rsidR="00331D5D" w:rsidRPr="004C36D4" w:rsidRDefault="00331D5D" w:rsidP="00B05CF4">
            <w:pPr>
              <w:jc w:val="center"/>
              <w:rPr>
                <w:rFonts w:ascii="Times New Roman" w:hAnsi="Times New Roman" w:cs="Times New Roman"/>
                <w:sz w:val="24"/>
                <w:szCs w:val="24"/>
              </w:rPr>
            </w:pPr>
            <w:r w:rsidRPr="004C36D4">
              <w:rPr>
                <w:rFonts w:ascii="Times New Roman" w:hAnsi="Times New Roman" w:cs="Times New Roman"/>
                <w:sz w:val="24"/>
                <w:szCs w:val="24"/>
              </w:rPr>
              <w:t>1</w:t>
            </w:r>
          </w:p>
        </w:tc>
      </w:tr>
      <w:tr w:rsidR="00331D5D" w:rsidRPr="004C36D4" w:rsidTr="000201BC">
        <w:tc>
          <w:tcPr>
            <w:tcW w:w="494" w:type="dxa"/>
          </w:tcPr>
          <w:p w:rsidR="00331D5D" w:rsidRPr="001D2C01" w:rsidRDefault="00331D5D" w:rsidP="00B05CF4">
            <w:pPr>
              <w:jc w:val="center"/>
            </w:pPr>
            <w:r w:rsidRPr="001D2C01">
              <w:t>9</w:t>
            </w:r>
          </w:p>
        </w:tc>
        <w:tc>
          <w:tcPr>
            <w:tcW w:w="7996" w:type="dxa"/>
            <w:gridSpan w:val="2"/>
          </w:tcPr>
          <w:p w:rsidR="00331D5D" w:rsidRPr="004C36D4" w:rsidRDefault="00331D5D" w:rsidP="00B05CF4">
            <w:pPr>
              <w:rPr>
                <w:rFonts w:ascii="Times New Roman" w:hAnsi="Times New Roman" w:cs="Times New Roman"/>
                <w:sz w:val="24"/>
                <w:szCs w:val="24"/>
              </w:rPr>
            </w:pPr>
            <w:r w:rsidRPr="004C36D4">
              <w:rPr>
                <w:rFonts w:ascii="Times New Roman" w:hAnsi="Times New Roman" w:cs="Times New Roman"/>
                <w:sz w:val="24"/>
                <w:szCs w:val="24"/>
              </w:rPr>
              <w:t>Обобщающий урок 1-й четверти</w:t>
            </w:r>
          </w:p>
        </w:tc>
        <w:tc>
          <w:tcPr>
            <w:tcW w:w="828" w:type="dxa"/>
          </w:tcPr>
          <w:p w:rsidR="00331D5D" w:rsidRPr="004C36D4" w:rsidRDefault="00331D5D" w:rsidP="00B05CF4">
            <w:pPr>
              <w:jc w:val="center"/>
              <w:rPr>
                <w:rFonts w:ascii="Times New Roman" w:hAnsi="Times New Roman" w:cs="Times New Roman"/>
                <w:sz w:val="24"/>
                <w:szCs w:val="24"/>
              </w:rPr>
            </w:pPr>
            <w:r w:rsidRPr="004C36D4">
              <w:rPr>
                <w:rFonts w:ascii="Times New Roman" w:hAnsi="Times New Roman" w:cs="Times New Roman"/>
                <w:sz w:val="24"/>
                <w:szCs w:val="24"/>
              </w:rPr>
              <w:t>1</w:t>
            </w:r>
          </w:p>
        </w:tc>
      </w:tr>
      <w:tr w:rsidR="00331D5D" w:rsidRPr="004C36D4" w:rsidTr="000201BC">
        <w:tc>
          <w:tcPr>
            <w:tcW w:w="494" w:type="dxa"/>
          </w:tcPr>
          <w:p w:rsidR="00331D5D" w:rsidRPr="001D2C01" w:rsidRDefault="00331D5D" w:rsidP="00B05CF4">
            <w:pPr>
              <w:jc w:val="center"/>
            </w:pPr>
            <w:r w:rsidRPr="001D2C01">
              <w:t>10</w:t>
            </w:r>
          </w:p>
        </w:tc>
        <w:tc>
          <w:tcPr>
            <w:tcW w:w="7996" w:type="dxa"/>
            <w:gridSpan w:val="2"/>
          </w:tcPr>
          <w:p w:rsidR="00331D5D" w:rsidRPr="004C36D4" w:rsidRDefault="00331D5D" w:rsidP="00B05CF4">
            <w:pPr>
              <w:rPr>
                <w:rFonts w:ascii="Times New Roman" w:hAnsi="Times New Roman" w:cs="Times New Roman"/>
                <w:sz w:val="24"/>
                <w:szCs w:val="24"/>
              </w:rPr>
            </w:pPr>
            <w:r w:rsidRPr="004C36D4">
              <w:rPr>
                <w:rFonts w:ascii="Times New Roman" w:hAnsi="Times New Roman" w:cs="Times New Roman"/>
                <w:sz w:val="24"/>
                <w:szCs w:val="24"/>
              </w:rPr>
              <w:t>Музыкальные инструменты. «Садко». Из русского былинного сказа</w:t>
            </w:r>
          </w:p>
        </w:tc>
        <w:tc>
          <w:tcPr>
            <w:tcW w:w="828" w:type="dxa"/>
          </w:tcPr>
          <w:p w:rsidR="00331D5D" w:rsidRPr="004C36D4" w:rsidRDefault="00331D5D" w:rsidP="00B05CF4">
            <w:pPr>
              <w:jc w:val="center"/>
              <w:rPr>
                <w:rFonts w:ascii="Times New Roman" w:hAnsi="Times New Roman" w:cs="Times New Roman"/>
                <w:sz w:val="24"/>
                <w:szCs w:val="24"/>
              </w:rPr>
            </w:pPr>
            <w:r w:rsidRPr="004C36D4">
              <w:rPr>
                <w:rFonts w:ascii="Times New Roman" w:hAnsi="Times New Roman" w:cs="Times New Roman"/>
                <w:sz w:val="24"/>
                <w:szCs w:val="24"/>
              </w:rPr>
              <w:t>1</w:t>
            </w:r>
          </w:p>
        </w:tc>
      </w:tr>
      <w:tr w:rsidR="00331D5D" w:rsidRPr="004C36D4" w:rsidTr="000201BC">
        <w:tc>
          <w:tcPr>
            <w:tcW w:w="494" w:type="dxa"/>
          </w:tcPr>
          <w:p w:rsidR="00331D5D" w:rsidRPr="001D2C01" w:rsidRDefault="00331D5D" w:rsidP="00B05CF4">
            <w:pPr>
              <w:jc w:val="center"/>
            </w:pPr>
            <w:r w:rsidRPr="001D2C01">
              <w:t>11</w:t>
            </w:r>
          </w:p>
        </w:tc>
        <w:tc>
          <w:tcPr>
            <w:tcW w:w="7996" w:type="dxa"/>
            <w:gridSpan w:val="2"/>
          </w:tcPr>
          <w:p w:rsidR="00331D5D" w:rsidRPr="004C36D4" w:rsidRDefault="00331D5D" w:rsidP="00B05CF4">
            <w:pPr>
              <w:rPr>
                <w:rFonts w:ascii="Times New Roman" w:hAnsi="Times New Roman" w:cs="Times New Roman"/>
                <w:sz w:val="24"/>
                <w:szCs w:val="24"/>
              </w:rPr>
            </w:pPr>
            <w:r w:rsidRPr="004C36D4">
              <w:rPr>
                <w:rFonts w:ascii="Times New Roman" w:eastAsia="Calibri" w:hAnsi="Times New Roman" w:cs="Times New Roman"/>
                <w:bCs/>
                <w:sz w:val="24"/>
                <w:szCs w:val="24"/>
                <w:lang w:eastAsia="en-US"/>
              </w:rPr>
              <w:t>Звучащие кар</w:t>
            </w:r>
            <w:r w:rsidRPr="004C36D4">
              <w:rPr>
                <w:rFonts w:ascii="Times New Roman" w:eastAsia="Calibri" w:hAnsi="Times New Roman" w:cs="Times New Roman"/>
                <w:bCs/>
                <w:sz w:val="24"/>
                <w:szCs w:val="24"/>
                <w:lang w:eastAsia="en-US"/>
              </w:rPr>
              <w:softHyphen/>
              <w:t>тины</w:t>
            </w:r>
          </w:p>
        </w:tc>
        <w:tc>
          <w:tcPr>
            <w:tcW w:w="828" w:type="dxa"/>
          </w:tcPr>
          <w:p w:rsidR="00331D5D" w:rsidRPr="004C36D4" w:rsidRDefault="00331D5D" w:rsidP="00B05CF4">
            <w:pPr>
              <w:jc w:val="center"/>
              <w:rPr>
                <w:rFonts w:ascii="Times New Roman" w:hAnsi="Times New Roman" w:cs="Times New Roman"/>
                <w:sz w:val="24"/>
                <w:szCs w:val="24"/>
              </w:rPr>
            </w:pPr>
            <w:r w:rsidRPr="004C36D4">
              <w:rPr>
                <w:rFonts w:ascii="Times New Roman" w:hAnsi="Times New Roman" w:cs="Times New Roman"/>
                <w:sz w:val="24"/>
                <w:szCs w:val="24"/>
              </w:rPr>
              <w:t>1</w:t>
            </w:r>
          </w:p>
        </w:tc>
      </w:tr>
      <w:tr w:rsidR="00331D5D" w:rsidRPr="004C36D4" w:rsidTr="000201BC">
        <w:tc>
          <w:tcPr>
            <w:tcW w:w="494" w:type="dxa"/>
          </w:tcPr>
          <w:p w:rsidR="00331D5D" w:rsidRPr="001D2C01" w:rsidRDefault="00331D5D" w:rsidP="00B05CF4">
            <w:pPr>
              <w:jc w:val="center"/>
            </w:pPr>
            <w:r w:rsidRPr="001D2C01">
              <w:t>12</w:t>
            </w:r>
          </w:p>
        </w:tc>
        <w:tc>
          <w:tcPr>
            <w:tcW w:w="7996" w:type="dxa"/>
            <w:gridSpan w:val="2"/>
          </w:tcPr>
          <w:p w:rsidR="00331D5D" w:rsidRPr="004C36D4" w:rsidRDefault="00331D5D" w:rsidP="00B05CF4">
            <w:pPr>
              <w:rPr>
                <w:rFonts w:ascii="Times New Roman" w:hAnsi="Times New Roman" w:cs="Times New Roman"/>
                <w:sz w:val="24"/>
                <w:szCs w:val="24"/>
              </w:rPr>
            </w:pPr>
            <w:r w:rsidRPr="004C36D4">
              <w:rPr>
                <w:rFonts w:ascii="Times New Roman" w:hAnsi="Times New Roman" w:cs="Times New Roman"/>
                <w:sz w:val="24"/>
                <w:szCs w:val="24"/>
              </w:rPr>
              <w:t>Музыкальные инструменты. Звучащие картины.</w:t>
            </w:r>
          </w:p>
        </w:tc>
        <w:tc>
          <w:tcPr>
            <w:tcW w:w="828" w:type="dxa"/>
          </w:tcPr>
          <w:p w:rsidR="00331D5D" w:rsidRPr="004C36D4" w:rsidRDefault="00331D5D" w:rsidP="00B05CF4">
            <w:pPr>
              <w:jc w:val="center"/>
              <w:rPr>
                <w:rFonts w:ascii="Times New Roman" w:hAnsi="Times New Roman" w:cs="Times New Roman"/>
                <w:sz w:val="24"/>
                <w:szCs w:val="24"/>
              </w:rPr>
            </w:pPr>
            <w:r w:rsidRPr="004C36D4">
              <w:rPr>
                <w:rFonts w:ascii="Times New Roman" w:hAnsi="Times New Roman" w:cs="Times New Roman"/>
                <w:sz w:val="24"/>
                <w:szCs w:val="24"/>
              </w:rPr>
              <w:t>2</w:t>
            </w:r>
          </w:p>
        </w:tc>
      </w:tr>
      <w:tr w:rsidR="00331D5D" w:rsidRPr="004C36D4" w:rsidTr="000201BC">
        <w:tc>
          <w:tcPr>
            <w:tcW w:w="494" w:type="dxa"/>
          </w:tcPr>
          <w:p w:rsidR="00331D5D" w:rsidRPr="001D2C01" w:rsidRDefault="00331D5D" w:rsidP="00B05CF4">
            <w:pPr>
              <w:jc w:val="center"/>
            </w:pPr>
            <w:r w:rsidRPr="001D2C01">
              <w:t>13</w:t>
            </w:r>
          </w:p>
        </w:tc>
        <w:tc>
          <w:tcPr>
            <w:tcW w:w="7996" w:type="dxa"/>
            <w:gridSpan w:val="2"/>
          </w:tcPr>
          <w:p w:rsidR="00331D5D" w:rsidRPr="004C36D4" w:rsidRDefault="00331D5D" w:rsidP="00B05CF4">
            <w:pPr>
              <w:rPr>
                <w:rFonts w:ascii="Times New Roman" w:hAnsi="Times New Roman" w:cs="Times New Roman"/>
                <w:sz w:val="24"/>
                <w:szCs w:val="24"/>
              </w:rPr>
            </w:pPr>
            <w:r w:rsidRPr="004C36D4">
              <w:rPr>
                <w:rFonts w:ascii="Times New Roman" w:hAnsi="Times New Roman" w:cs="Times New Roman"/>
                <w:sz w:val="24"/>
                <w:szCs w:val="24"/>
              </w:rPr>
              <w:t>Разыграй песню</w:t>
            </w:r>
          </w:p>
        </w:tc>
        <w:tc>
          <w:tcPr>
            <w:tcW w:w="828" w:type="dxa"/>
          </w:tcPr>
          <w:p w:rsidR="00331D5D" w:rsidRPr="004C36D4" w:rsidRDefault="00331D5D" w:rsidP="00B05CF4">
            <w:pPr>
              <w:jc w:val="center"/>
              <w:rPr>
                <w:rFonts w:ascii="Times New Roman" w:hAnsi="Times New Roman" w:cs="Times New Roman"/>
                <w:sz w:val="24"/>
                <w:szCs w:val="24"/>
              </w:rPr>
            </w:pPr>
            <w:r w:rsidRPr="004C36D4">
              <w:rPr>
                <w:rFonts w:ascii="Times New Roman" w:hAnsi="Times New Roman" w:cs="Times New Roman"/>
                <w:sz w:val="24"/>
                <w:szCs w:val="24"/>
              </w:rPr>
              <w:t>1</w:t>
            </w:r>
          </w:p>
        </w:tc>
      </w:tr>
      <w:tr w:rsidR="00331D5D" w:rsidRPr="004C36D4" w:rsidTr="000201BC">
        <w:tc>
          <w:tcPr>
            <w:tcW w:w="494" w:type="dxa"/>
          </w:tcPr>
          <w:p w:rsidR="00331D5D" w:rsidRPr="001D2C01" w:rsidRDefault="00331D5D" w:rsidP="00B05CF4">
            <w:pPr>
              <w:jc w:val="center"/>
            </w:pPr>
            <w:r w:rsidRPr="001D2C01">
              <w:t>14</w:t>
            </w:r>
          </w:p>
        </w:tc>
        <w:tc>
          <w:tcPr>
            <w:tcW w:w="7996" w:type="dxa"/>
            <w:gridSpan w:val="2"/>
          </w:tcPr>
          <w:p w:rsidR="00331D5D" w:rsidRPr="004C36D4" w:rsidRDefault="00331D5D" w:rsidP="00B05CF4">
            <w:pPr>
              <w:rPr>
                <w:rFonts w:ascii="Times New Roman" w:hAnsi="Times New Roman" w:cs="Times New Roman"/>
                <w:sz w:val="24"/>
                <w:szCs w:val="24"/>
              </w:rPr>
            </w:pPr>
            <w:r w:rsidRPr="004C36D4">
              <w:rPr>
                <w:rFonts w:ascii="Times New Roman" w:hAnsi="Times New Roman" w:cs="Times New Roman"/>
                <w:sz w:val="24"/>
                <w:szCs w:val="24"/>
              </w:rPr>
              <w:t>Пришло Рождество, начинается торжество. Родной обычай старины</w:t>
            </w:r>
          </w:p>
        </w:tc>
        <w:tc>
          <w:tcPr>
            <w:tcW w:w="828" w:type="dxa"/>
          </w:tcPr>
          <w:p w:rsidR="00331D5D" w:rsidRPr="004C36D4" w:rsidRDefault="00331D5D" w:rsidP="00B05CF4">
            <w:pPr>
              <w:jc w:val="center"/>
              <w:rPr>
                <w:rFonts w:ascii="Times New Roman" w:hAnsi="Times New Roman" w:cs="Times New Roman"/>
                <w:sz w:val="24"/>
                <w:szCs w:val="24"/>
              </w:rPr>
            </w:pPr>
            <w:r w:rsidRPr="004C36D4">
              <w:rPr>
                <w:rFonts w:ascii="Times New Roman" w:hAnsi="Times New Roman" w:cs="Times New Roman"/>
                <w:sz w:val="24"/>
                <w:szCs w:val="24"/>
              </w:rPr>
              <w:t>1</w:t>
            </w:r>
          </w:p>
        </w:tc>
      </w:tr>
      <w:tr w:rsidR="00331D5D" w:rsidRPr="004C36D4" w:rsidTr="000201BC">
        <w:tc>
          <w:tcPr>
            <w:tcW w:w="494" w:type="dxa"/>
          </w:tcPr>
          <w:p w:rsidR="00331D5D" w:rsidRPr="001D2C01" w:rsidRDefault="00331D5D" w:rsidP="00B05CF4">
            <w:pPr>
              <w:jc w:val="center"/>
            </w:pPr>
            <w:r w:rsidRPr="001D2C01">
              <w:t>15</w:t>
            </w:r>
          </w:p>
        </w:tc>
        <w:tc>
          <w:tcPr>
            <w:tcW w:w="7996" w:type="dxa"/>
            <w:gridSpan w:val="2"/>
          </w:tcPr>
          <w:p w:rsidR="00331D5D" w:rsidRPr="004C36D4" w:rsidRDefault="00331D5D" w:rsidP="00B05CF4">
            <w:pPr>
              <w:rPr>
                <w:rFonts w:ascii="Times New Roman" w:hAnsi="Times New Roman" w:cs="Times New Roman"/>
                <w:sz w:val="24"/>
                <w:szCs w:val="24"/>
              </w:rPr>
            </w:pPr>
            <w:r w:rsidRPr="004C36D4">
              <w:rPr>
                <w:rFonts w:ascii="Times New Roman" w:hAnsi="Times New Roman" w:cs="Times New Roman"/>
                <w:sz w:val="24"/>
                <w:szCs w:val="24"/>
              </w:rPr>
              <w:t>Добрый праздник среди зимы</w:t>
            </w:r>
          </w:p>
        </w:tc>
        <w:tc>
          <w:tcPr>
            <w:tcW w:w="828" w:type="dxa"/>
          </w:tcPr>
          <w:p w:rsidR="00331D5D" w:rsidRPr="004C36D4" w:rsidRDefault="00331D5D" w:rsidP="00B05CF4">
            <w:pPr>
              <w:jc w:val="center"/>
              <w:rPr>
                <w:rFonts w:ascii="Times New Roman" w:hAnsi="Times New Roman" w:cs="Times New Roman"/>
                <w:sz w:val="24"/>
                <w:szCs w:val="24"/>
              </w:rPr>
            </w:pPr>
            <w:r w:rsidRPr="004C36D4">
              <w:rPr>
                <w:rFonts w:ascii="Times New Roman" w:hAnsi="Times New Roman" w:cs="Times New Roman"/>
                <w:sz w:val="24"/>
                <w:szCs w:val="24"/>
              </w:rPr>
              <w:t>1</w:t>
            </w:r>
          </w:p>
        </w:tc>
      </w:tr>
      <w:tr w:rsidR="00331D5D" w:rsidRPr="004C36D4" w:rsidTr="000201BC">
        <w:tc>
          <w:tcPr>
            <w:tcW w:w="494" w:type="dxa"/>
          </w:tcPr>
          <w:p w:rsidR="00331D5D" w:rsidRPr="001D2C01" w:rsidRDefault="00331D5D" w:rsidP="00B05CF4">
            <w:pPr>
              <w:jc w:val="center"/>
            </w:pPr>
            <w:r w:rsidRPr="001D2C01">
              <w:t>16</w:t>
            </w:r>
          </w:p>
        </w:tc>
        <w:tc>
          <w:tcPr>
            <w:tcW w:w="7996" w:type="dxa"/>
            <w:gridSpan w:val="2"/>
          </w:tcPr>
          <w:p w:rsidR="00331D5D" w:rsidRPr="004C36D4" w:rsidRDefault="00331D5D" w:rsidP="00B05CF4">
            <w:pPr>
              <w:rPr>
                <w:rFonts w:ascii="Times New Roman" w:hAnsi="Times New Roman" w:cs="Times New Roman"/>
                <w:sz w:val="24"/>
                <w:szCs w:val="24"/>
              </w:rPr>
            </w:pPr>
            <w:r w:rsidRPr="004C36D4">
              <w:rPr>
                <w:rFonts w:ascii="Times New Roman" w:hAnsi="Times New Roman" w:cs="Times New Roman"/>
                <w:sz w:val="24"/>
                <w:szCs w:val="24"/>
              </w:rPr>
              <w:t>Обобщающий урок 2-й четверти</w:t>
            </w:r>
          </w:p>
        </w:tc>
        <w:tc>
          <w:tcPr>
            <w:tcW w:w="828" w:type="dxa"/>
          </w:tcPr>
          <w:p w:rsidR="00331D5D" w:rsidRPr="004C36D4" w:rsidRDefault="00331D5D" w:rsidP="00B05CF4">
            <w:pPr>
              <w:jc w:val="center"/>
              <w:rPr>
                <w:rFonts w:ascii="Times New Roman" w:hAnsi="Times New Roman" w:cs="Times New Roman"/>
                <w:sz w:val="24"/>
                <w:szCs w:val="24"/>
              </w:rPr>
            </w:pPr>
            <w:r w:rsidRPr="004C36D4">
              <w:rPr>
                <w:rFonts w:ascii="Times New Roman" w:hAnsi="Times New Roman" w:cs="Times New Roman"/>
                <w:sz w:val="24"/>
                <w:szCs w:val="24"/>
              </w:rPr>
              <w:t>1</w:t>
            </w:r>
          </w:p>
        </w:tc>
      </w:tr>
      <w:tr w:rsidR="00331D5D" w:rsidRPr="004C36D4" w:rsidTr="000201BC">
        <w:tc>
          <w:tcPr>
            <w:tcW w:w="0" w:type="auto"/>
          </w:tcPr>
          <w:p w:rsidR="00331D5D" w:rsidRPr="002B1D09" w:rsidRDefault="00331D5D" w:rsidP="00331D5D">
            <w:pPr>
              <w:spacing w:after="200" w:line="276"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2</w:t>
            </w:r>
          </w:p>
        </w:tc>
        <w:tc>
          <w:tcPr>
            <w:tcW w:w="2762" w:type="dxa"/>
            <w:tcBorders>
              <w:left w:val="single" w:sz="6" w:space="0" w:color="auto"/>
              <w:right w:val="single" w:sz="6" w:space="0" w:color="auto"/>
            </w:tcBorders>
          </w:tcPr>
          <w:p w:rsidR="0073725F" w:rsidRPr="004C36D4" w:rsidRDefault="0073725F" w:rsidP="0073725F">
            <w:pPr>
              <w:autoSpaceDE w:val="0"/>
              <w:autoSpaceDN w:val="0"/>
              <w:adjustRightInd w:val="0"/>
              <w:spacing w:line="293" w:lineRule="exact"/>
              <w:rPr>
                <w:rFonts w:ascii="Times New Roman" w:hAnsi="Times New Roman" w:cs="Times New Roman"/>
                <w:sz w:val="24"/>
                <w:szCs w:val="24"/>
              </w:rPr>
            </w:pPr>
            <w:r w:rsidRPr="004C36D4">
              <w:rPr>
                <w:rFonts w:ascii="Times New Roman" w:hAnsi="Times New Roman" w:cs="Times New Roman"/>
                <w:b/>
                <w:sz w:val="24"/>
                <w:szCs w:val="24"/>
              </w:rPr>
              <w:t>Сравнивать</w:t>
            </w:r>
            <w:r w:rsidRPr="004C36D4">
              <w:rPr>
                <w:rFonts w:ascii="Times New Roman" w:hAnsi="Times New Roman" w:cs="Times New Roman"/>
                <w:sz w:val="24"/>
                <w:szCs w:val="24"/>
              </w:rPr>
              <w:t xml:space="preserve"> музыкальные произведения разных жанров.</w:t>
            </w:r>
          </w:p>
          <w:p w:rsidR="0073725F" w:rsidRPr="004C36D4" w:rsidRDefault="0073725F" w:rsidP="0073725F">
            <w:pPr>
              <w:autoSpaceDE w:val="0"/>
              <w:autoSpaceDN w:val="0"/>
              <w:adjustRightInd w:val="0"/>
              <w:spacing w:line="293" w:lineRule="exact"/>
              <w:rPr>
                <w:rFonts w:ascii="Times New Roman" w:hAnsi="Times New Roman" w:cs="Times New Roman"/>
                <w:sz w:val="24"/>
                <w:szCs w:val="24"/>
              </w:rPr>
            </w:pPr>
            <w:r w:rsidRPr="004C36D4">
              <w:rPr>
                <w:rFonts w:ascii="Times New Roman" w:hAnsi="Times New Roman" w:cs="Times New Roman"/>
                <w:b/>
                <w:sz w:val="24"/>
                <w:szCs w:val="24"/>
              </w:rPr>
              <w:t xml:space="preserve">Исполнять </w:t>
            </w:r>
            <w:r w:rsidRPr="004C36D4">
              <w:rPr>
                <w:rFonts w:ascii="Times New Roman" w:hAnsi="Times New Roman" w:cs="Times New Roman"/>
                <w:sz w:val="24"/>
                <w:szCs w:val="24"/>
              </w:rPr>
              <w:t>различные по характеру музыкальные сочинения.</w:t>
            </w:r>
          </w:p>
          <w:p w:rsidR="0073725F" w:rsidRPr="004C36D4" w:rsidRDefault="0073725F" w:rsidP="0073725F">
            <w:pPr>
              <w:autoSpaceDE w:val="0"/>
              <w:autoSpaceDN w:val="0"/>
              <w:adjustRightInd w:val="0"/>
              <w:spacing w:line="293" w:lineRule="exact"/>
              <w:rPr>
                <w:rFonts w:ascii="Times New Roman" w:hAnsi="Times New Roman" w:cs="Times New Roman"/>
                <w:sz w:val="24"/>
                <w:szCs w:val="24"/>
              </w:rPr>
            </w:pPr>
            <w:r w:rsidRPr="004C36D4">
              <w:rPr>
                <w:rFonts w:ascii="Times New Roman" w:hAnsi="Times New Roman" w:cs="Times New Roman"/>
                <w:b/>
                <w:sz w:val="24"/>
                <w:szCs w:val="24"/>
              </w:rPr>
              <w:t>Сравнивать</w:t>
            </w:r>
            <w:r w:rsidRPr="004C36D4">
              <w:rPr>
                <w:rFonts w:ascii="Times New Roman" w:hAnsi="Times New Roman" w:cs="Times New Roman"/>
                <w:sz w:val="24"/>
                <w:szCs w:val="24"/>
              </w:rPr>
              <w:t xml:space="preserve"> речевые и музыкальные интонации, </w:t>
            </w:r>
            <w:r w:rsidRPr="004C36D4">
              <w:rPr>
                <w:rFonts w:ascii="Times New Roman" w:hAnsi="Times New Roman" w:cs="Times New Roman"/>
                <w:b/>
                <w:sz w:val="24"/>
                <w:szCs w:val="24"/>
              </w:rPr>
              <w:t>выявлять</w:t>
            </w:r>
            <w:r w:rsidRPr="004C36D4">
              <w:rPr>
                <w:rFonts w:ascii="Times New Roman" w:hAnsi="Times New Roman" w:cs="Times New Roman"/>
                <w:sz w:val="24"/>
                <w:szCs w:val="24"/>
              </w:rPr>
              <w:t xml:space="preserve"> их принадлежность к различным жанрам музыки народного и профессионального творчества.</w:t>
            </w:r>
          </w:p>
          <w:p w:rsidR="0073725F" w:rsidRPr="004C36D4" w:rsidRDefault="0073725F" w:rsidP="0073725F">
            <w:pPr>
              <w:autoSpaceDE w:val="0"/>
              <w:autoSpaceDN w:val="0"/>
              <w:adjustRightInd w:val="0"/>
              <w:spacing w:line="293" w:lineRule="exact"/>
              <w:rPr>
                <w:rFonts w:ascii="Times New Roman" w:hAnsi="Times New Roman" w:cs="Times New Roman"/>
                <w:sz w:val="24"/>
                <w:szCs w:val="24"/>
              </w:rPr>
            </w:pPr>
            <w:r w:rsidRPr="004C36D4">
              <w:rPr>
                <w:rFonts w:ascii="Times New Roman" w:hAnsi="Times New Roman" w:cs="Times New Roman"/>
                <w:b/>
                <w:sz w:val="24"/>
                <w:szCs w:val="24"/>
              </w:rPr>
              <w:t>Импровизировать</w:t>
            </w:r>
            <w:r w:rsidRPr="004C36D4">
              <w:rPr>
                <w:rFonts w:ascii="Times New Roman" w:hAnsi="Times New Roman" w:cs="Times New Roman"/>
                <w:sz w:val="24"/>
                <w:szCs w:val="24"/>
              </w:rPr>
              <w:t xml:space="preserve"> (вокальная, инструментальная, танцевальная импровизация) в </w:t>
            </w:r>
            <w:r w:rsidRPr="004C36D4">
              <w:rPr>
                <w:rFonts w:ascii="Times New Roman" w:hAnsi="Times New Roman" w:cs="Times New Roman"/>
                <w:sz w:val="24"/>
                <w:szCs w:val="24"/>
              </w:rPr>
              <w:lastRenderedPageBreak/>
              <w:t>характере основных жанров музыки.</w:t>
            </w:r>
          </w:p>
          <w:p w:rsidR="0073725F" w:rsidRPr="004C36D4" w:rsidRDefault="0073725F" w:rsidP="0073725F">
            <w:pPr>
              <w:autoSpaceDE w:val="0"/>
              <w:autoSpaceDN w:val="0"/>
              <w:adjustRightInd w:val="0"/>
              <w:spacing w:line="293" w:lineRule="exact"/>
              <w:rPr>
                <w:rFonts w:ascii="Times New Roman" w:hAnsi="Times New Roman" w:cs="Times New Roman"/>
                <w:sz w:val="24"/>
                <w:szCs w:val="24"/>
              </w:rPr>
            </w:pPr>
            <w:r w:rsidRPr="004C36D4">
              <w:rPr>
                <w:rFonts w:ascii="Times New Roman" w:hAnsi="Times New Roman" w:cs="Times New Roman"/>
                <w:b/>
                <w:sz w:val="24"/>
                <w:szCs w:val="24"/>
              </w:rPr>
              <w:t>Разучивать</w:t>
            </w:r>
            <w:r w:rsidRPr="004C36D4">
              <w:rPr>
                <w:rFonts w:ascii="Times New Roman" w:hAnsi="Times New Roman" w:cs="Times New Roman"/>
                <w:sz w:val="24"/>
                <w:szCs w:val="24"/>
              </w:rPr>
              <w:t xml:space="preserve"> и исполнять образцы музыкально-поэтического творчества (скороговорки, хороводы, игры, стихи).</w:t>
            </w:r>
          </w:p>
          <w:p w:rsidR="0073725F" w:rsidRPr="004C36D4" w:rsidRDefault="0073725F" w:rsidP="0073725F">
            <w:pPr>
              <w:autoSpaceDE w:val="0"/>
              <w:autoSpaceDN w:val="0"/>
              <w:adjustRightInd w:val="0"/>
              <w:spacing w:line="293" w:lineRule="exact"/>
              <w:rPr>
                <w:rFonts w:ascii="Times New Roman" w:hAnsi="Times New Roman" w:cs="Times New Roman"/>
                <w:sz w:val="24"/>
                <w:szCs w:val="24"/>
              </w:rPr>
            </w:pPr>
            <w:r w:rsidRPr="004C36D4">
              <w:rPr>
                <w:rFonts w:ascii="Times New Roman" w:hAnsi="Times New Roman" w:cs="Times New Roman"/>
                <w:b/>
                <w:sz w:val="24"/>
                <w:szCs w:val="24"/>
              </w:rPr>
              <w:t>Разыгрывать</w:t>
            </w:r>
            <w:r w:rsidRPr="004C36D4">
              <w:rPr>
                <w:rFonts w:ascii="Times New Roman" w:hAnsi="Times New Roman" w:cs="Times New Roman"/>
                <w:sz w:val="24"/>
                <w:szCs w:val="24"/>
              </w:rPr>
              <w:t xml:space="preserve"> народные песни, участвовать в коллективных играх-драматизациях.</w:t>
            </w:r>
          </w:p>
          <w:p w:rsidR="0073725F" w:rsidRPr="004C36D4" w:rsidRDefault="0073725F" w:rsidP="0073725F">
            <w:pPr>
              <w:autoSpaceDE w:val="0"/>
              <w:autoSpaceDN w:val="0"/>
              <w:adjustRightInd w:val="0"/>
              <w:spacing w:line="293" w:lineRule="exact"/>
              <w:rPr>
                <w:rFonts w:ascii="Times New Roman" w:hAnsi="Times New Roman" w:cs="Times New Roman"/>
                <w:sz w:val="24"/>
                <w:szCs w:val="24"/>
              </w:rPr>
            </w:pPr>
          </w:p>
          <w:p w:rsidR="00331D5D" w:rsidRPr="004C36D4" w:rsidRDefault="00331D5D" w:rsidP="00331D5D">
            <w:pPr>
              <w:autoSpaceDE w:val="0"/>
              <w:autoSpaceDN w:val="0"/>
              <w:adjustRightInd w:val="0"/>
              <w:rPr>
                <w:rFonts w:ascii="Times New Roman" w:hAnsi="Times New Roman" w:cs="Times New Roman"/>
                <w:sz w:val="24"/>
                <w:szCs w:val="24"/>
              </w:rPr>
            </w:pPr>
          </w:p>
        </w:tc>
        <w:tc>
          <w:tcPr>
            <w:tcW w:w="5234" w:type="dxa"/>
          </w:tcPr>
          <w:p w:rsidR="005B0FFB" w:rsidRPr="005B0FFB" w:rsidRDefault="005B0FFB" w:rsidP="005B0FFB">
            <w:pPr>
              <w:spacing w:after="200" w:line="276" w:lineRule="auto"/>
              <w:rPr>
                <w:rFonts w:ascii="Times New Roman" w:hAnsi="Times New Roman" w:cs="Times New Roman"/>
                <w:color w:val="000000"/>
              </w:rPr>
            </w:pPr>
            <w:r w:rsidRPr="005B0FFB">
              <w:rPr>
                <w:rFonts w:ascii="Times New Roman" w:hAnsi="Times New Roman" w:cs="Times New Roman"/>
                <w:color w:val="000000"/>
              </w:rPr>
              <w:lastRenderedPageBreak/>
              <w:t>Обучающийся научится:</w:t>
            </w:r>
          </w:p>
          <w:p w:rsidR="005B0FFB" w:rsidRPr="005B0FFB" w:rsidRDefault="005B0FFB" w:rsidP="005B0FFB">
            <w:pPr>
              <w:spacing w:after="200" w:line="276" w:lineRule="auto"/>
              <w:rPr>
                <w:rFonts w:ascii="Times New Roman" w:hAnsi="Times New Roman" w:cs="Times New Roman"/>
                <w:color w:val="000000"/>
              </w:rPr>
            </w:pPr>
            <w:r w:rsidRPr="005B0FFB">
              <w:rPr>
                <w:rFonts w:ascii="Times New Roman" w:hAnsi="Times New Roman" w:cs="Times New Roman"/>
                <w:color w:val="000000"/>
              </w:rPr>
              <w:t xml:space="preserve">– исполнять </w:t>
            </w:r>
            <w:proofErr w:type="spellStart"/>
            <w:r w:rsidRPr="005B0FFB">
              <w:rPr>
                <w:rFonts w:ascii="Times New Roman" w:hAnsi="Times New Roman" w:cs="Times New Roman"/>
                <w:color w:val="000000"/>
              </w:rPr>
              <w:t>попевки</w:t>
            </w:r>
            <w:proofErr w:type="spellEnd"/>
            <w:r w:rsidRPr="005B0FFB">
              <w:rPr>
                <w:rFonts w:ascii="Times New Roman" w:hAnsi="Times New Roman" w:cs="Times New Roman"/>
                <w:color w:val="000000"/>
              </w:rPr>
              <w:t xml:space="preserve"> и  песни выразительно, соблюдая певческую установку;</w:t>
            </w:r>
          </w:p>
          <w:p w:rsidR="005B0FFB" w:rsidRPr="005B0FFB" w:rsidRDefault="005B0FFB" w:rsidP="005B0FFB">
            <w:pPr>
              <w:spacing w:after="200" w:line="276" w:lineRule="auto"/>
              <w:rPr>
                <w:rFonts w:ascii="Times New Roman" w:hAnsi="Times New Roman" w:cs="Times New Roman"/>
                <w:color w:val="000000"/>
              </w:rPr>
            </w:pPr>
            <w:r w:rsidRPr="005B0FFB">
              <w:rPr>
                <w:rFonts w:ascii="Times New Roman" w:hAnsi="Times New Roman" w:cs="Times New Roman"/>
                <w:color w:val="000000"/>
              </w:rPr>
              <w:t xml:space="preserve">– чисто интонировать </w:t>
            </w:r>
            <w:proofErr w:type="spellStart"/>
            <w:r w:rsidRPr="005B0FFB">
              <w:rPr>
                <w:rFonts w:ascii="Times New Roman" w:hAnsi="Times New Roman" w:cs="Times New Roman"/>
                <w:color w:val="000000"/>
              </w:rPr>
              <w:t>попевки</w:t>
            </w:r>
            <w:proofErr w:type="spellEnd"/>
            <w:r w:rsidRPr="005B0FFB">
              <w:rPr>
                <w:rFonts w:ascii="Times New Roman" w:hAnsi="Times New Roman" w:cs="Times New Roman"/>
                <w:color w:val="000000"/>
              </w:rPr>
              <w:t xml:space="preserve"> и песни в доступной тесситуре;</w:t>
            </w:r>
          </w:p>
          <w:p w:rsidR="005B0FFB" w:rsidRPr="005B0FFB" w:rsidRDefault="005B0FFB" w:rsidP="005B0FFB">
            <w:pPr>
              <w:spacing w:after="200" w:line="276" w:lineRule="auto"/>
              <w:rPr>
                <w:rFonts w:ascii="Times New Roman" w:hAnsi="Times New Roman" w:cs="Times New Roman"/>
                <w:color w:val="000000"/>
              </w:rPr>
            </w:pPr>
            <w:r w:rsidRPr="005B0FFB">
              <w:rPr>
                <w:rFonts w:ascii="Times New Roman" w:hAnsi="Times New Roman" w:cs="Times New Roman"/>
                <w:color w:val="000000"/>
              </w:rPr>
              <w:t>– воспринимать темповые (медленно, умеренно, быстро), динамические (громко, тихо) особенности музыки;</w:t>
            </w:r>
          </w:p>
          <w:p w:rsidR="005B0FFB" w:rsidRPr="005B0FFB" w:rsidRDefault="005B0FFB" w:rsidP="005B0FFB">
            <w:pPr>
              <w:spacing w:after="200" w:line="276" w:lineRule="auto"/>
              <w:rPr>
                <w:rFonts w:ascii="Times New Roman" w:hAnsi="Times New Roman" w:cs="Times New Roman"/>
                <w:color w:val="000000"/>
              </w:rPr>
            </w:pPr>
            <w:r w:rsidRPr="005B0FFB">
              <w:rPr>
                <w:rFonts w:ascii="Times New Roman" w:hAnsi="Times New Roman" w:cs="Times New Roman"/>
                <w:color w:val="000000"/>
              </w:rPr>
              <w:t>– различать звучание русских народных и элементарных детских музыкальных инструментов.</w:t>
            </w:r>
          </w:p>
          <w:p w:rsidR="005B0FFB" w:rsidRPr="005B0FFB" w:rsidRDefault="005B0FFB" w:rsidP="005B0FFB">
            <w:pPr>
              <w:spacing w:after="200" w:line="276" w:lineRule="auto"/>
              <w:rPr>
                <w:rFonts w:ascii="Times New Roman" w:hAnsi="Times New Roman" w:cs="Times New Roman"/>
                <w:color w:val="000000"/>
              </w:rPr>
            </w:pPr>
            <w:r w:rsidRPr="005B0FFB">
              <w:rPr>
                <w:rFonts w:ascii="Times New Roman" w:hAnsi="Times New Roman" w:cs="Times New Roman"/>
                <w:color w:val="000000"/>
              </w:rPr>
              <w:t>Обучающийся получит возможность научиться:</w:t>
            </w:r>
          </w:p>
          <w:p w:rsidR="005B0FFB" w:rsidRPr="005B0FFB" w:rsidRDefault="005B0FFB" w:rsidP="005B0FFB">
            <w:pPr>
              <w:spacing w:after="200" w:line="276" w:lineRule="auto"/>
              <w:rPr>
                <w:rFonts w:ascii="Times New Roman" w:hAnsi="Times New Roman" w:cs="Times New Roman"/>
                <w:color w:val="000000"/>
              </w:rPr>
            </w:pPr>
            <w:r w:rsidRPr="005B0FFB">
              <w:rPr>
                <w:rFonts w:ascii="Times New Roman" w:hAnsi="Times New Roman" w:cs="Times New Roman"/>
                <w:color w:val="000000"/>
              </w:rPr>
              <w:t>– выразительно и ритмично двигаться под музыку разного характера;</w:t>
            </w:r>
          </w:p>
          <w:p w:rsidR="005B0FFB" w:rsidRPr="005B0FFB" w:rsidRDefault="005B0FFB" w:rsidP="005B0FFB">
            <w:pPr>
              <w:spacing w:after="200" w:line="276" w:lineRule="auto"/>
              <w:rPr>
                <w:rFonts w:ascii="Times New Roman" w:hAnsi="Times New Roman" w:cs="Times New Roman"/>
                <w:color w:val="000000"/>
              </w:rPr>
            </w:pPr>
            <w:r w:rsidRPr="005B0FFB">
              <w:rPr>
                <w:rFonts w:ascii="Times New Roman" w:hAnsi="Times New Roman" w:cs="Times New Roman"/>
                <w:color w:val="000000"/>
              </w:rPr>
              <w:t>– узнавать пройденные музыкальные произведения и их авторов;</w:t>
            </w:r>
          </w:p>
          <w:p w:rsidR="005B0FFB" w:rsidRPr="005B0FFB" w:rsidRDefault="005B0FFB" w:rsidP="005B0FFB">
            <w:pPr>
              <w:spacing w:after="200" w:line="276" w:lineRule="auto"/>
              <w:rPr>
                <w:rFonts w:ascii="Times New Roman" w:hAnsi="Times New Roman" w:cs="Times New Roman"/>
                <w:color w:val="000000"/>
              </w:rPr>
            </w:pPr>
            <w:r w:rsidRPr="005B0FFB">
              <w:rPr>
                <w:rFonts w:ascii="Times New Roman" w:hAnsi="Times New Roman" w:cs="Times New Roman"/>
                <w:color w:val="000000"/>
              </w:rPr>
              <w:lastRenderedPageBreak/>
              <w:t>– различать звучание музыкальных инструментов, голосов;</w:t>
            </w:r>
          </w:p>
          <w:p w:rsidR="00331D5D" w:rsidRPr="005B0FFB" w:rsidRDefault="005B0FFB" w:rsidP="005B0FFB">
            <w:pPr>
              <w:spacing w:after="200" w:line="276" w:lineRule="auto"/>
              <w:rPr>
                <w:rFonts w:ascii="Times New Roman" w:hAnsi="Times New Roman" w:cs="Times New Roman"/>
                <w:color w:val="000000"/>
              </w:rPr>
            </w:pPr>
            <w:r w:rsidRPr="005B0FFB">
              <w:rPr>
                <w:rFonts w:ascii="Times New Roman" w:hAnsi="Times New Roman" w:cs="Times New Roman"/>
                <w:color w:val="000000"/>
              </w:rPr>
              <w:t>– узнавать произведения русского музыкально - поэтического творчества.</w:t>
            </w:r>
          </w:p>
        </w:tc>
        <w:tc>
          <w:tcPr>
            <w:tcW w:w="828" w:type="dxa"/>
          </w:tcPr>
          <w:p w:rsidR="00331D5D" w:rsidRPr="004C36D4" w:rsidRDefault="00331D5D" w:rsidP="00331D5D">
            <w:pPr>
              <w:spacing w:after="200" w:line="276" w:lineRule="auto"/>
              <w:jc w:val="center"/>
              <w:rPr>
                <w:rFonts w:ascii="Times New Roman" w:hAnsi="Times New Roman" w:cs="Times New Roman"/>
                <w:b/>
                <w:color w:val="000000"/>
                <w:sz w:val="24"/>
                <w:szCs w:val="24"/>
              </w:rPr>
            </w:pPr>
          </w:p>
        </w:tc>
      </w:tr>
      <w:tr w:rsidR="00331D5D" w:rsidRPr="00D644D3" w:rsidTr="000201BC">
        <w:tc>
          <w:tcPr>
            <w:tcW w:w="494" w:type="dxa"/>
          </w:tcPr>
          <w:p w:rsidR="00331D5D" w:rsidRPr="00D644D3" w:rsidRDefault="00331D5D" w:rsidP="00B05CF4">
            <w:pPr>
              <w:jc w:val="center"/>
              <w:rPr>
                <w:rFonts w:ascii="Times New Roman" w:hAnsi="Times New Roman" w:cs="Times New Roman"/>
                <w:b/>
                <w:sz w:val="24"/>
                <w:szCs w:val="24"/>
                <w:lang w:val="en-US"/>
              </w:rPr>
            </w:pPr>
            <w:r w:rsidRPr="00D644D3">
              <w:rPr>
                <w:rFonts w:ascii="Times New Roman" w:hAnsi="Times New Roman" w:cs="Times New Roman"/>
                <w:b/>
                <w:sz w:val="24"/>
                <w:szCs w:val="24"/>
                <w:lang w:val="en-US"/>
              </w:rPr>
              <w:lastRenderedPageBreak/>
              <w:t>II</w:t>
            </w:r>
          </w:p>
        </w:tc>
        <w:tc>
          <w:tcPr>
            <w:tcW w:w="7996" w:type="dxa"/>
            <w:gridSpan w:val="2"/>
          </w:tcPr>
          <w:p w:rsidR="00331D5D" w:rsidRPr="00D644D3" w:rsidRDefault="00331D5D" w:rsidP="00B05CF4">
            <w:pPr>
              <w:jc w:val="center"/>
              <w:rPr>
                <w:rFonts w:ascii="Times New Roman" w:hAnsi="Times New Roman" w:cs="Times New Roman"/>
                <w:b/>
                <w:sz w:val="24"/>
                <w:szCs w:val="24"/>
              </w:rPr>
            </w:pPr>
            <w:r w:rsidRPr="00D644D3">
              <w:rPr>
                <w:rFonts w:ascii="Times New Roman" w:hAnsi="Times New Roman" w:cs="Times New Roman"/>
                <w:b/>
                <w:sz w:val="24"/>
                <w:szCs w:val="24"/>
              </w:rPr>
              <w:t>Музыка и ты</w:t>
            </w:r>
          </w:p>
        </w:tc>
        <w:tc>
          <w:tcPr>
            <w:tcW w:w="828" w:type="dxa"/>
          </w:tcPr>
          <w:p w:rsidR="00331D5D" w:rsidRPr="00D644D3" w:rsidRDefault="00331D5D" w:rsidP="00B05CF4">
            <w:pPr>
              <w:jc w:val="center"/>
              <w:rPr>
                <w:rFonts w:ascii="Times New Roman" w:hAnsi="Times New Roman" w:cs="Times New Roman"/>
                <w:b/>
                <w:sz w:val="24"/>
                <w:szCs w:val="24"/>
              </w:rPr>
            </w:pPr>
            <w:r w:rsidRPr="00D644D3">
              <w:rPr>
                <w:rFonts w:ascii="Times New Roman" w:hAnsi="Times New Roman" w:cs="Times New Roman"/>
                <w:b/>
                <w:sz w:val="24"/>
                <w:szCs w:val="24"/>
              </w:rPr>
              <w:t>17</w:t>
            </w:r>
          </w:p>
        </w:tc>
      </w:tr>
      <w:tr w:rsidR="00331D5D" w:rsidRPr="00D644D3" w:rsidTr="000201BC">
        <w:tc>
          <w:tcPr>
            <w:tcW w:w="494" w:type="dxa"/>
          </w:tcPr>
          <w:p w:rsidR="00331D5D" w:rsidRPr="00D644D3" w:rsidRDefault="00331D5D" w:rsidP="00B05CF4">
            <w:pPr>
              <w:jc w:val="center"/>
              <w:rPr>
                <w:rFonts w:ascii="Times New Roman" w:hAnsi="Times New Roman" w:cs="Times New Roman"/>
                <w:sz w:val="24"/>
                <w:szCs w:val="24"/>
              </w:rPr>
            </w:pPr>
            <w:r w:rsidRPr="00D644D3">
              <w:rPr>
                <w:rFonts w:ascii="Times New Roman" w:hAnsi="Times New Roman" w:cs="Times New Roman"/>
                <w:sz w:val="24"/>
                <w:szCs w:val="24"/>
              </w:rPr>
              <w:t>17</w:t>
            </w:r>
          </w:p>
        </w:tc>
        <w:tc>
          <w:tcPr>
            <w:tcW w:w="7996" w:type="dxa"/>
            <w:gridSpan w:val="2"/>
          </w:tcPr>
          <w:p w:rsidR="00331D5D" w:rsidRPr="00D644D3" w:rsidRDefault="00331D5D" w:rsidP="00B05CF4">
            <w:pPr>
              <w:pStyle w:val="Style9"/>
              <w:widowControl/>
              <w:spacing w:line="298" w:lineRule="exact"/>
              <w:ind w:firstLine="0"/>
              <w:rPr>
                <w:rStyle w:val="FontStyle15"/>
                <w:sz w:val="24"/>
                <w:szCs w:val="24"/>
              </w:rPr>
            </w:pPr>
            <w:r w:rsidRPr="00D644D3">
              <w:rPr>
                <w:rStyle w:val="FontStyle15"/>
                <w:sz w:val="24"/>
                <w:szCs w:val="24"/>
              </w:rPr>
              <w:t>Край, в котором ты живешь</w:t>
            </w:r>
          </w:p>
        </w:tc>
        <w:tc>
          <w:tcPr>
            <w:tcW w:w="828" w:type="dxa"/>
          </w:tcPr>
          <w:p w:rsidR="00331D5D" w:rsidRPr="00D644D3" w:rsidRDefault="00331D5D" w:rsidP="00B05CF4">
            <w:pPr>
              <w:jc w:val="center"/>
              <w:rPr>
                <w:rFonts w:ascii="Times New Roman" w:hAnsi="Times New Roman" w:cs="Times New Roman"/>
                <w:sz w:val="24"/>
                <w:szCs w:val="24"/>
              </w:rPr>
            </w:pPr>
            <w:r w:rsidRPr="00D644D3">
              <w:rPr>
                <w:rFonts w:ascii="Times New Roman" w:hAnsi="Times New Roman" w:cs="Times New Roman"/>
                <w:sz w:val="24"/>
                <w:szCs w:val="24"/>
              </w:rPr>
              <w:t>1</w:t>
            </w:r>
          </w:p>
        </w:tc>
      </w:tr>
      <w:tr w:rsidR="00331D5D" w:rsidRPr="00D644D3" w:rsidTr="000201BC">
        <w:tc>
          <w:tcPr>
            <w:tcW w:w="494" w:type="dxa"/>
          </w:tcPr>
          <w:p w:rsidR="00331D5D" w:rsidRPr="00D644D3" w:rsidRDefault="00331D5D" w:rsidP="00B05CF4">
            <w:pPr>
              <w:jc w:val="center"/>
              <w:rPr>
                <w:rFonts w:ascii="Times New Roman" w:hAnsi="Times New Roman" w:cs="Times New Roman"/>
                <w:sz w:val="24"/>
                <w:szCs w:val="24"/>
              </w:rPr>
            </w:pPr>
            <w:r w:rsidRPr="00D644D3">
              <w:rPr>
                <w:rFonts w:ascii="Times New Roman" w:hAnsi="Times New Roman" w:cs="Times New Roman"/>
                <w:sz w:val="24"/>
                <w:szCs w:val="24"/>
              </w:rPr>
              <w:t>18</w:t>
            </w:r>
          </w:p>
        </w:tc>
        <w:tc>
          <w:tcPr>
            <w:tcW w:w="7996" w:type="dxa"/>
            <w:gridSpan w:val="2"/>
          </w:tcPr>
          <w:p w:rsidR="00331D5D" w:rsidRPr="00D644D3" w:rsidRDefault="00331D5D" w:rsidP="00B05CF4">
            <w:pPr>
              <w:pStyle w:val="Style9"/>
              <w:widowControl/>
              <w:spacing w:line="298" w:lineRule="exact"/>
              <w:ind w:firstLine="0"/>
              <w:rPr>
                <w:rStyle w:val="FontStyle15"/>
                <w:sz w:val="24"/>
                <w:szCs w:val="24"/>
              </w:rPr>
            </w:pPr>
            <w:r w:rsidRPr="00D644D3">
              <w:rPr>
                <w:rStyle w:val="FontStyle15"/>
                <w:sz w:val="24"/>
                <w:szCs w:val="24"/>
              </w:rPr>
              <w:t>Художник, по</w:t>
            </w:r>
            <w:r w:rsidRPr="00D644D3">
              <w:rPr>
                <w:rStyle w:val="FontStyle15"/>
                <w:sz w:val="24"/>
                <w:szCs w:val="24"/>
              </w:rPr>
              <w:softHyphen/>
              <w:t>эт, композитор</w:t>
            </w:r>
          </w:p>
        </w:tc>
        <w:tc>
          <w:tcPr>
            <w:tcW w:w="828" w:type="dxa"/>
          </w:tcPr>
          <w:p w:rsidR="00331D5D" w:rsidRPr="00D644D3" w:rsidRDefault="00331D5D" w:rsidP="00B05CF4">
            <w:pPr>
              <w:jc w:val="center"/>
              <w:rPr>
                <w:rFonts w:ascii="Times New Roman" w:hAnsi="Times New Roman" w:cs="Times New Roman"/>
                <w:sz w:val="24"/>
                <w:szCs w:val="24"/>
              </w:rPr>
            </w:pPr>
            <w:r w:rsidRPr="00D644D3">
              <w:rPr>
                <w:rFonts w:ascii="Times New Roman" w:hAnsi="Times New Roman" w:cs="Times New Roman"/>
                <w:sz w:val="24"/>
                <w:szCs w:val="24"/>
              </w:rPr>
              <w:t>1</w:t>
            </w:r>
          </w:p>
        </w:tc>
      </w:tr>
      <w:tr w:rsidR="00331D5D" w:rsidRPr="00D644D3" w:rsidTr="000201BC">
        <w:tc>
          <w:tcPr>
            <w:tcW w:w="494" w:type="dxa"/>
          </w:tcPr>
          <w:p w:rsidR="00331D5D" w:rsidRPr="00D644D3" w:rsidRDefault="00331D5D" w:rsidP="00B05CF4">
            <w:pPr>
              <w:jc w:val="center"/>
              <w:rPr>
                <w:rFonts w:ascii="Times New Roman" w:hAnsi="Times New Roman" w:cs="Times New Roman"/>
                <w:sz w:val="24"/>
                <w:szCs w:val="24"/>
              </w:rPr>
            </w:pPr>
            <w:r w:rsidRPr="00D644D3">
              <w:rPr>
                <w:rFonts w:ascii="Times New Roman" w:hAnsi="Times New Roman" w:cs="Times New Roman"/>
                <w:sz w:val="24"/>
                <w:szCs w:val="24"/>
              </w:rPr>
              <w:t>19</w:t>
            </w:r>
          </w:p>
        </w:tc>
        <w:tc>
          <w:tcPr>
            <w:tcW w:w="7996" w:type="dxa"/>
            <w:gridSpan w:val="2"/>
          </w:tcPr>
          <w:p w:rsidR="00331D5D" w:rsidRPr="00D644D3" w:rsidRDefault="00331D5D" w:rsidP="00B05CF4">
            <w:pPr>
              <w:pStyle w:val="Style6"/>
              <w:widowControl/>
              <w:rPr>
                <w:rStyle w:val="FontStyle18"/>
                <w:sz w:val="24"/>
                <w:szCs w:val="24"/>
              </w:rPr>
            </w:pPr>
            <w:r w:rsidRPr="00D644D3">
              <w:rPr>
                <w:rStyle w:val="FontStyle17"/>
                <w:b w:val="0"/>
                <w:i w:val="0"/>
                <w:sz w:val="24"/>
                <w:szCs w:val="24"/>
              </w:rPr>
              <w:t xml:space="preserve">Музыка </w:t>
            </w:r>
            <w:r w:rsidRPr="00D644D3">
              <w:rPr>
                <w:rStyle w:val="FontStyle18"/>
                <w:sz w:val="24"/>
                <w:szCs w:val="24"/>
              </w:rPr>
              <w:t>утра</w:t>
            </w:r>
          </w:p>
          <w:p w:rsidR="00331D5D" w:rsidRPr="00D644D3" w:rsidRDefault="00331D5D" w:rsidP="00B05CF4">
            <w:pPr>
              <w:pStyle w:val="Style6"/>
              <w:widowControl/>
              <w:rPr>
                <w:rStyle w:val="FontStyle15"/>
                <w:sz w:val="24"/>
                <w:szCs w:val="24"/>
              </w:rPr>
            </w:pPr>
          </w:p>
        </w:tc>
        <w:tc>
          <w:tcPr>
            <w:tcW w:w="828" w:type="dxa"/>
          </w:tcPr>
          <w:p w:rsidR="00331D5D" w:rsidRPr="00D644D3" w:rsidRDefault="00331D5D" w:rsidP="00B05CF4">
            <w:pPr>
              <w:jc w:val="center"/>
              <w:rPr>
                <w:rFonts w:ascii="Times New Roman" w:hAnsi="Times New Roman" w:cs="Times New Roman"/>
                <w:sz w:val="24"/>
                <w:szCs w:val="24"/>
              </w:rPr>
            </w:pPr>
            <w:r w:rsidRPr="00D644D3">
              <w:rPr>
                <w:rFonts w:ascii="Times New Roman" w:hAnsi="Times New Roman" w:cs="Times New Roman"/>
                <w:sz w:val="24"/>
                <w:szCs w:val="24"/>
              </w:rPr>
              <w:t>1</w:t>
            </w:r>
          </w:p>
        </w:tc>
      </w:tr>
      <w:tr w:rsidR="00331D5D" w:rsidRPr="00D644D3" w:rsidTr="000201BC">
        <w:tc>
          <w:tcPr>
            <w:tcW w:w="494" w:type="dxa"/>
          </w:tcPr>
          <w:p w:rsidR="00331D5D" w:rsidRPr="00D644D3" w:rsidRDefault="00331D5D" w:rsidP="00B05CF4">
            <w:pPr>
              <w:jc w:val="center"/>
              <w:rPr>
                <w:rFonts w:ascii="Times New Roman" w:hAnsi="Times New Roman" w:cs="Times New Roman"/>
                <w:sz w:val="24"/>
                <w:szCs w:val="24"/>
              </w:rPr>
            </w:pPr>
            <w:r w:rsidRPr="00D644D3">
              <w:rPr>
                <w:rFonts w:ascii="Times New Roman" w:hAnsi="Times New Roman" w:cs="Times New Roman"/>
                <w:sz w:val="24"/>
                <w:szCs w:val="24"/>
              </w:rPr>
              <w:t>20</w:t>
            </w:r>
          </w:p>
        </w:tc>
        <w:tc>
          <w:tcPr>
            <w:tcW w:w="7996" w:type="dxa"/>
            <w:gridSpan w:val="2"/>
          </w:tcPr>
          <w:p w:rsidR="00331D5D" w:rsidRPr="00D644D3" w:rsidRDefault="00331D5D" w:rsidP="00B05CF4">
            <w:pPr>
              <w:pStyle w:val="Style6"/>
              <w:widowControl/>
              <w:rPr>
                <w:rStyle w:val="FontStyle17"/>
                <w:b w:val="0"/>
                <w:i w:val="0"/>
                <w:sz w:val="24"/>
                <w:szCs w:val="24"/>
              </w:rPr>
            </w:pPr>
            <w:r w:rsidRPr="00D644D3">
              <w:rPr>
                <w:rStyle w:val="FontStyle17"/>
                <w:b w:val="0"/>
                <w:i w:val="0"/>
                <w:sz w:val="24"/>
                <w:szCs w:val="24"/>
              </w:rPr>
              <w:t>Музыка вечера</w:t>
            </w:r>
          </w:p>
        </w:tc>
        <w:tc>
          <w:tcPr>
            <w:tcW w:w="828" w:type="dxa"/>
          </w:tcPr>
          <w:p w:rsidR="00331D5D" w:rsidRPr="00D644D3" w:rsidRDefault="00331D5D" w:rsidP="00B05CF4">
            <w:pPr>
              <w:jc w:val="center"/>
              <w:rPr>
                <w:rFonts w:ascii="Times New Roman" w:hAnsi="Times New Roman" w:cs="Times New Roman"/>
                <w:sz w:val="24"/>
                <w:szCs w:val="24"/>
              </w:rPr>
            </w:pPr>
            <w:r w:rsidRPr="00D644D3">
              <w:rPr>
                <w:rFonts w:ascii="Times New Roman" w:hAnsi="Times New Roman" w:cs="Times New Roman"/>
                <w:sz w:val="24"/>
                <w:szCs w:val="24"/>
              </w:rPr>
              <w:t>1</w:t>
            </w:r>
          </w:p>
        </w:tc>
      </w:tr>
      <w:tr w:rsidR="00331D5D" w:rsidRPr="00D644D3" w:rsidTr="000201BC">
        <w:tc>
          <w:tcPr>
            <w:tcW w:w="494" w:type="dxa"/>
          </w:tcPr>
          <w:p w:rsidR="00331D5D" w:rsidRPr="00D644D3" w:rsidRDefault="00331D5D" w:rsidP="00B05CF4">
            <w:pPr>
              <w:jc w:val="center"/>
              <w:rPr>
                <w:rFonts w:ascii="Times New Roman" w:hAnsi="Times New Roman" w:cs="Times New Roman"/>
                <w:sz w:val="24"/>
                <w:szCs w:val="24"/>
              </w:rPr>
            </w:pPr>
            <w:r w:rsidRPr="00D644D3">
              <w:rPr>
                <w:rFonts w:ascii="Times New Roman" w:hAnsi="Times New Roman" w:cs="Times New Roman"/>
                <w:sz w:val="24"/>
                <w:szCs w:val="24"/>
              </w:rPr>
              <w:t>21</w:t>
            </w:r>
          </w:p>
        </w:tc>
        <w:tc>
          <w:tcPr>
            <w:tcW w:w="7996" w:type="dxa"/>
            <w:gridSpan w:val="2"/>
          </w:tcPr>
          <w:p w:rsidR="00331D5D" w:rsidRPr="00D644D3" w:rsidRDefault="00331D5D" w:rsidP="00B05CF4">
            <w:pPr>
              <w:jc w:val="both"/>
              <w:rPr>
                <w:rFonts w:ascii="Times New Roman" w:hAnsi="Times New Roman" w:cs="Times New Roman"/>
                <w:sz w:val="24"/>
                <w:szCs w:val="24"/>
              </w:rPr>
            </w:pPr>
            <w:r w:rsidRPr="00D644D3">
              <w:rPr>
                <w:rStyle w:val="FontStyle15"/>
                <w:sz w:val="24"/>
                <w:szCs w:val="24"/>
              </w:rPr>
              <w:t>Музыкальные портреты</w:t>
            </w:r>
          </w:p>
        </w:tc>
        <w:tc>
          <w:tcPr>
            <w:tcW w:w="828" w:type="dxa"/>
          </w:tcPr>
          <w:p w:rsidR="00331D5D" w:rsidRPr="00D644D3" w:rsidRDefault="00331D5D" w:rsidP="00B05CF4">
            <w:pPr>
              <w:jc w:val="center"/>
              <w:rPr>
                <w:rFonts w:ascii="Times New Roman" w:hAnsi="Times New Roman" w:cs="Times New Roman"/>
                <w:sz w:val="24"/>
                <w:szCs w:val="24"/>
              </w:rPr>
            </w:pPr>
            <w:r w:rsidRPr="00D644D3">
              <w:rPr>
                <w:rFonts w:ascii="Times New Roman" w:hAnsi="Times New Roman" w:cs="Times New Roman"/>
                <w:sz w:val="24"/>
                <w:szCs w:val="24"/>
              </w:rPr>
              <w:t>1</w:t>
            </w:r>
          </w:p>
        </w:tc>
      </w:tr>
      <w:tr w:rsidR="00331D5D" w:rsidRPr="001D2C01" w:rsidTr="000201BC">
        <w:tc>
          <w:tcPr>
            <w:tcW w:w="494" w:type="dxa"/>
          </w:tcPr>
          <w:p w:rsidR="00331D5D" w:rsidRPr="001D2C01" w:rsidRDefault="00331D5D" w:rsidP="00B05CF4">
            <w:pPr>
              <w:jc w:val="center"/>
            </w:pPr>
            <w:r w:rsidRPr="001D2C01">
              <w:t>22</w:t>
            </w:r>
          </w:p>
        </w:tc>
        <w:tc>
          <w:tcPr>
            <w:tcW w:w="7996" w:type="dxa"/>
            <w:gridSpan w:val="2"/>
          </w:tcPr>
          <w:p w:rsidR="00331D5D" w:rsidRPr="001D2C01" w:rsidRDefault="00331D5D" w:rsidP="00B05CF4">
            <w:pPr>
              <w:pStyle w:val="Style5"/>
              <w:widowControl/>
              <w:ind w:firstLine="0"/>
              <w:rPr>
                <w:rStyle w:val="FontStyle13"/>
                <w:sz w:val="24"/>
                <w:szCs w:val="24"/>
              </w:rPr>
            </w:pPr>
            <w:r w:rsidRPr="001D2C01">
              <w:rPr>
                <w:rStyle w:val="FontStyle13"/>
                <w:sz w:val="24"/>
                <w:szCs w:val="24"/>
              </w:rPr>
              <w:t>Разыграй сказку.</w:t>
            </w:r>
          </w:p>
          <w:p w:rsidR="00331D5D" w:rsidRPr="001D2C01" w:rsidRDefault="00331D5D" w:rsidP="00B05CF4">
            <w:pPr>
              <w:pStyle w:val="Style5"/>
              <w:widowControl/>
              <w:ind w:firstLine="0"/>
              <w:rPr>
                <w:rStyle w:val="FontStyle13"/>
                <w:sz w:val="24"/>
                <w:szCs w:val="24"/>
              </w:rPr>
            </w:pPr>
            <w:r w:rsidRPr="001D2C01">
              <w:rPr>
                <w:rStyle w:val="FontStyle13"/>
                <w:sz w:val="24"/>
                <w:szCs w:val="24"/>
              </w:rPr>
              <w:t>(Баба – Яга. Русская народная сказка)</w:t>
            </w:r>
          </w:p>
        </w:tc>
        <w:tc>
          <w:tcPr>
            <w:tcW w:w="828" w:type="dxa"/>
          </w:tcPr>
          <w:p w:rsidR="00331D5D" w:rsidRPr="001D2C01" w:rsidRDefault="00331D5D" w:rsidP="00B05CF4">
            <w:pPr>
              <w:jc w:val="center"/>
            </w:pPr>
            <w:r w:rsidRPr="001D2C01">
              <w:t>1</w:t>
            </w:r>
          </w:p>
        </w:tc>
      </w:tr>
      <w:tr w:rsidR="00331D5D" w:rsidRPr="001D2C01" w:rsidTr="000201BC">
        <w:tc>
          <w:tcPr>
            <w:tcW w:w="494" w:type="dxa"/>
          </w:tcPr>
          <w:p w:rsidR="00331D5D" w:rsidRPr="001D2C01" w:rsidRDefault="00331D5D" w:rsidP="00B05CF4">
            <w:pPr>
              <w:jc w:val="center"/>
            </w:pPr>
            <w:r w:rsidRPr="001D2C01">
              <w:t>23</w:t>
            </w:r>
          </w:p>
        </w:tc>
        <w:tc>
          <w:tcPr>
            <w:tcW w:w="7996" w:type="dxa"/>
            <w:gridSpan w:val="2"/>
          </w:tcPr>
          <w:p w:rsidR="00331D5D" w:rsidRPr="001D2C01" w:rsidRDefault="00331D5D" w:rsidP="00B05CF4">
            <w:pPr>
              <w:pStyle w:val="Style5"/>
              <w:widowControl/>
              <w:ind w:firstLine="0"/>
              <w:rPr>
                <w:rStyle w:val="FontStyle13"/>
                <w:sz w:val="24"/>
                <w:szCs w:val="24"/>
              </w:rPr>
            </w:pPr>
            <w:r w:rsidRPr="001D2C01">
              <w:rPr>
                <w:rStyle w:val="FontStyle13"/>
                <w:sz w:val="24"/>
                <w:szCs w:val="24"/>
              </w:rPr>
              <w:t>«Музы не мол</w:t>
            </w:r>
            <w:r w:rsidRPr="001D2C01">
              <w:rPr>
                <w:rStyle w:val="FontStyle13"/>
                <w:sz w:val="24"/>
                <w:szCs w:val="24"/>
              </w:rPr>
              <w:softHyphen/>
              <w:t>чали ...»</w:t>
            </w:r>
          </w:p>
          <w:p w:rsidR="00331D5D" w:rsidRPr="001D2C01" w:rsidRDefault="00331D5D" w:rsidP="00B05CF4">
            <w:pPr>
              <w:pStyle w:val="Style5"/>
              <w:widowControl/>
              <w:ind w:firstLine="0"/>
              <w:rPr>
                <w:rStyle w:val="FontStyle13"/>
                <w:sz w:val="24"/>
                <w:szCs w:val="24"/>
              </w:rPr>
            </w:pPr>
            <w:r w:rsidRPr="001D2C01">
              <w:rPr>
                <w:rStyle w:val="FontStyle13"/>
                <w:sz w:val="24"/>
                <w:szCs w:val="24"/>
              </w:rPr>
              <w:t>Музыкальные инструменты</w:t>
            </w:r>
          </w:p>
        </w:tc>
        <w:tc>
          <w:tcPr>
            <w:tcW w:w="828" w:type="dxa"/>
          </w:tcPr>
          <w:p w:rsidR="00331D5D" w:rsidRPr="001D2C01" w:rsidRDefault="00331D5D" w:rsidP="00B05CF4">
            <w:pPr>
              <w:jc w:val="center"/>
            </w:pPr>
            <w:r w:rsidRPr="001D2C01">
              <w:t>1</w:t>
            </w:r>
          </w:p>
        </w:tc>
      </w:tr>
      <w:tr w:rsidR="00331D5D" w:rsidRPr="001D2C01" w:rsidTr="000201BC">
        <w:tc>
          <w:tcPr>
            <w:tcW w:w="494" w:type="dxa"/>
          </w:tcPr>
          <w:p w:rsidR="00331D5D" w:rsidRPr="001D2C01" w:rsidRDefault="00331D5D" w:rsidP="00B05CF4">
            <w:pPr>
              <w:jc w:val="center"/>
            </w:pPr>
            <w:r w:rsidRPr="001D2C01">
              <w:t>24</w:t>
            </w:r>
          </w:p>
        </w:tc>
        <w:tc>
          <w:tcPr>
            <w:tcW w:w="7996" w:type="dxa"/>
            <w:gridSpan w:val="2"/>
          </w:tcPr>
          <w:p w:rsidR="00331D5D" w:rsidRPr="001D2C01" w:rsidRDefault="00331D5D" w:rsidP="00B05CF4">
            <w:pPr>
              <w:pStyle w:val="Style5"/>
              <w:widowControl/>
              <w:spacing w:line="240" w:lineRule="auto"/>
              <w:ind w:firstLine="0"/>
              <w:rPr>
                <w:rStyle w:val="FontStyle13"/>
                <w:sz w:val="24"/>
                <w:szCs w:val="24"/>
              </w:rPr>
            </w:pPr>
            <w:r w:rsidRPr="001D2C01">
              <w:rPr>
                <w:rStyle w:val="FontStyle13"/>
                <w:sz w:val="24"/>
                <w:szCs w:val="24"/>
              </w:rPr>
              <w:t>Мамин праздник</w:t>
            </w:r>
          </w:p>
        </w:tc>
        <w:tc>
          <w:tcPr>
            <w:tcW w:w="828" w:type="dxa"/>
          </w:tcPr>
          <w:p w:rsidR="00331D5D" w:rsidRPr="001D2C01" w:rsidRDefault="00331D5D" w:rsidP="00B05CF4">
            <w:pPr>
              <w:jc w:val="center"/>
            </w:pPr>
            <w:r w:rsidRPr="001D2C01">
              <w:t>1</w:t>
            </w:r>
          </w:p>
        </w:tc>
      </w:tr>
      <w:tr w:rsidR="00331D5D" w:rsidRPr="001D2C01" w:rsidTr="000201BC">
        <w:tc>
          <w:tcPr>
            <w:tcW w:w="494" w:type="dxa"/>
          </w:tcPr>
          <w:p w:rsidR="00331D5D" w:rsidRPr="001D2C01" w:rsidRDefault="00331D5D" w:rsidP="00B05CF4">
            <w:pPr>
              <w:jc w:val="center"/>
            </w:pPr>
            <w:r w:rsidRPr="001D2C01">
              <w:t>25</w:t>
            </w:r>
          </w:p>
        </w:tc>
        <w:tc>
          <w:tcPr>
            <w:tcW w:w="7996" w:type="dxa"/>
            <w:gridSpan w:val="2"/>
          </w:tcPr>
          <w:p w:rsidR="00331D5D" w:rsidRPr="001D2C01" w:rsidRDefault="00331D5D" w:rsidP="00B05CF4">
            <w:pPr>
              <w:pStyle w:val="Style5"/>
              <w:widowControl/>
              <w:spacing w:line="250" w:lineRule="exact"/>
              <w:ind w:firstLine="5"/>
              <w:rPr>
                <w:rStyle w:val="FontStyle13"/>
                <w:sz w:val="24"/>
                <w:szCs w:val="24"/>
              </w:rPr>
            </w:pPr>
            <w:r w:rsidRPr="001D2C01">
              <w:rPr>
                <w:rStyle w:val="FontStyle13"/>
                <w:sz w:val="24"/>
                <w:szCs w:val="24"/>
              </w:rPr>
              <w:t>Музыкальные инструменты. Чудесная лютня (по алжирской сказке)</w:t>
            </w:r>
          </w:p>
        </w:tc>
        <w:tc>
          <w:tcPr>
            <w:tcW w:w="828" w:type="dxa"/>
          </w:tcPr>
          <w:p w:rsidR="00331D5D" w:rsidRPr="001D2C01" w:rsidRDefault="00331D5D" w:rsidP="00B05CF4">
            <w:pPr>
              <w:jc w:val="center"/>
            </w:pPr>
            <w:r w:rsidRPr="001D2C01">
              <w:t>1</w:t>
            </w:r>
          </w:p>
        </w:tc>
      </w:tr>
      <w:tr w:rsidR="00331D5D" w:rsidRPr="001D2C01" w:rsidTr="000201BC">
        <w:tc>
          <w:tcPr>
            <w:tcW w:w="494" w:type="dxa"/>
          </w:tcPr>
          <w:p w:rsidR="00331D5D" w:rsidRPr="001D2C01" w:rsidRDefault="00331D5D" w:rsidP="00B05CF4">
            <w:pPr>
              <w:jc w:val="center"/>
            </w:pPr>
            <w:r w:rsidRPr="001D2C01">
              <w:t>26</w:t>
            </w:r>
          </w:p>
        </w:tc>
        <w:tc>
          <w:tcPr>
            <w:tcW w:w="7996" w:type="dxa"/>
            <w:gridSpan w:val="2"/>
          </w:tcPr>
          <w:p w:rsidR="00331D5D" w:rsidRPr="001D2C01" w:rsidRDefault="00331D5D" w:rsidP="00B05CF4">
            <w:pPr>
              <w:pStyle w:val="Style5"/>
              <w:widowControl/>
              <w:spacing w:line="250" w:lineRule="exact"/>
              <w:ind w:firstLine="5"/>
              <w:rPr>
                <w:rStyle w:val="FontStyle13"/>
                <w:sz w:val="24"/>
                <w:szCs w:val="24"/>
              </w:rPr>
            </w:pPr>
            <w:r w:rsidRPr="001D2C01">
              <w:rPr>
                <w:rStyle w:val="FontStyle13"/>
                <w:sz w:val="24"/>
                <w:szCs w:val="24"/>
              </w:rPr>
              <w:t>Звучащие картины. Обобщающий урок 3четверти.</w:t>
            </w:r>
          </w:p>
          <w:p w:rsidR="00331D5D" w:rsidRPr="001D2C01" w:rsidRDefault="00331D5D" w:rsidP="00B05CF4">
            <w:pPr>
              <w:pStyle w:val="Style5"/>
              <w:widowControl/>
              <w:spacing w:line="250" w:lineRule="exact"/>
              <w:ind w:firstLine="5"/>
              <w:rPr>
                <w:rStyle w:val="FontStyle13"/>
                <w:sz w:val="24"/>
                <w:szCs w:val="24"/>
              </w:rPr>
            </w:pPr>
            <w:r w:rsidRPr="001D2C01">
              <w:rPr>
                <w:rStyle w:val="FontStyle13"/>
                <w:sz w:val="24"/>
                <w:szCs w:val="24"/>
              </w:rPr>
              <w:t>Контрольное тестирование №3</w:t>
            </w:r>
          </w:p>
        </w:tc>
        <w:tc>
          <w:tcPr>
            <w:tcW w:w="828" w:type="dxa"/>
          </w:tcPr>
          <w:p w:rsidR="00331D5D" w:rsidRPr="001D2C01" w:rsidRDefault="00331D5D" w:rsidP="00B05CF4">
            <w:pPr>
              <w:jc w:val="center"/>
            </w:pPr>
            <w:r w:rsidRPr="001D2C01">
              <w:t>1</w:t>
            </w:r>
          </w:p>
        </w:tc>
      </w:tr>
      <w:tr w:rsidR="00331D5D" w:rsidRPr="001D2C01" w:rsidTr="000201BC">
        <w:tc>
          <w:tcPr>
            <w:tcW w:w="494" w:type="dxa"/>
          </w:tcPr>
          <w:p w:rsidR="00331D5D" w:rsidRPr="001D2C01" w:rsidRDefault="00331D5D" w:rsidP="00B05CF4">
            <w:pPr>
              <w:jc w:val="center"/>
            </w:pPr>
            <w:r w:rsidRPr="001D2C01">
              <w:t>27</w:t>
            </w:r>
          </w:p>
        </w:tc>
        <w:tc>
          <w:tcPr>
            <w:tcW w:w="7996" w:type="dxa"/>
            <w:gridSpan w:val="2"/>
          </w:tcPr>
          <w:p w:rsidR="00331D5D" w:rsidRPr="001D2C01" w:rsidRDefault="00331D5D" w:rsidP="00B05CF4">
            <w:pPr>
              <w:pStyle w:val="Style5"/>
              <w:widowControl/>
              <w:spacing w:line="240" w:lineRule="auto"/>
              <w:ind w:firstLine="0"/>
              <w:rPr>
                <w:rStyle w:val="FontStyle13"/>
                <w:sz w:val="24"/>
                <w:szCs w:val="24"/>
              </w:rPr>
            </w:pPr>
            <w:r w:rsidRPr="001D2C01">
              <w:rPr>
                <w:rStyle w:val="FontStyle13"/>
                <w:sz w:val="24"/>
                <w:szCs w:val="24"/>
              </w:rPr>
              <w:t>Музыка в цирке</w:t>
            </w:r>
          </w:p>
        </w:tc>
        <w:tc>
          <w:tcPr>
            <w:tcW w:w="828" w:type="dxa"/>
          </w:tcPr>
          <w:p w:rsidR="00331D5D" w:rsidRPr="001D2C01" w:rsidRDefault="00331D5D" w:rsidP="00B05CF4">
            <w:pPr>
              <w:jc w:val="center"/>
            </w:pPr>
            <w:r w:rsidRPr="001D2C01">
              <w:t>1</w:t>
            </w:r>
          </w:p>
        </w:tc>
      </w:tr>
      <w:tr w:rsidR="00331D5D" w:rsidRPr="001D2C01" w:rsidTr="000201BC">
        <w:tc>
          <w:tcPr>
            <w:tcW w:w="494" w:type="dxa"/>
          </w:tcPr>
          <w:p w:rsidR="00331D5D" w:rsidRPr="001D2C01" w:rsidRDefault="00331D5D" w:rsidP="00B05CF4">
            <w:pPr>
              <w:jc w:val="center"/>
            </w:pPr>
            <w:r w:rsidRPr="001D2C01">
              <w:t>28</w:t>
            </w:r>
          </w:p>
        </w:tc>
        <w:tc>
          <w:tcPr>
            <w:tcW w:w="7996" w:type="dxa"/>
            <w:gridSpan w:val="2"/>
          </w:tcPr>
          <w:p w:rsidR="00331D5D" w:rsidRPr="001D2C01" w:rsidRDefault="00331D5D" w:rsidP="00B05CF4">
            <w:pPr>
              <w:pStyle w:val="Style3"/>
              <w:widowControl/>
              <w:spacing w:line="264" w:lineRule="exact"/>
              <w:ind w:firstLine="10"/>
              <w:jc w:val="both"/>
              <w:rPr>
                <w:rStyle w:val="FontStyle13"/>
                <w:sz w:val="24"/>
                <w:szCs w:val="24"/>
              </w:rPr>
            </w:pPr>
            <w:r w:rsidRPr="001D2C01">
              <w:rPr>
                <w:rStyle w:val="FontStyle13"/>
                <w:sz w:val="24"/>
                <w:szCs w:val="24"/>
              </w:rPr>
              <w:t>Дом, который звучит</w:t>
            </w:r>
          </w:p>
        </w:tc>
        <w:tc>
          <w:tcPr>
            <w:tcW w:w="828" w:type="dxa"/>
          </w:tcPr>
          <w:p w:rsidR="00331D5D" w:rsidRPr="001D2C01" w:rsidRDefault="00331D5D" w:rsidP="00B05CF4">
            <w:pPr>
              <w:jc w:val="center"/>
            </w:pPr>
            <w:r w:rsidRPr="001D2C01">
              <w:t>1</w:t>
            </w:r>
          </w:p>
        </w:tc>
      </w:tr>
      <w:tr w:rsidR="00331D5D" w:rsidRPr="001D2C01" w:rsidTr="000201BC">
        <w:tc>
          <w:tcPr>
            <w:tcW w:w="494" w:type="dxa"/>
          </w:tcPr>
          <w:p w:rsidR="00331D5D" w:rsidRPr="001D2C01" w:rsidRDefault="00331D5D" w:rsidP="00B05CF4">
            <w:pPr>
              <w:jc w:val="center"/>
            </w:pPr>
            <w:r w:rsidRPr="001D2C01">
              <w:t>29</w:t>
            </w:r>
          </w:p>
        </w:tc>
        <w:tc>
          <w:tcPr>
            <w:tcW w:w="7996" w:type="dxa"/>
            <w:gridSpan w:val="2"/>
          </w:tcPr>
          <w:p w:rsidR="00331D5D" w:rsidRPr="001D2C01" w:rsidRDefault="00331D5D" w:rsidP="00B05CF4">
            <w:pPr>
              <w:pStyle w:val="Style3"/>
              <w:widowControl/>
              <w:spacing w:line="240" w:lineRule="auto"/>
              <w:jc w:val="both"/>
              <w:rPr>
                <w:rStyle w:val="FontStyle13"/>
                <w:sz w:val="24"/>
                <w:szCs w:val="24"/>
              </w:rPr>
            </w:pPr>
            <w:r w:rsidRPr="001D2C01">
              <w:rPr>
                <w:rStyle w:val="FontStyle13"/>
                <w:sz w:val="24"/>
                <w:szCs w:val="24"/>
              </w:rPr>
              <w:t>Опера-сказка</w:t>
            </w:r>
          </w:p>
        </w:tc>
        <w:tc>
          <w:tcPr>
            <w:tcW w:w="828" w:type="dxa"/>
          </w:tcPr>
          <w:p w:rsidR="00331D5D" w:rsidRPr="001D2C01" w:rsidRDefault="00331D5D" w:rsidP="00B05CF4">
            <w:pPr>
              <w:jc w:val="center"/>
            </w:pPr>
            <w:r w:rsidRPr="001D2C01">
              <w:t>1</w:t>
            </w:r>
          </w:p>
        </w:tc>
      </w:tr>
      <w:tr w:rsidR="00331D5D" w:rsidRPr="001D2C01" w:rsidTr="000201BC">
        <w:tc>
          <w:tcPr>
            <w:tcW w:w="494" w:type="dxa"/>
          </w:tcPr>
          <w:p w:rsidR="00331D5D" w:rsidRPr="001D2C01" w:rsidRDefault="00331D5D" w:rsidP="00B05CF4">
            <w:pPr>
              <w:jc w:val="center"/>
            </w:pPr>
            <w:r w:rsidRPr="001D2C01">
              <w:t>30</w:t>
            </w:r>
          </w:p>
        </w:tc>
        <w:tc>
          <w:tcPr>
            <w:tcW w:w="7996" w:type="dxa"/>
            <w:gridSpan w:val="2"/>
          </w:tcPr>
          <w:p w:rsidR="00331D5D" w:rsidRPr="001D2C01" w:rsidRDefault="00331D5D" w:rsidP="00B05CF4">
            <w:pPr>
              <w:pStyle w:val="Style3"/>
              <w:widowControl/>
              <w:spacing w:line="264" w:lineRule="exact"/>
              <w:ind w:firstLine="5"/>
              <w:jc w:val="both"/>
              <w:rPr>
                <w:rStyle w:val="FontStyle13"/>
                <w:sz w:val="24"/>
                <w:szCs w:val="24"/>
              </w:rPr>
            </w:pPr>
            <w:r w:rsidRPr="001D2C01">
              <w:rPr>
                <w:rStyle w:val="FontStyle13"/>
                <w:sz w:val="24"/>
                <w:szCs w:val="24"/>
              </w:rPr>
              <w:t>«Ничего на све</w:t>
            </w:r>
            <w:r w:rsidRPr="001D2C01">
              <w:rPr>
                <w:rStyle w:val="FontStyle13"/>
                <w:sz w:val="24"/>
                <w:szCs w:val="24"/>
              </w:rPr>
              <w:softHyphen/>
              <w:t>те лучше не</w:t>
            </w:r>
            <w:r w:rsidRPr="001D2C01">
              <w:rPr>
                <w:rStyle w:val="FontStyle13"/>
                <w:sz w:val="24"/>
                <w:szCs w:val="24"/>
              </w:rPr>
              <w:softHyphen/>
              <w:t>ту...»</w:t>
            </w:r>
          </w:p>
        </w:tc>
        <w:tc>
          <w:tcPr>
            <w:tcW w:w="828" w:type="dxa"/>
          </w:tcPr>
          <w:p w:rsidR="00331D5D" w:rsidRPr="001D2C01" w:rsidRDefault="00331D5D" w:rsidP="00B05CF4">
            <w:pPr>
              <w:jc w:val="center"/>
            </w:pPr>
            <w:r w:rsidRPr="001D2C01">
              <w:t>1</w:t>
            </w:r>
          </w:p>
        </w:tc>
      </w:tr>
      <w:tr w:rsidR="00331D5D" w:rsidRPr="001D2C01" w:rsidTr="000201BC">
        <w:tc>
          <w:tcPr>
            <w:tcW w:w="494" w:type="dxa"/>
          </w:tcPr>
          <w:p w:rsidR="00331D5D" w:rsidRPr="001D2C01" w:rsidRDefault="00331D5D" w:rsidP="00B05CF4">
            <w:pPr>
              <w:jc w:val="center"/>
            </w:pPr>
            <w:r w:rsidRPr="001D2C01">
              <w:t>31</w:t>
            </w:r>
          </w:p>
        </w:tc>
        <w:tc>
          <w:tcPr>
            <w:tcW w:w="7996" w:type="dxa"/>
            <w:gridSpan w:val="2"/>
          </w:tcPr>
          <w:p w:rsidR="00331D5D" w:rsidRPr="001D2C01" w:rsidRDefault="00331D5D" w:rsidP="00B05CF4">
            <w:pPr>
              <w:pStyle w:val="Style3"/>
              <w:widowControl/>
              <w:spacing w:line="269" w:lineRule="exact"/>
              <w:ind w:left="10" w:hanging="10"/>
              <w:jc w:val="both"/>
              <w:rPr>
                <w:rStyle w:val="FontStyle13"/>
                <w:sz w:val="24"/>
                <w:szCs w:val="24"/>
              </w:rPr>
            </w:pPr>
            <w:r w:rsidRPr="001D2C01">
              <w:rPr>
                <w:rStyle w:val="FontStyle13"/>
                <w:sz w:val="24"/>
                <w:szCs w:val="24"/>
              </w:rPr>
              <w:t>Афиша. Про</w:t>
            </w:r>
            <w:r w:rsidRPr="001D2C01">
              <w:rPr>
                <w:rStyle w:val="FontStyle13"/>
                <w:sz w:val="24"/>
                <w:szCs w:val="24"/>
              </w:rPr>
              <w:softHyphen/>
              <w:t>грамма. Музыкальный словарик.</w:t>
            </w:r>
          </w:p>
          <w:p w:rsidR="00331D5D" w:rsidRPr="001D2C01" w:rsidRDefault="00331D5D" w:rsidP="00B05CF4">
            <w:pPr>
              <w:pStyle w:val="Style3"/>
              <w:widowControl/>
              <w:spacing w:line="269" w:lineRule="exact"/>
              <w:ind w:left="10" w:hanging="10"/>
              <w:jc w:val="both"/>
              <w:rPr>
                <w:rStyle w:val="FontStyle13"/>
                <w:sz w:val="24"/>
                <w:szCs w:val="24"/>
              </w:rPr>
            </w:pPr>
          </w:p>
        </w:tc>
        <w:tc>
          <w:tcPr>
            <w:tcW w:w="828" w:type="dxa"/>
          </w:tcPr>
          <w:p w:rsidR="00331D5D" w:rsidRPr="001D2C01" w:rsidRDefault="00331D5D" w:rsidP="00B05CF4">
            <w:pPr>
              <w:jc w:val="center"/>
            </w:pPr>
            <w:r w:rsidRPr="001D2C01">
              <w:t>1</w:t>
            </w:r>
          </w:p>
        </w:tc>
      </w:tr>
      <w:tr w:rsidR="00331D5D" w:rsidRPr="001D2C01" w:rsidTr="000201BC">
        <w:tc>
          <w:tcPr>
            <w:tcW w:w="494" w:type="dxa"/>
          </w:tcPr>
          <w:p w:rsidR="00331D5D" w:rsidRPr="001D2C01" w:rsidRDefault="00331D5D" w:rsidP="00B05CF4">
            <w:pPr>
              <w:jc w:val="center"/>
            </w:pPr>
            <w:r w:rsidRPr="001D2C01">
              <w:t>32</w:t>
            </w:r>
          </w:p>
        </w:tc>
        <w:tc>
          <w:tcPr>
            <w:tcW w:w="7996" w:type="dxa"/>
            <w:gridSpan w:val="2"/>
          </w:tcPr>
          <w:p w:rsidR="00331D5D" w:rsidRPr="001D2C01" w:rsidRDefault="00331D5D" w:rsidP="00B05CF4">
            <w:pPr>
              <w:pStyle w:val="Style3"/>
              <w:spacing w:line="269" w:lineRule="exact"/>
              <w:ind w:left="10" w:hanging="10"/>
              <w:rPr>
                <w:rStyle w:val="FontStyle13"/>
                <w:sz w:val="24"/>
                <w:szCs w:val="24"/>
              </w:rPr>
            </w:pPr>
            <w:r w:rsidRPr="001D2C01">
              <w:rPr>
                <w:rStyle w:val="FontStyle13"/>
                <w:sz w:val="24"/>
                <w:szCs w:val="24"/>
              </w:rPr>
              <w:t>Музыка в кино.</w:t>
            </w:r>
          </w:p>
          <w:p w:rsidR="00331D5D" w:rsidRPr="001D2C01" w:rsidRDefault="00331D5D" w:rsidP="00B05CF4">
            <w:pPr>
              <w:pStyle w:val="Style3"/>
              <w:spacing w:line="269" w:lineRule="exact"/>
              <w:ind w:left="10" w:hanging="10"/>
              <w:rPr>
                <w:rStyle w:val="FontStyle13"/>
                <w:sz w:val="24"/>
                <w:szCs w:val="24"/>
              </w:rPr>
            </w:pPr>
            <w:r w:rsidRPr="001D2C01">
              <w:rPr>
                <w:rStyle w:val="FontStyle13"/>
                <w:sz w:val="24"/>
                <w:szCs w:val="24"/>
              </w:rPr>
              <w:t>Афиша музыкального спектакля, программа концерта для родителей</w:t>
            </w:r>
          </w:p>
        </w:tc>
        <w:tc>
          <w:tcPr>
            <w:tcW w:w="828" w:type="dxa"/>
          </w:tcPr>
          <w:p w:rsidR="00331D5D" w:rsidRPr="001D2C01" w:rsidRDefault="00331D5D" w:rsidP="00B05CF4">
            <w:pPr>
              <w:jc w:val="center"/>
            </w:pPr>
            <w:r w:rsidRPr="001D2C01">
              <w:t>1</w:t>
            </w:r>
          </w:p>
        </w:tc>
      </w:tr>
      <w:tr w:rsidR="00331D5D" w:rsidRPr="001D2C01" w:rsidTr="000201BC">
        <w:tc>
          <w:tcPr>
            <w:tcW w:w="494" w:type="dxa"/>
          </w:tcPr>
          <w:p w:rsidR="00331D5D" w:rsidRPr="001D2C01" w:rsidRDefault="00331D5D" w:rsidP="00B05CF4">
            <w:pPr>
              <w:jc w:val="center"/>
            </w:pPr>
            <w:r w:rsidRPr="001D2C01">
              <w:t>33</w:t>
            </w:r>
          </w:p>
        </w:tc>
        <w:tc>
          <w:tcPr>
            <w:tcW w:w="7996" w:type="dxa"/>
            <w:gridSpan w:val="2"/>
          </w:tcPr>
          <w:p w:rsidR="00331D5D" w:rsidRPr="001D2C01" w:rsidRDefault="00331D5D" w:rsidP="00B05CF4">
            <w:pPr>
              <w:pStyle w:val="Style3"/>
              <w:spacing w:line="269" w:lineRule="exact"/>
              <w:ind w:left="10" w:hanging="10"/>
              <w:rPr>
                <w:rStyle w:val="FontStyle13"/>
                <w:sz w:val="24"/>
                <w:szCs w:val="24"/>
              </w:rPr>
            </w:pPr>
            <w:r w:rsidRPr="001D2C01">
              <w:rPr>
                <w:rStyle w:val="FontStyle13"/>
                <w:sz w:val="24"/>
                <w:szCs w:val="24"/>
              </w:rPr>
              <w:t>Музыка и ты. Обобщающий урок 4 четверти. Урок-концерт</w:t>
            </w:r>
          </w:p>
        </w:tc>
        <w:tc>
          <w:tcPr>
            <w:tcW w:w="828" w:type="dxa"/>
          </w:tcPr>
          <w:p w:rsidR="00331D5D" w:rsidRPr="001D2C01" w:rsidRDefault="00331D5D" w:rsidP="00B05CF4">
            <w:pPr>
              <w:jc w:val="center"/>
            </w:pPr>
            <w:r w:rsidRPr="001D2C01">
              <w:t>1</w:t>
            </w:r>
          </w:p>
        </w:tc>
      </w:tr>
    </w:tbl>
    <w:p w:rsidR="0073725F" w:rsidRDefault="0073725F" w:rsidP="0073725F">
      <w:pPr>
        <w:spacing w:after="200" w:line="276" w:lineRule="auto"/>
        <w:jc w:val="center"/>
        <w:rPr>
          <w:rFonts w:ascii="Times New Roman" w:eastAsiaTheme="minorEastAsia" w:hAnsi="Times New Roman" w:cs="Times New Roman"/>
          <w:b/>
          <w:color w:val="000000"/>
          <w:sz w:val="24"/>
          <w:szCs w:val="24"/>
          <w:lang w:eastAsia="ru-RU"/>
        </w:rPr>
      </w:pPr>
    </w:p>
    <w:p w:rsidR="0073725F" w:rsidRDefault="0073725F" w:rsidP="0073725F">
      <w:pPr>
        <w:spacing w:after="200" w:line="276" w:lineRule="auto"/>
        <w:jc w:val="center"/>
        <w:rPr>
          <w:rFonts w:ascii="Times New Roman" w:eastAsiaTheme="minorEastAsia" w:hAnsi="Times New Roman" w:cs="Times New Roman"/>
          <w:b/>
          <w:color w:val="000000"/>
          <w:sz w:val="24"/>
          <w:szCs w:val="24"/>
          <w:lang w:eastAsia="ru-RU"/>
        </w:rPr>
      </w:pPr>
    </w:p>
    <w:p w:rsidR="00D644D3" w:rsidRDefault="00D644D3" w:rsidP="0073725F">
      <w:pPr>
        <w:spacing w:after="200" w:line="276" w:lineRule="auto"/>
        <w:jc w:val="center"/>
        <w:rPr>
          <w:rFonts w:ascii="Times New Roman" w:eastAsiaTheme="minorEastAsia" w:hAnsi="Times New Roman" w:cs="Times New Roman"/>
          <w:b/>
          <w:color w:val="000000"/>
          <w:sz w:val="24"/>
          <w:szCs w:val="24"/>
          <w:lang w:eastAsia="ru-RU"/>
        </w:rPr>
      </w:pPr>
    </w:p>
    <w:p w:rsidR="001E2C55" w:rsidRDefault="001E2C55" w:rsidP="0073725F">
      <w:pPr>
        <w:spacing w:after="200" w:line="276" w:lineRule="auto"/>
        <w:jc w:val="center"/>
        <w:rPr>
          <w:rFonts w:ascii="Times New Roman" w:eastAsiaTheme="minorEastAsia" w:hAnsi="Times New Roman" w:cs="Times New Roman"/>
          <w:b/>
          <w:color w:val="000000"/>
          <w:sz w:val="24"/>
          <w:szCs w:val="24"/>
          <w:lang w:eastAsia="ru-RU"/>
        </w:rPr>
      </w:pPr>
    </w:p>
    <w:p w:rsidR="001E2C55" w:rsidRDefault="001E2C55" w:rsidP="0073725F">
      <w:pPr>
        <w:spacing w:after="200" w:line="276" w:lineRule="auto"/>
        <w:jc w:val="center"/>
        <w:rPr>
          <w:rFonts w:ascii="Times New Roman" w:eastAsiaTheme="minorEastAsia" w:hAnsi="Times New Roman" w:cs="Times New Roman"/>
          <w:b/>
          <w:color w:val="000000"/>
          <w:sz w:val="24"/>
          <w:szCs w:val="24"/>
          <w:lang w:eastAsia="ru-RU"/>
        </w:rPr>
      </w:pPr>
    </w:p>
    <w:p w:rsidR="001E2C55" w:rsidRDefault="001E2C55" w:rsidP="0073725F">
      <w:pPr>
        <w:spacing w:after="200" w:line="276" w:lineRule="auto"/>
        <w:jc w:val="center"/>
        <w:rPr>
          <w:rFonts w:ascii="Times New Roman" w:eastAsiaTheme="minorEastAsia" w:hAnsi="Times New Roman" w:cs="Times New Roman"/>
          <w:b/>
          <w:color w:val="000000"/>
          <w:sz w:val="24"/>
          <w:szCs w:val="24"/>
          <w:lang w:eastAsia="ru-RU"/>
        </w:rPr>
      </w:pPr>
    </w:p>
    <w:p w:rsidR="0073725F" w:rsidRPr="0073725F" w:rsidRDefault="0073725F" w:rsidP="0073725F">
      <w:pPr>
        <w:spacing w:after="200" w:line="276" w:lineRule="auto"/>
        <w:jc w:val="center"/>
        <w:rPr>
          <w:rFonts w:ascii="Times New Roman" w:eastAsiaTheme="minorEastAsia" w:hAnsi="Times New Roman" w:cs="Times New Roman"/>
          <w:b/>
          <w:color w:val="000000"/>
          <w:sz w:val="24"/>
          <w:szCs w:val="24"/>
          <w:lang w:eastAsia="ru-RU"/>
        </w:rPr>
      </w:pPr>
      <w:r w:rsidRPr="0073725F">
        <w:rPr>
          <w:rFonts w:ascii="Times New Roman" w:eastAsiaTheme="minorEastAsia" w:hAnsi="Times New Roman" w:cs="Times New Roman"/>
          <w:b/>
          <w:color w:val="000000"/>
          <w:sz w:val="24"/>
          <w:szCs w:val="24"/>
          <w:lang w:eastAsia="ru-RU"/>
        </w:rPr>
        <w:lastRenderedPageBreak/>
        <w:t>Календарно-тематическое планирование по музыке</w:t>
      </w:r>
    </w:p>
    <w:tbl>
      <w:tblPr>
        <w:tblStyle w:val="2"/>
        <w:tblW w:w="9603" w:type="dxa"/>
        <w:tblLook w:val="04A0" w:firstRow="1" w:lastRow="0" w:firstColumn="1" w:lastColumn="0" w:noHBand="0" w:noVBand="1"/>
      </w:tblPr>
      <w:tblGrid>
        <w:gridCol w:w="520"/>
        <w:gridCol w:w="4035"/>
        <w:gridCol w:w="1661"/>
        <w:gridCol w:w="1728"/>
        <w:gridCol w:w="1659"/>
      </w:tblGrid>
      <w:tr w:rsidR="0073725F" w:rsidRPr="004C36D4" w:rsidTr="0073725F">
        <w:trPr>
          <w:trHeight w:val="828"/>
        </w:trPr>
        <w:tc>
          <w:tcPr>
            <w:tcW w:w="520" w:type="dxa"/>
          </w:tcPr>
          <w:p w:rsidR="0073725F" w:rsidRPr="0073725F" w:rsidRDefault="0073725F" w:rsidP="0073725F">
            <w:pPr>
              <w:spacing w:after="200" w:line="276" w:lineRule="auto"/>
              <w:jc w:val="center"/>
              <w:rPr>
                <w:rFonts w:ascii="Times New Roman" w:hAnsi="Times New Roman" w:cs="Times New Roman"/>
                <w:b/>
                <w:color w:val="000000"/>
                <w:sz w:val="24"/>
                <w:szCs w:val="24"/>
              </w:rPr>
            </w:pPr>
            <w:r w:rsidRPr="0073725F">
              <w:rPr>
                <w:rFonts w:ascii="Times New Roman" w:hAnsi="Times New Roman" w:cs="Times New Roman"/>
                <w:b/>
                <w:color w:val="000000"/>
                <w:sz w:val="24"/>
                <w:szCs w:val="24"/>
              </w:rPr>
              <w:t>№</w:t>
            </w:r>
          </w:p>
        </w:tc>
        <w:tc>
          <w:tcPr>
            <w:tcW w:w="4035" w:type="dxa"/>
          </w:tcPr>
          <w:p w:rsidR="0073725F" w:rsidRPr="004C36D4" w:rsidRDefault="0073725F" w:rsidP="0073725F">
            <w:pPr>
              <w:spacing w:after="200" w:line="276" w:lineRule="auto"/>
              <w:jc w:val="center"/>
              <w:rPr>
                <w:rFonts w:ascii="Times New Roman" w:hAnsi="Times New Roman" w:cs="Times New Roman"/>
                <w:b/>
                <w:color w:val="000000"/>
                <w:sz w:val="24"/>
                <w:szCs w:val="24"/>
              </w:rPr>
            </w:pPr>
            <w:r w:rsidRPr="004C36D4">
              <w:rPr>
                <w:rFonts w:ascii="Times New Roman" w:hAnsi="Times New Roman" w:cs="Times New Roman"/>
                <w:b/>
                <w:color w:val="000000"/>
                <w:sz w:val="24"/>
                <w:szCs w:val="24"/>
              </w:rPr>
              <w:t>Тема</w:t>
            </w:r>
          </w:p>
          <w:p w:rsidR="0073725F" w:rsidRPr="004C36D4" w:rsidRDefault="0073725F" w:rsidP="0073725F">
            <w:pPr>
              <w:spacing w:after="200" w:line="276" w:lineRule="auto"/>
              <w:jc w:val="center"/>
              <w:rPr>
                <w:rFonts w:ascii="Times New Roman" w:hAnsi="Times New Roman" w:cs="Times New Roman"/>
                <w:b/>
                <w:color w:val="000000"/>
                <w:sz w:val="24"/>
                <w:szCs w:val="24"/>
              </w:rPr>
            </w:pPr>
          </w:p>
        </w:tc>
        <w:tc>
          <w:tcPr>
            <w:tcW w:w="1661" w:type="dxa"/>
          </w:tcPr>
          <w:p w:rsidR="0073725F" w:rsidRPr="004C36D4" w:rsidRDefault="0073725F" w:rsidP="0073725F">
            <w:pPr>
              <w:spacing w:after="200" w:line="276" w:lineRule="auto"/>
              <w:jc w:val="center"/>
              <w:rPr>
                <w:rFonts w:ascii="Times New Roman" w:hAnsi="Times New Roman" w:cs="Times New Roman"/>
                <w:b/>
                <w:color w:val="000000"/>
                <w:sz w:val="24"/>
                <w:szCs w:val="24"/>
              </w:rPr>
            </w:pPr>
            <w:r w:rsidRPr="004C36D4">
              <w:rPr>
                <w:rFonts w:ascii="Times New Roman" w:hAnsi="Times New Roman" w:cs="Times New Roman"/>
                <w:b/>
                <w:color w:val="000000"/>
                <w:sz w:val="24"/>
                <w:szCs w:val="24"/>
              </w:rPr>
              <w:t>Кол-во часов</w:t>
            </w:r>
          </w:p>
        </w:tc>
        <w:tc>
          <w:tcPr>
            <w:tcW w:w="3387" w:type="dxa"/>
            <w:gridSpan w:val="2"/>
          </w:tcPr>
          <w:p w:rsidR="0073725F" w:rsidRPr="004C36D4" w:rsidRDefault="0073725F" w:rsidP="0073725F">
            <w:pPr>
              <w:spacing w:after="200" w:line="276" w:lineRule="auto"/>
              <w:jc w:val="center"/>
              <w:rPr>
                <w:rFonts w:ascii="Times New Roman" w:hAnsi="Times New Roman" w:cs="Times New Roman"/>
                <w:b/>
                <w:color w:val="000000"/>
                <w:sz w:val="24"/>
                <w:szCs w:val="24"/>
              </w:rPr>
            </w:pPr>
            <w:r w:rsidRPr="004C36D4">
              <w:rPr>
                <w:rFonts w:ascii="Times New Roman" w:hAnsi="Times New Roman" w:cs="Times New Roman"/>
                <w:b/>
                <w:color w:val="000000"/>
                <w:sz w:val="24"/>
                <w:szCs w:val="24"/>
              </w:rPr>
              <w:t>Дата</w:t>
            </w:r>
          </w:p>
        </w:tc>
      </w:tr>
      <w:tr w:rsidR="0073725F" w:rsidRPr="004C36D4" w:rsidTr="0073725F">
        <w:trPr>
          <w:trHeight w:val="451"/>
        </w:trPr>
        <w:tc>
          <w:tcPr>
            <w:tcW w:w="6216" w:type="dxa"/>
            <w:gridSpan w:val="3"/>
          </w:tcPr>
          <w:p w:rsidR="0073725F" w:rsidRPr="004C36D4" w:rsidRDefault="0073725F" w:rsidP="001E2C55">
            <w:pPr>
              <w:spacing w:after="200" w:line="276" w:lineRule="auto"/>
              <w:rPr>
                <w:rFonts w:ascii="Times New Roman" w:hAnsi="Times New Roman" w:cs="Times New Roman"/>
                <w:b/>
                <w:color w:val="000000"/>
                <w:sz w:val="24"/>
                <w:szCs w:val="24"/>
              </w:rPr>
            </w:pPr>
          </w:p>
        </w:tc>
        <w:tc>
          <w:tcPr>
            <w:tcW w:w="1728" w:type="dxa"/>
          </w:tcPr>
          <w:p w:rsidR="0073725F" w:rsidRPr="004C36D4" w:rsidRDefault="0073725F" w:rsidP="0073725F">
            <w:pPr>
              <w:spacing w:after="200" w:line="276" w:lineRule="auto"/>
              <w:jc w:val="center"/>
              <w:rPr>
                <w:rFonts w:ascii="Times New Roman" w:hAnsi="Times New Roman" w:cs="Times New Roman"/>
                <w:b/>
                <w:sz w:val="24"/>
                <w:szCs w:val="24"/>
              </w:rPr>
            </w:pPr>
            <w:r w:rsidRPr="004C36D4">
              <w:rPr>
                <w:rFonts w:ascii="Times New Roman" w:hAnsi="Times New Roman" w:cs="Times New Roman"/>
                <w:b/>
                <w:sz w:val="24"/>
                <w:szCs w:val="24"/>
              </w:rPr>
              <w:t>план</w:t>
            </w:r>
          </w:p>
        </w:tc>
        <w:tc>
          <w:tcPr>
            <w:tcW w:w="1659" w:type="dxa"/>
          </w:tcPr>
          <w:p w:rsidR="0073725F" w:rsidRPr="004C36D4" w:rsidRDefault="0073725F" w:rsidP="0073725F">
            <w:pPr>
              <w:spacing w:after="200" w:line="276" w:lineRule="auto"/>
              <w:jc w:val="center"/>
              <w:rPr>
                <w:rFonts w:ascii="Times New Roman" w:hAnsi="Times New Roman" w:cs="Times New Roman"/>
                <w:b/>
                <w:sz w:val="24"/>
                <w:szCs w:val="24"/>
              </w:rPr>
            </w:pPr>
            <w:r w:rsidRPr="004C36D4">
              <w:rPr>
                <w:rFonts w:ascii="Times New Roman" w:hAnsi="Times New Roman" w:cs="Times New Roman"/>
                <w:b/>
                <w:sz w:val="24"/>
                <w:szCs w:val="24"/>
              </w:rPr>
              <w:t>факт</w:t>
            </w:r>
          </w:p>
        </w:tc>
      </w:tr>
      <w:tr w:rsidR="0073725F" w:rsidRPr="004C36D4" w:rsidTr="00B05CF4">
        <w:trPr>
          <w:trHeight w:val="451"/>
        </w:trPr>
        <w:tc>
          <w:tcPr>
            <w:tcW w:w="9603" w:type="dxa"/>
            <w:gridSpan w:val="5"/>
          </w:tcPr>
          <w:p w:rsidR="0073725F" w:rsidRPr="004C36D4" w:rsidRDefault="0073725F" w:rsidP="0073725F">
            <w:pPr>
              <w:spacing w:after="200" w:line="276" w:lineRule="auto"/>
              <w:jc w:val="center"/>
              <w:rPr>
                <w:rFonts w:ascii="Times New Roman" w:hAnsi="Times New Roman" w:cs="Times New Roman"/>
                <w:b/>
                <w:sz w:val="24"/>
                <w:szCs w:val="24"/>
              </w:rPr>
            </w:pPr>
            <w:r w:rsidRPr="004C36D4">
              <w:rPr>
                <w:rFonts w:ascii="Times New Roman" w:hAnsi="Times New Roman" w:cs="Times New Roman"/>
                <w:b/>
                <w:sz w:val="24"/>
                <w:szCs w:val="24"/>
              </w:rPr>
              <w:t>МУЗЫКА ВОКРУГ НАС (16 часов)</w:t>
            </w:r>
          </w:p>
        </w:tc>
      </w:tr>
      <w:tr w:rsidR="0073725F" w:rsidRPr="004C36D4" w:rsidTr="0073725F">
        <w:tc>
          <w:tcPr>
            <w:tcW w:w="520" w:type="dxa"/>
          </w:tcPr>
          <w:p w:rsidR="0073725F" w:rsidRPr="00A11A50" w:rsidRDefault="0073725F" w:rsidP="0073725F">
            <w:pPr>
              <w:autoSpaceDE w:val="0"/>
              <w:autoSpaceDN w:val="0"/>
              <w:adjustRightInd w:val="0"/>
              <w:rPr>
                <w:bCs/>
              </w:rPr>
            </w:pPr>
            <w:r w:rsidRPr="00A11A50">
              <w:rPr>
                <w:bCs/>
              </w:rPr>
              <w:t>1</w:t>
            </w:r>
          </w:p>
        </w:tc>
        <w:tc>
          <w:tcPr>
            <w:tcW w:w="4035" w:type="dxa"/>
          </w:tcPr>
          <w:p w:rsidR="0073725F" w:rsidRPr="004C36D4" w:rsidRDefault="0073725F" w:rsidP="0073725F">
            <w:pPr>
              <w:autoSpaceDE w:val="0"/>
              <w:autoSpaceDN w:val="0"/>
              <w:adjustRightInd w:val="0"/>
              <w:spacing w:line="293" w:lineRule="exact"/>
              <w:rPr>
                <w:rFonts w:ascii="Times New Roman" w:hAnsi="Times New Roman" w:cs="Times New Roman"/>
                <w:sz w:val="24"/>
                <w:szCs w:val="24"/>
              </w:rPr>
            </w:pPr>
            <w:r w:rsidRPr="004C36D4">
              <w:rPr>
                <w:rFonts w:ascii="Times New Roman" w:hAnsi="Times New Roman" w:cs="Times New Roman"/>
                <w:sz w:val="24"/>
                <w:szCs w:val="24"/>
              </w:rPr>
              <w:t>«И муза вечная со мной!»</w:t>
            </w:r>
          </w:p>
        </w:tc>
        <w:tc>
          <w:tcPr>
            <w:tcW w:w="1661" w:type="dxa"/>
          </w:tcPr>
          <w:p w:rsidR="0073725F" w:rsidRPr="004C36D4" w:rsidRDefault="0073725F" w:rsidP="0073725F">
            <w:pPr>
              <w:autoSpaceDE w:val="0"/>
              <w:autoSpaceDN w:val="0"/>
              <w:adjustRightInd w:val="0"/>
              <w:rPr>
                <w:rFonts w:ascii="Times New Roman" w:hAnsi="Times New Roman" w:cs="Times New Roman"/>
                <w:b/>
                <w:bCs/>
                <w:sz w:val="24"/>
                <w:szCs w:val="24"/>
              </w:rPr>
            </w:pPr>
            <w:r w:rsidRPr="004C36D4">
              <w:rPr>
                <w:rFonts w:ascii="Times New Roman" w:hAnsi="Times New Roman" w:cs="Times New Roman"/>
                <w:b/>
                <w:bCs/>
                <w:sz w:val="24"/>
                <w:szCs w:val="24"/>
              </w:rPr>
              <w:t>1</w:t>
            </w:r>
          </w:p>
        </w:tc>
        <w:tc>
          <w:tcPr>
            <w:tcW w:w="1728" w:type="dxa"/>
          </w:tcPr>
          <w:p w:rsidR="0073725F" w:rsidRPr="004C36D4" w:rsidRDefault="0073725F" w:rsidP="0073725F">
            <w:pPr>
              <w:spacing w:after="200" w:line="276" w:lineRule="auto"/>
              <w:jc w:val="center"/>
              <w:rPr>
                <w:rFonts w:ascii="Times New Roman" w:hAnsi="Times New Roman" w:cs="Times New Roman"/>
                <w:b/>
                <w:color w:val="000000"/>
                <w:sz w:val="24"/>
                <w:szCs w:val="24"/>
              </w:rPr>
            </w:pPr>
          </w:p>
        </w:tc>
        <w:tc>
          <w:tcPr>
            <w:tcW w:w="1659" w:type="dxa"/>
          </w:tcPr>
          <w:p w:rsidR="0073725F" w:rsidRPr="004C36D4" w:rsidRDefault="0073725F" w:rsidP="0073725F">
            <w:pPr>
              <w:spacing w:after="200" w:line="276" w:lineRule="auto"/>
              <w:jc w:val="center"/>
              <w:rPr>
                <w:rFonts w:ascii="Times New Roman" w:hAnsi="Times New Roman" w:cs="Times New Roman"/>
                <w:b/>
                <w:color w:val="000000"/>
                <w:sz w:val="24"/>
                <w:szCs w:val="24"/>
              </w:rPr>
            </w:pPr>
          </w:p>
        </w:tc>
      </w:tr>
      <w:tr w:rsidR="0073725F" w:rsidRPr="004C36D4" w:rsidTr="0073725F">
        <w:tc>
          <w:tcPr>
            <w:tcW w:w="520" w:type="dxa"/>
          </w:tcPr>
          <w:p w:rsidR="0073725F" w:rsidRPr="00A11A50" w:rsidRDefault="0073725F" w:rsidP="0073725F">
            <w:pPr>
              <w:autoSpaceDE w:val="0"/>
              <w:autoSpaceDN w:val="0"/>
              <w:adjustRightInd w:val="0"/>
            </w:pPr>
            <w:r w:rsidRPr="00A11A50">
              <w:t>2</w:t>
            </w:r>
          </w:p>
        </w:tc>
        <w:tc>
          <w:tcPr>
            <w:tcW w:w="4035" w:type="dxa"/>
          </w:tcPr>
          <w:p w:rsidR="0073725F" w:rsidRPr="004C36D4" w:rsidRDefault="0073725F" w:rsidP="0073725F">
            <w:pPr>
              <w:autoSpaceDE w:val="0"/>
              <w:autoSpaceDN w:val="0"/>
              <w:adjustRightInd w:val="0"/>
              <w:rPr>
                <w:rFonts w:ascii="Times New Roman" w:hAnsi="Times New Roman" w:cs="Times New Roman"/>
                <w:sz w:val="24"/>
                <w:szCs w:val="24"/>
              </w:rPr>
            </w:pPr>
            <w:r w:rsidRPr="004C36D4">
              <w:rPr>
                <w:rFonts w:ascii="Times New Roman" w:hAnsi="Times New Roman" w:cs="Times New Roman"/>
                <w:sz w:val="24"/>
                <w:szCs w:val="24"/>
              </w:rPr>
              <w:t>Хоровод муз</w:t>
            </w:r>
            <w:r w:rsidR="00E47CFE">
              <w:rPr>
                <w:rFonts w:ascii="Times New Roman" w:hAnsi="Times New Roman" w:cs="Times New Roman"/>
                <w:sz w:val="24"/>
                <w:szCs w:val="24"/>
              </w:rPr>
              <w:t>.</w:t>
            </w:r>
          </w:p>
        </w:tc>
        <w:tc>
          <w:tcPr>
            <w:tcW w:w="1661" w:type="dxa"/>
          </w:tcPr>
          <w:p w:rsidR="0073725F" w:rsidRPr="004C36D4" w:rsidRDefault="0073725F" w:rsidP="0073725F">
            <w:pPr>
              <w:autoSpaceDE w:val="0"/>
              <w:autoSpaceDN w:val="0"/>
              <w:adjustRightInd w:val="0"/>
              <w:rPr>
                <w:rFonts w:ascii="Times New Roman" w:hAnsi="Times New Roman" w:cs="Times New Roman"/>
                <w:b/>
                <w:bCs/>
                <w:sz w:val="24"/>
                <w:szCs w:val="24"/>
              </w:rPr>
            </w:pPr>
            <w:r w:rsidRPr="004C36D4">
              <w:rPr>
                <w:rFonts w:ascii="Times New Roman" w:hAnsi="Times New Roman" w:cs="Times New Roman"/>
                <w:b/>
                <w:bCs/>
                <w:sz w:val="24"/>
                <w:szCs w:val="24"/>
              </w:rPr>
              <w:t>1</w:t>
            </w:r>
          </w:p>
        </w:tc>
        <w:tc>
          <w:tcPr>
            <w:tcW w:w="1728" w:type="dxa"/>
          </w:tcPr>
          <w:p w:rsidR="0073725F" w:rsidRPr="004C36D4" w:rsidRDefault="0073725F" w:rsidP="0073725F">
            <w:pPr>
              <w:spacing w:after="200" w:line="276" w:lineRule="auto"/>
              <w:jc w:val="center"/>
              <w:rPr>
                <w:rFonts w:ascii="Times New Roman" w:hAnsi="Times New Roman" w:cs="Times New Roman"/>
                <w:b/>
                <w:color w:val="000000"/>
                <w:sz w:val="24"/>
                <w:szCs w:val="24"/>
              </w:rPr>
            </w:pPr>
          </w:p>
        </w:tc>
        <w:tc>
          <w:tcPr>
            <w:tcW w:w="1659" w:type="dxa"/>
          </w:tcPr>
          <w:p w:rsidR="0073725F" w:rsidRPr="004C36D4" w:rsidRDefault="0073725F" w:rsidP="0073725F">
            <w:pPr>
              <w:spacing w:after="200" w:line="276" w:lineRule="auto"/>
              <w:jc w:val="center"/>
              <w:rPr>
                <w:rFonts w:ascii="Times New Roman" w:hAnsi="Times New Roman" w:cs="Times New Roman"/>
                <w:b/>
                <w:color w:val="000000"/>
                <w:sz w:val="24"/>
                <w:szCs w:val="24"/>
              </w:rPr>
            </w:pPr>
          </w:p>
        </w:tc>
      </w:tr>
      <w:tr w:rsidR="0073725F" w:rsidRPr="004C36D4" w:rsidTr="0073725F">
        <w:tc>
          <w:tcPr>
            <w:tcW w:w="520" w:type="dxa"/>
          </w:tcPr>
          <w:p w:rsidR="0073725F" w:rsidRPr="00A11A50" w:rsidRDefault="0073725F" w:rsidP="0073725F">
            <w:pPr>
              <w:autoSpaceDE w:val="0"/>
              <w:autoSpaceDN w:val="0"/>
              <w:adjustRightInd w:val="0"/>
            </w:pPr>
            <w:r w:rsidRPr="00A11A50">
              <w:t>3</w:t>
            </w:r>
          </w:p>
        </w:tc>
        <w:tc>
          <w:tcPr>
            <w:tcW w:w="4035" w:type="dxa"/>
          </w:tcPr>
          <w:p w:rsidR="0073725F" w:rsidRPr="004C36D4" w:rsidRDefault="0073725F" w:rsidP="0073725F">
            <w:pPr>
              <w:autoSpaceDE w:val="0"/>
              <w:autoSpaceDN w:val="0"/>
              <w:adjustRightInd w:val="0"/>
              <w:spacing w:line="288" w:lineRule="exact"/>
              <w:rPr>
                <w:rFonts w:ascii="Times New Roman" w:hAnsi="Times New Roman" w:cs="Times New Roman"/>
                <w:sz w:val="24"/>
                <w:szCs w:val="24"/>
              </w:rPr>
            </w:pPr>
            <w:r w:rsidRPr="004C36D4">
              <w:rPr>
                <w:rFonts w:ascii="Times New Roman" w:hAnsi="Times New Roman" w:cs="Times New Roman"/>
                <w:sz w:val="24"/>
                <w:szCs w:val="24"/>
              </w:rPr>
              <w:t>«Повсюду му</w:t>
            </w:r>
            <w:r w:rsidRPr="004C36D4">
              <w:rPr>
                <w:rFonts w:ascii="Times New Roman" w:hAnsi="Times New Roman" w:cs="Times New Roman"/>
                <w:sz w:val="24"/>
                <w:szCs w:val="24"/>
              </w:rPr>
              <w:softHyphen/>
              <w:t>зыка слышна...»</w:t>
            </w:r>
          </w:p>
        </w:tc>
        <w:tc>
          <w:tcPr>
            <w:tcW w:w="1661" w:type="dxa"/>
          </w:tcPr>
          <w:p w:rsidR="0073725F" w:rsidRPr="004C36D4" w:rsidRDefault="0073725F" w:rsidP="0073725F">
            <w:pPr>
              <w:autoSpaceDE w:val="0"/>
              <w:autoSpaceDN w:val="0"/>
              <w:adjustRightInd w:val="0"/>
              <w:rPr>
                <w:rFonts w:ascii="Times New Roman" w:hAnsi="Times New Roman" w:cs="Times New Roman"/>
                <w:b/>
                <w:bCs/>
                <w:sz w:val="24"/>
                <w:szCs w:val="24"/>
              </w:rPr>
            </w:pPr>
            <w:r w:rsidRPr="004C36D4">
              <w:rPr>
                <w:rFonts w:ascii="Times New Roman" w:hAnsi="Times New Roman" w:cs="Times New Roman"/>
                <w:b/>
                <w:bCs/>
                <w:sz w:val="24"/>
                <w:szCs w:val="24"/>
              </w:rPr>
              <w:t>1</w:t>
            </w:r>
          </w:p>
        </w:tc>
        <w:tc>
          <w:tcPr>
            <w:tcW w:w="1728" w:type="dxa"/>
          </w:tcPr>
          <w:p w:rsidR="0073725F" w:rsidRPr="004C36D4" w:rsidRDefault="0073725F" w:rsidP="0073725F">
            <w:pPr>
              <w:spacing w:after="200" w:line="276" w:lineRule="auto"/>
              <w:jc w:val="center"/>
              <w:rPr>
                <w:rFonts w:ascii="Times New Roman" w:hAnsi="Times New Roman" w:cs="Times New Roman"/>
                <w:b/>
                <w:color w:val="000000"/>
                <w:sz w:val="24"/>
                <w:szCs w:val="24"/>
              </w:rPr>
            </w:pPr>
          </w:p>
        </w:tc>
        <w:tc>
          <w:tcPr>
            <w:tcW w:w="1659" w:type="dxa"/>
          </w:tcPr>
          <w:p w:rsidR="0073725F" w:rsidRPr="004C36D4" w:rsidRDefault="0073725F" w:rsidP="0073725F">
            <w:pPr>
              <w:spacing w:after="200" w:line="276" w:lineRule="auto"/>
              <w:jc w:val="center"/>
              <w:rPr>
                <w:rFonts w:ascii="Times New Roman" w:hAnsi="Times New Roman" w:cs="Times New Roman"/>
                <w:b/>
                <w:color w:val="000000"/>
                <w:sz w:val="24"/>
                <w:szCs w:val="24"/>
              </w:rPr>
            </w:pPr>
          </w:p>
        </w:tc>
      </w:tr>
      <w:tr w:rsidR="0073725F" w:rsidRPr="004C36D4" w:rsidTr="0073725F">
        <w:tc>
          <w:tcPr>
            <w:tcW w:w="520" w:type="dxa"/>
          </w:tcPr>
          <w:p w:rsidR="0073725F" w:rsidRPr="00A11A50" w:rsidRDefault="0073725F" w:rsidP="0073725F">
            <w:pPr>
              <w:autoSpaceDE w:val="0"/>
              <w:autoSpaceDN w:val="0"/>
              <w:adjustRightInd w:val="0"/>
              <w:rPr>
                <w:bCs/>
              </w:rPr>
            </w:pPr>
            <w:r w:rsidRPr="00A11A50">
              <w:rPr>
                <w:bCs/>
              </w:rPr>
              <w:t>4</w:t>
            </w:r>
          </w:p>
        </w:tc>
        <w:tc>
          <w:tcPr>
            <w:tcW w:w="4035" w:type="dxa"/>
          </w:tcPr>
          <w:p w:rsidR="0073725F" w:rsidRPr="004C36D4" w:rsidRDefault="0073725F" w:rsidP="0073725F">
            <w:pPr>
              <w:autoSpaceDE w:val="0"/>
              <w:autoSpaceDN w:val="0"/>
              <w:adjustRightInd w:val="0"/>
              <w:spacing w:line="288" w:lineRule="exact"/>
              <w:rPr>
                <w:rFonts w:ascii="Times New Roman" w:hAnsi="Times New Roman" w:cs="Times New Roman"/>
                <w:sz w:val="24"/>
                <w:szCs w:val="24"/>
              </w:rPr>
            </w:pPr>
            <w:r w:rsidRPr="004C36D4">
              <w:rPr>
                <w:rFonts w:ascii="Times New Roman" w:hAnsi="Times New Roman" w:cs="Times New Roman"/>
                <w:sz w:val="24"/>
                <w:szCs w:val="24"/>
              </w:rPr>
              <w:t xml:space="preserve">Душа музыки </w:t>
            </w:r>
            <w:r w:rsidR="004E6E8D">
              <w:rPr>
                <w:rFonts w:ascii="Times New Roman" w:hAnsi="Times New Roman" w:cs="Times New Roman"/>
                <w:sz w:val="24"/>
                <w:szCs w:val="24"/>
              </w:rPr>
              <w:t>–</w:t>
            </w:r>
            <w:r w:rsidRPr="004C36D4">
              <w:rPr>
                <w:rFonts w:ascii="Times New Roman" w:hAnsi="Times New Roman" w:cs="Times New Roman"/>
                <w:sz w:val="24"/>
                <w:szCs w:val="24"/>
              </w:rPr>
              <w:t xml:space="preserve"> мелодия</w:t>
            </w:r>
            <w:r w:rsidR="004E6E8D">
              <w:rPr>
                <w:rFonts w:ascii="Times New Roman" w:hAnsi="Times New Roman" w:cs="Times New Roman"/>
                <w:sz w:val="24"/>
                <w:szCs w:val="24"/>
              </w:rPr>
              <w:t>.</w:t>
            </w:r>
          </w:p>
        </w:tc>
        <w:tc>
          <w:tcPr>
            <w:tcW w:w="1661" w:type="dxa"/>
          </w:tcPr>
          <w:p w:rsidR="0073725F" w:rsidRPr="004C36D4" w:rsidRDefault="0073725F" w:rsidP="0073725F">
            <w:pPr>
              <w:autoSpaceDE w:val="0"/>
              <w:autoSpaceDN w:val="0"/>
              <w:adjustRightInd w:val="0"/>
              <w:rPr>
                <w:rFonts w:ascii="Times New Roman" w:hAnsi="Times New Roman" w:cs="Times New Roman"/>
                <w:b/>
                <w:bCs/>
                <w:sz w:val="24"/>
                <w:szCs w:val="24"/>
              </w:rPr>
            </w:pPr>
            <w:r w:rsidRPr="004C36D4">
              <w:rPr>
                <w:rFonts w:ascii="Times New Roman" w:hAnsi="Times New Roman" w:cs="Times New Roman"/>
                <w:b/>
                <w:bCs/>
                <w:sz w:val="24"/>
                <w:szCs w:val="24"/>
              </w:rPr>
              <w:t>1</w:t>
            </w:r>
          </w:p>
        </w:tc>
        <w:tc>
          <w:tcPr>
            <w:tcW w:w="1728" w:type="dxa"/>
          </w:tcPr>
          <w:p w:rsidR="0073725F" w:rsidRPr="004C36D4" w:rsidRDefault="0073725F" w:rsidP="0073725F">
            <w:pPr>
              <w:spacing w:after="200" w:line="276" w:lineRule="auto"/>
              <w:jc w:val="center"/>
              <w:rPr>
                <w:rFonts w:ascii="Times New Roman" w:hAnsi="Times New Roman" w:cs="Times New Roman"/>
                <w:b/>
                <w:color w:val="000000"/>
                <w:sz w:val="24"/>
                <w:szCs w:val="24"/>
              </w:rPr>
            </w:pPr>
          </w:p>
        </w:tc>
        <w:tc>
          <w:tcPr>
            <w:tcW w:w="1659" w:type="dxa"/>
          </w:tcPr>
          <w:p w:rsidR="0073725F" w:rsidRPr="004C36D4" w:rsidRDefault="0073725F" w:rsidP="0073725F">
            <w:pPr>
              <w:spacing w:after="200" w:line="276" w:lineRule="auto"/>
              <w:jc w:val="center"/>
              <w:rPr>
                <w:rFonts w:ascii="Times New Roman" w:hAnsi="Times New Roman" w:cs="Times New Roman"/>
                <w:b/>
                <w:color w:val="000000"/>
                <w:sz w:val="24"/>
                <w:szCs w:val="24"/>
              </w:rPr>
            </w:pPr>
          </w:p>
        </w:tc>
      </w:tr>
      <w:tr w:rsidR="0073725F" w:rsidRPr="004C36D4" w:rsidTr="0073725F">
        <w:tc>
          <w:tcPr>
            <w:tcW w:w="520" w:type="dxa"/>
          </w:tcPr>
          <w:p w:rsidR="0073725F" w:rsidRPr="00A11A50" w:rsidRDefault="0073725F" w:rsidP="0073725F">
            <w:pPr>
              <w:autoSpaceDE w:val="0"/>
              <w:autoSpaceDN w:val="0"/>
              <w:adjustRightInd w:val="0"/>
              <w:rPr>
                <w:bCs/>
                <w:iCs/>
              </w:rPr>
            </w:pPr>
            <w:r w:rsidRPr="00A11A50">
              <w:rPr>
                <w:bCs/>
                <w:iCs/>
              </w:rPr>
              <w:t>5</w:t>
            </w:r>
          </w:p>
        </w:tc>
        <w:tc>
          <w:tcPr>
            <w:tcW w:w="4035" w:type="dxa"/>
          </w:tcPr>
          <w:p w:rsidR="0073725F" w:rsidRPr="004C36D4" w:rsidRDefault="0073725F" w:rsidP="0073725F">
            <w:pPr>
              <w:autoSpaceDE w:val="0"/>
              <w:autoSpaceDN w:val="0"/>
              <w:adjustRightInd w:val="0"/>
              <w:rPr>
                <w:rFonts w:ascii="Times New Roman" w:hAnsi="Times New Roman" w:cs="Times New Roman"/>
                <w:bCs/>
                <w:iCs/>
                <w:sz w:val="24"/>
                <w:szCs w:val="24"/>
              </w:rPr>
            </w:pPr>
            <w:r w:rsidRPr="004C36D4">
              <w:rPr>
                <w:rFonts w:ascii="Times New Roman" w:hAnsi="Times New Roman" w:cs="Times New Roman"/>
                <w:bCs/>
                <w:iCs/>
                <w:sz w:val="24"/>
                <w:szCs w:val="24"/>
              </w:rPr>
              <w:t>Музыка осени</w:t>
            </w:r>
            <w:r w:rsidR="00E47CFE">
              <w:rPr>
                <w:rFonts w:ascii="Times New Roman" w:hAnsi="Times New Roman" w:cs="Times New Roman"/>
                <w:bCs/>
                <w:iCs/>
                <w:sz w:val="24"/>
                <w:szCs w:val="24"/>
              </w:rPr>
              <w:t>.</w:t>
            </w:r>
          </w:p>
        </w:tc>
        <w:tc>
          <w:tcPr>
            <w:tcW w:w="1661" w:type="dxa"/>
          </w:tcPr>
          <w:p w:rsidR="0073725F" w:rsidRPr="004C36D4" w:rsidRDefault="0073725F" w:rsidP="0073725F">
            <w:pPr>
              <w:autoSpaceDE w:val="0"/>
              <w:autoSpaceDN w:val="0"/>
              <w:adjustRightInd w:val="0"/>
              <w:ind w:left="211"/>
              <w:rPr>
                <w:rFonts w:ascii="Times New Roman" w:hAnsi="Times New Roman" w:cs="Times New Roman"/>
                <w:spacing w:val="-10"/>
                <w:sz w:val="24"/>
                <w:szCs w:val="24"/>
              </w:rPr>
            </w:pPr>
            <w:r w:rsidRPr="004C36D4">
              <w:rPr>
                <w:rFonts w:ascii="Times New Roman" w:hAnsi="Times New Roman" w:cs="Times New Roman"/>
                <w:spacing w:val="-10"/>
                <w:sz w:val="24"/>
                <w:szCs w:val="24"/>
              </w:rPr>
              <w:t>1</w:t>
            </w:r>
          </w:p>
        </w:tc>
        <w:tc>
          <w:tcPr>
            <w:tcW w:w="1728" w:type="dxa"/>
          </w:tcPr>
          <w:p w:rsidR="0073725F" w:rsidRPr="004C36D4" w:rsidRDefault="0073725F" w:rsidP="0073725F">
            <w:pPr>
              <w:spacing w:after="200" w:line="276" w:lineRule="auto"/>
              <w:jc w:val="center"/>
              <w:rPr>
                <w:rFonts w:ascii="Times New Roman" w:hAnsi="Times New Roman" w:cs="Times New Roman"/>
                <w:b/>
                <w:color w:val="000000"/>
                <w:sz w:val="24"/>
                <w:szCs w:val="24"/>
              </w:rPr>
            </w:pPr>
          </w:p>
        </w:tc>
        <w:tc>
          <w:tcPr>
            <w:tcW w:w="1659" w:type="dxa"/>
          </w:tcPr>
          <w:p w:rsidR="0073725F" w:rsidRPr="004C36D4" w:rsidRDefault="0073725F" w:rsidP="0073725F">
            <w:pPr>
              <w:spacing w:after="200" w:line="276" w:lineRule="auto"/>
              <w:jc w:val="center"/>
              <w:rPr>
                <w:rFonts w:ascii="Times New Roman" w:hAnsi="Times New Roman" w:cs="Times New Roman"/>
                <w:b/>
                <w:color w:val="000000"/>
                <w:sz w:val="24"/>
                <w:szCs w:val="24"/>
              </w:rPr>
            </w:pPr>
          </w:p>
        </w:tc>
      </w:tr>
      <w:tr w:rsidR="0073725F" w:rsidRPr="004C36D4" w:rsidTr="0073725F">
        <w:tc>
          <w:tcPr>
            <w:tcW w:w="520" w:type="dxa"/>
          </w:tcPr>
          <w:p w:rsidR="0073725F" w:rsidRPr="00A11A50" w:rsidRDefault="0073725F" w:rsidP="0073725F">
            <w:pPr>
              <w:autoSpaceDE w:val="0"/>
              <w:autoSpaceDN w:val="0"/>
              <w:adjustRightInd w:val="0"/>
              <w:rPr>
                <w:bCs/>
                <w:iCs/>
              </w:rPr>
            </w:pPr>
            <w:r w:rsidRPr="00A11A50">
              <w:rPr>
                <w:bCs/>
                <w:iCs/>
              </w:rPr>
              <w:t>6</w:t>
            </w:r>
          </w:p>
        </w:tc>
        <w:tc>
          <w:tcPr>
            <w:tcW w:w="4035" w:type="dxa"/>
          </w:tcPr>
          <w:p w:rsidR="0073725F" w:rsidRPr="004C36D4" w:rsidRDefault="0073725F" w:rsidP="0073725F">
            <w:pPr>
              <w:autoSpaceDE w:val="0"/>
              <w:autoSpaceDN w:val="0"/>
              <w:adjustRightInd w:val="0"/>
              <w:rPr>
                <w:rFonts w:ascii="Times New Roman" w:hAnsi="Times New Roman" w:cs="Times New Roman"/>
                <w:bCs/>
                <w:iCs/>
                <w:sz w:val="24"/>
                <w:szCs w:val="24"/>
              </w:rPr>
            </w:pPr>
            <w:r w:rsidRPr="004C36D4">
              <w:rPr>
                <w:rFonts w:ascii="Times New Roman" w:hAnsi="Times New Roman" w:cs="Times New Roman"/>
                <w:bCs/>
                <w:iCs/>
                <w:sz w:val="24"/>
                <w:szCs w:val="24"/>
              </w:rPr>
              <w:t>Музыка осени.</w:t>
            </w:r>
          </w:p>
          <w:p w:rsidR="0073725F" w:rsidRPr="004C36D4" w:rsidRDefault="0073725F" w:rsidP="0073725F">
            <w:pPr>
              <w:autoSpaceDE w:val="0"/>
              <w:autoSpaceDN w:val="0"/>
              <w:adjustRightInd w:val="0"/>
              <w:rPr>
                <w:rFonts w:ascii="Times New Roman" w:hAnsi="Times New Roman" w:cs="Times New Roman"/>
                <w:bCs/>
                <w:iCs/>
                <w:sz w:val="24"/>
                <w:szCs w:val="24"/>
              </w:rPr>
            </w:pPr>
          </w:p>
        </w:tc>
        <w:tc>
          <w:tcPr>
            <w:tcW w:w="1661" w:type="dxa"/>
          </w:tcPr>
          <w:p w:rsidR="0073725F" w:rsidRPr="004C36D4" w:rsidRDefault="0073725F" w:rsidP="0073725F">
            <w:pPr>
              <w:autoSpaceDE w:val="0"/>
              <w:autoSpaceDN w:val="0"/>
              <w:adjustRightInd w:val="0"/>
              <w:ind w:left="211"/>
              <w:rPr>
                <w:rFonts w:ascii="Times New Roman" w:hAnsi="Times New Roman" w:cs="Times New Roman"/>
                <w:spacing w:val="-10"/>
                <w:sz w:val="24"/>
                <w:szCs w:val="24"/>
              </w:rPr>
            </w:pPr>
            <w:r w:rsidRPr="004C36D4">
              <w:rPr>
                <w:rFonts w:ascii="Times New Roman" w:hAnsi="Times New Roman" w:cs="Times New Roman"/>
                <w:spacing w:val="-10"/>
                <w:sz w:val="24"/>
                <w:szCs w:val="24"/>
              </w:rPr>
              <w:t>1</w:t>
            </w:r>
          </w:p>
        </w:tc>
        <w:tc>
          <w:tcPr>
            <w:tcW w:w="1728" w:type="dxa"/>
          </w:tcPr>
          <w:p w:rsidR="0073725F" w:rsidRPr="004C36D4" w:rsidRDefault="0073725F" w:rsidP="0073725F">
            <w:pPr>
              <w:spacing w:after="200" w:line="276" w:lineRule="auto"/>
              <w:jc w:val="center"/>
              <w:rPr>
                <w:rFonts w:ascii="Times New Roman" w:hAnsi="Times New Roman" w:cs="Times New Roman"/>
                <w:b/>
                <w:color w:val="000000"/>
                <w:sz w:val="24"/>
                <w:szCs w:val="24"/>
              </w:rPr>
            </w:pPr>
          </w:p>
        </w:tc>
        <w:tc>
          <w:tcPr>
            <w:tcW w:w="1659" w:type="dxa"/>
          </w:tcPr>
          <w:p w:rsidR="0073725F" w:rsidRPr="004C36D4" w:rsidRDefault="0073725F" w:rsidP="0073725F">
            <w:pPr>
              <w:spacing w:after="200" w:line="276" w:lineRule="auto"/>
              <w:jc w:val="center"/>
              <w:rPr>
                <w:rFonts w:ascii="Times New Roman" w:hAnsi="Times New Roman" w:cs="Times New Roman"/>
                <w:b/>
                <w:color w:val="000000"/>
                <w:sz w:val="24"/>
                <w:szCs w:val="24"/>
              </w:rPr>
            </w:pPr>
          </w:p>
        </w:tc>
      </w:tr>
      <w:tr w:rsidR="0073725F" w:rsidRPr="004C36D4" w:rsidTr="0073725F">
        <w:tc>
          <w:tcPr>
            <w:tcW w:w="520" w:type="dxa"/>
          </w:tcPr>
          <w:p w:rsidR="0073725F" w:rsidRPr="00A11A50" w:rsidRDefault="0073725F" w:rsidP="0073725F">
            <w:pPr>
              <w:autoSpaceDE w:val="0"/>
              <w:autoSpaceDN w:val="0"/>
              <w:adjustRightInd w:val="0"/>
              <w:rPr>
                <w:bCs/>
                <w:iCs/>
              </w:rPr>
            </w:pPr>
            <w:r w:rsidRPr="00A11A50">
              <w:rPr>
                <w:bCs/>
                <w:iCs/>
              </w:rPr>
              <w:t>7</w:t>
            </w:r>
          </w:p>
        </w:tc>
        <w:tc>
          <w:tcPr>
            <w:tcW w:w="4035" w:type="dxa"/>
          </w:tcPr>
          <w:p w:rsidR="0073725F" w:rsidRPr="004C36D4" w:rsidRDefault="0073725F" w:rsidP="0073725F">
            <w:pPr>
              <w:autoSpaceDE w:val="0"/>
              <w:autoSpaceDN w:val="0"/>
              <w:adjustRightInd w:val="0"/>
              <w:spacing w:line="283" w:lineRule="exact"/>
              <w:ind w:left="5" w:hanging="5"/>
              <w:rPr>
                <w:rFonts w:ascii="Times New Roman" w:hAnsi="Times New Roman" w:cs="Times New Roman"/>
                <w:bCs/>
                <w:iCs/>
                <w:sz w:val="24"/>
                <w:szCs w:val="24"/>
              </w:rPr>
            </w:pPr>
            <w:r w:rsidRPr="004C36D4">
              <w:rPr>
                <w:rFonts w:ascii="Times New Roman" w:hAnsi="Times New Roman" w:cs="Times New Roman"/>
                <w:bCs/>
                <w:iCs/>
                <w:sz w:val="24"/>
                <w:szCs w:val="24"/>
              </w:rPr>
              <w:t>Сочини мелодию</w:t>
            </w:r>
            <w:r w:rsidR="00E47CFE">
              <w:rPr>
                <w:rFonts w:ascii="Times New Roman" w:hAnsi="Times New Roman" w:cs="Times New Roman"/>
                <w:bCs/>
                <w:iCs/>
                <w:sz w:val="24"/>
                <w:szCs w:val="24"/>
              </w:rPr>
              <w:t>.</w:t>
            </w:r>
          </w:p>
        </w:tc>
        <w:tc>
          <w:tcPr>
            <w:tcW w:w="1661" w:type="dxa"/>
          </w:tcPr>
          <w:p w:rsidR="0073725F" w:rsidRPr="004C36D4" w:rsidRDefault="0073725F" w:rsidP="0073725F">
            <w:pPr>
              <w:autoSpaceDE w:val="0"/>
              <w:autoSpaceDN w:val="0"/>
              <w:adjustRightInd w:val="0"/>
              <w:ind w:left="211"/>
              <w:rPr>
                <w:rFonts w:ascii="Times New Roman" w:hAnsi="Times New Roman" w:cs="Times New Roman"/>
                <w:spacing w:val="-10"/>
                <w:sz w:val="24"/>
                <w:szCs w:val="24"/>
              </w:rPr>
            </w:pPr>
            <w:r w:rsidRPr="004C36D4">
              <w:rPr>
                <w:rFonts w:ascii="Times New Roman" w:hAnsi="Times New Roman" w:cs="Times New Roman"/>
                <w:spacing w:val="-10"/>
                <w:sz w:val="24"/>
                <w:szCs w:val="24"/>
              </w:rPr>
              <w:t>1</w:t>
            </w:r>
          </w:p>
        </w:tc>
        <w:tc>
          <w:tcPr>
            <w:tcW w:w="1728" w:type="dxa"/>
          </w:tcPr>
          <w:p w:rsidR="0073725F" w:rsidRPr="004C36D4" w:rsidRDefault="0073725F" w:rsidP="0073725F">
            <w:pPr>
              <w:spacing w:after="200" w:line="276" w:lineRule="auto"/>
              <w:jc w:val="center"/>
              <w:rPr>
                <w:rFonts w:ascii="Times New Roman" w:hAnsi="Times New Roman" w:cs="Times New Roman"/>
                <w:b/>
                <w:color w:val="000000"/>
                <w:sz w:val="24"/>
                <w:szCs w:val="24"/>
              </w:rPr>
            </w:pPr>
          </w:p>
        </w:tc>
        <w:tc>
          <w:tcPr>
            <w:tcW w:w="1659" w:type="dxa"/>
          </w:tcPr>
          <w:p w:rsidR="0073725F" w:rsidRPr="004C36D4" w:rsidRDefault="0073725F" w:rsidP="0073725F">
            <w:pPr>
              <w:spacing w:after="200" w:line="276" w:lineRule="auto"/>
              <w:jc w:val="center"/>
              <w:rPr>
                <w:rFonts w:ascii="Times New Roman" w:hAnsi="Times New Roman" w:cs="Times New Roman"/>
                <w:b/>
                <w:color w:val="000000"/>
                <w:sz w:val="24"/>
                <w:szCs w:val="24"/>
              </w:rPr>
            </w:pPr>
          </w:p>
        </w:tc>
      </w:tr>
      <w:tr w:rsidR="0073725F" w:rsidRPr="004C36D4" w:rsidTr="0073725F">
        <w:tc>
          <w:tcPr>
            <w:tcW w:w="520" w:type="dxa"/>
          </w:tcPr>
          <w:p w:rsidR="0073725F" w:rsidRPr="00A11A50" w:rsidRDefault="0073725F" w:rsidP="0073725F">
            <w:pPr>
              <w:autoSpaceDE w:val="0"/>
              <w:autoSpaceDN w:val="0"/>
              <w:adjustRightInd w:val="0"/>
              <w:rPr>
                <w:bCs/>
                <w:iCs/>
              </w:rPr>
            </w:pPr>
            <w:r w:rsidRPr="00A11A50">
              <w:rPr>
                <w:bCs/>
                <w:iCs/>
              </w:rPr>
              <w:t>8</w:t>
            </w:r>
          </w:p>
        </w:tc>
        <w:tc>
          <w:tcPr>
            <w:tcW w:w="4035" w:type="dxa"/>
          </w:tcPr>
          <w:p w:rsidR="0073725F" w:rsidRPr="004C36D4" w:rsidRDefault="0073725F" w:rsidP="0073725F">
            <w:pPr>
              <w:autoSpaceDE w:val="0"/>
              <w:autoSpaceDN w:val="0"/>
              <w:adjustRightInd w:val="0"/>
              <w:spacing w:line="226" w:lineRule="exact"/>
              <w:ind w:firstLine="10"/>
              <w:rPr>
                <w:rFonts w:ascii="Times New Roman" w:hAnsi="Times New Roman" w:cs="Times New Roman"/>
                <w:bCs/>
                <w:iCs/>
                <w:sz w:val="24"/>
                <w:szCs w:val="24"/>
                <w:lang w:eastAsia="en-US"/>
              </w:rPr>
            </w:pPr>
            <w:r w:rsidRPr="004C36D4">
              <w:rPr>
                <w:rFonts w:ascii="Times New Roman" w:hAnsi="Times New Roman" w:cs="Times New Roman"/>
                <w:bCs/>
                <w:iCs/>
                <w:sz w:val="24"/>
                <w:szCs w:val="24"/>
                <w:lang w:eastAsia="en-US"/>
              </w:rPr>
              <w:t>Азбука, азбука каждому нужна».</w:t>
            </w:r>
          </w:p>
          <w:p w:rsidR="0073725F" w:rsidRPr="004C36D4" w:rsidRDefault="0073725F" w:rsidP="0073725F">
            <w:pPr>
              <w:autoSpaceDE w:val="0"/>
              <w:autoSpaceDN w:val="0"/>
              <w:adjustRightInd w:val="0"/>
              <w:spacing w:line="226" w:lineRule="exact"/>
              <w:ind w:firstLine="10"/>
              <w:rPr>
                <w:rFonts w:ascii="Times New Roman" w:hAnsi="Times New Roman" w:cs="Times New Roman"/>
                <w:bCs/>
                <w:iCs/>
                <w:sz w:val="24"/>
                <w:szCs w:val="24"/>
                <w:lang w:eastAsia="en-US"/>
              </w:rPr>
            </w:pPr>
            <w:r w:rsidRPr="004C36D4">
              <w:rPr>
                <w:rFonts w:ascii="Times New Roman" w:hAnsi="Times New Roman" w:cs="Times New Roman"/>
                <w:bCs/>
                <w:iCs/>
                <w:sz w:val="24"/>
                <w:szCs w:val="24"/>
                <w:lang w:eastAsia="en-US"/>
              </w:rPr>
              <w:t>Музыкальная азбука.</w:t>
            </w:r>
          </w:p>
        </w:tc>
        <w:tc>
          <w:tcPr>
            <w:tcW w:w="1661" w:type="dxa"/>
          </w:tcPr>
          <w:p w:rsidR="0073725F" w:rsidRPr="004C36D4" w:rsidRDefault="0073725F" w:rsidP="0073725F">
            <w:pPr>
              <w:autoSpaceDE w:val="0"/>
              <w:autoSpaceDN w:val="0"/>
              <w:adjustRightInd w:val="0"/>
              <w:ind w:left="216"/>
              <w:rPr>
                <w:rFonts w:ascii="Times New Roman" w:hAnsi="Times New Roman" w:cs="Times New Roman"/>
                <w:spacing w:val="-10"/>
                <w:sz w:val="24"/>
                <w:szCs w:val="24"/>
              </w:rPr>
            </w:pPr>
            <w:r w:rsidRPr="004C36D4">
              <w:rPr>
                <w:rFonts w:ascii="Times New Roman" w:hAnsi="Times New Roman" w:cs="Times New Roman"/>
                <w:spacing w:val="-10"/>
                <w:sz w:val="24"/>
                <w:szCs w:val="24"/>
              </w:rPr>
              <w:t>1</w:t>
            </w:r>
          </w:p>
        </w:tc>
        <w:tc>
          <w:tcPr>
            <w:tcW w:w="1728" w:type="dxa"/>
          </w:tcPr>
          <w:p w:rsidR="0073725F" w:rsidRPr="004C36D4" w:rsidRDefault="0073725F" w:rsidP="0073725F">
            <w:pPr>
              <w:spacing w:after="200" w:line="276" w:lineRule="auto"/>
              <w:jc w:val="center"/>
              <w:rPr>
                <w:rFonts w:ascii="Times New Roman" w:hAnsi="Times New Roman" w:cs="Times New Roman"/>
                <w:b/>
                <w:color w:val="000000"/>
                <w:sz w:val="24"/>
                <w:szCs w:val="24"/>
              </w:rPr>
            </w:pPr>
          </w:p>
        </w:tc>
        <w:tc>
          <w:tcPr>
            <w:tcW w:w="1659" w:type="dxa"/>
          </w:tcPr>
          <w:p w:rsidR="0073725F" w:rsidRPr="004C36D4" w:rsidRDefault="0073725F" w:rsidP="0073725F">
            <w:pPr>
              <w:spacing w:after="200" w:line="276" w:lineRule="auto"/>
              <w:jc w:val="center"/>
              <w:rPr>
                <w:rFonts w:ascii="Times New Roman" w:hAnsi="Times New Roman" w:cs="Times New Roman"/>
                <w:b/>
                <w:color w:val="000000"/>
                <w:sz w:val="24"/>
                <w:szCs w:val="24"/>
              </w:rPr>
            </w:pPr>
          </w:p>
        </w:tc>
      </w:tr>
      <w:tr w:rsidR="0073725F" w:rsidRPr="004C36D4" w:rsidTr="0073725F">
        <w:tc>
          <w:tcPr>
            <w:tcW w:w="520" w:type="dxa"/>
          </w:tcPr>
          <w:p w:rsidR="0073725F" w:rsidRPr="00A11A50" w:rsidRDefault="0073725F" w:rsidP="0073725F">
            <w:pPr>
              <w:autoSpaceDE w:val="0"/>
              <w:autoSpaceDN w:val="0"/>
              <w:adjustRightInd w:val="0"/>
              <w:rPr>
                <w:i/>
                <w:iCs/>
              </w:rPr>
            </w:pPr>
            <w:r w:rsidRPr="00A11A50">
              <w:rPr>
                <w:i/>
                <w:iCs/>
              </w:rPr>
              <w:t>9</w:t>
            </w:r>
          </w:p>
        </w:tc>
        <w:tc>
          <w:tcPr>
            <w:tcW w:w="4035" w:type="dxa"/>
          </w:tcPr>
          <w:p w:rsidR="0073725F" w:rsidRPr="00EF7684" w:rsidRDefault="0073725F" w:rsidP="0073725F">
            <w:pPr>
              <w:autoSpaceDE w:val="0"/>
              <w:autoSpaceDN w:val="0"/>
              <w:adjustRightInd w:val="0"/>
              <w:spacing w:line="226" w:lineRule="exact"/>
              <w:ind w:firstLine="5"/>
              <w:rPr>
                <w:rFonts w:ascii="Times New Roman" w:hAnsi="Times New Roman" w:cs="Times New Roman"/>
                <w:spacing w:val="20"/>
                <w:sz w:val="24"/>
                <w:szCs w:val="24"/>
                <w:lang w:eastAsia="en-US"/>
              </w:rPr>
            </w:pPr>
            <w:r w:rsidRPr="004C36D4">
              <w:rPr>
                <w:rFonts w:ascii="Times New Roman" w:hAnsi="Times New Roman" w:cs="Times New Roman"/>
                <w:spacing w:val="20"/>
                <w:sz w:val="24"/>
                <w:szCs w:val="24"/>
                <w:lang w:eastAsia="en-US"/>
              </w:rPr>
              <w:t xml:space="preserve"> </w:t>
            </w:r>
            <w:r w:rsidRPr="004E6E8D">
              <w:rPr>
                <w:rFonts w:ascii="Times New Roman" w:hAnsi="Times New Roman" w:cs="Times New Roman"/>
                <w:spacing w:val="20"/>
                <w:sz w:val="24"/>
                <w:szCs w:val="24"/>
                <w:lang w:eastAsia="en-US"/>
              </w:rPr>
              <w:t>Музыкальные инструменты. Обобщающий урок.</w:t>
            </w:r>
          </w:p>
          <w:p w:rsidR="0073725F" w:rsidRPr="004C36D4" w:rsidRDefault="0073725F" w:rsidP="0073725F">
            <w:pPr>
              <w:autoSpaceDE w:val="0"/>
              <w:autoSpaceDN w:val="0"/>
              <w:adjustRightInd w:val="0"/>
              <w:spacing w:line="226" w:lineRule="exact"/>
              <w:ind w:firstLine="5"/>
              <w:rPr>
                <w:rFonts w:ascii="Times New Roman" w:hAnsi="Times New Roman" w:cs="Times New Roman"/>
                <w:spacing w:val="20"/>
                <w:sz w:val="24"/>
                <w:szCs w:val="24"/>
                <w:lang w:eastAsia="en-US"/>
              </w:rPr>
            </w:pPr>
            <w:r w:rsidRPr="00EF7684">
              <w:rPr>
                <w:rFonts w:ascii="Times New Roman" w:hAnsi="Times New Roman" w:cs="Times New Roman"/>
                <w:spacing w:val="20"/>
                <w:sz w:val="24"/>
                <w:szCs w:val="24"/>
                <w:lang w:eastAsia="en-US"/>
              </w:rPr>
              <w:t>Контрольное тестирование №1</w:t>
            </w:r>
          </w:p>
        </w:tc>
        <w:tc>
          <w:tcPr>
            <w:tcW w:w="1661" w:type="dxa"/>
          </w:tcPr>
          <w:p w:rsidR="0073725F" w:rsidRPr="004C36D4" w:rsidRDefault="0073725F" w:rsidP="0073725F">
            <w:pPr>
              <w:autoSpaceDE w:val="0"/>
              <w:autoSpaceDN w:val="0"/>
              <w:adjustRightInd w:val="0"/>
              <w:ind w:left="216"/>
              <w:rPr>
                <w:rFonts w:ascii="Times New Roman" w:hAnsi="Times New Roman" w:cs="Times New Roman"/>
                <w:spacing w:val="-10"/>
                <w:sz w:val="24"/>
                <w:szCs w:val="24"/>
              </w:rPr>
            </w:pPr>
            <w:r w:rsidRPr="004C36D4">
              <w:rPr>
                <w:rFonts w:ascii="Times New Roman" w:hAnsi="Times New Roman" w:cs="Times New Roman"/>
                <w:spacing w:val="-10"/>
                <w:sz w:val="24"/>
                <w:szCs w:val="24"/>
              </w:rPr>
              <w:t>1</w:t>
            </w:r>
          </w:p>
        </w:tc>
        <w:tc>
          <w:tcPr>
            <w:tcW w:w="1728" w:type="dxa"/>
          </w:tcPr>
          <w:p w:rsidR="0073725F" w:rsidRPr="004C36D4" w:rsidRDefault="0073725F" w:rsidP="0073725F">
            <w:pPr>
              <w:spacing w:after="200" w:line="276" w:lineRule="auto"/>
              <w:jc w:val="center"/>
              <w:rPr>
                <w:rFonts w:ascii="Times New Roman" w:hAnsi="Times New Roman" w:cs="Times New Roman"/>
                <w:b/>
                <w:color w:val="000000"/>
                <w:sz w:val="24"/>
                <w:szCs w:val="24"/>
              </w:rPr>
            </w:pPr>
          </w:p>
        </w:tc>
        <w:tc>
          <w:tcPr>
            <w:tcW w:w="1659" w:type="dxa"/>
          </w:tcPr>
          <w:p w:rsidR="0073725F" w:rsidRPr="004C36D4" w:rsidRDefault="0073725F" w:rsidP="0073725F">
            <w:pPr>
              <w:spacing w:after="200" w:line="276" w:lineRule="auto"/>
              <w:jc w:val="center"/>
              <w:rPr>
                <w:rFonts w:ascii="Times New Roman" w:hAnsi="Times New Roman" w:cs="Times New Roman"/>
                <w:b/>
                <w:color w:val="000000"/>
                <w:sz w:val="24"/>
                <w:szCs w:val="24"/>
              </w:rPr>
            </w:pPr>
          </w:p>
        </w:tc>
      </w:tr>
      <w:tr w:rsidR="0073725F" w:rsidRPr="004C36D4" w:rsidTr="0073725F">
        <w:tc>
          <w:tcPr>
            <w:tcW w:w="520" w:type="dxa"/>
          </w:tcPr>
          <w:p w:rsidR="0073725F" w:rsidRPr="00A11A50" w:rsidRDefault="0073725F" w:rsidP="0073725F">
            <w:pPr>
              <w:autoSpaceDE w:val="0"/>
              <w:autoSpaceDN w:val="0"/>
              <w:adjustRightInd w:val="0"/>
              <w:rPr>
                <w:smallCaps/>
                <w:spacing w:val="40"/>
              </w:rPr>
            </w:pPr>
            <w:bookmarkStart w:id="0" w:name="_GoBack" w:colFirst="1" w:colLast="1"/>
            <w:r w:rsidRPr="00A11A50">
              <w:rPr>
                <w:smallCaps/>
                <w:spacing w:val="40"/>
              </w:rPr>
              <w:t>10</w:t>
            </w:r>
          </w:p>
        </w:tc>
        <w:tc>
          <w:tcPr>
            <w:tcW w:w="4035" w:type="dxa"/>
          </w:tcPr>
          <w:p w:rsidR="0073725F" w:rsidRPr="00486C51" w:rsidRDefault="0073725F" w:rsidP="0073725F">
            <w:pPr>
              <w:autoSpaceDE w:val="0"/>
              <w:autoSpaceDN w:val="0"/>
              <w:adjustRightInd w:val="0"/>
              <w:spacing w:line="274" w:lineRule="exact"/>
              <w:rPr>
                <w:rFonts w:ascii="Times New Roman" w:hAnsi="Times New Roman" w:cs="Times New Roman"/>
                <w:color w:val="FF0000"/>
                <w:sz w:val="24"/>
                <w:szCs w:val="24"/>
              </w:rPr>
            </w:pPr>
            <w:r w:rsidRPr="00486C51">
              <w:rPr>
                <w:rFonts w:ascii="Times New Roman" w:hAnsi="Times New Roman" w:cs="Times New Roman"/>
                <w:color w:val="FF0000"/>
                <w:sz w:val="24"/>
                <w:szCs w:val="24"/>
              </w:rPr>
              <w:t xml:space="preserve"> «Садко»  (из русского былинного сказа)</w:t>
            </w:r>
          </w:p>
        </w:tc>
        <w:tc>
          <w:tcPr>
            <w:tcW w:w="1661" w:type="dxa"/>
          </w:tcPr>
          <w:p w:rsidR="0073725F" w:rsidRPr="004C36D4" w:rsidRDefault="0073725F" w:rsidP="0073725F">
            <w:pPr>
              <w:autoSpaceDE w:val="0"/>
              <w:autoSpaceDN w:val="0"/>
              <w:adjustRightInd w:val="0"/>
              <w:ind w:left="211"/>
              <w:rPr>
                <w:rFonts w:ascii="Times New Roman" w:hAnsi="Times New Roman" w:cs="Times New Roman"/>
                <w:spacing w:val="-10"/>
                <w:sz w:val="24"/>
                <w:szCs w:val="24"/>
              </w:rPr>
            </w:pPr>
            <w:r w:rsidRPr="004C36D4">
              <w:rPr>
                <w:rFonts w:ascii="Times New Roman" w:hAnsi="Times New Roman" w:cs="Times New Roman"/>
                <w:spacing w:val="-10"/>
                <w:sz w:val="24"/>
                <w:szCs w:val="24"/>
              </w:rPr>
              <w:t>1</w:t>
            </w:r>
          </w:p>
        </w:tc>
        <w:tc>
          <w:tcPr>
            <w:tcW w:w="1728" w:type="dxa"/>
          </w:tcPr>
          <w:p w:rsidR="0073725F" w:rsidRPr="004C36D4" w:rsidRDefault="0073725F" w:rsidP="0073725F">
            <w:pPr>
              <w:spacing w:after="200" w:line="276" w:lineRule="auto"/>
              <w:jc w:val="center"/>
              <w:rPr>
                <w:rFonts w:ascii="Times New Roman" w:hAnsi="Times New Roman" w:cs="Times New Roman"/>
                <w:b/>
                <w:color w:val="000000"/>
                <w:sz w:val="24"/>
                <w:szCs w:val="24"/>
              </w:rPr>
            </w:pPr>
          </w:p>
        </w:tc>
        <w:tc>
          <w:tcPr>
            <w:tcW w:w="1659" w:type="dxa"/>
          </w:tcPr>
          <w:p w:rsidR="0073725F" w:rsidRPr="004C36D4" w:rsidRDefault="0073725F" w:rsidP="0073725F">
            <w:pPr>
              <w:spacing w:after="200" w:line="276" w:lineRule="auto"/>
              <w:jc w:val="center"/>
              <w:rPr>
                <w:rFonts w:ascii="Times New Roman" w:hAnsi="Times New Roman" w:cs="Times New Roman"/>
                <w:b/>
                <w:color w:val="000000"/>
                <w:sz w:val="24"/>
                <w:szCs w:val="24"/>
              </w:rPr>
            </w:pPr>
          </w:p>
        </w:tc>
      </w:tr>
      <w:bookmarkEnd w:id="0"/>
      <w:tr w:rsidR="0073725F" w:rsidRPr="004C36D4" w:rsidTr="0073725F">
        <w:tc>
          <w:tcPr>
            <w:tcW w:w="520" w:type="dxa"/>
          </w:tcPr>
          <w:p w:rsidR="0073725F" w:rsidRPr="00A11A50" w:rsidRDefault="0073725F" w:rsidP="0073725F">
            <w:pPr>
              <w:autoSpaceDE w:val="0"/>
              <w:autoSpaceDN w:val="0"/>
              <w:adjustRightInd w:val="0"/>
              <w:rPr>
                <w:bCs/>
              </w:rPr>
            </w:pPr>
            <w:r w:rsidRPr="00A11A50">
              <w:rPr>
                <w:bCs/>
              </w:rPr>
              <w:t>11</w:t>
            </w:r>
          </w:p>
        </w:tc>
        <w:tc>
          <w:tcPr>
            <w:tcW w:w="4035" w:type="dxa"/>
          </w:tcPr>
          <w:p w:rsidR="0073725F" w:rsidRPr="004C36D4" w:rsidRDefault="0073725F" w:rsidP="0073725F">
            <w:pPr>
              <w:autoSpaceDE w:val="0"/>
              <w:autoSpaceDN w:val="0"/>
              <w:adjustRightInd w:val="0"/>
              <w:spacing w:line="278" w:lineRule="exact"/>
              <w:ind w:left="10" w:hanging="10"/>
              <w:rPr>
                <w:rFonts w:ascii="Times New Roman" w:hAnsi="Times New Roman" w:cs="Times New Roman"/>
                <w:bCs/>
                <w:sz w:val="24"/>
                <w:szCs w:val="24"/>
              </w:rPr>
            </w:pPr>
            <w:r w:rsidRPr="004C36D4">
              <w:rPr>
                <w:rFonts w:ascii="Times New Roman" w:hAnsi="Times New Roman" w:cs="Times New Roman"/>
                <w:bCs/>
                <w:sz w:val="24"/>
                <w:szCs w:val="24"/>
              </w:rPr>
              <w:t>Музыкальные инструменты</w:t>
            </w:r>
            <w:r w:rsidR="00EF7684">
              <w:rPr>
                <w:rFonts w:ascii="Times New Roman" w:hAnsi="Times New Roman" w:cs="Times New Roman"/>
                <w:bCs/>
                <w:sz w:val="24"/>
                <w:szCs w:val="24"/>
              </w:rPr>
              <w:t>.</w:t>
            </w:r>
          </w:p>
        </w:tc>
        <w:tc>
          <w:tcPr>
            <w:tcW w:w="1661" w:type="dxa"/>
          </w:tcPr>
          <w:p w:rsidR="0073725F" w:rsidRPr="004C36D4" w:rsidRDefault="0073725F" w:rsidP="0073725F">
            <w:pPr>
              <w:autoSpaceDE w:val="0"/>
              <w:autoSpaceDN w:val="0"/>
              <w:adjustRightInd w:val="0"/>
              <w:rPr>
                <w:rFonts w:ascii="Times New Roman" w:hAnsi="Times New Roman" w:cs="Times New Roman"/>
                <w:bCs/>
                <w:sz w:val="24"/>
                <w:szCs w:val="24"/>
              </w:rPr>
            </w:pPr>
            <w:r w:rsidRPr="004C36D4">
              <w:rPr>
                <w:rFonts w:ascii="Times New Roman" w:hAnsi="Times New Roman" w:cs="Times New Roman"/>
                <w:bCs/>
                <w:sz w:val="24"/>
                <w:szCs w:val="24"/>
              </w:rPr>
              <w:t xml:space="preserve">   1</w:t>
            </w:r>
          </w:p>
        </w:tc>
        <w:tc>
          <w:tcPr>
            <w:tcW w:w="1728" w:type="dxa"/>
          </w:tcPr>
          <w:p w:rsidR="0073725F" w:rsidRPr="004C36D4" w:rsidRDefault="0073725F" w:rsidP="0073725F">
            <w:pPr>
              <w:spacing w:after="200" w:line="276" w:lineRule="auto"/>
              <w:jc w:val="center"/>
              <w:rPr>
                <w:rFonts w:ascii="Times New Roman" w:hAnsi="Times New Roman" w:cs="Times New Roman"/>
                <w:b/>
                <w:color w:val="000000"/>
                <w:sz w:val="24"/>
                <w:szCs w:val="24"/>
              </w:rPr>
            </w:pPr>
          </w:p>
        </w:tc>
        <w:tc>
          <w:tcPr>
            <w:tcW w:w="1659" w:type="dxa"/>
          </w:tcPr>
          <w:p w:rsidR="0073725F" w:rsidRPr="004C36D4" w:rsidRDefault="0073725F" w:rsidP="0073725F">
            <w:pPr>
              <w:spacing w:after="200" w:line="276" w:lineRule="auto"/>
              <w:jc w:val="center"/>
              <w:rPr>
                <w:rFonts w:ascii="Times New Roman" w:hAnsi="Times New Roman" w:cs="Times New Roman"/>
                <w:b/>
                <w:color w:val="000000"/>
                <w:sz w:val="24"/>
                <w:szCs w:val="24"/>
              </w:rPr>
            </w:pPr>
          </w:p>
        </w:tc>
      </w:tr>
      <w:tr w:rsidR="0073725F" w:rsidRPr="004C36D4" w:rsidTr="0073725F">
        <w:tc>
          <w:tcPr>
            <w:tcW w:w="520" w:type="dxa"/>
          </w:tcPr>
          <w:p w:rsidR="0073725F" w:rsidRPr="00A11A50" w:rsidRDefault="0073725F" w:rsidP="0073725F">
            <w:pPr>
              <w:autoSpaceDE w:val="0"/>
              <w:autoSpaceDN w:val="0"/>
              <w:adjustRightInd w:val="0"/>
              <w:rPr>
                <w:bCs/>
              </w:rPr>
            </w:pPr>
            <w:r w:rsidRPr="00A11A50">
              <w:rPr>
                <w:bCs/>
              </w:rPr>
              <w:t>12</w:t>
            </w:r>
          </w:p>
        </w:tc>
        <w:tc>
          <w:tcPr>
            <w:tcW w:w="4035" w:type="dxa"/>
          </w:tcPr>
          <w:p w:rsidR="0073725F" w:rsidRPr="004C36D4" w:rsidRDefault="0073725F" w:rsidP="0073725F">
            <w:pPr>
              <w:autoSpaceDE w:val="0"/>
              <w:autoSpaceDN w:val="0"/>
              <w:adjustRightInd w:val="0"/>
              <w:spacing w:line="283" w:lineRule="exact"/>
              <w:ind w:left="5" w:hanging="5"/>
              <w:rPr>
                <w:rFonts w:ascii="Times New Roman" w:hAnsi="Times New Roman" w:cs="Times New Roman"/>
                <w:bCs/>
                <w:sz w:val="24"/>
                <w:szCs w:val="24"/>
              </w:rPr>
            </w:pPr>
            <w:r w:rsidRPr="004C36D4">
              <w:rPr>
                <w:rFonts w:ascii="Times New Roman" w:hAnsi="Times New Roman" w:cs="Times New Roman"/>
                <w:bCs/>
                <w:sz w:val="24"/>
                <w:szCs w:val="24"/>
              </w:rPr>
              <w:t>Звучащие кар</w:t>
            </w:r>
            <w:r w:rsidRPr="004C36D4">
              <w:rPr>
                <w:rFonts w:ascii="Times New Roman" w:hAnsi="Times New Roman" w:cs="Times New Roman"/>
                <w:bCs/>
                <w:sz w:val="24"/>
                <w:szCs w:val="24"/>
              </w:rPr>
              <w:softHyphen/>
              <w:t>тины</w:t>
            </w:r>
            <w:r w:rsidR="00EF7684">
              <w:rPr>
                <w:rFonts w:ascii="Times New Roman" w:hAnsi="Times New Roman" w:cs="Times New Roman"/>
                <w:bCs/>
                <w:sz w:val="24"/>
                <w:szCs w:val="24"/>
              </w:rPr>
              <w:t>.</w:t>
            </w:r>
          </w:p>
        </w:tc>
        <w:tc>
          <w:tcPr>
            <w:tcW w:w="1661" w:type="dxa"/>
          </w:tcPr>
          <w:p w:rsidR="0073725F" w:rsidRPr="004C36D4" w:rsidRDefault="0073725F" w:rsidP="0073725F">
            <w:pPr>
              <w:autoSpaceDE w:val="0"/>
              <w:autoSpaceDN w:val="0"/>
              <w:adjustRightInd w:val="0"/>
              <w:rPr>
                <w:rFonts w:ascii="Times New Roman" w:hAnsi="Times New Roman" w:cs="Times New Roman"/>
                <w:bCs/>
                <w:sz w:val="24"/>
                <w:szCs w:val="24"/>
              </w:rPr>
            </w:pPr>
            <w:r w:rsidRPr="004C36D4">
              <w:rPr>
                <w:rFonts w:ascii="Times New Roman" w:hAnsi="Times New Roman" w:cs="Times New Roman"/>
                <w:bCs/>
                <w:sz w:val="24"/>
                <w:szCs w:val="24"/>
              </w:rPr>
              <w:t xml:space="preserve">   1</w:t>
            </w:r>
          </w:p>
        </w:tc>
        <w:tc>
          <w:tcPr>
            <w:tcW w:w="1728" w:type="dxa"/>
          </w:tcPr>
          <w:p w:rsidR="0073725F" w:rsidRPr="004C36D4" w:rsidRDefault="0073725F" w:rsidP="0073725F">
            <w:pPr>
              <w:spacing w:after="200" w:line="276" w:lineRule="auto"/>
              <w:jc w:val="center"/>
              <w:rPr>
                <w:rFonts w:ascii="Times New Roman" w:hAnsi="Times New Roman" w:cs="Times New Roman"/>
                <w:b/>
                <w:color w:val="000000"/>
                <w:sz w:val="24"/>
                <w:szCs w:val="24"/>
              </w:rPr>
            </w:pPr>
          </w:p>
        </w:tc>
        <w:tc>
          <w:tcPr>
            <w:tcW w:w="1659" w:type="dxa"/>
          </w:tcPr>
          <w:p w:rsidR="0073725F" w:rsidRPr="004C36D4" w:rsidRDefault="0073725F" w:rsidP="0073725F">
            <w:pPr>
              <w:spacing w:after="200" w:line="276" w:lineRule="auto"/>
              <w:jc w:val="center"/>
              <w:rPr>
                <w:rFonts w:ascii="Times New Roman" w:hAnsi="Times New Roman" w:cs="Times New Roman"/>
                <w:b/>
                <w:color w:val="000000"/>
                <w:sz w:val="24"/>
                <w:szCs w:val="24"/>
              </w:rPr>
            </w:pPr>
          </w:p>
        </w:tc>
      </w:tr>
      <w:tr w:rsidR="0073725F" w:rsidRPr="004C36D4" w:rsidTr="0073725F">
        <w:tc>
          <w:tcPr>
            <w:tcW w:w="520" w:type="dxa"/>
          </w:tcPr>
          <w:p w:rsidR="0073725F" w:rsidRPr="00A11A50" w:rsidRDefault="0073725F" w:rsidP="0073725F">
            <w:pPr>
              <w:autoSpaceDE w:val="0"/>
              <w:autoSpaceDN w:val="0"/>
              <w:adjustRightInd w:val="0"/>
              <w:rPr>
                <w:bCs/>
              </w:rPr>
            </w:pPr>
            <w:r w:rsidRPr="00A11A50">
              <w:rPr>
                <w:bCs/>
              </w:rPr>
              <w:t>13</w:t>
            </w:r>
          </w:p>
        </w:tc>
        <w:tc>
          <w:tcPr>
            <w:tcW w:w="4035" w:type="dxa"/>
          </w:tcPr>
          <w:p w:rsidR="0073725F" w:rsidRPr="004C36D4" w:rsidRDefault="0073725F" w:rsidP="0073725F">
            <w:pPr>
              <w:autoSpaceDE w:val="0"/>
              <w:autoSpaceDN w:val="0"/>
              <w:adjustRightInd w:val="0"/>
              <w:rPr>
                <w:rFonts w:ascii="Times New Roman" w:hAnsi="Times New Roman" w:cs="Times New Roman"/>
                <w:bCs/>
                <w:sz w:val="24"/>
                <w:szCs w:val="24"/>
              </w:rPr>
            </w:pPr>
            <w:r w:rsidRPr="004C36D4">
              <w:rPr>
                <w:rFonts w:ascii="Times New Roman" w:hAnsi="Times New Roman" w:cs="Times New Roman"/>
                <w:bCs/>
                <w:sz w:val="24"/>
                <w:szCs w:val="24"/>
              </w:rPr>
              <w:t>Разыграй песню</w:t>
            </w:r>
            <w:r w:rsidR="00EF7684">
              <w:rPr>
                <w:rFonts w:ascii="Times New Roman" w:hAnsi="Times New Roman" w:cs="Times New Roman"/>
                <w:bCs/>
                <w:sz w:val="24"/>
                <w:szCs w:val="24"/>
              </w:rPr>
              <w:t>.</w:t>
            </w:r>
          </w:p>
        </w:tc>
        <w:tc>
          <w:tcPr>
            <w:tcW w:w="1661" w:type="dxa"/>
          </w:tcPr>
          <w:p w:rsidR="0073725F" w:rsidRPr="004C36D4" w:rsidRDefault="0073725F" w:rsidP="0073725F">
            <w:pPr>
              <w:autoSpaceDE w:val="0"/>
              <w:autoSpaceDN w:val="0"/>
              <w:adjustRightInd w:val="0"/>
              <w:rPr>
                <w:rFonts w:ascii="Times New Roman" w:hAnsi="Times New Roman" w:cs="Times New Roman"/>
                <w:bCs/>
                <w:sz w:val="24"/>
                <w:szCs w:val="24"/>
              </w:rPr>
            </w:pPr>
            <w:r w:rsidRPr="004C36D4">
              <w:rPr>
                <w:rFonts w:ascii="Times New Roman" w:hAnsi="Times New Roman" w:cs="Times New Roman"/>
                <w:bCs/>
                <w:sz w:val="24"/>
                <w:szCs w:val="24"/>
              </w:rPr>
              <w:t xml:space="preserve">   1</w:t>
            </w:r>
          </w:p>
        </w:tc>
        <w:tc>
          <w:tcPr>
            <w:tcW w:w="1728" w:type="dxa"/>
          </w:tcPr>
          <w:p w:rsidR="0073725F" w:rsidRPr="004C36D4" w:rsidRDefault="0073725F" w:rsidP="0073725F">
            <w:pPr>
              <w:spacing w:after="200" w:line="276" w:lineRule="auto"/>
              <w:jc w:val="center"/>
              <w:rPr>
                <w:rFonts w:ascii="Times New Roman" w:hAnsi="Times New Roman" w:cs="Times New Roman"/>
                <w:b/>
                <w:color w:val="000000"/>
                <w:sz w:val="24"/>
                <w:szCs w:val="24"/>
              </w:rPr>
            </w:pPr>
          </w:p>
        </w:tc>
        <w:tc>
          <w:tcPr>
            <w:tcW w:w="1659" w:type="dxa"/>
          </w:tcPr>
          <w:p w:rsidR="0073725F" w:rsidRPr="004C36D4" w:rsidRDefault="0073725F" w:rsidP="0073725F">
            <w:pPr>
              <w:spacing w:after="200" w:line="276" w:lineRule="auto"/>
              <w:jc w:val="center"/>
              <w:rPr>
                <w:rFonts w:ascii="Times New Roman" w:hAnsi="Times New Roman" w:cs="Times New Roman"/>
                <w:b/>
                <w:color w:val="000000"/>
                <w:sz w:val="24"/>
                <w:szCs w:val="24"/>
              </w:rPr>
            </w:pPr>
          </w:p>
        </w:tc>
      </w:tr>
      <w:tr w:rsidR="0073725F" w:rsidRPr="004C36D4" w:rsidTr="00EF7684">
        <w:trPr>
          <w:trHeight w:val="212"/>
        </w:trPr>
        <w:tc>
          <w:tcPr>
            <w:tcW w:w="520" w:type="dxa"/>
          </w:tcPr>
          <w:p w:rsidR="0073725F" w:rsidRPr="00A11A50" w:rsidRDefault="0073725F" w:rsidP="0073725F">
            <w:pPr>
              <w:autoSpaceDE w:val="0"/>
              <w:autoSpaceDN w:val="0"/>
              <w:adjustRightInd w:val="0"/>
              <w:rPr>
                <w:bCs/>
              </w:rPr>
            </w:pPr>
            <w:r w:rsidRPr="00A11A50">
              <w:rPr>
                <w:bCs/>
              </w:rPr>
              <w:t>14</w:t>
            </w:r>
          </w:p>
        </w:tc>
        <w:tc>
          <w:tcPr>
            <w:tcW w:w="4035" w:type="dxa"/>
          </w:tcPr>
          <w:p w:rsidR="0073725F" w:rsidRPr="004C36D4" w:rsidRDefault="0073725F" w:rsidP="0073725F">
            <w:pPr>
              <w:autoSpaceDE w:val="0"/>
              <w:autoSpaceDN w:val="0"/>
              <w:adjustRightInd w:val="0"/>
              <w:spacing w:line="278" w:lineRule="exact"/>
              <w:ind w:firstLine="5"/>
              <w:rPr>
                <w:rFonts w:ascii="Times New Roman" w:hAnsi="Times New Roman" w:cs="Times New Roman"/>
                <w:bCs/>
                <w:sz w:val="24"/>
                <w:szCs w:val="24"/>
              </w:rPr>
            </w:pPr>
            <w:r w:rsidRPr="004C36D4">
              <w:rPr>
                <w:rFonts w:ascii="Times New Roman" w:hAnsi="Times New Roman" w:cs="Times New Roman"/>
                <w:bCs/>
                <w:sz w:val="24"/>
                <w:szCs w:val="24"/>
              </w:rPr>
              <w:t>«Пришло Рож</w:t>
            </w:r>
            <w:r w:rsidRPr="004C36D4">
              <w:rPr>
                <w:rFonts w:ascii="Times New Roman" w:hAnsi="Times New Roman" w:cs="Times New Roman"/>
                <w:bCs/>
                <w:sz w:val="24"/>
                <w:szCs w:val="24"/>
              </w:rPr>
              <w:softHyphen/>
              <w:t>дество, начина</w:t>
            </w:r>
            <w:r w:rsidRPr="004C36D4">
              <w:rPr>
                <w:rFonts w:ascii="Times New Roman" w:hAnsi="Times New Roman" w:cs="Times New Roman"/>
                <w:bCs/>
                <w:sz w:val="24"/>
                <w:szCs w:val="24"/>
              </w:rPr>
              <w:softHyphen/>
              <w:t>ется торжество»</w:t>
            </w:r>
            <w:r w:rsidR="00EF7684">
              <w:rPr>
                <w:rFonts w:ascii="Times New Roman" w:hAnsi="Times New Roman" w:cs="Times New Roman"/>
                <w:bCs/>
                <w:sz w:val="24"/>
                <w:szCs w:val="24"/>
              </w:rPr>
              <w:t>.</w:t>
            </w:r>
          </w:p>
        </w:tc>
        <w:tc>
          <w:tcPr>
            <w:tcW w:w="1661" w:type="dxa"/>
          </w:tcPr>
          <w:p w:rsidR="0073725F" w:rsidRPr="004C36D4" w:rsidRDefault="0073725F" w:rsidP="0073725F">
            <w:pPr>
              <w:autoSpaceDE w:val="0"/>
              <w:autoSpaceDN w:val="0"/>
              <w:adjustRightInd w:val="0"/>
              <w:rPr>
                <w:rFonts w:ascii="Times New Roman" w:hAnsi="Times New Roman" w:cs="Times New Roman"/>
                <w:bCs/>
                <w:sz w:val="24"/>
                <w:szCs w:val="24"/>
              </w:rPr>
            </w:pPr>
            <w:r w:rsidRPr="004C36D4">
              <w:rPr>
                <w:rFonts w:ascii="Times New Roman" w:hAnsi="Times New Roman" w:cs="Times New Roman"/>
                <w:bCs/>
                <w:sz w:val="24"/>
                <w:szCs w:val="24"/>
              </w:rPr>
              <w:t xml:space="preserve">   1</w:t>
            </w:r>
          </w:p>
        </w:tc>
        <w:tc>
          <w:tcPr>
            <w:tcW w:w="1728" w:type="dxa"/>
          </w:tcPr>
          <w:p w:rsidR="0073725F" w:rsidRPr="004C36D4" w:rsidRDefault="0073725F" w:rsidP="0073725F">
            <w:pPr>
              <w:spacing w:after="200" w:line="276" w:lineRule="auto"/>
              <w:jc w:val="center"/>
              <w:rPr>
                <w:rFonts w:ascii="Times New Roman" w:hAnsi="Times New Roman" w:cs="Times New Roman"/>
                <w:b/>
                <w:color w:val="000000"/>
                <w:sz w:val="24"/>
                <w:szCs w:val="24"/>
              </w:rPr>
            </w:pPr>
          </w:p>
        </w:tc>
        <w:tc>
          <w:tcPr>
            <w:tcW w:w="1659" w:type="dxa"/>
          </w:tcPr>
          <w:p w:rsidR="0073725F" w:rsidRPr="004C36D4" w:rsidRDefault="0073725F" w:rsidP="0073725F">
            <w:pPr>
              <w:spacing w:after="200" w:line="276" w:lineRule="auto"/>
              <w:jc w:val="center"/>
              <w:rPr>
                <w:rFonts w:ascii="Times New Roman" w:hAnsi="Times New Roman" w:cs="Times New Roman"/>
                <w:b/>
                <w:color w:val="000000"/>
                <w:sz w:val="24"/>
                <w:szCs w:val="24"/>
              </w:rPr>
            </w:pPr>
          </w:p>
        </w:tc>
      </w:tr>
      <w:tr w:rsidR="0073725F" w:rsidRPr="004C36D4" w:rsidTr="0073725F">
        <w:tc>
          <w:tcPr>
            <w:tcW w:w="520" w:type="dxa"/>
          </w:tcPr>
          <w:p w:rsidR="0073725F" w:rsidRPr="00A11A50" w:rsidRDefault="0073725F" w:rsidP="0073725F">
            <w:pPr>
              <w:autoSpaceDE w:val="0"/>
              <w:autoSpaceDN w:val="0"/>
              <w:adjustRightInd w:val="0"/>
              <w:rPr>
                <w:bCs/>
              </w:rPr>
            </w:pPr>
            <w:r w:rsidRPr="00A11A50">
              <w:rPr>
                <w:bCs/>
              </w:rPr>
              <w:t>15</w:t>
            </w:r>
          </w:p>
        </w:tc>
        <w:tc>
          <w:tcPr>
            <w:tcW w:w="4035" w:type="dxa"/>
          </w:tcPr>
          <w:p w:rsidR="0073725F" w:rsidRPr="004C36D4" w:rsidRDefault="0073725F" w:rsidP="0073725F">
            <w:pPr>
              <w:autoSpaceDE w:val="0"/>
              <w:autoSpaceDN w:val="0"/>
              <w:adjustRightInd w:val="0"/>
              <w:spacing w:line="283" w:lineRule="exact"/>
              <w:rPr>
                <w:rFonts w:ascii="Times New Roman" w:hAnsi="Times New Roman" w:cs="Times New Roman"/>
                <w:bCs/>
                <w:sz w:val="24"/>
                <w:szCs w:val="24"/>
              </w:rPr>
            </w:pPr>
            <w:r w:rsidRPr="004C36D4">
              <w:rPr>
                <w:rFonts w:ascii="Times New Roman" w:hAnsi="Times New Roman" w:cs="Times New Roman"/>
                <w:bCs/>
                <w:sz w:val="24"/>
                <w:szCs w:val="24"/>
              </w:rPr>
              <w:t>Родной обычай старины.</w:t>
            </w:r>
          </w:p>
        </w:tc>
        <w:tc>
          <w:tcPr>
            <w:tcW w:w="1661" w:type="dxa"/>
          </w:tcPr>
          <w:p w:rsidR="0073725F" w:rsidRPr="004C36D4" w:rsidRDefault="0073725F" w:rsidP="0073725F">
            <w:pPr>
              <w:autoSpaceDE w:val="0"/>
              <w:autoSpaceDN w:val="0"/>
              <w:adjustRightInd w:val="0"/>
              <w:rPr>
                <w:rFonts w:ascii="Times New Roman" w:hAnsi="Times New Roman" w:cs="Times New Roman"/>
                <w:bCs/>
                <w:sz w:val="24"/>
                <w:szCs w:val="24"/>
              </w:rPr>
            </w:pPr>
            <w:r w:rsidRPr="004C36D4">
              <w:rPr>
                <w:rFonts w:ascii="Times New Roman" w:hAnsi="Times New Roman" w:cs="Times New Roman"/>
                <w:bCs/>
                <w:sz w:val="24"/>
                <w:szCs w:val="24"/>
              </w:rPr>
              <w:t xml:space="preserve">   1</w:t>
            </w:r>
          </w:p>
        </w:tc>
        <w:tc>
          <w:tcPr>
            <w:tcW w:w="1728" w:type="dxa"/>
          </w:tcPr>
          <w:p w:rsidR="0073725F" w:rsidRPr="004C36D4" w:rsidRDefault="0073725F" w:rsidP="0073725F">
            <w:pPr>
              <w:spacing w:after="200" w:line="276" w:lineRule="auto"/>
              <w:jc w:val="center"/>
              <w:rPr>
                <w:rFonts w:ascii="Times New Roman" w:hAnsi="Times New Roman" w:cs="Times New Roman"/>
                <w:b/>
                <w:color w:val="000000"/>
                <w:sz w:val="24"/>
                <w:szCs w:val="24"/>
              </w:rPr>
            </w:pPr>
          </w:p>
        </w:tc>
        <w:tc>
          <w:tcPr>
            <w:tcW w:w="1659" w:type="dxa"/>
          </w:tcPr>
          <w:p w:rsidR="0073725F" w:rsidRPr="004C36D4" w:rsidRDefault="0073725F" w:rsidP="0073725F">
            <w:pPr>
              <w:spacing w:after="200" w:line="276" w:lineRule="auto"/>
              <w:jc w:val="center"/>
              <w:rPr>
                <w:rFonts w:ascii="Times New Roman" w:hAnsi="Times New Roman" w:cs="Times New Roman"/>
                <w:b/>
                <w:color w:val="000000"/>
                <w:sz w:val="24"/>
                <w:szCs w:val="24"/>
              </w:rPr>
            </w:pPr>
          </w:p>
        </w:tc>
      </w:tr>
      <w:tr w:rsidR="0073725F" w:rsidRPr="004C36D4" w:rsidTr="0073725F">
        <w:tc>
          <w:tcPr>
            <w:tcW w:w="520" w:type="dxa"/>
          </w:tcPr>
          <w:p w:rsidR="0073725F" w:rsidRPr="00A11A50" w:rsidRDefault="0073725F" w:rsidP="0073725F">
            <w:pPr>
              <w:autoSpaceDE w:val="0"/>
              <w:autoSpaceDN w:val="0"/>
              <w:adjustRightInd w:val="0"/>
            </w:pPr>
            <w:r w:rsidRPr="00A11A50">
              <w:t>16</w:t>
            </w:r>
          </w:p>
        </w:tc>
        <w:tc>
          <w:tcPr>
            <w:tcW w:w="4035" w:type="dxa"/>
          </w:tcPr>
          <w:p w:rsidR="0073725F" w:rsidRPr="004C36D4" w:rsidRDefault="0073725F" w:rsidP="0073725F">
            <w:pPr>
              <w:autoSpaceDE w:val="0"/>
              <w:autoSpaceDN w:val="0"/>
              <w:adjustRightInd w:val="0"/>
              <w:spacing w:line="288" w:lineRule="exact"/>
              <w:ind w:left="5" w:hanging="5"/>
              <w:rPr>
                <w:rFonts w:ascii="Times New Roman" w:hAnsi="Times New Roman" w:cs="Times New Roman"/>
                <w:sz w:val="24"/>
                <w:szCs w:val="24"/>
              </w:rPr>
            </w:pPr>
            <w:r w:rsidRPr="004C36D4">
              <w:rPr>
                <w:rFonts w:ascii="Times New Roman" w:hAnsi="Times New Roman" w:cs="Times New Roman"/>
                <w:sz w:val="24"/>
                <w:szCs w:val="24"/>
              </w:rPr>
              <w:t>Добрый празд</w:t>
            </w:r>
            <w:r w:rsidRPr="004C36D4">
              <w:rPr>
                <w:rFonts w:ascii="Times New Roman" w:hAnsi="Times New Roman" w:cs="Times New Roman"/>
                <w:sz w:val="24"/>
                <w:szCs w:val="24"/>
              </w:rPr>
              <w:softHyphen/>
              <w:t>ник среди зимы. Обобщающий урок  2 четверти. Контрольное тестирование №2</w:t>
            </w:r>
          </w:p>
        </w:tc>
        <w:tc>
          <w:tcPr>
            <w:tcW w:w="1661" w:type="dxa"/>
          </w:tcPr>
          <w:p w:rsidR="0073725F" w:rsidRPr="004C36D4" w:rsidRDefault="0073725F" w:rsidP="0073725F">
            <w:pPr>
              <w:autoSpaceDE w:val="0"/>
              <w:autoSpaceDN w:val="0"/>
              <w:adjustRightInd w:val="0"/>
              <w:rPr>
                <w:rFonts w:ascii="Times New Roman" w:hAnsi="Times New Roman" w:cs="Times New Roman"/>
                <w:sz w:val="24"/>
                <w:szCs w:val="24"/>
              </w:rPr>
            </w:pPr>
            <w:r w:rsidRPr="004C36D4">
              <w:rPr>
                <w:rFonts w:ascii="Times New Roman" w:hAnsi="Times New Roman" w:cs="Times New Roman"/>
                <w:sz w:val="24"/>
                <w:szCs w:val="24"/>
              </w:rPr>
              <w:t xml:space="preserve">   1</w:t>
            </w:r>
          </w:p>
          <w:p w:rsidR="0073725F" w:rsidRPr="004C36D4" w:rsidRDefault="0073725F" w:rsidP="0073725F">
            <w:pPr>
              <w:autoSpaceDE w:val="0"/>
              <w:autoSpaceDN w:val="0"/>
              <w:adjustRightInd w:val="0"/>
              <w:rPr>
                <w:rFonts w:ascii="Times New Roman" w:hAnsi="Times New Roman" w:cs="Times New Roman"/>
                <w:sz w:val="24"/>
                <w:szCs w:val="24"/>
              </w:rPr>
            </w:pPr>
          </w:p>
          <w:p w:rsidR="0073725F" w:rsidRPr="004C36D4" w:rsidRDefault="0073725F" w:rsidP="0073725F">
            <w:pPr>
              <w:autoSpaceDE w:val="0"/>
              <w:autoSpaceDN w:val="0"/>
              <w:adjustRightInd w:val="0"/>
              <w:rPr>
                <w:rFonts w:ascii="Times New Roman" w:hAnsi="Times New Roman" w:cs="Times New Roman"/>
                <w:sz w:val="24"/>
                <w:szCs w:val="24"/>
              </w:rPr>
            </w:pPr>
          </w:p>
          <w:p w:rsidR="0073725F" w:rsidRPr="004C36D4" w:rsidRDefault="0073725F" w:rsidP="0073725F">
            <w:pPr>
              <w:autoSpaceDE w:val="0"/>
              <w:autoSpaceDN w:val="0"/>
              <w:adjustRightInd w:val="0"/>
              <w:rPr>
                <w:rFonts w:ascii="Times New Roman" w:hAnsi="Times New Roman" w:cs="Times New Roman"/>
                <w:sz w:val="24"/>
                <w:szCs w:val="24"/>
              </w:rPr>
            </w:pPr>
          </w:p>
          <w:p w:rsidR="0073725F" w:rsidRPr="004C36D4" w:rsidRDefault="0073725F" w:rsidP="0073725F">
            <w:pPr>
              <w:autoSpaceDE w:val="0"/>
              <w:autoSpaceDN w:val="0"/>
              <w:adjustRightInd w:val="0"/>
              <w:rPr>
                <w:rFonts w:ascii="Times New Roman" w:hAnsi="Times New Roman" w:cs="Times New Roman"/>
                <w:sz w:val="24"/>
                <w:szCs w:val="24"/>
              </w:rPr>
            </w:pPr>
          </w:p>
          <w:p w:rsidR="0073725F" w:rsidRPr="004C36D4" w:rsidRDefault="0073725F" w:rsidP="0073725F">
            <w:pPr>
              <w:autoSpaceDE w:val="0"/>
              <w:autoSpaceDN w:val="0"/>
              <w:adjustRightInd w:val="0"/>
              <w:rPr>
                <w:rFonts w:ascii="Times New Roman" w:hAnsi="Times New Roman" w:cs="Times New Roman"/>
                <w:sz w:val="24"/>
                <w:szCs w:val="24"/>
              </w:rPr>
            </w:pPr>
          </w:p>
        </w:tc>
        <w:tc>
          <w:tcPr>
            <w:tcW w:w="1728" w:type="dxa"/>
          </w:tcPr>
          <w:p w:rsidR="0073725F" w:rsidRPr="004C36D4" w:rsidRDefault="0073725F" w:rsidP="0073725F">
            <w:pPr>
              <w:spacing w:after="200" w:line="276" w:lineRule="auto"/>
              <w:jc w:val="center"/>
              <w:rPr>
                <w:rFonts w:ascii="Times New Roman" w:hAnsi="Times New Roman" w:cs="Times New Roman"/>
                <w:b/>
                <w:color w:val="000000"/>
                <w:sz w:val="24"/>
                <w:szCs w:val="24"/>
              </w:rPr>
            </w:pPr>
          </w:p>
        </w:tc>
        <w:tc>
          <w:tcPr>
            <w:tcW w:w="1659" w:type="dxa"/>
          </w:tcPr>
          <w:p w:rsidR="0073725F" w:rsidRPr="004C36D4" w:rsidRDefault="0073725F" w:rsidP="0073725F">
            <w:pPr>
              <w:spacing w:after="200" w:line="276" w:lineRule="auto"/>
              <w:jc w:val="center"/>
              <w:rPr>
                <w:rFonts w:ascii="Times New Roman" w:hAnsi="Times New Roman" w:cs="Times New Roman"/>
                <w:b/>
                <w:color w:val="000000"/>
                <w:sz w:val="24"/>
                <w:szCs w:val="24"/>
              </w:rPr>
            </w:pPr>
          </w:p>
        </w:tc>
      </w:tr>
      <w:tr w:rsidR="0073725F" w:rsidRPr="004C36D4" w:rsidTr="0073725F">
        <w:trPr>
          <w:trHeight w:val="569"/>
        </w:trPr>
        <w:tc>
          <w:tcPr>
            <w:tcW w:w="9603" w:type="dxa"/>
            <w:gridSpan w:val="5"/>
          </w:tcPr>
          <w:p w:rsidR="0073725F" w:rsidRPr="004C36D4" w:rsidRDefault="0073725F" w:rsidP="0073725F">
            <w:pPr>
              <w:spacing w:after="200" w:line="276" w:lineRule="auto"/>
              <w:jc w:val="center"/>
              <w:rPr>
                <w:rFonts w:ascii="Times New Roman" w:hAnsi="Times New Roman" w:cs="Times New Roman"/>
                <w:b/>
                <w:color w:val="000000"/>
                <w:sz w:val="24"/>
                <w:szCs w:val="24"/>
              </w:rPr>
            </w:pPr>
            <w:r w:rsidRPr="004C36D4">
              <w:rPr>
                <w:rFonts w:ascii="Times New Roman" w:hAnsi="Times New Roman" w:cs="Times New Roman"/>
                <w:b/>
                <w:color w:val="000000"/>
                <w:sz w:val="24"/>
                <w:szCs w:val="24"/>
              </w:rPr>
              <w:t>МУЗЫКА И ТЫ (17 часов)</w:t>
            </w:r>
          </w:p>
        </w:tc>
      </w:tr>
      <w:tr w:rsidR="005E2CF2" w:rsidRPr="004C36D4" w:rsidTr="0073725F">
        <w:tc>
          <w:tcPr>
            <w:tcW w:w="520" w:type="dxa"/>
          </w:tcPr>
          <w:p w:rsidR="005E2CF2" w:rsidRPr="00A11A50" w:rsidRDefault="005E2CF2" w:rsidP="005E2CF2">
            <w:pPr>
              <w:autoSpaceDE w:val="0"/>
              <w:autoSpaceDN w:val="0"/>
              <w:adjustRightInd w:val="0"/>
            </w:pPr>
            <w:r w:rsidRPr="00A11A50">
              <w:t>17</w:t>
            </w:r>
          </w:p>
        </w:tc>
        <w:tc>
          <w:tcPr>
            <w:tcW w:w="4035" w:type="dxa"/>
          </w:tcPr>
          <w:p w:rsidR="005E2CF2" w:rsidRPr="004C36D4" w:rsidRDefault="005E2CF2" w:rsidP="005E2CF2">
            <w:pPr>
              <w:autoSpaceDE w:val="0"/>
              <w:autoSpaceDN w:val="0"/>
              <w:adjustRightInd w:val="0"/>
              <w:spacing w:line="298" w:lineRule="exact"/>
              <w:rPr>
                <w:rFonts w:ascii="Times New Roman" w:hAnsi="Times New Roman" w:cs="Times New Roman"/>
                <w:sz w:val="24"/>
                <w:szCs w:val="24"/>
              </w:rPr>
            </w:pPr>
            <w:r w:rsidRPr="006F6072">
              <w:rPr>
                <w:rFonts w:ascii="Times New Roman" w:hAnsi="Times New Roman" w:cs="Times New Roman"/>
                <w:sz w:val="24"/>
                <w:szCs w:val="24"/>
              </w:rPr>
              <w:t>Край, в котором ты живешь</w:t>
            </w:r>
            <w:r w:rsidR="006F6072" w:rsidRPr="006F6072">
              <w:rPr>
                <w:rFonts w:ascii="Times New Roman" w:hAnsi="Times New Roman" w:cs="Times New Roman"/>
                <w:sz w:val="24"/>
                <w:szCs w:val="24"/>
              </w:rPr>
              <w:t>.</w:t>
            </w:r>
          </w:p>
        </w:tc>
        <w:tc>
          <w:tcPr>
            <w:tcW w:w="1661" w:type="dxa"/>
          </w:tcPr>
          <w:p w:rsidR="005E2CF2" w:rsidRPr="004C36D4" w:rsidRDefault="005E2CF2" w:rsidP="005E2CF2">
            <w:pPr>
              <w:autoSpaceDE w:val="0"/>
              <w:autoSpaceDN w:val="0"/>
              <w:adjustRightInd w:val="0"/>
              <w:rPr>
                <w:rFonts w:ascii="Times New Roman" w:hAnsi="Times New Roman" w:cs="Times New Roman"/>
                <w:sz w:val="24"/>
                <w:szCs w:val="24"/>
              </w:rPr>
            </w:pPr>
            <w:r w:rsidRPr="004C36D4">
              <w:rPr>
                <w:rFonts w:ascii="Times New Roman" w:hAnsi="Times New Roman" w:cs="Times New Roman"/>
                <w:sz w:val="24"/>
                <w:szCs w:val="24"/>
              </w:rPr>
              <w:t>1</w:t>
            </w:r>
          </w:p>
        </w:tc>
        <w:tc>
          <w:tcPr>
            <w:tcW w:w="1728" w:type="dxa"/>
          </w:tcPr>
          <w:p w:rsidR="005E2CF2" w:rsidRPr="004C36D4" w:rsidRDefault="005E2CF2" w:rsidP="005E2CF2">
            <w:pPr>
              <w:spacing w:after="200" w:line="276" w:lineRule="auto"/>
              <w:jc w:val="center"/>
              <w:rPr>
                <w:rFonts w:ascii="Times New Roman" w:hAnsi="Times New Roman" w:cs="Times New Roman"/>
                <w:b/>
                <w:color w:val="000000"/>
                <w:sz w:val="24"/>
                <w:szCs w:val="24"/>
              </w:rPr>
            </w:pPr>
          </w:p>
        </w:tc>
        <w:tc>
          <w:tcPr>
            <w:tcW w:w="1659" w:type="dxa"/>
          </w:tcPr>
          <w:p w:rsidR="005E2CF2" w:rsidRPr="004C36D4" w:rsidRDefault="005E2CF2" w:rsidP="005E2CF2">
            <w:pPr>
              <w:spacing w:after="200" w:line="276" w:lineRule="auto"/>
              <w:jc w:val="center"/>
              <w:rPr>
                <w:rFonts w:ascii="Times New Roman" w:hAnsi="Times New Roman" w:cs="Times New Roman"/>
                <w:b/>
                <w:color w:val="000000"/>
                <w:sz w:val="24"/>
                <w:szCs w:val="24"/>
              </w:rPr>
            </w:pPr>
          </w:p>
        </w:tc>
      </w:tr>
      <w:tr w:rsidR="005E2CF2" w:rsidRPr="004C36D4" w:rsidTr="0073725F">
        <w:tc>
          <w:tcPr>
            <w:tcW w:w="520" w:type="dxa"/>
          </w:tcPr>
          <w:p w:rsidR="005E2CF2" w:rsidRPr="00A11A50" w:rsidRDefault="005E2CF2" w:rsidP="005E2CF2">
            <w:pPr>
              <w:autoSpaceDE w:val="0"/>
              <w:autoSpaceDN w:val="0"/>
              <w:adjustRightInd w:val="0"/>
            </w:pPr>
            <w:r w:rsidRPr="00A11A50">
              <w:t>18</w:t>
            </w:r>
          </w:p>
        </w:tc>
        <w:tc>
          <w:tcPr>
            <w:tcW w:w="4035" w:type="dxa"/>
          </w:tcPr>
          <w:p w:rsidR="005E2CF2" w:rsidRPr="004C36D4" w:rsidRDefault="005E2CF2" w:rsidP="005E2CF2">
            <w:pPr>
              <w:autoSpaceDE w:val="0"/>
              <w:autoSpaceDN w:val="0"/>
              <w:adjustRightInd w:val="0"/>
              <w:spacing w:line="298" w:lineRule="exact"/>
              <w:rPr>
                <w:rFonts w:ascii="Times New Roman" w:hAnsi="Times New Roman" w:cs="Times New Roman"/>
                <w:sz w:val="24"/>
                <w:szCs w:val="24"/>
              </w:rPr>
            </w:pPr>
            <w:r w:rsidRPr="004C36D4">
              <w:rPr>
                <w:rFonts w:ascii="Times New Roman" w:hAnsi="Times New Roman" w:cs="Times New Roman"/>
                <w:sz w:val="24"/>
                <w:szCs w:val="24"/>
              </w:rPr>
              <w:t>Художник, по</w:t>
            </w:r>
            <w:r w:rsidRPr="004C36D4">
              <w:rPr>
                <w:rFonts w:ascii="Times New Roman" w:hAnsi="Times New Roman" w:cs="Times New Roman"/>
                <w:sz w:val="24"/>
                <w:szCs w:val="24"/>
              </w:rPr>
              <w:softHyphen/>
              <w:t>эт, композитор</w:t>
            </w:r>
            <w:r w:rsidR="006F6072">
              <w:rPr>
                <w:rFonts w:ascii="Times New Roman" w:hAnsi="Times New Roman" w:cs="Times New Roman"/>
                <w:sz w:val="24"/>
                <w:szCs w:val="24"/>
              </w:rPr>
              <w:t>.</w:t>
            </w:r>
          </w:p>
        </w:tc>
        <w:tc>
          <w:tcPr>
            <w:tcW w:w="1661" w:type="dxa"/>
          </w:tcPr>
          <w:p w:rsidR="005E2CF2" w:rsidRPr="004C36D4" w:rsidRDefault="005E2CF2" w:rsidP="005E2CF2">
            <w:pPr>
              <w:autoSpaceDE w:val="0"/>
              <w:autoSpaceDN w:val="0"/>
              <w:adjustRightInd w:val="0"/>
              <w:rPr>
                <w:rFonts w:ascii="Times New Roman" w:hAnsi="Times New Roman" w:cs="Times New Roman"/>
                <w:sz w:val="24"/>
                <w:szCs w:val="24"/>
              </w:rPr>
            </w:pPr>
            <w:r w:rsidRPr="004C36D4">
              <w:rPr>
                <w:rFonts w:ascii="Times New Roman" w:hAnsi="Times New Roman" w:cs="Times New Roman"/>
                <w:sz w:val="24"/>
                <w:szCs w:val="24"/>
              </w:rPr>
              <w:t>1</w:t>
            </w:r>
          </w:p>
        </w:tc>
        <w:tc>
          <w:tcPr>
            <w:tcW w:w="1728" w:type="dxa"/>
          </w:tcPr>
          <w:p w:rsidR="005E2CF2" w:rsidRPr="004C36D4" w:rsidRDefault="005E2CF2" w:rsidP="005E2CF2">
            <w:pPr>
              <w:spacing w:after="200" w:line="276" w:lineRule="auto"/>
              <w:jc w:val="center"/>
              <w:rPr>
                <w:rFonts w:ascii="Times New Roman" w:hAnsi="Times New Roman" w:cs="Times New Roman"/>
                <w:b/>
                <w:color w:val="000000"/>
                <w:sz w:val="24"/>
                <w:szCs w:val="24"/>
              </w:rPr>
            </w:pPr>
          </w:p>
        </w:tc>
        <w:tc>
          <w:tcPr>
            <w:tcW w:w="1659" w:type="dxa"/>
          </w:tcPr>
          <w:p w:rsidR="005E2CF2" w:rsidRPr="004C36D4" w:rsidRDefault="005E2CF2" w:rsidP="005E2CF2">
            <w:pPr>
              <w:spacing w:after="200" w:line="276" w:lineRule="auto"/>
              <w:jc w:val="center"/>
              <w:rPr>
                <w:rFonts w:ascii="Times New Roman" w:hAnsi="Times New Roman" w:cs="Times New Roman"/>
                <w:b/>
                <w:color w:val="000000"/>
                <w:sz w:val="24"/>
                <w:szCs w:val="24"/>
              </w:rPr>
            </w:pPr>
          </w:p>
        </w:tc>
      </w:tr>
      <w:tr w:rsidR="005E2CF2" w:rsidRPr="004C36D4" w:rsidTr="0073725F">
        <w:tc>
          <w:tcPr>
            <w:tcW w:w="520" w:type="dxa"/>
          </w:tcPr>
          <w:p w:rsidR="005E2CF2" w:rsidRPr="00A11A50" w:rsidRDefault="005E2CF2" w:rsidP="005E2CF2">
            <w:pPr>
              <w:autoSpaceDE w:val="0"/>
              <w:autoSpaceDN w:val="0"/>
              <w:adjustRightInd w:val="0"/>
            </w:pPr>
            <w:r w:rsidRPr="00A11A50">
              <w:lastRenderedPageBreak/>
              <w:t>19</w:t>
            </w:r>
          </w:p>
        </w:tc>
        <w:tc>
          <w:tcPr>
            <w:tcW w:w="4035" w:type="dxa"/>
          </w:tcPr>
          <w:p w:rsidR="005E2CF2" w:rsidRPr="004C36D4" w:rsidRDefault="005E2CF2" w:rsidP="005E2CF2">
            <w:pPr>
              <w:autoSpaceDE w:val="0"/>
              <w:autoSpaceDN w:val="0"/>
              <w:adjustRightInd w:val="0"/>
              <w:rPr>
                <w:rFonts w:ascii="Times New Roman" w:hAnsi="Times New Roman" w:cs="Times New Roman"/>
                <w:sz w:val="24"/>
                <w:szCs w:val="24"/>
              </w:rPr>
            </w:pPr>
            <w:r w:rsidRPr="004C36D4">
              <w:rPr>
                <w:rFonts w:ascii="Times New Roman" w:hAnsi="Times New Roman" w:cs="Times New Roman"/>
                <w:bCs/>
                <w:iCs/>
                <w:sz w:val="24"/>
                <w:szCs w:val="24"/>
              </w:rPr>
              <w:t xml:space="preserve">Музыка </w:t>
            </w:r>
            <w:r w:rsidRPr="004C36D4">
              <w:rPr>
                <w:rFonts w:ascii="Times New Roman" w:hAnsi="Times New Roman" w:cs="Times New Roman"/>
                <w:sz w:val="24"/>
                <w:szCs w:val="24"/>
              </w:rPr>
              <w:t>утра</w:t>
            </w:r>
            <w:r w:rsidR="006F6072">
              <w:rPr>
                <w:rFonts w:ascii="Times New Roman" w:hAnsi="Times New Roman" w:cs="Times New Roman"/>
                <w:sz w:val="24"/>
                <w:szCs w:val="24"/>
              </w:rPr>
              <w:t>.</w:t>
            </w:r>
          </w:p>
          <w:p w:rsidR="005E2CF2" w:rsidRPr="004C36D4" w:rsidRDefault="005E2CF2" w:rsidP="005E2CF2">
            <w:pPr>
              <w:autoSpaceDE w:val="0"/>
              <w:autoSpaceDN w:val="0"/>
              <w:adjustRightInd w:val="0"/>
              <w:rPr>
                <w:rFonts w:ascii="Times New Roman" w:hAnsi="Times New Roman" w:cs="Times New Roman"/>
                <w:sz w:val="24"/>
                <w:szCs w:val="24"/>
              </w:rPr>
            </w:pPr>
          </w:p>
        </w:tc>
        <w:tc>
          <w:tcPr>
            <w:tcW w:w="1661" w:type="dxa"/>
          </w:tcPr>
          <w:p w:rsidR="005E2CF2" w:rsidRPr="004C36D4" w:rsidRDefault="005E2CF2" w:rsidP="005E2CF2">
            <w:pPr>
              <w:autoSpaceDE w:val="0"/>
              <w:autoSpaceDN w:val="0"/>
              <w:adjustRightInd w:val="0"/>
              <w:rPr>
                <w:rFonts w:ascii="Times New Roman" w:hAnsi="Times New Roman" w:cs="Times New Roman"/>
                <w:sz w:val="24"/>
                <w:szCs w:val="24"/>
              </w:rPr>
            </w:pPr>
            <w:r w:rsidRPr="004C36D4">
              <w:rPr>
                <w:rFonts w:ascii="Times New Roman" w:hAnsi="Times New Roman" w:cs="Times New Roman"/>
                <w:sz w:val="24"/>
                <w:szCs w:val="24"/>
              </w:rPr>
              <w:t>1</w:t>
            </w:r>
          </w:p>
        </w:tc>
        <w:tc>
          <w:tcPr>
            <w:tcW w:w="1728" w:type="dxa"/>
          </w:tcPr>
          <w:p w:rsidR="005E2CF2" w:rsidRPr="004C36D4" w:rsidRDefault="005E2CF2" w:rsidP="005E2CF2">
            <w:pPr>
              <w:spacing w:after="200" w:line="276" w:lineRule="auto"/>
              <w:jc w:val="center"/>
              <w:rPr>
                <w:rFonts w:ascii="Times New Roman" w:hAnsi="Times New Roman" w:cs="Times New Roman"/>
                <w:b/>
                <w:color w:val="000000"/>
                <w:sz w:val="24"/>
                <w:szCs w:val="24"/>
              </w:rPr>
            </w:pPr>
          </w:p>
        </w:tc>
        <w:tc>
          <w:tcPr>
            <w:tcW w:w="1659" w:type="dxa"/>
          </w:tcPr>
          <w:p w:rsidR="005E2CF2" w:rsidRPr="004C36D4" w:rsidRDefault="005E2CF2" w:rsidP="005E2CF2">
            <w:pPr>
              <w:spacing w:after="200" w:line="276" w:lineRule="auto"/>
              <w:jc w:val="center"/>
              <w:rPr>
                <w:rFonts w:ascii="Times New Roman" w:hAnsi="Times New Roman" w:cs="Times New Roman"/>
                <w:b/>
                <w:color w:val="000000"/>
                <w:sz w:val="24"/>
                <w:szCs w:val="24"/>
              </w:rPr>
            </w:pPr>
          </w:p>
        </w:tc>
      </w:tr>
      <w:tr w:rsidR="005E2CF2" w:rsidRPr="004C36D4" w:rsidTr="0073725F">
        <w:tc>
          <w:tcPr>
            <w:tcW w:w="520" w:type="dxa"/>
          </w:tcPr>
          <w:p w:rsidR="005E2CF2" w:rsidRPr="00A11A50" w:rsidRDefault="005E2CF2" w:rsidP="005E2CF2">
            <w:pPr>
              <w:autoSpaceDE w:val="0"/>
              <w:autoSpaceDN w:val="0"/>
              <w:adjustRightInd w:val="0"/>
            </w:pPr>
            <w:r w:rsidRPr="00A11A50">
              <w:t>20</w:t>
            </w:r>
          </w:p>
        </w:tc>
        <w:tc>
          <w:tcPr>
            <w:tcW w:w="4035" w:type="dxa"/>
          </w:tcPr>
          <w:p w:rsidR="005E2CF2" w:rsidRPr="004C36D4" w:rsidRDefault="005E2CF2" w:rsidP="005E2CF2">
            <w:pPr>
              <w:autoSpaceDE w:val="0"/>
              <w:autoSpaceDN w:val="0"/>
              <w:adjustRightInd w:val="0"/>
              <w:rPr>
                <w:rFonts w:ascii="Times New Roman" w:hAnsi="Times New Roman" w:cs="Times New Roman"/>
                <w:bCs/>
                <w:iCs/>
                <w:sz w:val="24"/>
                <w:szCs w:val="24"/>
              </w:rPr>
            </w:pPr>
            <w:r w:rsidRPr="004C36D4">
              <w:rPr>
                <w:rFonts w:ascii="Times New Roman" w:hAnsi="Times New Roman" w:cs="Times New Roman"/>
                <w:bCs/>
                <w:iCs/>
                <w:sz w:val="24"/>
                <w:szCs w:val="24"/>
              </w:rPr>
              <w:t>Музыка вечера</w:t>
            </w:r>
            <w:r w:rsidR="006F6072">
              <w:rPr>
                <w:rFonts w:ascii="Times New Roman" w:hAnsi="Times New Roman" w:cs="Times New Roman"/>
                <w:bCs/>
                <w:iCs/>
                <w:sz w:val="24"/>
                <w:szCs w:val="24"/>
              </w:rPr>
              <w:t>.</w:t>
            </w:r>
          </w:p>
        </w:tc>
        <w:tc>
          <w:tcPr>
            <w:tcW w:w="1661" w:type="dxa"/>
          </w:tcPr>
          <w:p w:rsidR="005E2CF2" w:rsidRPr="004C36D4" w:rsidRDefault="005E2CF2" w:rsidP="005E2CF2">
            <w:pPr>
              <w:autoSpaceDE w:val="0"/>
              <w:autoSpaceDN w:val="0"/>
              <w:adjustRightInd w:val="0"/>
              <w:rPr>
                <w:rFonts w:ascii="Times New Roman" w:hAnsi="Times New Roman" w:cs="Times New Roman"/>
                <w:sz w:val="24"/>
                <w:szCs w:val="24"/>
              </w:rPr>
            </w:pPr>
            <w:r w:rsidRPr="004C36D4">
              <w:rPr>
                <w:rFonts w:ascii="Times New Roman" w:hAnsi="Times New Roman" w:cs="Times New Roman"/>
                <w:sz w:val="24"/>
                <w:szCs w:val="24"/>
              </w:rPr>
              <w:t>1</w:t>
            </w:r>
          </w:p>
        </w:tc>
        <w:tc>
          <w:tcPr>
            <w:tcW w:w="1728" w:type="dxa"/>
          </w:tcPr>
          <w:p w:rsidR="005E2CF2" w:rsidRPr="004C36D4" w:rsidRDefault="005E2CF2" w:rsidP="005E2CF2">
            <w:pPr>
              <w:spacing w:after="200" w:line="276" w:lineRule="auto"/>
              <w:jc w:val="center"/>
              <w:rPr>
                <w:rFonts w:ascii="Times New Roman" w:hAnsi="Times New Roman" w:cs="Times New Roman"/>
                <w:b/>
                <w:color w:val="000000"/>
                <w:sz w:val="24"/>
                <w:szCs w:val="24"/>
              </w:rPr>
            </w:pPr>
          </w:p>
        </w:tc>
        <w:tc>
          <w:tcPr>
            <w:tcW w:w="1659" w:type="dxa"/>
          </w:tcPr>
          <w:p w:rsidR="005E2CF2" w:rsidRPr="004C36D4" w:rsidRDefault="005E2CF2" w:rsidP="005E2CF2">
            <w:pPr>
              <w:spacing w:after="200" w:line="276" w:lineRule="auto"/>
              <w:jc w:val="center"/>
              <w:rPr>
                <w:rFonts w:ascii="Times New Roman" w:hAnsi="Times New Roman" w:cs="Times New Roman"/>
                <w:b/>
                <w:color w:val="000000"/>
                <w:sz w:val="24"/>
                <w:szCs w:val="24"/>
              </w:rPr>
            </w:pPr>
          </w:p>
        </w:tc>
      </w:tr>
      <w:tr w:rsidR="005E2CF2" w:rsidRPr="004C36D4" w:rsidTr="0073725F">
        <w:tc>
          <w:tcPr>
            <w:tcW w:w="520" w:type="dxa"/>
          </w:tcPr>
          <w:p w:rsidR="005E2CF2" w:rsidRPr="00A11A50" w:rsidRDefault="005E2CF2" w:rsidP="005E2CF2">
            <w:pPr>
              <w:autoSpaceDE w:val="0"/>
              <w:autoSpaceDN w:val="0"/>
              <w:adjustRightInd w:val="0"/>
            </w:pPr>
            <w:r w:rsidRPr="00A11A50">
              <w:t>21</w:t>
            </w:r>
          </w:p>
        </w:tc>
        <w:tc>
          <w:tcPr>
            <w:tcW w:w="4035" w:type="dxa"/>
          </w:tcPr>
          <w:p w:rsidR="005E2CF2" w:rsidRPr="004C36D4" w:rsidRDefault="005E2CF2" w:rsidP="005E2CF2">
            <w:pPr>
              <w:autoSpaceDE w:val="0"/>
              <w:autoSpaceDN w:val="0"/>
              <w:adjustRightInd w:val="0"/>
              <w:spacing w:line="288" w:lineRule="exact"/>
              <w:rPr>
                <w:rFonts w:ascii="Times New Roman" w:hAnsi="Times New Roman" w:cs="Times New Roman"/>
                <w:sz w:val="24"/>
                <w:szCs w:val="24"/>
              </w:rPr>
            </w:pPr>
            <w:r w:rsidRPr="004C36D4">
              <w:rPr>
                <w:rFonts w:ascii="Times New Roman" w:hAnsi="Times New Roman" w:cs="Times New Roman"/>
                <w:sz w:val="24"/>
                <w:szCs w:val="24"/>
              </w:rPr>
              <w:t>Музыкальные портреты</w:t>
            </w:r>
            <w:r w:rsidR="006F6072">
              <w:rPr>
                <w:rFonts w:ascii="Times New Roman" w:hAnsi="Times New Roman" w:cs="Times New Roman"/>
                <w:sz w:val="24"/>
                <w:szCs w:val="24"/>
              </w:rPr>
              <w:t>.</w:t>
            </w:r>
          </w:p>
        </w:tc>
        <w:tc>
          <w:tcPr>
            <w:tcW w:w="1661" w:type="dxa"/>
          </w:tcPr>
          <w:p w:rsidR="005E2CF2" w:rsidRPr="004C36D4" w:rsidRDefault="005E2CF2" w:rsidP="005E2CF2">
            <w:pPr>
              <w:autoSpaceDE w:val="0"/>
              <w:autoSpaceDN w:val="0"/>
              <w:adjustRightInd w:val="0"/>
              <w:rPr>
                <w:rFonts w:ascii="Times New Roman" w:hAnsi="Times New Roman" w:cs="Times New Roman"/>
                <w:sz w:val="24"/>
                <w:szCs w:val="24"/>
              </w:rPr>
            </w:pPr>
            <w:r w:rsidRPr="004C36D4">
              <w:rPr>
                <w:rFonts w:ascii="Times New Roman" w:hAnsi="Times New Roman" w:cs="Times New Roman"/>
                <w:sz w:val="24"/>
                <w:szCs w:val="24"/>
              </w:rPr>
              <w:t>1</w:t>
            </w:r>
          </w:p>
        </w:tc>
        <w:tc>
          <w:tcPr>
            <w:tcW w:w="1728" w:type="dxa"/>
          </w:tcPr>
          <w:p w:rsidR="005E2CF2" w:rsidRPr="004C36D4" w:rsidRDefault="005E2CF2" w:rsidP="005E2CF2">
            <w:pPr>
              <w:spacing w:after="200" w:line="276" w:lineRule="auto"/>
              <w:jc w:val="center"/>
              <w:rPr>
                <w:rFonts w:ascii="Times New Roman" w:hAnsi="Times New Roman" w:cs="Times New Roman"/>
                <w:b/>
                <w:color w:val="000000"/>
                <w:sz w:val="24"/>
                <w:szCs w:val="24"/>
              </w:rPr>
            </w:pPr>
          </w:p>
        </w:tc>
        <w:tc>
          <w:tcPr>
            <w:tcW w:w="1659" w:type="dxa"/>
          </w:tcPr>
          <w:p w:rsidR="005E2CF2" w:rsidRPr="004C36D4" w:rsidRDefault="005E2CF2" w:rsidP="005E2CF2">
            <w:pPr>
              <w:spacing w:after="200" w:line="276" w:lineRule="auto"/>
              <w:jc w:val="center"/>
              <w:rPr>
                <w:rFonts w:ascii="Times New Roman" w:hAnsi="Times New Roman" w:cs="Times New Roman"/>
                <w:b/>
                <w:color w:val="000000"/>
                <w:sz w:val="24"/>
                <w:szCs w:val="24"/>
              </w:rPr>
            </w:pPr>
          </w:p>
        </w:tc>
      </w:tr>
      <w:tr w:rsidR="005E2CF2" w:rsidRPr="004C36D4" w:rsidTr="0073725F">
        <w:tc>
          <w:tcPr>
            <w:tcW w:w="520" w:type="dxa"/>
          </w:tcPr>
          <w:p w:rsidR="005E2CF2" w:rsidRPr="00A11A50" w:rsidRDefault="005E2CF2" w:rsidP="005E2CF2">
            <w:pPr>
              <w:autoSpaceDE w:val="0"/>
              <w:autoSpaceDN w:val="0"/>
              <w:adjustRightInd w:val="0"/>
              <w:rPr>
                <w:bCs/>
              </w:rPr>
            </w:pPr>
            <w:r w:rsidRPr="00A11A50">
              <w:rPr>
                <w:bCs/>
              </w:rPr>
              <w:t>22</w:t>
            </w:r>
          </w:p>
        </w:tc>
        <w:tc>
          <w:tcPr>
            <w:tcW w:w="4035" w:type="dxa"/>
          </w:tcPr>
          <w:p w:rsidR="005E2CF2" w:rsidRPr="004C36D4" w:rsidRDefault="005E2CF2" w:rsidP="005E2CF2">
            <w:pPr>
              <w:autoSpaceDE w:val="0"/>
              <w:autoSpaceDN w:val="0"/>
              <w:adjustRightInd w:val="0"/>
              <w:spacing w:line="221" w:lineRule="exact"/>
              <w:rPr>
                <w:rFonts w:ascii="Times New Roman" w:hAnsi="Times New Roman" w:cs="Times New Roman"/>
                <w:bCs/>
                <w:sz w:val="24"/>
                <w:szCs w:val="24"/>
              </w:rPr>
            </w:pPr>
            <w:r w:rsidRPr="004C36D4">
              <w:rPr>
                <w:rFonts w:ascii="Times New Roman" w:hAnsi="Times New Roman" w:cs="Times New Roman"/>
                <w:bCs/>
                <w:sz w:val="24"/>
                <w:szCs w:val="24"/>
              </w:rPr>
              <w:t>Разыграй сказку.</w:t>
            </w:r>
          </w:p>
          <w:p w:rsidR="005E2CF2" w:rsidRPr="004C36D4" w:rsidRDefault="005E2CF2" w:rsidP="005E2CF2">
            <w:pPr>
              <w:autoSpaceDE w:val="0"/>
              <w:autoSpaceDN w:val="0"/>
              <w:adjustRightInd w:val="0"/>
              <w:spacing w:line="221" w:lineRule="exact"/>
              <w:rPr>
                <w:rFonts w:ascii="Times New Roman" w:hAnsi="Times New Roman" w:cs="Times New Roman"/>
                <w:bCs/>
                <w:sz w:val="24"/>
                <w:szCs w:val="24"/>
              </w:rPr>
            </w:pPr>
            <w:r w:rsidRPr="004C36D4">
              <w:rPr>
                <w:rFonts w:ascii="Times New Roman" w:hAnsi="Times New Roman" w:cs="Times New Roman"/>
                <w:bCs/>
                <w:sz w:val="24"/>
                <w:szCs w:val="24"/>
              </w:rPr>
              <w:t>(Баба – Яга. Русская народная сказка)</w:t>
            </w:r>
            <w:r w:rsidR="006F6072">
              <w:rPr>
                <w:rFonts w:ascii="Times New Roman" w:hAnsi="Times New Roman" w:cs="Times New Roman"/>
                <w:bCs/>
                <w:sz w:val="24"/>
                <w:szCs w:val="24"/>
              </w:rPr>
              <w:t>.</w:t>
            </w:r>
          </w:p>
        </w:tc>
        <w:tc>
          <w:tcPr>
            <w:tcW w:w="1661" w:type="dxa"/>
          </w:tcPr>
          <w:p w:rsidR="005E2CF2" w:rsidRPr="004C36D4" w:rsidRDefault="005E2CF2" w:rsidP="005E2CF2">
            <w:pPr>
              <w:autoSpaceDE w:val="0"/>
              <w:autoSpaceDN w:val="0"/>
              <w:adjustRightInd w:val="0"/>
              <w:rPr>
                <w:rFonts w:ascii="Times New Roman" w:hAnsi="Times New Roman" w:cs="Times New Roman"/>
                <w:sz w:val="24"/>
                <w:szCs w:val="24"/>
              </w:rPr>
            </w:pPr>
            <w:r w:rsidRPr="004C36D4">
              <w:rPr>
                <w:rFonts w:ascii="Times New Roman" w:hAnsi="Times New Roman" w:cs="Times New Roman"/>
                <w:sz w:val="24"/>
                <w:szCs w:val="24"/>
              </w:rPr>
              <w:t>1</w:t>
            </w:r>
          </w:p>
        </w:tc>
        <w:tc>
          <w:tcPr>
            <w:tcW w:w="1728" w:type="dxa"/>
          </w:tcPr>
          <w:p w:rsidR="005E2CF2" w:rsidRPr="004C36D4" w:rsidRDefault="005E2CF2" w:rsidP="005E2CF2">
            <w:pPr>
              <w:spacing w:after="200" w:line="276" w:lineRule="auto"/>
              <w:jc w:val="center"/>
              <w:rPr>
                <w:rFonts w:ascii="Times New Roman" w:hAnsi="Times New Roman" w:cs="Times New Roman"/>
                <w:b/>
                <w:color w:val="000000"/>
                <w:sz w:val="24"/>
                <w:szCs w:val="24"/>
              </w:rPr>
            </w:pPr>
          </w:p>
        </w:tc>
        <w:tc>
          <w:tcPr>
            <w:tcW w:w="1659" w:type="dxa"/>
          </w:tcPr>
          <w:p w:rsidR="005E2CF2" w:rsidRPr="004C36D4" w:rsidRDefault="005E2CF2" w:rsidP="005E2CF2">
            <w:pPr>
              <w:spacing w:after="200" w:line="276" w:lineRule="auto"/>
              <w:jc w:val="center"/>
              <w:rPr>
                <w:rFonts w:ascii="Times New Roman" w:hAnsi="Times New Roman" w:cs="Times New Roman"/>
                <w:b/>
                <w:color w:val="000000"/>
                <w:sz w:val="24"/>
                <w:szCs w:val="24"/>
              </w:rPr>
            </w:pPr>
          </w:p>
        </w:tc>
      </w:tr>
      <w:tr w:rsidR="005E2CF2" w:rsidRPr="004C36D4" w:rsidTr="0073725F">
        <w:tc>
          <w:tcPr>
            <w:tcW w:w="520" w:type="dxa"/>
          </w:tcPr>
          <w:p w:rsidR="005E2CF2" w:rsidRPr="00A11A50" w:rsidRDefault="005E2CF2" w:rsidP="005E2CF2">
            <w:pPr>
              <w:autoSpaceDE w:val="0"/>
              <w:autoSpaceDN w:val="0"/>
              <w:adjustRightInd w:val="0"/>
              <w:rPr>
                <w:bCs/>
              </w:rPr>
            </w:pPr>
            <w:r w:rsidRPr="00A11A50">
              <w:rPr>
                <w:bCs/>
              </w:rPr>
              <w:t>23</w:t>
            </w:r>
          </w:p>
        </w:tc>
        <w:tc>
          <w:tcPr>
            <w:tcW w:w="4035" w:type="dxa"/>
          </w:tcPr>
          <w:p w:rsidR="005E2CF2" w:rsidRPr="004C36D4" w:rsidRDefault="005E2CF2" w:rsidP="005E2CF2">
            <w:pPr>
              <w:autoSpaceDE w:val="0"/>
              <w:autoSpaceDN w:val="0"/>
              <w:adjustRightInd w:val="0"/>
              <w:spacing w:line="221" w:lineRule="exact"/>
              <w:rPr>
                <w:rFonts w:ascii="Times New Roman" w:hAnsi="Times New Roman" w:cs="Times New Roman"/>
                <w:bCs/>
                <w:sz w:val="24"/>
                <w:szCs w:val="24"/>
              </w:rPr>
            </w:pPr>
            <w:r w:rsidRPr="004C36D4">
              <w:rPr>
                <w:rFonts w:ascii="Times New Roman" w:hAnsi="Times New Roman" w:cs="Times New Roman"/>
                <w:bCs/>
                <w:sz w:val="24"/>
                <w:szCs w:val="24"/>
              </w:rPr>
              <w:t>«Музы не мол</w:t>
            </w:r>
            <w:r w:rsidRPr="004C36D4">
              <w:rPr>
                <w:rFonts w:ascii="Times New Roman" w:hAnsi="Times New Roman" w:cs="Times New Roman"/>
                <w:bCs/>
                <w:sz w:val="24"/>
                <w:szCs w:val="24"/>
              </w:rPr>
              <w:softHyphen/>
              <w:t>чали ...»</w:t>
            </w:r>
          </w:p>
          <w:p w:rsidR="005E2CF2" w:rsidRPr="004C36D4" w:rsidRDefault="005E2CF2" w:rsidP="005E2CF2">
            <w:pPr>
              <w:autoSpaceDE w:val="0"/>
              <w:autoSpaceDN w:val="0"/>
              <w:adjustRightInd w:val="0"/>
              <w:spacing w:line="221" w:lineRule="exact"/>
              <w:rPr>
                <w:rFonts w:ascii="Times New Roman" w:hAnsi="Times New Roman" w:cs="Times New Roman"/>
                <w:bCs/>
                <w:sz w:val="24"/>
                <w:szCs w:val="24"/>
              </w:rPr>
            </w:pPr>
            <w:r w:rsidRPr="004C36D4">
              <w:rPr>
                <w:rFonts w:ascii="Times New Roman" w:hAnsi="Times New Roman" w:cs="Times New Roman"/>
                <w:bCs/>
                <w:sz w:val="24"/>
                <w:szCs w:val="24"/>
              </w:rPr>
              <w:t>Музыкальные инструменты</w:t>
            </w:r>
            <w:r w:rsidR="006F6072">
              <w:rPr>
                <w:rFonts w:ascii="Times New Roman" w:hAnsi="Times New Roman" w:cs="Times New Roman"/>
                <w:bCs/>
                <w:sz w:val="24"/>
                <w:szCs w:val="24"/>
              </w:rPr>
              <w:t>.</w:t>
            </w:r>
          </w:p>
        </w:tc>
        <w:tc>
          <w:tcPr>
            <w:tcW w:w="1661" w:type="dxa"/>
          </w:tcPr>
          <w:p w:rsidR="005E2CF2" w:rsidRPr="004C36D4" w:rsidRDefault="005E2CF2" w:rsidP="005E2CF2">
            <w:pPr>
              <w:autoSpaceDE w:val="0"/>
              <w:autoSpaceDN w:val="0"/>
              <w:adjustRightInd w:val="0"/>
              <w:rPr>
                <w:rFonts w:ascii="Times New Roman" w:hAnsi="Times New Roman" w:cs="Times New Roman"/>
                <w:sz w:val="24"/>
                <w:szCs w:val="24"/>
              </w:rPr>
            </w:pPr>
            <w:r w:rsidRPr="004C36D4">
              <w:rPr>
                <w:rFonts w:ascii="Times New Roman" w:hAnsi="Times New Roman" w:cs="Times New Roman"/>
                <w:sz w:val="24"/>
                <w:szCs w:val="24"/>
              </w:rPr>
              <w:t>1</w:t>
            </w:r>
          </w:p>
        </w:tc>
        <w:tc>
          <w:tcPr>
            <w:tcW w:w="1728" w:type="dxa"/>
          </w:tcPr>
          <w:p w:rsidR="005E2CF2" w:rsidRPr="004C36D4" w:rsidRDefault="005E2CF2" w:rsidP="005E2CF2">
            <w:pPr>
              <w:spacing w:after="200" w:line="276" w:lineRule="auto"/>
              <w:jc w:val="center"/>
              <w:rPr>
                <w:rFonts w:ascii="Times New Roman" w:hAnsi="Times New Roman" w:cs="Times New Roman"/>
                <w:b/>
                <w:color w:val="000000"/>
                <w:sz w:val="24"/>
                <w:szCs w:val="24"/>
              </w:rPr>
            </w:pPr>
          </w:p>
        </w:tc>
        <w:tc>
          <w:tcPr>
            <w:tcW w:w="1659" w:type="dxa"/>
          </w:tcPr>
          <w:p w:rsidR="005E2CF2" w:rsidRPr="004C36D4" w:rsidRDefault="005E2CF2" w:rsidP="005E2CF2">
            <w:pPr>
              <w:spacing w:after="200" w:line="276" w:lineRule="auto"/>
              <w:jc w:val="center"/>
              <w:rPr>
                <w:rFonts w:ascii="Times New Roman" w:hAnsi="Times New Roman" w:cs="Times New Roman"/>
                <w:b/>
                <w:color w:val="000000"/>
                <w:sz w:val="24"/>
                <w:szCs w:val="24"/>
              </w:rPr>
            </w:pPr>
          </w:p>
        </w:tc>
      </w:tr>
      <w:tr w:rsidR="005E2CF2" w:rsidRPr="004C36D4" w:rsidTr="0073725F">
        <w:tc>
          <w:tcPr>
            <w:tcW w:w="520" w:type="dxa"/>
          </w:tcPr>
          <w:p w:rsidR="005E2CF2" w:rsidRPr="00A11A50" w:rsidRDefault="005E2CF2" w:rsidP="005E2CF2">
            <w:pPr>
              <w:autoSpaceDE w:val="0"/>
              <w:autoSpaceDN w:val="0"/>
              <w:adjustRightInd w:val="0"/>
              <w:rPr>
                <w:bCs/>
              </w:rPr>
            </w:pPr>
            <w:r w:rsidRPr="00A11A50">
              <w:rPr>
                <w:bCs/>
              </w:rPr>
              <w:t>24</w:t>
            </w:r>
          </w:p>
        </w:tc>
        <w:tc>
          <w:tcPr>
            <w:tcW w:w="4035" w:type="dxa"/>
          </w:tcPr>
          <w:p w:rsidR="005E2CF2" w:rsidRPr="004C36D4" w:rsidRDefault="005E2CF2" w:rsidP="005E2CF2">
            <w:pPr>
              <w:autoSpaceDE w:val="0"/>
              <w:autoSpaceDN w:val="0"/>
              <w:adjustRightInd w:val="0"/>
              <w:rPr>
                <w:rFonts w:ascii="Times New Roman" w:hAnsi="Times New Roman" w:cs="Times New Roman"/>
                <w:bCs/>
                <w:sz w:val="24"/>
                <w:szCs w:val="24"/>
              </w:rPr>
            </w:pPr>
            <w:r w:rsidRPr="004C36D4">
              <w:rPr>
                <w:rFonts w:ascii="Times New Roman" w:hAnsi="Times New Roman" w:cs="Times New Roman"/>
                <w:bCs/>
                <w:sz w:val="24"/>
                <w:szCs w:val="24"/>
              </w:rPr>
              <w:t>Мамин праздник</w:t>
            </w:r>
            <w:r w:rsidR="006F6072">
              <w:rPr>
                <w:rFonts w:ascii="Times New Roman" w:hAnsi="Times New Roman" w:cs="Times New Roman"/>
                <w:bCs/>
                <w:sz w:val="24"/>
                <w:szCs w:val="24"/>
              </w:rPr>
              <w:t>.</w:t>
            </w:r>
          </w:p>
        </w:tc>
        <w:tc>
          <w:tcPr>
            <w:tcW w:w="1661" w:type="dxa"/>
          </w:tcPr>
          <w:p w:rsidR="005E2CF2" w:rsidRPr="004C36D4" w:rsidRDefault="005E2CF2" w:rsidP="005E2CF2">
            <w:pPr>
              <w:autoSpaceDE w:val="0"/>
              <w:autoSpaceDN w:val="0"/>
              <w:adjustRightInd w:val="0"/>
              <w:rPr>
                <w:rFonts w:ascii="Times New Roman" w:hAnsi="Times New Roman" w:cs="Times New Roman"/>
                <w:sz w:val="24"/>
                <w:szCs w:val="24"/>
              </w:rPr>
            </w:pPr>
            <w:r w:rsidRPr="004C36D4">
              <w:rPr>
                <w:rFonts w:ascii="Times New Roman" w:hAnsi="Times New Roman" w:cs="Times New Roman"/>
                <w:sz w:val="24"/>
                <w:szCs w:val="24"/>
              </w:rPr>
              <w:t>1</w:t>
            </w:r>
          </w:p>
        </w:tc>
        <w:tc>
          <w:tcPr>
            <w:tcW w:w="1728" w:type="dxa"/>
          </w:tcPr>
          <w:p w:rsidR="005E2CF2" w:rsidRPr="004C36D4" w:rsidRDefault="005E2CF2" w:rsidP="005E2CF2">
            <w:pPr>
              <w:spacing w:after="200" w:line="276" w:lineRule="auto"/>
              <w:jc w:val="center"/>
              <w:rPr>
                <w:rFonts w:ascii="Times New Roman" w:hAnsi="Times New Roman" w:cs="Times New Roman"/>
                <w:b/>
                <w:color w:val="000000"/>
                <w:sz w:val="24"/>
                <w:szCs w:val="24"/>
              </w:rPr>
            </w:pPr>
          </w:p>
        </w:tc>
        <w:tc>
          <w:tcPr>
            <w:tcW w:w="1659" w:type="dxa"/>
          </w:tcPr>
          <w:p w:rsidR="005E2CF2" w:rsidRPr="004C36D4" w:rsidRDefault="005E2CF2" w:rsidP="005E2CF2">
            <w:pPr>
              <w:spacing w:after="200" w:line="276" w:lineRule="auto"/>
              <w:jc w:val="center"/>
              <w:rPr>
                <w:rFonts w:ascii="Times New Roman" w:hAnsi="Times New Roman" w:cs="Times New Roman"/>
                <w:b/>
                <w:color w:val="000000"/>
                <w:sz w:val="24"/>
                <w:szCs w:val="24"/>
              </w:rPr>
            </w:pPr>
          </w:p>
        </w:tc>
      </w:tr>
      <w:tr w:rsidR="005E2CF2" w:rsidRPr="004C36D4" w:rsidTr="0073725F">
        <w:tc>
          <w:tcPr>
            <w:tcW w:w="520" w:type="dxa"/>
          </w:tcPr>
          <w:p w:rsidR="005E2CF2" w:rsidRPr="00A11A50" w:rsidRDefault="005E2CF2" w:rsidP="005E2CF2">
            <w:pPr>
              <w:autoSpaceDE w:val="0"/>
              <w:autoSpaceDN w:val="0"/>
              <w:adjustRightInd w:val="0"/>
              <w:rPr>
                <w:bCs/>
              </w:rPr>
            </w:pPr>
            <w:r w:rsidRPr="00A11A50">
              <w:rPr>
                <w:bCs/>
              </w:rPr>
              <w:t>25</w:t>
            </w:r>
          </w:p>
        </w:tc>
        <w:tc>
          <w:tcPr>
            <w:tcW w:w="4035" w:type="dxa"/>
          </w:tcPr>
          <w:p w:rsidR="005E2CF2" w:rsidRPr="004C36D4" w:rsidRDefault="005E2CF2" w:rsidP="005E2CF2">
            <w:pPr>
              <w:autoSpaceDE w:val="0"/>
              <w:autoSpaceDN w:val="0"/>
              <w:adjustRightInd w:val="0"/>
              <w:spacing w:line="250" w:lineRule="exact"/>
              <w:ind w:firstLine="5"/>
              <w:rPr>
                <w:rFonts w:ascii="Times New Roman" w:hAnsi="Times New Roman" w:cs="Times New Roman"/>
                <w:bCs/>
                <w:sz w:val="24"/>
                <w:szCs w:val="24"/>
              </w:rPr>
            </w:pPr>
            <w:r w:rsidRPr="004C36D4">
              <w:rPr>
                <w:rFonts w:ascii="Times New Roman" w:hAnsi="Times New Roman" w:cs="Times New Roman"/>
                <w:bCs/>
                <w:sz w:val="24"/>
                <w:szCs w:val="24"/>
              </w:rPr>
              <w:t>Музыкальные инструменты. Чудесная лютня (по алжирской сказке)</w:t>
            </w:r>
            <w:r w:rsidR="006F6072">
              <w:rPr>
                <w:rFonts w:ascii="Times New Roman" w:hAnsi="Times New Roman" w:cs="Times New Roman"/>
                <w:bCs/>
                <w:sz w:val="24"/>
                <w:szCs w:val="24"/>
              </w:rPr>
              <w:t>.</w:t>
            </w:r>
          </w:p>
        </w:tc>
        <w:tc>
          <w:tcPr>
            <w:tcW w:w="1661" w:type="dxa"/>
          </w:tcPr>
          <w:p w:rsidR="005E2CF2" w:rsidRPr="004C36D4" w:rsidRDefault="005E2CF2" w:rsidP="005E2CF2">
            <w:pPr>
              <w:autoSpaceDE w:val="0"/>
              <w:autoSpaceDN w:val="0"/>
              <w:adjustRightInd w:val="0"/>
              <w:rPr>
                <w:rFonts w:ascii="Times New Roman" w:hAnsi="Times New Roman" w:cs="Times New Roman"/>
                <w:sz w:val="24"/>
                <w:szCs w:val="24"/>
              </w:rPr>
            </w:pPr>
            <w:r w:rsidRPr="004C36D4">
              <w:rPr>
                <w:rFonts w:ascii="Times New Roman" w:hAnsi="Times New Roman" w:cs="Times New Roman"/>
                <w:sz w:val="24"/>
                <w:szCs w:val="24"/>
              </w:rPr>
              <w:t>1</w:t>
            </w:r>
          </w:p>
        </w:tc>
        <w:tc>
          <w:tcPr>
            <w:tcW w:w="1728" w:type="dxa"/>
          </w:tcPr>
          <w:p w:rsidR="005E2CF2" w:rsidRPr="004C36D4" w:rsidRDefault="005E2CF2" w:rsidP="005E2CF2">
            <w:pPr>
              <w:spacing w:after="200" w:line="276" w:lineRule="auto"/>
              <w:jc w:val="center"/>
              <w:rPr>
                <w:rFonts w:ascii="Times New Roman" w:hAnsi="Times New Roman" w:cs="Times New Roman"/>
                <w:b/>
                <w:color w:val="000000"/>
                <w:sz w:val="24"/>
                <w:szCs w:val="24"/>
              </w:rPr>
            </w:pPr>
          </w:p>
        </w:tc>
        <w:tc>
          <w:tcPr>
            <w:tcW w:w="1659" w:type="dxa"/>
          </w:tcPr>
          <w:p w:rsidR="005E2CF2" w:rsidRPr="004C36D4" w:rsidRDefault="005E2CF2" w:rsidP="005E2CF2">
            <w:pPr>
              <w:spacing w:after="200" w:line="276" w:lineRule="auto"/>
              <w:jc w:val="center"/>
              <w:rPr>
                <w:rFonts w:ascii="Times New Roman" w:hAnsi="Times New Roman" w:cs="Times New Roman"/>
                <w:b/>
                <w:color w:val="000000"/>
                <w:sz w:val="24"/>
                <w:szCs w:val="24"/>
              </w:rPr>
            </w:pPr>
          </w:p>
        </w:tc>
      </w:tr>
      <w:tr w:rsidR="005E2CF2" w:rsidRPr="004C36D4" w:rsidTr="0073725F">
        <w:tc>
          <w:tcPr>
            <w:tcW w:w="520" w:type="dxa"/>
          </w:tcPr>
          <w:p w:rsidR="005E2CF2" w:rsidRPr="00A11A50" w:rsidRDefault="005E2CF2" w:rsidP="005E2CF2">
            <w:pPr>
              <w:autoSpaceDE w:val="0"/>
              <w:autoSpaceDN w:val="0"/>
              <w:adjustRightInd w:val="0"/>
              <w:rPr>
                <w:bCs/>
              </w:rPr>
            </w:pPr>
            <w:r w:rsidRPr="00A11A50">
              <w:rPr>
                <w:bCs/>
              </w:rPr>
              <w:t>26</w:t>
            </w:r>
          </w:p>
        </w:tc>
        <w:tc>
          <w:tcPr>
            <w:tcW w:w="4035" w:type="dxa"/>
          </w:tcPr>
          <w:p w:rsidR="005E2CF2" w:rsidRPr="00902BAF" w:rsidRDefault="005E2CF2" w:rsidP="005E2CF2">
            <w:pPr>
              <w:autoSpaceDE w:val="0"/>
              <w:autoSpaceDN w:val="0"/>
              <w:adjustRightInd w:val="0"/>
              <w:spacing w:line="250" w:lineRule="exact"/>
              <w:ind w:firstLine="5"/>
              <w:rPr>
                <w:rFonts w:ascii="Times New Roman" w:hAnsi="Times New Roman" w:cs="Times New Roman"/>
                <w:bCs/>
                <w:sz w:val="24"/>
                <w:szCs w:val="24"/>
              </w:rPr>
            </w:pPr>
            <w:r w:rsidRPr="00902BAF">
              <w:rPr>
                <w:rFonts w:ascii="Times New Roman" w:hAnsi="Times New Roman" w:cs="Times New Roman"/>
                <w:bCs/>
                <w:sz w:val="24"/>
                <w:szCs w:val="24"/>
              </w:rPr>
              <w:t>Звучащие картины. Обобщающий урок</w:t>
            </w:r>
            <w:r w:rsidR="006F6072" w:rsidRPr="00902BAF">
              <w:rPr>
                <w:rFonts w:ascii="Times New Roman" w:hAnsi="Times New Roman" w:cs="Times New Roman"/>
                <w:bCs/>
                <w:sz w:val="24"/>
                <w:szCs w:val="24"/>
              </w:rPr>
              <w:t>.</w:t>
            </w:r>
            <w:r w:rsidRPr="00902BAF">
              <w:rPr>
                <w:rFonts w:ascii="Times New Roman" w:hAnsi="Times New Roman" w:cs="Times New Roman"/>
                <w:bCs/>
                <w:sz w:val="24"/>
                <w:szCs w:val="24"/>
              </w:rPr>
              <w:t xml:space="preserve"> 3четверти.</w:t>
            </w:r>
          </w:p>
          <w:p w:rsidR="005E2CF2" w:rsidRPr="00902BAF" w:rsidRDefault="005E2CF2" w:rsidP="005E2CF2">
            <w:pPr>
              <w:autoSpaceDE w:val="0"/>
              <w:autoSpaceDN w:val="0"/>
              <w:adjustRightInd w:val="0"/>
              <w:spacing w:line="250" w:lineRule="exact"/>
              <w:ind w:firstLine="5"/>
              <w:rPr>
                <w:rFonts w:ascii="Times New Roman" w:hAnsi="Times New Roman" w:cs="Times New Roman"/>
                <w:bCs/>
                <w:sz w:val="24"/>
                <w:szCs w:val="24"/>
              </w:rPr>
            </w:pPr>
            <w:r w:rsidRPr="00902BAF">
              <w:rPr>
                <w:rFonts w:ascii="Times New Roman" w:hAnsi="Times New Roman" w:cs="Times New Roman"/>
                <w:bCs/>
                <w:sz w:val="24"/>
                <w:szCs w:val="24"/>
              </w:rPr>
              <w:t>Контрольное тестирование №3</w:t>
            </w:r>
          </w:p>
        </w:tc>
        <w:tc>
          <w:tcPr>
            <w:tcW w:w="1661" w:type="dxa"/>
          </w:tcPr>
          <w:p w:rsidR="005E2CF2" w:rsidRPr="004C36D4" w:rsidRDefault="005E2CF2" w:rsidP="005E2CF2">
            <w:pPr>
              <w:autoSpaceDE w:val="0"/>
              <w:autoSpaceDN w:val="0"/>
              <w:adjustRightInd w:val="0"/>
              <w:rPr>
                <w:rFonts w:ascii="Times New Roman" w:hAnsi="Times New Roman" w:cs="Times New Roman"/>
                <w:sz w:val="24"/>
                <w:szCs w:val="24"/>
              </w:rPr>
            </w:pPr>
            <w:r w:rsidRPr="004C36D4">
              <w:rPr>
                <w:rFonts w:ascii="Times New Roman" w:hAnsi="Times New Roman" w:cs="Times New Roman"/>
                <w:sz w:val="24"/>
                <w:szCs w:val="24"/>
              </w:rPr>
              <w:t>1</w:t>
            </w:r>
          </w:p>
        </w:tc>
        <w:tc>
          <w:tcPr>
            <w:tcW w:w="1728" w:type="dxa"/>
          </w:tcPr>
          <w:p w:rsidR="005E2CF2" w:rsidRPr="004C36D4" w:rsidRDefault="005E2CF2" w:rsidP="005E2CF2">
            <w:pPr>
              <w:spacing w:after="200" w:line="276" w:lineRule="auto"/>
              <w:jc w:val="center"/>
              <w:rPr>
                <w:rFonts w:ascii="Times New Roman" w:hAnsi="Times New Roman" w:cs="Times New Roman"/>
                <w:b/>
                <w:color w:val="000000"/>
                <w:sz w:val="24"/>
                <w:szCs w:val="24"/>
              </w:rPr>
            </w:pPr>
          </w:p>
        </w:tc>
        <w:tc>
          <w:tcPr>
            <w:tcW w:w="1659" w:type="dxa"/>
          </w:tcPr>
          <w:p w:rsidR="005E2CF2" w:rsidRPr="004C36D4" w:rsidRDefault="005E2CF2" w:rsidP="005E2CF2">
            <w:pPr>
              <w:spacing w:after="200" w:line="276" w:lineRule="auto"/>
              <w:jc w:val="center"/>
              <w:rPr>
                <w:rFonts w:ascii="Times New Roman" w:hAnsi="Times New Roman" w:cs="Times New Roman"/>
                <w:b/>
                <w:color w:val="000000"/>
                <w:sz w:val="24"/>
                <w:szCs w:val="24"/>
              </w:rPr>
            </w:pPr>
          </w:p>
        </w:tc>
      </w:tr>
      <w:tr w:rsidR="005E2CF2" w:rsidRPr="004C36D4" w:rsidTr="0073725F">
        <w:tc>
          <w:tcPr>
            <w:tcW w:w="520" w:type="dxa"/>
          </w:tcPr>
          <w:p w:rsidR="005E2CF2" w:rsidRPr="00A11A50" w:rsidRDefault="005E2CF2" w:rsidP="005E2CF2">
            <w:pPr>
              <w:autoSpaceDE w:val="0"/>
              <w:autoSpaceDN w:val="0"/>
              <w:adjustRightInd w:val="0"/>
              <w:rPr>
                <w:bCs/>
              </w:rPr>
            </w:pPr>
            <w:r w:rsidRPr="00A11A50">
              <w:rPr>
                <w:bCs/>
              </w:rPr>
              <w:t>27</w:t>
            </w:r>
          </w:p>
        </w:tc>
        <w:tc>
          <w:tcPr>
            <w:tcW w:w="4035" w:type="dxa"/>
          </w:tcPr>
          <w:p w:rsidR="005E2CF2" w:rsidRPr="004C36D4" w:rsidRDefault="005E2CF2" w:rsidP="005E2CF2">
            <w:pPr>
              <w:autoSpaceDE w:val="0"/>
              <w:autoSpaceDN w:val="0"/>
              <w:adjustRightInd w:val="0"/>
              <w:rPr>
                <w:rFonts w:ascii="Times New Roman" w:hAnsi="Times New Roman" w:cs="Times New Roman"/>
                <w:bCs/>
                <w:sz w:val="24"/>
                <w:szCs w:val="24"/>
              </w:rPr>
            </w:pPr>
            <w:r w:rsidRPr="004C36D4">
              <w:rPr>
                <w:rFonts w:ascii="Times New Roman" w:hAnsi="Times New Roman" w:cs="Times New Roman"/>
                <w:bCs/>
                <w:sz w:val="24"/>
                <w:szCs w:val="24"/>
              </w:rPr>
              <w:t>Музыка в цирке</w:t>
            </w:r>
            <w:r w:rsidR="00902BAF">
              <w:rPr>
                <w:rFonts w:ascii="Times New Roman" w:hAnsi="Times New Roman" w:cs="Times New Roman"/>
                <w:bCs/>
                <w:sz w:val="24"/>
                <w:szCs w:val="24"/>
              </w:rPr>
              <w:t>.</w:t>
            </w:r>
          </w:p>
        </w:tc>
        <w:tc>
          <w:tcPr>
            <w:tcW w:w="1661" w:type="dxa"/>
          </w:tcPr>
          <w:p w:rsidR="005E2CF2" w:rsidRPr="004C36D4" w:rsidRDefault="005E2CF2" w:rsidP="005E2CF2">
            <w:pPr>
              <w:autoSpaceDE w:val="0"/>
              <w:autoSpaceDN w:val="0"/>
              <w:adjustRightInd w:val="0"/>
              <w:rPr>
                <w:rFonts w:ascii="Times New Roman" w:hAnsi="Times New Roman" w:cs="Times New Roman"/>
                <w:sz w:val="24"/>
                <w:szCs w:val="24"/>
              </w:rPr>
            </w:pPr>
            <w:r w:rsidRPr="004C36D4">
              <w:rPr>
                <w:rFonts w:ascii="Times New Roman" w:hAnsi="Times New Roman" w:cs="Times New Roman"/>
                <w:sz w:val="24"/>
                <w:szCs w:val="24"/>
              </w:rPr>
              <w:t>1</w:t>
            </w:r>
          </w:p>
        </w:tc>
        <w:tc>
          <w:tcPr>
            <w:tcW w:w="1728" w:type="dxa"/>
          </w:tcPr>
          <w:p w:rsidR="005E2CF2" w:rsidRPr="004C36D4" w:rsidRDefault="005E2CF2" w:rsidP="005E2CF2">
            <w:pPr>
              <w:spacing w:after="200" w:line="276" w:lineRule="auto"/>
              <w:jc w:val="center"/>
              <w:rPr>
                <w:rFonts w:ascii="Times New Roman" w:hAnsi="Times New Roman" w:cs="Times New Roman"/>
                <w:b/>
                <w:color w:val="000000"/>
                <w:sz w:val="24"/>
                <w:szCs w:val="24"/>
              </w:rPr>
            </w:pPr>
          </w:p>
        </w:tc>
        <w:tc>
          <w:tcPr>
            <w:tcW w:w="1659" w:type="dxa"/>
          </w:tcPr>
          <w:p w:rsidR="005E2CF2" w:rsidRPr="004C36D4" w:rsidRDefault="005E2CF2" w:rsidP="005E2CF2">
            <w:pPr>
              <w:spacing w:after="200" w:line="276" w:lineRule="auto"/>
              <w:jc w:val="center"/>
              <w:rPr>
                <w:rFonts w:ascii="Times New Roman" w:hAnsi="Times New Roman" w:cs="Times New Roman"/>
                <w:b/>
                <w:color w:val="000000"/>
                <w:sz w:val="24"/>
                <w:szCs w:val="24"/>
              </w:rPr>
            </w:pPr>
          </w:p>
        </w:tc>
      </w:tr>
      <w:tr w:rsidR="005E2CF2" w:rsidRPr="004C36D4" w:rsidTr="0073725F">
        <w:tc>
          <w:tcPr>
            <w:tcW w:w="520" w:type="dxa"/>
          </w:tcPr>
          <w:p w:rsidR="005E2CF2" w:rsidRPr="00A11A50" w:rsidRDefault="005E2CF2" w:rsidP="005E2CF2">
            <w:pPr>
              <w:autoSpaceDE w:val="0"/>
              <w:autoSpaceDN w:val="0"/>
              <w:adjustRightInd w:val="0"/>
              <w:rPr>
                <w:bCs/>
              </w:rPr>
            </w:pPr>
            <w:r w:rsidRPr="00A11A50">
              <w:rPr>
                <w:bCs/>
              </w:rPr>
              <w:t>28</w:t>
            </w:r>
          </w:p>
        </w:tc>
        <w:tc>
          <w:tcPr>
            <w:tcW w:w="4035" w:type="dxa"/>
          </w:tcPr>
          <w:p w:rsidR="005E2CF2" w:rsidRPr="004C36D4" w:rsidRDefault="005E2CF2" w:rsidP="005E2CF2">
            <w:pPr>
              <w:autoSpaceDE w:val="0"/>
              <w:autoSpaceDN w:val="0"/>
              <w:adjustRightInd w:val="0"/>
              <w:spacing w:line="264" w:lineRule="exact"/>
              <w:ind w:firstLine="10"/>
              <w:rPr>
                <w:rFonts w:ascii="Times New Roman" w:hAnsi="Times New Roman" w:cs="Times New Roman"/>
                <w:bCs/>
                <w:sz w:val="24"/>
                <w:szCs w:val="24"/>
              </w:rPr>
            </w:pPr>
            <w:r w:rsidRPr="004C36D4">
              <w:rPr>
                <w:rFonts w:ascii="Times New Roman" w:hAnsi="Times New Roman" w:cs="Times New Roman"/>
                <w:bCs/>
                <w:sz w:val="24"/>
                <w:szCs w:val="24"/>
              </w:rPr>
              <w:t>Дом, который звучит</w:t>
            </w:r>
            <w:r w:rsidR="00902BAF">
              <w:rPr>
                <w:rFonts w:ascii="Times New Roman" w:hAnsi="Times New Roman" w:cs="Times New Roman"/>
                <w:bCs/>
                <w:sz w:val="24"/>
                <w:szCs w:val="24"/>
              </w:rPr>
              <w:t>.</w:t>
            </w:r>
          </w:p>
        </w:tc>
        <w:tc>
          <w:tcPr>
            <w:tcW w:w="1661" w:type="dxa"/>
          </w:tcPr>
          <w:p w:rsidR="005E2CF2" w:rsidRPr="004C36D4" w:rsidRDefault="005E2CF2" w:rsidP="005E2CF2">
            <w:pPr>
              <w:autoSpaceDE w:val="0"/>
              <w:autoSpaceDN w:val="0"/>
              <w:adjustRightInd w:val="0"/>
              <w:rPr>
                <w:rFonts w:ascii="Times New Roman" w:hAnsi="Times New Roman" w:cs="Times New Roman"/>
                <w:sz w:val="24"/>
                <w:szCs w:val="24"/>
              </w:rPr>
            </w:pPr>
            <w:r w:rsidRPr="004C36D4">
              <w:rPr>
                <w:rFonts w:ascii="Times New Roman" w:hAnsi="Times New Roman" w:cs="Times New Roman"/>
                <w:sz w:val="24"/>
                <w:szCs w:val="24"/>
              </w:rPr>
              <w:t>1</w:t>
            </w:r>
          </w:p>
        </w:tc>
        <w:tc>
          <w:tcPr>
            <w:tcW w:w="1728" w:type="dxa"/>
          </w:tcPr>
          <w:p w:rsidR="005E2CF2" w:rsidRPr="004C36D4" w:rsidRDefault="005E2CF2" w:rsidP="005E2CF2">
            <w:pPr>
              <w:spacing w:after="200" w:line="276" w:lineRule="auto"/>
              <w:jc w:val="center"/>
              <w:rPr>
                <w:rFonts w:ascii="Times New Roman" w:hAnsi="Times New Roman" w:cs="Times New Roman"/>
                <w:b/>
                <w:color w:val="000000"/>
                <w:sz w:val="24"/>
                <w:szCs w:val="24"/>
              </w:rPr>
            </w:pPr>
          </w:p>
        </w:tc>
        <w:tc>
          <w:tcPr>
            <w:tcW w:w="1659" w:type="dxa"/>
          </w:tcPr>
          <w:p w:rsidR="005E2CF2" w:rsidRPr="004C36D4" w:rsidRDefault="005E2CF2" w:rsidP="005E2CF2">
            <w:pPr>
              <w:spacing w:after="200" w:line="276" w:lineRule="auto"/>
              <w:jc w:val="center"/>
              <w:rPr>
                <w:rFonts w:ascii="Times New Roman" w:hAnsi="Times New Roman" w:cs="Times New Roman"/>
                <w:b/>
                <w:color w:val="000000"/>
                <w:sz w:val="24"/>
                <w:szCs w:val="24"/>
              </w:rPr>
            </w:pPr>
          </w:p>
        </w:tc>
      </w:tr>
      <w:tr w:rsidR="005E2CF2" w:rsidRPr="004C36D4" w:rsidTr="0073725F">
        <w:tc>
          <w:tcPr>
            <w:tcW w:w="520" w:type="dxa"/>
          </w:tcPr>
          <w:p w:rsidR="005E2CF2" w:rsidRPr="00A11A50" w:rsidRDefault="005E2CF2" w:rsidP="005E2CF2">
            <w:pPr>
              <w:autoSpaceDE w:val="0"/>
              <w:autoSpaceDN w:val="0"/>
              <w:adjustRightInd w:val="0"/>
              <w:rPr>
                <w:bCs/>
              </w:rPr>
            </w:pPr>
            <w:r w:rsidRPr="00A11A50">
              <w:rPr>
                <w:bCs/>
              </w:rPr>
              <w:t>29</w:t>
            </w:r>
          </w:p>
        </w:tc>
        <w:tc>
          <w:tcPr>
            <w:tcW w:w="4035" w:type="dxa"/>
          </w:tcPr>
          <w:p w:rsidR="005E2CF2" w:rsidRPr="004C36D4" w:rsidRDefault="005E2CF2" w:rsidP="005E2CF2">
            <w:pPr>
              <w:autoSpaceDE w:val="0"/>
              <w:autoSpaceDN w:val="0"/>
              <w:adjustRightInd w:val="0"/>
              <w:rPr>
                <w:rFonts w:ascii="Times New Roman" w:hAnsi="Times New Roman" w:cs="Times New Roman"/>
                <w:bCs/>
                <w:sz w:val="24"/>
                <w:szCs w:val="24"/>
              </w:rPr>
            </w:pPr>
            <w:r w:rsidRPr="004C36D4">
              <w:rPr>
                <w:rFonts w:ascii="Times New Roman" w:hAnsi="Times New Roman" w:cs="Times New Roman"/>
                <w:bCs/>
                <w:sz w:val="24"/>
                <w:szCs w:val="24"/>
              </w:rPr>
              <w:t>Опера-сказка</w:t>
            </w:r>
            <w:r w:rsidR="00902BAF">
              <w:rPr>
                <w:rFonts w:ascii="Times New Roman" w:hAnsi="Times New Roman" w:cs="Times New Roman"/>
                <w:bCs/>
                <w:sz w:val="24"/>
                <w:szCs w:val="24"/>
              </w:rPr>
              <w:t>.</w:t>
            </w:r>
          </w:p>
        </w:tc>
        <w:tc>
          <w:tcPr>
            <w:tcW w:w="1661" w:type="dxa"/>
          </w:tcPr>
          <w:p w:rsidR="005E2CF2" w:rsidRPr="004C36D4" w:rsidRDefault="005E2CF2" w:rsidP="005E2CF2">
            <w:pPr>
              <w:autoSpaceDE w:val="0"/>
              <w:autoSpaceDN w:val="0"/>
              <w:adjustRightInd w:val="0"/>
              <w:rPr>
                <w:rFonts w:ascii="Times New Roman" w:hAnsi="Times New Roman" w:cs="Times New Roman"/>
                <w:sz w:val="24"/>
                <w:szCs w:val="24"/>
              </w:rPr>
            </w:pPr>
            <w:r w:rsidRPr="004C36D4">
              <w:rPr>
                <w:rFonts w:ascii="Times New Roman" w:hAnsi="Times New Roman" w:cs="Times New Roman"/>
                <w:sz w:val="24"/>
                <w:szCs w:val="24"/>
              </w:rPr>
              <w:t>1</w:t>
            </w:r>
          </w:p>
        </w:tc>
        <w:tc>
          <w:tcPr>
            <w:tcW w:w="1728" w:type="dxa"/>
          </w:tcPr>
          <w:p w:rsidR="005E2CF2" w:rsidRPr="004C36D4" w:rsidRDefault="005E2CF2" w:rsidP="005E2CF2">
            <w:pPr>
              <w:spacing w:after="200" w:line="276" w:lineRule="auto"/>
              <w:jc w:val="center"/>
              <w:rPr>
                <w:rFonts w:ascii="Times New Roman" w:hAnsi="Times New Roman" w:cs="Times New Roman"/>
                <w:b/>
                <w:color w:val="000000"/>
                <w:sz w:val="24"/>
                <w:szCs w:val="24"/>
              </w:rPr>
            </w:pPr>
          </w:p>
        </w:tc>
        <w:tc>
          <w:tcPr>
            <w:tcW w:w="1659" w:type="dxa"/>
          </w:tcPr>
          <w:p w:rsidR="005E2CF2" w:rsidRPr="004C36D4" w:rsidRDefault="005E2CF2" w:rsidP="005E2CF2">
            <w:pPr>
              <w:spacing w:after="200" w:line="276" w:lineRule="auto"/>
              <w:jc w:val="center"/>
              <w:rPr>
                <w:rFonts w:ascii="Times New Roman" w:hAnsi="Times New Roman" w:cs="Times New Roman"/>
                <w:b/>
                <w:color w:val="000000"/>
                <w:sz w:val="24"/>
                <w:szCs w:val="24"/>
              </w:rPr>
            </w:pPr>
          </w:p>
        </w:tc>
      </w:tr>
      <w:tr w:rsidR="005E2CF2" w:rsidRPr="004C36D4" w:rsidTr="0073725F">
        <w:tc>
          <w:tcPr>
            <w:tcW w:w="520" w:type="dxa"/>
          </w:tcPr>
          <w:p w:rsidR="005E2CF2" w:rsidRPr="00A11A50" w:rsidRDefault="005E2CF2" w:rsidP="005E2CF2">
            <w:pPr>
              <w:autoSpaceDE w:val="0"/>
              <w:autoSpaceDN w:val="0"/>
              <w:adjustRightInd w:val="0"/>
              <w:rPr>
                <w:bCs/>
              </w:rPr>
            </w:pPr>
            <w:r w:rsidRPr="00A11A50">
              <w:rPr>
                <w:bCs/>
              </w:rPr>
              <w:t>30</w:t>
            </w:r>
          </w:p>
        </w:tc>
        <w:tc>
          <w:tcPr>
            <w:tcW w:w="4035" w:type="dxa"/>
          </w:tcPr>
          <w:p w:rsidR="005E2CF2" w:rsidRPr="004C36D4" w:rsidRDefault="005E2CF2" w:rsidP="005E2CF2">
            <w:pPr>
              <w:autoSpaceDE w:val="0"/>
              <w:autoSpaceDN w:val="0"/>
              <w:adjustRightInd w:val="0"/>
              <w:spacing w:line="264" w:lineRule="exact"/>
              <w:ind w:firstLine="5"/>
              <w:rPr>
                <w:rFonts w:ascii="Times New Roman" w:hAnsi="Times New Roman" w:cs="Times New Roman"/>
                <w:bCs/>
                <w:sz w:val="24"/>
                <w:szCs w:val="24"/>
              </w:rPr>
            </w:pPr>
            <w:r w:rsidRPr="004C36D4">
              <w:rPr>
                <w:rFonts w:ascii="Times New Roman" w:hAnsi="Times New Roman" w:cs="Times New Roman"/>
                <w:bCs/>
                <w:sz w:val="24"/>
                <w:szCs w:val="24"/>
              </w:rPr>
              <w:t>«Ничего на све</w:t>
            </w:r>
            <w:r w:rsidRPr="004C36D4">
              <w:rPr>
                <w:rFonts w:ascii="Times New Roman" w:hAnsi="Times New Roman" w:cs="Times New Roman"/>
                <w:bCs/>
                <w:sz w:val="24"/>
                <w:szCs w:val="24"/>
              </w:rPr>
              <w:softHyphen/>
              <w:t>те лучше не</w:t>
            </w:r>
            <w:r w:rsidRPr="004C36D4">
              <w:rPr>
                <w:rFonts w:ascii="Times New Roman" w:hAnsi="Times New Roman" w:cs="Times New Roman"/>
                <w:bCs/>
                <w:sz w:val="24"/>
                <w:szCs w:val="24"/>
              </w:rPr>
              <w:softHyphen/>
              <w:t>ту...»</w:t>
            </w:r>
            <w:r w:rsidR="00902BAF">
              <w:rPr>
                <w:rFonts w:ascii="Times New Roman" w:hAnsi="Times New Roman" w:cs="Times New Roman"/>
                <w:bCs/>
                <w:sz w:val="24"/>
                <w:szCs w:val="24"/>
              </w:rPr>
              <w:t>.</w:t>
            </w:r>
          </w:p>
        </w:tc>
        <w:tc>
          <w:tcPr>
            <w:tcW w:w="1661" w:type="dxa"/>
          </w:tcPr>
          <w:p w:rsidR="005E2CF2" w:rsidRPr="004C36D4" w:rsidRDefault="005E2CF2" w:rsidP="005E2CF2">
            <w:pPr>
              <w:autoSpaceDE w:val="0"/>
              <w:autoSpaceDN w:val="0"/>
              <w:adjustRightInd w:val="0"/>
              <w:rPr>
                <w:rFonts w:ascii="Times New Roman" w:hAnsi="Times New Roman" w:cs="Times New Roman"/>
                <w:sz w:val="24"/>
                <w:szCs w:val="24"/>
              </w:rPr>
            </w:pPr>
            <w:r w:rsidRPr="004C36D4">
              <w:rPr>
                <w:rFonts w:ascii="Times New Roman" w:hAnsi="Times New Roman" w:cs="Times New Roman"/>
                <w:sz w:val="24"/>
                <w:szCs w:val="24"/>
              </w:rPr>
              <w:t>1</w:t>
            </w:r>
          </w:p>
        </w:tc>
        <w:tc>
          <w:tcPr>
            <w:tcW w:w="1728" w:type="dxa"/>
          </w:tcPr>
          <w:p w:rsidR="005E2CF2" w:rsidRPr="004C36D4" w:rsidRDefault="005E2CF2" w:rsidP="005E2CF2">
            <w:pPr>
              <w:spacing w:after="200" w:line="276" w:lineRule="auto"/>
              <w:jc w:val="center"/>
              <w:rPr>
                <w:rFonts w:ascii="Times New Roman" w:hAnsi="Times New Roman" w:cs="Times New Roman"/>
                <w:b/>
                <w:color w:val="000000"/>
                <w:sz w:val="24"/>
                <w:szCs w:val="24"/>
              </w:rPr>
            </w:pPr>
          </w:p>
        </w:tc>
        <w:tc>
          <w:tcPr>
            <w:tcW w:w="1659" w:type="dxa"/>
          </w:tcPr>
          <w:p w:rsidR="005E2CF2" w:rsidRPr="004C36D4" w:rsidRDefault="005E2CF2" w:rsidP="005E2CF2">
            <w:pPr>
              <w:spacing w:after="200" w:line="276" w:lineRule="auto"/>
              <w:jc w:val="center"/>
              <w:rPr>
                <w:rFonts w:ascii="Times New Roman" w:hAnsi="Times New Roman" w:cs="Times New Roman"/>
                <w:b/>
                <w:color w:val="000000"/>
                <w:sz w:val="24"/>
                <w:szCs w:val="24"/>
              </w:rPr>
            </w:pPr>
          </w:p>
        </w:tc>
      </w:tr>
      <w:tr w:rsidR="005E2CF2" w:rsidRPr="004C36D4" w:rsidTr="0073725F">
        <w:tc>
          <w:tcPr>
            <w:tcW w:w="520" w:type="dxa"/>
          </w:tcPr>
          <w:p w:rsidR="005E2CF2" w:rsidRPr="00A11A50" w:rsidRDefault="005E2CF2" w:rsidP="005E2CF2">
            <w:pPr>
              <w:autoSpaceDE w:val="0"/>
              <w:autoSpaceDN w:val="0"/>
              <w:adjustRightInd w:val="0"/>
              <w:jc w:val="center"/>
              <w:rPr>
                <w:bCs/>
              </w:rPr>
            </w:pPr>
            <w:r w:rsidRPr="00A11A50">
              <w:rPr>
                <w:bCs/>
              </w:rPr>
              <w:t>31</w:t>
            </w:r>
          </w:p>
        </w:tc>
        <w:tc>
          <w:tcPr>
            <w:tcW w:w="4035" w:type="dxa"/>
          </w:tcPr>
          <w:p w:rsidR="005E2CF2" w:rsidRPr="004C36D4" w:rsidRDefault="005E2CF2" w:rsidP="005E2CF2">
            <w:pPr>
              <w:autoSpaceDE w:val="0"/>
              <w:autoSpaceDN w:val="0"/>
              <w:adjustRightInd w:val="0"/>
              <w:spacing w:line="269" w:lineRule="exact"/>
              <w:ind w:left="10" w:hanging="10"/>
              <w:rPr>
                <w:rFonts w:ascii="Times New Roman" w:hAnsi="Times New Roman" w:cs="Times New Roman"/>
                <w:bCs/>
                <w:sz w:val="24"/>
                <w:szCs w:val="24"/>
              </w:rPr>
            </w:pPr>
            <w:r w:rsidRPr="004C36D4">
              <w:rPr>
                <w:rFonts w:ascii="Times New Roman" w:hAnsi="Times New Roman" w:cs="Times New Roman"/>
                <w:bCs/>
                <w:sz w:val="24"/>
                <w:szCs w:val="24"/>
              </w:rPr>
              <w:t>Афиша. Про</w:t>
            </w:r>
            <w:r w:rsidRPr="004C36D4">
              <w:rPr>
                <w:rFonts w:ascii="Times New Roman" w:hAnsi="Times New Roman" w:cs="Times New Roman"/>
                <w:bCs/>
                <w:sz w:val="24"/>
                <w:szCs w:val="24"/>
              </w:rPr>
              <w:softHyphen/>
              <w:t>грамма. Музыкальный словарик.</w:t>
            </w:r>
          </w:p>
          <w:p w:rsidR="005E2CF2" w:rsidRPr="004C36D4" w:rsidRDefault="005E2CF2" w:rsidP="005E2CF2">
            <w:pPr>
              <w:autoSpaceDE w:val="0"/>
              <w:autoSpaceDN w:val="0"/>
              <w:adjustRightInd w:val="0"/>
              <w:spacing w:line="269" w:lineRule="exact"/>
              <w:ind w:left="10" w:hanging="10"/>
              <w:rPr>
                <w:rFonts w:ascii="Times New Roman" w:hAnsi="Times New Roman" w:cs="Times New Roman"/>
                <w:bCs/>
                <w:sz w:val="24"/>
                <w:szCs w:val="24"/>
              </w:rPr>
            </w:pPr>
          </w:p>
        </w:tc>
        <w:tc>
          <w:tcPr>
            <w:tcW w:w="1661" w:type="dxa"/>
          </w:tcPr>
          <w:p w:rsidR="005E2CF2" w:rsidRPr="004C36D4" w:rsidRDefault="00000763" w:rsidP="005E2CF2">
            <w:pPr>
              <w:autoSpaceDE w:val="0"/>
              <w:autoSpaceDN w:val="0"/>
              <w:adjustRightInd w:val="0"/>
              <w:rPr>
                <w:rFonts w:ascii="Times New Roman" w:hAnsi="Times New Roman" w:cs="Times New Roman"/>
                <w:sz w:val="24"/>
                <w:szCs w:val="24"/>
              </w:rPr>
            </w:pPr>
            <w:r w:rsidRPr="004C36D4">
              <w:rPr>
                <w:rFonts w:ascii="Times New Roman" w:hAnsi="Times New Roman" w:cs="Times New Roman"/>
                <w:sz w:val="24"/>
                <w:szCs w:val="24"/>
              </w:rPr>
              <w:t>1</w:t>
            </w:r>
          </w:p>
        </w:tc>
        <w:tc>
          <w:tcPr>
            <w:tcW w:w="1728" w:type="dxa"/>
          </w:tcPr>
          <w:p w:rsidR="005E2CF2" w:rsidRPr="004C36D4" w:rsidRDefault="005E2CF2" w:rsidP="005E2CF2">
            <w:pPr>
              <w:spacing w:after="200" w:line="276" w:lineRule="auto"/>
              <w:jc w:val="center"/>
              <w:rPr>
                <w:rFonts w:ascii="Times New Roman" w:hAnsi="Times New Roman" w:cs="Times New Roman"/>
                <w:b/>
                <w:color w:val="000000"/>
                <w:sz w:val="24"/>
                <w:szCs w:val="24"/>
              </w:rPr>
            </w:pPr>
          </w:p>
        </w:tc>
        <w:tc>
          <w:tcPr>
            <w:tcW w:w="1659" w:type="dxa"/>
          </w:tcPr>
          <w:p w:rsidR="005E2CF2" w:rsidRPr="004C36D4" w:rsidRDefault="005E2CF2" w:rsidP="005E2CF2">
            <w:pPr>
              <w:spacing w:after="200" w:line="276" w:lineRule="auto"/>
              <w:jc w:val="center"/>
              <w:rPr>
                <w:rFonts w:ascii="Times New Roman" w:hAnsi="Times New Roman" w:cs="Times New Roman"/>
                <w:b/>
                <w:color w:val="000000"/>
                <w:sz w:val="24"/>
                <w:szCs w:val="24"/>
              </w:rPr>
            </w:pPr>
          </w:p>
        </w:tc>
      </w:tr>
      <w:tr w:rsidR="005E2CF2" w:rsidRPr="004C36D4" w:rsidTr="0073725F">
        <w:tc>
          <w:tcPr>
            <w:tcW w:w="520" w:type="dxa"/>
          </w:tcPr>
          <w:p w:rsidR="005E2CF2" w:rsidRPr="00A11A50" w:rsidRDefault="005E2CF2" w:rsidP="005E2CF2">
            <w:pPr>
              <w:widowControl w:val="0"/>
              <w:autoSpaceDE w:val="0"/>
              <w:autoSpaceDN w:val="0"/>
              <w:adjustRightInd w:val="0"/>
              <w:rPr>
                <w:bCs/>
              </w:rPr>
            </w:pPr>
            <w:r w:rsidRPr="00A11A50">
              <w:rPr>
                <w:bCs/>
              </w:rPr>
              <w:t>32</w:t>
            </w:r>
          </w:p>
        </w:tc>
        <w:tc>
          <w:tcPr>
            <w:tcW w:w="4035" w:type="dxa"/>
          </w:tcPr>
          <w:p w:rsidR="005E2CF2" w:rsidRPr="004C36D4" w:rsidRDefault="005E2CF2" w:rsidP="005E2CF2">
            <w:pPr>
              <w:widowControl w:val="0"/>
              <w:autoSpaceDE w:val="0"/>
              <w:autoSpaceDN w:val="0"/>
              <w:adjustRightInd w:val="0"/>
              <w:spacing w:line="269" w:lineRule="exact"/>
              <w:ind w:left="10" w:hanging="10"/>
              <w:rPr>
                <w:rFonts w:ascii="Times New Roman" w:hAnsi="Times New Roman" w:cs="Times New Roman"/>
                <w:bCs/>
                <w:sz w:val="24"/>
                <w:szCs w:val="24"/>
              </w:rPr>
            </w:pPr>
            <w:r w:rsidRPr="004C36D4">
              <w:rPr>
                <w:rFonts w:ascii="Times New Roman" w:hAnsi="Times New Roman" w:cs="Times New Roman"/>
                <w:bCs/>
                <w:sz w:val="24"/>
                <w:szCs w:val="24"/>
              </w:rPr>
              <w:t>Музыка в кино.</w:t>
            </w:r>
          </w:p>
          <w:p w:rsidR="005E2CF2" w:rsidRPr="004C36D4" w:rsidRDefault="005E2CF2" w:rsidP="005E2CF2">
            <w:pPr>
              <w:widowControl w:val="0"/>
              <w:autoSpaceDE w:val="0"/>
              <w:autoSpaceDN w:val="0"/>
              <w:adjustRightInd w:val="0"/>
              <w:spacing w:line="269" w:lineRule="exact"/>
              <w:ind w:left="10" w:hanging="10"/>
              <w:rPr>
                <w:rFonts w:ascii="Times New Roman" w:hAnsi="Times New Roman" w:cs="Times New Roman"/>
                <w:bCs/>
                <w:sz w:val="24"/>
                <w:szCs w:val="24"/>
              </w:rPr>
            </w:pPr>
            <w:r w:rsidRPr="004C36D4">
              <w:rPr>
                <w:rFonts w:ascii="Times New Roman" w:hAnsi="Times New Roman" w:cs="Times New Roman"/>
                <w:bCs/>
                <w:sz w:val="24"/>
                <w:szCs w:val="24"/>
              </w:rPr>
              <w:t>Афиша музыкального спектакля, программа концерта для родителей</w:t>
            </w:r>
            <w:r w:rsidR="00902BAF">
              <w:rPr>
                <w:rFonts w:ascii="Times New Roman" w:hAnsi="Times New Roman" w:cs="Times New Roman"/>
                <w:bCs/>
                <w:sz w:val="24"/>
                <w:szCs w:val="24"/>
              </w:rPr>
              <w:t>.</w:t>
            </w:r>
          </w:p>
        </w:tc>
        <w:tc>
          <w:tcPr>
            <w:tcW w:w="1661" w:type="dxa"/>
          </w:tcPr>
          <w:p w:rsidR="005E2CF2" w:rsidRPr="004C36D4" w:rsidRDefault="00000763" w:rsidP="005E2CF2">
            <w:pPr>
              <w:autoSpaceDE w:val="0"/>
              <w:autoSpaceDN w:val="0"/>
              <w:adjustRightInd w:val="0"/>
              <w:rPr>
                <w:rFonts w:ascii="Times New Roman" w:hAnsi="Times New Roman" w:cs="Times New Roman"/>
                <w:sz w:val="24"/>
                <w:szCs w:val="24"/>
              </w:rPr>
            </w:pPr>
            <w:r w:rsidRPr="004C36D4">
              <w:rPr>
                <w:rFonts w:ascii="Times New Roman" w:hAnsi="Times New Roman" w:cs="Times New Roman"/>
                <w:sz w:val="24"/>
                <w:szCs w:val="24"/>
              </w:rPr>
              <w:t>1</w:t>
            </w:r>
          </w:p>
        </w:tc>
        <w:tc>
          <w:tcPr>
            <w:tcW w:w="1728" w:type="dxa"/>
          </w:tcPr>
          <w:p w:rsidR="005E2CF2" w:rsidRPr="004C36D4" w:rsidRDefault="005E2CF2" w:rsidP="005E2CF2">
            <w:pPr>
              <w:spacing w:after="200" w:line="276" w:lineRule="auto"/>
              <w:jc w:val="center"/>
              <w:rPr>
                <w:rFonts w:ascii="Times New Roman" w:hAnsi="Times New Roman" w:cs="Times New Roman"/>
                <w:b/>
                <w:color w:val="000000"/>
                <w:sz w:val="24"/>
                <w:szCs w:val="24"/>
              </w:rPr>
            </w:pPr>
          </w:p>
        </w:tc>
        <w:tc>
          <w:tcPr>
            <w:tcW w:w="1659" w:type="dxa"/>
          </w:tcPr>
          <w:p w:rsidR="005E2CF2" w:rsidRPr="004C36D4" w:rsidRDefault="005E2CF2" w:rsidP="005E2CF2">
            <w:pPr>
              <w:spacing w:after="200" w:line="276" w:lineRule="auto"/>
              <w:jc w:val="center"/>
              <w:rPr>
                <w:rFonts w:ascii="Times New Roman" w:hAnsi="Times New Roman" w:cs="Times New Roman"/>
                <w:b/>
                <w:color w:val="000000"/>
                <w:sz w:val="24"/>
                <w:szCs w:val="24"/>
              </w:rPr>
            </w:pPr>
          </w:p>
        </w:tc>
      </w:tr>
      <w:tr w:rsidR="005E2CF2" w:rsidRPr="004C36D4" w:rsidTr="0073725F">
        <w:tc>
          <w:tcPr>
            <w:tcW w:w="520" w:type="dxa"/>
          </w:tcPr>
          <w:p w:rsidR="005E2CF2" w:rsidRPr="00A11A50" w:rsidRDefault="005E2CF2" w:rsidP="005E2CF2">
            <w:pPr>
              <w:widowControl w:val="0"/>
              <w:autoSpaceDE w:val="0"/>
              <w:autoSpaceDN w:val="0"/>
              <w:adjustRightInd w:val="0"/>
              <w:rPr>
                <w:bCs/>
              </w:rPr>
            </w:pPr>
            <w:r w:rsidRPr="00A11A50">
              <w:rPr>
                <w:bCs/>
              </w:rPr>
              <w:t>33</w:t>
            </w:r>
          </w:p>
        </w:tc>
        <w:tc>
          <w:tcPr>
            <w:tcW w:w="4035" w:type="dxa"/>
          </w:tcPr>
          <w:p w:rsidR="005E2CF2" w:rsidRPr="004C36D4" w:rsidRDefault="005E2CF2" w:rsidP="005E2CF2">
            <w:pPr>
              <w:widowControl w:val="0"/>
              <w:autoSpaceDE w:val="0"/>
              <w:autoSpaceDN w:val="0"/>
              <w:adjustRightInd w:val="0"/>
              <w:spacing w:line="269" w:lineRule="exact"/>
              <w:ind w:left="10" w:hanging="10"/>
              <w:rPr>
                <w:rFonts w:ascii="Times New Roman" w:hAnsi="Times New Roman" w:cs="Times New Roman"/>
                <w:bCs/>
                <w:sz w:val="24"/>
                <w:szCs w:val="24"/>
              </w:rPr>
            </w:pPr>
            <w:r w:rsidRPr="004C36D4">
              <w:rPr>
                <w:rFonts w:ascii="Times New Roman" w:hAnsi="Times New Roman" w:cs="Times New Roman"/>
                <w:bCs/>
                <w:sz w:val="24"/>
                <w:szCs w:val="24"/>
              </w:rPr>
              <w:t>Музыка и ты. Обобщающий урок 4 четверти. Урок-концерт</w:t>
            </w:r>
            <w:r w:rsidR="00902BAF">
              <w:rPr>
                <w:rFonts w:ascii="Times New Roman" w:hAnsi="Times New Roman" w:cs="Times New Roman"/>
                <w:bCs/>
                <w:sz w:val="24"/>
                <w:szCs w:val="24"/>
              </w:rPr>
              <w:t>.</w:t>
            </w:r>
          </w:p>
        </w:tc>
        <w:tc>
          <w:tcPr>
            <w:tcW w:w="1661" w:type="dxa"/>
          </w:tcPr>
          <w:p w:rsidR="005E2CF2" w:rsidRPr="004C36D4" w:rsidRDefault="00000763" w:rsidP="005E2CF2">
            <w:pPr>
              <w:autoSpaceDE w:val="0"/>
              <w:autoSpaceDN w:val="0"/>
              <w:adjustRightInd w:val="0"/>
              <w:rPr>
                <w:rFonts w:ascii="Times New Roman" w:hAnsi="Times New Roman" w:cs="Times New Roman"/>
                <w:sz w:val="24"/>
                <w:szCs w:val="24"/>
              </w:rPr>
            </w:pPr>
            <w:r w:rsidRPr="004C36D4">
              <w:rPr>
                <w:rFonts w:ascii="Times New Roman" w:hAnsi="Times New Roman" w:cs="Times New Roman"/>
                <w:sz w:val="24"/>
                <w:szCs w:val="24"/>
              </w:rPr>
              <w:t>1</w:t>
            </w:r>
          </w:p>
        </w:tc>
        <w:tc>
          <w:tcPr>
            <w:tcW w:w="1728" w:type="dxa"/>
          </w:tcPr>
          <w:p w:rsidR="005E2CF2" w:rsidRPr="004C36D4" w:rsidRDefault="005E2CF2" w:rsidP="005E2CF2">
            <w:pPr>
              <w:spacing w:after="200" w:line="276" w:lineRule="auto"/>
              <w:jc w:val="center"/>
              <w:rPr>
                <w:rFonts w:ascii="Times New Roman" w:hAnsi="Times New Roman" w:cs="Times New Roman"/>
                <w:b/>
                <w:color w:val="000000"/>
                <w:sz w:val="24"/>
                <w:szCs w:val="24"/>
              </w:rPr>
            </w:pPr>
          </w:p>
        </w:tc>
        <w:tc>
          <w:tcPr>
            <w:tcW w:w="1659" w:type="dxa"/>
          </w:tcPr>
          <w:p w:rsidR="005E2CF2" w:rsidRPr="004C36D4" w:rsidRDefault="005E2CF2" w:rsidP="005E2CF2">
            <w:pPr>
              <w:spacing w:after="200" w:line="276" w:lineRule="auto"/>
              <w:jc w:val="center"/>
              <w:rPr>
                <w:rFonts w:ascii="Times New Roman" w:hAnsi="Times New Roman" w:cs="Times New Roman"/>
                <w:b/>
                <w:color w:val="000000"/>
                <w:sz w:val="24"/>
                <w:szCs w:val="24"/>
              </w:rPr>
            </w:pPr>
          </w:p>
        </w:tc>
      </w:tr>
    </w:tbl>
    <w:p w:rsidR="00F04406" w:rsidRDefault="00F04406" w:rsidP="00F04406">
      <w:pPr>
        <w:spacing w:after="0" w:line="240" w:lineRule="auto"/>
        <w:ind w:left="720"/>
        <w:jc w:val="center"/>
        <w:rPr>
          <w:rFonts w:ascii="Times New Roman" w:hAnsi="Times New Roman"/>
          <w:b/>
          <w:sz w:val="24"/>
          <w:szCs w:val="24"/>
          <w:lang w:val="en-US"/>
        </w:rPr>
      </w:pPr>
    </w:p>
    <w:p w:rsidR="00F04406" w:rsidRDefault="00F04406" w:rsidP="00F04406">
      <w:pPr>
        <w:spacing w:after="0" w:line="240" w:lineRule="auto"/>
        <w:ind w:left="720"/>
        <w:jc w:val="center"/>
        <w:rPr>
          <w:rFonts w:ascii="Times New Roman" w:hAnsi="Times New Roman"/>
          <w:b/>
          <w:sz w:val="24"/>
          <w:szCs w:val="24"/>
        </w:rPr>
      </w:pPr>
      <w:r>
        <w:rPr>
          <w:rFonts w:ascii="Times New Roman" w:hAnsi="Times New Roman"/>
          <w:b/>
          <w:sz w:val="24"/>
          <w:szCs w:val="24"/>
        </w:rPr>
        <w:t>ЛИТЕРАТУРА И СРЕДСТВА ОБУЧЕНИЯ</w:t>
      </w:r>
    </w:p>
    <w:p w:rsidR="00F04406" w:rsidRDefault="00F04406" w:rsidP="00F04406">
      <w:pPr>
        <w:spacing w:after="0" w:line="240" w:lineRule="auto"/>
        <w:ind w:left="720"/>
        <w:jc w:val="center"/>
        <w:rPr>
          <w:rFonts w:ascii="Times New Roman" w:hAnsi="Times New Roman"/>
          <w:b/>
          <w:sz w:val="24"/>
          <w:szCs w:val="24"/>
        </w:rPr>
      </w:pPr>
    </w:p>
    <w:p w:rsidR="00F04406" w:rsidRDefault="00F04406" w:rsidP="00F04406">
      <w:pPr>
        <w:pStyle w:val="a6"/>
        <w:jc w:val="both"/>
        <w:rPr>
          <w:rFonts w:ascii="Times New Roman" w:hAnsi="Times New Roman"/>
          <w:b/>
          <w:sz w:val="24"/>
          <w:szCs w:val="24"/>
        </w:rPr>
      </w:pPr>
      <w:proofErr w:type="spellStart"/>
      <w:r>
        <w:rPr>
          <w:rFonts w:ascii="Times New Roman" w:hAnsi="Times New Roman"/>
          <w:b/>
          <w:sz w:val="24"/>
          <w:szCs w:val="24"/>
        </w:rPr>
        <w:t>Учебно</w:t>
      </w:r>
      <w:proofErr w:type="spellEnd"/>
      <w:r>
        <w:rPr>
          <w:rFonts w:ascii="Times New Roman" w:hAnsi="Times New Roman"/>
          <w:b/>
          <w:sz w:val="24"/>
          <w:szCs w:val="24"/>
        </w:rPr>
        <w:t xml:space="preserve"> - методическое обеспечение </w:t>
      </w:r>
    </w:p>
    <w:p w:rsidR="00F04406" w:rsidRDefault="00F04406" w:rsidP="00F04406">
      <w:pPr>
        <w:pStyle w:val="a6"/>
        <w:jc w:val="both"/>
        <w:rPr>
          <w:rFonts w:ascii="Times New Roman" w:hAnsi="Times New Roman"/>
          <w:b/>
          <w:sz w:val="24"/>
          <w:szCs w:val="24"/>
        </w:rPr>
      </w:pPr>
    </w:p>
    <w:p w:rsidR="00F04406" w:rsidRDefault="00F04406" w:rsidP="00F04406">
      <w:pPr>
        <w:pStyle w:val="a6"/>
        <w:jc w:val="both"/>
        <w:rPr>
          <w:rFonts w:ascii="Times New Roman" w:hAnsi="Times New Roman"/>
          <w:b/>
          <w:sz w:val="24"/>
          <w:szCs w:val="24"/>
        </w:rPr>
      </w:pPr>
      <w:r>
        <w:rPr>
          <w:rFonts w:ascii="Times New Roman" w:hAnsi="Times New Roman"/>
          <w:b/>
          <w:sz w:val="24"/>
          <w:szCs w:val="24"/>
        </w:rPr>
        <w:t>Для обучающихся:</w:t>
      </w:r>
    </w:p>
    <w:p w:rsidR="00F04406" w:rsidRDefault="00F04406" w:rsidP="00F04406">
      <w:pPr>
        <w:pStyle w:val="a6"/>
        <w:jc w:val="both"/>
        <w:rPr>
          <w:rFonts w:ascii="Times New Roman" w:hAnsi="Times New Roman"/>
          <w:sz w:val="24"/>
          <w:szCs w:val="24"/>
          <w:lang w:bidi="en-US"/>
        </w:rPr>
      </w:pPr>
      <w:r>
        <w:rPr>
          <w:rFonts w:ascii="Times New Roman" w:hAnsi="Times New Roman"/>
          <w:sz w:val="24"/>
          <w:szCs w:val="24"/>
        </w:rPr>
        <w:t xml:space="preserve">1.Учебник : </w:t>
      </w:r>
      <w:r>
        <w:rPr>
          <w:rFonts w:ascii="Times New Roman" w:hAnsi="Times New Roman"/>
          <w:sz w:val="24"/>
          <w:szCs w:val="24"/>
          <w:lang w:bidi="en-US"/>
        </w:rPr>
        <w:t>«</w:t>
      </w:r>
      <w:r>
        <w:rPr>
          <w:rFonts w:ascii="Times New Roman" w:hAnsi="Times New Roman"/>
          <w:sz w:val="24"/>
          <w:szCs w:val="24"/>
        </w:rPr>
        <w:t>Музыка</w:t>
      </w:r>
      <w:r>
        <w:rPr>
          <w:rFonts w:ascii="Times New Roman" w:hAnsi="Times New Roman"/>
          <w:sz w:val="24"/>
          <w:szCs w:val="24"/>
          <w:lang w:bidi="en-US"/>
        </w:rPr>
        <w:t>» 1 класс</w:t>
      </w:r>
      <w:r>
        <w:rPr>
          <w:rFonts w:ascii="Times New Roman" w:hAnsi="Times New Roman"/>
          <w:sz w:val="24"/>
          <w:szCs w:val="24"/>
        </w:rPr>
        <w:t xml:space="preserve"> Е.Д. Критская</w:t>
      </w:r>
      <w:r>
        <w:rPr>
          <w:rFonts w:ascii="Times New Roman" w:hAnsi="Times New Roman"/>
          <w:sz w:val="24"/>
          <w:szCs w:val="24"/>
          <w:lang w:bidi="en-US"/>
        </w:rPr>
        <w:t xml:space="preserve">, Москва, «Просвещение», 2011 г </w:t>
      </w:r>
    </w:p>
    <w:p w:rsidR="00F04406" w:rsidRDefault="00F04406" w:rsidP="00F04406">
      <w:pPr>
        <w:pStyle w:val="a6"/>
        <w:jc w:val="both"/>
        <w:rPr>
          <w:rFonts w:ascii="Times New Roman" w:hAnsi="Times New Roman"/>
          <w:sz w:val="24"/>
          <w:szCs w:val="24"/>
          <w:lang w:bidi="en-US"/>
        </w:rPr>
      </w:pPr>
      <w:r>
        <w:rPr>
          <w:rFonts w:ascii="Times New Roman" w:hAnsi="Times New Roman"/>
          <w:sz w:val="24"/>
          <w:szCs w:val="24"/>
        </w:rPr>
        <w:t>2.« Музыка.</w:t>
      </w:r>
      <w:r>
        <w:rPr>
          <w:rFonts w:ascii="Times New Roman" w:hAnsi="Times New Roman"/>
          <w:sz w:val="24"/>
          <w:szCs w:val="24"/>
          <w:lang w:bidi="en-US"/>
        </w:rPr>
        <w:t xml:space="preserve"> Рабочая тетрадь для 1 класса»</w:t>
      </w:r>
      <w:r>
        <w:rPr>
          <w:rFonts w:ascii="Times New Roman" w:hAnsi="Times New Roman"/>
          <w:sz w:val="24"/>
          <w:szCs w:val="24"/>
        </w:rPr>
        <w:t xml:space="preserve"> </w:t>
      </w:r>
      <w:proofErr w:type="spellStart"/>
      <w:r>
        <w:rPr>
          <w:rFonts w:ascii="Times New Roman" w:hAnsi="Times New Roman"/>
          <w:sz w:val="24"/>
          <w:szCs w:val="24"/>
        </w:rPr>
        <w:t>Е.Д.Критская</w:t>
      </w:r>
      <w:proofErr w:type="spellEnd"/>
      <w:r>
        <w:rPr>
          <w:rFonts w:ascii="Times New Roman" w:hAnsi="Times New Roman"/>
          <w:sz w:val="24"/>
          <w:szCs w:val="24"/>
        </w:rPr>
        <w:t xml:space="preserve"> , М. : Просвещение,2014 </w:t>
      </w:r>
    </w:p>
    <w:p w:rsidR="00F04406" w:rsidRDefault="00F04406" w:rsidP="00F04406">
      <w:pPr>
        <w:spacing w:after="0" w:line="240" w:lineRule="auto"/>
        <w:rPr>
          <w:rFonts w:ascii="Times New Roman" w:hAnsi="Times New Roman"/>
          <w:sz w:val="24"/>
          <w:szCs w:val="24"/>
        </w:rPr>
      </w:pPr>
      <w:r>
        <w:rPr>
          <w:rFonts w:ascii="Times New Roman" w:hAnsi="Times New Roman"/>
          <w:b/>
          <w:sz w:val="24"/>
          <w:szCs w:val="24"/>
        </w:rPr>
        <w:t>Для учителя:</w:t>
      </w:r>
      <w:r>
        <w:rPr>
          <w:rFonts w:ascii="Times New Roman" w:hAnsi="Times New Roman"/>
          <w:sz w:val="24"/>
          <w:szCs w:val="24"/>
        </w:rPr>
        <w:t xml:space="preserve"> </w:t>
      </w:r>
    </w:p>
    <w:p w:rsidR="00F04406" w:rsidRDefault="00F04406" w:rsidP="00F04406">
      <w:pPr>
        <w:pStyle w:val="a6"/>
        <w:jc w:val="both"/>
        <w:rPr>
          <w:rFonts w:ascii="Times New Roman" w:hAnsi="Times New Roman"/>
          <w:sz w:val="24"/>
          <w:szCs w:val="24"/>
          <w:lang w:bidi="en-US"/>
        </w:rPr>
      </w:pPr>
      <w:r>
        <w:rPr>
          <w:rFonts w:ascii="Times New Roman" w:hAnsi="Times New Roman"/>
          <w:sz w:val="24"/>
          <w:szCs w:val="24"/>
        </w:rPr>
        <w:t>1.</w:t>
      </w:r>
      <w:r>
        <w:rPr>
          <w:rFonts w:ascii="Times New Roman" w:hAnsi="Times New Roman"/>
          <w:sz w:val="24"/>
          <w:szCs w:val="24"/>
          <w:lang w:bidi="en-US"/>
        </w:rPr>
        <w:t xml:space="preserve"> </w:t>
      </w:r>
      <w:r>
        <w:rPr>
          <w:rFonts w:ascii="Times New Roman" w:hAnsi="Times New Roman"/>
          <w:sz w:val="24"/>
          <w:szCs w:val="24"/>
        </w:rPr>
        <w:t xml:space="preserve">Поурочные планы «Музыка 1 класс» по программе Критской Е.Д.   </w:t>
      </w:r>
    </w:p>
    <w:p w:rsidR="00F04406" w:rsidRDefault="00F04406" w:rsidP="00F04406">
      <w:pPr>
        <w:pStyle w:val="a6"/>
        <w:jc w:val="both"/>
        <w:rPr>
          <w:rFonts w:ascii="Times New Roman" w:hAnsi="Times New Roman"/>
          <w:sz w:val="24"/>
          <w:szCs w:val="24"/>
          <w:u w:val="single"/>
        </w:rPr>
      </w:pPr>
      <w:r>
        <w:rPr>
          <w:rFonts w:ascii="Times New Roman" w:hAnsi="Times New Roman"/>
          <w:sz w:val="24"/>
          <w:szCs w:val="24"/>
        </w:rPr>
        <w:t xml:space="preserve">              Максимова  Т.С., М.: Просвещение, 2014</w:t>
      </w:r>
    </w:p>
    <w:p w:rsidR="00F04406" w:rsidRDefault="00F04406" w:rsidP="00F04406">
      <w:pPr>
        <w:pStyle w:val="a6"/>
        <w:jc w:val="both"/>
        <w:rPr>
          <w:rFonts w:ascii="Times New Roman" w:hAnsi="Times New Roman"/>
          <w:sz w:val="24"/>
          <w:szCs w:val="24"/>
          <w:u w:val="single"/>
        </w:rPr>
      </w:pPr>
      <w:r>
        <w:rPr>
          <w:rFonts w:ascii="Times New Roman" w:hAnsi="Times New Roman"/>
          <w:sz w:val="24"/>
          <w:szCs w:val="24"/>
          <w:lang w:bidi="en-US"/>
        </w:rPr>
        <w:t xml:space="preserve">2. </w:t>
      </w:r>
      <w:r>
        <w:rPr>
          <w:rFonts w:ascii="Times New Roman" w:hAnsi="Times New Roman"/>
          <w:sz w:val="24"/>
          <w:szCs w:val="24"/>
        </w:rPr>
        <w:t>Фонохрестоматия для 1 класса  2014г.</w:t>
      </w:r>
    </w:p>
    <w:p w:rsidR="00F04406" w:rsidRDefault="00F04406" w:rsidP="00F04406">
      <w:pPr>
        <w:spacing w:after="0" w:line="240" w:lineRule="auto"/>
        <w:rPr>
          <w:rFonts w:ascii="Times New Roman" w:hAnsi="Times New Roman"/>
          <w:b/>
          <w:sz w:val="24"/>
          <w:szCs w:val="24"/>
        </w:rPr>
      </w:pPr>
      <w:r>
        <w:rPr>
          <w:rFonts w:ascii="Times New Roman" w:hAnsi="Times New Roman"/>
          <w:sz w:val="24"/>
          <w:szCs w:val="24"/>
        </w:rPr>
        <w:t>3. Стандарт основного общего образования по образовательной области «Искусство».</w:t>
      </w:r>
    </w:p>
    <w:p w:rsidR="00F04406" w:rsidRDefault="00F04406" w:rsidP="00F04406">
      <w:pPr>
        <w:spacing w:after="0" w:line="240" w:lineRule="auto"/>
        <w:rPr>
          <w:rFonts w:ascii="Times New Roman" w:hAnsi="Times New Roman"/>
          <w:b/>
          <w:sz w:val="24"/>
          <w:szCs w:val="24"/>
        </w:rPr>
      </w:pPr>
      <w:r>
        <w:rPr>
          <w:rFonts w:ascii="Times New Roman" w:hAnsi="Times New Roman"/>
          <w:sz w:val="24"/>
          <w:szCs w:val="24"/>
        </w:rPr>
        <w:t>4. Хрестоматии с нотным материалом.</w:t>
      </w:r>
    </w:p>
    <w:p w:rsidR="00F04406" w:rsidRDefault="00F04406" w:rsidP="00F04406">
      <w:pPr>
        <w:spacing w:after="0" w:line="240" w:lineRule="auto"/>
        <w:rPr>
          <w:rFonts w:ascii="Times New Roman" w:hAnsi="Times New Roman"/>
          <w:b/>
          <w:sz w:val="24"/>
          <w:szCs w:val="24"/>
        </w:rPr>
      </w:pPr>
      <w:r>
        <w:rPr>
          <w:rFonts w:ascii="Times New Roman" w:hAnsi="Times New Roman"/>
          <w:sz w:val="24"/>
          <w:szCs w:val="24"/>
        </w:rPr>
        <w:t>5.Сборники песен и хоров.</w:t>
      </w:r>
    </w:p>
    <w:p w:rsidR="00F04406" w:rsidRDefault="00F04406" w:rsidP="00F04406">
      <w:pPr>
        <w:spacing w:after="0" w:line="240" w:lineRule="auto"/>
        <w:rPr>
          <w:rFonts w:ascii="Times New Roman" w:hAnsi="Times New Roman"/>
          <w:b/>
          <w:sz w:val="24"/>
          <w:szCs w:val="24"/>
        </w:rPr>
      </w:pPr>
      <w:r>
        <w:rPr>
          <w:rFonts w:ascii="Times New Roman" w:hAnsi="Times New Roman"/>
          <w:sz w:val="24"/>
          <w:szCs w:val="24"/>
        </w:rPr>
        <w:t>6.Книги о музыке и музыкантах.</w:t>
      </w:r>
    </w:p>
    <w:p w:rsidR="00F04406" w:rsidRDefault="00F04406" w:rsidP="00F04406">
      <w:pPr>
        <w:spacing w:after="0" w:line="240" w:lineRule="auto"/>
        <w:rPr>
          <w:rFonts w:ascii="Times New Roman" w:hAnsi="Times New Roman"/>
          <w:b/>
          <w:sz w:val="24"/>
          <w:szCs w:val="24"/>
        </w:rPr>
      </w:pPr>
      <w:r>
        <w:rPr>
          <w:rFonts w:ascii="Times New Roman" w:hAnsi="Times New Roman"/>
          <w:sz w:val="24"/>
          <w:szCs w:val="24"/>
        </w:rPr>
        <w:t>7.Научно-популярная литература по искусству.</w:t>
      </w:r>
    </w:p>
    <w:p w:rsidR="00F04406" w:rsidRDefault="00F04406" w:rsidP="00F04406">
      <w:pPr>
        <w:pStyle w:val="a6"/>
        <w:jc w:val="both"/>
        <w:rPr>
          <w:rFonts w:ascii="Times New Roman" w:hAnsi="Times New Roman"/>
          <w:sz w:val="24"/>
          <w:szCs w:val="24"/>
        </w:rPr>
      </w:pPr>
      <w:r>
        <w:rPr>
          <w:rFonts w:ascii="Times New Roman" w:hAnsi="Times New Roman"/>
          <w:sz w:val="24"/>
          <w:szCs w:val="24"/>
        </w:rPr>
        <w:t xml:space="preserve">              </w:t>
      </w:r>
    </w:p>
    <w:p w:rsidR="00F04406" w:rsidRDefault="00F04406" w:rsidP="00F04406">
      <w:pPr>
        <w:spacing w:after="0" w:line="240" w:lineRule="auto"/>
        <w:rPr>
          <w:rFonts w:ascii="Times New Roman" w:hAnsi="Times New Roman"/>
          <w:b/>
          <w:sz w:val="24"/>
          <w:szCs w:val="24"/>
        </w:rPr>
      </w:pPr>
      <w:r>
        <w:rPr>
          <w:rFonts w:ascii="Times New Roman" w:hAnsi="Times New Roman"/>
          <w:b/>
          <w:sz w:val="24"/>
          <w:szCs w:val="24"/>
        </w:rPr>
        <w:t>Компьютерные и информационно-коммуникативные средства</w:t>
      </w:r>
    </w:p>
    <w:p w:rsidR="00F04406" w:rsidRDefault="00F04406" w:rsidP="00F04406">
      <w:pPr>
        <w:pStyle w:val="a4"/>
        <w:spacing w:after="0" w:line="240" w:lineRule="auto"/>
        <w:jc w:val="center"/>
        <w:rPr>
          <w:rFonts w:ascii="Times New Roman" w:hAnsi="Times New Roman"/>
          <w:b/>
          <w:sz w:val="24"/>
          <w:szCs w:val="24"/>
        </w:rPr>
      </w:pPr>
    </w:p>
    <w:p w:rsidR="00F04406" w:rsidRDefault="00F04406" w:rsidP="00F04406">
      <w:pPr>
        <w:pStyle w:val="a4"/>
        <w:numPr>
          <w:ilvl w:val="0"/>
          <w:numId w:val="18"/>
        </w:numPr>
        <w:spacing w:after="0" w:line="240" w:lineRule="auto"/>
        <w:ind w:left="284" w:hanging="426"/>
        <w:outlineLvl w:val="0"/>
        <w:rPr>
          <w:rFonts w:ascii="Times New Roman" w:hAnsi="Times New Roman"/>
          <w:b/>
          <w:sz w:val="24"/>
          <w:szCs w:val="24"/>
        </w:rPr>
      </w:pPr>
      <w:r>
        <w:rPr>
          <w:rFonts w:ascii="Times New Roman" w:hAnsi="Times New Roman"/>
          <w:sz w:val="24"/>
          <w:szCs w:val="24"/>
        </w:rPr>
        <w:t>Мультимедийная программа «Шедевры музыки» издательства  «Кирилл и Мефодий».</w:t>
      </w:r>
    </w:p>
    <w:p w:rsidR="00F04406" w:rsidRDefault="00F04406" w:rsidP="00F04406">
      <w:pPr>
        <w:pStyle w:val="a4"/>
        <w:numPr>
          <w:ilvl w:val="0"/>
          <w:numId w:val="18"/>
        </w:numPr>
        <w:spacing w:after="0" w:line="240" w:lineRule="auto"/>
        <w:ind w:left="284" w:hanging="426"/>
        <w:outlineLvl w:val="0"/>
        <w:rPr>
          <w:rFonts w:ascii="Times New Roman" w:hAnsi="Times New Roman"/>
          <w:b/>
          <w:sz w:val="24"/>
          <w:szCs w:val="24"/>
        </w:rPr>
      </w:pPr>
      <w:r>
        <w:rPr>
          <w:rFonts w:ascii="Times New Roman" w:hAnsi="Times New Roman"/>
          <w:sz w:val="24"/>
          <w:szCs w:val="24"/>
        </w:rPr>
        <w:t>Мультимедийная программа «Энциклопедия классической музыки» «</w:t>
      </w:r>
      <w:proofErr w:type="spellStart"/>
      <w:r>
        <w:rPr>
          <w:rFonts w:ascii="Times New Roman" w:hAnsi="Times New Roman"/>
          <w:sz w:val="24"/>
          <w:szCs w:val="24"/>
        </w:rPr>
        <w:t>Коминфо</w:t>
      </w:r>
      <w:proofErr w:type="spellEnd"/>
      <w:r>
        <w:rPr>
          <w:rFonts w:ascii="Times New Roman" w:hAnsi="Times New Roman"/>
          <w:sz w:val="24"/>
          <w:szCs w:val="24"/>
        </w:rPr>
        <w:t>».</w:t>
      </w:r>
    </w:p>
    <w:p w:rsidR="00F04406" w:rsidRDefault="00F04406" w:rsidP="00F04406">
      <w:pPr>
        <w:pStyle w:val="a4"/>
        <w:numPr>
          <w:ilvl w:val="0"/>
          <w:numId w:val="18"/>
        </w:numPr>
        <w:spacing w:after="0" w:line="240" w:lineRule="auto"/>
        <w:ind w:left="284" w:hanging="426"/>
        <w:outlineLvl w:val="0"/>
        <w:rPr>
          <w:rFonts w:ascii="Times New Roman" w:hAnsi="Times New Roman"/>
          <w:b/>
          <w:sz w:val="24"/>
          <w:szCs w:val="24"/>
        </w:rPr>
      </w:pPr>
      <w:r>
        <w:rPr>
          <w:rFonts w:ascii="Times New Roman" w:hAnsi="Times New Roman"/>
          <w:sz w:val="24"/>
          <w:szCs w:val="24"/>
        </w:rPr>
        <w:t>Мультимедийная программа «Музыка. Ключи».</w:t>
      </w:r>
    </w:p>
    <w:p w:rsidR="00F04406" w:rsidRDefault="00F04406" w:rsidP="00F04406">
      <w:pPr>
        <w:pStyle w:val="a4"/>
        <w:numPr>
          <w:ilvl w:val="0"/>
          <w:numId w:val="18"/>
        </w:numPr>
        <w:spacing w:after="0" w:line="240" w:lineRule="auto"/>
        <w:ind w:left="284" w:hanging="426"/>
        <w:outlineLvl w:val="0"/>
        <w:rPr>
          <w:rFonts w:ascii="Times New Roman" w:hAnsi="Times New Roman"/>
          <w:b/>
          <w:sz w:val="24"/>
          <w:szCs w:val="24"/>
        </w:rPr>
      </w:pPr>
      <w:r>
        <w:rPr>
          <w:rFonts w:ascii="Times New Roman" w:hAnsi="Times New Roman"/>
          <w:sz w:val="24"/>
          <w:szCs w:val="24"/>
        </w:rPr>
        <w:t xml:space="preserve">Мультимедийная программа «Энциклопедия Кирилла и </w:t>
      </w:r>
      <w:proofErr w:type="spellStart"/>
      <w:r>
        <w:rPr>
          <w:rFonts w:ascii="Times New Roman" w:hAnsi="Times New Roman"/>
          <w:sz w:val="24"/>
          <w:szCs w:val="24"/>
        </w:rPr>
        <w:t>Мефодия</w:t>
      </w:r>
      <w:proofErr w:type="spellEnd"/>
      <w:r>
        <w:rPr>
          <w:rFonts w:ascii="Times New Roman" w:hAnsi="Times New Roman"/>
          <w:sz w:val="24"/>
          <w:szCs w:val="24"/>
        </w:rPr>
        <w:t xml:space="preserve"> 2009г.».</w:t>
      </w:r>
    </w:p>
    <w:p w:rsidR="00F04406" w:rsidRDefault="00F04406" w:rsidP="00F04406">
      <w:pPr>
        <w:pStyle w:val="a4"/>
        <w:numPr>
          <w:ilvl w:val="0"/>
          <w:numId w:val="18"/>
        </w:numPr>
        <w:spacing w:after="0" w:line="240" w:lineRule="auto"/>
        <w:ind w:left="284" w:hanging="426"/>
        <w:outlineLvl w:val="0"/>
        <w:rPr>
          <w:rFonts w:ascii="Times New Roman" w:hAnsi="Times New Roman"/>
          <w:b/>
          <w:sz w:val="24"/>
          <w:szCs w:val="24"/>
        </w:rPr>
      </w:pPr>
      <w:r>
        <w:rPr>
          <w:rFonts w:ascii="Times New Roman" w:hAnsi="Times New Roman"/>
          <w:sz w:val="24"/>
          <w:szCs w:val="24"/>
        </w:rPr>
        <w:t>Мультимедийная программа «История музыкальных инструментов».</w:t>
      </w:r>
    </w:p>
    <w:p w:rsidR="00F04406" w:rsidRDefault="00F04406" w:rsidP="00F04406">
      <w:pPr>
        <w:pStyle w:val="a4"/>
        <w:numPr>
          <w:ilvl w:val="0"/>
          <w:numId w:val="18"/>
        </w:numPr>
        <w:spacing w:after="0" w:line="240" w:lineRule="auto"/>
        <w:ind w:left="284" w:hanging="426"/>
        <w:outlineLvl w:val="0"/>
        <w:rPr>
          <w:rFonts w:ascii="Times New Roman" w:hAnsi="Times New Roman"/>
          <w:b/>
          <w:sz w:val="24"/>
          <w:szCs w:val="24"/>
        </w:rPr>
      </w:pPr>
      <w:r>
        <w:rPr>
          <w:rFonts w:ascii="Times New Roman" w:hAnsi="Times New Roman"/>
          <w:sz w:val="24"/>
          <w:szCs w:val="24"/>
        </w:rPr>
        <w:t xml:space="preserve">Единая коллекция - </w:t>
      </w:r>
      <w:hyperlink r:id="rId5" w:tgtFrame="_blank" w:history="1">
        <w:r>
          <w:rPr>
            <w:rStyle w:val="a8"/>
            <w:rFonts w:ascii="Times New Roman" w:hAnsi="Times New Roman"/>
            <w:i/>
            <w:sz w:val="24"/>
            <w:szCs w:val="24"/>
          </w:rPr>
          <w:t>http://collection.cross-edu.ru/catalog/rubr/f544b3b7-f1f4-5b76-f453-552f31d9b164</w:t>
        </w:r>
      </w:hyperlink>
      <w:r>
        <w:t>.</w:t>
      </w:r>
    </w:p>
    <w:p w:rsidR="00F04406" w:rsidRDefault="00F04406" w:rsidP="00F04406">
      <w:pPr>
        <w:pStyle w:val="a4"/>
        <w:numPr>
          <w:ilvl w:val="0"/>
          <w:numId w:val="18"/>
        </w:numPr>
        <w:spacing w:after="0" w:line="240" w:lineRule="auto"/>
        <w:ind w:left="284" w:hanging="426"/>
        <w:outlineLvl w:val="0"/>
        <w:rPr>
          <w:rFonts w:ascii="Times New Roman" w:hAnsi="Times New Roman"/>
          <w:b/>
          <w:sz w:val="24"/>
          <w:szCs w:val="24"/>
        </w:rPr>
      </w:pPr>
      <w:r>
        <w:rPr>
          <w:rFonts w:ascii="Times New Roman" w:hAnsi="Times New Roman"/>
          <w:sz w:val="24"/>
          <w:szCs w:val="24"/>
        </w:rPr>
        <w:t xml:space="preserve">Российский общеобразовательный портал - </w:t>
      </w:r>
      <w:hyperlink r:id="rId6" w:tgtFrame="_blank" w:history="1">
        <w:r>
          <w:rPr>
            <w:rStyle w:val="a8"/>
            <w:rFonts w:ascii="Times New Roman" w:hAnsi="Times New Roman"/>
            <w:i/>
            <w:sz w:val="24"/>
            <w:szCs w:val="24"/>
          </w:rPr>
          <w:t>http://music.edu.ru/</w:t>
        </w:r>
      </w:hyperlink>
      <w:r>
        <w:t>.</w:t>
      </w:r>
    </w:p>
    <w:p w:rsidR="00F04406" w:rsidRDefault="00F04406" w:rsidP="00F04406">
      <w:pPr>
        <w:pStyle w:val="a4"/>
        <w:numPr>
          <w:ilvl w:val="0"/>
          <w:numId w:val="18"/>
        </w:numPr>
        <w:spacing w:after="0" w:line="240" w:lineRule="auto"/>
        <w:ind w:left="284" w:hanging="426"/>
        <w:outlineLvl w:val="0"/>
        <w:rPr>
          <w:rFonts w:ascii="Times New Roman" w:hAnsi="Times New Roman"/>
          <w:b/>
          <w:sz w:val="24"/>
          <w:szCs w:val="24"/>
        </w:rPr>
      </w:pPr>
      <w:r>
        <w:rPr>
          <w:rFonts w:ascii="Times New Roman" w:hAnsi="Times New Roman"/>
          <w:sz w:val="24"/>
          <w:szCs w:val="24"/>
        </w:rPr>
        <w:t xml:space="preserve">Детские электронные книги и презентации - </w:t>
      </w:r>
      <w:hyperlink r:id="rId7" w:tgtFrame="_blank" w:history="1">
        <w:r>
          <w:rPr>
            <w:rStyle w:val="a8"/>
            <w:rFonts w:ascii="Times New Roman" w:hAnsi="Times New Roman"/>
            <w:i/>
            <w:sz w:val="24"/>
            <w:szCs w:val="24"/>
          </w:rPr>
          <w:t>http://viki.rdf.ru/</w:t>
        </w:r>
      </w:hyperlink>
      <w:r>
        <w:t>.</w:t>
      </w:r>
    </w:p>
    <w:p w:rsidR="00F04406" w:rsidRDefault="00486C51" w:rsidP="00F04406">
      <w:pPr>
        <w:pStyle w:val="a4"/>
        <w:numPr>
          <w:ilvl w:val="0"/>
          <w:numId w:val="18"/>
        </w:numPr>
        <w:spacing w:after="0" w:line="240" w:lineRule="auto"/>
        <w:ind w:left="284" w:hanging="426"/>
        <w:outlineLvl w:val="0"/>
        <w:rPr>
          <w:rFonts w:ascii="Times New Roman" w:hAnsi="Times New Roman"/>
          <w:b/>
          <w:sz w:val="24"/>
          <w:szCs w:val="24"/>
        </w:rPr>
      </w:pPr>
      <w:hyperlink r:id="rId8" w:tooltip="Мир музыки. Программно-методический комплекс" w:history="1">
        <w:r w:rsidR="00F04406">
          <w:rPr>
            <w:rStyle w:val="a8"/>
            <w:rFonts w:ascii="Times New Roman" w:hAnsi="Times New Roman"/>
            <w:color w:val="000000"/>
            <w:sz w:val="24"/>
            <w:szCs w:val="24"/>
          </w:rPr>
          <w:t>CD-ROM. «Мир музыки». Программно-методический комплекс</w:t>
        </w:r>
      </w:hyperlink>
      <w:r w:rsidR="00F04406">
        <w:rPr>
          <w:rFonts w:ascii="Times New Roman" w:hAnsi="Times New Roman"/>
          <w:b/>
          <w:color w:val="000000"/>
          <w:sz w:val="24"/>
          <w:szCs w:val="24"/>
        </w:rPr>
        <w:t>».</w:t>
      </w:r>
    </w:p>
    <w:p w:rsidR="00F04406" w:rsidRDefault="00F04406" w:rsidP="00F04406">
      <w:pPr>
        <w:spacing w:after="0" w:line="240" w:lineRule="auto"/>
        <w:jc w:val="center"/>
        <w:rPr>
          <w:rFonts w:ascii="Times New Roman" w:hAnsi="Times New Roman"/>
          <w:b/>
          <w:sz w:val="24"/>
          <w:szCs w:val="24"/>
        </w:rPr>
      </w:pPr>
    </w:p>
    <w:p w:rsidR="00F04406" w:rsidRDefault="00F04406" w:rsidP="00F04406">
      <w:pPr>
        <w:spacing w:after="0" w:line="240" w:lineRule="auto"/>
        <w:jc w:val="center"/>
        <w:rPr>
          <w:rFonts w:ascii="Times New Roman" w:hAnsi="Times New Roman"/>
          <w:b/>
          <w:sz w:val="24"/>
          <w:szCs w:val="24"/>
        </w:rPr>
      </w:pPr>
      <w:r>
        <w:rPr>
          <w:rFonts w:ascii="Times New Roman" w:hAnsi="Times New Roman"/>
          <w:b/>
          <w:sz w:val="24"/>
          <w:szCs w:val="24"/>
        </w:rPr>
        <w:t>Технические средства обучения</w:t>
      </w:r>
    </w:p>
    <w:p w:rsidR="00F04406" w:rsidRDefault="00F04406" w:rsidP="00F04406">
      <w:pPr>
        <w:pStyle w:val="a4"/>
        <w:numPr>
          <w:ilvl w:val="0"/>
          <w:numId w:val="19"/>
        </w:numPr>
        <w:spacing w:after="0" w:line="240" w:lineRule="auto"/>
        <w:ind w:left="284" w:hanging="284"/>
        <w:rPr>
          <w:rFonts w:ascii="Times New Roman" w:hAnsi="Times New Roman"/>
          <w:sz w:val="24"/>
          <w:szCs w:val="24"/>
        </w:rPr>
      </w:pPr>
      <w:r>
        <w:rPr>
          <w:rFonts w:ascii="Times New Roman" w:hAnsi="Times New Roman"/>
          <w:sz w:val="24"/>
          <w:szCs w:val="24"/>
        </w:rPr>
        <w:t>Компьютер.</w:t>
      </w:r>
    </w:p>
    <w:p w:rsidR="00F04406" w:rsidRDefault="00F04406" w:rsidP="00F04406">
      <w:pPr>
        <w:pStyle w:val="a4"/>
        <w:numPr>
          <w:ilvl w:val="0"/>
          <w:numId w:val="19"/>
        </w:numPr>
        <w:spacing w:after="0" w:line="240" w:lineRule="auto"/>
        <w:ind w:left="284" w:hanging="284"/>
        <w:rPr>
          <w:rFonts w:ascii="Times New Roman" w:hAnsi="Times New Roman"/>
          <w:sz w:val="24"/>
          <w:szCs w:val="24"/>
        </w:rPr>
      </w:pPr>
      <w:r>
        <w:rPr>
          <w:rFonts w:ascii="Times New Roman" w:hAnsi="Times New Roman"/>
          <w:sz w:val="24"/>
          <w:szCs w:val="24"/>
        </w:rPr>
        <w:t>Экран.</w:t>
      </w:r>
    </w:p>
    <w:p w:rsidR="00F04406" w:rsidRDefault="00F04406" w:rsidP="00F04406">
      <w:pPr>
        <w:pStyle w:val="a4"/>
        <w:numPr>
          <w:ilvl w:val="0"/>
          <w:numId w:val="19"/>
        </w:numPr>
        <w:spacing w:after="0" w:line="240" w:lineRule="auto"/>
        <w:ind w:left="284" w:hanging="284"/>
        <w:rPr>
          <w:rFonts w:ascii="Times New Roman" w:hAnsi="Times New Roman"/>
          <w:sz w:val="24"/>
          <w:szCs w:val="24"/>
        </w:rPr>
      </w:pPr>
      <w:r>
        <w:rPr>
          <w:rFonts w:ascii="Times New Roman" w:hAnsi="Times New Roman"/>
          <w:sz w:val="24"/>
          <w:szCs w:val="24"/>
        </w:rPr>
        <w:t>Проектор.</w:t>
      </w:r>
    </w:p>
    <w:p w:rsidR="00F04406" w:rsidRDefault="00F04406" w:rsidP="00F04406">
      <w:pPr>
        <w:pStyle w:val="a4"/>
        <w:spacing w:after="0" w:line="240" w:lineRule="auto"/>
        <w:ind w:left="284"/>
        <w:rPr>
          <w:rFonts w:ascii="Times New Roman" w:hAnsi="Times New Roman"/>
          <w:sz w:val="24"/>
          <w:szCs w:val="24"/>
        </w:rPr>
      </w:pPr>
    </w:p>
    <w:p w:rsidR="00F04406" w:rsidRDefault="00F04406" w:rsidP="00F04406">
      <w:pPr>
        <w:tabs>
          <w:tab w:val="left" w:pos="3045"/>
        </w:tabs>
        <w:spacing w:after="0" w:line="240" w:lineRule="auto"/>
        <w:rPr>
          <w:rFonts w:ascii="Times New Roman" w:hAnsi="Times New Roman"/>
          <w:b/>
          <w:sz w:val="24"/>
          <w:szCs w:val="24"/>
        </w:rPr>
      </w:pPr>
      <w:r>
        <w:rPr>
          <w:rFonts w:ascii="Times New Roman" w:hAnsi="Times New Roman"/>
          <w:sz w:val="24"/>
          <w:szCs w:val="24"/>
        </w:rPr>
        <w:tab/>
      </w:r>
      <w:r>
        <w:rPr>
          <w:rFonts w:ascii="Times New Roman" w:hAnsi="Times New Roman"/>
          <w:b/>
          <w:sz w:val="24"/>
          <w:szCs w:val="24"/>
        </w:rPr>
        <w:t>Экранно-звуковые пособия</w:t>
      </w:r>
    </w:p>
    <w:p w:rsidR="00F04406" w:rsidRDefault="00F04406" w:rsidP="00F04406">
      <w:pPr>
        <w:pStyle w:val="a4"/>
        <w:numPr>
          <w:ilvl w:val="0"/>
          <w:numId w:val="20"/>
        </w:numPr>
        <w:tabs>
          <w:tab w:val="left" w:pos="284"/>
        </w:tabs>
        <w:spacing w:after="0" w:line="240" w:lineRule="auto"/>
        <w:ind w:left="284" w:hanging="284"/>
        <w:rPr>
          <w:rFonts w:ascii="Times New Roman" w:hAnsi="Times New Roman"/>
          <w:sz w:val="24"/>
          <w:szCs w:val="24"/>
        </w:rPr>
      </w:pPr>
      <w:r>
        <w:rPr>
          <w:rFonts w:ascii="Times New Roman" w:hAnsi="Times New Roman"/>
          <w:sz w:val="24"/>
          <w:szCs w:val="24"/>
        </w:rPr>
        <w:t>Аудиозаписи и фонохрестоматии по музыке.</w:t>
      </w:r>
    </w:p>
    <w:p w:rsidR="00F04406" w:rsidRDefault="00F04406" w:rsidP="00F04406">
      <w:pPr>
        <w:pStyle w:val="a4"/>
        <w:numPr>
          <w:ilvl w:val="0"/>
          <w:numId w:val="20"/>
        </w:numPr>
        <w:tabs>
          <w:tab w:val="left" w:pos="284"/>
        </w:tabs>
        <w:spacing w:after="0" w:line="240" w:lineRule="auto"/>
        <w:ind w:left="284" w:hanging="284"/>
        <w:rPr>
          <w:rFonts w:ascii="Times New Roman" w:hAnsi="Times New Roman"/>
          <w:sz w:val="24"/>
          <w:szCs w:val="24"/>
        </w:rPr>
      </w:pPr>
      <w:r>
        <w:rPr>
          <w:rFonts w:ascii="Times New Roman" w:hAnsi="Times New Roman"/>
          <w:sz w:val="24"/>
          <w:szCs w:val="24"/>
        </w:rPr>
        <w:t>Видеофильмы, посвященные творчеству выдающихся отечественных и зарубежных композиторов.</w:t>
      </w:r>
    </w:p>
    <w:p w:rsidR="00F04406" w:rsidRDefault="00F04406" w:rsidP="00F04406">
      <w:pPr>
        <w:pStyle w:val="a4"/>
        <w:numPr>
          <w:ilvl w:val="0"/>
          <w:numId w:val="20"/>
        </w:numPr>
        <w:tabs>
          <w:tab w:val="left" w:pos="284"/>
        </w:tabs>
        <w:spacing w:after="0" w:line="240" w:lineRule="auto"/>
        <w:ind w:left="284" w:hanging="284"/>
        <w:rPr>
          <w:rFonts w:ascii="Times New Roman" w:hAnsi="Times New Roman"/>
          <w:sz w:val="24"/>
          <w:szCs w:val="24"/>
        </w:rPr>
      </w:pPr>
      <w:r>
        <w:rPr>
          <w:rFonts w:ascii="Times New Roman" w:hAnsi="Times New Roman"/>
          <w:sz w:val="24"/>
          <w:szCs w:val="24"/>
        </w:rPr>
        <w:t>Видеофильмы с записью фрагментов из оперных спектаклей.</w:t>
      </w:r>
    </w:p>
    <w:p w:rsidR="00F04406" w:rsidRDefault="00F04406" w:rsidP="00F04406">
      <w:pPr>
        <w:pStyle w:val="a4"/>
        <w:numPr>
          <w:ilvl w:val="0"/>
          <w:numId w:val="20"/>
        </w:numPr>
        <w:tabs>
          <w:tab w:val="left" w:pos="284"/>
        </w:tabs>
        <w:spacing w:after="0" w:line="240" w:lineRule="auto"/>
        <w:ind w:left="284" w:hanging="284"/>
        <w:rPr>
          <w:rFonts w:ascii="Times New Roman" w:hAnsi="Times New Roman"/>
          <w:sz w:val="24"/>
          <w:szCs w:val="24"/>
        </w:rPr>
      </w:pPr>
      <w:r>
        <w:rPr>
          <w:rFonts w:ascii="Times New Roman" w:hAnsi="Times New Roman"/>
          <w:sz w:val="24"/>
          <w:szCs w:val="24"/>
        </w:rPr>
        <w:t>Видеофильмы с записью фрагментов из балетных спектаклей.</w:t>
      </w:r>
    </w:p>
    <w:p w:rsidR="00F04406" w:rsidRDefault="00F04406" w:rsidP="00F04406">
      <w:pPr>
        <w:pStyle w:val="a4"/>
        <w:numPr>
          <w:ilvl w:val="0"/>
          <w:numId w:val="20"/>
        </w:numPr>
        <w:tabs>
          <w:tab w:val="left" w:pos="284"/>
        </w:tabs>
        <w:spacing w:after="0" w:line="240" w:lineRule="auto"/>
        <w:ind w:left="284" w:hanging="284"/>
        <w:rPr>
          <w:rFonts w:ascii="Times New Roman" w:hAnsi="Times New Roman"/>
          <w:sz w:val="24"/>
          <w:szCs w:val="24"/>
        </w:rPr>
      </w:pPr>
      <w:r>
        <w:rPr>
          <w:rFonts w:ascii="Times New Roman" w:hAnsi="Times New Roman"/>
          <w:sz w:val="24"/>
          <w:szCs w:val="24"/>
        </w:rPr>
        <w:t>Видеофильмы с записью известных оркестровых коллективов.</w:t>
      </w:r>
    </w:p>
    <w:p w:rsidR="00F04406" w:rsidRDefault="00F04406" w:rsidP="00F04406">
      <w:pPr>
        <w:pStyle w:val="a4"/>
        <w:numPr>
          <w:ilvl w:val="0"/>
          <w:numId w:val="20"/>
        </w:numPr>
        <w:tabs>
          <w:tab w:val="left" w:pos="284"/>
        </w:tabs>
        <w:spacing w:after="0" w:line="240" w:lineRule="auto"/>
        <w:ind w:left="284" w:hanging="284"/>
        <w:rPr>
          <w:rFonts w:ascii="Times New Roman" w:hAnsi="Times New Roman"/>
          <w:sz w:val="24"/>
          <w:szCs w:val="24"/>
        </w:rPr>
      </w:pPr>
      <w:r>
        <w:rPr>
          <w:rFonts w:ascii="Times New Roman" w:hAnsi="Times New Roman"/>
          <w:sz w:val="24"/>
          <w:szCs w:val="24"/>
        </w:rPr>
        <w:t>Видеофильмы с записью фрагментов из мюзиклов.</w:t>
      </w:r>
    </w:p>
    <w:p w:rsidR="00F04406" w:rsidRDefault="00F04406" w:rsidP="00F04406">
      <w:pPr>
        <w:pStyle w:val="a4"/>
        <w:numPr>
          <w:ilvl w:val="0"/>
          <w:numId w:val="20"/>
        </w:numPr>
        <w:spacing w:after="0" w:line="240" w:lineRule="auto"/>
        <w:ind w:left="284" w:hanging="284"/>
        <w:rPr>
          <w:rFonts w:ascii="Times New Roman" w:hAnsi="Times New Roman"/>
          <w:sz w:val="24"/>
          <w:szCs w:val="24"/>
        </w:rPr>
      </w:pPr>
      <w:r>
        <w:rPr>
          <w:rFonts w:ascii="Times New Roman" w:hAnsi="Times New Roman"/>
          <w:sz w:val="24"/>
          <w:szCs w:val="24"/>
        </w:rPr>
        <w:t>Нотный и поэтический текст песен.</w:t>
      </w:r>
    </w:p>
    <w:p w:rsidR="00F04406" w:rsidRDefault="00F04406" w:rsidP="00F04406">
      <w:pPr>
        <w:pStyle w:val="a4"/>
        <w:numPr>
          <w:ilvl w:val="0"/>
          <w:numId w:val="20"/>
        </w:numPr>
        <w:tabs>
          <w:tab w:val="left" w:pos="284"/>
        </w:tabs>
        <w:spacing w:after="0" w:line="240" w:lineRule="auto"/>
        <w:ind w:left="284" w:hanging="284"/>
        <w:rPr>
          <w:rFonts w:ascii="Times New Roman" w:hAnsi="Times New Roman"/>
          <w:sz w:val="24"/>
          <w:szCs w:val="24"/>
        </w:rPr>
      </w:pPr>
      <w:r>
        <w:rPr>
          <w:rFonts w:ascii="Times New Roman" w:hAnsi="Times New Roman"/>
          <w:sz w:val="24"/>
          <w:szCs w:val="24"/>
        </w:rPr>
        <w:t>Изображения музыкантов, играющих на различных инструментах.</w:t>
      </w:r>
    </w:p>
    <w:p w:rsidR="00F04406" w:rsidRDefault="00F04406" w:rsidP="00F04406">
      <w:pPr>
        <w:pStyle w:val="a4"/>
        <w:numPr>
          <w:ilvl w:val="0"/>
          <w:numId w:val="20"/>
        </w:numPr>
        <w:tabs>
          <w:tab w:val="left" w:pos="284"/>
        </w:tabs>
        <w:spacing w:after="0" w:line="240" w:lineRule="auto"/>
        <w:ind w:left="284" w:hanging="284"/>
        <w:rPr>
          <w:rFonts w:ascii="Times New Roman" w:hAnsi="Times New Roman"/>
          <w:sz w:val="24"/>
          <w:szCs w:val="24"/>
        </w:rPr>
      </w:pPr>
      <w:r>
        <w:rPr>
          <w:rFonts w:ascii="Times New Roman" w:hAnsi="Times New Roman"/>
          <w:sz w:val="24"/>
          <w:szCs w:val="24"/>
        </w:rPr>
        <w:t>Фотографии и репродукции картин крупнейших центров мировой музыкальной культуры</w:t>
      </w:r>
    </w:p>
    <w:p w:rsidR="00F04406" w:rsidRDefault="00F04406" w:rsidP="00F04406">
      <w:pPr>
        <w:spacing w:after="0" w:line="240" w:lineRule="auto"/>
        <w:jc w:val="center"/>
        <w:rPr>
          <w:rFonts w:ascii="Times New Roman" w:hAnsi="Times New Roman"/>
          <w:b/>
          <w:sz w:val="24"/>
          <w:szCs w:val="24"/>
        </w:rPr>
      </w:pPr>
      <w:r>
        <w:rPr>
          <w:rFonts w:ascii="Times New Roman" w:hAnsi="Times New Roman"/>
          <w:b/>
          <w:sz w:val="24"/>
          <w:szCs w:val="24"/>
        </w:rPr>
        <w:t>Список научно-методической литературы.</w:t>
      </w:r>
    </w:p>
    <w:p w:rsidR="00F04406" w:rsidRDefault="00F04406" w:rsidP="00F04406">
      <w:pPr>
        <w:numPr>
          <w:ilvl w:val="0"/>
          <w:numId w:val="21"/>
        </w:numPr>
        <w:spacing w:after="0" w:line="240" w:lineRule="auto"/>
        <w:jc w:val="both"/>
        <w:rPr>
          <w:rFonts w:ascii="Times New Roman" w:hAnsi="Times New Roman"/>
          <w:sz w:val="24"/>
          <w:szCs w:val="24"/>
        </w:rPr>
      </w:pPr>
      <w:r>
        <w:rPr>
          <w:rFonts w:ascii="Times New Roman" w:hAnsi="Times New Roman"/>
          <w:sz w:val="24"/>
          <w:szCs w:val="24"/>
        </w:rPr>
        <w:t>«Сборник нормативных документов. Искусство», М., Дрофа, 2005г.</w:t>
      </w:r>
    </w:p>
    <w:p w:rsidR="00F04406" w:rsidRDefault="00F04406" w:rsidP="00F04406">
      <w:pPr>
        <w:numPr>
          <w:ilvl w:val="0"/>
          <w:numId w:val="21"/>
        </w:numPr>
        <w:spacing w:after="0" w:line="240" w:lineRule="auto"/>
        <w:jc w:val="both"/>
        <w:rPr>
          <w:rFonts w:ascii="Times New Roman" w:hAnsi="Times New Roman"/>
          <w:sz w:val="24"/>
          <w:szCs w:val="24"/>
        </w:rPr>
      </w:pPr>
      <w:r>
        <w:rPr>
          <w:rFonts w:ascii="Times New Roman" w:hAnsi="Times New Roman"/>
          <w:sz w:val="24"/>
          <w:szCs w:val="24"/>
        </w:rPr>
        <w:t xml:space="preserve">«Музыкальное образование в школе», под ред., </w:t>
      </w:r>
      <w:proofErr w:type="spellStart"/>
      <w:r>
        <w:rPr>
          <w:rFonts w:ascii="Times New Roman" w:hAnsi="Times New Roman"/>
          <w:sz w:val="24"/>
          <w:szCs w:val="24"/>
        </w:rPr>
        <w:t>Л.В.Школяр</w:t>
      </w:r>
      <w:proofErr w:type="spellEnd"/>
      <w:r>
        <w:rPr>
          <w:rFonts w:ascii="Times New Roman" w:hAnsi="Times New Roman"/>
          <w:sz w:val="24"/>
          <w:szCs w:val="24"/>
        </w:rPr>
        <w:t>, М., Академия, 2001г.</w:t>
      </w:r>
    </w:p>
    <w:p w:rsidR="00F04406" w:rsidRDefault="00F04406" w:rsidP="00F04406">
      <w:pPr>
        <w:numPr>
          <w:ilvl w:val="0"/>
          <w:numId w:val="21"/>
        </w:numPr>
        <w:spacing w:after="0" w:line="240" w:lineRule="auto"/>
        <w:jc w:val="both"/>
        <w:rPr>
          <w:rFonts w:ascii="Times New Roman" w:hAnsi="Times New Roman"/>
          <w:sz w:val="24"/>
          <w:szCs w:val="24"/>
        </w:rPr>
      </w:pPr>
      <w:r>
        <w:rPr>
          <w:rFonts w:ascii="Times New Roman" w:hAnsi="Times New Roman"/>
          <w:sz w:val="24"/>
          <w:szCs w:val="24"/>
        </w:rPr>
        <w:t xml:space="preserve">Алиев Ю.Б. «Настольная книга школьного учителя-музыканта», М., </w:t>
      </w:r>
      <w:proofErr w:type="spellStart"/>
      <w:r>
        <w:rPr>
          <w:rFonts w:ascii="Times New Roman" w:hAnsi="Times New Roman"/>
          <w:sz w:val="24"/>
          <w:szCs w:val="24"/>
        </w:rPr>
        <w:t>Владос</w:t>
      </w:r>
      <w:proofErr w:type="spellEnd"/>
      <w:r>
        <w:rPr>
          <w:rFonts w:ascii="Times New Roman" w:hAnsi="Times New Roman"/>
          <w:sz w:val="24"/>
          <w:szCs w:val="24"/>
        </w:rPr>
        <w:t>, 2002г.</w:t>
      </w:r>
    </w:p>
    <w:p w:rsidR="00F04406" w:rsidRDefault="00F04406" w:rsidP="00F04406">
      <w:pPr>
        <w:numPr>
          <w:ilvl w:val="0"/>
          <w:numId w:val="21"/>
        </w:numPr>
        <w:spacing w:after="0" w:line="240" w:lineRule="auto"/>
        <w:jc w:val="both"/>
        <w:rPr>
          <w:rFonts w:ascii="Times New Roman" w:hAnsi="Times New Roman"/>
          <w:sz w:val="24"/>
          <w:szCs w:val="24"/>
        </w:rPr>
      </w:pPr>
      <w:r>
        <w:rPr>
          <w:rFonts w:ascii="Times New Roman" w:hAnsi="Times New Roman"/>
          <w:sz w:val="24"/>
          <w:szCs w:val="24"/>
        </w:rPr>
        <w:t xml:space="preserve">«Музыка в 4-7 классах,/ методическое пособие/ под </w:t>
      </w:r>
      <w:proofErr w:type="spellStart"/>
      <w:r>
        <w:rPr>
          <w:rFonts w:ascii="Times New Roman" w:hAnsi="Times New Roman"/>
          <w:sz w:val="24"/>
          <w:szCs w:val="24"/>
        </w:rPr>
        <w:t>ред.Э.Б.Абдуллина</w:t>
      </w:r>
      <w:proofErr w:type="spellEnd"/>
      <w:r>
        <w:rPr>
          <w:rFonts w:ascii="Times New Roman" w:hAnsi="Times New Roman"/>
          <w:sz w:val="24"/>
          <w:szCs w:val="24"/>
        </w:rPr>
        <w:t>, М.,Просвещение,1988г.</w:t>
      </w:r>
    </w:p>
    <w:p w:rsidR="00F04406" w:rsidRDefault="00F04406" w:rsidP="00F04406">
      <w:pPr>
        <w:numPr>
          <w:ilvl w:val="0"/>
          <w:numId w:val="21"/>
        </w:numPr>
        <w:spacing w:after="0" w:line="240" w:lineRule="auto"/>
        <w:jc w:val="both"/>
        <w:rPr>
          <w:rFonts w:ascii="Times New Roman" w:hAnsi="Times New Roman"/>
          <w:sz w:val="24"/>
          <w:szCs w:val="24"/>
        </w:rPr>
      </w:pPr>
      <w:proofErr w:type="spellStart"/>
      <w:r>
        <w:rPr>
          <w:rFonts w:ascii="Times New Roman" w:hAnsi="Times New Roman"/>
          <w:sz w:val="24"/>
          <w:szCs w:val="24"/>
        </w:rPr>
        <w:t>Осеннева</w:t>
      </w:r>
      <w:proofErr w:type="spellEnd"/>
      <w:r>
        <w:rPr>
          <w:rFonts w:ascii="Times New Roman" w:hAnsi="Times New Roman"/>
          <w:sz w:val="24"/>
          <w:szCs w:val="24"/>
        </w:rPr>
        <w:t xml:space="preserve"> М.Е., Безбородова Л.А. «Методика музыкального воспитания младших школьников», </w:t>
      </w:r>
      <w:proofErr w:type="spellStart"/>
      <w:r>
        <w:rPr>
          <w:rFonts w:ascii="Times New Roman" w:hAnsi="Times New Roman"/>
          <w:sz w:val="24"/>
          <w:szCs w:val="24"/>
        </w:rPr>
        <w:t>М.,Академия</w:t>
      </w:r>
      <w:proofErr w:type="spellEnd"/>
      <w:r>
        <w:rPr>
          <w:rFonts w:ascii="Times New Roman" w:hAnsi="Times New Roman"/>
          <w:sz w:val="24"/>
          <w:szCs w:val="24"/>
        </w:rPr>
        <w:t>, 2001г.</w:t>
      </w:r>
    </w:p>
    <w:p w:rsidR="00F04406" w:rsidRDefault="00F04406" w:rsidP="00F04406">
      <w:pPr>
        <w:numPr>
          <w:ilvl w:val="0"/>
          <w:numId w:val="21"/>
        </w:numPr>
        <w:spacing w:after="0" w:line="240" w:lineRule="auto"/>
        <w:jc w:val="both"/>
        <w:rPr>
          <w:rFonts w:ascii="Times New Roman" w:hAnsi="Times New Roman"/>
          <w:sz w:val="24"/>
          <w:szCs w:val="24"/>
        </w:rPr>
      </w:pPr>
      <w:proofErr w:type="spellStart"/>
      <w:r>
        <w:rPr>
          <w:rFonts w:ascii="Times New Roman" w:hAnsi="Times New Roman"/>
          <w:sz w:val="24"/>
          <w:szCs w:val="24"/>
        </w:rPr>
        <w:t>Челышева</w:t>
      </w:r>
      <w:proofErr w:type="spellEnd"/>
      <w:r>
        <w:rPr>
          <w:rFonts w:ascii="Times New Roman" w:hAnsi="Times New Roman"/>
          <w:sz w:val="24"/>
          <w:szCs w:val="24"/>
        </w:rPr>
        <w:t xml:space="preserve"> Т.С. «Спутник учителя музыки», М., Просвещение, 1993г.</w:t>
      </w:r>
    </w:p>
    <w:p w:rsidR="00F04406" w:rsidRDefault="00F04406" w:rsidP="00F04406">
      <w:pPr>
        <w:numPr>
          <w:ilvl w:val="0"/>
          <w:numId w:val="21"/>
        </w:numPr>
        <w:spacing w:after="0" w:line="240" w:lineRule="auto"/>
        <w:jc w:val="both"/>
        <w:rPr>
          <w:rFonts w:ascii="Times New Roman" w:hAnsi="Times New Roman"/>
          <w:sz w:val="24"/>
          <w:szCs w:val="24"/>
        </w:rPr>
      </w:pPr>
      <w:r>
        <w:rPr>
          <w:rFonts w:ascii="Times New Roman" w:hAnsi="Times New Roman"/>
          <w:sz w:val="24"/>
          <w:szCs w:val="24"/>
        </w:rPr>
        <w:t>Васина-</w:t>
      </w:r>
      <w:proofErr w:type="spellStart"/>
      <w:r>
        <w:rPr>
          <w:rFonts w:ascii="Times New Roman" w:hAnsi="Times New Roman"/>
          <w:sz w:val="24"/>
          <w:szCs w:val="24"/>
        </w:rPr>
        <w:t>Гроссман</w:t>
      </w:r>
      <w:proofErr w:type="spellEnd"/>
      <w:r>
        <w:rPr>
          <w:rFonts w:ascii="Times New Roman" w:hAnsi="Times New Roman"/>
          <w:sz w:val="24"/>
          <w:szCs w:val="24"/>
        </w:rPr>
        <w:t xml:space="preserve"> В. «Книга о музыке и великих музыкантах», М., Современник, 1999г.</w:t>
      </w:r>
    </w:p>
    <w:p w:rsidR="00F04406" w:rsidRDefault="00F04406" w:rsidP="00F04406">
      <w:pPr>
        <w:numPr>
          <w:ilvl w:val="0"/>
          <w:numId w:val="21"/>
        </w:numPr>
        <w:spacing w:after="0" w:line="240" w:lineRule="auto"/>
        <w:jc w:val="both"/>
        <w:rPr>
          <w:rFonts w:ascii="Times New Roman" w:hAnsi="Times New Roman"/>
          <w:sz w:val="24"/>
          <w:szCs w:val="24"/>
        </w:rPr>
      </w:pPr>
      <w:r>
        <w:rPr>
          <w:rFonts w:ascii="Times New Roman" w:hAnsi="Times New Roman"/>
          <w:sz w:val="24"/>
          <w:szCs w:val="24"/>
        </w:rPr>
        <w:t>Григорович В.Б. «Великие музыканты Западной Европы», М., Просвещение, 1982г.</w:t>
      </w:r>
    </w:p>
    <w:p w:rsidR="00F04406" w:rsidRDefault="00F04406" w:rsidP="00F04406">
      <w:pPr>
        <w:numPr>
          <w:ilvl w:val="0"/>
          <w:numId w:val="21"/>
        </w:numPr>
        <w:spacing w:after="0" w:line="240" w:lineRule="auto"/>
        <w:jc w:val="both"/>
        <w:rPr>
          <w:rFonts w:ascii="Times New Roman" w:hAnsi="Times New Roman"/>
          <w:sz w:val="24"/>
          <w:szCs w:val="24"/>
        </w:rPr>
      </w:pPr>
      <w:r>
        <w:rPr>
          <w:rFonts w:ascii="Times New Roman" w:hAnsi="Times New Roman"/>
          <w:sz w:val="24"/>
          <w:szCs w:val="24"/>
        </w:rPr>
        <w:t xml:space="preserve">«Как научить любить Родину», М., </w:t>
      </w:r>
      <w:proofErr w:type="spellStart"/>
      <w:r>
        <w:rPr>
          <w:rFonts w:ascii="Times New Roman" w:hAnsi="Times New Roman"/>
          <w:sz w:val="24"/>
          <w:szCs w:val="24"/>
        </w:rPr>
        <w:t>Аркти</w:t>
      </w:r>
      <w:proofErr w:type="spellEnd"/>
      <w:r>
        <w:rPr>
          <w:rFonts w:ascii="Times New Roman" w:hAnsi="Times New Roman"/>
          <w:sz w:val="24"/>
          <w:szCs w:val="24"/>
        </w:rPr>
        <w:t>, 2003г.</w:t>
      </w:r>
    </w:p>
    <w:p w:rsidR="00F04406" w:rsidRDefault="00F04406" w:rsidP="00F04406">
      <w:pPr>
        <w:numPr>
          <w:ilvl w:val="0"/>
          <w:numId w:val="21"/>
        </w:numPr>
        <w:spacing w:after="0" w:line="240" w:lineRule="auto"/>
        <w:jc w:val="both"/>
        <w:rPr>
          <w:rFonts w:ascii="Times New Roman" w:hAnsi="Times New Roman"/>
          <w:sz w:val="24"/>
          <w:szCs w:val="24"/>
        </w:rPr>
      </w:pPr>
      <w:r>
        <w:rPr>
          <w:rFonts w:ascii="Times New Roman" w:hAnsi="Times New Roman"/>
          <w:sz w:val="24"/>
          <w:szCs w:val="24"/>
        </w:rPr>
        <w:t xml:space="preserve">Дмитриева Л.Г. </w:t>
      </w:r>
      <w:proofErr w:type="spellStart"/>
      <w:r>
        <w:rPr>
          <w:rFonts w:ascii="Times New Roman" w:hAnsi="Times New Roman"/>
          <w:sz w:val="24"/>
          <w:szCs w:val="24"/>
        </w:rPr>
        <w:t>Н.М.Черноиваненко</w:t>
      </w:r>
      <w:proofErr w:type="spellEnd"/>
      <w:r>
        <w:rPr>
          <w:rFonts w:ascii="Times New Roman" w:hAnsi="Times New Roman"/>
          <w:sz w:val="24"/>
          <w:szCs w:val="24"/>
        </w:rPr>
        <w:t xml:space="preserve"> «Методика музыкального воспитания в школе», М., Академия, 2000г.</w:t>
      </w:r>
    </w:p>
    <w:p w:rsidR="00F04406" w:rsidRDefault="00F04406" w:rsidP="00F04406">
      <w:pPr>
        <w:numPr>
          <w:ilvl w:val="0"/>
          <w:numId w:val="21"/>
        </w:numPr>
        <w:spacing w:after="0" w:line="240" w:lineRule="auto"/>
        <w:jc w:val="both"/>
        <w:rPr>
          <w:rFonts w:ascii="Times New Roman" w:hAnsi="Times New Roman"/>
          <w:sz w:val="24"/>
          <w:szCs w:val="24"/>
        </w:rPr>
      </w:pPr>
      <w:r>
        <w:rPr>
          <w:rFonts w:ascii="Times New Roman" w:hAnsi="Times New Roman"/>
          <w:sz w:val="24"/>
          <w:szCs w:val="24"/>
        </w:rPr>
        <w:t xml:space="preserve">«Теория и методика музыкального образования детей», под ред. </w:t>
      </w:r>
      <w:proofErr w:type="spellStart"/>
      <w:r>
        <w:rPr>
          <w:rFonts w:ascii="Times New Roman" w:hAnsi="Times New Roman"/>
          <w:sz w:val="24"/>
          <w:szCs w:val="24"/>
        </w:rPr>
        <w:t>Л.В.Школяр</w:t>
      </w:r>
      <w:proofErr w:type="spellEnd"/>
      <w:r>
        <w:rPr>
          <w:rFonts w:ascii="Times New Roman" w:hAnsi="Times New Roman"/>
          <w:sz w:val="24"/>
          <w:szCs w:val="24"/>
        </w:rPr>
        <w:t>, М., Флинта, Наука, 1998г.</w:t>
      </w:r>
    </w:p>
    <w:p w:rsidR="00F04406" w:rsidRDefault="00F04406" w:rsidP="00F04406">
      <w:pPr>
        <w:numPr>
          <w:ilvl w:val="0"/>
          <w:numId w:val="21"/>
        </w:numPr>
        <w:spacing w:after="0" w:line="240" w:lineRule="auto"/>
        <w:jc w:val="both"/>
        <w:rPr>
          <w:rFonts w:ascii="Times New Roman" w:hAnsi="Times New Roman"/>
          <w:sz w:val="24"/>
          <w:szCs w:val="24"/>
        </w:rPr>
      </w:pPr>
      <w:r>
        <w:rPr>
          <w:rFonts w:ascii="Times New Roman" w:hAnsi="Times New Roman"/>
          <w:sz w:val="24"/>
          <w:szCs w:val="24"/>
        </w:rPr>
        <w:t>Безбородова Л.А., Алиев Ю.Б. «Методика преподавания музыки в общеобразовательных учреждениях», М., Академия, 2002г.</w:t>
      </w:r>
    </w:p>
    <w:p w:rsidR="00F04406" w:rsidRDefault="00F04406" w:rsidP="00F04406">
      <w:pPr>
        <w:numPr>
          <w:ilvl w:val="0"/>
          <w:numId w:val="21"/>
        </w:numPr>
        <w:spacing w:after="0" w:line="240" w:lineRule="auto"/>
        <w:jc w:val="both"/>
        <w:rPr>
          <w:rFonts w:ascii="Times New Roman" w:hAnsi="Times New Roman"/>
          <w:sz w:val="24"/>
          <w:szCs w:val="24"/>
        </w:rPr>
      </w:pPr>
      <w:r>
        <w:rPr>
          <w:rFonts w:ascii="Times New Roman" w:hAnsi="Times New Roman"/>
          <w:sz w:val="24"/>
          <w:szCs w:val="24"/>
        </w:rPr>
        <w:t>Абдуллин Э.Б. «Теория и практика музыкального обучения в общеобразовательной школе», М., Просвещение, 1983г.</w:t>
      </w:r>
    </w:p>
    <w:p w:rsidR="00F04406" w:rsidRDefault="00F04406" w:rsidP="00F04406">
      <w:pPr>
        <w:numPr>
          <w:ilvl w:val="0"/>
          <w:numId w:val="21"/>
        </w:numPr>
        <w:spacing w:after="0" w:line="240" w:lineRule="auto"/>
        <w:jc w:val="both"/>
        <w:rPr>
          <w:rFonts w:ascii="Times New Roman" w:hAnsi="Times New Roman"/>
          <w:sz w:val="24"/>
          <w:szCs w:val="24"/>
        </w:rPr>
      </w:pPr>
      <w:proofErr w:type="spellStart"/>
      <w:r>
        <w:rPr>
          <w:rFonts w:ascii="Times New Roman" w:hAnsi="Times New Roman"/>
          <w:sz w:val="24"/>
          <w:szCs w:val="24"/>
        </w:rPr>
        <w:t>Аржаникова</w:t>
      </w:r>
      <w:proofErr w:type="spellEnd"/>
      <w:r>
        <w:rPr>
          <w:rFonts w:ascii="Times New Roman" w:hAnsi="Times New Roman"/>
          <w:sz w:val="24"/>
          <w:szCs w:val="24"/>
        </w:rPr>
        <w:t xml:space="preserve"> Л.Г. «Профессия-учитель музыки», М., Просвещение, 1985г.</w:t>
      </w:r>
    </w:p>
    <w:p w:rsidR="00F04406" w:rsidRDefault="00F04406" w:rsidP="00F04406">
      <w:pPr>
        <w:numPr>
          <w:ilvl w:val="0"/>
          <w:numId w:val="21"/>
        </w:numPr>
        <w:spacing w:after="0" w:line="240" w:lineRule="auto"/>
        <w:jc w:val="both"/>
        <w:rPr>
          <w:rFonts w:ascii="Times New Roman" w:hAnsi="Times New Roman"/>
          <w:sz w:val="24"/>
          <w:szCs w:val="24"/>
        </w:rPr>
      </w:pPr>
      <w:proofErr w:type="spellStart"/>
      <w:r>
        <w:rPr>
          <w:rFonts w:ascii="Times New Roman" w:hAnsi="Times New Roman"/>
          <w:sz w:val="24"/>
          <w:szCs w:val="24"/>
        </w:rPr>
        <w:t>Халазбурь</w:t>
      </w:r>
      <w:proofErr w:type="spellEnd"/>
      <w:r>
        <w:rPr>
          <w:rFonts w:ascii="Times New Roman" w:hAnsi="Times New Roman"/>
          <w:sz w:val="24"/>
          <w:szCs w:val="24"/>
        </w:rPr>
        <w:t xml:space="preserve"> П., Попов В. «Теория и методика музыкального воспитания», Санкт-Петербург, 2002г.</w:t>
      </w:r>
    </w:p>
    <w:p w:rsidR="00F04406" w:rsidRDefault="00F04406" w:rsidP="00F04406">
      <w:pPr>
        <w:numPr>
          <w:ilvl w:val="0"/>
          <w:numId w:val="21"/>
        </w:numPr>
        <w:spacing w:after="0" w:line="240" w:lineRule="auto"/>
        <w:jc w:val="both"/>
        <w:rPr>
          <w:rFonts w:ascii="Times New Roman" w:hAnsi="Times New Roman"/>
          <w:sz w:val="24"/>
          <w:szCs w:val="24"/>
        </w:rPr>
      </w:pPr>
      <w:proofErr w:type="spellStart"/>
      <w:r>
        <w:rPr>
          <w:rFonts w:ascii="Times New Roman" w:hAnsi="Times New Roman"/>
          <w:sz w:val="24"/>
          <w:szCs w:val="24"/>
        </w:rPr>
        <w:lastRenderedPageBreak/>
        <w:t>Кабалевский</w:t>
      </w:r>
      <w:proofErr w:type="spellEnd"/>
      <w:r>
        <w:rPr>
          <w:rFonts w:ascii="Times New Roman" w:hAnsi="Times New Roman"/>
          <w:sz w:val="24"/>
          <w:szCs w:val="24"/>
        </w:rPr>
        <w:t xml:space="preserve"> Д.Б. «Как рассказывать детям о музыке», М., Просвещение, 1989г.</w:t>
      </w:r>
    </w:p>
    <w:p w:rsidR="00F04406" w:rsidRDefault="00F04406" w:rsidP="00F04406">
      <w:pPr>
        <w:numPr>
          <w:ilvl w:val="0"/>
          <w:numId w:val="21"/>
        </w:numPr>
        <w:spacing w:after="0" w:line="240" w:lineRule="auto"/>
        <w:jc w:val="both"/>
        <w:rPr>
          <w:rFonts w:ascii="Times New Roman" w:hAnsi="Times New Roman"/>
          <w:sz w:val="24"/>
          <w:szCs w:val="24"/>
        </w:rPr>
      </w:pPr>
      <w:proofErr w:type="spellStart"/>
      <w:r>
        <w:rPr>
          <w:rFonts w:ascii="Times New Roman" w:hAnsi="Times New Roman"/>
          <w:sz w:val="24"/>
          <w:szCs w:val="24"/>
        </w:rPr>
        <w:t>Кабалевский</w:t>
      </w:r>
      <w:proofErr w:type="spellEnd"/>
      <w:r>
        <w:rPr>
          <w:rFonts w:ascii="Times New Roman" w:hAnsi="Times New Roman"/>
          <w:sz w:val="24"/>
          <w:szCs w:val="24"/>
        </w:rPr>
        <w:t xml:space="preserve"> Д.Б. «Воспитание ума и сердца», М., Просвещение, 1989г.</w:t>
      </w:r>
    </w:p>
    <w:p w:rsidR="00F04406" w:rsidRDefault="00F04406" w:rsidP="00F04406">
      <w:pPr>
        <w:numPr>
          <w:ilvl w:val="0"/>
          <w:numId w:val="21"/>
        </w:numPr>
        <w:spacing w:after="0" w:line="240" w:lineRule="auto"/>
        <w:jc w:val="both"/>
        <w:rPr>
          <w:rFonts w:ascii="Times New Roman" w:hAnsi="Times New Roman"/>
          <w:sz w:val="24"/>
          <w:szCs w:val="24"/>
        </w:rPr>
      </w:pPr>
      <w:r>
        <w:rPr>
          <w:rFonts w:ascii="Times New Roman" w:hAnsi="Times New Roman"/>
          <w:sz w:val="24"/>
          <w:szCs w:val="24"/>
        </w:rPr>
        <w:t>Петрушин В.И. «Слушай, пой, играй», М., Просвещение, 2000г.</w:t>
      </w:r>
    </w:p>
    <w:p w:rsidR="00F04406" w:rsidRDefault="00F04406" w:rsidP="00F04406">
      <w:pPr>
        <w:numPr>
          <w:ilvl w:val="0"/>
          <w:numId w:val="21"/>
        </w:numPr>
        <w:spacing w:after="0" w:line="240" w:lineRule="auto"/>
        <w:jc w:val="both"/>
        <w:rPr>
          <w:rFonts w:ascii="Times New Roman" w:hAnsi="Times New Roman"/>
          <w:sz w:val="24"/>
          <w:szCs w:val="24"/>
        </w:rPr>
      </w:pPr>
      <w:r>
        <w:rPr>
          <w:rFonts w:ascii="Times New Roman" w:hAnsi="Times New Roman"/>
          <w:sz w:val="24"/>
          <w:szCs w:val="24"/>
        </w:rPr>
        <w:t>Великович Э.И. «Великие музыкальные имена», Композитор, Санкт-Петербург, 1997г.</w:t>
      </w:r>
    </w:p>
    <w:p w:rsidR="00F04406" w:rsidRDefault="00F04406" w:rsidP="00F04406">
      <w:pPr>
        <w:numPr>
          <w:ilvl w:val="0"/>
          <w:numId w:val="21"/>
        </w:numPr>
        <w:spacing w:after="0" w:line="240" w:lineRule="auto"/>
        <w:jc w:val="both"/>
        <w:rPr>
          <w:rFonts w:ascii="Times New Roman" w:hAnsi="Times New Roman"/>
          <w:sz w:val="24"/>
          <w:szCs w:val="24"/>
        </w:rPr>
      </w:pPr>
      <w:r>
        <w:rPr>
          <w:rFonts w:ascii="Times New Roman" w:hAnsi="Times New Roman"/>
          <w:sz w:val="24"/>
          <w:szCs w:val="24"/>
        </w:rPr>
        <w:t>Никитина Л.Д. «История русской музыки», М., Академия,1999г.</w:t>
      </w:r>
    </w:p>
    <w:p w:rsidR="00F04406" w:rsidRDefault="00F04406" w:rsidP="00F04406">
      <w:pPr>
        <w:numPr>
          <w:ilvl w:val="0"/>
          <w:numId w:val="21"/>
        </w:numPr>
        <w:spacing w:after="0" w:line="240" w:lineRule="auto"/>
        <w:jc w:val="both"/>
        <w:rPr>
          <w:rFonts w:ascii="Times New Roman" w:hAnsi="Times New Roman"/>
          <w:sz w:val="24"/>
          <w:szCs w:val="24"/>
        </w:rPr>
      </w:pPr>
      <w:r>
        <w:rPr>
          <w:rFonts w:ascii="Times New Roman" w:hAnsi="Times New Roman"/>
          <w:sz w:val="24"/>
          <w:szCs w:val="24"/>
        </w:rPr>
        <w:t>Гуревич Е.Л. «История зарубежной музыки», М., Академия,1999г</w:t>
      </w:r>
    </w:p>
    <w:p w:rsidR="00F04406" w:rsidRDefault="00F04406" w:rsidP="00F04406">
      <w:pPr>
        <w:numPr>
          <w:ilvl w:val="0"/>
          <w:numId w:val="21"/>
        </w:numPr>
        <w:spacing w:after="0" w:line="240" w:lineRule="auto"/>
        <w:jc w:val="both"/>
        <w:rPr>
          <w:rFonts w:ascii="Times New Roman" w:hAnsi="Times New Roman"/>
          <w:sz w:val="24"/>
          <w:szCs w:val="24"/>
        </w:rPr>
      </w:pPr>
      <w:proofErr w:type="spellStart"/>
      <w:r>
        <w:rPr>
          <w:rFonts w:ascii="Times New Roman" w:hAnsi="Times New Roman"/>
          <w:sz w:val="24"/>
          <w:szCs w:val="24"/>
        </w:rPr>
        <w:t>Булучевский</w:t>
      </w:r>
      <w:proofErr w:type="spellEnd"/>
      <w:r>
        <w:rPr>
          <w:rFonts w:ascii="Times New Roman" w:hAnsi="Times New Roman"/>
          <w:sz w:val="24"/>
          <w:szCs w:val="24"/>
        </w:rPr>
        <w:t xml:space="preserve"> Ю. «Краткий музыкальный словарь для учащихся», Ленинград, Музыка, 1989г.</w:t>
      </w:r>
    </w:p>
    <w:p w:rsidR="00F04406" w:rsidRDefault="00F04406" w:rsidP="00F04406">
      <w:pPr>
        <w:spacing w:after="0" w:line="240" w:lineRule="auto"/>
        <w:jc w:val="both"/>
        <w:rPr>
          <w:rFonts w:ascii="Times New Roman" w:hAnsi="Times New Roman"/>
          <w:sz w:val="24"/>
          <w:szCs w:val="24"/>
        </w:rPr>
      </w:pPr>
      <w:r>
        <w:rPr>
          <w:rFonts w:ascii="Times New Roman" w:hAnsi="Times New Roman"/>
          <w:sz w:val="24"/>
          <w:szCs w:val="24"/>
        </w:rPr>
        <w:t xml:space="preserve">23.Самин Д.К. «Сто великих композиторов», </w:t>
      </w:r>
      <w:proofErr w:type="spellStart"/>
      <w:r>
        <w:rPr>
          <w:rFonts w:ascii="Times New Roman" w:hAnsi="Times New Roman"/>
          <w:sz w:val="24"/>
          <w:szCs w:val="24"/>
        </w:rPr>
        <w:t>М.,Вече</w:t>
      </w:r>
      <w:proofErr w:type="spellEnd"/>
      <w:r>
        <w:rPr>
          <w:rFonts w:ascii="Times New Roman" w:hAnsi="Times New Roman"/>
          <w:sz w:val="24"/>
          <w:szCs w:val="24"/>
        </w:rPr>
        <w:t>, 2000г.</w:t>
      </w:r>
    </w:p>
    <w:p w:rsidR="00F04406" w:rsidRDefault="00F04406" w:rsidP="00F04406">
      <w:pPr>
        <w:numPr>
          <w:ilvl w:val="0"/>
          <w:numId w:val="21"/>
        </w:numPr>
        <w:spacing w:after="0" w:line="240" w:lineRule="auto"/>
        <w:jc w:val="both"/>
        <w:rPr>
          <w:rFonts w:ascii="Times New Roman" w:hAnsi="Times New Roman"/>
          <w:sz w:val="24"/>
          <w:szCs w:val="24"/>
        </w:rPr>
      </w:pPr>
      <w:proofErr w:type="spellStart"/>
      <w:r>
        <w:rPr>
          <w:rFonts w:ascii="Times New Roman" w:hAnsi="Times New Roman"/>
          <w:sz w:val="24"/>
          <w:szCs w:val="24"/>
        </w:rPr>
        <w:t>Рапацкая</w:t>
      </w:r>
      <w:proofErr w:type="spellEnd"/>
      <w:r>
        <w:rPr>
          <w:rFonts w:ascii="Times New Roman" w:hAnsi="Times New Roman"/>
          <w:sz w:val="24"/>
          <w:szCs w:val="24"/>
        </w:rPr>
        <w:t xml:space="preserve"> Л.А., Сергеева Г.С., </w:t>
      </w:r>
      <w:proofErr w:type="spellStart"/>
      <w:r>
        <w:rPr>
          <w:rFonts w:ascii="Times New Roman" w:hAnsi="Times New Roman"/>
          <w:sz w:val="24"/>
          <w:szCs w:val="24"/>
        </w:rPr>
        <w:t>Шмагина</w:t>
      </w:r>
      <w:proofErr w:type="spellEnd"/>
      <w:r>
        <w:rPr>
          <w:rFonts w:ascii="Times New Roman" w:hAnsi="Times New Roman"/>
          <w:sz w:val="24"/>
          <w:szCs w:val="24"/>
        </w:rPr>
        <w:t xml:space="preserve"> Т.С. «Русская музыка в школе», М.,Владос,2003г.</w:t>
      </w:r>
    </w:p>
    <w:p w:rsidR="00F04406" w:rsidRDefault="00F04406" w:rsidP="00F04406">
      <w:pPr>
        <w:numPr>
          <w:ilvl w:val="0"/>
          <w:numId w:val="21"/>
        </w:numPr>
        <w:spacing w:after="0" w:line="240" w:lineRule="auto"/>
        <w:jc w:val="both"/>
        <w:rPr>
          <w:rFonts w:ascii="Times New Roman" w:hAnsi="Times New Roman"/>
          <w:sz w:val="24"/>
          <w:szCs w:val="24"/>
        </w:rPr>
      </w:pPr>
      <w:r>
        <w:rPr>
          <w:rFonts w:ascii="Times New Roman" w:hAnsi="Times New Roman"/>
          <w:sz w:val="24"/>
          <w:szCs w:val="24"/>
        </w:rPr>
        <w:t>Кленов А. «Там, где музыка живет», М., Педагогика, 1986г.</w:t>
      </w:r>
    </w:p>
    <w:p w:rsidR="00F04406" w:rsidRDefault="00F04406" w:rsidP="00F04406">
      <w:pPr>
        <w:numPr>
          <w:ilvl w:val="0"/>
          <w:numId w:val="21"/>
        </w:numPr>
        <w:spacing w:after="0" w:line="240" w:lineRule="auto"/>
        <w:jc w:val="both"/>
        <w:rPr>
          <w:rFonts w:ascii="Times New Roman" w:hAnsi="Times New Roman"/>
          <w:sz w:val="24"/>
          <w:szCs w:val="24"/>
        </w:rPr>
      </w:pPr>
      <w:r>
        <w:rPr>
          <w:rFonts w:ascii="Times New Roman" w:hAnsi="Times New Roman"/>
          <w:sz w:val="24"/>
          <w:szCs w:val="24"/>
        </w:rPr>
        <w:t xml:space="preserve">«Веселые уроки музыки» /составитель З.Н. Бугаева/, М., </w:t>
      </w:r>
      <w:proofErr w:type="spellStart"/>
      <w:r>
        <w:rPr>
          <w:rFonts w:ascii="Times New Roman" w:hAnsi="Times New Roman"/>
          <w:sz w:val="24"/>
          <w:szCs w:val="24"/>
        </w:rPr>
        <w:t>Аст</w:t>
      </w:r>
      <w:proofErr w:type="spellEnd"/>
      <w:r>
        <w:rPr>
          <w:rFonts w:ascii="Times New Roman" w:hAnsi="Times New Roman"/>
          <w:sz w:val="24"/>
          <w:szCs w:val="24"/>
        </w:rPr>
        <w:t>, 2002г.</w:t>
      </w:r>
    </w:p>
    <w:p w:rsidR="00F04406" w:rsidRDefault="00F04406" w:rsidP="00F04406">
      <w:pPr>
        <w:numPr>
          <w:ilvl w:val="0"/>
          <w:numId w:val="21"/>
        </w:numPr>
        <w:spacing w:after="0" w:line="240" w:lineRule="auto"/>
        <w:jc w:val="both"/>
        <w:rPr>
          <w:rFonts w:ascii="Times New Roman" w:hAnsi="Times New Roman"/>
          <w:sz w:val="24"/>
          <w:szCs w:val="24"/>
        </w:rPr>
      </w:pPr>
      <w:r>
        <w:rPr>
          <w:rFonts w:ascii="Times New Roman" w:hAnsi="Times New Roman"/>
          <w:sz w:val="24"/>
          <w:szCs w:val="24"/>
        </w:rPr>
        <w:t xml:space="preserve">«Традиции и новаторство в музыкально-эстетическом образовании»,/редакторы: </w:t>
      </w:r>
      <w:proofErr w:type="spellStart"/>
      <w:r>
        <w:rPr>
          <w:rFonts w:ascii="Times New Roman" w:hAnsi="Times New Roman"/>
          <w:sz w:val="24"/>
          <w:szCs w:val="24"/>
        </w:rPr>
        <w:t>Е.Д.Критская</w:t>
      </w:r>
      <w:proofErr w:type="spellEnd"/>
      <w:r>
        <w:rPr>
          <w:rFonts w:ascii="Times New Roman" w:hAnsi="Times New Roman"/>
          <w:sz w:val="24"/>
          <w:szCs w:val="24"/>
        </w:rPr>
        <w:t xml:space="preserve">, </w:t>
      </w:r>
      <w:proofErr w:type="spellStart"/>
      <w:r>
        <w:rPr>
          <w:rFonts w:ascii="Times New Roman" w:hAnsi="Times New Roman"/>
          <w:sz w:val="24"/>
          <w:szCs w:val="24"/>
        </w:rPr>
        <w:t>Л.В.Школяр</w:t>
      </w:r>
      <w:proofErr w:type="spellEnd"/>
      <w:r>
        <w:rPr>
          <w:rFonts w:ascii="Times New Roman" w:hAnsi="Times New Roman"/>
          <w:sz w:val="24"/>
          <w:szCs w:val="24"/>
        </w:rPr>
        <w:t>/,М., Флинта,1999г.</w:t>
      </w:r>
    </w:p>
    <w:p w:rsidR="00F04406" w:rsidRDefault="00F04406" w:rsidP="00F04406">
      <w:pPr>
        <w:numPr>
          <w:ilvl w:val="0"/>
          <w:numId w:val="21"/>
        </w:numPr>
        <w:spacing w:after="0" w:line="240" w:lineRule="auto"/>
        <w:jc w:val="both"/>
        <w:rPr>
          <w:rFonts w:ascii="Times New Roman" w:hAnsi="Times New Roman"/>
          <w:sz w:val="24"/>
          <w:szCs w:val="24"/>
        </w:rPr>
      </w:pPr>
      <w:r>
        <w:rPr>
          <w:rFonts w:ascii="Times New Roman" w:hAnsi="Times New Roman"/>
          <w:sz w:val="24"/>
          <w:szCs w:val="24"/>
        </w:rPr>
        <w:t>«Музыкальное воспитание в школе» сборники статей под ред. Апраксиной О.А. выпуск №</w:t>
      </w:r>
      <w:r>
        <w:rPr>
          <w:rFonts w:ascii="Times New Roman" w:hAnsi="Times New Roman"/>
          <w:sz w:val="24"/>
          <w:szCs w:val="24"/>
          <w:lang w:val="en-US"/>
        </w:rPr>
        <w:t>9</w:t>
      </w:r>
      <w:r>
        <w:rPr>
          <w:rFonts w:ascii="Times New Roman" w:hAnsi="Times New Roman"/>
          <w:sz w:val="24"/>
          <w:szCs w:val="24"/>
        </w:rPr>
        <w:t>,17.</w:t>
      </w:r>
    </w:p>
    <w:p w:rsidR="00F04406" w:rsidRDefault="00F04406" w:rsidP="00F04406">
      <w:pPr>
        <w:numPr>
          <w:ilvl w:val="0"/>
          <w:numId w:val="21"/>
        </w:numPr>
        <w:spacing w:after="0" w:line="240" w:lineRule="auto"/>
        <w:jc w:val="both"/>
        <w:rPr>
          <w:rFonts w:ascii="Times New Roman" w:hAnsi="Times New Roman"/>
          <w:sz w:val="24"/>
          <w:szCs w:val="24"/>
        </w:rPr>
      </w:pPr>
      <w:r>
        <w:rPr>
          <w:rFonts w:ascii="Times New Roman" w:hAnsi="Times New Roman"/>
          <w:sz w:val="24"/>
          <w:szCs w:val="24"/>
        </w:rPr>
        <w:t>«Музыка в школе» № №1-3, 2007г, №№1-6 – 2008г., №№1-5 – 2009 г.</w:t>
      </w:r>
    </w:p>
    <w:p w:rsidR="00F04406" w:rsidRDefault="00F04406" w:rsidP="00F04406">
      <w:pPr>
        <w:numPr>
          <w:ilvl w:val="0"/>
          <w:numId w:val="21"/>
        </w:numPr>
        <w:spacing w:after="0" w:line="240" w:lineRule="auto"/>
        <w:jc w:val="both"/>
        <w:rPr>
          <w:rFonts w:ascii="Times New Roman" w:hAnsi="Times New Roman"/>
          <w:sz w:val="24"/>
          <w:szCs w:val="24"/>
        </w:rPr>
      </w:pPr>
      <w:r>
        <w:rPr>
          <w:rFonts w:ascii="Times New Roman" w:hAnsi="Times New Roman"/>
          <w:sz w:val="24"/>
          <w:szCs w:val="24"/>
        </w:rPr>
        <w:t>«Искусство в школе» № 4 1995г., №№1-4 1996г., №2,4,6 1998г., № 2,3 1999г., № 2,3 2000г.</w:t>
      </w:r>
    </w:p>
    <w:p w:rsidR="00F04406" w:rsidRDefault="00F04406" w:rsidP="00F04406">
      <w:pPr>
        <w:numPr>
          <w:ilvl w:val="0"/>
          <w:numId w:val="21"/>
        </w:numPr>
        <w:spacing w:after="0" w:line="240" w:lineRule="auto"/>
        <w:jc w:val="both"/>
        <w:rPr>
          <w:rFonts w:ascii="Times New Roman" w:hAnsi="Times New Roman"/>
          <w:sz w:val="24"/>
          <w:szCs w:val="24"/>
        </w:rPr>
      </w:pPr>
      <w:r>
        <w:rPr>
          <w:rFonts w:ascii="Times New Roman" w:hAnsi="Times New Roman"/>
          <w:sz w:val="24"/>
          <w:szCs w:val="24"/>
        </w:rPr>
        <w:t>«Пионерский музыкальный клуб» выпуск №№15,20-24.</w:t>
      </w:r>
    </w:p>
    <w:p w:rsidR="00F04406" w:rsidRDefault="00F04406" w:rsidP="00F04406">
      <w:pPr>
        <w:numPr>
          <w:ilvl w:val="0"/>
          <w:numId w:val="21"/>
        </w:numPr>
        <w:spacing w:after="0" w:line="240" w:lineRule="auto"/>
        <w:jc w:val="both"/>
        <w:rPr>
          <w:rFonts w:ascii="Times New Roman" w:hAnsi="Times New Roman"/>
          <w:sz w:val="24"/>
          <w:szCs w:val="24"/>
        </w:rPr>
      </w:pPr>
      <w:r>
        <w:rPr>
          <w:rFonts w:ascii="Times New Roman" w:hAnsi="Times New Roman"/>
          <w:sz w:val="24"/>
          <w:szCs w:val="24"/>
        </w:rPr>
        <w:t>Фрид Г. «Музыка! Музыка? Музыка…и молодежь», М., Советский композитор, 1991г.</w:t>
      </w:r>
    </w:p>
    <w:p w:rsidR="00F04406" w:rsidRDefault="00F04406" w:rsidP="00F04406">
      <w:pPr>
        <w:numPr>
          <w:ilvl w:val="0"/>
          <w:numId w:val="21"/>
        </w:numPr>
        <w:spacing w:after="0" w:line="240" w:lineRule="auto"/>
        <w:jc w:val="both"/>
        <w:rPr>
          <w:rFonts w:ascii="Times New Roman" w:hAnsi="Times New Roman"/>
          <w:sz w:val="24"/>
          <w:szCs w:val="24"/>
        </w:rPr>
      </w:pPr>
      <w:proofErr w:type="spellStart"/>
      <w:r>
        <w:rPr>
          <w:rFonts w:ascii="Times New Roman" w:hAnsi="Times New Roman"/>
          <w:sz w:val="24"/>
          <w:szCs w:val="24"/>
        </w:rPr>
        <w:t>Ригина</w:t>
      </w:r>
      <w:proofErr w:type="spellEnd"/>
      <w:r>
        <w:rPr>
          <w:rFonts w:ascii="Times New Roman" w:hAnsi="Times New Roman"/>
          <w:sz w:val="24"/>
          <w:szCs w:val="24"/>
        </w:rPr>
        <w:t xml:space="preserve"> Г.С. «Музыка. Книга для учителя», М., Учебная литература,2000г.</w:t>
      </w:r>
    </w:p>
    <w:p w:rsidR="00F04406" w:rsidRDefault="00F04406" w:rsidP="00F04406">
      <w:pPr>
        <w:numPr>
          <w:ilvl w:val="0"/>
          <w:numId w:val="21"/>
        </w:numPr>
        <w:spacing w:after="0" w:line="240" w:lineRule="auto"/>
        <w:jc w:val="both"/>
        <w:rPr>
          <w:rFonts w:ascii="Times New Roman" w:hAnsi="Times New Roman"/>
          <w:sz w:val="24"/>
          <w:szCs w:val="24"/>
        </w:rPr>
      </w:pPr>
      <w:r>
        <w:rPr>
          <w:rFonts w:ascii="Times New Roman" w:hAnsi="Times New Roman"/>
          <w:sz w:val="24"/>
          <w:szCs w:val="24"/>
        </w:rPr>
        <w:t>Новодворская Н.В. «Поурочные планы. Музыка 4 класс»/2 части/, Волгоград, Корифей, 2006г.</w:t>
      </w:r>
    </w:p>
    <w:p w:rsidR="00F04406" w:rsidRDefault="00F04406" w:rsidP="00F04406">
      <w:pPr>
        <w:numPr>
          <w:ilvl w:val="0"/>
          <w:numId w:val="21"/>
        </w:numPr>
        <w:spacing w:after="0" w:line="240" w:lineRule="auto"/>
        <w:jc w:val="both"/>
        <w:rPr>
          <w:rFonts w:ascii="Times New Roman" w:hAnsi="Times New Roman"/>
          <w:sz w:val="24"/>
          <w:szCs w:val="24"/>
        </w:rPr>
      </w:pPr>
      <w:proofErr w:type="spellStart"/>
      <w:r>
        <w:rPr>
          <w:rFonts w:ascii="Times New Roman" w:hAnsi="Times New Roman"/>
          <w:sz w:val="24"/>
          <w:szCs w:val="24"/>
        </w:rPr>
        <w:t>Узорова</w:t>
      </w:r>
      <w:proofErr w:type="spellEnd"/>
      <w:r>
        <w:rPr>
          <w:rFonts w:ascii="Times New Roman" w:hAnsi="Times New Roman"/>
          <w:sz w:val="24"/>
          <w:szCs w:val="24"/>
        </w:rPr>
        <w:t xml:space="preserve"> О.В. ,Нефедова Е.А. «Физкультурные минутки», М., </w:t>
      </w:r>
      <w:proofErr w:type="spellStart"/>
      <w:r>
        <w:rPr>
          <w:rFonts w:ascii="Times New Roman" w:hAnsi="Times New Roman"/>
          <w:sz w:val="24"/>
          <w:szCs w:val="24"/>
        </w:rPr>
        <w:t>Астрель-Аст</w:t>
      </w:r>
      <w:proofErr w:type="spellEnd"/>
      <w:r>
        <w:rPr>
          <w:rFonts w:ascii="Times New Roman" w:hAnsi="Times New Roman"/>
          <w:sz w:val="24"/>
          <w:szCs w:val="24"/>
        </w:rPr>
        <w:t>, 2005г.</w:t>
      </w:r>
    </w:p>
    <w:p w:rsidR="00F04406" w:rsidRDefault="00F04406" w:rsidP="00F04406">
      <w:pPr>
        <w:numPr>
          <w:ilvl w:val="0"/>
          <w:numId w:val="21"/>
        </w:numPr>
        <w:spacing w:after="0" w:line="240" w:lineRule="auto"/>
        <w:jc w:val="both"/>
        <w:rPr>
          <w:rFonts w:ascii="Times New Roman" w:hAnsi="Times New Roman"/>
          <w:sz w:val="24"/>
          <w:szCs w:val="24"/>
        </w:rPr>
      </w:pPr>
      <w:r>
        <w:rPr>
          <w:rFonts w:ascii="Times New Roman" w:hAnsi="Times New Roman"/>
          <w:sz w:val="24"/>
          <w:szCs w:val="24"/>
        </w:rPr>
        <w:t>Исаева С.А. «Физкультминутки в начальной школе», М., Айрис-Пресс, 2003г.</w:t>
      </w:r>
    </w:p>
    <w:p w:rsidR="00F04406" w:rsidRDefault="00F04406" w:rsidP="00F04406">
      <w:pPr>
        <w:numPr>
          <w:ilvl w:val="0"/>
          <w:numId w:val="21"/>
        </w:numPr>
        <w:spacing w:after="0" w:line="240" w:lineRule="auto"/>
        <w:jc w:val="both"/>
        <w:rPr>
          <w:rFonts w:ascii="Times New Roman" w:hAnsi="Times New Roman"/>
          <w:sz w:val="24"/>
          <w:szCs w:val="24"/>
        </w:rPr>
      </w:pPr>
      <w:r>
        <w:rPr>
          <w:rFonts w:ascii="Times New Roman" w:hAnsi="Times New Roman"/>
          <w:sz w:val="24"/>
          <w:szCs w:val="24"/>
        </w:rPr>
        <w:t>Смолина Е.А. «Современный урок музыки», Ярославль, Академия развития, 2006г.</w:t>
      </w:r>
    </w:p>
    <w:p w:rsidR="00F04406" w:rsidRDefault="00F04406" w:rsidP="00F04406">
      <w:pPr>
        <w:numPr>
          <w:ilvl w:val="0"/>
          <w:numId w:val="21"/>
        </w:numPr>
        <w:spacing w:after="0" w:line="240" w:lineRule="auto"/>
        <w:jc w:val="both"/>
        <w:rPr>
          <w:rFonts w:ascii="Times New Roman" w:hAnsi="Times New Roman"/>
          <w:sz w:val="24"/>
          <w:szCs w:val="24"/>
        </w:rPr>
      </w:pPr>
      <w:r>
        <w:rPr>
          <w:rFonts w:ascii="Times New Roman" w:hAnsi="Times New Roman"/>
          <w:sz w:val="24"/>
          <w:szCs w:val="24"/>
        </w:rPr>
        <w:t>Разумовская О.К. Русские композиторы. Биографии, викторины, кроссворды.- М.: Айрис-пресс, 2007.- 176с.</w:t>
      </w:r>
    </w:p>
    <w:p w:rsidR="00F04406" w:rsidRDefault="00F04406" w:rsidP="00F04406">
      <w:pPr>
        <w:numPr>
          <w:ilvl w:val="0"/>
          <w:numId w:val="21"/>
        </w:numPr>
        <w:spacing w:after="0" w:line="240" w:lineRule="auto"/>
        <w:jc w:val="both"/>
        <w:rPr>
          <w:rFonts w:ascii="Times New Roman" w:hAnsi="Times New Roman"/>
          <w:sz w:val="24"/>
          <w:szCs w:val="24"/>
        </w:rPr>
      </w:pPr>
      <w:r>
        <w:rPr>
          <w:rFonts w:ascii="Times New Roman" w:hAnsi="Times New Roman"/>
          <w:sz w:val="24"/>
          <w:szCs w:val="24"/>
        </w:rPr>
        <w:t xml:space="preserve"> </w:t>
      </w:r>
      <w:proofErr w:type="spellStart"/>
      <w:r>
        <w:rPr>
          <w:rFonts w:ascii="Times New Roman" w:hAnsi="Times New Roman"/>
          <w:sz w:val="24"/>
          <w:szCs w:val="24"/>
        </w:rPr>
        <w:t>Золина</w:t>
      </w:r>
      <w:proofErr w:type="spellEnd"/>
      <w:r>
        <w:rPr>
          <w:rFonts w:ascii="Times New Roman" w:hAnsi="Times New Roman"/>
          <w:sz w:val="24"/>
          <w:szCs w:val="24"/>
        </w:rPr>
        <w:t xml:space="preserve"> Л.В. Уроки музыки с применением информационных технологий. 1-8 классы. Методическое пособие с электронным приложением.  М.: Глобус, 2008.- 176с</w:t>
      </w:r>
    </w:p>
    <w:p w:rsidR="00F04406" w:rsidRDefault="00F04406" w:rsidP="00F04406">
      <w:pPr>
        <w:numPr>
          <w:ilvl w:val="0"/>
          <w:numId w:val="21"/>
        </w:numPr>
        <w:spacing w:after="0" w:line="240" w:lineRule="auto"/>
        <w:jc w:val="both"/>
        <w:rPr>
          <w:rFonts w:ascii="Times New Roman" w:hAnsi="Times New Roman"/>
          <w:sz w:val="24"/>
          <w:szCs w:val="24"/>
        </w:rPr>
      </w:pPr>
      <w:r>
        <w:rPr>
          <w:rFonts w:ascii="Times New Roman" w:hAnsi="Times New Roman"/>
          <w:sz w:val="24"/>
          <w:szCs w:val="24"/>
        </w:rPr>
        <w:t>Песенные сборники.</w:t>
      </w:r>
    </w:p>
    <w:p w:rsidR="00F04406" w:rsidRDefault="00F04406" w:rsidP="00F04406">
      <w:pPr>
        <w:numPr>
          <w:ilvl w:val="0"/>
          <w:numId w:val="21"/>
        </w:numPr>
        <w:spacing w:after="0" w:line="240" w:lineRule="auto"/>
        <w:jc w:val="both"/>
        <w:rPr>
          <w:rFonts w:ascii="Times New Roman" w:hAnsi="Times New Roman"/>
          <w:sz w:val="24"/>
          <w:szCs w:val="24"/>
        </w:rPr>
      </w:pPr>
      <w:r>
        <w:rPr>
          <w:rFonts w:ascii="Times New Roman" w:hAnsi="Times New Roman"/>
          <w:sz w:val="24"/>
          <w:szCs w:val="24"/>
        </w:rPr>
        <w:t>Агапова И.А., Давыдова М.А. Лучшие музыкальные игры для детей.- М.: ООО «ИКТЦ «ЛАДА», 2006.- 224с.</w:t>
      </w:r>
    </w:p>
    <w:p w:rsidR="00F03BD8" w:rsidRDefault="00F03BD8"/>
    <w:sectPr w:rsidR="00F03BD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4DD68"/>
    <w:lvl w:ilvl="0">
      <w:numFmt w:val="bullet"/>
      <w:lvlText w:val="*"/>
      <w:lvlJc w:val="left"/>
    </w:lvl>
  </w:abstractNum>
  <w:abstractNum w:abstractNumId="1" w15:restartNumberingAfterBreak="0">
    <w:nsid w:val="00000001"/>
    <w:multiLevelType w:val="multilevel"/>
    <w:tmpl w:val="00000000"/>
    <w:lvl w:ilvl="0">
      <w:start w:val="1"/>
      <w:numFmt w:val="bullet"/>
      <w:lvlText w:val="•"/>
      <w:lvlJc w:val="left"/>
      <w:rPr>
        <w:b w:val="0"/>
        <w:bCs w:val="0"/>
        <w:i w:val="0"/>
        <w:iCs w:val="0"/>
        <w:smallCaps w:val="0"/>
        <w:strike w:val="0"/>
        <w:color w:val="000000"/>
        <w:spacing w:val="0"/>
        <w:w w:val="100"/>
        <w:position w:val="0"/>
        <w:sz w:val="22"/>
        <w:szCs w:val="22"/>
        <w:u w:val="none"/>
      </w:rPr>
    </w:lvl>
    <w:lvl w:ilvl="1">
      <w:start w:val="1"/>
      <w:numFmt w:val="bullet"/>
      <w:lvlText w:val="•"/>
      <w:lvlJc w:val="left"/>
      <w:rPr>
        <w:b w:val="0"/>
        <w:bCs w:val="0"/>
        <w:i w:val="0"/>
        <w:iCs w:val="0"/>
        <w:smallCaps w:val="0"/>
        <w:strike w:val="0"/>
        <w:color w:val="000000"/>
        <w:spacing w:val="0"/>
        <w:w w:val="100"/>
        <w:position w:val="0"/>
        <w:sz w:val="22"/>
        <w:szCs w:val="22"/>
        <w:u w:val="none"/>
      </w:rPr>
    </w:lvl>
    <w:lvl w:ilvl="2">
      <w:start w:val="1"/>
      <w:numFmt w:val="bullet"/>
      <w:lvlText w:val="•"/>
      <w:lvlJc w:val="left"/>
      <w:rPr>
        <w:b w:val="0"/>
        <w:bCs w:val="0"/>
        <w:i w:val="0"/>
        <w:iCs w:val="0"/>
        <w:smallCaps w:val="0"/>
        <w:strike w:val="0"/>
        <w:color w:val="000000"/>
        <w:spacing w:val="0"/>
        <w:w w:val="100"/>
        <w:position w:val="0"/>
        <w:sz w:val="22"/>
        <w:szCs w:val="22"/>
        <w:u w:val="none"/>
      </w:rPr>
    </w:lvl>
    <w:lvl w:ilvl="3">
      <w:start w:val="1"/>
      <w:numFmt w:val="bullet"/>
      <w:lvlText w:val="•"/>
      <w:lvlJc w:val="left"/>
      <w:rPr>
        <w:b w:val="0"/>
        <w:bCs w:val="0"/>
        <w:i w:val="0"/>
        <w:iCs w:val="0"/>
        <w:smallCaps w:val="0"/>
        <w:strike w:val="0"/>
        <w:color w:val="000000"/>
        <w:spacing w:val="0"/>
        <w:w w:val="100"/>
        <w:position w:val="0"/>
        <w:sz w:val="22"/>
        <w:szCs w:val="22"/>
        <w:u w:val="none"/>
      </w:rPr>
    </w:lvl>
    <w:lvl w:ilvl="4">
      <w:start w:val="1"/>
      <w:numFmt w:val="bullet"/>
      <w:lvlText w:val="•"/>
      <w:lvlJc w:val="left"/>
      <w:rPr>
        <w:b w:val="0"/>
        <w:bCs w:val="0"/>
        <w:i w:val="0"/>
        <w:iCs w:val="0"/>
        <w:smallCaps w:val="0"/>
        <w:strike w:val="0"/>
        <w:color w:val="000000"/>
        <w:spacing w:val="0"/>
        <w:w w:val="100"/>
        <w:position w:val="0"/>
        <w:sz w:val="22"/>
        <w:szCs w:val="22"/>
        <w:u w:val="none"/>
      </w:rPr>
    </w:lvl>
    <w:lvl w:ilvl="5">
      <w:start w:val="1"/>
      <w:numFmt w:val="bullet"/>
      <w:lvlText w:val="•"/>
      <w:lvlJc w:val="left"/>
      <w:rPr>
        <w:b w:val="0"/>
        <w:bCs w:val="0"/>
        <w:i w:val="0"/>
        <w:iCs w:val="0"/>
        <w:smallCaps w:val="0"/>
        <w:strike w:val="0"/>
        <w:color w:val="000000"/>
        <w:spacing w:val="0"/>
        <w:w w:val="100"/>
        <w:position w:val="0"/>
        <w:sz w:val="22"/>
        <w:szCs w:val="22"/>
        <w:u w:val="none"/>
      </w:rPr>
    </w:lvl>
    <w:lvl w:ilvl="6">
      <w:start w:val="1"/>
      <w:numFmt w:val="bullet"/>
      <w:lvlText w:val="•"/>
      <w:lvlJc w:val="left"/>
      <w:rPr>
        <w:b w:val="0"/>
        <w:bCs w:val="0"/>
        <w:i w:val="0"/>
        <w:iCs w:val="0"/>
        <w:smallCaps w:val="0"/>
        <w:strike w:val="0"/>
        <w:color w:val="000000"/>
        <w:spacing w:val="0"/>
        <w:w w:val="100"/>
        <w:position w:val="0"/>
        <w:sz w:val="22"/>
        <w:szCs w:val="22"/>
        <w:u w:val="none"/>
      </w:rPr>
    </w:lvl>
    <w:lvl w:ilvl="7">
      <w:start w:val="1"/>
      <w:numFmt w:val="bullet"/>
      <w:lvlText w:val="•"/>
      <w:lvlJc w:val="left"/>
      <w:rPr>
        <w:b w:val="0"/>
        <w:bCs w:val="0"/>
        <w:i w:val="0"/>
        <w:iCs w:val="0"/>
        <w:smallCaps w:val="0"/>
        <w:strike w:val="0"/>
        <w:color w:val="000000"/>
        <w:spacing w:val="0"/>
        <w:w w:val="100"/>
        <w:position w:val="0"/>
        <w:sz w:val="22"/>
        <w:szCs w:val="22"/>
        <w:u w:val="none"/>
      </w:rPr>
    </w:lvl>
    <w:lvl w:ilvl="8">
      <w:start w:val="1"/>
      <w:numFmt w:val="bullet"/>
      <w:lvlText w:val="•"/>
      <w:lvlJc w:val="left"/>
      <w:rPr>
        <w:b w:val="0"/>
        <w:bCs w:val="0"/>
        <w:i w:val="0"/>
        <w:iCs w:val="0"/>
        <w:smallCaps w:val="0"/>
        <w:strike w:val="0"/>
        <w:color w:val="000000"/>
        <w:spacing w:val="0"/>
        <w:w w:val="100"/>
        <w:position w:val="0"/>
        <w:sz w:val="22"/>
        <w:szCs w:val="22"/>
        <w:u w:val="none"/>
      </w:rPr>
    </w:lvl>
  </w:abstractNum>
  <w:abstractNum w:abstractNumId="2" w15:restartNumberingAfterBreak="0">
    <w:nsid w:val="059F5127"/>
    <w:multiLevelType w:val="hybridMultilevel"/>
    <w:tmpl w:val="E6A25160"/>
    <w:lvl w:ilvl="0" w:tplc="2EB0923C">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78A679E"/>
    <w:multiLevelType w:val="hybridMultilevel"/>
    <w:tmpl w:val="BF5E12A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122E5"/>
    <w:multiLevelType w:val="hybridMultilevel"/>
    <w:tmpl w:val="CA8A870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1F315F38"/>
    <w:multiLevelType w:val="hybridMultilevel"/>
    <w:tmpl w:val="7390FC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FC57166"/>
    <w:multiLevelType w:val="hybridMultilevel"/>
    <w:tmpl w:val="5F30534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25A60483"/>
    <w:multiLevelType w:val="hybridMultilevel"/>
    <w:tmpl w:val="9F785CC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2DC23943"/>
    <w:multiLevelType w:val="hybridMultilevel"/>
    <w:tmpl w:val="0F325F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DD91A7C"/>
    <w:multiLevelType w:val="hybridMultilevel"/>
    <w:tmpl w:val="6DF2629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6BE5219"/>
    <w:multiLevelType w:val="hybridMultilevel"/>
    <w:tmpl w:val="17CC497A"/>
    <w:lvl w:ilvl="0" w:tplc="A82C2F0A">
      <w:start w:val="1"/>
      <w:numFmt w:val="bullet"/>
      <w:lvlText w:val=""/>
      <w:lvlJc w:val="left"/>
      <w:pPr>
        <w:ind w:left="360" w:hanging="360"/>
      </w:pPr>
      <w:rPr>
        <w:rFonts w:ascii="Wingdings 3" w:hAnsi="Wingdings 3"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A551374"/>
    <w:multiLevelType w:val="hybridMultilevel"/>
    <w:tmpl w:val="1FD44CB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3CE61468"/>
    <w:multiLevelType w:val="hybridMultilevel"/>
    <w:tmpl w:val="1500242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E784AD7"/>
    <w:multiLevelType w:val="hybridMultilevel"/>
    <w:tmpl w:val="AC5E4564"/>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05E26F5"/>
    <w:multiLevelType w:val="hybridMultilevel"/>
    <w:tmpl w:val="7CEE40B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154A35"/>
    <w:multiLevelType w:val="hybridMultilevel"/>
    <w:tmpl w:val="4D7CEB4C"/>
    <w:lvl w:ilvl="0" w:tplc="04190001">
      <w:start w:val="1"/>
      <w:numFmt w:val="bullet"/>
      <w:lvlText w:val=""/>
      <w:lvlJc w:val="left"/>
      <w:pPr>
        <w:ind w:left="720" w:hanging="360"/>
      </w:pPr>
      <w:rPr>
        <w:rFonts w:ascii="Symbol" w:hAnsi="Symbol" w:hint="default"/>
      </w:rPr>
    </w:lvl>
    <w:lvl w:ilvl="1" w:tplc="43403F16">
      <w:numFmt w:val="bullet"/>
      <w:lvlText w:val="•"/>
      <w:lvlJc w:val="left"/>
      <w:pPr>
        <w:ind w:left="1500" w:hanging="420"/>
      </w:pPr>
      <w:rPr>
        <w:rFonts w:ascii="Times New Roman" w:eastAsia="Times New Roman" w:hAnsi="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72929C2"/>
    <w:multiLevelType w:val="hybridMultilevel"/>
    <w:tmpl w:val="82E628E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F1342CC"/>
    <w:multiLevelType w:val="hybridMultilevel"/>
    <w:tmpl w:val="9D30D5B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15:restartNumberingAfterBreak="0">
    <w:nsid w:val="4FF65C61"/>
    <w:multiLevelType w:val="hybridMultilevel"/>
    <w:tmpl w:val="00260E9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0E2270E"/>
    <w:multiLevelType w:val="hybridMultilevel"/>
    <w:tmpl w:val="15F6F9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DB8779F"/>
    <w:multiLevelType w:val="hybridMultilevel"/>
    <w:tmpl w:val="E28EE1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3927672"/>
    <w:multiLevelType w:val="hybridMultilevel"/>
    <w:tmpl w:val="9F4EF7AA"/>
    <w:lvl w:ilvl="0" w:tplc="04190001">
      <w:start w:val="1"/>
      <w:numFmt w:val="bullet"/>
      <w:lvlText w:val=""/>
      <w:lvlJc w:val="left"/>
      <w:pPr>
        <w:ind w:left="1080" w:hanging="360"/>
      </w:pPr>
      <w:rPr>
        <w:rFonts w:ascii="Symbol" w:hAnsi="Symbol"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2" w15:restartNumberingAfterBreak="0">
    <w:nsid w:val="78953A5C"/>
    <w:multiLevelType w:val="hybridMultilevel"/>
    <w:tmpl w:val="4952641E"/>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num w:numId="1">
    <w:abstractNumId w:val="19"/>
  </w:num>
  <w:num w:numId="2">
    <w:abstractNumId w:val="8"/>
  </w:num>
  <w:num w:numId="3">
    <w:abstractNumId w:val="5"/>
  </w:num>
  <w:num w:numId="4">
    <w:abstractNumId w:val="21"/>
  </w:num>
  <w:num w:numId="5">
    <w:abstractNumId w:val="20"/>
  </w:num>
  <w:num w:numId="6">
    <w:abstractNumId w:val="15"/>
  </w:num>
  <w:num w:numId="7">
    <w:abstractNumId w:val="11"/>
  </w:num>
  <w:num w:numId="8">
    <w:abstractNumId w:val="9"/>
  </w:num>
  <w:num w:numId="9">
    <w:abstractNumId w:val="1"/>
  </w:num>
  <w:num w:numId="10">
    <w:abstractNumId w:val="0"/>
    <w:lvlOverride w:ilvl="0">
      <w:lvl w:ilvl="0">
        <w:start w:val="65535"/>
        <w:numFmt w:val="bullet"/>
        <w:lvlText w:val="-"/>
        <w:legacy w:legacy="1" w:legacySpace="0" w:legacyIndent="182"/>
        <w:lvlJc w:val="left"/>
        <w:rPr>
          <w:rFonts w:ascii="Times New Roman" w:hAnsi="Times New Roman" w:cs="Times New Roman" w:hint="default"/>
        </w:rPr>
      </w:lvl>
    </w:lvlOverride>
  </w:num>
  <w:num w:numId="11">
    <w:abstractNumId w:val="3"/>
  </w:num>
  <w:num w:numId="12">
    <w:abstractNumId w:val="18"/>
  </w:num>
  <w:num w:numId="13">
    <w:abstractNumId w:val="14"/>
  </w:num>
  <w:num w:numId="14">
    <w:abstractNumId w:val="12"/>
  </w:num>
  <w:num w:numId="15">
    <w:abstractNumId w:val="16"/>
  </w:num>
  <w:num w:numId="16">
    <w:abstractNumId w:val="10"/>
  </w:num>
  <w:num w:numId="17">
    <w:abstractNumId w:val="13"/>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2C2E"/>
    <w:rsid w:val="00000763"/>
    <w:rsid w:val="000201BC"/>
    <w:rsid w:val="001E2C55"/>
    <w:rsid w:val="001F3B3C"/>
    <w:rsid w:val="002B1D09"/>
    <w:rsid w:val="002F5794"/>
    <w:rsid w:val="00331D5D"/>
    <w:rsid w:val="00392A17"/>
    <w:rsid w:val="00486C51"/>
    <w:rsid w:val="004C36D4"/>
    <w:rsid w:val="004E6E8D"/>
    <w:rsid w:val="005B0FFB"/>
    <w:rsid w:val="005D3ECE"/>
    <w:rsid w:val="005E2CF2"/>
    <w:rsid w:val="006176C5"/>
    <w:rsid w:val="006B5D85"/>
    <w:rsid w:val="006F6072"/>
    <w:rsid w:val="0073725F"/>
    <w:rsid w:val="007B16FB"/>
    <w:rsid w:val="007F5492"/>
    <w:rsid w:val="00902BAF"/>
    <w:rsid w:val="00AE2C2E"/>
    <w:rsid w:val="00B05CF4"/>
    <w:rsid w:val="00C14053"/>
    <w:rsid w:val="00C300EB"/>
    <w:rsid w:val="00C54D66"/>
    <w:rsid w:val="00CA3CCA"/>
    <w:rsid w:val="00D644D3"/>
    <w:rsid w:val="00E31574"/>
    <w:rsid w:val="00E47CFE"/>
    <w:rsid w:val="00EF7684"/>
    <w:rsid w:val="00F03BD8"/>
    <w:rsid w:val="00F04406"/>
    <w:rsid w:val="00F168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B98E3"/>
  <w15:chartTrackingRefBased/>
  <w15:docId w15:val="{E735775D-89E1-48B8-BCD2-94824CAA6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300EB"/>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ontStyle13">
    <w:name w:val="Font Style13"/>
    <w:uiPriority w:val="99"/>
    <w:rsid w:val="00C300EB"/>
    <w:rPr>
      <w:rFonts w:ascii="Times New Roman" w:hAnsi="Times New Roman" w:cs="Times New Roman"/>
      <w:sz w:val="22"/>
      <w:szCs w:val="22"/>
    </w:rPr>
  </w:style>
  <w:style w:type="paragraph" w:customStyle="1" w:styleId="Style3">
    <w:name w:val="Style3"/>
    <w:basedOn w:val="a"/>
    <w:uiPriority w:val="99"/>
    <w:rsid w:val="00C300EB"/>
    <w:pPr>
      <w:widowControl w:val="0"/>
      <w:autoSpaceDE w:val="0"/>
      <w:autoSpaceDN w:val="0"/>
      <w:adjustRightInd w:val="0"/>
      <w:spacing w:after="0" w:line="293" w:lineRule="exact"/>
    </w:pPr>
    <w:rPr>
      <w:rFonts w:ascii="Times New Roman" w:eastAsia="Times New Roman" w:hAnsi="Times New Roman" w:cs="Times New Roman"/>
      <w:sz w:val="24"/>
      <w:szCs w:val="24"/>
      <w:lang w:eastAsia="ru-RU"/>
    </w:rPr>
  </w:style>
  <w:style w:type="character" w:customStyle="1" w:styleId="FontStyle14">
    <w:name w:val="Font Style14"/>
    <w:uiPriority w:val="99"/>
    <w:rsid w:val="00C54D66"/>
    <w:rPr>
      <w:rFonts w:ascii="Times New Roman" w:hAnsi="Times New Roman" w:cs="Times New Roman"/>
      <w:i/>
      <w:iCs/>
      <w:sz w:val="22"/>
      <w:szCs w:val="22"/>
    </w:rPr>
  </w:style>
  <w:style w:type="paragraph" w:customStyle="1" w:styleId="Style7">
    <w:name w:val="Style7"/>
    <w:basedOn w:val="a"/>
    <w:uiPriority w:val="99"/>
    <w:rsid w:val="00C54D66"/>
    <w:pPr>
      <w:widowControl w:val="0"/>
      <w:autoSpaceDE w:val="0"/>
      <w:autoSpaceDN w:val="0"/>
      <w:adjustRightInd w:val="0"/>
      <w:spacing w:after="0" w:line="307" w:lineRule="exact"/>
      <w:ind w:firstLine="562"/>
      <w:jc w:val="both"/>
    </w:pPr>
    <w:rPr>
      <w:rFonts w:ascii="Times New Roman" w:eastAsia="Times New Roman" w:hAnsi="Times New Roman" w:cs="Times New Roman"/>
      <w:sz w:val="24"/>
      <w:szCs w:val="24"/>
      <w:lang w:eastAsia="ru-RU"/>
    </w:rPr>
  </w:style>
  <w:style w:type="paragraph" w:customStyle="1" w:styleId="Style8">
    <w:name w:val="Style8"/>
    <w:basedOn w:val="a"/>
    <w:uiPriority w:val="99"/>
    <w:rsid w:val="00C54D66"/>
    <w:pPr>
      <w:widowControl w:val="0"/>
      <w:autoSpaceDE w:val="0"/>
      <w:autoSpaceDN w:val="0"/>
      <w:adjustRightInd w:val="0"/>
      <w:spacing w:after="0" w:line="307" w:lineRule="exact"/>
      <w:ind w:firstLine="562"/>
    </w:pPr>
    <w:rPr>
      <w:rFonts w:ascii="Times New Roman" w:eastAsia="Times New Roman" w:hAnsi="Times New Roman" w:cs="Times New Roman"/>
      <w:sz w:val="24"/>
      <w:szCs w:val="24"/>
      <w:lang w:eastAsia="ru-RU"/>
    </w:rPr>
  </w:style>
  <w:style w:type="paragraph" w:styleId="a4">
    <w:name w:val="List Paragraph"/>
    <w:basedOn w:val="a"/>
    <w:uiPriority w:val="34"/>
    <w:qFormat/>
    <w:rsid w:val="00C54D66"/>
    <w:pPr>
      <w:ind w:left="720"/>
      <w:contextualSpacing/>
    </w:pPr>
  </w:style>
  <w:style w:type="table" w:customStyle="1" w:styleId="1">
    <w:name w:val="Сетка таблицы1"/>
    <w:basedOn w:val="a1"/>
    <w:next w:val="a3"/>
    <w:uiPriority w:val="59"/>
    <w:rsid w:val="002B1D09"/>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tyle5">
    <w:name w:val="Style5"/>
    <w:basedOn w:val="a"/>
    <w:uiPriority w:val="99"/>
    <w:rsid w:val="00331D5D"/>
    <w:pPr>
      <w:widowControl w:val="0"/>
      <w:autoSpaceDE w:val="0"/>
      <w:autoSpaceDN w:val="0"/>
      <w:adjustRightInd w:val="0"/>
      <w:spacing w:after="0" w:line="302" w:lineRule="exact"/>
      <w:ind w:firstLine="571"/>
      <w:jc w:val="both"/>
    </w:pPr>
    <w:rPr>
      <w:rFonts w:ascii="Times New Roman" w:eastAsia="Times New Roman" w:hAnsi="Times New Roman" w:cs="Times New Roman"/>
      <w:sz w:val="24"/>
      <w:szCs w:val="24"/>
      <w:lang w:eastAsia="ru-RU"/>
    </w:rPr>
  </w:style>
  <w:style w:type="paragraph" w:customStyle="1" w:styleId="Style9">
    <w:name w:val="Style9"/>
    <w:basedOn w:val="a"/>
    <w:uiPriority w:val="99"/>
    <w:rsid w:val="00331D5D"/>
    <w:pPr>
      <w:widowControl w:val="0"/>
      <w:autoSpaceDE w:val="0"/>
      <w:autoSpaceDN w:val="0"/>
      <w:adjustRightInd w:val="0"/>
      <w:spacing w:after="0" w:line="226" w:lineRule="exact"/>
      <w:ind w:firstLine="245"/>
    </w:pPr>
    <w:rPr>
      <w:rFonts w:ascii="Times New Roman" w:eastAsia="Times New Roman" w:hAnsi="Times New Roman" w:cs="Times New Roman"/>
      <w:sz w:val="24"/>
      <w:szCs w:val="24"/>
      <w:lang w:eastAsia="ru-RU"/>
    </w:rPr>
  </w:style>
  <w:style w:type="character" w:customStyle="1" w:styleId="FontStyle15">
    <w:name w:val="Font Style15"/>
    <w:uiPriority w:val="99"/>
    <w:rsid w:val="00331D5D"/>
    <w:rPr>
      <w:rFonts w:ascii="Times New Roman" w:hAnsi="Times New Roman" w:cs="Times New Roman"/>
      <w:sz w:val="16"/>
      <w:szCs w:val="16"/>
    </w:rPr>
  </w:style>
  <w:style w:type="paragraph" w:customStyle="1" w:styleId="Style6">
    <w:name w:val="Style6"/>
    <w:basedOn w:val="a"/>
    <w:uiPriority w:val="99"/>
    <w:rsid w:val="00331D5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17">
    <w:name w:val="Font Style17"/>
    <w:uiPriority w:val="99"/>
    <w:rsid w:val="00331D5D"/>
    <w:rPr>
      <w:rFonts w:ascii="Times New Roman" w:hAnsi="Times New Roman" w:cs="Times New Roman"/>
      <w:b/>
      <w:bCs/>
      <w:i/>
      <w:iCs/>
      <w:sz w:val="18"/>
      <w:szCs w:val="18"/>
    </w:rPr>
  </w:style>
  <w:style w:type="character" w:customStyle="1" w:styleId="FontStyle18">
    <w:name w:val="Font Style18"/>
    <w:uiPriority w:val="99"/>
    <w:rsid w:val="00331D5D"/>
    <w:rPr>
      <w:rFonts w:ascii="Times New Roman" w:hAnsi="Times New Roman" w:cs="Times New Roman"/>
      <w:sz w:val="18"/>
      <w:szCs w:val="18"/>
    </w:rPr>
  </w:style>
  <w:style w:type="table" w:customStyle="1" w:styleId="2">
    <w:name w:val="Сетка таблицы2"/>
    <w:basedOn w:val="a1"/>
    <w:next w:val="a3"/>
    <w:uiPriority w:val="59"/>
    <w:rsid w:val="0073725F"/>
    <w:pPr>
      <w:spacing w:after="0" w:line="240" w:lineRule="auto"/>
    </w:pPr>
    <w:rPr>
      <w:rFonts w:eastAsiaTheme="minorEastAsia"/>
      <w:lang w:eastAsia="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5">
    <w:name w:val="Без интервала Знак"/>
    <w:basedOn w:val="a0"/>
    <w:link w:val="a6"/>
    <w:uiPriority w:val="1"/>
    <w:locked/>
    <w:rsid w:val="00392A17"/>
  </w:style>
  <w:style w:type="paragraph" w:styleId="a6">
    <w:name w:val="No Spacing"/>
    <w:link w:val="a5"/>
    <w:uiPriority w:val="1"/>
    <w:qFormat/>
    <w:rsid w:val="00392A17"/>
    <w:pPr>
      <w:spacing w:after="0" w:line="240" w:lineRule="auto"/>
    </w:pPr>
  </w:style>
  <w:style w:type="character" w:styleId="a7">
    <w:name w:val="Emphasis"/>
    <w:basedOn w:val="a0"/>
    <w:qFormat/>
    <w:rsid w:val="00F16819"/>
    <w:rPr>
      <w:i/>
      <w:iCs/>
    </w:rPr>
  </w:style>
  <w:style w:type="character" w:styleId="a8">
    <w:name w:val="Hyperlink"/>
    <w:basedOn w:val="a0"/>
    <w:semiHidden/>
    <w:unhideWhenUsed/>
    <w:rsid w:val="00F04406"/>
    <w:rPr>
      <w:b/>
      <w:bCs/>
      <w:color w:val="003333"/>
      <w:sz w:val="18"/>
      <w:szCs w:val="18"/>
      <w:u w:val="single"/>
    </w:rPr>
  </w:style>
  <w:style w:type="paragraph" w:styleId="a9">
    <w:name w:val="Normal (Web)"/>
    <w:basedOn w:val="a"/>
    <w:uiPriority w:val="99"/>
    <w:semiHidden/>
    <w:unhideWhenUsed/>
    <w:rsid w:val="00D644D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5B0FF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5B0FFB"/>
  </w:style>
  <w:style w:type="character" w:customStyle="1" w:styleId="c2">
    <w:name w:val="c2"/>
    <w:basedOn w:val="a0"/>
    <w:rsid w:val="005B0F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9494103">
      <w:bodyDiv w:val="1"/>
      <w:marLeft w:val="0"/>
      <w:marRight w:val="0"/>
      <w:marTop w:val="0"/>
      <w:marBottom w:val="0"/>
      <w:divBdr>
        <w:top w:val="none" w:sz="0" w:space="0" w:color="auto"/>
        <w:left w:val="none" w:sz="0" w:space="0" w:color="auto"/>
        <w:bottom w:val="none" w:sz="0" w:space="0" w:color="auto"/>
        <w:right w:val="none" w:sz="0" w:space="0" w:color="auto"/>
      </w:divBdr>
    </w:div>
    <w:div w:id="647899958">
      <w:bodyDiv w:val="1"/>
      <w:marLeft w:val="0"/>
      <w:marRight w:val="0"/>
      <w:marTop w:val="0"/>
      <w:marBottom w:val="0"/>
      <w:divBdr>
        <w:top w:val="none" w:sz="0" w:space="0" w:color="auto"/>
        <w:left w:val="none" w:sz="0" w:space="0" w:color="auto"/>
        <w:bottom w:val="none" w:sz="0" w:space="0" w:color="auto"/>
        <w:right w:val="none" w:sz="0" w:space="0" w:color="auto"/>
      </w:divBdr>
    </w:div>
    <w:div w:id="897396858">
      <w:bodyDiv w:val="1"/>
      <w:marLeft w:val="0"/>
      <w:marRight w:val="0"/>
      <w:marTop w:val="0"/>
      <w:marBottom w:val="0"/>
      <w:divBdr>
        <w:top w:val="none" w:sz="0" w:space="0" w:color="auto"/>
        <w:left w:val="none" w:sz="0" w:space="0" w:color="auto"/>
        <w:bottom w:val="none" w:sz="0" w:space="0" w:color="auto"/>
        <w:right w:val="none" w:sz="0" w:space="0" w:color="auto"/>
      </w:divBdr>
    </w:div>
    <w:div w:id="1522091784">
      <w:bodyDiv w:val="1"/>
      <w:marLeft w:val="0"/>
      <w:marRight w:val="0"/>
      <w:marTop w:val="0"/>
      <w:marBottom w:val="0"/>
      <w:divBdr>
        <w:top w:val="none" w:sz="0" w:space="0" w:color="auto"/>
        <w:left w:val="none" w:sz="0" w:space="0" w:color="auto"/>
        <w:bottom w:val="none" w:sz="0" w:space="0" w:color="auto"/>
        <w:right w:val="none" w:sz="0" w:space="0" w:color="auto"/>
      </w:divBdr>
    </w:div>
    <w:div w:id="1642494149">
      <w:bodyDiv w:val="1"/>
      <w:marLeft w:val="0"/>
      <w:marRight w:val="0"/>
      <w:marTop w:val="0"/>
      <w:marBottom w:val="0"/>
      <w:divBdr>
        <w:top w:val="none" w:sz="0" w:space="0" w:color="auto"/>
        <w:left w:val="none" w:sz="0" w:space="0" w:color="auto"/>
        <w:bottom w:val="none" w:sz="0" w:space="0" w:color="auto"/>
        <w:right w:val="none" w:sz="0" w:space="0" w:color="auto"/>
      </w:divBdr>
    </w:div>
    <w:div w:id="1681732151">
      <w:bodyDiv w:val="1"/>
      <w:marLeft w:val="0"/>
      <w:marRight w:val="0"/>
      <w:marTop w:val="0"/>
      <w:marBottom w:val="0"/>
      <w:divBdr>
        <w:top w:val="none" w:sz="0" w:space="0" w:color="auto"/>
        <w:left w:val="none" w:sz="0" w:space="0" w:color="auto"/>
        <w:bottom w:val="none" w:sz="0" w:space="0" w:color="auto"/>
        <w:right w:val="none" w:sz="0" w:space="0" w:color="auto"/>
      </w:divBdr>
    </w:div>
    <w:div w:id="1710715376">
      <w:bodyDiv w:val="1"/>
      <w:marLeft w:val="0"/>
      <w:marRight w:val="0"/>
      <w:marTop w:val="0"/>
      <w:marBottom w:val="0"/>
      <w:divBdr>
        <w:top w:val="none" w:sz="0" w:space="0" w:color="auto"/>
        <w:left w:val="none" w:sz="0" w:space="0" w:color="auto"/>
        <w:bottom w:val="none" w:sz="0" w:space="0" w:color="auto"/>
        <w:right w:val="none" w:sz="0" w:space="0" w:color="auto"/>
      </w:divBdr>
    </w:div>
    <w:div w:id="2112970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y-shop.ru/shop/soft/444491.html" TargetMode="External"/><Relationship Id="rId3" Type="http://schemas.openxmlformats.org/officeDocument/2006/relationships/settings" Target="settings.xml"/><Relationship Id="rId7" Type="http://schemas.openxmlformats.org/officeDocument/2006/relationships/hyperlink" Target="http://viki.rdf.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usic.edu.ru/" TargetMode="External"/><Relationship Id="rId5" Type="http://schemas.openxmlformats.org/officeDocument/2006/relationships/hyperlink" Target="http://collection.cross-edu.ru/catalog/rubr/f544b3b7-f1f4-5b76-f453-552f31d9b164/"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23</Pages>
  <Words>7962</Words>
  <Characters>45386</Characters>
  <Application>Microsoft Office Word</Application>
  <DocSecurity>0</DocSecurity>
  <Lines>378</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53242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User</cp:lastModifiedBy>
  <cp:revision>25</cp:revision>
  <dcterms:created xsi:type="dcterms:W3CDTF">2019-09-01T17:15:00Z</dcterms:created>
  <dcterms:modified xsi:type="dcterms:W3CDTF">2021-09-13T16:18:00Z</dcterms:modified>
</cp:coreProperties>
</file>