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81" w:rsidRPr="006845FB" w:rsidRDefault="00233F81" w:rsidP="00E91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233F81" w:rsidRPr="006845FB" w:rsidRDefault="00233F81" w:rsidP="00E91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психолого-педагогической, медицинской и социальной помощи </w:t>
      </w:r>
    </w:p>
    <w:p w:rsidR="00233F81" w:rsidRPr="006845FB" w:rsidRDefault="00233F81" w:rsidP="00E91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445481" w:rsidRPr="006845FB" w:rsidRDefault="00445481" w:rsidP="00233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962" w:rsidRPr="006845FB" w:rsidRDefault="00E91962" w:rsidP="00233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962" w:rsidRPr="006845FB" w:rsidRDefault="00E91962" w:rsidP="00233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450" w:rsidRPr="006845FB" w:rsidRDefault="00BB1864" w:rsidP="0085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Электронная система раннего выявления «Аист» </w:t>
      </w:r>
    </w:p>
    <w:p w:rsidR="006B4450" w:rsidRPr="006845FB" w:rsidRDefault="00BB1864" w:rsidP="0085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как </w:t>
      </w:r>
      <w:r w:rsidR="00DC5498" w:rsidRPr="006845FB">
        <w:rPr>
          <w:rFonts w:ascii="Times New Roman" w:hAnsi="Times New Roman" w:cs="Times New Roman"/>
          <w:b/>
          <w:bCs/>
          <w:sz w:val="36"/>
          <w:szCs w:val="36"/>
        </w:rPr>
        <w:t>способ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00178"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адресной 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профилактики </w:t>
      </w:r>
      <w:r w:rsidR="00AC4279" w:rsidRPr="006845FB">
        <w:rPr>
          <w:rFonts w:ascii="Times New Roman" w:hAnsi="Times New Roman" w:cs="Times New Roman"/>
          <w:b/>
          <w:bCs/>
          <w:sz w:val="36"/>
          <w:szCs w:val="36"/>
        </w:rPr>
        <w:t>асоциального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поведения и </w:t>
      </w:r>
      <w:r w:rsidR="00897B50" w:rsidRPr="006845FB">
        <w:rPr>
          <w:rFonts w:ascii="Times New Roman" w:hAnsi="Times New Roman" w:cs="Times New Roman"/>
          <w:b/>
          <w:bCs/>
          <w:sz w:val="36"/>
          <w:szCs w:val="36"/>
        </w:rPr>
        <w:t>употребления психоактивных веществ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B4450" w:rsidRPr="006845FB" w:rsidRDefault="00BB1864" w:rsidP="0085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5FB">
        <w:rPr>
          <w:rFonts w:ascii="Times New Roman" w:hAnsi="Times New Roman" w:cs="Times New Roman"/>
          <w:b/>
          <w:bCs/>
          <w:sz w:val="36"/>
          <w:szCs w:val="36"/>
        </w:rPr>
        <w:t>подростк</w:t>
      </w:r>
      <w:r w:rsidR="00897B50" w:rsidRPr="006845FB">
        <w:rPr>
          <w:rFonts w:ascii="Times New Roman" w:hAnsi="Times New Roman" w:cs="Times New Roman"/>
          <w:b/>
          <w:bCs/>
          <w:sz w:val="36"/>
          <w:szCs w:val="36"/>
        </w:rPr>
        <w:t>ами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B4450" w:rsidRPr="006845FB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3B3B3C" w:rsidRPr="006845FB">
        <w:rPr>
          <w:rFonts w:ascii="Times New Roman" w:hAnsi="Times New Roman" w:cs="Times New Roman"/>
          <w:b/>
          <w:bCs/>
          <w:sz w:val="36"/>
          <w:szCs w:val="36"/>
        </w:rPr>
        <w:t>бщео</w:t>
      </w:r>
      <w:r w:rsidR="006B4450" w:rsidRPr="006845FB">
        <w:rPr>
          <w:rFonts w:ascii="Times New Roman" w:hAnsi="Times New Roman" w:cs="Times New Roman"/>
          <w:b/>
          <w:bCs/>
          <w:sz w:val="36"/>
          <w:szCs w:val="36"/>
        </w:rPr>
        <w:t>бразовательных учреждений</w:t>
      </w:r>
    </w:p>
    <w:p w:rsidR="00E91962" w:rsidRPr="006845FB" w:rsidRDefault="008A1076" w:rsidP="0085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Невского района</w:t>
      </w:r>
      <w:r w:rsidR="00897B50"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>г. Санкт - Петербург</w:t>
      </w:r>
      <w:r w:rsidR="00BB1864"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50647" w:rsidRPr="006845FB" w:rsidRDefault="00850647" w:rsidP="00850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864" w:rsidRPr="006845FB" w:rsidRDefault="00883730" w:rsidP="00BB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Социальный проект</w:t>
      </w:r>
    </w:p>
    <w:p w:rsidR="00850647" w:rsidRPr="006845FB" w:rsidRDefault="00850647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47" w:rsidRPr="006845FB" w:rsidRDefault="00850647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47" w:rsidRPr="006845FB" w:rsidRDefault="00F67265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noProof/>
        </w:rPr>
        <w:drawing>
          <wp:inline distT="0" distB="0" distL="0" distR="0" wp14:anchorId="54E9851D" wp14:editId="1DA48433">
            <wp:extent cx="5715000" cy="3800475"/>
            <wp:effectExtent l="0" t="0" r="0" b="9525"/>
            <wp:docPr id="1" name="Рисунок 1" descr="Работа ПДН: от беседы с родителями до мониторинга соц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ПДН: от беседы с родителями до мониторинга соцс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76" w:rsidRPr="006845FB" w:rsidRDefault="008A1076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5" w:rsidRPr="006845FB" w:rsidRDefault="00F67265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5" w:rsidRPr="006845FB" w:rsidRDefault="00F67265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5" w:rsidRPr="006845FB" w:rsidRDefault="00F67265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5" w:rsidRPr="006845FB" w:rsidRDefault="00F67265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3F" w:rsidRPr="006845FB" w:rsidRDefault="00C62B3F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76" w:rsidRPr="006845FB" w:rsidRDefault="00845CBB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г. Санкт – Петербург</w:t>
      </w:r>
      <w:r w:rsidR="003B3B3C" w:rsidRPr="006845FB">
        <w:rPr>
          <w:rFonts w:ascii="Times New Roman" w:hAnsi="Times New Roman" w:cs="Times New Roman"/>
          <w:b/>
          <w:sz w:val="28"/>
          <w:szCs w:val="28"/>
        </w:rPr>
        <w:t>,</w:t>
      </w:r>
    </w:p>
    <w:p w:rsidR="008A1076" w:rsidRPr="006845FB" w:rsidRDefault="008A1076" w:rsidP="00BB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2021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noProof/>
          <w:sz w:val="28"/>
          <w:szCs w:val="28"/>
        </w:rPr>
        <w:lastRenderedPageBreak/>
        <w:t>Разработчики проекта:</w:t>
      </w:r>
    </w:p>
    <w:p w:rsidR="00931C5B" w:rsidRPr="006845FB" w:rsidRDefault="00931C5B" w:rsidP="00931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Ульянова Ирина Анатольевна – </w:t>
      </w:r>
    </w:p>
    <w:p w:rsidR="00931C5B" w:rsidRPr="006845FB" w:rsidRDefault="00524F52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Д</w:t>
      </w:r>
      <w:r w:rsidR="00931C5B" w:rsidRPr="006845FB">
        <w:rPr>
          <w:rFonts w:ascii="Times New Roman" w:hAnsi="Times New Roman" w:cs="Times New Roman"/>
          <w:sz w:val="28"/>
          <w:szCs w:val="28"/>
        </w:rPr>
        <w:t>иректор</w:t>
      </w:r>
      <w:r w:rsidRPr="006845FB"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931C5B" w:rsidRPr="006845FB">
        <w:rPr>
          <w:rFonts w:ascii="Times New Roman" w:hAnsi="Times New Roman" w:cs="Times New Roman"/>
          <w:sz w:val="28"/>
          <w:szCs w:val="28"/>
        </w:rPr>
        <w:t xml:space="preserve"> ГБУ ЦППМСП Невского района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г. Санкт – Петербург, кандидат психологических наук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Архипов Михаил Игоревич – 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Заместитель директора ГБУ ЦППМСП Невского района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г. Санкт – Петербург, педагог – психолог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Кискаев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Ислам </w:t>
      </w: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Арсланович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методист отдела профилактики ГБУ ЦППМСП Невского района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г. Санкт – Петербург, кандидат педагогических наук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Дегтярева Диана И</w:t>
      </w:r>
      <w:r w:rsidR="00074063" w:rsidRPr="006845FB">
        <w:rPr>
          <w:rFonts w:ascii="Times New Roman" w:hAnsi="Times New Roman" w:cs="Times New Roman"/>
          <w:b/>
          <w:sz w:val="28"/>
          <w:szCs w:val="28"/>
        </w:rPr>
        <w:t>горевна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педагог – психолог отдела профилактики 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ГБУ ЦППМСП Невского района г. Санкт – Петербург,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Сенин А</w:t>
      </w:r>
      <w:r w:rsidR="003271D3" w:rsidRPr="006845FB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Pr="006845FB">
        <w:rPr>
          <w:rFonts w:ascii="Times New Roman" w:hAnsi="Times New Roman" w:cs="Times New Roman"/>
          <w:b/>
          <w:sz w:val="28"/>
          <w:szCs w:val="28"/>
        </w:rPr>
        <w:t>А</w:t>
      </w:r>
      <w:r w:rsidR="003271D3" w:rsidRPr="006845FB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6845F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социальный педагог отдела профилактики 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ГБУ ЦППМСП Невского района г. Санкт – Петербург</w:t>
      </w:r>
    </w:p>
    <w:p w:rsidR="00931C5B" w:rsidRPr="006845FB" w:rsidRDefault="00931C5B" w:rsidP="00931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Москвина В</w:t>
      </w:r>
      <w:r w:rsidR="003271D3" w:rsidRPr="006845FB">
        <w:rPr>
          <w:rFonts w:ascii="Times New Roman" w:hAnsi="Times New Roman" w:cs="Times New Roman"/>
          <w:b/>
          <w:sz w:val="28"/>
          <w:szCs w:val="28"/>
        </w:rPr>
        <w:t xml:space="preserve">иктория </w:t>
      </w:r>
      <w:r w:rsidRPr="006845FB">
        <w:rPr>
          <w:rFonts w:ascii="Times New Roman" w:hAnsi="Times New Roman" w:cs="Times New Roman"/>
          <w:b/>
          <w:sz w:val="28"/>
          <w:szCs w:val="28"/>
        </w:rPr>
        <w:t>Э</w:t>
      </w:r>
      <w:r w:rsidR="00074063" w:rsidRPr="006845FB">
        <w:rPr>
          <w:rFonts w:ascii="Times New Roman" w:hAnsi="Times New Roman" w:cs="Times New Roman"/>
          <w:b/>
          <w:sz w:val="28"/>
          <w:szCs w:val="28"/>
        </w:rPr>
        <w:t>дуардовна</w:t>
      </w:r>
      <w:r w:rsidRPr="006845FB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931C5B" w:rsidRPr="006845FB" w:rsidRDefault="00931C5B" w:rsidP="00931C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социальный педагог отдела профилактики </w:t>
      </w:r>
    </w:p>
    <w:p w:rsidR="00931C5B" w:rsidRPr="006845FB" w:rsidRDefault="00931C5B" w:rsidP="00931C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ГБУ ЦППМСП Невского района г. Санкт – Петербург</w:t>
      </w:r>
    </w:p>
    <w:p w:rsidR="00931C5B" w:rsidRPr="006845FB" w:rsidRDefault="00931C5B" w:rsidP="00931C5B">
      <w:pPr>
        <w:widowControl w:val="0"/>
        <w:spacing w:after="0" w:line="240" w:lineRule="auto"/>
        <w:jc w:val="right"/>
      </w:pPr>
      <w:r w:rsidRPr="006845FB">
        <w:rPr>
          <w:rFonts w:ascii="Times New Roman" w:hAnsi="Times New Roman" w:cs="Times New Roman"/>
          <w:b/>
          <w:sz w:val="28"/>
          <w:szCs w:val="28"/>
        </w:rPr>
        <w:t>Резвов А</w:t>
      </w:r>
      <w:r w:rsidR="00074063" w:rsidRPr="006845FB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Pr="006845FB">
        <w:rPr>
          <w:rFonts w:ascii="Times New Roman" w:hAnsi="Times New Roman" w:cs="Times New Roman"/>
          <w:b/>
          <w:sz w:val="28"/>
          <w:szCs w:val="28"/>
        </w:rPr>
        <w:t>В</w:t>
      </w:r>
      <w:r w:rsidR="00074063" w:rsidRPr="006845FB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Pr="006845F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31C5B" w:rsidRPr="006845FB" w:rsidRDefault="00931C5B" w:rsidP="00931C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социальный педагог отдела профилактики </w:t>
      </w:r>
    </w:p>
    <w:p w:rsidR="00931C5B" w:rsidRPr="006845FB" w:rsidRDefault="00931C5B" w:rsidP="00931C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ГБУ ЦППМСП Невского района г. Санкт – Петербург</w:t>
      </w:r>
    </w:p>
    <w:p w:rsidR="00931C5B" w:rsidRPr="006845FB" w:rsidRDefault="00931C5B" w:rsidP="00931C5B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C5B" w:rsidRPr="006845FB" w:rsidRDefault="00931C5B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1C5B" w:rsidRPr="006845FB" w:rsidRDefault="00931C5B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74063" w:rsidRPr="006845FB" w:rsidRDefault="00074063" w:rsidP="00931C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40D3" w:rsidRPr="006845FB" w:rsidRDefault="002040D3" w:rsidP="00872FA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32BD" w:rsidRPr="006845FB" w:rsidRDefault="00BE32BD" w:rsidP="00BE32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B542E" w:rsidRPr="006845FB" w:rsidRDefault="006B542E" w:rsidP="00BE32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6845FB">
        <w:rPr>
          <w:rFonts w:ascii="Times New Roman" w:hAnsi="Times New Roman" w:cs="Times New Roman"/>
          <w:sz w:val="28"/>
          <w:szCs w:val="28"/>
        </w:rPr>
        <w:t xml:space="preserve">Одной из актуальных потребностей общества, семьи, и государства стала необходимость постоянно совершенствовать систему ранней профилактики правонарушений несовершеннолетних. Причина этого в том, что на протяжении длительного времени сохраняется высокая криминальная активность подростков среднего и старшего возраста, которые обучаются в </w:t>
      </w:r>
      <w:r w:rsidR="003F4D36" w:rsidRPr="006845FB">
        <w:rPr>
          <w:rFonts w:ascii="Times New Roman" w:hAnsi="Times New Roman" w:cs="Times New Roman"/>
          <w:sz w:val="28"/>
          <w:szCs w:val="28"/>
        </w:rPr>
        <w:t>общеобразовательных учреждениях (ОУ)</w:t>
      </w:r>
      <w:r w:rsidRPr="00684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3F4D36" w:rsidRPr="006845FB">
        <w:rPr>
          <w:rFonts w:ascii="Times New Roman" w:hAnsi="Times New Roman" w:cs="Times New Roman"/>
          <w:sz w:val="28"/>
          <w:szCs w:val="28"/>
        </w:rPr>
        <w:t xml:space="preserve">Отдела внутренних дел </w:t>
      </w:r>
      <w:r w:rsidRPr="006845FB">
        <w:rPr>
          <w:rFonts w:ascii="Times New Roman" w:hAnsi="Times New Roman" w:cs="Times New Roman"/>
          <w:sz w:val="28"/>
          <w:szCs w:val="28"/>
        </w:rPr>
        <w:t>Невского района г. Санкт – Петербурга, по итогам 8 месяцев 2021 года число уголовно наказуемых преступлений, совершенных подростками района по сравнению с соответствующим периодом пр</w:t>
      </w:r>
      <w:r w:rsidR="008E2D00" w:rsidRPr="006845FB">
        <w:rPr>
          <w:rFonts w:ascii="Times New Roman" w:hAnsi="Times New Roman" w:cs="Times New Roman"/>
          <w:sz w:val="28"/>
          <w:szCs w:val="28"/>
        </w:rPr>
        <w:t>ошлого года, увеличилось на 4,3</w:t>
      </w:r>
      <w:r w:rsidRPr="006845FB">
        <w:rPr>
          <w:rFonts w:ascii="Times New Roman" w:hAnsi="Times New Roman" w:cs="Times New Roman"/>
          <w:sz w:val="28"/>
          <w:szCs w:val="28"/>
        </w:rPr>
        <w:t xml:space="preserve">%. Количество же административных правонарушений, связанных с подростками района по итогам 8 месяцев 2021 года, по сравнению с соответствующим периодом прошлого года, увеличилось на 26,7 %. </w:t>
      </w:r>
      <w:r w:rsidR="00AE20E9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массив совершаемых несовершеннолетними преступлений составляют кражи, разбои, грабежи.</w:t>
      </w:r>
    </w:p>
    <w:p w:rsidR="006769CE" w:rsidRPr="006845FB" w:rsidRDefault="006769CE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отчета уполномоченной по правам ребенка г. Санкт – Петербурга Анны Митяниной количество суицидов детей в Петербурге в 2020 году по сравнению с 2019 годо</w:t>
      </w:r>
      <w:r w:rsidR="009E68D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выросло в 5 раз.</w:t>
      </w:r>
      <w:r w:rsidR="00213AE4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также рост употребления психоактивных веществ (ПАВ) подростками </w:t>
      </w:r>
      <w:r w:rsidR="003B3B3C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213AE4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213AE4" w:rsidRPr="006845FB">
        <w:rPr>
          <w:rFonts w:ascii="Times New Roman" w:hAnsi="Times New Roman" w:cs="Times New Roman"/>
          <w:sz w:val="28"/>
          <w:szCs w:val="28"/>
        </w:rPr>
        <w:t>факты</w:t>
      </w:r>
      <w:r w:rsidRPr="006845FB"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r w:rsidR="00213AE4" w:rsidRPr="006845FB">
        <w:rPr>
          <w:rFonts w:ascii="Times New Roman" w:hAnsi="Times New Roman" w:cs="Times New Roman"/>
          <w:sz w:val="28"/>
          <w:szCs w:val="28"/>
        </w:rPr>
        <w:t>о наличии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в подростковой среде района острой </w:t>
      </w:r>
      <w:r w:rsidRPr="006845FB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845FB">
        <w:rPr>
          <w:rFonts w:ascii="Times New Roman" w:hAnsi="Times New Roman" w:cs="Times New Roman"/>
          <w:bCs/>
          <w:i/>
          <w:sz w:val="28"/>
          <w:szCs w:val="28"/>
        </w:rPr>
        <w:t xml:space="preserve">с одной стороны, наличие большого количества правонарушений среди подростков района и рост этой динамики, а с другой – отсутствие единой адресной системы раннего выявления асоциального поведения подростков, оказания методической и психолого-педагогической помощи работникам </w:t>
      </w:r>
      <w:r w:rsidR="00801DA6" w:rsidRPr="006845FB">
        <w:rPr>
          <w:rFonts w:ascii="Times New Roman" w:hAnsi="Times New Roman" w:cs="Times New Roman"/>
          <w:bCs/>
          <w:i/>
          <w:sz w:val="28"/>
          <w:szCs w:val="28"/>
        </w:rPr>
        <w:t>ОУ</w:t>
      </w:r>
      <w:r w:rsidRPr="006845FB">
        <w:rPr>
          <w:rFonts w:ascii="Times New Roman" w:hAnsi="Times New Roman" w:cs="Times New Roman"/>
          <w:bCs/>
          <w:i/>
          <w:sz w:val="28"/>
          <w:szCs w:val="28"/>
        </w:rPr>
        <w:t xml:space="preserve"> района и контроля данной работы.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542E" w:rsidRPr="006845FB" w:rsidRDefault="00BE32BD" w:rsidP="006B54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Постоянно меняющиеся факторы и условия, которые вызываю</w:t>
      </w:r>
      <w:r w:rsidR="00313953" w:rsidRPr="006845FB">
        <w:rPr>
          <w:rFonts w:ascii="Times New Roman" w:hAnsi="Times New Roman" w:cs="Times New Roman"/>
          <w:sz w:val="28"/>
          <w:szCs w:val="28"/>
        </w:rPr>
        <w:t>т</w:t>
      </w:r>
      <w:r w:rsidRPr="006845FB">
        <w:rPr>
          <w:rFonts w:ascii="Times New Roman" w:hAnsi="Times New Roman" w:cs="Times New Roman"/>
          <w:sz w:val="28"/>
          <w:szCs w:val="28"/>
        </w:rPr>
        <w:t xml:space="preserve"> асоциальные поступки подростков, требуют от специалистов служб сопровождения и педагогов </w:t>
      </w:r>
      <w:r w:rsidR="003B3B3C" w:rsidRPr="006845FB">
        <w:rPr>
          <w:rFonts w:ascii="Times New Roman" w:hAnsi="Times New Roman" w:cs="Times New Roman"/>
          <w:sz w:val="28"/>
          <w:szCs w:val="28"/>
        </w:rPr>
        <w:t xml:space="preserve">ОУ </w:t>
      </w:r>
      <w:r w:rsidRPr="006845FB">
        <w:rPr>
          <w:rFonts w:ascii="Times New Roman" w:hAnsi="Times New Roman" w:cs="Times New Roman"/>
          <w:sz w:val="28"/>
          <w:szCs w:val="28"/>
        </w:rPr>
        <w:t xml:space="preserve">изменения форм работы по профилактике правонарушений, проектирование и создание системы управления этой работой в </w:t>
      </w:r>
      <w:r w:rsidR="003F4D36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и контроля со стороны данной работы.</w:t>
      </w:r>
    </w:p>
    <w:p w:rsidR="00C62B3F" w:rsidRPr="006845FB" w:rsidRDefault="006B542E" w:rsidP="006B54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Способом решения данной</w:t>
      </w:r>
      <w:r w:rsidR="00897B50" w:rsidRPr="006845F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6845FB">
        <w:rPr>
          <w:rFonts w:ascii="Times New Roman" w:hAnsi="Times New Roman" w:cs="Times New Roman"/>
          <w:sz w:val="28"/>
          <w:szCs w:val="28"/>
        </w:rPr>
        <w:t>ы</w:t>
      </w:r>
      <w:r w:rsidR="00897B50" w:rsidRPr="006845FB">
        <w:rPr>
          <w:rFonts w:ascii="Times New Roman" w:hAnsi="Times New Roman" w:cs="Times New Roman"/>
          <w:sz w:val="28"/>
          <w:szCs w:val="28"/>
        </w:rPr>
        <w:t xml:space="preserve"> стала разработка сотрудниками </w:t>
      </w:r>
      <w:r w:rsidR="00C62B3F" w:rsidRPr="006845F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дополнительного образования Центр психолого-педагогической, медицинской и социальной помощи Невского района Санкт-Петербурга</w:t>
      </w:r>
      <w:r w:rsidRPr="006845FB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="00C62B3F" w:rsidRPr="006845FB">
        <w:rPr>
          <w:rFonts w:ascii="Times New Roman" w:hAnsi="Times New Roman" w:cs="Times New Roman"/>
          <w:sz w:val="28"/>
          <w:szCs w:val="28"/>
        </w:rPr>
        <w:t xml:space="preserve"> э</w:t>
      </w:r>
      <w:r w:rsidR="00C62B3F" w:rsidRPr="006845FB">
        <w:rPr>
          <w:rFonts w:ascii="Times New Roman" w:hAnsi="Times New Roman" w:cs="Times New Roman"/>
          <w:bCs/>
          <w:sz w:val="28"/>
          <w:szCs w:val="28"/>
        </w:rPr>
        <w:t xml:space="preserve">лектронной системы </w:t>
      </w:r>
      <w:r w:rsidRPr="006845FB">
        <w:rPr>
          <w:rFonts w:ascii="Times New Roman" w:hAnsi="Times New Roman" w:cs="Times New Roman"/>
          <w:bCs/>
          <w:sz w:val="28"/>
          <w:szCs w:val="28"/>
        </w:rPr>
        <w:t>«Аист» по раннему выявлению</w:t>
      </w:r>
      <w:r w:rsidR="00C62B3F"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рисков асоциального поведения и употребления ПАВ </w:t>
      </w:r>
      <w:r w:rsidR="00EE5E03" w:rsidRPr="006845FB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7-11 классов</w:t>
      </w:r>
      <w:r w:rsidR="00C62B3F" w:rsidRPr="006845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42E" w:rsidRPr="006845FB" w:rsidRDefault="006B542E" w:rsidP="006B542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8E2D00" w:rsidP="006B542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Р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6845FB">
        <w:rPr>
          <w:rFonts w:ascii="Times New Roman" w:hAnsi="Times New Roman" w:cs="Times New Roman"/>
          <w:b/>
          <w:sz w:val="28"/>
          <w:szCs w:val="28"/>
        </w:rPr>
        <w:t>ы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 xml:space="preserve"> констатирующего (диагностического) этапа</w:t>
      </w:r>
    </w:p>
    <w:p w:rsidR="006B542E" w:rsidRPr="006845FB" w:rsidRDefault="006B542E" w:rsidP="006B54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C21FAD" w:rsidP="00BE32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Профилактика асоциального поведения и употребления ПАВ 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предусматривает необходимость четкого представления о </w:t>
      </w:r>
      <w:r w:rsidRPr="006845FB">
        <w:rPr>
          <w:rFonts w:ascii="Times New Roman" w:hAnsi="Times New Roman" w:cs="Times New Roman"/>
          <w:sz w:val="28"/>
          <w:szCs w:val="28"/>
        </w:rPr>
        <w:t>данных негативных явле</w:t>
      </w:r>
      <w:r w:rsidRPr="006845FB">
        <w:rPr>
          <w:rFonts w:ascii="Times New Roman" w:hAnsi="Times New Roman" w:cs="Times New Roman"/>
          <w:sz w:val="28"/>
          <w:szCs w:val="28"/>
        </w:rPr>
        <w:lastRenderedPageBreak/>
        <w:t xml:space="preserve">ниях и на этой 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основе – </w:t>
      </w:r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поиска и реализации способов ранней профилактической работы специалистов служб сопровождения </w:t>
      </w:r>
      <w:r w:rsidR="003F4D36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поиска наиболее эффективной системы ранней профилактики, специалистами Центра психолого-педагогической, медицинской и социальной помощи Невского рай</w:t>
      </w:r>
      <w:r w:rsidR="00C21FA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она были проведены пять форсайт-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сессий со специалистами слу</w:t>
      </w:r>
      <w:r w:rsidR="00C21FA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жб сопровождения </w:t>
      </w:r>
      <w:r w:rsidR="003F4D36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C21FA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Р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езультатом</w:t>
      </w:r>
      <w:r w:rsidR="00C21FAD" w:rsidRPr="006845FB">
        <w:t xml:space="preserve"> </w:t>
      </w:r>
      <w:r w:rsidR="00C21FA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форсайт-сессий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создание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электронной системы раннего выявления «Аист» как способа адресной профилактики асоциального поведения и наркозависимости подростков </w:t>
      </w:r>
      <w:r w:rsidR="00801DA6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Pr="006845FB">
        <w:rPr>
          <w:rFonts w:ascii="Times New Roman" w:hAnsi="Times New Roman" w:cs="Times New Roman"/>
          <w:bCs/>
          <w:sz w:val="28"/>
          <w:szCs w:val="28"/>
        </w:rPr>
        <w:t>, с целью проведения с ними профилактической работы.</w:t>
      </w:r>
      <w:r w:rsidRPr="006845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Данная система была апробирована на базе трех </w:t>
      </w:r>
      <w:r w:rsidR="003F4D36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="006C6BB5"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</w:rPr>
        <w:t>района. Результаты апробации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>,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согласно мониторинг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>у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успешности, следующие:</w:t>
      </w:r>
    </w:p>
    <w:p w:rsidR="00E33840" w:rsidRPr="006845FB" w:rsidRDefault="00BE32BD" w:rsidP="0052618D">
      <w:pPr>
        <w:pStyle w:val="a3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Согласно ответам специалистов 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 xml:space="preserve">служб сопровождения </w:t>
      </w:r>
      <w:r w:rsidR="003F4D36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(участников апробации), эффективность программы </w:t>
      </w:r>
      <w:r w:rsidR="0052618D" w:rsidRPr="006845FB">
        <w:rPr>
          <w:rFonts w:ascii="Times New Roman" w:hAnsi="Times New Roman" w:cs="Times New Roman"/>
          <w:bCs/>
          <w:sz w:val="28"/>
          <w:szCs w:val="28"/>
        </w:rPr>
        <w:t xml:space="preserve">«Аист» </w:t>
      </w:r>
      <w:r w:rsidRPr="006845FB">
        <w:rPr>
          <w:rFonts w:ascii="Times New Roman" w:hAnsi="Times New Roman" w:cs="Times New Roman"/>
          <w:bCs/>
          <w:sz w:val="28"/>
          <w:szCs w:val="28"/>
        </w:rPr>
        <w:t>составила 9,7 баллов из 10 возможных, что соответствует высокому уровню</w:t>
      </w:r>
      <w:r w:rsidR="00E33840" w:rsidRPr="006845FB">
        <w:t xml:space="preserve"> 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6845F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618D" w:rsidRPr="006845FB" w:rsidRDefault="00BE32BD" w:rsidP="0052618D">
      <w:pPr>
        <w:pStyle w:val="a3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>Удобс</w:t>
      </w:r>
      <w:r w:rsidR="00E33840" w:rsidRPr="006845FB">
        <w:rPr>
          <w:rFonts w:ascii="Times New Roman" w:hAnsi="Times New Roman" w:cs="Times New Roman"/>
          <w:bCs/>
          <w:sz w:val="28"/>
          <w:szCs w:val="28"/>
        </w:rPr>
        <w:t>тво использования программы «Аист»</w:t>
      </w:r>
      <w:r w:rsidR="0052618D"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</w:rPr>
        <w:t>оценена</w:t>
      </w:r>
      <w:r w:rsidR="0052618D" w:rsidRPr="006845FB">
        <w:rPr>
          <w:rFonts w:ascii="Times New Roman" w:hAnsi="Times New Roman" w:cs="Times New Roman"/>
          <w:bCs/>
          <w:sz w:val="28"/>
          <w:szCs w:val="28"/>
        </w:rPr>
        <w:t xml:space="preserve"> участниками апробации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в 9,9 баллов, что также соответствует высокому уровню.</w:t>
      </w:r>
    </w:p>
    <w:p w:rsidR="00BE32BD" w:rsidRPr="006845FB" w:rsidRDefault="0052618D" w:rsidP="0052618D">
      <w:pPr>
        <w:pStyle w:val="a3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>Участники апробации</w:t>
      </w:r>
      <w:r w:rsidR="00BE32BD" w:rsidRPr="006845FB">
        <w:rPr>
          <w:rFonts w:ascii="Times New Roman" w:hAnsi="Times New Roman" w:cs="Times New Roman"/>
          <w:bCs/>
          <w:sz w:val="28"/>
          <w:szCs w:val="28"/>
        </w:rPr>
        <w:t xml:space="preserve"> отметили следующие изменения в системе взаимодействия между классными руководителями и специалистами службы сопровождения </w:t>
      </w:r>
      <w:r w:rsidR="003F4D36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="00BE32BD" w:rsidRPr="006845FB">
        <w:rPr>
          <w:rFonts w:ascii="Times New Roman" w:hAnsi="Times New Roman" w:cs="Times New Roman"/>
          <w:bCs/>
          <w:sz w:val="28"/>
          <w:szCs w:val="28"/>
        </w:rPr>
        <w:t>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Снизилось влияние человеческого фактора и субъективность оценки;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Стало проводиться больше консультаций для классных руководителей по проблемам детей и взаимодействия с ними</w:t>
      </w:r>
      <w:r w:rsidR="006845FB" w:rsidRPr="006845FB">
        <w:rPr>
          <w:rFonts w:ascii="Times New Roman" w:hAnsi="Times New Roman" w:cs="Times New Roman"/>
          <w:sz w:val="28"/>
          <w:szCs w:val="28"/>
        </w:rPr>
        <w:t xml:space="preserve"> специалистов службы сопровождения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Повысилась эффективность работы, взаимодействие с коллегами – педагогами стало более тесным.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Классные руководители давали своевременную, четкую информацию по всему классу.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руководители, принимавшие участие в апробации, оценили полезность данной программы в 5,9 баллов </w:t>
      </w:r>
      <w:r w:rsidRPr="006845FB">
        <w:rPr>
          <w:rFonts w:ascii="Times New Roman" w:hAnsi="Times New Roman" w:cs="Times New Roman"/>
          <w:sz w:val="28"/>
          <w:szCs w:val="28"/>
        </w:rPr>
        <w:t>(где 0 - низкая степень полезности, а 10 - максимально полезная). Уровень – средний.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>Полезность данной программы классные руководители видят в том, что:</w:t>
      </w:r>
    </w:p>
    <w:p w:rsidR="00BE32BD" w:rsidRPr="006845FB" w:rsidRDefault="00BE32BD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Появилась система постоянного и регулярного наблюдения за поведением </w:t>
      </w:r>
      <w:r w:rsidR="006845FB" w:rsidRPr="006845FB">
        <w:rPr>
          <w:rFonts w:ascii="Times New Roman" w:hAnsi="Times New Roman" w:cs="Times New Roman"/>
          <w:sz w:val="28"/>
          <w:szCs w:val="28"/>
        </w:rPr>
        <w:t>обучающихся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и возможности анализа ситуации в классе;</w:t>
      </w:r>
    </w:p>
    <w:p w:rsidR="00BE32BD" w:rsidRPr="006845FB" w:rsidRDefault="00BE32BD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Выявляются проблемы </w:t>
      </w:r>
      <w:r w:rsidR="003F4D36" w:rsidRPr="006845FB">
        <w:rPr>
          <w:rFonts w:ascii="Times New Roman" w:hAnsi="Times New Roman" w:cs="Times New Roman"/>
          <w:sz w:val="28"/>
          <w:szCs w:val="28"/>
        </w:rPr>
        <w:t>подростков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Показатели оценки поведения </w:t>
      </w:r>
      <w:r w:rsidR="00524F52" w:rsidRPr="006845F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845FB">
        <w:rPr>
          <w:rFonts w:ascii="Times New Roman" w:hAnsi="Times New Roman" w:cs="Times New Roman"/>
          <w:sz w:val="28"/>
          <w:szCs w:val="28"/>
        </w:rPr>
        <w:t>стали понятны;</w:t>
      </w:r>
    </w:p>
    <w:p w:rsidR="00BE32BD" w:rsidRPr="006845FB" w:rsidRDefault="00BE32BD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Сразу выявляются обучающиеся из группы риска;</w:t>
      </w:r>
    </w:p>
    <w:p w:rsidR="00BE32BD" w:rsidRPr="006845FB" w:rsidRDefault="006845FB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Работа с системой занимает небольшое количество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времени;</w:t>
      </w:r>
    </w:p>
    <w:p w:rsidR="00BE32BD" w:rsidRPr="006845FB" w:rsidRDefault="00BE32BD" w:rsidP="00BE32B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Форма получения информации по классу стала наглядной.</w:t>
      </w:r>
    </w:p>
    <w:p w:rsidR="00BE32BD" w:rsidRPr="006845FB" w:rsidRDefault="00BE32BD" w:rsidP="00BE32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Как свидетельствуют результаты опроса специалистов, задействованных в апробации системы, она эффективна, наглядна, регулярна и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адресна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>. Т.е. со</w:t>
      </w:r>
      <w:r w:rsidR="00CB143B" w:rsidRPr="006845FB">
        <w:rPr>
          <w:rFonts w:ascii="Times New Roman" w:hAnsi="Times New Roman" w:cs="Times New Roman"/>
          <w:sz w:val="28"/>
          <w:szCs w:val="28"/>
        </w:rPr>
        <w:t>о</w:t>
      </w:r>
      <w:r w:rsidRPr="006845FB">
        <w:rPr>
          <w:rFonts w:ascii="Times New Roman" w:hAnsi="Times New Roman" w:cs="Times New Roman"/>
          <w:sz w:val="28"/>
          <w:szCs w:val="28"/>
        </w:rPr>
        <w:t>тветствует тем параметрам, которых добивались разработчики проекта</w:t>
      </w:r>
      <w:r w:rsidR="0052618D" w:rsidRPr="006845FB">
        <w:rPr>
          <w:rFonts w:ascii="Times New Roman" w:hAnsi="Times New Roman" w:cs="Times New Roman"/>
          <w:sz w:val="28"/>
          <w:szCs w:val="28"/>
        </w:rPr>
        <w:t>, что дает</w:t>
      </w:r>
      <w:r w:rsidRPr="006845FB">
        <w:rPr>
          <w:rFonts w:ascii="Times New Roman" w:hAnsi="Times New Roman" w:cs="Times New Roman"/>
          <w:sz w:val="28"/>
          <w:szCs w:val="28"/>
        </w:rPr>
        <w:t xml:space="preserve"> возможность распространить реализацию проекта во все </w:t>
      </w:r>
      <w:r w:rsidR="003F4D36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2618D" w:rsidRPr="006845FB" w:rsidRDefault="0052618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00" w:rsidRPr="006845FB" w:rsidRDefault="008E2D00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8E2D00" w:rsidRPr="006845FB" w:rsidRDefault="008E2D00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="0052618D" w:rsidRPr="006845FB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52618D" w:rsidRPr="006845FB">
        <w:rPr>
          <w:rFonts w:ascii="Times New Roman" w:hAnsi="Times New Roman" w:cs="Times New Roman"/>
          <w:bCs/>
          <w:sz w:val="28"/>
          <w:szCs w:val="28"/>
        </w:rPr>
        <w:t>и наркозависимости подростков</w:t>
      </w:r>
      <w:r w:rsidR="0052618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</w:rPr>
        <w:t xml:space="preserve">среди подростков </w:t>
      </w:r>
      <w:r w:rsidR="003F4D36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Невского района через реализацию э</w:t>
      </w:r>
      <w:r w:rsidRPr="006845FB">
        <w:rPr>
          <w:rFonts w:ascii="Times New Roman" w:hAnsi="Times New Roman" w:cs="Times New Roman"/>
          <w:bCs/>
          <w:sz w:val="28"/>
          <w:szCs w:val="28"/>
        </w:rPr>
        <w:t>лектронной системы «Аист» как способа адресной профилактики</w:t>
      </w:r>
      <w:r w:rsidRPr="00684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E05" w:rsidRPr="006845FB" w:rsidRDefault="00003E05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Задачи проекта </w:t>
      </w:r>
    </w:p>
    <w:p w:rsidR="008E2D00" w:rsidRPr="006845FB" w:rsidRDefault="008E2D00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Проанализировать факторы (базовые причины), оказывающие влияние на работу </w:t>
      </w:r>
      <w:r w:rsidR="00676854" w:rsidRPr="006845FB">
        <w:rPr>
          <w:rFonts w:ascii="Times New Roman" w:hAnsi="Times New Roman" w:cs="Times New Roman"/>
          <w:sz w:val="28"/>
          <w:szCs w:val="28"/>
        </w:rPr>
        <w:t>ОУ в рамках ранней профилактики</w:t>
      </w:r>
      <w:r w:rsidRPr="006845FB">
        <w:rPr>
          <w:rFonts w:ascii="Times New Roman" w:hAnsi="Times New Roman" w:cs="Times New Roman"/>
          <w:sz w:val="28"/>
          <w:szCs w:val="28"/>
        </w:rPr>
        <w:t xml:space="preserve"> асоциального поведения</w:t>
      </w:r>
      <w:r w:rsidR="00676854" w:rsidRPr="006845FB">
        <w:rPr>
          <w:rFonts w:ascii="Times New Roman" w:hAnsi="Times New Roman" w:cs="Times New Roman"/>
          <w:sz w:val="28"/>
          <w:szCs w:val="28"/>
        </w:rPr>
        <w:t xml:space="preserve"> и наркозависимости подростков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Разработать электронную систему </w:t>
      </w:r>
      <w:r w:rsidRPr="006845FB">
        <w:rPr>
          <w:rFonts w:ascii="Times New Roman" w:hAnsi="Times New Roman" w:cs="Times New Roman"/>
          <w:bCs/>
          <w:sz w:val="28"/>
          <w:szCs w:val="28"/>
        </w:rPr>
        <w:t>раннего выявления асоциального поведения «Аист»;</w:t>
      </w:r>
    </w:p>
    <w:p w:rsidR="00BE32BD" w:rsidRPr="006845FB" w:rsidRDefault="00BE32BD" w:rsidP="006B4450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r w:rsidR="006B4450" w:rsidRPr="006845FB">
        <w:rPr>
          <w:rFonts w:ascii="Times New Roman" w:hAnsi="Times New Roman" w:cs="Times New Roman"/>
          <w:sz w:val="28"/>
          <w:szCs w:val="28"/>
        </w:rPr>
        <w:t xml:space="preserve">электронную систему «Аист» </w:t>
      </w:r>
      <w:r w:rsidRPr="006845FB">
        <w:rPr>
          <w:rFonts w:ascii="Times New Roman" w:hAnsi="Times New Roman" w:cs="Times New Roman"/>
          <w:sz w:val="28"/>
          <w:szCs w:val="28"/>
        </w:rPr>
        <w:t xml:space="preserve">в трех </w:t>
      </w:r>
      <w:r w:rsidR="003F4D36" w:rsidRPr="006845FB">
        <w:rPr>
          <w:rFonts w:ascii="Times New Roman" w:hAnsi="Times New Roman" w:cs="Times New Roman"/>
          <w:sz w:val="28"/>
          <w:szCs w:val="28"/>
        </w:rPr>
        <w:t xml:space="preserve">ОУ </w:t>
      </w:r>
      <w:r w:rsidR="006B4450" w:rsidRPr="006845FB">
        <w:rPr>
          <w:rFonts w:ascii="Times New Roman" w:hAnsi="Times New Roman" w:cs="Times New Roman"/>
          <w:sz w:val="28"/>
          <w:szCs w:val="28"/>
        </w:rPr>
        <w:t>Невского района, с анализом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результативности;</w:t>
      </w:r>
    </w:p>
    <w:p w:rsidR="00BE32BD" w:rsidRPr="006845FB" w:rsidRDefault="00BE32BD" w:rsidP="006B4450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Провести цикл обучающих семинаров для класс</w:t>
      </w:r>
      <w:r w:rsidR="006B4450" w:rsidRPr="006845FB">
        <w:rPr>
          <w:rFonts w:ascii="Times New Roman" w:hAnsi="Times New Roman" w:cs="Times New Roman"/>
          <w:sz w:val="28"/>
          <w:szCs w:val="28"/>
        </w:rPr>
        <w:t>ных руководителей и педагогов-</w:t>
      </w:r>
      <w:r w:rsidRPr="006845FB">
        <w:rPr>
          <w:rFonts w:ascii="Times New Roman" w:hAnsi="Times New Roman" w:cs="Times New Roman"/>
          <w:sz w:val="28"/>
          <w:szCs w:val="28"/>
        </w:rPr>
        <w:t xml:space="preserve">психологов 55 </w:t>
      </w:r>
      <w:r w:rsidR="003F4D36" w:rsidRPr="006845FB">
        <w:rPr>
          <w:rFonts w:ascii="Times New Roman" w:hAnsi="Times New Roman" w:cs="Times New Roman"/>
          <w:sz w:val="28"/>
          <w:szCs w:val="28"/>
        </w:rPr>
        <w:t>ОУ</w:t>
      </w:r>
      <w:r w:rsidR="006B4450" w:rsidRPr="006845FB">
        <w:rPr>
          <w:rFonts w:ascii="Times New Roman" w:hAnsi="Times New Roman" w:cs="Times New Roman"/>
          <w:sz w:val="28"/>
          <w:szCs w:val="28"/>
        </w:rPr>
        <w:t xml:space="preserve"> Невского </w:t>
      </w:r>
      <w:r w:rsidRPr="006845FB">
        <w:rPr>
          <w:rFonts w:ascii="Times New Roman" w:hAnsi="Times New Roman" w:cs="Times New Roman"/>
          <w:sz w:val="28"/>
          <w:szCs w:val="28"/>
        </w:rPr>
        <w:t>района с целью внедрения системы в</w:t>
      </w:r>
      <w:r w:rsidR="006B4450" w:rsidRPr="006845FB">
        <w:rPr>
          <w:rFonts w:ascii="Times New Roman" w:hAnsi="Times New Roman" w:cs="Times New Roman"/>
          <w:sz w:val="28"/>
          <w:szCs w:val="28"/>
        </w:rPr>
        <w:t xml:space="preserve"> 7-11 классах ОУ района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Организовать постоянный мониторинг </w:t>
      </w:r>
      <w:r w:rsidR="00E31FA2" w:rsidRPr="006845FB">
        <w:rPr>
          <w:rFonts w:ascii="Times New Roman" w:hAnsi="Times New Roman" w:cs="Times New Roman"/>
          <w:sz w:val="28"/>
          <w:szCs w:val="28"/>
        </w:rPr>
        <w:t>поведения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3F4D36" w:rsidRPr="006845F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AA4442" w:rsidRPr="006845FB">
        <w:rPr>
          <w:rFonts w:ascii="Times New Roman" w:hAnsi="Times New Roman" w:cs="Times New Roman"/>
          <w:sz w:val="28"/>
          <w:szCs w:val="28"/>
        </w:rPr>
        <w:t>7-11 класса</w:t>
      </w:r>
      <w:r w:rsidRPr="006845FB">
        <w:rPr>
          <w:rFonts w:ascii="Times New Roman" w:hAnsi="Times New Roman" w:cs="Times New Roman"/>
          <w:sz w:val="28"/>
          <w:szCs w:val="28"/>
        </w:rPr>
        <w:t xml:space="preserve">, с целью выявления на ранних этапах </w:t>
      </w:r>
      <w:r w:rsidR="00AA4442" w:rsidRPr="006845FB">
        <w:rPr>
          <w:rFonts w:ascii="Times New Roman" w:hAnsi="Times New Roman" w:cs="Times New Roman"/>
          <w:sz w:val="28"/>
          <w:szCs w:val="28"/>
        </w:rPr>
        <w:t>рисков</w:t>
      </w:r>
      <w:r w:rsidRPr="006845FB">
        <w:rPr>
          <w:rFonts w:ascii="Times New Roman" w:hAnsi="Times New Roman" w:cs="Times New Roman"/>
          <w:sz w:val="28"/>
          <w:szCs w:val="28"/>
        </w:rPr>
        <w:t xml:space="preserve"> асоциального поведения;</w:t>
      </w:r>
    </w:p>
    <w:p w:rsidR="00BE32BD" w:rsidRPr="006845FB" w:rsidRDefault="00BE32BD" w:rsidP="006B4450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Организовывать оперативное реагирование админи</w:t>
      </w:r>
      <w:r w:rsidR="006B4450" w:rsidRPr="006845FB">
        <w:rPr>
          <w:rFonts w:ascii="Times New Roman" w:hAnsi="Times New Roman" w:cs="Times New Roman"/>
          <w:sz w:val="28"/>
          <w:szCs w:val="28"/>
        </w:rPr>
        <w:t>страции, педагогов, педагогов-</w:t>
      </w:r>
      <w:r w:rsidRPr="006845FB">
        <w:rPr>
          <w:rFonts w:ascii="Times New Roman" w:hAnsi="Times New Roman" w:cs="Times New Roman"/>
          <w:sz w:val="28"/>
          <w:szCs w:val="28"/>
        </w:rPr>
        <w:t>психологов и ро</w:t>
      </w:r>
      <w:r w:rsidR="006B4450" w:rsidRPr="006845FB">
        <w:rPr>
          <w:rFonts w:ascii="Times New Roman" w:hAnsi="Times New Roman" w:cs="Times New Roman"/>
          <w:sz w:val="28"/>
          <w:szCs w:val="28"/>
        </w:rPr>
        <w:t xml:space="preserve">дителей подростков, а при сложных </w:t>
      </w:r>
      <w:r w:rsidRPr="006845FB">
        <w:rPr>
          <w:rFonts w:ascii="Times New Roman" w:hAnsi="Times New Roman" w:cs="Times New Roman"/>
          <w:sz w:val="28"/>
          <w:szCs w:val="28"/>
        </w:rPr>
        <w:t>случаях – работу специалистов Центра и отдела внутренних дел</w:t>
      </w:r>
      <w:r w:rsidR="006B4450" w:rsidRPr="006845FB">
        <w:t xml:space="preserve"> (</w:t>
      </w:r>
      <w:r w:rsidR="006B4450" w:rsidRPr="006845FB">
        <w:rPr>
          <w:rFonts w:ascii="Times New Roman" w:hAnsi="Times New Roman" w:cs="Times New Roman"/>
          <w:sz w:val="28"/>
          <w:szCs w:val="28"/>
        </w:rPr>
        <w:t>ОВД)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Организовать силами специалистов Центра развитие профессиональных ком</w:t>
      </w:r>
      <w:r w:rsidR="003B3B3C" w:rsidRPr="006845FB">
        <w:rPr>
          <w:rFonts w:ascii="Times New Roman" w:hAnsi="Times New Roman" w:cs="Times New Roman"/>
          <w:sz w:val="28"/>
          <w:szCs w:val="28"/>
        </w:rPr>
        <w:t>петенций педагогов и педагогов-</w:t>
      </w:r>
      <w:r w:rsidRPr="006845FB"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="003B3B3C" w:rsidRPr="006845FB">
        <w:rPr>
          <w:rFonts w:ascii="Times New Roman" w:hAnsi="Times New Roman" w:cs="Times New Roman"/>
          <w:sz w:val="28"/>
          <w:szCs w:val="28"/>
        </w:rPr>
        <w:t xml:space="preserve">ОУ </w:t>
      </w:r>
      <w:r w:rsidRPr="006845FB">
        <w:rPr>
          <w:rFonts w:ascii="Times New Roman" w:hAnsi="Times New Roman" w:cs="Times New Roman"/>
          <w:sz w:val="28"/>
          <w:szCs w:val="28"/>
        </w:rPr>
        <w:t xml:space="preserve">в сфере ранней диагностики и коррекции асоциального поведения подростков;  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Обеспечить постоянное взаимодействие специалистов Центра со специалистами </w:t>
      </w:r>
      <w:r w:rsidR="006B4450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Невского района,</w:t>
      </w:r>
      <w:r w:rsidR="006B4450" w:rsidRPr="006845FB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общественностью, </w:t>
      </w:r>
      <w:r w:rsidR="003F4D36" w:rsidRPr="006845FB">
        <w:rPr>
          <w:rFonts w:ascii="Times New Roman" w:hAnsi="Times New Roman" w:cs="Times New Roman"/>
          <w:sz w:val="28"/>
          <w:szCs w:val="28"/>
        </w:rPr>
        <w:t>Комиссией по делам несовершеннолетних при Администрации Невского района</w:t>
      </w:r>
      <w:r w:rsidR="006B4450" w:rsidRPr="006845FB">
        <w:rPr>
          <w:rFonts w:ascii="Times New Roman" w:hAnsi="Times New Roman" w:cs="Times New Roman"/>
          <w:sz w:val="28"/>
          <w:szCs w:val="28"/>
        </w:rPr>
        <w:t>,</w:t>
      </w:r>
      <w:r w:rsidRPr="006845FB">
        <w:rPr>
          <w:rFonts w:ascii="Times New Roman" w:hAnsi="Times New Roman" w:cs="Times New Roman"/>
          <w:sz w:val="28"/>
          <w:szCs w:val="28"/>
        </w:rPr>
        <w:t xml:space="preserve"> ОВД района, прокуратурой района по вопросам педагогического, психологического и социального сопровождения семей «группы риска» и профилактики асоциальных явлений среди подростков;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Организовать консультационную работу в очном и дистанционном форматах для всех заинтересованных специалистов и родителей по проблемам ранней профилактики а</w:t>
      </w:r>
      <w:r w:rsidR="006B4450" w:rsidRPr="006845FB">
        <w:rPr>
          <w:rFonts w:ascii="Times New Roman" w:hAnsi="Times New Roman" w:cs="Times New Roman"/>
          <w:sz w:val="28"/>
          <w:szCs w:val="28"/>
        </w:rPr>
        <w:t>социального поведения подростков ОУ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346537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BE32BD" w:rsidRPr="006845FB">
        <w:rPr>
          <w:rFonts w:ascii="Times New Roman" w:hAnsi="Times New Roman" w:cs="Times New Roman"/>
          <w:sz w:val="28"/>
          <w:szCs w:val="28"/>
        </w:rPr>
        <w:t>Организовать работу специалистов отдела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профилактики Центра</w:t>
      </w:r>
      <w:r w:rsidR="003B3B3C" w:rsidRPr="006845FB">
        <w:rPr>
          <w:rFonts w:ascii="Times New Roman" w:hAnsi="Times New Roman" w:cs="Times New Roman"/>
          <w:sz w:val="28"/>
          <w:szCs w:val="28"/>
        </w:rPr>
        <w:t xml:space="preserve"> за реализацией проекта</w:t>
      </w:r>
      <w:r w:rsidRPr="006845FB">
        <w:rPr>
          <w:rFonts w:ascii="Times New Roman" w:hAnsi="Times New Roman" w:cs="Times New Roman"/>
          <w:sz w:val="28"/>
          <w:szCs w:val="28"/>
        </w:rPr>
        <w:t>: наблюдение, диагностика</w:t>
      </w:r>
      <w:r w:rsidR="00676854" w:rsidRPr="006845FB">
        <w:rPr>
          <w:rFonts w:ascii="Times New Roman" w:hAnsi="Times New Roman" w:cs="Times New Roman"/>
          <w:sz w:val="28"/>
          <w:szCs w:val="28"/>
        </w:rPr>
        <w:t>,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676854" w:rsidRPr="006845FB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3B3B3C" w:rsidRPr="006845FB">
        <w:rPr>
          <w:rFonts w:ascii="Times New Roman" w:hAnsi="Times New Roman" w:cs="Times New Roman"/>
          <w:sz w:val="28"/>
          <w:szCs w:val="28"/>
        </w:rPr>
        <w:t>регулирование</w:t>
      </w:r>
      <w:r w:rsidR="00676854" w:rsidRPr="006845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B3B3C" w:rsidRPr="006845FB">
        <w:rPr>
          <w:rFonts w:ascii="Times New Roman" w:hAnsi="Times New Roman" w:cs="Times New Roman"/>
          <w:sz w:val="28"/>
          <w:szCs w:val="28"/>
        </w:rPr>
        <w:t>ы</w:t>
      </w:r>
      <w:r w:rsidR="00676854" w:rsidRPr="006845FB">
        <w:rPr>
          <w:rFonts w:ascii="Times New Roman" w:hAnsi="Times New Roman" w:cs="Times New Roman"/>
          <w:sz w:val="28"/>
          <w:szCs w:val="28"/>
        </w:rPr>
        <w:t xml:space="preserve"> по</w:t>
      </w:r>
      <w:r w:rsidR="003B3B3C" w:rsidRPr="006845FB">
        <w:rPr>
          <w:rFonts w:ascii="Times New Roman" w:hAnsi="Times New Roman" w:cs="Times New Roman"/>
          <w:sz w:val="28"/>
          <w:szCs w:val="28"/>
        </w:rPr>
        <w:t xml:space="preserve"> профилактике и </w:t>
      </w:r>
      <w:r w:rsidR="00BE32BD" w:rsidRPr="006845FB">
        <w:rPr>
          <w:rFonts w:ascii="Times New Roman" w:hAnsi="Times New Roman" w:cs="Times New Roman"/>
          <w:sz w:val="28"/>
          <w:szCs w:val="28"/>
        </w:rPr>
        <w:t>коррекции асоциа</w:t>
      </w:r>
      <w:r w:rsidR="008E2D00" w:rsidRPr="006845FB">
        <w:rPr>
          <w:rFonts w:ascii="Times New Roman" w:hAnsi="Times New Roman" w:cs="Times New Roman"/>
          <w:sz w:val="28"/>
          <w:szCs w:val="28"/>
        </w:rPr>
        <w:t>льного поведения подростков</w:t>
      </w:r>
      <w:r w:rsidR="00BE32BD"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Систематизировать и обобщить опыт реализации инновационной идеи в научных журнала</w:t>
      </w:r>
      <w:r w:rsidR="00346537" w:rsidRPr="006845FB">
        <w:rPr>
          <w:rFonts w:ascii="Times New Roman" w:hAnsi="Times New Roman" w:cs="Times New Roman"/>
          <w:sz w:val="28"/>
          <w:szCs w:val="28"/>
        </w:rPr>
        <w:t>х и методических рекомендациях.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F4D36" w:rsidRPr="006845FB" w:rsidRDefault="003F4D36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F4D36" w:rsidRPr="006845FB" w:rsidRDefault="003F4D36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E32BD" w:rsidRPr="006845FB" w:rsidRDefault="00BE32BD" w:rsidP="00346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Идея проекта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00" w:rsidRPr="006845FB" w:rsidRDefault="008E2D00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Аист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среди 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Невского района 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г. Санкт-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э</w:t>
      </w:r>
      <w:r w:rsidRPr="006845FB">
        <w:rPr>
          <w:rFonts w:ascii="Times New Roman" w:hAnsi="Times New Roman" w:cs="Times New Roman"/>
          <w:bCs/>
          <w:sz w:val="28"/>
          <w:szCs w:val="28"/>
        </w:rPr>
        <w:t>лектронной системы раннего выявления асоциального поведения «Аист» как способа профилактики данного вида поведения и на</w:t>
      </w:r>
      <w:r w:rsidR="00346537" w:rsidRPr="006845FB">
        <w:rPr>
          <w:rFonts w:ascii="Times New Roman" w:hAnsi="Times New Roman" w:cs="Times New Roman"/>
          <w:bCs/>
          <w:sz w:val="28"/>
          <w:szCs w:val="28"/>
        </w:rPr>
        <w:t>ркозависимости подростков ОУ.</w:t>
      </w:r>
    </w:p>
    <w:p w:rsidR="00BE32BD" w:rsidRPr="006845FB" w:rsidRDefault="00BE32BD" w:rsidP="00346537">
      <w:pPr>
        <w:pStyle w:val="a3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ю в ОУ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коррекции асоциального поведения 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и наркозависимости </w:t>
      </w:r>
      <w:r w:rsidR="00EE5E03" w:rsidRPr="006845FB">
        <w:rPr>
          <w:rFonts w:ascii="Times New Roman" w:hAnsi="Times New Roman" w:cs="Times New Roman"/>
          <w:bCs/>
          <w:sz w:val="28"/>
          <w:szCs w:val="28"/>
        </w:rPr>
        <w:t xml:space="preserve">с обучающимися 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7-11 классов</w:t>
      </w:r>
      <w:r w:rsidR="00346537" w:rsidRPr="006845FB">
        <w:rPr>
          <w:rFonts w:ascii="Times New Roman" w:hAnsi="Times New Roman" w:cs="Times New Roman"/>
          <w:bCs/>
          <w:sz w:val="28"/>
          <w:szCs w:val="28"/>
        </w:rPr>
        <w:t xml:space="preserve">, их 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(законными представителями)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силами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537" w:rsidRPr="006845FB">
        <w:rPr>
          <w:rFonts w:ascii="Times New Roman" w:hAnsi="Times New Roman" w:cs="Times New Roman"/>
          <w:sz w:val="28"/>
          <w:szCs w:val="28"/>
        </w:rPr>
        <w:t>педагогов и</w:t>
      </w:r>
      <w:r w:rsidR="00346537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ОУ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, а при необходимости и специалистами Центра и работниками правоохранительных органов района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EE5E03">
      <w:pPr>
        <w:pStyle w:val="a3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>Н</w:t>
      </w:r>
      <w:r w:rsidR="00346537" w:rsidRPr="006845FB">
        <w:rPr>
          <w:rFonts w:ascii="Times New Roman" w:hAnsi="Times New Roman" w:cs="Times New Roman"/>
          <w:sz w:val="28"/>
          <w:szCs w:val="28"/>
        </w:rPr>
        <w:t>аучно-методическое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и психологическо</w:t>
      </w:r>
      <w:r w:rsidR="00346537" w:rsidRPr="006845FB">
        <w:rPr>
          <w:rFonts w:ascii="Times New Roman" w:hAnsi="Times New Roman" w:cs="Times New Roman"/>
          <w:sz w:val="28"/>
          <w:szCs w:val="28"/>
        </w:rPr>
        <w:t>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346537" w:rsidRPr="006845FB">
        <w:rPr>
          <w:rFonts w:ascii="Times New Roman" w:hAnsi="Times New Roman" w:cs="Times New Roman"/>
          <w:sz w:val="28"/>
          <w:szCs w:val="28"/>
        </w:rPr>
        <w:t>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педагогов и специалистов служб сопровождения </w:t>
      </w:r>
      <w:r w:rsidR="00EE5E03" w:rsidRPr="006845FB">
        <w:rPr>
          <w:rFonts w:ascii="Times New Roman" w:hAnsi="Times New Roman" w:cs="Times New Roman"/>
          <w:sz w:val="28"/>
          <w:szCs w:val="28"/>
        </w:rPr>
        <w:t xml:space="preserve">ОУ в рамках профилактики асоциального поведения и наркозависимости </w:t>
      </w:r>
      <w:r w:rsidRPr="006845FB">
        <w:rPr>
          <w:rFonts w:ascii="Times New Roman" w:hAnsi="Times New Roman" w:cs="Times New Roman"/>
          <w:sz w:val="28"/>
          <w:szCs w:val="28"/>
        </w:rPr>
        <w:t>подростков (обучающихся 7-11 классов);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>Проведение специалистами Центра целевой работы по развитию профессио</w:t>
      </w:r>
      <w:r w:rsidR="006C6BB5" w:rsidRPr="006845FB">
        <w:rPr>
          <w:rFonts w:ascii="Times New Roman" w:hAnsi="Times New Roman" w:cs="Times New Roman"/>
          <w:sz w:val="28"/>
          <w:szCs w:val="28"/>
        </w:rPr>
        <w:t>нальных компетенций психолого-</w:t>
      </w:r>
      <w:r w:rsidRPr="006845FB">
        <w:rPr>
          <w:rFonts w:ascii="Times New Roman" w:hAnsi="Times New Roman" w:cs="Times New Roman"/>
          <w:sz w:val="28"/>
          <w:szCs w:val="28"/>
        </w:rPr>
        <w:t>педагогическ</w:t>
      </w:r>
      <w:r w:rsidR="006C6BB5" w:rsidRPr="006845FB">
        <w:rPr>
          <w:rFonts w:ascii="Times New Roman" w:hAnsi="Times New Roman" w:cs="Times New Roman"/>
          <w:sz w:val="28"/>
          <w:szCs w:val="28"/>
        </w:rPr>
        <w:t>их кадров 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 по проблемам профилактики асоциального поведения подростков</w:t>
      </w:r>
      <w:r w:rsidR="006C6BB5" w:rsidRPr="006845FB">
        <w:rPr>
          <w:rFonts w:ascii="Times New Roman" w:hAnsi="Times New Roman" w:cs="Times New Roman"/>
          <w:sz w:val="28"/>
          <w:szCs w:val="28"/>
        </w:rPr>
        <w:t>.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5D695E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Предположение о том, что проектирование и внедрение модели э</w:t>
      </w:r>
      <w:r w:rsidRPr="006845FB">
        <w:rPr>
          <w:rFonts w:ascii="Times New Roman" w:hAnsi="Times New Roman" w:cs="Times New Roman"/>
          <w:bCs/>
          <w:sz w:val="28"/>
          <w:szCs w:val="28"/>
        </w:rPr>
        <w:t>лектронной системы раннего выявления асоциального поведения подростков «Аист»</w:t>
      </w:r>
      <w:r w:rsidRPr="006845FB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район</w:t>
      </w:r>
      <w:r w:rsidR="006C6BB5" w:rsidRPr="006845FB">
        <w:rPr>
          <w:rFonts w:ascii="Times New Roman" w:hAnsi="Times New Roman" w:cs="Times New Roman"/>
          <w:sz w:val="28"/>
          <w:szCs w:val="28"/>
        </w:rPr>
        <w:t>а при методической и психолого-</w:t>
      </w:r>
      <w:r w:rsidRPr="006845FB">
        <w:rPr>
          <w:rFonts w:ascii="Times New Roman" w:hAnsi="Times New Roman" w:cs="Times New Roman"/>
          <w:sz w:val="28"/>
          <w:szCs w:val="28"/>
        </w:rPr>
        <w:t xml:space="preserve">педагогической помощи и контроле ГБУ ДО Центр психолого-педагогической, </w:t>
      </w:r>
      <w:r w:rsidR="00524F52" w:rsidRPr="006845FB">
        <w:rPr>
          <w:rFonts w:ascii="Times New Roman" w:hAnsi="Times New Roman" w:cs="Times New Roman"/>
          <w:sz w:val="28"/>
          <w:szCs w:val="28"/>
        </w:rPr>
        <w:t>медицинской и социальной помощи</w:t>
      </w:r>
      <w:r w:rsidRPr="006845FB">
        <w:rPr>
          <w:rFonts w:ascii="Times New Roman" w:hAnsi="Times New Roman" w:cs="Times New Roman"/>
          <w:sz w:val="28"/>
          <w:szCs w:val="28"/>
        </w:rPr>
        <w:t xml:space="preserve"> Невского района </w:t>
      </w:r>
      <w:r w:rsidR="006C6BB5" w:rsidRPr="006845FB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6845FB">
        <w:rPr>
          <w:rFonts w:ascii="Times New Roman" w:hAnsi="Times New Roman" w:cs="Times New Roman"/>
          <w:sz w:val="28"/>
          <w:szCs w:val="28"/>
        </w:rPr>
        <w:t xml:space="preserve">позволит повысить показатели результативности профилактики асоциального поведения и наркозависимости подростков </w:t>
      </w:r>
      <w:r w:rsidR="006C6BB5" w:rsidRPr="006845FB">
        <w:rPr>
          <w:rFonts w:ascii="Times New Roman" w:hAnsi="Times New Roman" w:cs="Times New Roman"/>
          <w:sz w:val="28"/>
          <w:szCs w:val="28"/>
        </w:rPr>
        <w:t xml:space="preserve">ОУ </w:t>
      </w:r>
      <w:r w:rsidRPr="006845F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BE32BD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5D695E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Новизна проекта состоит в: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разработке и экспериментальной проверке модели </w:t>
      </w:r>
      <w:r w:rsidRPr="006845FB">
        <w:rPr>
          <w:rFonts w:ascii="Times New Roman" w:hAnsi="Times New Roman" w:cs="Times New Roman"/>
          <w:sz w:val="28"/>
          <w:szCs w:val="28"/>
        </w:rPr>
        <w:t>э</w:t>
      </w:r>
      <w:r w:rsidRPr="006845FB">
        <w:rPr>
          <w:rFonts w:ascii="Times New Roman" w:hAnsi="Times New Roman" w:cs="Times New Roman"/>
          <w:bCs/>
          <w:sz w:val="28"/>
          <w:szCs w:val="28"/>
        </w:rPr>
        <w:t>лектронной системы раннего адресного выявления асоциального поведения подростков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района и организации оперативной адресной профилактической работы в общеобразовательных учреждениях с интеграцией ресурсов Центра психолого-педагогической, социальной и медицинской помощи и правоохранительных органов района;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целенаправленном развитии профессиональных компетенций педагогов </w:t>
      </w:r>
      <w:r w:rsidR="00801DA6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по вопросам ранней диагностики и профилактики асоциального поведения подростков, с использованием внутренних ресурсов района;</w:t>
      </w:r>
    </w:p>
    <w:p w:rsidR="005D695E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2C" w:rsidRPr="006845FB" w:rsidRDefault="00ED2C2C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2C" w:rsidRPr="006845FB" w:rsidRDefault="00ED2C2C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2C" w:rsidRPr="006845FB" w:rsidRDefault="00ED2C2C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BE32BD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5D695E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5E" w:rsidRPr="006845FB" w:rsidRDefault="00BE32BD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возможностях обобщения опыта реализации проекта в форме публикаций в научно-методических изданиях и публикации методических рекомендаций для распространения в системе образо</w:t>
      </w:r>
      <w:r w:rsidR="005D695E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города Санкт-</w:t>
      </w:r>
      <w:r w:rsidR="006D55C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Петербурга,</w:t>
      </w:r>
      <w:r w:rsidR="0056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субъектов РФ,</w:t>
      </w:r>
      <w:r w:rsidR="006D55C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семинаров для специалистов </w:t>
      </w:r>
      <w:r w:rsidR="00ED2C2C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6D55C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родителей.</w:t>
      </w:r>
    </w:p>
    <w:p w:rsidR="008E2D00" w:rsidRPr="006845FB" w:rsidRDefault="008E2D00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95E" w:rsidRPr="006845FB" w:rsidRDefault="00BE32BD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Целевые группы (объекты) проекта</w:t>
      </w:r>
    </w:p>
    <w:p w:rsidR="005D695E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5D695E" w:rsidP="005D69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>О</w:t>
      </w:r>
      <w:r w:rsidR="00BE32BD" w:rsidRPr="006845FB">
        <w:rPr>
          <w:rFonts w:ascii="Times New Roman" w:hAnsi="Times New Roman" w:cs="Times New Roman"/>
          <w:sz w:val="28"/>
          <w:szCs w:val="28"/>
        </w:rPr>
        <w:t>бучающиеся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и их родители, </w:t>
      </w:r>
      <w:r w:rsidR="006845FB" w:rsidRPr="006845FB">
        <w:rPr>
          <w:rFonts w:ascii="Times New Roman" w:hAnsi="Times New Roman" w:cs="Times New Roman"/>
          <w:sz w:val="28"/>
          <w:szCs w:val="28"/>
        </w:rPr>
        <w:t>педагоги и</w:t>
      </w:r>
      <w:r w:rsidR="00DB6D26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</w:rPr>
        <w:t>специалисты ОУ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Невского района (учителя, </w:t>
      </w:r>
      <w:r w:rsidRPr="006845FB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  <w:r w:rsidR="00BE32BD" w:rsidRPr="006845FB">
        <w:rPr>
          <w:rFonts w:ascii="Times New Roman" w:hAnsi="Times New Roman" w:cs="Times New Roman"/>
          <w:sz w:val="28"/>
          <w:szCs w:val="28"/>
        </w:rPr>
        <w:t>медицинские работники, педагоги-психологи, социальные педагоги, педагоги - организаторы).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15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ТЕОРЕТИЧЕСКИЕ ОСНОВАНИЯ ПРОЕКТА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5FB">
        <w:rPr>
          <w:sz w:val="28"/>
          <w:szCs w:val="28"/>
        </w:rPr>
        <w:t>Проблему профилактики и коррекции асоциального поведения людей разного возраста исследовали многие отечественные и зарубежные ученые и практики. В данных исследованиях особое внимание придается вопросам предупреждения и преодоления асо</w:t>
      </w:r>
      <w:r w:rsidR="00D903C1" w:rsidRPr="006845FB">
        <w:rPr>
          <w:sz w:val="28"/>
          <w:szCs w:val="28"/>
        </w:rPr>
        <w:t>циального поведения подростков,</w:t>
      </w:r>
      <w:r w:rsidRPr="006845FB">
        <w:rPr>
          <w:sz w:val="28"/>
          <w:szCs w:val="28"/>
        </w:rPr>
        <w:t xml:space="preserve"> приведения его в соответствие с социальными нормами, сложившимися в обществе. Во всех исследованиях необходимость принятия </w:t>
      </w:r>
      <w:r w:rsidR="00BD66EB" w:rsidRPr="006845FB">
        <w:rPr>
          <w:sz w:val="28"/>
          <w:szCs w:val="28"/>
        </w:rPr>
        <w:t>профилактических</w:t>
      </w:r>
      <w:r w:rsidRPr="006845FB">
        <w:rPr>
          <w:sz w:val="28"/>
          <w:szCs w:val="28"/>
        </w:rPr>
        <w:t xml:space="preserve"> действий определяется как приоритетное направление работы.</w:t>
      </w:r>
    </w:p>
    <w:p w:rsidR="00BE32BD" w:rsidRPr="006845FB" w:rsidRDefault="00D903C1" w:rsidP="00BE32B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5FB">
        <w:rPr>
          <w:sz w:val="28"/>
          <w:szCs w:val="28"/>
        </w:rPr>
        <w:t>В данном</w:t>
      </w:r>
      <w:r w:rsidR="00BE32BD" w:rsidRPr="006845FB">
        <w:rPr>
          <w:sz w:val="28"/>
          <w:szCs w:val="28"/>
        </w:rPr>
        <w:t xml:space="preserve"> проекте в качестве теоретических оснований нами определены:</w:t>
      </w:r>
    </w:p>
    <w:p w:rsidR="00BE32BD" w:rsidRPr="006845FB" w:rsidRDefault="00BE32BD" w:rsidP="00BE32BD">
      <w:pPr>
        <w:pStyle w:val="1"/>
        <w:keepNext w:val="0"/>
        <w:keepLines w:val="0"/>
        <w:widowControl w:val="0"/>
        <w:numPr>
          <w:ilvl w:val="0"/>
          <w:numId w:val="17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45FB">
        <w:rPr>
          <w:rFonts w:ascii="Times New Roman" w:hAnsi="Times New Roman" w:cs="Times New Roman"/>
          <w:color w:val="auto"/>
          <w:sz w:val="28"/>
          <w:szCs w:val="28"/>
        </w:rPr>
        <w:t xml:space="preserve">Охранно-защитная концепция социальной профилактики отклоняющегося поведения подростков и молодежи, разработанная группой ученых под руководством 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С. А. Беличевой, 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t xml:space="preserve">которая 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предполагает переход от административно-карательных мер к всесторонней медико-психологической, психолого-педагогической и </w:t>
      </w:r>
      <w:r w:rsidRPr="006845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социально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-правовой помощи и поддержке семьям и детям группы </w:t>
      </w:r>
      <w:r w:rsidRPr="006845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социального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риска, к программам </w:t>
      </w:r>
      <w:r w:rsidRPr="006845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социальной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реабилитации и коррекции детей и </w:t>
      </w:r>
      <w:r w:rsidRPr="006845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подростков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с отклонениями в психическом и </w:t>
      </w:r>
      <w:r w:rsidRPr="006845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социальном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развитии</w:t>
      </w:r>
      <w:r w:rsidRPr="006845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 xml:space="preserve">. 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Особую значимость данной концепции придает то, что на её основе был принят</w:t>
      </w:r>
      <w:r w:rsidRPr="006845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</w:t>
      </w:r>
      <w:r w:rsidRPr="006845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закон «Об основах системы профилактики безнадзорности и правонарушений несовершеннолетних» от 24.06.1999 N 120-ФЗ. 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t>Наиболее значимым компонентом данной концепции является необходимость организации работы по переосмыслению позиций родителей, педагогов и всех специалистов, которые работают или сталкиваются с подро</w:t>
      </w:r>
      <w:r w:rsidR="00DB0274" w:rsidRPr="006845FB">
        <w:rPr>
          <w:rFonts w:ascii="Times New Roman" w:hAnsi="Times New Roman" w:cs="Times New Roman"/>
          <w:color w:val="auto"/>
          <w:sz w:val="28"/>
          <w:szCs w:val="28"/>
        </w:rPr>
        <w:t>стками с асоциальным поведением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903C1" w:rsidRPr="006845FB" w:rsidRDefault="00BE32BD" w:rsidP="00D903C1">
      <w:pPr>
        <w:pStyle w:val="1"/>
        <w:keepNext w:val="0"/>
        <w:keepLines w:val="0"/>
        <w:widowControl w:val="0"/>
        <w:numPr>
          <w:ilvl w:val="0"/>
          <w:numId w:val="17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45FB">
        <w:rPr>
          <w:rFonts w:ascii="Times New Roman" w:hAnsi="Times New Roman" w:cs="Times New Roman"/>
          <w:color w:val="auto"/>
          <w:sz w:val="28"/>
          <w:szCs w:val="28"/>
        </w:rPr>
        <w:t>Федеральный зак</w:t>
      </w:r>
      <w:r w:rsidR="00D903C1" w:rsidRPr="006845FB">
        <w:rPr>
          <w:rFonts w:ascii="Times New Roman" w:hAnsi="Times New Roman" w:cs="Times New Roman"/>
          <w:color w:val="auto"/>
          <w:sz w:val="28"/>
          <w:szCs w:val="28"/>
        </w:rPr>
        <w:t>он от 24 июня 1999 г. N 120-ФЗ «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t>Об основах системы профилактики безнадзорности и пр</w:t>
      </w:r>
      <w:r w:rsidR="00D903C1" w:rsidRPr="006845FB">
        <w:rPr>
          <w:rFonts w:ascii="Times New Roman" w:hAnsi="Times New Roman" w:cs="Times New Roman"/>
          <w:color w:val="auto"/>
          <w:sz w:val="28"/>
          <w:szCs w:val="28"/>
        </w:rPr>
        <w:t>авонарушений несовершеннолетних»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и дополнениями), который понятие «Профилактика» определяет как систему социальных, правовых, педагогических и иных мер, </w:t>
      </w:r>
      <w:r w:rsidRPr="006845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 </w:t>
      </w:r>
    </w:p>
    <w:p w:rsidR="00D903C1" w:rsidRPr="006845FB" w:rsidRDefault="00BE32BD" w:rsidP="00D903C1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45FB">
        <w:rPr>
          <w:rFonts w:ascii="Times New Roman" w:hAnsi="Times New Roman" w:cs="Times New Roman"/>
          <w:color w:val="auto"/>
          <w:sz w:val="28"/>
          <w:szCs w:val="28"/>
        </w:rPr>
        <w:t>Т.е., чтобы добиваться результативности профилактической работы, специалисты должны уметь выявлять и анализировать основные причины и условия, которые способствуют антиобщественным, противоправным действиям подростков, способствуют мотивации асоциального поведения.</w:t>
      </w:r>
    </w:p>
    <w:p w:rsidR="00BE32BD" w:rsidRPr="006845FB" w:rsidRDefault="00BE32BD" w:rsidP="00D903C1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45FB">
        <w:rPr>
          <w:rFonts w:ascii="Times New Roman" w:hAnsi="Times New Roman" w:cs="Times New Roman"/>
          <w:color w:val="auto"/>
          <w:sz w:val="28"/>
          <w:szCs w:val="28"/>
        </w:rPr>
        <w:t>Цель данной работы - поиск наиболее эффективных методов и средств устранения негатива в их поведении.</w:t>
      </w:r>
    </w:p>
    <w:p w:rsidR="00BE32BD" w:rsidRPr="006845FB" w:rsidRDefault="00CF4B25" w:rsidP="00BE32BD">
      <w:pPr>
        <w:pStyle w:val="a3"/>
        <w:widowControl w:val="0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anchor="6560IO" w:history="1">
        <w:r w:rsidR="00BE32BD" w:rsidRPr="006845FB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Концепция развития системы профилактики безнадзорности и правонарушений несовершеннолетних на период до 2025 года</w:t>
        </w:r>
      </w:hyperlink>
      <w:r w:rsidR="00BE32BD"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 </w:t>
      </w:r>
      <w:hyperlink r:id="rId9" w:anchor="7DC0K7" w:history="1">
        <w:r w:rsidR="00BE32BD" w:rsidRPr="006845FB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 мероприятий на 2021-2025 годы по ее реализации</w:t>
        </w:r>
      </w:hyperlink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(утверждено Распоряжением Правительства РФ от </w:t>
      </w:r>
      <w:hyperlink r:id="rId10" w:anchor="6540IN" w:history="1">
        <w:r w:rsidR="00BE32BD" w:rsidRPr="006845F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 марта 2021 года N 656-р</w:t>
        </w:r>
      </w:hyperlink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 органами местного самоуправления решений в области правоприменительной деятельности, касающихся повышения эффективности системы профилактики безнадзорности и правонарушений несовершеннолетних и создания условий для их успешной социализации (ресоциализации).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sz w:val="28"/>
          <w:szCs w:val="28"/>
        </w:rPr>
        <w:t>Современная концепция построения системы индивидуального сопровождения. Суть её в том, что специалист, проводящий данную работу опирается на внутренний потенциал развития ребенка, на его возможности и право самостоятельно производить выбор и нести за это ответственность. Именно на данном принципе реализуется алгоритм индивидуального сопровождения развития подростка с целью ранней диагностики и профилактики асоциального поведения. Данный алгоритм предусматривающий ряд этапов деятельности, заложен в данном проекте в разделе «Механизм реализации проекта».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Личностно-ориентированный подход, при котором личность рассматривается как продукт общественно-исторического развития и носителя культуры</w:t>
      </w:r>
      <w:r w:rsidR="00260C5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C5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основная задача </w:t>
      </w:r>
      <w:r w:rsidR="00260C5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специалистов </w:t>
      </w:r>
      <w:r w:rsidR="00B53044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подростками с асоциальным поведением - это создание условий для удовлетворения потребности подростков в самореализации и развитии их творческого потенциала.</w:t>
      </w:r>
    </w:p>
    <w:p w:rsidR="00BE32BD" w:rsidRPr="006845FB" w:rsidRDefault="00BE32BD" w:rsidP="00D66A28">
      <w:pPr>
        <w:widowControl w:val="0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Все вышеприведенные теоретические основания проекта предусматривают включение в профилактическую работу лиц, значимых для подростков. 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педагоги и специалисты служб сопровождения </w:t>
      </w:r>
      <w:r w:rsidR="00B53044" w:rsidRPr="006845FB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должны добиваться активизации нравственно</w:t>
      </w:r>
      <w:r w:rsidR="00475945" w:rsidRPr="006845F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45" w:rsidRPr="006845FB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любого вида деятельности, в который включаются подростки</w:t>
      </w:r>
      <w:r w:rsidR="00475945" w:rsidRPr="006845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идет о воспитании чести, совести, справедливости, ненасилии, признании прав и свобод личности и других ценностях.</w:t>
      </w:r>
    </w:p>
    <w:p w:rsidR="00D66A28" w:rsidRPr="006845FB" w:rsidRDefault="00D66A28" w:rsidP="007E3FCD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5FB">
        <w:rPr>
          <w:sz w:val="28"/>
          <w:szCs w:val="28"/>
        </w:rPr>
        <w:t>Можно добавить, что м</w:t>
      </w:r>
      <w:r w:rsidR="00BE32BD" w:rsidRPr="006845FB">
        <w:rPr>
          <w:sz w:val="28"/>
          <w:szCs w:val="28"/>
        </w:rPr>
        <w:t>ногочисленные научные, психолого-педагогические исследования, а также педагогическая практика показывают, что одним из важных факторов предупреждения асоциального поведения подростков является правильная организация их досуга. При этом источником подростковой самоорганизации выступает игровое взаимодействие, которое приводит к становлению новых норм отношений, принципов поведения, ценностных ориентаци</w:t>
      </w:r>
      <w:r w:rsidRPr="006845FB">
        <w:rPr>
          <w:sz w:val="28"/>
          <w:szCs w:val="28"/>
        </w:rPr>
        <w:t>й</w:t>
      </w:r>
      <w:r w:rsidR="00BE32BD" w:rsidRPr="006845FB">
        <w:rPr>
          <w:sz w:val="28"/>
          <w:szCs w:val="28"/>
        </w:rPr>
        <w:t>, побуждает к самоанализу и рефлексии.</w:t>
      </w:r>
    </w:p>
    <w:p w:rsidR="00BE32BD" w:rsidRPr="006845FB" w:rsidRDefault="00BE32BD" w:rsidP="007E3FCD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5FB">
        <w:rPr>
          <w:sz w:val="28"/>
          <w:szCs w:val="28"/>
        </w:rPr>
        <w:t>Кризисность, трудновоспитуемость подросткового возраста может быть преодолена,</w:t>
      </w:r>
      <w:r w:rsidR="00D66A28" w:rsidRPr="006845FB">
        <w:rPr>
          <w:sz w:val="28"/>
          <w:szCs w:val="28"/>
        </w:rPr>
        <w:t xml:space="preserve"> </w:t>
      </w:r>
      <w:r w:rsidRPr="006845FB">
        <w:rPr>
          <w:sz w:val="28"/>
          <w:szCs w:val="28"/>
        </w:rPr>
        <w:t>если учебно-воспитательный процесс, воспитательные усилия взрослых будут строиться с учетом возрастных психофизиологических закономерностей и изменений, которые переживает подросток.</w:t>
      </w:r>
    </w:p>
    <w:p w:rsidR="00BE32BD" w:rsidRPr="006845FB" w:rsidRDefault="00BE32BD" w:rsidP="00D66A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sz w:val="28"/>
          <w:szCs w:val="28"/>
        </w:rPr>
        <w:t>Преодоление кризисных явлений подросткового возраста будет благоприятно осуществляться в условиях семейного и общественного воспитания, что составляет одну из важных задач общей ранней профилактики асоциального поведения несовершеннолетних.</w:t>
      </w: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919" w:rsidRDefault="00561919" w:rsidP="005619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0F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>
        <w:rPr>
          <w:rFonts w:ascii="Times New Roman" w:hAnsi="Times New Roman" w:cs="Times New Roman"/>
          <w:b/>
          <w:sz w:val="28"/>
          <w:szCs w:val="28"/>
        </w:rPr>
        <w:t>НОРМАТИВНЫЕ ОСНОВАНИЯ ПРОЕКТА</w:t>
      </w:r>
    </w:p>
    <w:p w:rsidR="00561919" w:rsidRDefault="00561919" w:rsidP="005619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919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hAnsi="Times New Roman" w:cs="Times New Roman"/>
          <w:sz w:val="28"/>
          <w:szCs w:val="28"/>
        </w:rPr>
        <w:t xml:space="preserve">Международная Конвенция ООН о правах ребенка (принята Генеральной Ассамблеей ООН 20 ноября 1989 года); </w:t>
      </w:r>
    </w:p>
    <w:p w:rsidR="00561919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hAnsi="Times New Roman" w:cs="Times New Roman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919" w:rsidRPr="00500C0D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29.12.2012 N 273-ФЗ "Об образовании в Российской Федерации" (с изм. и дополнениями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статья</w:t>
      </w:r>
      <w:r w:rsidRPr="0056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</w:t>
      </w:r>
      <w:r w:rsidRPr="0050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561919" w:rsidRPr="00500C0D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кодекс РФ от 29. 12.1995 №223 ФЗ, глава 2 «Осуществление и защита семейных прав» </w:t>
      </w:r>
      <w:r w:rsidRPr="00500C0D"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 w:rsidRPr="00500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0C0D">
        <w:rPr>
          <w:rFonts w:ascii="Times New Roman" w:eastAsia="Times New Roman" w:hAnsi="Times New Roman" w:cs="Times New Roman"/>
          <w:color w:val="000000"/>
          <w:sz w:val="28"/>
          <w:szCs w:val="28"/>
        </w:rPr>
        <w:t>7 )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919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hAnsi="Times New Roman" w:cs="Times New Roman"/>
          <w:sz w:val="28"/>
          <w:szCs w:val="28"/>
        </w:rPr>
        <w:t>Национальная доктрина образования в РФ 2000-2025 г.;</w:t>
      </w:r>
    </w:p>
    <w:p w:rsidR="00561919" w:rsidRPr="00500C0D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anchor="6560IO" w:history="1">
        <w:r w:rsidRPr="00500C0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Концепция развития системы профилактики безнадзорности и правонарушений несовершеннолетних на период до 2025 года</w:t>
        </w:r>
      </w:hyperlink>
      <w:r w:rsidRPr="00500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 </w:t>
      </w:r>
      <w:hyperlink r:id="rId12" w:anchor="7DC0K7" w:history="1">
        <w:r w:rsidRPr="00500C0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 мероприятий на 2021-2025 годы по ее реализации</w:t>
        </w:r>
      </w:hyperlink>
      <w:r w:rsidRPr="0050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(утверждено Распоряжением Правительства РФ от </w:t>
      </w:r>
      <w:hyperlink r:id="rId13" w:anchor="6540IN" w:history="1">
        <w:r w:rsidRPr="00500C0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 марта 2021 года N 656-р</w:t>
        </w:r>
      </w:hyperlink>
      <w:r w:rsidRPr="00500C0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561919" w:rsidRPr="00500C0D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hAnsi="Times New Roman" w:cs="Times New Roman"/>
          <w:bCs/>
          <w:sz w:val="28"/>
          <w:szCs w:val="28"/>
        </w:rPr>
        <w:t>Закон Санкт-Петербурга «О профилактике правонарушений в Санкт-Петербурге» от</w:t>
      </w:r>
      <w:r w:rsidRPr="0050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C0D">
        <w:rPr>
          <w:rFonts w:ascii="Times New Roman" w:hAnsi="Times New Roman" w:cs="Times New Roman"/>
          <w:sz w:val="28"/>
          <w:szCs w:val="28"/>
          <w:shd w:val="clear" w:color="auto" w:fill="FFFFFF"/>
        </w:rPr>
        <w:t>28 февраля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1919" w:rsidRPr="00561919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программа Санкт-Петербурга «Обеспечение законности, правопорядка и безопасности в Санкт-Петербурге», утвержденная Постановлением Правительства Санкт-Петербурга от 17.06.2014 № 489 на 2017-2022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61919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органам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часть, разделы 1 и 2).</w:t>
      </w:r>
    </w:p>
    <w:p w:rsidR="00561919" w:rsidRPr="00500C0D" w:rsidRDefault="00561919" w:rsidP="00561919">
      <w:pPr>
        <w:pStyle w:val="a3"/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Комитета по образованию Правительства Санкт-Петербурга № 2296-р от 16.08.2021 г. (п. 1.7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BE32BD" w:rsidRPr="006845FB" w:rsidRDefault="00561919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Электронная система раннего адресного выявления проявлений асоциального поведения подростков </w:t>
      </w:r>
      <w:r w:rsidR="00692CED" w:rsidRPr="006845FB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="005D695E" w:rsidRPr="006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/>
          <w:sz w:val="28"/>
          <w:szCs w:val="28"/>
        </w:rPr>
        <w:t xml:space="preserve">«Аист». </w:t>
      </w:r>
    </w:p>
    <w:p w:rsidR="00D66A28" w:rsidRPr="006845FB" w:rsidRDefault="00BE32BD" w:rsidP="00E620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идет об организации в </w:t>
      </w:r>
      <w:r w:rsidR="00692CE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учреждениях (</w:t>
      </w:r>
      <w:r w:rsidR="005D695E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692CE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Невского района единой системы</w:t>
      </w:r>
      <w:r w:rsidR="00D66A2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егулярн</w:t>
      </w:r>
      <w:r w:rsidR="00D66A2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 w:rsidR="00D66A2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раз в 2 недели по 4 показателям и 1 раз в месяц – по еще 4 показателя</w:t>
      </w:r>
      <w:r w:rsidR="005D695E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м) классными руководителями 7-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классов </w:t>
      </w:r>
      <w:r w:rsidR="005D695E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71371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своих классов и занесение данных сведений в таблицу определенного формата. </w:t>
      </w:r>
    </w:p>
    <w:p w:rsidR="00BE32BD" w:rsidRPr="006845FB" w:rsidRDefault="00BE32BD" w:rsidP="00E620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Фамилии обучающихся при этом зашифровываются. Доступ к адресной информации имеют только классный руководитель и тот специалист службы сопровождения, который будет индивидуально работать с подростком. В отдел профилактики Центра психолого-педагогической, социальной и медицинской помощи Невского района поступает обобщенная информация, </w:t>
      </w:r>
      <w:r w:rsidR="000F30C2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="00D66A28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личных данных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6845FB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сопровождения, реализуемая специалистами служб сопровождения </w:t>
      </w:r>
      <w:r w:rsidR="005D695E" w:rsidRPr="006845F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 w:rsidRPr="006845FB">
        <w:rPr>
          <w:rFonts w:ascii="Times New Roman" w:eastAsia="Times New Roman" w:hAnsi="Times New Roman" w:cs="Times New Roman"/>
          <w:b/>
          <w:sz w:val="28"/>
          <w:szCs w:val="28"/>
        </w:rPr>
        <w:t>, в партнерстве с классными руководителями.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первый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5E" w:rsidRPr="006845F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сбор базовой информации. Здесь </w:t>
      </w:r>
      <w:r w:rsidR="005D695E" w:rsidRPr="006845F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первичной диагностики соматического, психического, социального здоровья подростка. При этом используется широкий спектр различных методов: тестирование, анкетирование родителей и педагогов, наблюдение, беседа и т.д.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второй этап –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анализ полученной информации. На основе анализа определяется, сколько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нуждаются в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 xml:space="preserve">помощи, которым из них 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необходима психолого-педагогическая поддержка, кому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оказать экстренную социальную или психологическую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помощь.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третий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– совместная разработка плана решения проблемы: выработка рекомендаций для ребенка, педагога, родителей, специалистов службы сопровождения и составление плана комплексной помощи для каждого проблемного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четвертый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– консультирование всех участников сопровождения о путях и способах решения проблем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пятый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– решение проблем, то есть выполнение рекомендаций каждым участников процесса сопровождения.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шестой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– анализ выполненных рекомендаций всеми участниками.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i/>
          <w:sz w:val="28"/>
          <w:szCs w:val="28"/>
        </w:rPr>
        <w:t>седьмой этап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– отслеживание и дальнейший анализ результатов выполнения </w:t>
      </w:r>
      <w:r w:rsidR="005D695E" w:rsidRPr="006845FB">
        <w:rPr>
          <w:rFonts w:ascii="Times New Roman" w:eastAsia="Times New Roman" w:hAnsi="Times New Roman" w:cs="Times New Roman"/>
          <w:sz w:val="28"/>
          <w:szCs w:val="28"/>
        </w:rPr>
        <w:t>плана решения проблемы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необходимости (проблема, которую не могут решить специалисты </w:t>
      </w:r>
      <w:r w:rsidR="002F3772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) – следует </w:t>
      </w:r>
      <w:r w:rsidRPr="006845FB">
        <w:rPr>
          <w:rFonts w:ascii="Times New Roman" w:hAnsi="Times New Roman" w:cs="Times New Roman"/>
          <w:bCs/>
          <w:i/>
          <w:sz w:val="28"/>
          <w:szCs w:val="28"/>
        </w:rPr>
        <w:t xml:space="preserve">обращение в Центр </w:t>
      </w:r>
      <w:r w:rsidRPr="006845FB">
        <w:rPr>
          <w:rFonts w:ascii="Times New Roman" w:hAnsi="Times New Roman" w:cs="Times New Roman"/>
          <w:i/>
          <w:sz w:val="28"/>
          <w:szCs w:val="28"/>
        </w:rPr>
        <w:t>психолого-педагогической, медицинской и социальной помощи Невского района.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работы по профилактике асоциального поведения подростков в </w:t>
      </w:r>
      <w:r w:rsidR="00685958" w:rsidRPr="006845FB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6845FB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BE32BD" w:rsidRPr="006845FB" w:rsidRDefault="002C0DC6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Ликвидация пробелов в знаниях обу</w:t>
      </w:r>
      <w:r w:rsidR="00BE32BD" w:rsidRPr="006845FB">
        <w:rPr>
          <w:rFonts w:ascii="Times New Roman" w:hAnsi="Times New Roman" w:cs="Times New Roman"/>
          <w:sz w:val="28"/>
          <w:szCs w:val="28"/>
        </w:rPr>
        <w:t>ча</w:t>
      </w:r>
      <w:r w:rsidRPr="006845FB">
        <w:rPr>
          <w:rFonts w:ascii="Times New Roman" w:hAnsi="Times New Roman" w:cs="Times New Roman"/>
          <w:sz w:val="28"/>
          <w:szCs w:val="28"/>
        </w:rPr>
        <w:t>ю</w:t>
      </w:r>
      <w:r w:rsidR="00BE32BD" w:rsidRPr="006845FB">
        <w:rPr>
          <w:rFonts w:ascii="Times New Roman" w:hAnsi="Times New Roman" w:cs="Times New Roman"/>
          <w:sz w:val="28"/>
          <w:szCs w:val="28"/>
        </w:rPr>
        <w:t>щихся;</w:t>
      </w:r>
    </w:p>
    <w:p w:rsidR="00BE32BD" w:rsidRPr="006845FB" w:rsidRDefault="00D276A7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Деятельность по п</w:t>
      </w:r>
      <w:r w:rsidR="00E620F2" w:rsidRPr="006845FB">
        <w:rPr>
          <w:rFonts w:ascii="Times New Roman" w:hAnsi="Times New Roman" w:cs="Times New Roman"/>
          <w:sz w:val="28"/>
          <w:szCs w:val="28"/>
        </w:rPr>
        <w:t>рофилактик</w:t>
      </w:r>
      <w:r w:rsidRPr="006845FB">
        <w:rPr>
          <w:rFonts w:ascii="Times New Roman" w:hAnsi="Times New Roman" w:cs="Times New Roman"/>
          <w:sz w:val="28"/>
          <w:szCs w:val="28"/>
        </w:rPr>
        <w:t>е</w:t>
      </w:r>
      <w:r w:rsidR="00E620F2" w:rsidRPr="006845FB">
        <w:rPr>
          <w:rFonts w:ascii="Times New Roman" w:hAnsi="Times New Roman" w:cs="Times New Roman"/>
          <w:sz w:val="28"/>
          <w:szCs w:val="28"/>
        </w:rPr>
        <w:t xml:space="preserve"> пропусков уроков</w:t>
      </w:r>
      <w:r w:rsidR="00BE32BD"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2C0DC6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Организация досуга обу</w:t>
      </w:r>
      <w:r w:rsidR="00BE32BD" w:rsidRPr="006845FB">
        <w:rPr>
          <w:rFonts w:ascii="Times New Roman" w:hAnsi="Times New Roman" w:cs="Times New Roman"/>
          <w:sz w:val="28"/>
          <w:szCs w:val="28"/>
        </w:rPr>
        <w:t>ча</w:t>
      </w:r>
      <w:r w:rsidRPr="006845FB">
        <w:rPr>
          <w:rFonts w:ascii="Times New Roman" w:hAnsi="Times New Roman" w:cs="Times New Roman"/>
          <w:sz w:val="28"/>
          <w:szCs w:val="28"/>
        </w:rPr>
        <w:t>ю</w:t>
      </w:r>
      <w:r w:rsidR="00BE32BD" w:rsidRPr="006845FB">
        <w:rPr>
          <w:rFonts w:ascii="Times New Roman" w:hAnsi="Times New Roman" w:cs="Times New Roman"/>
          <w:sz w:val="28"/>
          <w:szCs w:val="28"/>
        </w:rPr>
        <w:t>щихся и включени</w:t>
      </w:r>
      <w:r w:rsidRPr="006845FB">
        <w:rPr>
          <w:rFonts w:ascii="Times New Roman" w:hAnsi="Times New Roman" w:cs="Times New Roman"/>
          <w:sz w:val="28"/>
          <w:szCs w:val="28"/>
        </w:rPr>
        <w:t>я их в кружки, клубы, студии и т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.д. центров дополнительного образования района, города и системы дополнительного образования </w:t>
      </w:r>
      <w:r w:rsidR="00685958" w:rsidRPr="006845FB">
        <w:rPr>
          <w:rFonts w:ascii="Times New Roman" w:hAnsi="Times New Roman" w:cs="Times New Roman"/>
          <w:sz w:val="28"/>
          <w:szCs w:val="28"/>
        </w:rPr>
        <w:t>ОУ</w:t>
      </w:r>
      <w:r w:rsidR="00BE32BD"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BE32BD" w:rsidRPr="006845FB" w:rsidRDefault="00D276A7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Правовое просвещение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685958" w:rsidRPr="006845FB">
        <w:rPr>
          <w:rFonts w:ascii="Times New Roman" w:hAnsi="Times New Roman" w:cs="Times New Roman"/>
          <w:sz w:val="28"/>
          <w:szCs w:val="28"/>
        </w:rPr>
        <w:t>об</w:t>
      </w:r>
      <w:r w:rsidR="00BE32BD" w:rsidRPr="006845FB">
        <w:rPr>
          <w:rFonts w:ascii="Times New Roman" w:hAnsi="Times New Roman" w:cs="Times New Roman"/>
          <w:sz w:val="28"/>
          <w:szCs w:val="28"/>
        </w:rPr>
        <w:t>уча</w:t>
      </w:r>
      <w:r w:rsidR="00685958" w:rsidRPr="006845FB">
        <w:rPr>
          <w:rFonts w:ascii="Times New Roman" w:hAnsi="Times New Roman" w:cs="Times New Roman"/>
          <w:sz w:val="28"/>
          <w:szCs w:val="28"/>
        </w:rPr>
        <w:t>ю</w:t>
      </w:r>
      <w:r w:rsidR="00BE32BD" w:rsidRPr="006845FB">
        <w:rPr>
          <w:rFonts w:ascii="Times New Roman" w:hAnsi="Times New Roman" w:cs="Times New Roman"/>
          <w:sz w:val="28"/>
          <w:szCs w:val="28"/>
        </w:rPr>
        <w:t>щихся, их родителей (законных представителей);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D276A7" w:rsidRPr="006845FB">
        <w:rPr>
          <w:rFonts w:ascii="Times New Roman" w:hAnsi="Times New Roman" w:cs="Times New Roman"/>
          <w:sz w:val="28"/>
          <w:szCs w:val="28"/>
        </w:rPr>
        <w:t>употребления психоактивных веществ</w:t>
      </w:r>
      <w:r w:rsidR="007073EB" w:rsidRPr="006845FB">
        <w:rPr>
          <w:rFonts w:ascii="Times New Roman" w:hAnsi="Times New Roman" w:cs="Times New Roman"/>
          <w:sz w:val="28"/>
          <w:szCs w:val="28"/>
        </w:rPr>
        <w:t xml:space="preserve"> (ПАВ)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Предупреждение вовлечения </w:t>
      </w:r>
      <w:r w:rsidR="00685958" w:rsidRPr="006845FB">
        <w:rPr>
          <w:rFonts w:ascii="Times New Roman" w:hAnsi="Times New Roman" w:cs="Times New Roman"/>
          <w:sz w:val="28"/>
          <w:szCs w:val="28"/>
        </w:rPr>
        <w:t>об</w:t>
      </w:r>
      <w:r w:rsidRPr="006845FB">
        <w:rPr>
          <w:rFonts w:ascii="Times New Roman" w:hAnsi="Times New Roman" w:cs="Times New Roman"/>
          <w:sz w:val="28"/>
          <w:szCs w:val="28"/>
        </w:rPr>
        <w:t>уча</w:t>
      </w:r>
      <w:r w:rsidR="00685958" w:rsidRPr="006845FB">
        <w:rPr>
          <w:rFonts w:ascii="Times New Roman" w:hAnsi="Times New Roman" w:cs="Times New Roman"/>
          <w:sz w:val="28"/>
          <w:szCs w:val="28"/>
        </w:rPr>
        <w:t>ю</w:t>
      </w:r>
      <w:r w:rsidRPr="006845FB">
        <w:rPr>
          <w:rFonts w:ascii="Times New Roman" w:hAnsi="Times New Roman" w:cs="Times New Roman"/>
          <w:sz w:val="28"/>
          <w:szCs w:val="28"/>
        </w:rPr>
        <w:t>щихся в экстремистские организации;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685958" w:rsidRPr="006845FB">
        <w:rPr>
          <w:rFonts w:ascii="Times New Roman" w:hAnsi="Times New Roman" w:cs="Times New Roman"/>
          <w:sz w:val="28"/>
          <w:szCs w:val="28"/>
        </w:rPr>
        <w:t>об</w:t>
      </w:r>
      <w:r w:rsidRPr="006845FB">
        <w:rPr>
          <w:rFonts w:ascii="Times New Roman" w:hAnsi="Times New Roman" w:cs="Times New Roman"/>
          <w:sz w:val="28"/>
          <w:szCs w:val="28"/>
        </w:rPr>
        <w:t>уча</w:t>
      </w:r>
      <w:r w:rsidR="00685958" w:rsidRPr="006845FB">
        <w:rPr>
          <w:rFonts w:ascii="Times New Roman" w:hAnsi="Times New Roman" w:cs="Times New Roman"/>
          <w:sz w:val="28"/>
          <w:szCs w:val="28"/>
        </w:rPr>
        <w:t>ю</w:t>
      </w:r>
      <w:r w:rsidRPr="006845FB">
        <w:rPr>
          <w:rFonts w:ascii="Times New Roman" w:hAnsi="Times New Roman" w:cs="Times New Roman"/>
          <w:sz w:val="28"/>
          <w:szCs w:val="28"/>
        </w:rPr>
        <w:t>щихся и семей, находящихся в социально-опасном положении;</w:t>
      </w:r>
    </w:p>
    <w:p w:rsidR="009543CC" w:rsidRPr="006845FB" w:rsidRDefault="009543CC" w:rsidP="00685958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Профилактика суицидального поведения </w:t>
      </w:r>
      <w:r w:rsidR="00685958" w:rsidRPr="006845FB">
        <w:rPr>
          <w:rFonts w:ascii="Times New Roman" w:hAnsi="Times New Roman" w:cs="Times New Roman"/>
          <w:sz w:val="28"/>
          <w:szCs w:val="28"/>
        </w:rPr>
        <w:t>обучающихся</w:t>
      </w:r>
      <w:r w:rsidR="00672C8F" w:rsidRPr="006845FB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D11198" w:rsidP="00BE32BD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Проведение индивидуальной воспитательной работы с </w:t>
      </w:r>
      <w:r w:rsidRPr="006845FB">
        <w:rPr>
          <w:rFonts w:ascii="Times New Roman" w:hAnsi="Times New Roman" w:cs="Times New Roman"/>
          <w:sz w:val="28"/>
          <w:szCs w:val="28"/>
        </w:rPr>
        <w:t>об</w:t>
      </w:r>
      <w:r w:rsidR="00BE32BD" w:rsidRPr="006845FB">
        <w:rPr>
          <w:rFonts w:ascii="Times New Roman" w:hAnsi="Times New Roman" w:cs="Times New Roman"/>
          <w:sz w:val="28"/>
          <w:szCs w:val="28"/>
        </w:rPr>
        <w:t>уча</w:t>
      </w:r>
      <w:r w:rsidRPr="006845FB">
        <w:rPr>
          <w:rFonts w:ascii="Times New Roman" w:hAnsi="Times New Roman" w:cs="Times New Roman"/>
          <w:sz w:val="28"/>
          <w:szCs w:val="28"/>
        </w:rPr>
        <w:t>ю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щимися педагогами и специалистами служб сопровождения </w:t>
      </w:r>
      <w:r w:rsidRPr="006845FB">
        <w:rPr>
          <w:rFonts w:ascii="Times New Roman" w:hAnsi="Times New Roman" w:cs="Times New Roman"/>
          <w:sz w:val="28"/>
          <w:szCs w:val="28"/>
        </w:rPr>
        <w:t>ОУ</w:t>
      </w:r>
      <w:r w:rsidR="00BE32BD" w:rsidRPr="006845FB">
        <w:rPr>
          <w:rFonts w:ascii="Times New Roman" w:hAnsi="Times New Roman" w:cs="Times New Roman"/>
          <w:sz w:val="28"/>
          <w:szCs w:val="28"/>
        </w:rPr>
        <w:t>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D11198" w:rsidRPr="006845FB">
        <w:rPr>
          <w:rFonts w:ascii="Times New Roman" w:hAnsi="Times New Roman" w:cs="Times New Roman"/>
          <w:b/>
          <w:sz w:val="28"/>
          <w:szCs w:val="28"/>
        </w:rPr>
        <w:t>анные специалистами отдела профи</w:t>
      </w:r>
      <w:r w:rsidRPr="006845FB">
        <w:rPr>
          <w:rFonts w:ascii="Times New Roman" w:hAnsi="Times New Roman" w:cs="Times New Roman"/>
          <w:b/>
          <w:sz w:val="28"/>
          <w:szCs w:val="28"/>
        </w:rPr>
        <w:t xml:space="preserve">лактики Центра дополнительные общеобразовательные, общеразвивающие программы, предусматривающие профилактику асоциального поведения подростков </w:t>
      </w:r>
      <w:r w:rsidR="00D11198" w:rsidRPr="006845F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6845F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«Социальная реклама – в школы»;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общеобразовательная программа по формированию ответственного поведения и развитию навыков критического мышления </w:t>
      </w:r>
      <w:r w:rsidRPr="006845FB">
        <w:rPr>
          <w:rFonts w:ascii="Times New Roman" w:hAnsi="Times New Roman" w:cs="Times New Roman"/>
          <w:sz w:val="28"/>
          <w:szCs w:val="28"/>
        </w:rPr>
        <w:t>«Задачи Фемиды»;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6845FB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и профилактике правонарушений и зависимого поведения среди обучающихся в условиях ДОЛ «Летняя радуга»;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6845FB">
        <w:rPr>
          <w:rFonts w:ascii="Times New Roman" w:hAnsi="Times New Roman" w:cs="Times New Roman"/>
          <w:sz w:val="28"/>
          <w:szCs w:val="28"/>
        </w:rPr>
        <w:t>по формированию здорового образа жизни, предупреждению правонарушений и зависимого поведения обучающихся ОУ «Педагогические мастерские»;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45FB">
        <w:rPr>
          <w:rFonts w:ascii="Times New Roman" w:eastAsia="Times New Roman" w:hAnsi="Times New Roman"/>
          <w:bCs/>
          <w:sz w:val="28"/>
          <w:szCs w:val="28"/>
        </w:rPr>
        <w:t xml:space="preserve">Дополнительная общеразвивающая общеобразовательная программа </w:t>
      </w:r>
      <w:r w:rsidRPr="006845FB">
        <w:rPr>
          <w:rFonts w:ascii="Times New Roman" w:eastAsia="Times New Roman" w:hAnsi="Times New Roman"/>
          <w:sz w:val="28"/>
          <w:szCs w:val="28"/>
        </w:rPr>
        <w:t>«Правовое просвещение подростков»;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«Вторичная профилактика употребления ПАВ среди несовершеннолетних»;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«Профилактика агрессивного поведения подростков»; </w:t>
      </w:r>
    </w:p>
    <w:p w:rsidR="00BE32BD" w:rsidRPr="006845FB" w:rsidRDefault="00D11198" w:rsidP="00BE32BD">
      <w:pPr>
        <w:pStyle w:val="a3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программа </w:t>
      </w:r>
      <w:r w:rsidR="00BE32BD" w:rsidRPr="006845FB">
        <w:rPr>
          <w:rFonts w:ascii="Times New Roman" w:hAnsi="Times New Roman" w:cs="Times New Roman"/>
          <w:sz w:val="28"/>
          <w:szCs w:val="28"/>
        </w:rPr>
        <w:lastRenderedPageBreak/>
        <w:t>«Профилактика табакокурения»;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45FB">
        <w:rPr>
          <w:rFonts w:ascii="Times New Roman" w:hAnsi="Times New Roman"/>
          <w:bCs/>
          <w:sz w:val="28"/>
          <w:szCs w:val="28"/>
        </w:rPr>
        <w:t>Дополнительная общеразвивающая общеобразовательная программа «Я – волонтёр</w:t>
      </w:r>
      <w:r w:rsidRPr="006845FB">
        <w:rPr>
          <w:rFonts w:ascii="Times New Roman" w:hAnsi="Times New Roman"/>
          <w:sz w:val="28"/>
          <w:szCs w:val="28"/>
        </w:rPr>
        <w:t>».</w:t>
      </w:r>
    </w:p>
    <w:p w:rsidR="00DE7897" w:rsidRPr="006845FB" w:rsidRDefault="00B76857" w:rsidP="009643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Формы и методы профилактической работы</w:t>
      </w:r>
      <w:r w:rsidRPr="006845FB">
        <w:rPr>
          <w:rFonts w:ascii="Times New Roman" w:hAnsi="Times New Roman" w:cs="Times New Roman"/>
          <w:sz w:val="28"/>
          <w:szCs w:val="28"/>
        </w:rPr>
        <w:t>:</w:t>
      </w:r>
    </w:p>
    <w:p w:rsidR="00B76857" w:rsidRPr="006845FB" w:rsidRDefault="00B76857" w:rsidP="000E5B85">
      <w:pPr>
        <w:pStyle w:val="a7"/>
        <w:widowControl w:val="0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845FB">
        <w:rPr>
          <w:b/>
          <w:bCs/>
          <w:sz w:val="28"/>
          <w:szCs w:val="28"/>
        </w:rPr>
        <w:t>Бесед</w:t>
      </w:r>
      <w:r w:rsidR="00693759" w:rsidRPr="006845FB">
        <w:rPr>
          <w:b/>
          <w:bCs/>
          <w:sz w:val="28"/>
          <w:szCs w:val="28"/>
        </w:rPr>
        <w:t>а</w:t>
      </w:r>
      <w:r w:rsidR="00D11198" w:rsidRPr="006845FB">
        <w:rPr>
          <w:b/>
          <w:bCs/>
          <w:sz w:val="28"/>
          <w:szCs w:val="28"/>
        </w:rPr>
        <w:t xml:space="preserve"> </w:t>
      </w:r>
      <w:r w:rsidR="00D11198" w:rsidRPr="006845FB">
        <w:rPr>
          <w:sz w:val="28"/>
          <w:szCs w:val="28"/>
        </w:rPr>
        <w:t>–</w:t>
      </w:r>
      <w:r w:rsidRPr="006845FB">
        <w:rPr>
          <w:rFonts w:ascii="Arial" w:hAnsi="Arial" w:cs="Arial"/>
          <w:sz w:val="27"/>
          <w:szCs w:val="27"/>
        </w:rPr>
        <w:t> </w:t>
      </w:r>
      <w:r w:rsidR="003903B1" w:rsidRPr="006845FB">
        <w:rPr>
          <w:sz w:val="28"/>
          <w:szCs w:val="28"/>
        </w:rPr>
        <w:t>личностно-ориентированное общение педагогов и психологов с подростками их родителями с целью оказания помощи им в общении друг с другом и другими людьми, создания для подростка необходимых для его развития условий и комфортной среды.</w:t>
      </w:r>
      <w:r w:rsidRPr="006845FB">
        <w:rPr>
          <w:rFonts w:ascii="Arial" w:hAnsi="Arial" w:cs="Arial"/>
          <w:sz w:val="27"/>
          <w:szCs w:val="27"/>
        </w:rPr>
        <w:t xml:space="preserve"> </w:t>
      </w:r>
    </w:p>
    <w:p w:rsidR="00672C73" w:rsidRPr="006845FB" w:rsidRDefault="00672C73" w:rsidP="000E5B85">
      <w:pPr>
        <w:pStyle w:val="a7"/>
        <w:widowControl w:val="0"/>
        <w:spacing w:before="0" w:beforeAutospacing="0" w:after="0" w:afterAutospacing="0"/>
        <w:rPr>
          <w:sz w:val="28"/>
          <w:szCs w:val="28"/>
        </w:rPr>
      </w:pPr>
      <w:r w:rsidRPr="006845FB">
        <w:rPr>
          <w:b/>
          <w:sz w:val="28"/>
          <w:szCs w:val="28"/>
        </w:rPr>
        <w:t>Игровая терапия</w:t>
      </w:r>
      <w:r w:rsidRPr="006845FB">
        <w:rPr>
          <w:sz w:val="28"/>
          <w:szCs w:val="28"/>
        </w:rPr>
        <w:t xml:space="preserve"> </w:t>
      </w:r>
      <w:r w:rsidR="00D11198" w:rsidRPr="006845FB">
        <w:rPr>
          <w:sz w:val="28"/>
          <w:szCs w:val="28"/>
        </w:rPr>
        <w:t>–</w:t>
      </w:r>
      <w:r w:rsidRPr="006845FB">
        <w:rPr>
          <w:sz w:val="28"/>
          <w:szCs w:val="28"/>
        </w:rPr>
        <w:t xml:space="preserve"> метод, предусматривающий использование терапевтического воздействия игры, чтобы тем самым содействовать подростку в преодолении его психологических и социальных трудностей, препятствующих личностному и эмоциональному развитию.</w:t>
      </w:r>
    </w:p>
    <w:p w:rsidR="00672C73" w:rsidRPr="006845FB" w:rsidRDefault="00672C73" w:rsidP="000E5B85">
      <w:pPr>
        <w:pStyle w:val="a7"/>
        <w:widowControl w:val="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845FB">
        <w:rPr>
          <w:b/>
          <w:sz w:val="28"/>
          <w:szCs w:val="28"/>
        </w:rPr>
        <w:t>Обучение в сотрудничестве</w:t>
      </w:r>
      <w:r w:rsidRPr="006845FB">
        <w:rPr>
          <w:sz w:val="28"/>
          <w:szCs w:val="28"/>
        </w:rPr>
        <w:t xml:space="preserve"> – технология, предусматривающая обучение в малой группе, с распределением ролей между подростками, </w:t>
      </w:r>
      <w:r w:rsidRPr="006845FB">
        <w:rPr>
          <w:sz w:val="28"/>
          <w:szCs w:val="28"/>
          <w:shd w:val="clear" w:color="auto" w:fill="FFFFFF"/>
        </w:rPr>
        <w:t>в результате которого они работают вместе, коллективно конструируя, продуцируя новые знания, а не потребляя их в уже готовом виде.</w:t>
      </w:r>
    </w:p>
    <w:p w:rsidR="00672C73" w:rsidRPr="006845FB" w:rsidRDefault="003168D3" w:rsidP="000E5B85">
      <w:pPr>
        <w:pStyle w:val="a7"/>
        <w:widowControl w:val="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845FB">
        <w:rPr>
          <w:b/>
          <w:sz w:val="28"/>
          <w:szCs w:val="28"/>
        </w:rPr>
        <w:t>Театрализация</w:t>
      </w:r>
      <w:r w:rsidRPr="006845FB">
        <w:rPr>
          <w:sz w:val="28"/>
          <w:szCs w:val="28"/>
        </w:rPr>
        <w:t xml:space="preserve"> – технология, предусматривающая </w:t>
      </w:r>
      <w:r w:rsidRPr="006845FB">
        <w:rPr>
          <w:sz w:val="28"/>
          <w:szCs w:val="28"/>
          <w:shd w:val="clear" w:color="auto" w:fill="FFFFFF"/>
        </w:rPr>
        <w:t>организация деятельности подростков в условных ситуациях, направленная на воссоздание и усвоение позитивного общественного опыта, через проигрывание социальных ролей.</w:t>
      </w:r>
    </w:p>
    <w:p w:rsidR="003168D3" w:rsidRPr="006845FB" w:rsidRDefault="003168D3" w:rsidP="000E5B85">
      <w:pPr>
        <w:pStyle w:val="a7"/>
        <w:widowControl w:val="0"/>
        <w:spacing w:before="0" w:beforeAutospacing="0" w:after="0" w:afterAutospacing="0"/>
        <w:rPr>
          <w:sz w:val="28"/>
          <w:szCs w:val="28"/>
        </w:rPr>
      </w:pPr>
      <w:r w:rsidRPr="006845FB">
        <w:rPr>
          <w:b/>
          <w:sz w:val="28"/>
          <w:szCs w:val="28"/>
        </w:rPr>
        <w:t>Сказкотерапия</w:t>
      </w:r>
      <w:r w:rsidRPr="006845FB">
        <w:rPr>
          <w:sz w:val="28"/>
          <w:szCs w:val="28"/>
        </w:rPr>
        <w:t xml:space="preserve"> </w:t>
      </w:r>
      <w:r w:rsidR="00B02184" w:rsidRPr="006845FB">
        <w:rPr>
          <w:sz w:val="28"/>
          <w:szCs w:val="28"/>
        </w:rPr>
        <w:t>–</w:t>
      </w:r>
      <w:r w:rsidRPr="006845FB">
        <w:rPr>
          <w:sz w:val="28"/>
          <w:szCs w:val="28"/>
        </w:rPr>
        <w:t xml:space="preserve"> </w:t>
      </w:r>
      <w:r w:rsidR="00B02184" w:rsidRPr="006845FB">
        <w:rPr>
          <w:sz w:val="28"/>
          <w:szCs w:val="28"/>
        </w:rPr>
        <w:t>метод рассказа на занятии терапевтической сказки и её проигрывание или совместное придумывание сказки и его разыгрывание.</w:t>
      </w:r>
    </w:p>
    <w:p w:rsidR="000E5B85" w:rsidRPr="006845FB" w:rsidRDefault="000E5B85" w:rsidP="000E5B85">
      <w:pPr>
        <w:widowControl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845FB">
        <w:rPr>
          <w:rFonts w:ascii="Times New Roman" w:eastAsia="Times New Roman" w:hAnsi="Times New Roman" w:cs="Times New Roman"/>
          <w:b/>
          <w:sz w:val="28"/>
          <w:szCs w:val="28"/>
        </w:rPr>
        <w:t>Социально-бытовая гостиная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6845FB">
        <w:rPr>
          <w:rFonts w:ascii="Times New Roman" w:hAnsi="Times New Roman" w:cs="Times New Roman"/>
          <w:sz w:val="28"/>
          <w:szCs w:val="28"/>
        </w:rPr>
        <w:t>, предусматривающая о</w:t>
      </w:r>
      <w:r w:rsidRPr="006845FB">
        <w:rPr>
          <w:rFonts w:ascii="Times New Roman" w:eastAsia="Times New Roman" w:hAnsi="Times New Roman" w:cs="Times New Roman"/>
          <w:sz w:val="28"/>
          <w:szCs w:val="28"/>
        </w:rPr>
        <w:t>рганизация общения в системе «подросток – родитель – специалист». Использование технологии по отношению к подростку решает задачи преодоления отклонений в развитии, обучение умениям и навыкам поведения, выработки навыков самостоятельности, максимально возможной его адаптации к социальной среде;</w:t>
      </w:r>
    </w:p>
    <w:p w:rsidR="0011504C" w:rsidRPr="006845FB" w:rsidRDefault="000E5B85" w:rsidP="00062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bCs/>
          <w:sz w:val="28"/>
          <w:szCs w:val="28"/>
        </w:rPr>
        <w:t>Консультирование</w:t>
      </w:r>
      <w:r w:rsidRPr="006845F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1198" w:rsidRPr="006845FB">
        <w:rPr>
          <w:rFonts w:ascii="Times New Roman" w:hAnsi="Times New Roman" w:cs="Times New Roman"/>
          <w:bCs/>
          <w:sz w:val="28"/>
          <w:szCs w:val="28"/>
        </w:rPr>
        <w:t>–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 </w:t>
      </w:r>
      <w:r w:rsidR="00E8145A"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оказания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145A"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путём преимущественно психологического воздействия на </w:t>
      </w:r>
      <w:r w:rsidR="005F6879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подростка 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5F6879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 </w:t>
      </w:r>
      <w:r w:rsidR="005F6879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 w:rsidR="005F6879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="00E8145A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социализации, восстановления и оптимизации их социальных функций, ориентиров, выработки социальных норм поведения и общения.</w:t>
      </w:r>
    </w:p>
    <w:p w:rsidR="00B76857" w:rsidRPr="006845FB" w:rsidRDefault="00B76857" w:rsidP="000624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845FB">
        <w:rPr>
          <w:b/>
          <w:bCs/>
          <w:sz w:val="28"/>
          <w:szCs w:val="28"/>
        </w:rPr>
        <w:t>Дело</w:t>
      </w:r>
      <w:r w:rsidRPr="006845FB">
        <w:rPr>
          <w:rFonts w:ascii="Arial" w:hAnsi="Arial" w:cs="Arial"/>
          <w:b/>
          <w:bCs/>
          <w:sz w:val="27"/>
          <w:szCs w:val="27"/>
        </w:rPr>
        <w:t xml:space="preserve"> </w:t>
      </w:r>
      <w:r w:rsidR="00D11198" w:rsidRPr="006845FB">
        <w:rPr>
          <w:sz w:val="28"/>
          <w:szCs w:val="28"/>
        </w:rPr>
        <w:t>–</w:t>
      </w:r>
      <w:r w:rsidRPr="006845FB">
        <w:rPr>
          <w:rFonts w:ascii="Arial" w:hAnsi="Arial" w:cs="Arial"/>
          <w:sz w:val="27"/>
          <w:szCs w:val="27"/>
        </w:rPr>
        <w:t> </w:t>
      </w:r>
      <w:r w:rsidR="005F6879" w:rsidRPr="006845FB">
        <w:rPr>
          <w:sz w:val="28"/>
          <w:szCs w:val="28"/>
        </w:rPr>
        <w:t>организация педагогом общей</w:t>
      </w:r>
      <w:r w:rsidRPr="006845FB">
        <w:rPr>
          <w:sz w:val="28"/>
          <w:szCs w:val="28"/>
        </w:rPr>
        <w:t xml:space="preserve"> работ</w:t>
      </w:r>
      <w:r w:rsidR="005F6879" w:rsidRPr="006845FB">
        <w:rPr>
          <w:sz w:val="28"/>
          <w:szCs w:val="28"/>
        </w:rPr>
        <w:t>ы</w:t>
      </w:r>
      <w:r w:rsidRPr="006845FB">
        <w:rPr>
          <w:sz w:val="28"/>
          <w:szCs w:val="28"/>
        </w:rPr>
        <w:t xml:space="preserve">, </w:t>
      </w:r>
      <w:r w:rsidR="005F6879" w:rsidRPr="006845FB">
        <w:rPr>
          <w:sz w:val="28"/>
          <w:szCs w:val="28"/>
        </w:rPr>
        <w:t>которая</w:t>
      </w:r>
      <w:r w:rsidRPr="006845FB">
        <w:rPr>
          <w:sz w:val="28"/>
          <w:szCs w:val="28"/>
        </w:rPr>
        <w:t xml:space="preserve"> осуществляе</w:t>
      </w:r>
      <w:r w:rsidR="005F6879" w:rsidRPr="006845FB">
        <w:rPr>
          <w:sz w:val="28"/>
          <w:szCs w:val="28"/>
        </w:rPr>
        <w:t xml:space="preserve">тся </w:t>
      </w:r>
      <w:r w:rsidRPr="006845FB">
        <w:rPr>
          <w:sz w:val="28"/>
          <w:szCs w:val="28"/>
        </w:rPr>
        <w:t>и</w:t>
      </w:r>
      <w:r w:rsidR="005F6879" w:rsidRPr="006845FB">
        <w:rPr>
          <w:sz w:val="28"/>
          <w:szCs w:val="28"/>
        </w:rPr>
        <w:t>ли</w:t>
      </w:r>
      <w:r w:rsidRPr="006845FB">
        <w:rPr>
          <w:sz w:val="28"/>
          <w:szCs w:val="28"/>
        </w:rPr>
        <w:t xml:space="preserve"> организуе</w:t>
      </w:r>
      <w:r w:rsidR="005F6879" w:rsidRPr="006845FB">
        <w:rPr>
          <w:sz w:val="28"/>
          <w:szCs w:val="28"/>
        </w:rPr>
        <w:t>тся</w:t>
      </w:r>
      <w:r w:rsidRPr="006845FB">
        <w:rPr>
          <w:sz w:val="28"/>
          <w:szCs w:val="28"/>
        </w:rPr>
        <w:t xml:space="preserve"> </w:t>
      </w:r>
      <w:r w:rsidR="005F6879" w:rsidRPr="006845FB">
        <w:rPr>
          <w:sz w:val="28"/>
          <w:szCs w:val="28"/>
        </w:rPr>
        <w:t>учащимися класса</w:t>
      </w:r>
      <w:r w:rsidRPr="006845FB">
        <w:rPr>
          <w:sz w:val="28"/>
          <w:szCs w:val="28"/>
        </w:rPr>
        <w:t xml:space="preserve"> на пользу и радость кому - либо, в том числе и самим себе; </w:t>
      </w:r>
    </w:p>
    <w:p w:rsidR="00B76857" w:rsidRPr="006845FB" w:rsidRDefault="00F3274A" w:rsidP="007D3D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845FB">
        <w:rPr>
          <w:b/>
          <w:bCs/>
          <w:sz w:val="28"/>
          <w:szCs w:val="28"/>
        </w:rPr>
        <w:t>М</w:t>
      </w:r>
      <w:r w:rsidR="00B76857" w:rsidRPr="006845FB">
        <w:rPr>
          <w:b/>
          <w:bCs/>
          <w:sz w:val="28"/>
          <w:szCs w:val="28"/>
        </w:rPr>
        <w:t>ероприятие</w:t>
      </w:r>
      <w:r w:rsidRPr="006845FB">
        <w:rPr>
          <w:b/>
          <w:bCs/>
          <w:sz w:val="28"/>
          <w:szCs w:val="28"/>
        </w:rPr>
        <w:t xml:space="preserve"> </w:t>
      </w:r>
      <w:r w:rsidR="00D11198" w:rsidRPr="006845FB">
        <w:rPr>
          <w:sz w:val="28"/>
          <w:szCs w:val="28"/>
        </w:rPr>
        <w:t>–</w:t>
      </w:r>
      <w:r w:rsidR="00B76857" w:rsidRPr="006845FB">
        <w:rPr>
          <w:b/>
          <w:bCs/>
          <w:sz w:val="28"/>
          <w:szCs w:val="28"/>
        </w:rPr>
        <w:t> </w:t>
      </w:r>
      <w:r w:rsidR="00B76857" w:rsidRPr="006845FB">
        <w:rPr>
          <w:sz w:val="28"/>
          <w:szCs w:val="28"/>
        </w:rPr>
        <w:t>событие, занятие, ситуация в коллективе</w:t>
      </w:r>
      <w:r w:rsidRPr="006845FB">
        <w:rPr>
          <w:sz w:val="28"/>
          <w:szCs w:val="28"/>
        </w:rPr>
        <w:t xml:space="preserve"> класса</w:t>
      </w:r>
      <w:r w:rsidR="00B76857" w:rsidRPr="006845FB">
        <w:rPr>
          <w:sz w:val="28"/>
          <w:szCs w:val="28"/>
        </w:rPr>
        <w:t xml:space="preserve">, организуемая педагогами или кем - либо с целью непосредственного воздействия на них; </w:t>
      </w:r>
    </w:p>
    <w:p w:rsidR="00F3274A" w:rsidRPr="006845FB" w:rsidRDefault="00F3274A" w:rsidP="007D3D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845FB">
        <w:rPr>
          <w:b/>
          <w:bCs/>
          <w:sz w:val="28"/>
          <w:szCs w:val="28"/>
        </w:rPr>
        <w:t>Д</w:t>
      </w:r>
      <w:r w:rsidR="00B76857" w:rsidRPr="006845FB">
        <w:rPr>
          <w:b/>
          <w:bCs/>
          <w:sz w:val="28"/>
          <w:szCs w:val="28"/>
        </w:rPr>
        <w:t>испут</w:t>
      </w:r>
      <w:r w:rsidRPr="006845FB">
        <w:rPr>
          <w:b/>
          <w:bCs/>
          <w:sz w:val="28"/>
          <w:szCs w:val="28"/>
        </w:rPr>
        <w:t xml:space="preserve"> </w:t>
      </w:r>
      <w:r w:rsidR="00D11198" w:rsidRPr="006845FB">
        <w:rPr>
          <w:sz w:val="28"/>
          <w:szCs w:val="28"/>
        </w:rPr>
        <w:t xml:space="preserve">– </w:t>
      </w:r>
      <w:r w:rsidR="00B76857" w:rsidRPr="006845FB">
        <w:rPr>
          <w:sz w:val="28"/>
          <w:szCs w:val="28"/>
        </w:rPr>
        <w:t>как обмен мнениями по той или иной проблеме</w:t>
      </w:r>
      <w:r w:rsidRPr="006845FB">
        <w:rPr>
          <w:sz w:val="28"/>
          <w:szCs w:val="28"/>
        </w:rPr>
        <w:t xml:space="preserve"> и др</w:t>
      </w:r>
      <w:r w:rsidR="00B76857" w:rsidRPr="006845FB">
        <w:rPr>
          <w:sz w:val="28"/>
          <w:szCs w:val="28"/>
        </w:rPr>
        <w:t xml:space="preserve">. </w:t>
      </w:r>
    </w:p>
    <w:p w:rsidR="00BE32BD" w:rsidRPr="006845FB" w:rsidRDefault="00BE32BD" w:rsidP="00BE32BD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845FB">
        <w:rPr>
          <w:b/>
          <w:sz w:val="28"/>
          <w:szCs w:val="28"/>
        </w:rPr>
        <w:t xml:space="preserve">Тренинг </w:t>
      </w:r>
      <w:r w:rsidR="00D11198" w:rsidRPr="006845FB">
        <w:rPr>
          <w:sz w:val="28"/>
          <w:szCs w:val="28"/>
        </w:rPr>
        <w:t>–</w:t>
      </w:r>
      <w:r w:rsidRPr="006845FB">
        <w:rPr>
          <w:sz w:val="28"/>
          <w:szCs w:val="28"/>
        </w:rPr>
        <w:t xml:space="preserve"> практическая игровая ситуация, в которой учащиеся могут попробовать реализовать себя в разных ипостасях, побывать в роли «морального противника», поработать «экспертом» и дать оценку происходящему</w:t>
      </w:r>
      <w:r w:rsidRPr="006845FB">
        <w:t>.</w:t>
      </w:r>
    </w:p>
    <w:p w:rsidR="00BE32BD" w:rsidRPr="006845FB" w:rsidRDefault="00BE32BD" w:rsidP="00BE32BD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5FB">
        <w:rPr>
          <w:sz w:val="28"/>
          <w:szCs w:val="28"/>
        </w:rPr>
        <w:t xml:space="preserve">Для повышения нравственного компонента профилактической работы классными руководителями и специалистами служб сопровождения </w:t>
      </w:r>
      <w:r w:rsidR="00D11198" w:rsidRPr="006845FB">
        <w:rPr>
          <w:sz w:val="28"/>
          <w:szCs w:val="28"/>
        </w:rPr>
        <w:t>ОУ</w:t>
      </w:r>
      <w:r w:rsidRPr="006845FB">
        <w:rPr>
          <w:sz w:val="28"/>
          <w:szCs w:val="28"/>
        </w:rPr>
        <w:t xml:space="preserve"> рай</w:t>
      </w:r>
      <w:r w:rsidRPr="006845FB">
        <w:rPr>
          <w:sz w:val="28"/>
          <w:szCs w:val="28"/>
        </w:rPr>
        <w:lastRenderedPageBreak/>
        <w:t>она используются </w:t>
      </w:r>
      <w:r w:rsidRPr="006845FB">
        <w:rPr>
          <w:b/>
          <w:bCs/>
          <w:sz w:val="28"/>
          <w:szCs w:val="28"/>
        </w:rPr>
        <w:t>приемы </w:t>
      </w:r>
      <w:r w:rsidRPr="006845FB">
        <w:rPr>
          <w:b/>
          <w:sz w:val="28"/>
          <w:szCs w:val="28"/>
        </w:rPr>
        <w:t xml:space="preserve">воспитания: </w:t>
      </w:r>
      <w:r w:rsidRPr="006845FB">
        <w:rPr>
          <w:sz w:val="28"/>
          <w:szCs w:val="28"/>
        </w:rPr>
        <w:t>проявления </w:t>
      </w:r>
      <w:r w:rsidRPr="006845FB">
        <w:rPr>
          <w:bCs/>
          <w:sz w:val="28"/>
          <w:szCs w:val="28"/>
        </w:rPr>
        <w:t>доброты, внимания и заботы</w:t>
      </w:r>
      <w:r w:rsidRPr="006845FB">
        <w:rPr>
          <w:sz w:val="28"/>
          <w:szCs w:val="28"/>
        </w:rPr>
        <w:t>, п</w:t>
      </w:r>
      <w:r w:rsidRPr="006845FB">
        <w:rPr>
          <w:bCs/>
          <w:sz w:val="28"/>
          <w:szCs w:val="28"/>
        </w:rPr>
        <w:t>росьба, поощрение, авансирование личности, поручительство, убеждение, моральная поддержка</w:t>
      </w:r>
      <w:r w:rsidRPr="006845FB">
        <w:rPr>
          <w:sz w:val="28"/>
          <w:szCs w:val="28"/>
        </w:rPr>
        <w:t xml:space="preserve"> и др. </w:t>
      </w:r>
    </w:p>
    <w:p w:rsidR="00BE32BD" w:rsidRPr="006845FB" w:rsidRDefault="00BE32BD" w:rsidP="007D3D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E32BD" w:rsidRPr="006845FB" w:rsidRDefault="00561919" w:rsidP="00BE32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>. СРОКИ РЕАЛИЗАЦИИ ПРОЕКТА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D11198" w:rsidRPr="006845FB">
        <w:rPr>
          <w:sz w:val="28"/>
          <w:szCs w:val="28"/>
        </w:rPr>
        <w:t>–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2020-2022 гг.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Ⅴ</w:t>
      </w:r>
      <w:r w:rsidR="00561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5FB">
        <w:rPr>
          <w:rFonts w:ascii="Times New Roman" w:hAnsi="Times New Roman" w:cs="Times New Roman"/>
          <w:b/>
          <w:sz w:val="28"/>
          <w:szCs w:val="28"/>
        </w:rPr>
        <w:t>. ЭТАПЫ ПРОЕКТА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8E1A75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5FB">
        <w:rPr>
          <w:rFonts w:ascii="Times New Roman" w:hAnsi="Times New Roman" w:cs="Times New Roman"/>
          <w:i/>
          <w:sz w:val="28"/>
          <w:szCs w:val="28"/>
        </w:rPr>
        <w:t>Констатирующий (диагно</w:t>
      </w:r>
      <w:r w:rsidR="00D11198" w:rsidRPr="006845FB">
        <w:rPr>
          <w:rFonts w:ascii="Times New Roman" w:hAnsi="Times New Roman" w:cs="Times New Roman"/>
          <w:i/>
          <w:sz w:val="28"/>
          <w:szCs w:val="28"/>
        </w:rPr>
        <w:t>стический) этап</w:t>
      </w:r>
      <w:r w:rsidR="008E1A75" w:rsidRPr="006845FB">
        <w:rPr>
          <w:rFonts w:ascii="Times New Roman" w:hAnsi="Times New Roman" w:cs="Times New Roman"/>
          <w:i/>
          <w:sz w:val="28"/>
          <w:szCs w:val="28"/>
        </w:rPr>
        <w:t>:</w:t>
      </w:r>
      <w:r w:rsidR="00D11198" w:rsidRPr="006845FB">
        <w:rPr>
          <w:rFonts w:ascii="Times New Roman" w:hAnsi="Times New Roman" w:cs="Times New Roman"/>
          <w:i/>
          <w:sz w:val="28"/>
          <w:szCs w:val="28"/>
        </w:rPr>
        <w:t xml:space="preserve"> октябрь 2020</w:t>
      </w:r>
      <w:r w:rsidR="008E1A75" w:rsidRPr="006845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845FB">
        <w:rPr>
          <w:rFonts w:ascii="Times New Roman" w:hAnsi="Times New Roman" w:cs="Times New Roman"/>
          <w:i/>
          <w:sz w:val="28"/>
          <w:szCs w:val="28"/>
        </w:rPr>
        <w:t xml:space="preserve">май 2021 г.: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Работа проектной группы по изучению сути проблемы и ее целевых групп;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Проведение форсайт – сессий со специалистами служб сопровождения </w:t>
      </w:r>
      <w:r w:rsidR="00D11198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E32BD" w:rsidRPr="006845FB" w:rsidRDefault="00BE32BD" w:rsidP="00D11198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Разработка критериев оценки отклоняющегося поведения подростков </w:t>
      </w:r>
      <w:r w:rsidR="00D11198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и электронной программы «Аист»;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Обучение классных руководителей системе работы с программой «Аист»;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Первичная апробация электронной системы </w:t>
      </w:r>
      <w:r w:rsidRPr="006845FB">
        <w:rPr>
          <w:rFonts w:ascii="Times New Roman" w:hAnsi="Times New Roman" w:cs="Times New Roman"/>
          <w:bCs/>
          <w:sz w:val="28"/>
          <w:szCs w:val="28"/>
        </w:rPr>
        <w:t>адресной профилактики асоциального поведения и наркозависимости подростков на базе 3-</w:t>
      </w:r>
      <w:r w:rsidR="00D11198" w:rsidRPr="006845FB">
        <w:rPr>
          <w:rFonts w:ascii="Times New Roman" w:hAnsi="Times New Roman" w:cs="Times New Roman"/>
          <w:bCs/>
          <w:sz w:val="28"/>
          <w:szCs w:val="28"/>
        </w:rPr>
        <w:t>х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198" w:rsidRPr="006845FB">
        <w:rPr>
          <w:rFonts w:ascii="Times New Roman" w:hAnsi="Times New Roman" w:cs="Times New Roman"/>
          <w:bCs/>
          <w:sz w:val="28"/>
          <w:szCs w:val="28"/>
        </w:rPr>
        <w:t>ОУ</w:t>
      </w:r>
      <w:r w:rsidRPr="006845FB">
        <w:rPr>
          <w:rFonts w:ascii="Times New Roman" w:hAnsi="Times New Roman" w:cs="Times New Roman"/>
          <w:bCs/>
          <w:sz w:val="28"/>
          <w:szCs w:val="28"/>
        </w:rPr>
        <w:t xml:space="preserve"> Невского района;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Cs/>
          <w:sz w:val="28"/>
          <w:szCs w:val="28"/>
        </w:rPr>
        <w:t>Мониторинг успешности первичной апробации и анализ его результатов.</w:t>
      </w:r>
    </w:p>
    <w:p w:rsidR="00BE32BD" w:rsidRPr="006845FB" w:rsidRDefault="008E1A75" w:rsidP="00BE32BD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5FB">
        <w:rPr>
          <w:rFonts w:ascii="Times New Roman" w:hAnsi="Times New Roman" w:cs="Times New Roman"/>
          <w:i/>
          <w:sz w:val="28"/>
          <w:szCs w:val="28"/>
        </w:rPr>
        <w:t>Внедренческий этап:</w:t>
      </w:r>
      <w:r w:rsidR="00BE32BD" w:rsidRPr="006845FB">
        <w:rPr>
          <w:rFonts w:ascii="Times New Roman" w:hAnsi="Times New Roman" w:cs="Times New Roman"/>
          <w:i/>
          <w:sz w:val="28"/>
          <w:szCs w:val="28"/>
        </w:rPr>
        <w:t xml:space="preserve"> сентябрь 2021 – май 2022 года: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Обучение классных руководителей 55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Невского района системе работы с программой «Аист»;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Регулярное консультирование специалистов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8E1A75" w:rsidRPr="006845FB">
        <w:rPr>
          <w:rFonts w:ascii="Times New Roman" w:hAnsi="Times New Roman" w:cs="Times New Roman"/>
          <w:sz w:val="28"/>
          <w:szCs w:val="28"/>
        </w:rPr>
        <w:t xml:space="preserve">специалистами отдела профилактики ГБУ </w:t>
      </w:r>
      <w:r w:rsidRPr="006845FB">
        <w:rPr>
          <w:rFonts w:ascii="Times New Roman" w:hAnsi="Times New Roman" w:cs="Times New Roman"/>
          <w:sz w:val="28"/>
          <w:szCs w:val="28"/>
        </w:rPr>
        <w:t xml:space="preserve">ДО ЦППМСП </w:t>
      </w:r>
      <w:r w:rsidR="008E1A75" w:rsidRPr="006845FB">
        <w:rPr>
          <w:rFonts w:ascii="Times New Roman" w:hAnsi="Times New Roman" w:cs="Times New Roman"/>
          <w:sz w:val="28"/>
          <w:szCs w:val="28"/>
        </w:rPr>
        <w:t xml:space="preserve">Невского района Санкт-Петербурга </w:t>
      </w:r>
      <w:r w:rsidRPr="006845FB">
        <w:rPr>
          <w:rFonts w:ascii="Times New Roman" w:hAnsi="Times New Roman" w:cs="Times New Roman"/>
          <w:sz w:val="28"/>
          <w:szCs w:val="28"/>
        </w:rPr>
        <w:t xml:space="preserve">(обсуждение возможных путей решения возникающих проблем, анализ позитивных и негативных сторон разных решений, прогноз эффективности, выбор методов, распределение обязанностей по реализации проекта, определение последовательности действий, уточнение сроков исполнения и возможность корректировки школьных планов профилактической работы);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Реализация намеченных целей и задач, обеспечение достижения желаемого результата (методическая, практическая подготовка кадров, внедрение диагностического инструментария, практическая реализация плана мероприятий и др.);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проекта.</w:t>
      </w:r>
    </w:p>
    <w:p w:rsidR="00BE32BD" w:rsidRPr="006845FB" w:rsidRDefault="008E1A75" w:rsidP="00BE32BD">
      <w:pPr>
        <w:pStyle w:val="a3"/>
        <w:widowControl w:val="0"/>
        <w:numPr>
          <w:ilvl w:val="0"/>
          <w:numId w:val="3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i/>
          <w:sz w:val="28"/>
          <w:szCs w:val="28"/>
        </w:rPr>
        <w:t xml:space="preserve">Рефлексивный этап: </w:t>
      </w:r>
      <w:r w:rsidR="00BE32BD" w:rsidRPr="006845FB">
        <w:rPr>
          <w:rFonts w:ascii="Times New Roman" w:hAnsi="Times New Roman" w:cs="Times New Roman"/>
          <w:i/>
          <w:sz w:val="28"/>
          <w:szCs w:val="28"/>
        </w:rPr>
        <w:t>июнь – июль 2022 года: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участников проекта;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принятие решения о переводе данной системы в режим постоянного функционирования;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>обобщение опыта реализации проекта в различной форме.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lastRenderedPageBreak/>
        <w:t>Ⅵ</w:t>
      </w:r>
      <w:proofErr w:type="gramStart"/>
      <w:r w:rsidR="00561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1A75" w:rsidRPr="006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РИСКИ И СПОСОБЫ ИХ МИНИМИЗАЦИИ</w:t>
      </w:r>
    </w:p>
    <w:p w:rsidR="00BE32BD" w:rsidRPr="006845FB" w:rsidRDefault="00BE32BD" w:rsidP="00BE32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8E1A75" w:rsidRPr="006845FB" w:rsidRDefault="008E1A75" w:rsidP="00BE32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недостаточность ресурсов (кадровых, финансовых, материальных и др.) для обеспечения процесса реализации проекта;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недостаточная мотивационная готовность педагогических работников участвовать в инновации или их профессиональная неподготовленность к данной работе;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непонимание родителями значимости ранней профилактики асоциального поведения </w:t>
      </w:r>
      <w:r w:rsidR="008E1A75" w:rsidRPr="006845FB">
        <w:rPr>
          <w:rFonts w:ascii="Times New Roman" w:hAnsi="Times New Roman" w:cs="Times New Roman"/>
          <w:sz w:val="28"/>
          <w:szCs w:val="28"/>
        </w:rPr>
        <w:t>подростков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A75" w:rsidRPr="006845FB" w:rsidRDefault="00BE32BD" w:rsidP="00BE32BD">
      <w:pPr>
        <w:pStyle w:val="a3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недостатки в межведомственном взаимодействии при реализации проекта</w:t>
      </w:r>
      <w:r w:rsidR="008E1A75" w:rsidRPr="00684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2BD" w:rsidRPr="006845FB" w:rsidRDefault="00BE32BD" w:rsidP="008E1A75">
      <w:pPr>
        <w:pStyle w:val="a3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Способы минимизации 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8E1A75"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75" w:rsidRPr="006845FB" w:rsidRDefault="008E1A75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- распределение ответственности между участниками проекта; 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- отказ от ненадежных партнеров; </w:t>
      </w:r>
    </w:p>
    <w:p w:rsidR="00BE32BD" w:rsidRPr="006845FB" w:rsidRDefault="008E1A75" w:rsidP="00BE32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- </w:t>
      </w:r>
      <w:r w:rsidR="00BE32BD" w:rsidRPr="006845FB">
        <w:rPr>
          <w:rFonts w:ascii="Times New Roman" w:hAnsi="Times New Roman" w:cs="Times New Roman"/>
          <w:sz w:val="28"/>
          <w:szCs w:val="28"/>
        </w:rPr>
        <w:t>отказ от непрошедших апробацию диагностических методов и программ.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Ⅶ</w:t>
      </w:r>
      <w:proofErr w:type="gramStart"/>
      <w:r w:rsidR="00561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1A75" w:rsidRPr="006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BE32BD" w:rsidRPr="006845FB" w:rsidRDefault="00BE32BD" w:rsidP="00BE32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Снижение количества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с суицидальным риском, предупреждение суицидальных попыток, рецидивов и возникновений осложнений;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Снижение количества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, употребляющих </w:t>
      </w:r>
      <w:r w:rsidR="007073EB" w:rsidRPr="006845FB">
        <w:rPr>
          <w:rFonts w:ascii="Times New Roman" w:hAnsi="Times New Roman" w:cs="Times New Roman"/>
          <w:sz w:val="28"/>
          <w:szCs w:val="28"/>
        </w:rPr>
        <w:t>ПАВ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Снижение количества правонарушений среди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Разработка и реализация педагогами и специалистами служб сопровождения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 проектов, программ, планов мероприятий, направленных на раннюю профилактику асоциального поведения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Развитие профессиональных компетенций психолого - педагогических кадров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района по проблемам профилактики ас</w:t>
      </w:r>
      <w:r w:rsidR="008E1A75" w:rsidRPr="006845FB">
        <w:rPr>
          <w:rFonts w:ascii="Times New Roman" w:hAnsi="Times New Roman" w:cs="Times New Roman"/>
          <w:sz w:val="28"/>
          <w:szCs w:val="28"/>
        </w:rPr>
        <w:t>оциального поведения подростков;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Обеспечение социальной и пс</w:t>
      </w:r>
      <w:r w:rsidR="007073EB" w:rsidRPr="006845FB">
        <w:rPr>
          <w:rFonts w:ascii="Times New Roman" w:hAnsi="Times New Roman" w:cs="Times New Roman"/>
          <w:sz w:val="28"/>
          <w:szCs w:val="28"/>
        </w:rPr>
        <w:t>ихологической защиты подростков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Включение родительской общественности в </w:t>
      </w:r>
      <w:r w:rsidR="007073EB" w:rsidRPr="006845FB">
        <w:rPr>
          <w:rFonts w:ascii="Times New Roman" w:hAnsi="Times New Roman" w:cs="Times New Roman"/>
          <w:sz w:val="28"/>
          <w:szCs w:val="28"/>
        </w:rPr>
        <w:t>профилактический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процесс.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BD" w:rsidRPr="006845FB" w:rsidRDefault="00561919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845FB">
        <w:rPr>
          <w:rFonts w:ascii="Times New Roman" w:hAnsi="Times New Roman" w:cs="Times New Roman"/>
          <w:b/>
          <w:sz w:val="28"/>
          <w:szCs w:val="28"/>
        </w:rPr>
        <w:t>.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 xml:space="preserve"> ПОКАЗАТЕЛИ ЭФФЕКТИВНОСТИ ПРОЕКТА</w:t>
      </w: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i/>
          <w:sz w:val="28"/>
          <w:szCs w:val="28"/>
        </w:rPr>
        <w:t>Количественные</w:t>
      </w:r>
      <w:r w:rsidRPr="00684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число педагогов и специалистов служб сопровождения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, разработавших и реализующих профилактические программы, включающие психолого-педагогические и социальные технологии;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число педагогов и специалистов служб сопровождения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, обученных методам профилактической деятельности;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количество мероприятий, проведенных 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Pr="006845FB">
        <w:rPr>
          <w:rFonts w:ascii="Times New Roman" w:hAnsi="Times New Roman" w:cs="Times New Roman"/>
          <w:sz w:val="28"/>
          <w:szCs w:val="28"/>
        </w:rPr>
        <w:t xml:space="preserve"> в рамках профилактики </w:t>
      </w:r>
      <w:r w:rsidR="008E1A75" w:rsidRPr="006845FB">
        <w:rPr>
          <w:rFonts w:ascii="Times New Roman" w:hAnsi="Times New Roman" w:cs="Times New Roman"/>
          <w:sz w:val="28"/>
          <w:szCs w:val="28"/>
        </w:rPr>
        <w:t>асоциального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поведения с </w:t>
      </w:r>
      <w:r w:rsidR="008E1A75" w:rsidRPr="006845FB">
        <w:rPr>
          <w:rFonts w:ascii="Times New Roman" w:hAnsi="Times New Roman" w:cs="Times New Roman"/>
          <w:sz w:val="28"/>
          <w:szCs w:val="28"/>
        </w:rPr>
        <w:t>подростками</w:t>
      </w:r>
      <w:r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обучающихся, охваченных мероприятиями по ранней профилактике асоциального поведения и др.;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i/>
          <w:sz w:val="28"/>
          <w:szCs w:val="28"/>
        </w:rPr>
        <w:t>Качественные: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346397" w:rsidP="00BE32B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</w:t>
      </w:r>
      <w:r w:rsidR="00BE32BD" w:rsidRPr="006845FB">
        <w:rPr>
          <w:rFonts w:ascii="Times New Roman" w:hAnsi="Times New Roman" w:cs="Times New Roman"/>
          <w:sz w:val="28"/>
          <w:szCs w:val="28"/>
        </w:rPr>
        <w:t>нижени</w:t>
      </w:r>
      <w:r w:rsidRPr="006845FB">
        <w:rPr>
          <w:rFonts w:ascii="Times New Roman" w:hAnsi="Times New Roman" w:cs="Times New Roman"/>
          <w:sz w:val="28"/>
          <w:szCs w:val="28"/>
        </w:rPr>
        <w:t>е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количества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с суицидальным риском, предупреждени</w:t>
      </w:r>
      <w:r w:rsidRPr="006845FB">
        <w:rPr>
          <w:rFonts w:ascii="Times New Roman" w:hAnsi="Times New Roman" w:cs="Times New Roman"/>
          <w:sz w:val="28"/>
          <w:szCs w:val="28"/>
        </w:rPr>
        <w:t>е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суицидальных попыток, рецидивов и возникновений осложнений;</w:t>
      </w:r>
    </w:p>
    <w:p w:rsidR="00BE32BD" w:rsidRPr="006845FB" w:rsidRDefault="00346397" w:rsidP="00BE32B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</w:t>
      </w:r>
      <w:r w:rsidR="00BE32BD" w:rsidRPr="006845FB">
        <w:rPr>
          <w:rFonts w:ascii="Times New Roman" w:hAnsi="Times New Roman" w:cs="Times New Roman"/>
          <w:sz w:val="28"/>
          <w:szCs w:val="28"/>
        </w:rPr>
        <w:t>нижени</w:t>
      </w:r>
      <w:r w:rsidRPr="006845FB">
        <w:rPr>
          <w:rFonts w:ascii="Times New Roman" w:hAnsi="Times New Roman" w:cs="Times New Roman"/>
          <w:sz w:val="28"/>
          <w:szCs w:val="28"/>
        </w:rPr>
        <w:t>е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количества подростков </w:t>
      </w:r>
      <w:r w:rsidR="008E1A75" w:rsidRPr="006845FB">
        <w:rPr>
          <w:rFonts w:ascii="Times New Roman" w:hAnsi="Times New Roman" w:cs="Times New Roman"/>
          <w:sz w:val="28"/>
          <w:szCs w:val="28"/>
        </w:rPr>
        <w:t>ОУ</w:t>
      </w:r>
      <w:r w:rsidR="00BE32BD" w:rsidRPr="006845FB">
        <w:rPr>
          <w:rFonts w:ascii="Times New Roman" w:hAnsi="Times New Roman" w:cs="Times New Roman"/>
          <w:sz w:val="28"/>
          <w:szCs w:val="28"/>
        </w:rPr>
        <w:t>, употребляющих ПАВ;</w:t>
      </w:r>
    </w:p>
    <w:p w:rsidR="00BE32BD" w:rsidRPr="006845FB" w:rsidRDefault="00346397" w:rsidP="00BE32B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С</w:t>
      </w:r>
      <w:r w:rsidR="00BE32BD" w:rsidRPr="006845FB">
        <w:rPr>
          <w:rFonts w:ascii="Times New Roman" w:hAnsi="Times New Roman" w:cs="Times New Roman"/>
          <w:sz w:val="28"/>
          <w:szCs w:val="28"/>
        </w:rPr>
        <w:t>нижени</w:t>
      </w:r>
      <w:r w:rsidRPr="006845FB">
        <w:rPr>
          <w:rFonts w:ascii="Times New Roman" w:hAnsi="Times New Roman" w:cs="Times New Roman"/>
          <w:sz w:val="28"/>
          <w:szCs w:val="28"/>
        </w:rPr>
        <w:t>е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количества правонарушений среди </w:t>
      </w:r>
      <w:r w:rsidR="008E1A75" w:rsidRPr="006845FB">
        <w:rPr>
          <w:rFonts w:ascii="Times New Roman" w:hAnsi="Times New Roman" w:cs="Times New Roman"/>
          <w:sz w:val="28"/>
          <w:szCs w:val="28"/>
        </w:rPr>
        <w:t>обучающихся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Повышение социальной адаптированности подростков и </w:t>
      </w:r>
      <w:r w:rsidR="0035148D" w:rsidRPr="006845FB">
        <w:rPr>
          <w:rFonts w:ascii="Times New Roman" w:hAnsi="Times New Roman" w:cs="Times New Roman"/>
          <w:sz w:val="28"/>
          <w:szCs w:val="28"/>
        </w:rPr>
        <w:t xml:space="preserve">их </w:t>
      </w:r>
      <w:r w:rsidRPr="006845FB">
        <w:rPr>
          <w:rFonts w:ascii="Times New Roman" w:hAnsi="Times New Roman" w:cs="Times New Roman"/>
          <w:sz w:val="28"/>
          <w:szCs w:val="28"/>
        </w:rPr>
        <w:t>готовности к поиску вариантов решения проблем;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Обобщение опыта реализации инновационной системы. 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BE32BD" w:rsidRPr="006845FB" w:rsidRDefault="00561919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2BD" w:rsidRPr="006845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РЕЗУЛЬТАТИВНОСТИ ПРОЕКТА</w:t>
      </w:r>
    </w:p>
    <w:p w:rsidR="0035148D" w:rsidRPr="006845FB" w:rsidRDefault="0035148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3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Информации ОВД Невского района о статистике правонарушений, попыток суицида и употребления ПАВ </w:t>
      </w:r>
      <w:r w:rsidR="0035148D" w:rsidRPr="006845FB">
        <w:rPr>
          <w:rFonts w:ascii="Times New Roman" w:hAnsi="Times New Roman" w:cs="Times New Roman"/>
          <w:sz w:val="28"/>
          <w:szCs w:val="28"/>
        </w:rPr>
        <w:t>обучающимися</w:t>
      </w:r>
      <w:r w:rsidR="00346397" w:rsidRPr="006845FB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Pr="006845FB">
        <w:rPr>
          <w:rFonts w:ascii="Times New Roman" w:hAnsi="Times New Roman" w:cs="Times New Roman"/>
          <w:sz w:val="28"/>
          <w:szCs w:val="28"/>
        </w:rPr>
        <w:t xml:space="preserve"> (в динамике);</w:t>
      </w:r>
    </w:p>
    <w:p w:rsidR="00BE32BD" w:rsidRPr="006845FB" w:rsidRDefault="005568A6" w:rsidP="00BE32BD">
      <w:pPr>
        <w:pStyle w:val="a3"/>
        <w:widowControl w:val="0"/>
        <w:numPr>
          <w:ilvl w:val="0"/>
          <w:numId w:val="3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Динамика изменений внутришкольного учета </w:t>
      </w:r>
      <w:r w:rsidR="0035148D" w:rsidRPr="006845FB">
        <w:rPr>
          <w:rFonts w:ascii="Times New Roman" w:hAnsi="Times New Roman" w:cs="Times New Roman"/>
          <w:sz w:val="28"/>
          <w:szCs w:val="28"/>
        </w:rPr>
        <w:t>обучающихся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="00BE32BD"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5568A6" w:rsidP="00BE32BD">
      <w:pPr>
        <w:pStyle w:val="a3"/>
        <w:widowControl w:val="0"/>
        <w:numPr>
          <w:ilvl w:val="0"/>
          <w:numId w:val="3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Д</w:t>
      </w:r>
      <w:r w:rsidR="00BE32BD" w:rsidRPr="006845FB">
        <w:rPr>
          <w:rFonts w:ascii="Times New Roman" w:hAnsi="Times New Roman" w:cs="Times New Roman"/>
          <w:sz w:val="28"/>
          <w:szCs w:val="28"/>
        </w:rPr>
        <w:t>инамик</w:t>
      </w:r>
      <w:r w:rsidRPr="006845FB">
        <w:rPr>
          <w:rFonts w:ascii="Times New Roman" w:hAnsi="Times New Roman" w:cs="Times New Roman"/>
          <w:sz w:val="28"/>
          <w:szCs w:val="28"/>
        </w:rPr>
        <w:t>а</w:t>
      </w:r>
      <w:r w:rsidR="00BE32BD"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</w:rPr>
        <w:t xml:space="preserve">показателей поведения </w:t>
      </w:r>
      <w:r w:rsidR="0035148D" w:rsidRPr="006845FB">
        <w:rPr>
          <w:rFonts w:ascii="Times New Roman" w:hAnsi="Times New Roman" w:cs="Times New Roman"/>
          <w:sz w:val="28"/>
          <w:szCs w:val="28"/>
        </w:rPr>
        <w:t>обучающихся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7-11 классов по критериям </w:t>
      </w:r>
      <w:r w:rsidR="00BE32BD" w:rsidRPr="006845FB">
        <w:rPr>
          <w:rFonts w:ascii="Times New Roman" w:hAnsi="Times New Roman" w:cs="Times New Roman"/>
          <w:sz w:val="28"/>
          <w:szCs w:val="28"/>
        </w:rPr>
        <w:t>системы «Аист»;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Анкетирование педагогов и специалистов служб сопровождения </w:t>
      </w:r>
      <w:r w:rsidR="0035148D" w:rsidRPr="006845FB">
        <w:rPr>
          <w:rFonts w:ascii="Times New Roman" w:hAnsi="Times New Roman" w:cs="Times New Roman"/>
          <w:sz w:val="28"/>
          <w:szCs w:val="28"/>
        </w:rPr>
        <w:t>ОУ района.</w:t>
      </w:r>
    </w:p>
    <w:p w:rsidR="00BE32BD" w:rsidRPr="006845FB" w:rsidRDefault="00BE32BD" w:rsidP="00BE32BD">
      <w:pPr>
        <w:pStyle w:val="a3"/>
        <w:widowControl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59C" w:rsidRPr="006845FB" w:rsidRDefault="00AD159C" w:rsidP="00BE32BD">
      <w:pPr>
        <w:pStyle w:val="a3"/>
        <w:widowControl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59C" w:rsidRPr="006845FB" w:rsidRDefault="00AD159C" w:rsidP="00BE32BD">
      <w:pPr>
        <w:pStyle w:val="a3"/>
        <w:widowControl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59C" w:rsidRPr="006845FB" w:rsidRDefault="00AD159C" w:rsidP="00BE32BD">
      <w:pPr>
        <w:pStyle w:val="a3"/>
        <w:widowControl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59C" w:rsidRPr="006845FB" w:rsidRDefault="00AD159C" w:rsidP="00BE32BD">
      <w:pPr>
        <w:pStyle w:val="a3"/>
        <w:widowControl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2BD" w:rsidRPr="006845FB" w:rsidRDefault="0035148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Ⅹ</w:t>
      </w:r>
      <w:r w:rsidR="00561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32BD" w:rsidRPr="006845FB">
        <w:rPr>
          <w:rFonts w:ascii="Times New Roman" w:hAnsi="Times New Roman" w:cs="Times New Roman"/>
          <w:b/>
          <w:sz w:val="28"/>
          <w:szCs w:val="28"/>
        </w:rPr>
        <w:t>. ИСПОЛЬЗОВАННАЯ ЛИТЕРАТУРА</w:t>
      </w: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Федеральный Закон Российской Федерац</w:t>
      </w:r>
      <w:r w:rsidR="0035148D" w:rsidRPr="006845FB">
        <w:rPr>
          <w:rFonts w:ascii="Times New Roman" w:hAnsi="Times New Roman" w:cs="Times New Roman"/>
          <w:sz w:val="28"/>
          <w:szCs w:val="28"/>
        </w:rPr>
        <w:t>ии от 24 июня 1999 г. № 120-ФЗ «</w:t>
      </w:r>
      <w:r w:rsidRPr="006845FB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35148D" w:rsidRPr="006845FB">
        <w:rPr>
          <w:rFonts w:ascii="Times New Roman" w:hAnsi="Times New Roman" w:cs="Times New Roman"/>
          <w:sz w:val="28"/>
          <w:szCs w:val="28"/>
        </w:rPr>
        <w:t>»</w:t>
      </w:r>
      <w:r w:rsidRPr="006845FB">
        <w:rPr>
          <w:rFonts w:ascii="Times New Roman" w:hAnsi="Times New Roman" w:cs="Times New Roman"/>
          <w:sz w:val="28"/>
          <w:szCs w:val="28"/>
        </w:rPr>
        <w:t xml:space="preserve"> (с дополнениями);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5148D" w:rsidRPr="006845FB">
        <w:rPr>
          <w:rFonts w:ascii="Times New Roman" w:hAnsi="Times New Roman" w:cs="Times New Roman"/>
          <w:sz w:val="28"/>
          <w:szCs w:val="28"/>
        </w:rPr>
        <w:t>«</w:t>
      </w:r>
      <w:r w:rsidRPr="006845F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5148D" w:rsidRPr="006845FB">
        <w:rPr>
          <w:rFonts w:ascii="Times New Roman" w:hAnsi="Times New Roman" w:cs="Times New Roman"/>
          <w:sz w:val="28"/>
          <w:szCs w:val="28"/>
        </w:rPr>
        <w:t>»</w:t>
      </w:r>
      <w:r w:rsidRPr="006845FB">
        <w:rPr>
          <w:rFonts w:ascii="Times New Roman" w:hAnsi="Times New Roman" w:cs="Times New Roman"/>
          <w:sz w:val="28"/>
          <w:szCs w:val="28"/>
        </w:rPr>
        <w:t xml:space="preserve"> от 29.12.2012 г. № 273-ФЗ;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Концепция демографической политики Российской Федерации на период до 2025 г., утвержденная Указом Президента Российской Федерации от 9 октября 2007 г. № 1351. В Концепции предусмотрено сокращение уровня смертности от самоубийств за счет повышения эффективности профилактической работы; </w:t>
      </w:r>
    </w:p>
    <w:p w:rsidR="00BE32BD" w:rsidRPr="006845FB" w:rsidRDefault="00CF4B25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anchor="6560IO" w:history="1">
        <w:r w:rsidR="00BE32BD" w:rsidRPr="006845FB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Концепция развития системы профилактики безнадзорности и правонарушений несовершеннолетних на период до 2025 года</w:t>
        </w:r>
      </w:hyperlink>
      <w:r w:rsidR="00BE32BD"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 </w:t>
      </w:r>
      <w:hyperlink r:id="rId15" w:anchor="7DC0K7" w:history="1">
        <w:r w:rsidR="00BE32BD" w:rsidRPr="006845FB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 мероприятий на 2021-2025 годы по ее реализации</w:t>
        </w:r>
      </w:hyperlink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(утверждено Распоряжением Правительства РФ от </w:t>
      </w:r>
      <w:hyperlink r:id="rId16" w:anchor="6540IN" w:history="1">
        <w:r w:rsidR="00BE32BD" w:rsidRPr="006845F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 марта 2021 года N 656-р</w:t>
        </w:r>
      </w:hyperlink>
      <w:r w:rsidR="00BE32BD" w:rsidRPr="006845F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lastRenderedPageBreak/>
        <w:t>Стратегия развития воспитания в РФ на период до 2025 г</w:t>
      </w:r>
      <w:r w:rsidR="0035148D" w:rsidRPr="006845FB">
        <w:rPr>
          <w:rFonts w:ascii="Times New Roman" w:hAnsi="Times New Roman" w:cs="Times New Roman"/>
          <w:sz w:val="28"/>
          <w:szCs w:val="28"/>
        </w:rPr>
        <w:t>.</w:t>
      </w:r>
      <w:r w:rsidRPr="006845FB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РФ от 29 мая 2015 г № 996-р. г. Москва);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28.04.2016 N АК-923/07 </w:t>
      </w:r>
      <w:r w:rsidR="0035148D" w:rsidRPr="006845FB">
        <w:rPr>
          <w:rFonts w:ascii="Times New Roman" w:hAnsi="Times New Roman" w:cs="Times New Roman"/>
          <w:sz w:val="28"/>
          <w:szCs w:val="28"/>
        </w:rPr>
        <w:t>«</w:t>
      </w:r>
      <w:r w:rsidRPr="006845FB">
        <w:rPr>
          <w:rFonts w:ascii="Times New Roman" w:hAnsi="Times New Roman" w:cs="Times New Roman"/>
          <w:sz w:val="28"/>
          <w:szCs w:val="28"/>
        </w:rPr>
        <w:t>О направ</w:t>
      </w:r>
      <w:r w:rsidR="0035148D" w:rsidRPr="006845FB">
        <w:rPr>
          <w:rFonts w:ascii="Times New Roman" w:hAnsi="Times New Roman" w:cs="Times New Roman"/>
          <w:sz w:val="28"/>
          <w:szCs w:val="28"/>
        </w:rPr>
        <w:t>лении методических рекомендаций» (вместе с «</w:t>
      </w:r>
      <w:r w:rsidRPr="006845FB">
        <w:rPr>
          <w:rFonts w:ascii="Times New Roman" w:hAnsi="Times New Roman" w:cs="Times New Roman"/>
          <w:sz w:val="28"/>
          <w:szCs w:val="28"/>
        </w:rPr>
        <w:t>Методическими рекомендациями по вопросам совершенствования индивидуальной профилактической работы с обучающимися с девиантным поведением</w:t>
      </w:r>
      <w:r w:rsidR="0035148D" w:rsidRPr="006845FB">
        <w:rPr>
          <w:rFonts w:ascii="Times New Roman" w:hAnsi="Times New Roman" w:cs="Times New Roman"/>
          <w:sz w:val="28"/>
          <w:szCs w:val="28"/>
        </w:rPr>
        <w:t>»</w:t>
      </w:r>
      <w:r w:rsidRPr="006845FB">
        <w:rPr>
          <w:rFonts w:ascii="Times New Roman" w:hAnsi="Times New Roman" w:cs="Times New Roman"/>
          <w:sz w:val="28"/>
          <w:szCs w:val="28"/>
        </w:rPr>
        <w:t>;</w:t>
      </w:r>
    </w:p>
    <w:p w:rsidR="00BE32BD" w:rsidRPr="006845FB" w:rsidRDefault="0035148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eastAsia="Times New Roman" w:hAnsi="Times New Roman" w:cs="Times New Roman"/>
          <w:sz w:val="28"/>
          <w:szCs w:val="28"/>
        </w:rPr>
        <w:t>Беличева</w:t>
      </w:r>
      <w:proofErr w:type="spellEnd"/>
      <w:r w:rsidRPr="0068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С. А. Переход в России от административно-карательной к охранно-защитной превенции </w:t>
      </w:r>
      <w:proofErr w:type="gramStart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>отклоняющегося  поведения</w:t>
      </w:r>
      <w:proofErr w:type="gramEnd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  несовершеннолетних.  </w:t>
      </w:r>
      <w:proofErr w:type="gramStart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>В  кн.</w:t>
      </w:r>
      <w:proofErr w:type="gramEnd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:  С.  И.  </w:t>
      </w:r>
      <w:proofErr w:type="spellStart"/>
      <w:proofErr w:type="gramStart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>Беленцов</w:t>
      </w:r>
      <w:proofErr w:type="spellEnd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ред.).  </w:t>
      </w:r>
      <w:proofErr w:type="gramStart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>Социальное  здоровье</w:t>
      </w:r>
      <w:proofErr w:type="gramEnd"/>
      <w:r w:rsidR="00BE32BD" w:rsidRPr="006845FB">
        <w:rPr>
          <w:rFonts w:ascii="Times New Roman" w:eastAsia="Times New Roman" w:hAnsi="Times New Roman" w:cs="Times New Roman"/>
          <w:sz w:val="28"/>
          <w:szCs w:val="28"/>
        </w:rPr>
        <w:t xml:space="preserve">  подростков и молодежи: основа нравственного благополучия современного общества: Сборник научных статей  Международной  научно-практической  конференции,  01–02  ноября  2018  г., Курск.  Курск: Университетская книга, с.19–21;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: (Психология отклоняющегося поведения): Учеб. пособие для студ.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. учеб. заведений. - 2-е изд.,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>. - М.: Издательский центр «Академия», 2004. - 288 с;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Шнейдер, Л.Б. Девиантное поведение детей и подростков / М.Б. Шнейдер. – М.: Академический Проект, 2010. – 336 с;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Федорова, Г. Г.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Делинквентное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 несовершеннолетних и пути его профилактики. Социальная педагогика, 2017, № 4–5, с. 61–69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Аболонин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Личностные особенности несовершеннолетних правонарушителей, страдающих различными формами зависимости от психоактивных веществ (гендерный аспект)/А.Ф.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Аболонин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И.А. Назарова, Н.В.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Асланбекова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Сибирский вестник психиатрии и наркологии. – 2014. – № 1 (82). – С. 22-28. URL: https://www.svpin.org/index.php/menujournal-ru/28-2014-ru/86-n82-ru (дата обращения: 17.09.2021 г.);</w:t>
      </w:r>
    </w:p>
    <w:p w:rsidR="00BE32BD" w:rsidRPr="006845FB" w:rsidRDefault="0035148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Ляпустина</w:t>
      </w:r>
      <w:proofErr w:type="spellEnd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Личностные особенности подростков, склонных к </w:t>
      </w:r>
      <w:proofErr w:type="spellStart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аддиктивному</w:t>
      </w:r>
      <w:proofErr w:type="spellEnd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поведению // Вестник психотерапии. – 2011. – № 37 (42). – С. 114-119. –URL: https://www.elibrary.ru/item.asp?id=16220708 (дата обращения: 17.09.2021 г.);</w:t>
      </w:r>
    </w:p>
    <w:p w:rsidR="00BE32BD" w:rsidRPr="006845FB" w:rsidRDefault="0035148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Муханова Е.Д. Социальная работа с девиантными подростками // Вестник по педагогике и психологии Южной Сибири. – 2016. – №3. – С. 60-66. URL: https://cyberleninka.ru/article/n/sotsialnaya-rabota-s-deviantnymi-podrostkami (дата обращения: 16.09.2021)</w:t>
      </w:r>
      <w:r w:rsidR="00BE32BD" w:rsidRPr="006845FB">
        <w:rPr>
          <w:sz w:val="27"/>
          <w:szCs w:val="27"/>
          <w:shd w:val="clear" w:color="auto" w:fill="FFFFFF"/>
        </w:rPr>
        <w:t>;</w:t>
      </w:r>
    </w:p>
    <w:p w:rsidR="00BE32BD" w:rsidRPr="006845FB" w:rsidRDefault="0035148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Бубнова</w:t>
      </w:r>
      <w:proofErr w:type="spellEnd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И.С. Социально-педагогическое сопровождение как средство профилактики девиантного поведения у подростков из многодетных семей / И.С. </w:t>
      </w:r>
      <w:proofErr w:type="spellStart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Бубнова</w:t>
      </w:r>
      <w:proofErr w:type="spellEnd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В.И. </w:t>
      </w:r>
      <w:proofErr w:type="spellStart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Рерке</w:t>
      </w:r>
      <w:proofErr w:type="spellEnd"/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Педагогический имидж. – 2019. – Т. 13, № 2 (43). – С. 202-212. URL: https://cyberleninka.ru/article/n/18258062 (дата обращения: 15.09.2021).</w:t>
      </w:r>
    </w:p>
    <w:p w:rsidR="00BE32BD" w:rsidRPr="006845FB" w:rsidRDefault="0035148D" w:rsidP="00BE32BD">
      <w:pPr>
        <w:pStyle w:val="a3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Хаустов Н.А. Система работы классного руководителя с трудными подростками в школе // Известия Пензенского государственного педагогического университета им. В.Г. Белинского. – 2011. – № 24. – С. 853-855. URL: https://cyberleni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nka.ru/article/n/14613932 (дата </w:t>
      </w:r>
      <w:r w:rsidR="00BE32B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обращения: 16.09.2021).</w:t>
      </w: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45FB">
        <w:rPr>
          <w:rFonts w:ascii="Times New Roman" w:hAnsi="Times New Roman" w:cs="Times New Roman"/>
          <w:b/>
          <w:bCs/>
          <w:sz w:val="28"/>
        </w:rPr>
        <w:lastRenderedPageBreak/>
        <w:t>ОСНОВНЫЕ ПОНЯТИЯ ПРОЕКТА</w:t>
      </w:r>
    </w:p>
    <w:p w:rsidR="00BE32BD" w:rsidRPr="006845FB" w:rsidRDefault="00BE32BD" w:rsidP="00BE32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E32BD" w:rsidRPr="006845FB" w:rsidRDefault="00BE32BD" w:rsidP="00BE32BD">
      <w:pPr>
        <w:pStyle w:val="a7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45FB">
        <w:rPr>
          <w:b/>
          <w:sz w:val="28"/>
          <w:szCs w:val="28"/>
        </w:rPr>
        <w:t xml:space="preserve">Агрессия </w:t>
      </w:r>
      <w:r w:rsidR="0035148D" w:rsidRPr="006845FB">
        <w:rPr>
          <w:b/>
          <w:sz w:val="28"/>
          <w:szCs w:val="28"/>
        </w:rPr>
        <w:t>–</w:t>
      </w:r>
      <w:r w:rsidRPr="006845FB">
        <w:rPr>
          <w:sz w:val="28"/>
          <w:szCs w:val="28"/>
        </w:rPr>
        <w:t xml:space="preserve"> </w:t>
      </w:r>
      <w:r w:rsidRPr="006845FB">
        <w:rPr>
          <w:sz w:val="28"/>
          <w:szCs w:val="28"/>
          <w:shd w:val="clear" w:color="auto" w:fill="FFFFFF"/>
        </w:rPr>
        <w:t>мотивированное деструктивное поведение, противоречащее нормам сосуществования людей, наносящее вред объектам нападения, приносящее физический, моральный ущерб людям или вызывающее у них психологический дискомфорт. В</w:t>
      </w:r>
      <w:r w:rsidRPr="006845FB">
        <w:rPr>
          <w:sz w:val="28"/>
          <w:szCs w:val="28"/>
        </w:rPr>
        <w:t>ыделяют следующие пять видов агрессии: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Аддиктивное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зависимое поведение.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Адекватность поведения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согласованность поведения с конкретной ситуацией, условиями.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Антисоциальное (</w:t>
      </w: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делинквентное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>)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это поведение, противоречащее правовым нормам, угрожающее социальному порядку и благополучию окружающих людей. У подростков - хулиганство, кражи, грабежи, вандализм, физическое насилие, торговля наркотиками.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Асоциальное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поведение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противоречащее общественным нормам и принципам, выступающее в форме безнравственных или противоправных де</w:t>
      </w:r>
      <w:r w:rsidR="0035148D"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ствий.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BE32BD" w:rsidP="00BE32BD">
      <w:pPr>
        <w:widowControl w:val="0"/>
        <w:spacing w:after="0"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Асоциальное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это поведение, уклоняющееся от выполнения морально-нравственных норм, непосредственно угрожающее благополучию межличностных отношений (агрессивное поведение, сексуальные девиации, вовлеченность в азартные игры на деньги, бродяжничество, иждивенчество). В подростковом возрасте - уходы из дома, бродяжничество, школьные прогулы или отказ от обучения, ложь, агрессивное поведение, граффити (настенные рисунки и надписи непристойного характера),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субкультуральные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 девиации (сленг,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шрамирование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>, татуировки).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Ассертивное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поведение, направленное на конструктивное отстаивание своих интересов без использования агрессии и ущемления интересов других людей.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Аутистическое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поведение, проявляющееся в виде непосредственной отгороженности от людей и окружающей действительности, погруженности в мир собственных фантазий.</w:t>
      </w:r>
    </w:p>
    <w:p w:rsidR="00BE32BD" w:rsidRPr="006845FB" w:rsidRDefault="00BE32BD" w:rsidP="00BE32BD">
      <w:pPr>
        <w:widowControl w:val="0"/>
        <w:spacing w:after="0" w:line="240" w:lineRule="auto"/>
        <w:ind w:left="-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Аутодеструктивное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845FB">
        <w:rPr>
          <w:rFonts w:ascii="Times New Roman" w:hAnsi="Times New Roman" w:cs="Times New Roman"/>
          <w:b/>
          <w:sz w:val="28"/>
          <w:szCs w:val="28"/>
        </w:rPr>
        <w:t>саморазрушительное</w:t>
      </w:r>
      <w:proofErr w:type="spellEnd"/>
      <w:r w:rsidRPr="006845FB">
        <w:rPr>
          <w:rFonts w:ascii="Times New Roman" w:hAnsi="Times New Roman" w:cs="Times New Roman"/>
          <w:b/>
          <w:sz w:val="28"/>
          <w:szCs w:val="28"/>
        </w:rPr>
        <w:t xml:space="preserve"> поведение)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это поведение, отклоняющееся от медицинских и психологических норм, угрожающее целостности и развитию самой личности (суицидальное поведение, пищевая зависимость, химическая зависимость (злоупотребление психоактивными веществами), фанатическое поведение (например, вовлеченность в деструктивно-религиозный культ),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аутическое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 поведение, </w:t>
      </w:r>
      <w:proofErr w:type="spellStart"/>
      <w:r w:rsidRPr="006845FB">
        <w:rPr>
          <w:rFonts w:ascii="Times New Roman" w:hAnsi="Times New Roman" w:cs="Times New Roman"/>
          <w:sz w:val="28"/>
          <w:szCs w:val="28"/>
        </w:rPr>
        <w:t>виктимное</w:t>
      </w:r>
      <w:proofErr w:type="spellEnd"/>
      <w:r w:rsidRPr="006845FB">
        <w:rPr>
          <w:rFonts w:ascii="Times New Roman" w:hAnsi="Times New Roman" w:cs="Times New Roman"/>
          <w:sz w:val="28"/>
          <w:szCs w:val="28"/>
        </w:rPr>
        <w:t xml:space="preserve"> поведение (поведение жертвы), деятельность с выраженным риском для жизни). 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Вербальная агрессия (угрозы, крики, ругань и т. д.);</w:t>
      </w:r>
    </w:p>
    <w:p w:rsidR="00BE32BD" w:rsidRPr="006845FB" w:rsidRDefault="00BE32BD" w:rsidP="00BE32BD">
      <w:pPr>
        <w:pStyle w:val="a7"/>
        <w:widowControl w:val="0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845FB">
        <w:rPr>
          <w:b/>
          <w:sz w:val="28"/>
          <w:szCs w:val="28"/>
        </w:rPr>
        <w:t xml:space="preserve">Девиантное поведение </w:t>
      </w:r>
      <w:r w:rsidRPr="006845FB">
        <w:rPr>
          <w:sz w:val="28"/>
          <w:szCs w:val="28"/>
        </w:rPr>
        <w:t xml:space="preserve">(от лат. </w:t>
      </w:r>
      <w:proofErr w:type="spellStart"/>
      <w:r w:rsidRPr="006845FB">
        <w:rPr>
          <w:sz w:val="28"/>
          <w:szCs w:val="28"/>
        </w:rPr>
        <w:t>deviatio</w:t>
      </w:r>
      <w:proofErr w:type="spellEnd"/>
      <w:r w:rsidRPr="006845FB">
        <w:rPr>
          <w:sz w:val="28"/>
          <w:szCs w:val="28"/>
        </w:rPr>
        <w:t xml:space="preserve"> – отклонение) </w:t>
      </w:r>
      <w:r w:rsidR="0035148D" w:rsidRPr="006845FB">
        <w:rPr>
          <w:sz w:val="28"/>
          <w:szCs w:val="28"/>
        </w:rPr>
        <w:t>–</w:t>
      </w:r>
      <w:r w:rsidRPr="006845FB">
        <w:rPr>
          <w:sz w:val="28"/>
          <w:szCs w:val="28"/>
        </w:rPr>
        <w:t xml:space="preserve"> это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дезадаптацией.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 xml:space="preserve">Дезадаптация </w:t>
      </w:r>
      <w:r w:rsidR="0035148D" w:rsidRPr="006845FB">
        <w:rPr>
          <w:rFonts w:ascii="Times New Roman" w:hAnsi="Times New Roman" w:cs="Times New Roman"/>
          <w:b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состояние, сниженной способности (нежелания, неумения) принимать и выполнять требования среды как личностно значимые, а также </w:t>
      </w:r>
      <w:r w:rsidRPr="006845FB">
        <w:rPr>
          <w:rFonts w:ascii="Times New Roman" w:hAnsi="Times New Roman" w:cs="Times New Roman"/>
          <w:sz w:val="28"/>
          <w:szCs w:val="28"/>
        </w:rPr>
        <w:lastRenderedPageBreak/>
        <w:t>реализовать свою индивидуальность в конкретных социальных условиях.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Демонстративный суицид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поведение, которое не связано с желанием умереть, а является способом обратить внимание на свои проблемы, позвать на помощь, вести диалог.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Защитное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действия, посредством которых люди избегают боль и фрустрацию в социальных отношениях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Косвенная агрессия, направленная (сплетни, злобные шутки) и ненаправленная (крики в толпе, топанье и т. д.);</w:t>
      </w:r>
    </w:p>
    <w:p w:rsidR="00BE32BD" w:rsidRPr="006845FB" w:rsidRDefault="00BE32BD" w:rsidP="00BE32B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Негативизм (оппозиционное поведение).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Пассивное агрессивное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поведения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которой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агрессивность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 выражается, но скорее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пассивным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активным способом. Такое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поведение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характеризуется скрытой, косвенной, непрямой агрессивностью, обычно скрываемой демонстрацией покорности или доброжелательности.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процесс взаимодействия личности со средой, опосредованный индивидуальными особенностями и внутренней активностью личности, имеющий форму преимущественно внешних действий и поступков. В структуру человеческого поведения входят: мотивация и целеполагание, эмоциональные процессы, саморегуляция, когнитивная переработка информации, речь, вегето-соматические проявления, движения и действия. Основные формы поведения: вербальное и невербальное, осознаваемое и неосознаваемое, произвольное и непроизвольное.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Скрытый суицид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завуалированное самоубийство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котором под влиянием осознаваемых и неосознаваемых страхов смерти человек находит эту смерть через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саморазрушительное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 или погибает от внешних сил, по большей части им же спровоцированных.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Суицидальная попытка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незавершенный суицид, любое умышленное действие по причинению себе вреда, которое по той или иной причине не привело к смертельному исходу</w:t>
      </w:r>
      <w:r w:rsidRPr="006845FB">
        <w:rPr>
          <w:rFonts w:ascii="Arial" w:hAnsi="Arial" w:cs="Arial"/>
          <w:shd w:val="clear" w:color="auto" w:fill="FFFFFF"/>
        </w:rPr>
        <w:t>.</w:t>
      </w:r>
      <w:r w:rsidRPr="006845FB">
        <w:t xml:space="preserve"> 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осознанные действия, направляемые представлениями о лишении себя жизни.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6845FB">
        <w:rPr>
          <w:rFonts w:ascii="Times New Roman" w:hAnsi="Times New Roman" w:cs="Times New Roman"/>
          <w:sz w:val="28"/>
          <w:szCs w:val="28"/>
        </w:rPr>
        <w:t xml:space="preserve"> – терпимость, переносимость чего-либо, устойчивость к воздействию. Фанатическое поведение – поведение, выступающее в форме слепой приверженности к какой-либо идее, взглядам.</w:t>
      </w:r>
    </w:p>
    <w:p w:rsidR="00BE32BD" w:rsidRPr="006845FB" w:rsidRDefault="00BE32BD" w:rsidP="0035148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Физическая агрессия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 xml:space="preserve">–  </w:t>
      </w:r>
      <w:r w:rsidRPr="006845FB">
        <w:rPr>
          <w:rFonts w:ascii="Times New Roman" w:hAnsi="Times New Roman" w:cs="Times New Roman"/>
          <w:sz w:val="28"/>
          <w:szCs w:val="28"/>
        </w:rPr>
        <w:t>физиче</w:t>
      </w:r>
      <w:r w:rsidR="0035148D" w:rsidRPr="006845FB">
        <w:rPr>
          <w:rFonts w:ascii="Times New Roman" w:hAnsi="Times New Roman" w:cs="Times New Roman"/>
          <w:sz w:val="28"/>
          <w:szCs w:val="28"/>
        </w:rPr>
        <w:t xml:space="preserve">ские действия против кого-либо. </w:t>
      </w:r>
    </w:p>
    <w:p w:rsidR="00BE32BD" w:rsidRPr="006845FB" w:rsidRDefault="00BE32BD" w:rsidP="00BE32BD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45FB">
        <w:rPr>
          <w:b/>
          <w:sz w:val="28"/>
          <w:szCs w:val="28"/>
        </w:rPr>
        <w:t>Фрустрация</w:t>
      </w:r>
      <w:r w:rsidRPr="006845FB">
        <w:rPr>
          <w:sz w:val="28"/>
          <w:szCs w:val="28"/>
        </w:rPr>
        <w:t xml:space="preserve"> (от лат. </w:t>
      </w:r>
      <w:proofErr w:type="spellStart"/>
      <w:r w:rsidRPr="006845FB">
        <w:rPr>
          <w:sz w:val="28"/>
          <w:szCs w:val="28"/>
        </w:rPr>
        <w:t>frustratio</w:t>
      </w:r>
      <w:proofErr w:type="spellEnd"/>
      <w:r w:rsidRPr="006845FB">
        <w:rPr>
          <w:sz w:val="28"/>
          <w:szCs w:val="28"/>
        </w:rPr>
        <w:t xml:space="preserve"> – обман, тщетное ожидание) – особое эмоциональное состояние, возникающее, когда человек, сталкиваясь с какими-либо препятствиями, не может достичь своих целей и удовлетворение какого-либо желания или потребности становится невозможным. Фрустрация может возникать как вследствие столкновения с внешними преградами, так и при внутриличностном конфликте. В состоянии фрустрации человек переживает полный комплекс отрицательных эмоций: гнев, отчаяние, тревогу, раздражение, разочарование и т.д. Длительное пребывание в таком состоянии может приве</w:t>
      </w:r>
      <w:r w:rsidRPr="006845FB">
        <w:rPr>
          <w:sz w:val="28"/>
          <w:szCs w:val="28"/>
        </w:rPr>
        <w:lastRenderedPageBreak/>
        <w:t>сти к полной дезорганизации деятельности человека. Частые состояния фрустрации способны влиять на характер: повышать агрессивность, провоцировать появление комплекса неполноценности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B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фр.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extremisme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лат.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extremus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крайний) </w:t>
      </w:r>
      <w:r w:rsidRPr="006845FB">
        <w:rPr>
          <w:rFonts w:ascii="Times New Roman" w:hAnsi="Times New Roman" w:cs="Times New Roman"/>
          <w:sz w:val="28"/>
          <w:szCs w:val="28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845FB">
        <w:rPr>
          <w:rFonts w:ascii="Times New Roman" w:hAnsi="Times New Roman" w:cs="Times New Roman"/>
          <w:sz w:val="28"/>
          <w:szCs w:val="28"/>
        </w:rPr>
        <w:t xml:space="preserve">  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приверженность к крайним взглядам и, в особенности, мерам. Единичные субъекты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экстремистской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 сменились экстремистскими сообществами, вовлекающими в свою деятельность значительное количество лиц, в первую очередь, из числа подростков и молодежи.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Наркомания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др.-греч. 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νάρκη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«оцепенение», «сон» и μα</w:t>
      </w:r>
      <w:proofErr w:type="spellStart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νί</w:t>
      </w:r>
      <w:proofErr w:type="spellEnd"/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«безумие», «страсть», «влечение») 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BE32BD" w:rsidRPr="006845FB" w:rsidRDefault="00BE32BD" w:rsidP="00BE3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5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признаки </w:t>
      </w:r>
      <w:r w:rsidRPr="006845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наркоманов </w:t>
      </w:r>
      <w:r w:rsidR="0035148D" w:rsidRPr="006845FB">
        <w:rPr>
          <w:rFonts w:ascii="Times New Roman" w:hAnsi="Times New Roman" w:cs="Times New Roman"/>
          <w:sz w:val="28"/>
          <w:szCs w:val="28"/>
        </w:rPr>
        <w:t>–</w:t>
      </w:r>
      <w:r w:rsidRPr="006845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моциональные перепады. Во время действия наркотиков человек сверхактивный, болтливый, не может усидеть на месте, </w:t>
      </w:r>
      <w:r w:rsidRPr="00684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проявляет</w:t>
      </w:r>
      <w:r w:rsidRPr="006845FB">
        <w:rPr>
          <w:rFonts w:ascii="Times New Roman" w:hAnsi="Times New Roman" w:cs="Times New Roman"/>
          <w:sz w:val="28"/>
          <w:szCs w:val="28"/>
          <w:shd w:val="clear" w:color="auto" w:fill="FFFFFF"/>
        </w:rPr>
        <w:t> агрессию, а когда эффект вещества заканчивается, он вялый, безжизненный, раздражительный и апатичный. Бессонница.</w:t>
      </w:r>
    </w:p>
    <w:p w:rsidR="001F34D2" w:rsidRPr="006845FB" w:rsidRDefault="001F34D2" w:rsidP="00BE32BD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</w:rPr>
      </w:pPr>
    </w:p>
    <w:sectPr w:rsidR="001F34D2" w:rsidRPr="006845FB" w:rsidSect="007341E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25" w:rsidRDefault="00CF4B25" w:rsidP="00CA60D2">
      <w:pPr>
        <w:spacing w:after="0" w:line="240" w:lineRule="auto"/>
      </w:pPr>
      <w:r>
        <w:separator/>
      </w:r>
    </w:p>
  </w:endnote>
  <w:endnote w:type="continuationSeparator" w:id="0">
    <w:p w:rsidR="00CF4B25" w:rsidRDefault="00CF4B25" w:rsidP="00CA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288833"/>
      <w:docPartObj>
        <w:docPartGallery w:val="Page Numbers (Bottom of Page)"/>
        <w:docPartUnique/>
      </w:docPartObj>
    </w:sdtPr>
    <w:sdtEndPr/>
    <w:sdtContent>
      <w:p w:rsidR="008E2D00" w:rsidRDefault="008E2D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C6">
          <w:rPr>
            <w:noProof/>
          </w:rPr>
          <w:t>18</w:t>
        </w:r>
        <w:r>
          <w:fldChar w:fldCharType="end"/>
        </w:r>
      </w:p>
    </w:sdtContent>
  </w:sdt>
  <w:p w:rsidR="008E2D00" w:rsidRDefault="008E2D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25" w:rsidRDefault="00CF4B25" w:rsidP="00CA60D2">
      <w:pPr>
        <w:spacing w:after="0" w:line="240" w:lineRule="auto"/>
      </w:pPr>
      <w:r>
        <w:separator/>
      </w:r>
    </w:p>
  </w:footnote>
  <w:footnote w:type="continuationSeparator" w:id="0">
    <w:p w:rsidR="00CF4B25" w:rsidRDefault="00CF4B25" w:rsidP="00CA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F9C"/>
    <w:multiLevelType w:val="multilevel"/>
    <w:tmpl w:val="9B38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7622"/>
    <w:multiLevelType w:val="hybridMultilevel"/>
    <w:tmpl w:val="CFE2C40E"/>
    <w:lvl w:ilvl="0" w:tplc="52DC4350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4D4C"/>
    <w:multiLevelType w:val="hybridMultilevel"/>
    <w:tmpl w:val="450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4"/>
    <w:multiLevelType w:val="hybridMultilevel"/>
    <w:tmpl w:val="691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90A"/>
    <w:multiLevelType w:val="hybridMultilevel"/>
    <w:tmpl w:val="794E3E30"/>
    <w:lvl w:ilvl="0" w:tplc="16981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FAC4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B00F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94BC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EDE9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0203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DC8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7848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58D1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55674A"/>
    <w:multiLevelType w:val="hybridMultilevel"/>
    <w:tmpl w:val="031A4CA6"/>
    <w:lvl w:ilvl="0" w:tplc="DFF666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45964"/>
    <w:multiLevelType w:val="hybridMultilevel"/>
    <w:tmpl w:val="5294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68AD"/>
    <w:multiLevelType w:val="hybridMultilevel"/>
    <w:tmpl w:val="A8E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6E40"/>
    <w:multiLevelType w:val="hybridMultilevel"/>
    <w:tmpl w:val="D45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34F2"/>
    <w:multiLevelType w:val="hybridMultilevel"/>
    <w:tmpl w:val="DB34D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1145B"/>
    <w:multiLevelType w:val="hybridMultilevel"/>
    <w:tmpl w:val="553A2B72"/>
    <w:lvl w:ilvl="0" w:tplc="C9A8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83F3F"/>
    <w:multiLevelType w:val="hybridMultilevel"/>
    <w:tmpl w:val="20B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613"/>
    <w:multiLevelType w:val="hybridMultilevel"/>
    <w:tmpl w:val="A64AEE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40AF2"/>
    <w:multiLevelType w:val="multilevel"/>
    <w:tmpl w:val="398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621B6"/>
    <w:multiLevelType w:val="hybridMultilevel"/>
    <w:tmpl w:val="F79A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4E7E"/>
    <w:multiLevelType w:val="hybridMultilevel"/>
    <w:tmpl w:val="74AA2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56BD8"/>
    <w:multiLevelType w:val="hybridMultilevel"/>
    <w:tmpl w:val="3ADA1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00D8B"/>
    <w:multiLevelType w:val="hybridMultilevel"/>
    <w:tmpl w:val="14101326"/>
    <w:lvl w:ilvl="0" w:tplc="E25C6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22D51"/>
    <w:multiLevelType w:val="hybridMultilevel"/>
    <w:tmpl w:val="8A44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E63B4C"/>
    <w:multiLevelType w:val="hybridMultilevel"/>
    <w:tmpl w:val="0A84B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C6D4C"/>
    <w:multiLevelType w:val="hybridMultilevel"/>
    <w:tmpl w:val="C01A60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E578F"/>
    <w:multiLevelType w:val="hybridMultilevel"/>
    <w:tmpl w:val="3E408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F3716"/>
    <w:multiLevelType w:val="hybridMultilevel"/>
    <w:tmpl w:val="72C2EE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913A84"/>
    <w:multiLevelType w:val="hybridMultilevel"/>
    <w:tmpl w:val="2EB6563C"/>
    <w:lvl w:ilvl="0" w:tplc="8EAE3F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E5512"/>
    <w:multiLevelType w:val="multilevel"/>
    <w:tmpl w:val="C66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59B"/>
    <w:multiLevelType w:val="hybridMultilevel"/>
    <w:tmpl w:val="E8A6CDDE"/>
    <w:lvl w:ilvl="0" w:tplc="6546A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D0770"/>
    <w:multiLevelType w:val="hybridMultilevel"/>
    <w:tmpl w:val="2DA6A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E0F3F"/>
    <w:multiLevelType w:val="multilevel"/>
    <w:tmpl w:val="0E56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97ADB"/>
    <w:multiLevelType w:val="multilevel"/>
    <w:tmpl w:val="111A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83F75"/>
    <w:multiLevelType w:val="hybridMultilevel"/>
    <w:tmpl w:val="569CF362"/>
    <w:lvl w:ilvl="0" w:tplc="AA261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8AB0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AC8B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785E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FC5C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96B1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D30DF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08E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986E9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 w15:restartNumberingAfterBreak="0">
    <w:nsid w:val="5ACE4FBA"/>
    <w:multiLevelType w:val="hybridMultilevel"/>
    <w:tmpl w:val="C26E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3CA2"/>
    <w:multiLevelType w:val="hybridMultilevel"/>
    <w:tmpl w:val="E766B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BA349A"/>
    <w:multiLevelType w:val="hybridMultilevel"/>
    <w:tmpl w:val="6FA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0A59"/>
    <w:multiLevelType w:val="hybridMultilevel"/>
    <w:tmpl w:val="482410A2"/>
    <w:lvl w:ilvl="0" w:tplc="270C72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A4279"/>
    <w:multiLevelType w:val="hybridMultilevel"/>
    <w:tmpl w:val="6DCE0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54AF"/>
    <w:multiLevelType w:val="hybridMultilevel"/>
    <w:tmpl w:val="8CD08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35204"/>
    <w:multiLevelType w:val="hybridMultilevel"/>
    <w:tmpl w:val="C27C8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B5446"/>
    <w:multiLevelType w:val="hybridMultilevel"/>
    <w:tmpl w:val="6B98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047B"/>
    <w:multiLevelType w:val="hybridMultilevel"/>
    <w:tmpl w:val="0666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841"/>
    <w:multiLevelType w:val="hybridMultilevel"/>
    <w:tmpl w:val="2C984276"/>
    <w:lvl w:ilvl="0" w:tplc="213E8F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C1213"/>
    <w:multiLevelType w:val="hybridMultilevel"/>
    <w:tmpl w:val="32CA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28"/>
  </w:num>
  <w:num w:numId="7">
    <w:abstractNumId w:val="27"/>
  </w:num>
  <w:num w:numId="8">
    <w:abstractNumId w:val="40"/>
  </w:num>
  <w:num w:numId="9">
    <w:abstractNumId w:val="34"/>
  </w:num>
  <w:num w:numId="10">
    <w:abstractNumId w:val="14"/>
  </w:num>
  <w:num w:numId="11">
    <w:abstractNumId w:val="5"/>
  </w:num>
  <w:num w:numId="12">
    <w:abstractNumId w:val="15"/>
  </w:num>
  <w:num w:numId="13">
    <w:abstractNumId w:val="36"/>
  </w:num>
  <w:num w:numId="14">
    <w:abstractNumId w:val="31"/>
  </w:num>
  <w:num w:numId="15">
    <w:abstractNumId w:val="10"/>
  </w:num>
  <w:num w:numId="16">
    <w:abstractNumId w:val="25"/>
  </w:num>
  <w:num w:numId="17">
    <w:abstractNumId w:val="1"/>
  </w:num>
  <w:num w:numId="18">
    <w:abstractNumId w:val="2"/>
  </w:num>
  <w:num w:numId="19">
    <w:abstractNumId w:val="35"/>
  </w:num>
  <w:num w:numId="20">
    <w:abstractNumId w:val="17"/>
  </w:num>
  <w:num w:numId="21">
    <w:abstractNumId w:val="39"/>
  </w:num>
  <w:num w:numId="22">
    <w:abstractNumId w:val="4"/>
  </w:num>
  <w:num w:numId="23">
    <w:abstractNumId w:val="29"/>
  </w:num>
  <w:num w:numId="24">
    <w:abstractNumId w:val="33"/>
  </w:num>
  <w:num w:numId="25">
    <w:abstractNumId w:val="23"/>
  </w:num>
  <w:num w:numId="26">
    <w:abstractNumId w:val="16"/>
  </w:num>
  <w:num w:numId="27">
    <w:abstractNumId w:val="22"/>
  </w:num>
  <w:num w:numId="28">
    <w:abstractNumId w:val="32"/>
  </w:num>
  <w:num w:numId="29">
    <w:abstractNumId w:val="18"/>
  </w:num>
  <w:num w:numId="30">
    <w:abstractNumId w:val="24"/>
  </w:num>
  <w:num w:numId="31">
    <w:abstractNumId w:val="13"/>
  </w:num>
  <w:num w:numId="32">
    <w:abstractNumId w:val="12"/>
  </w:num>
  <w:num w:numId="33">
    <w:abstractNumId w:val="37"/>
  </w:num>
  <w:num w:numId="34">
    <w:abstractNumId w:val="38"/>
  </w:num>
  <w:num w:numId="35">
    <w:abstractNumId w:val="6"/>
  </w:num>
  <w:num w:numId="36">
    <w:abstractNumId w:val="21"/>
  </w:num>
  <w:num w:numId="37">
    <w:abstractNumId w:val="19"/>
  </w:num>
  <w:num w:numId="38">
    <w:abstractNumId w:val="20"/>
  </w:num>
  <w:num w:numId="39">
    <w:abstractNumId w:val="26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74"/>
    <w:rsid w:val="00003E05"/>
    <w:rsid w:val="00006BB8"/>
    <w:rsid w:val="000103F0"/>
    <w:rsid w:val="00025518"/>
    <w:rsid w:val="00032B47"/>
    <w:rsid w:val="00033BA2"/>
    <w:rsid w:val="00042834"/>
    <w:rsid w:val="00045525"/>
    <w:rsid w:val="00047D35"/>
    <w:rsid w:val="00047E05"/>
    <w:rsid w:val="000621B6"/>
    <w:rsid w:val="000621EE"/>
    <w:rsid w:val="00062426"/>
    <w:rsid w:val="0006724D"/>
    <w:rsid w:val="000677A5"/>
    <w:rsid w:val="00071063"/>
    <w:rsid w:val="00074063"/>
    <w:rsid w:val="000915E1"/>
    <w:rsid w:val="000A025C"/>
    <w:rsid w:val="000A1704"/>
    <w:rsid w:val="000D5C6B"/>
    <w:rsid w:val="000E1378"/>
    <w:rsid w:val="000E1819"/>
    <w:rsid w:val="000E5B85"/>
    <w:rsid w:val="000F30C2"/>
    <w:rsid w:val="00104A39"/>
    <w:rsid w:val="00106461"/>
    <w:rsid w:val="0011504C"/>
    <w:rsid w:val="001214F1"/>
    <w:rsid w:val="00130CDF"/>
    <w:rsid w:val="0013744B"/>
    <w:rsid w:val="001557BA"/>
    <w:rsid w:val="001762A9"/>
    <w:rsid w:val="001A44DE"/>
    <w:rsid w:val="001A70BF"/>
    <w:rsid w:val="001B0AC8"/>
    <w:rsid w:val="001D7EDB"/>
    <w:rsid w:val="001E10EA"/>
    <w:rsid w:val="001F34D2"/>
    <w:rsid w:val="001F4053"/>
    <w:rsid w:val="002040D3"/>
    <w:rsid w:val="00213AE4"/>
    <w:rsid w:val="00214FA3"/>
    <w:rsid w:val="0022107C"/>
    <w:rsid w:val="00233F81"/>
    <w:rsid w:val="00250F9E"/>
    <w:rsid w:val="00251BEC"/>
    <w:rsid w:val="00251D74"/>
    <w:rsid w:val="0025658A"/>
    <w:rsid w:val="0025698E"/>
    <w:rsid w:val="00260C58"/>
    <w:rsid w:val="002714B1"/>
    <w:rsid w:val="00276AA7"/>
    <w:rsid w:val="002927B8"/>
    <w:rsid w:val="002A2598"/>
    <w:rsid w:val="002B19C5"/>
    <w:rsid w:val="002C0DC6"/>
    <w:rsid w:val="002F0DDD"/>
    <w:rsid w:val="002F3772"/>
    <w:rsid w:val="002F4618"/>
    <w:rsid w:val="00313953"/>
    <w:rsid w:val="003168D3"/>
    <w:rsid w:val="0032582E"/>
    <w:rsid w:val="003271D3"/>
    <w:rsid w:val="00344AE9"/>
    <w:rsid w:val="00346397"/>
    <w:rsid w:val="00346537"/>
    <w:rsid w:val="00347982"/>
    <w:rsid w:val="00347ACF"/>
    <w:rsid w:val="0035148D"/>
    <w:rsid w:val="003875EC"/>
    <w:rsid w:val="003903B1"/>
    <w:rsid w:val="003927EE"/>
    <w:rsid w:val="003935ED"/>
    <w:rsid w:val="00395611"/>
    <w:rsid w:val="003A60EA"/>
    <w:rsid w:val="003B3B3C"/>
    <w:rsid w:val="003C5935"/>
    <w:rsid w:val="003D32B8"/>
    <w:rsid w:val="003D3836"/>
    <w:rsid w:val="003E052E"/>
    <w:rsid w:val="003E6478"/>
    <w:rsid w:val="003F0A70"/>
    <w:rsid w:val="003F4D36"/>
    <w:rsid w:val="00407451"/>
    <w:rsid w:val="004308ED"/>
    <w:rsid w:val="0043784F"/>
    <w:rsid w:val="0044206D"/>
    <w:rsid w:val="00445481"/>
    <w:rsid w:val="004657D8"/>
    <w:rsid w:val="00475945"/>
    <w:rsid w:val="00484506"/>
    <w:rsid w:val="00487F01"/>
    <w:rsid w:val="004B0DB4"/>
    <w:rsid w:val="004C0C47"/>
    <w:rsid w:val="004C3E7F"/>
    <w:rsid w:val="004C7FD5"/>
    <w:rsid w:val="004D6782"/>
    <w:rsid w:val="004F6829"/>
    <w:rsid w:val="00500E6A"/>
    <w:rsid w:val="00503889"/>
    <w:rsid w:val="0050421B"/>
    <w:rsid w:val="0050440A"/>
    <w:rsid w:val="00505A99"/>
    <w:rsid w:val="005077A9"/>
    <w:rsid w:val="00524F52"/>
    <w:rsid w:val="0052618D"/>
    <w:rsid w:val="0053254B"/>
    <w:rsid w:val="00540599"/>
    <w:rsid w:val="005467D8"/>
    <w:rsid w:val="00551D1F"/>
    <w:rsid w:val="005568A6"/>
    <w:rsid w:val="00561919"/>
    <w:rsid w:val="00581508"/>
    <w:rsid w:val="005A1771"/>
    <w:rsid w:val="005B3835"/>
    <w:rsid w:val="005D610C"/>
    <w:rsid w:val="005D695E"/>
    <w:rsid w:val="005F6879"/>
    <w:rsid w:val="006115B5"/>
    <w:rsid w:val="00614B3E"/>
    <w:rsid w:val="00624996"/>
    <w:rsid w:val="00642315"/>
    <w:rsid w:val="0065073B"/>
    <w:rsid w:val="006524B1"/>
    <w:rsid w:val="006568D9"/>
    <w:rsid w:val="00656CFD"/>
    <w:rsid w:val="00672C73"/>
    <w:rsid w:val="00672C8F"/>
    <w:rsid w:val="006753C7"/>
    <w:rsid w:val="00676854"/>
    <w:rsid w:val="006769CE"/>
    <w:rsid w:val="006845FB"/>
    <w:rsid w:val="00684F9A"/>
    <w:rsid w:val="00685958"/>
    <w:rsid w:val="00692CED"/>
    <w:rsid w:val="00693759"/>
    <w:rsid w:val="00694836"/>
    <w:rsid w:val="006B4450"/>
    <w:rsid w:val="006B542E"/>
    <w:rsid w:val="006B5DBC"/>
    <w:rsid w:val="006C6900"/>
    <w:rsid w:val="006C6BB5"/>
    <w:rsid w:val="006D450C"/>
    <w:rsid w:val="006D4614"/>
    <w:rsid w:val="006D55C8"/>
    <w:rsid w:val="00701FB2"/>
    <w:rsid w:val="007073EB"/>
    <w:rsid w:val="00713718"/>
    <w:rsid w:val="00722908"/>
    <w:rsid w:val="007341E7"/>
    <w:rsid w:val="00737FE9"/>
    <w:rsid w:val="00744CEE"/>
    <w:rsid w:val="0074513E"/>
    <w:rsid w:val="00747368"/>
    <w:rsid w:val="00756954"/>
    <w:rsid w:val="0078563F"/>
    <w:rsid w:val="00790632"/>
    <w:rsid w:val="007969A1"/>
    <w:rsid w:val="007A74F2"/>
    <w:rsid w:val="007B3047"/>
    <w:rsid w:val="007B5786"/>
    <w:rsid w:val="007D3D27"/>
    <w:rsid w:val="007E3EE7"/>
    <w:rsid w:val="007E3FCD"/>
    <w:rsid w:val="00800DA6"/>
    <w:rsid w:val="00801DA6"/>
    <w:rsid w:val="008038AF"/>
    <w:rsid w:val="00810F93"/>
    <w:rsid w:val="00812DF6"/>
    <w:rsid w:val="00816428"/>
    <w:rsid w:val="00817F3C"/>
    <w:rsid w:val="008272CB"/>
    <w:rsid w:val="008375A2"/>
    <w:rsid w:val="00843E31"/>
    <w:rsid w:val="00845CBB"/>
    <w:rsid w:val="00850647"/>
    <w:rsid w:val="00855716"/>
    <w:rsid w:val="00872FA2"/>
    <w:rsid w:val="00883730"/>
    <w:rsid w:val="00886943"/>
    <w:rsid w:val="00890219"/>
    <w:rsid w:val="008927CD"/>
    <w:rsid w:val="00897B50"/>
    <w:rsid w:val="008A1076"/>
    <w:rsid w:val="008B63F9"/>
    <w:rsid w:val="008B6838"/>
    <w:rsid w:val="008C435B"/>
    <w:rsid w:val="008C6C6F"/>
    <w:rsid w:val="008E1A75"/>
    <w:rsid w:val="008E2D00"/>
    <w:rsid w:val="008E3961"/>
    <w:rsid w:val="008F2167"/>
    <w:rsid w:val="00912605"/>
    <w:rsid w:val="00923D7F"/>
    <w:rsid w:val="00926AAD"/>
    <w:rsid w:val="00931C5B"/>
    <w:rsid w:val="009400F4"/>
    <w:rsid w:val="009430A1"/>
    <w:rsid w:val="009450B1"/>
    <w:rsid w:val="009543CC"/>
    <w:rsid w:val="0096279C"/>
    <w:rsid w:val="009643E8"/>
    <w:rsid w:val="009939AE"/>
    <w:rsid w:val="009942B0"/>
    <w:rsid w:val="009C2959"/>
    <w:rsid w:val="009C653E"/>
    <w:rsid w:val="009E68DA"/>
    <w:rsid w:val="00A029DD"/>
    <w:rsid w:val="00A0332E"/>
    <w:rsid w:val="00A1347D"/>
    <w:rsid w:val="00A163D1"/>
    <w:rsid w:val="00A2130F"/>
    <w:rsid w:val="00A2261C"/>
    <w:rsid w:val="00A30F49"/>
    <w:rsid w:val="00A33721"/>
    <w:rsid w:val="00A3480E"/>
    <w:rsid w:val="00A77649"/>
    <w:rsid w:val="00A80BD1"/>
    <w:rsid w:val="00A91B91"/>
    <w:rsid w:val="00AA172E"/>
    <w:rsid w:val="00AA4442"/>
    <w:rsid w:val="00AB1D5A"/>
    <w:rsid w:val="00AB77D2"/>
    <w:rsid w:val="00AC4279"/>
    <w:rsid w:val="00AD159C"/>
    <w:rsid w:val="00AD5696"/>
    <w:rsid w:val="00AE20E9"/>
    <w:rsid w:val="00AE3903"/>
    <w:rsid w:val="00AE6EF0"/>
    <w:rsid w:val="00AF2D9E"/>
    <w:rsid w:val="00AF49F2"/>
    <w:rsid w:val="00B02184"/>
    <w:rsid w:val="00B02850"/>
    <w:rsid w:val="00B160EB"/>
    <w:rsid w:val="00B35AC8"/>
    <w:rsid w:val="00B53044"/>
    <w:rsid w:val="00B56774"/>
    <w:rsid w:val="00B63096"/>
    <w:rsid w:val="00B63FEE"/>
    <w:rsid w:val="00B71839"/>
    <w:rsid w:val="00B74C3D"/>
    <w:rsid w:val="00B75897"/>
    <w:rsid w:val="00B76857"/>
    <w:rsid w:val="00B808B9"/>
    <w:rsid w:val="00B83A61"/>
    <w:rsid w:val="00B86490"/>
    <w:rsid w:val="00B92BAF"/>
    <w:rsid w:val="00BA6F22"/>
    <w:rsid w:val="00BB1864"/>
    <w:rsid w:val="00BD1959"/>
    <w:rsid w:val="00BD47EE"/>
    <w:rsid w:val="00BD66EB"/>
    <w:rsid w:val="00BE32BD"/>
    <w:rsid w:val="00BE59F6"/>
    <w:rsid w:val="00BF3D6D"/>
    <w:rsid w:val="00C00178"/>
    <w:rsid w:val="00C10D43"/>
    <w:rsid w:val="00C15B3E"/>
    <w:rsid w:val="00C21FAD"/>
    <w:rsid w:val="00C24381"/>
    <w:rsid w:val="00C46CE2"/>
    <w:rsid w:val="00C613D1"/>
    <w:rsid w:val="00C62B3F"/>
    <w:rsid w:val="00C74764"/>
    <w:rsid w:val="00C829A4"/>
    <w:rsid w:val="00CA45FC"/>
    <w:rsid w:val="00CA60D2"/>
    <w:rsid w:val="00CB143B"/>
    <w:rsid w:val="00CB7B4A"/>
    <w:rsid w:val="00CD35B4"/>
    <w:rsid w:val="00CF4B25"/>
    <w:rsid w:val="00D05AC7"/>
    <w:rsid w:val="00D077FB"/>
    <w:rsid w:val="00D11198"/>
    <w:rsid w:val="00D21FE2"/>
    <w:rsid w:val="00D276A7"/>
    <w:rsid w:val="00D42D8A"/>
    <w:rsid w:val="00D45795"/>
    <w:rsid w:val="00D563C9"/>
    <w:rsid w:val="00D66A28"/>
    <w:rsid w:val="00D8356D"/>
    <w:rsid w:val="00D903C1"/>
    <w:rsid w:val="00DB0274"/>
    <w:rsid w:val="00DB13B2"/>
    <w:rsid w:val="00DB6D26"/>
    <w:rsid w:val="00DC0CF4"/>
    <w:rsid w:val="00DC5498"/>
    <w:rsid w:val="00DE4771"/>
    <w:rsid w:val="00DE7897"/>
    <w:rsid w:val="00E01B86"/>
    <w:rsid w:val="00E063FB"/>
    <w:rsid w:val="00E12ECB"/>
    <w:rsid w:val="00E15EAF"/>
    <w:rsid w:val="00E31FA2"/>
    <w:rsid w:val="00E33840"/>
    <w:rsid w:val="00E34DED"/>
    <w:rsid w:val="00E421FC"/>
    <w:rsid w:val="00E620F2"/>
    <w:rsid w:val="00E8145A"/>
    <w:rsid w:val="00E8351B"/>
    <w:rsid w:val="00E91962"/>
    <w:rsid w:val="00E921CC"/>
    <w:rsid w:val="00EA1D84"/>
    <w:rsid w:val="00EA5C7F"/>
    <w:rsid w:val="00EB323E"/>
    <w:rsid w:val="00EC0D6F"/>
    <w:rsid w:val="00ED2C2C"/>
    <w:rsid w:val="00EE001B"/>
    <w:rsid w:val="00EE1CB3"/>
    <w:rsid w:val="00EE3D47"/>
    <w:rsid w:val="00EE5E03"/>
    <w:rsid w:val="00EF2789"/>
    <w:rsid w:val="00EF7E00"/>
    <w:rsid w:val="00F00BA3"/>
    <w:rsid w:val="00F1440A"/>
    <w:rsid w:val="00F2421B"/>
    <w:rsid w:val="00F3274A"/>
    <w:rsid w:val="00F332BB"/>
    <w:rsid w:val="00F64C9C"/>
    <w:rsid w:val="00F66CAC"/>
    <w:rsid w:val="00F67265"/>
    <w:rsid w:val="00F73EAA"/>
    <w:rsid w:val="00FE5E17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1A1"/>
  <w15:docId w15:val="{22E418A1-2251-4DA6-9BF0-4456490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1E7"/>
  </w:style>
  <w:style w:type="paragraph" w:styleId="1">
    <w:name w:val="heading 1"/>
    <w:basedOn w:val="a"/>
    <w:next w:val="a"/>
    <w:link w:val="10"/>
    <w:uiPriority w:val="9"/>
    <w:qFormat/>
    <w:rsid w:val="0000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1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E1C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656CFD"/>
    <w:rPr>
      <w:i/>
      <w:iCs/>
    </w:rPr>
  </w:style>
  <w:style w:type="paragraph" w:styleId="a7">
    <w:name w:val="Normal (Web)"/>
    <w:basedOn w:val="a"/>
    <w:uiPriority w:val="99"/>
    <w:unhideWhenUsed/>
    <w:rsid w:val="0010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0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A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0D2"/>
  </w:style>
  <w:style w:type="paragraph" w:styleId="aa">
    <w:name w:val="footer"/>
    <w:basedOn w:val="a"/>
    <w:link w:val="ab"/>
    <w:uiPriority w:val="99"/>
    <w:unhideWhenUsed/>
    <w:rsid w:val="00CA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0D2"/>
  </w:style>
  <w:style w:type="character" w:styleId="ac">
    <w:name w:val="Hyperlink"/>
    <w:basedOn w:val="a0"/>
    <w:uiPriority w:val="99"/>
    <w:semiHidden/>
    <w:unhideWhenUsed/>
    <w:rsid w:val="00F332BB"/>
    <w:rPr>
      <w:color w:val="0000FF"/>
      <w:u w:val="single"/>
    </w:rPr>
  </w:style>
  <w:style w:type="character" w:styleId="ad">
    <w:name w:val="Strong"/>
    <w:basedOn w:val="a0"/>
    <w:uiPriority w:val="22"/>
    <w:qFormat/>
    <w:rsid w:val="00BE3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3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7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5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9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3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7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5219" TargetMode="External"/><Relationship Id="rId13" Type="http://schemas.openxmlformats.org/officeDocument/2006/relationships/hyperlink" Target="https://docs.cntd.ru/document/5739200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4203952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39200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395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20395219" TargetMode="External"/><Relationship Id="rId10" Type="http://schemas.openxmlformats.org/officeDocument/2006/relationships/hyperlink" Target="https://docs.cntd.ru/document/5739200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95219" TargetMode="External"/><Relationship Id="rId14" Type="http://schemas.openxmlformats.org/officeDocument/2006/relationships/hyperlink" Target="https://docs.cntd.ru/document/420395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</dc:creator>
  <cp:keywords/>
  <dc:description/>
  <cp:lastModifiedBy>Пользователь</cp:lastModifiedBy>
  <cp:revision>4</cp:revision>
  <cp:lastPrinted>2021-10-07T06:43:00Z</cp:lastPrinted>
  <dcterms:created xsi:type="dcterms:W3CDTF">2021-10-07T07:14:00Z</dcterms:created>
  <dcterms:modified xsi:type="dcterms:W3CDTF">2021-10-07T07:24:00Z</dcterms:modified>
</cp:coreProperties>
</file>