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A57" w:rsidRDefault="001A0A57" w:rsidP="001A0A57">
      <w:pPr>
        <w:rPr>
          <w:rFonts w:ascii="Times New Roman" w:hAnsi="Times New Roman" w:cs="Times New Roman"/>
          <w:b/>
          <w:sz w:val="28"/>
        </w:rPr>
      </w:pPr>
      <w:r w:rsidRPr="00014411">
        <w:rPr>
          <w:rFonts w:ascii="Times New Roman" w:hAnsi="Times New Roman" w:cs="Times New Roman"/>
          <w:b/>
          <w:sz w:val="28"/>
        </w:rPr>
        <w:t>Содержание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1.Актуальность проекта………………………………………………………...2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2.Цель и задачи проекта………………………………………………………...2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3.Предполагаемые результаты проекта………………………………………..3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4.Этапы реализации проекта……………………………………………………4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5.Вывод…………………………………………………………………………...6</w:t>
      </w:r>
    </w:p>
    <w:p w:rsidR="001A0A57" w:rsidRPr="00014411" w:rsidRDefault="001A0A57" w:rsidP="001A0A57">
      <w:pPr>
        <w:pBdr>
          <w:between w:val="single" w:sz="4" w:space="1" w:color="auto"/>
          <w:bar w:val="single" w:sz="4" w:color="auto"/>
        </w:pBdr>
        <w:tabs>
          <w:tab w:val="left" w:pos="8931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Приложения………………………………………………………………………8</w:t>
      </w: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ПРОЕКТ «</w:t>
      </w:r>
      <w:r>
        <w:rPr>
          <w:rFonts w:ascii="Times New Roman" w:hAnsi="Times New Roman" w:cs="Times New Roman"/>
          <w:b/>
          <w:bCs/>
          <w:sz w:val="28"/>
          <w:szCs w:val="28"/>
        </w:rPr>
        <w:t>Лучше папы друга нет</w:t>
      </w:r>
      <w:r w:rsidRPr="00F81E5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Автор</w:t>
      </w:r>
      <w:r w:rsidRPr="00FC4291">
        <w:rPr>
          <w:rFonts w:ascii="Times New Roman" w:hAnsi="Times New Roman" w:cs="Times New Roman"/>
          <w:b/>
          <w:sz w:val="28"/>
        </w:rPr>
        <w:t xml:space="preserve"> проекта:</w:t>
      </w:r>
      <w:r>
        <w:rPr>
          <w:rFonts w:ascii="Times New Roman" w:hAnsi="Times New Roman" w:cs="Times New Roman"/>
          <w:sz w:val="28"/>
        </w:rPr>
        <w:t xml:space="preserve"> Воспитатель средней группы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Неустроева Ю.В.</w:t>
      </w:r>
    </w:p>
    <w:p w:rsidR="001A0A57" w:rsidRPr="00FC4291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</w:t>
      </w: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 xml:space="preserve">В последнее время дети, как, впрочем, и взрослые, так увлечены телевидением и компьютерными играми, что забывают о совместных играх и увлечениях, о необходимом общении друг с другом. Игры детей в детском саду, беседы их между собой помогли увидеть большую проблему: все детские вопросы чаще всего решаются мамой, мама удовлетворяет и познавательные интересы детей, и дефицит эмоционального общения. Нынешних мужчин стало модным ругать. Они воспитаны в атмосфере утраты отцовского авторитета, их инфантильность приводит к тому, что дети растут практически без отца. Неучастие отца в воспитании – большая беда нашего времени, потому что матерям отцовская роль не по силам. Для ребенка ощущения близости отца (или другого близкого мужчины) – это ощущение силы, которая, защищая, дает ощущение неуязвимости. Если мать – источник жизни, то отец – источник силы, первый старший друг. Дети долго не могут отличить силу физическую </w:t>
      </w:r>
      <w:proofErr w:type="gramStart"/>
      <w:r w:rsidRPr="00F81E5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81E51">
        <w:rPr>
          <w:rFonts w:ascii="Times New Roman" w:hAnsi="Times New Roman" w:cs="Times New Roman"/>
          <w:sz w:val="28"/>
          <w:szCs w:val="28"/>
        </w:rPr>
        <w:t xml:space="preserve"> психической, но отлично чувствуют последнюю и тянутся к ней. Необходимо развивать в детях любовь и уважение к обоим родителям, способствовать развитию гармонии в отношениях детей и родителей.</w:t>
      </w: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</w:p>
    <w:p w:rsidR="001A0A57" w:rsidRPr="0066134E" w:rsidRDefault="001A0A57" w:rsidP="001A0A57">
      <w:pPr>
        <w:rPr>
          <w:rFonts w:ascii="Times New Roman" w:hAnsi="Times New Roman" w:cs="Times New Roman"/>
          <w:bCs/>
          <w:sz w:val="28"/>
          <w:szCs w:val="28"/>
        </w:rPr>
      </w:pPr>
      <w:r w:rsidRPr="00661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134E">
        <w:rPr>
          <w:rFonts w:ascii="Times New Roman" w:hAnsi="Times New Roman" w:cs="Times New Roman"/>
          <w:bCs/>
          <w:sz w:val="28"/>
          <w:szCs w:val="28"/>
        </w:rPr>
        <w:t>1. Оптимизация отношений партнерства и сотрудничества между папами и ребенком в семье.</w:t>
      </w:r>
    </w:p>
    <w:p w:rsidR="001A0A57" w:rsidRPr="0066134E" w:rsidRDefault="001A0A57" w:rsidP="001A0A57">
      <w:pPr>
        <w:rPr>
          <w:rFonts w:ascii="Times New Roman" w:hAnsi="Times New Roman" w:cs="Times New Roman"/>
          <w:bCs/>
          <w:sz w:val="28"/>
          <w:szCs w:val="28"/>
        </w:rPr>
      </w:pPr>
      <w:r w:rsidRPr="0066134E">
        <w:rPr>
          <w:rFonts w:ascii="Times New Roman" w:hAnsi="Times New Roman" w:cs="Times New Roman"/>
          <w:bCs/>
          <w:sz w:val="28"/>
          <w:szCs w:val="28"/>
        </w:rPr>
        <w:t>2. Способствовать активному вовлечению отцов в совместную деятельность в условиях семьи и детского сада, осознание своей роли, значения и возможностей в воспитании здорового и успешного ребенка; овладение эффективными способами и приемами установления отношений.</w:t>
      </w: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</w:p>
    <w:p w:rsidR="001A0A57" w:rsidRPr="00F81E51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Формирование положительного эмоционального отношения детей к своему отцу;</w:t>
      </w:r>
    </w:p>
    <w:p w:rsidR="001A0A57" w:rsidRPr="00634F43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F43">
        <w:rPr>
          <w:rFonts w:ascii="Times New Roman" w:hAnsi="Times New Roman" w:cs="Times New Roman"/>
          <w:sz w:val="28"/>
          <w:szCs w:val="28"/>
        </w:rPr>
        <w:t>Привлечение отцов к активному участию в воспитании детей.</w:t>
      </w:r>
    </w:p>
    <w:p w:rsidR="001A0A57" w:rsidRPr="00634F43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F43">
        <w:rPr>
          <w:rFonts w:ascii="Times New Roman" w:hAnsi="Times New Roman" w:cs="Times New Roman"/>
          <w:sz w:val="28"/>
          <w:szCs w:val="28"/>
        </w:rPr>
        <w:t>Расширить знания отцов о воспитании детей общедоступными научными сведениями.</w:t>
      </w:r>
    </w:p>
    <w:p w:rsidR="001A0A57" w:rsidRPr="00634F43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F43">
        <w:rPr>
          <w:rFonts w:ascii="Times New Roman" w:hAnsi="Times New Roman" w:cs="Times New Roman"/>
          <w:sz w:val="28"/>
          <w:szCs w:val="28"/>
        </w:rPr>
        <w:lastRenderedPageBreak/>
        <w:t>Помочь отцам научиться уважать ребёнка как личность, развивать его творческие способности.</w:t>
      </w:r>
    </w:p>
    <w:p w:rsidR="001A0A57" w:rsidRPr="00F81E51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Повысить активность и интерес родителей в организации игр и общения с детьми разного возраста, и пола.</w:t>
      </w:r>
    </w:p>
    <w:p w:rsidR="001A0A57" w:rsidRPr="00F81E51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Способствовать становлению отношений партнерства и сотрудничества между отцом и ребенком в семье.</w:t>
      </w:r>
    </w:p>
    <w:p w:rsidR="001A0A57" w:rsidRPr="00F81E51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Вызвать у детей желание защищать свою семью и свою Родину.</w:t>
      </w:r>
    </w:p>
    <w:p w:rsidR="001A0A57" w:rsidRPr="00F81E51" w:rsidRDefault="001A0A57" w:rsidP="001A0A5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Расширить знания детей о защитниках отечества.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Вид проекта: </w:t>
      </w:r>
      <w:r w:rsidRPr="00F81E51">
        <w:rPr>
          <w:rFonts w:ascii="Times New Roman" w:hAnsi="Times New Roman" w:cs="Times New Roman"/>
          <w:sz w:val="28"/>
          <w:szCs w:val="28"/>
        </w:rPr>
        <w:t>познавательно – творческий</w:t>
      </w: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По предметной области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«Социально-коммуникативное развитие»</w:t>
      </w:r>
    </w:p>
    <w:p w:rsidR="001A0A57" w:rsidRPr="00F81E51" w:rsidRDefault="001A0A57" w:rsidP="001A0A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«Художественно-эстетическое развитие»</w:t>
      </w:r>
      <w:r w:rsidRPr="00F81E51">
        <w:rPr>
          <w:rFonts w:ascii="Times New Roman" w:hAnsi="Times New Roman" w:cs="Times New Roman"/>
          <w:sz w:val="28"/>
          <w:szCs w:val="28"/>
        </w:rPr>
        <w:br/>
        <w:t>«Познавательное развитие»</w:t>
      </w:r>
      <w:r w:rsidRPr="00F81E51">
        <w:rPr>
          <w:rFonts w:ascii="Times New Roman" w:hAnsi="Times New Roman" w:cs="Times New Roman"/>
          <w:sz w:val="28"/>
          <w:szCs w:val="28"/>
        </w:rPr>
        <w:br/>
        <w:t>«Речевое развитие»</w:t>
      </w:r>
      <w:r w:rsidRPr="00F81E51">
        <w:rPr>
          <w:rFonts w:ascii="Times New Roman" w:hAnsi="Times New Roman" w:cs="Times New Roman"/>
          <w:sz w:val="28"/>
          <w:szCs w:val="28"/>
        </w:rPr>
        <w:br/>
        <w:t>«Физическое развитие»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По составу </w:t>
      </w:r>
      <w:r w:rsidRPr="00F81E51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F81E51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По продолжительности</w:t>
      </w:r>
      <w:r w:rsidRPr="00F81E51"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(осень-зима)</w:t>
      </w:r>
    </w:p>
    <w:p w:rsidR="001A0A57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средней группы «Звездочки»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-воспитатель: Неустроева Ю.В., 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81E51">
        <w:rPr>
          <w:rFonts w:ascii="Times New Roman" w:hAnsi="Times New Roman" w:cs="Times New Roman"/>
          <w:sz w:val="28"/>
          <w:szCs w:val="28"/>
        </w:rPr>
        <w:t>родители</w:t>
      </w: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Воспитанники</w:t>
      </w:r>
      <w:r w:rsidRPr="00F81E51">
        <w:rPr>
          <w:rFonts w:ascii="Times New Roman" w:hAnsi="Times New Roman" w:cs="Times New Roman"/>
          <w:sz w:val="28"/>
          <w:szCs w:val="28"/>
        </w:rPr>
        <w:t>: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1.Повышение интереса к совместным играм и увлечениям детей и их родителей.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2.Формирование представления о родах войск Российской армии, о тех, кто охраняет и защищает нашу Родину.</w:t>
      </w: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Родители</w:t>
      </w:r>
      <w:r w:rsidRPr="00F81E51">
        <w:rPr>
          <w:rFonts w:ascii="Times New Roman" w:hAnsi="Times New Roman" w:cs="Times New Roman"/>
          <w:sz w:val="28"/>
          <w:szCs w:val="28"/>
        </w:rPr>
        <w:t>: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 xml:space="preserve">1.Активные и заинтересованные участники проекта, ориентированы на развитие у ребёнка потребности к познанию, общению </w:t>
      </w:r>
      <w:proofErr w:type="gramStart"/>
      <w:r w:rsidRPr="00F81E5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81E51">
        <w:rPr>
          <w:rFonts w:ascii="Times New Roman" w:hAnsi="Times New Roman" w:cs="Times New Roman"/>
          <w:sz w:val="28"/>
          <w:szCs w:val="28"/>
        </w:rPr>
        <w:t xml:space="preserve"> взрослыми, через совместные игры.</w:t>
      </w:r>
    </w:p>
    <w:p w:rsidR="001A0A57" w:rsidRDefault="001A0A57" w:rsidP="001A0A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F81E51">
        <w:rPr>
          <w:rFonts w:ascii="Times New Roman" w:hAnsi="Times New Roman" w:cs="Times New Roman"/>
          <w:sz w:val="28"/>
          <w:szCs w:val="28"/>
        </w:rPr>
        <w:t>: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Повышение профессионального уровня.</w:t>
      </w:r>
    </w:p>
    <w:p w:rsidR="001A0A57" w:rsidRPr="00FC4291" w:rsidRDefault="001A0A57" w:rsidP="001A0A57">
      <w:pPr>
        <w:jc w:val="center"/>
        <w:rPr>
          <w:rFonts w:ascii="Times New Roman" w:hAnsi="Times New Roman" w:cs="Times New Roman"/>
          <w:b/>
          <w:sz w:val="28"/>
        </w:rPr>
      </w:pPr>
      <w:r w:rsidRPr="00FC4291">
        <w:rPr>
          <w:rFonts w:ascii="Times New Roman" w:hAnsi="Times New Roman" w:cs="Times New Roman"/>
          <w:b/>
          <w:sz w:val="28"/>
        </w:rPr>
        <w:t>Проблема</w:t>
      </w:r>
      <w:r>
        <w:rPr>
          <w:rFonts w:ascii="Times New Roman" w:hAnsi="Times New Roman" w:cs="Times New Roman"/>
          <w:b/>
          <w:sz w:val="28"/>
        </w:rPr>
        <w:t>:</w:t>
      </w:r>
      <w:r w:rsidRPr="00FC4291">
        <w:rPr>
          <w:rFonts w:ascii="Times New Roman" w:hAnsi="Times New Roman" w:cs="Times New Roman"/>
          <w:b/>
          <w:sz w:val="28"/>
        </w:rPr>
        <w:t xml:space="preserve"> </w:t>
      </w:r>
    </w:p>
    <w:p w:rsidR="001A0A57" w:rsidRDefault="001A0A57" w:rsidP="001A0A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Необходимо прививать любовь и уважительное отношение к родителям и взрослым.</w:t>
      </w: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Pr="00F81E51" w:rsidRDefault="001A0A57" w:rsidP="001A0A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b/>
          <w:bCs/>
          <w:sz w:val="28"/>
          <w:szCs w:val="28"/>
        </w:rPr>
        <w:t>Форма итогового мероприятия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F81E51">
        <w:rPr>
          <w:rFonts w:ascii="Times New Roman" w:hAnsi="Times New Roman" w:cs="Times New Roman"/>
          <w:sz w:val="28"/>
          <w:szCs w:val="28"/>
        </w:rPr>
        <w:t>Спортивный праздник «</w:t>
      </w:r>
      <w:r>
        <w:rPr>
          <w:rFonts w:ascii="Times New Roman" w:hAnsi="Times New Roman" w:cs="Times New Roman"/>
          <w:sz w:val="28"/>
          <w:szCs w:val="28"/>
        </w:rPr>
        <w:t>Папы разные нужны, папы всякие важны</w:t>
      </w:r>
      <w:r w:rsidRPr="00F81E51">
        <w:rPr>
          <w:rFonts w:ascii="Times New Roman" w:hAnsi="Times New Roman" w:cs="Times New Roman"/>
          <w:sz w:val="28"/>
          <w:szCs w:val="28"/>
        </w:rPr>
        <w:t>»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Pr="00F81E51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Pr="0040395F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395F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2681"/>
        <w:gridCol w:w="4544"/>
        <w:gridCol w:w="2381"/>
      </w:tblGrid>
      <w:tr w:rsidR="001A0A57" w:rsidRPr="0040395F" w:rsidTr="00A85522">
        <w:trPr>
          <w:trHeight w:val="381"/>
        </w:trPr>
        <w:tc>
          <w:tcPr>
            <w:tcW w:w="2681" w:type="dxa"/>
          </w:tcPr>
          <w:p w:rsidR="001A0A57" w:rsidRPr="00634F43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4F43">
              <w:rPr>
                <w:rFonts w:ascii="Times New Roman" w:hAnsi="Times New Roman" w:cs="Times New Roman"/>
                <w:bCs/>
                <w:sz w:val="28"/>
                <w:szCs w:val="28"/>
              </w:rPr>
              <w:t>ЭТАП</w:t>
            </w:r>
          </w:p>
        </w:tc>
        <w:tc>
          <w:tcPr>
            <w:tcW w:w="4544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39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2381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39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</w:t>
            </w:r>
          </w:p>
        </w:tc>
      </w:tr>
      <w:tr w:rsidR="001A0A57" w:rsidRPr="0040395F" w:rsidTr="00A85522">
        <w:trPr>
          <w:trHeight w:val="2763"/>
        </w:trPr>
        <w:tc>
          <w:tcPr>
            <w:tcW w:w="2681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39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Подготовительный</w:t>
            </w:r>
          </w:p>
        </w:tc>
        <w:tc>
          <w:tcPr>
            <w:tcW w:w="4544" w:type="dxa"/>
          </w:tcPr>
          <w:p w:rsidR="001A0A57" w:rsidRPr="003D78B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Выбор темы проекта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 xml:space="preserve"> Осознание проблемной ситуации. Разработка проекта, планирование </w:t>
            </w:r>
            <w:proofErr w:type="spellStart"/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воспитательно</w:t>
            </w:r>
            <w:proofErr w:type="spellEnd"/>
            <w:r w:rsidRPr="003D78BA">
              <w:rPr>
                <w:rFonts w:ascii="Times New Roman" w:hAnsi="Times New Roman" w:cs="Times New Roman"/>
                <w:sz w:val="24"/>
                <w:szCs w:val="28"/>
              </w:rPr>
              <w:t xml:space="preserve"> – образовательных мероприятий. Подбор материала (наглядно – дидактического, художественной литературы)</w:t>
            </w:r>
          </w:p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</w:tcPr>
          <w:p w:rsidR="001A0A57" w:rsidRPr="003D78B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 xml:space="preserve">Тема проекта. Цели, задачи. Консультации для родителей «Что может сделать папа, чтобы ребёнок рос счастливым?»,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«Роль отца в воспитании ребёнка»,</w:t>
            </w:r>
          </w:p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« Игры с папой», Перспективно – тематический план.</w:t>
            </w:r>
          </w:p>
        </w:tc>
      </w:tr>
      <w:tr w:rsidR="001A0A57" w:rsidRPr="0040395F" w:rsidTr="00A85522">
        <w:tc>
          <w:tcPr>
            <w:tcW w:w="2681" w:type="dxa"/>
          </w:tcPr>
          <w:p w:rsidR="001A0A57" w:rsidRPr="00FC4291" w:rsidRDefault="001A0A57" w:rsidP="00A855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4291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</w:t>
            </w:r>
          </w:p>
        </w:tc>
        <w:tc>
          <w:tcPr>
            <w:tcW w:w="4544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Реализация проекта</w:t>
            </w:r>
          </w:p>
        </w:tc>
        <w:tc>
          <w:tcPr>
            <w:tcW w:w="2381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Реализация запланированных мероприятий.</w:t>
            </w:r>
          </w:p>
        </w:tc>
      </w:tr>
      <w:tr w:rsidR="001A0A57" w:rsidRPr="0040395F" w:rsidTr="00A85522">
        <w:trPr>
          <w:trHeight w:val="307"/>
        </w:trPr>
        <w:tc>
          <w:tcPr>
            <w:tcW w:w="2681" w:type="dxa"/>
          </w:tcPr>
          <w:p w:rsidR="001A0A57" w:rsidRPr="00FC4291" w:rsidRDefault="001A0A57" w:rsidP="00A855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4291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</w:t>
            </w:r>
          </w:p>
        </w:tc>
        <w:tc>
          <w:tcPr>
            <w:tcW w:w="4544" w:type="dxa"/>
          </w:tcPr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Представление продукта совместной деятельности</w:t>
            </w:r>
          </w:p>
        </w:tc>
        <w:tc>
          <w:tcPr>
            <w:tcW w:w="2381" w:type="dxa"/>
          </w:tcPr>
          <w:p w:rsidR="001A0A57" w:rsidRPr="003D78B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3D78BA">
              <w:rPr>
                <w:rFonts w:ascii="Times New Roman" w:hAnsi="Times New Roman" w:cs="Times New Roman"/>
                <w:sz w:val="24"/>
                <w:szCs w:val="28"/>
              </w:rPr>
              <w:t>Итоговое мероприятие.</w:t>
            </w:r>
          </w:p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A57" w:rsidRPr="0040395F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40395F">
        <w:rPr>
          <w:rFonts w:ascii="Times New Roman" w:hAnsi="Times New Roman" w:cs="Times New Roman"/>
          <w:b/>
          <w:bCs/>
          <w:sz w:val="28"/>
          <w:szCs w:val="28"/>
        </w:rPr>
        <w:t>1 этап Подготовительный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9"/>
        <w:gridCol w:w="3410"/>
        <w:gridCol w:w="1731"/>
        <w:gridCol w:w="1819"/>
      </w:tblGrid>
      <w:tr w:rsidR="001A0A57" w:rsidTr="00A85522">
        <w:tc>
          <w:tcPr>
            <w:tcW w:w="2539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Социально-коммуникативное развитие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Речевое развитие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Познавательное развитие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0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</w:rPr>
            </w:pPr>
            <w:r w:rsidRPr="00F05C8C">
              <w:rPr>
                <w:rFonts w:ascii="Times New Roman" w:hAnsi="Times New Roman" w:cs="Times New Roman"/>
                <w:sz w:val="24"/>
              </w:rPr>
              <w:t xml:space="preserve">- Определение темы, целей, задач, содержание проекта, </w:t>
            </w:r>
            <w:proofErr w:type="spellStart"/>
            <w:r w:rsidRPr="00F05C8C">
              <w:rPr>
                <w:rFonts w:ascii="Times New Roman" w:hAnsi="Times New Roman" w:cs="Times New Roman"/>
                <w:sz w:val="24"/>
              </w:rPr>
              <w:t>прогназирование</w:t>
            </w:r>
            <w:proofErr w:type="spellEnd"/>
            <w:r w:rsidRPr="00F05C8C">
              <w:rPr>
                <w:rFonts w:ascii="Times New Roman" w:hAnsi="Times New Roman" w:cs="Times New Roman"/>
                <w:sz w:val="24"/>
              </w:rPr>
              <w:t xml:space="preserve"> проекта;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</w:rPr>
            </w:pPr>
            <w:r w:rsidRPr="00F05C8C">
              <w:rPr>
                <w:rFonts w:ascii="Times New Roman" w:hAnsi="Times New Roman" w:cs="Times New Roman"/>
                <w:sz w:val="24"/>
              </w:rPr>
              <w:t>- Обсуждение с родителями проекта, выявление возможностей, средств, необходимых для реализации проекта, определение содержания деятельности всех участников проекта;</w:t>
            </w:r>
          </w:p>
          <w:p w:rsidR="001A0A57" w:rsidRPr="000D5F14" w:rsidRDefault="001A0A57" w:rsidP="00A85522">
            <w:pPr>
              <w:rPr>
                <w:rFonts w:ascii="Times New Roman" w:hAnsi="Times New Roman" w:cs="Times New Roman"/>
                <w:sz w:val="28"/>
              </w:rPr>
            </w:pPr>
            <w:r w:rsidRPr="00F05C8C">
              <w:rPr>
                <w:rFonts w:ascii="Times New Roman" w:hAnsi="Times New Roman" w:cs="Times New Roman"/>
                <w:sz w:val="24"/>
              </w:rPr>
              <w:t>- Поиск различных средств достижения целей;</w:t>
            </w:r>
          </w:p>
        </w:tc>
        <w:tc>
          <w:tcPr>
            <w:tcW w:w="1577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sz w:val="24"/>
                <w:szCs w:val="28"/>
              </w:rPr>
              <w:t>Подобрать материалы, игрушки, атрибуты, для игровой деятельности, дидактические игры.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9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sz w:val="24"/>
                <w:szCs w:val="28"/>
              </w:rPr>
              <w:t>Папка-передвижка «Роль отца в воспитании ребёнка»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sz w:val="24"/>
                <w:szCs w:val="28"/>
              </w:rPr>
              <w:t>Цель: Привлечь внимание к значимости роли отца в воспитании ребенка.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Pr="0040395F" w:rsidRDefault="001A0A57" w:rsidP="001A0A57">
      <w:pPr>
        <w:rPr>
          <w:rFonts w:ascii="Times New Roman" w:hAnsi="Times New Roman" w:cs="Times New Roman"/>
          <w:bCs/>
          <w:sz w:val="28"/>
          <w:szCs w:val="28"/>
        </w:rPr>
      </w:pPr>
      <w:r w:rsidRPr="0040395F">
        <w:rPr>
          <w:rFonts w:ascii="Times New Roman" w:hAnsi="Times New Roman" w:cs="Times New Roman"/>
          <w:b/>
          <w:bCs/>
          <w:sz w:val="28"/>
          <w:szCs w:val="28"/>
        </w:rPr>
        <w:t>2 этап Основной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4678"/>
        <w:gridCol w:w="1701"/>
        <w:gridCol w:w="1553"/>
      </w:tblGrid>
      <w:tr w:rsidR="001A0A57" w:rsidTr="00A85522">
        <w:trPr>
          <w:trHeight w:val="1690"/>
        </w:trPr>
        <w:tc>
          <w:tcPr>
            <w:tcW w:w="1413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Социально</w:t>
            </w: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-коммуникативное развитие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Речевое развитие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Познавательное развитие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Беседа «Мы живем в России» (какая форма у защитников Отечества</w:t>
            </w:r>
            <w:proofErr w:type="gramStart"/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..)</w:t>
            </w:r>
            <w:proofErr w:type="gramEnd"/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гостях у бабушки </w:t>
            </w:r>
            <w:proofErr w:type="spellStart"/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Загадушки</w:t>
            </w:r>
            <w:proofErr w:type="spellEnd"/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(папины загадки). 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Упражнения по активизации словаря и развития связной речи: «Назови ласково», «Папины вещи», «Какой папа?», «Что умеет делать папа?». Д/игры: «Все работы хороши», «Кому, что нужно для работы?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»</w:t>
            </w: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«Кто лишний», «Что нужно солдату, моряку, летчику»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.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Чтение стихов: 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- «Как папа» Татьяна Бокова, 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- «Очень папочку люблю» Татьяна </w:t>
            </w:r>
            <w:proofErr w:type="spell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Гусарова</w:t>
            </w:r>
            <w:proofErr w:type="spellEnd"/>
            <w:proofErr w:type="gram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,</w:t>
            </w:r>
            <w:proofErr w:type="gramEnd"/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- «Папы разные нужны» Елена Бон</w:t>
            </w:r>
            <w:proofErr w:type="gram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, - - «</w:t>
            </w:r>
            <w:proofErr w:type="gram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Папы разными бывают» </w:t>
            </w:r>
            <w:proofErr w:type="spell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Гусарова</w:t>
            </w:r>
            <w:proofErr w:type="spell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Т., 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- «</w:t>
            </w:r>
            <w:proofErr w:type="gram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Самый</w:t>
            </w:r>
            <w:proofErr w:type="gram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лучший» Ирина Грошева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Чтение: 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 xml:space="preserve">- «Моя семья», В. </w:t>
            </w:r>
            <w:proofErr w:type="gram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Драгунский</w:t>
            </w:r>
            <w:proofErr w:type="gram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-  «Чем пахнут ремесла?» Д. </w:t>
            </w:r>
            <w:proofErr w:type="spell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Родари</w:t>
            </w:r>
            <w:proofErr w:type="spell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,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- «Дозор» Т. Александровой, 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- «Кем </w:t>
            </w:r>
            <w:proofErr w:type="spell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быть?</w:t>
            </w:r>
            <w:proofErr w:type="gramStart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»В</w:t>
            </w:r>
            <w:proofErr w:type="spellEnd"/>
            <w:proofErr w:type="gramEnd"/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. Маяковский.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Рассматривание иллюстраций «Защитники отечества», с изображением родов войск и разнообразной военной техникой. Сюжетно-ролевые игры: «Строим ракету», «Помогаем папе», «Ремонтная мастерская», «Семья», «Завод», «Гараж», «Стройка». Наблюдения за трудом взрослых: (водитель снегоуборочной машины)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 xml:space="preserve">Иллюстрированный материал по теме: «Защитники мирного неба», набор картинок: «Рода войск»,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кубики, конструкторы,</w:t>
            </w:r>
          </w:p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различные виды военной техники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1A0A57" w:rsidRPr="00F05C8C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Памятка для род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ителей «Как вырастить защитника</w:t>
            </w:r>
            <w:r w:rsidRPr="00F05C8C">
              <w:rPr>
                <w:rFonts w:ascii="Times New Roman" w:hAnsi="Times New Roman" w:cs="Times New Roman"/>
                <w:bCs/>
                <w:sz w:val="24"/>
                <w:szCs w:val="28"/>
              </w:rPr>
              <w:t>»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A0A57" w:rsidTr="00A85522">
        <w:tc>
          <w:tcPr>
            <w:tcW w:w="1413" w:type="dxa"/>
          </w:tcPr>
          <w:p w:rsidR="001A0A57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>Физическо</w:t>
            </w:r>
          </w:p>
          <w:p w:rsidR="001A0A57" w:rsidRPr="00B00AD5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е развитие</w:t>
            </w:r>
          </w:p>
        </w:tc>
        <w:tc>
          <w:tcPr>
            <w:tcW w:w="4678" w:type="dxa"/>
          </w:tcPr>
          <w:p w:rsidR="001A0A57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/игры: «Минное поле», «Меткие стрелки», «Снайперы», «Попади точно в цель», «Самолёты»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Пальчиковые игры: «На чем поедем?», «Моя семья»</w:t>
            </w:r>
          </w:p>
        </w:tc>
        <w:tc>
          <w:tcPr>
            <w:tcW w:w="1701" w:type="dxa"/>
          </w:tcPr>
          <w:p w:rsidR="001A0A57" w:rsidRDefault="001A0A57" w:rsidP="00A85522"/>
        </w:tc>
        <w:tc>
          <w:tcPr>
            <w:tcW w:w="1553" w:type="dxa"/>
          </w:tcPr>
          <w:p w:rsidR="001A0A57" w:rsidRDefault="001A0A57" w:rsidP="00A85522"/>
        </w:tc>
      </w:tr>
      <w:tr w:rsidR="001A0A57" w:rsidTr="00A85522">
        <w:trPr>
          <w:trHeight w:val="2046"/>
        </w:trPr>
        <w:tc>
          <w:tcPr>
            <w:tcW w:w="1413" w:type="dxa"/>
          </w:tcPr>
          <w:p w:rsidR="001A0A57" w:rsidRPr="00B00AD5" w:rsidRDefault="001A0A57" w:rsidP="00A855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61A">
              <w:rPr>
                <w:rFonts w:ascii="Times New Roman" w:hAnsi="Times New Roman" w:cs="Times New Roman"/>
                <w:bCs/>
                <w:sz w:val="24"/>
                <w:szCs w:val="28"/>
              </w:rPr>
              <w:t>Художественно-эстетическое развитие</w:t>
            </w:r>
          </w:p>
        </w:tc>
        <w:tc>
          <w:tcPr>
            <w:tcW w:w="4678" w:type="dxa"/>
          </w:tcPr>
          <w:p w:rsidR="001A0A57" w:rsidRPr="00BA161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Рисование («Портрет папы»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. Ручной труд «Танк для папы и дедушки» (из поролона)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Аппликация «Армия родная, армия могучая, армия российская, самая лучшая!</w:t>
            </w:r>
            <w:proofErr w:type="gramStart"/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»(</w:t>
            </w:r>
            <w:proofErr w:type="gramEnd"/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коллективная работа)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Слушание: «Папа может». Музыкальная игра: «Самолеты»</w:t>
            </w:r>
          </w:p>
          <w:p w:rsidR="001A0A57" w:rsidRPr="00BA161A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 xml:space="preserve">Слушание звуков военной техники, марша. </w:t>
            </w:r>
          </w:p>
          <w:p w:rsidR="001A0A57" w:rsidRPr="0040395F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Разучивание песен «Мой папа хороший»,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Мой папа самый…</w:t>
            </w:r>
            <w:r w:rsidRPr="00BA161A">
              <w:rPr>
                <w:rFonts w:ascii="Times New Roman" w:hAnsi="Times New Roman" w:cs="Times New Roman"/>
                <w:sz w:val="24"/>
                <w:szCs w:val="28"/>
              </w:rPr>
              <w:t>».</w:t>
            </w:r>
          </w:p>
        </w:tc>
        <w:tc>
          <w:tcPr>
            <w:tcW w:w="1701" w:type="dxa"/>
          </w:tcPr>
          <w:p w:rsidR="001A0A57" w:rsidRDefault="001A0A57" w:rsidP="00A85522"/>
        </w:tc>
        <w:tc>
          <w:tcPr>
            <w:tcW w:w="1553" w:type="dxa"/>
          </w:tcPr>
          <w:p w:rsidR="001A0A57" w:rsidRDefault="001A0A57" w:rsidP="00A85522"/>
        </w:tc>
      </w:tr>
    </w:tbl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395F">
        <w:rPr>
          <w:rFonts w:ascii="Times New Roman" w:hAnsi="Times New Roman" w:cs="Times New Roman"/>
          <w:b/>
          <w:bCs/>
          <w:sz w:val="28"/>
          <w:szCs w:val="28"/>
        </w:rPr>
        <w:t>3 этап Заключительный</w:t>
      </w:r>
    </w:p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5"/>
        <w:gridCol w:w="2335"/>
        <w:gridCol w:w="2322"/>
        <w:gridCol w:w="2323"/>
      </w:tblGrid>
      <w:tr w:rsidR="001A0A57" w:rsidTr="00A85522">
        <w:tc>
          <w:tcPr>
            <w:tcW w:w="2365" w:type="dxa"/>
          </w:tcPr>
          <w:p w:rsidR="001A0A57" w:rsidRPr="00CC20B2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Социально-коммуникативное развитие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Речевое развитие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Познавательное развитие</w:t>
            </w:r>
          </w:p>
        </w:tc>
        <w:tc>
          <w:tcPr>
            <w:tcW w:w="2335" w:type="dxa"/>
          </w:tcPr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- Фотовыставка 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«Мой пап</w:t>
            </w:r>
            <w:proofErr w:type="gramStart"/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а-</w:t>
            </w:r>
            <w:proofErr w:type="gramEnd"/>
            <w:r w:rsidRPr="00AC1C58">
              <w:rPr>
                <w:rFonts w:ascii="Times New Roman" w:hAnsi="Times New Roman" w:cs="Times New Roman"/>
                <w:sz w:val="24"/>
                <w:szCs w:val="28"/>
              </w:rPr>
              <w:t xml:space="preserve"> Защитник»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- Фотогазета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 xml:space="preserve">«Я горжусь тобой, </w:t>
            </w:r>
            <w:r w:rsidRPr="00AC1C5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папа»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- Выставка рисунков,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- Спортивный праздник «Папы разные нужны, папы всякие важны»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 xml:space="preserve">- Выставка </w:t>
            </w:r>
          </w:p>
          <w:p w:rsidR="001A0A57" w:rsidRPr="00AC1C58" w:rsidRDefault="001A0A57" w:rsidP="00A855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«Мой папа может</w:t>
            </w:r>
            <w:proofErr w:type="gramStart"/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»(</w:t>
            </w:r>
            <w:proofErr w:type="gramEnd"/>
            <w:r w:rsidRPr="00AC1C58">
              <w:rPr>
                <w:rFonts w:ascii="Times New Roman" w:hAnsi="Times New Roman" w:cs="Times New Roman"/>
                <w:sz w:val="24"/>
                <w:szCs w:val="28"/>
              </w:rPr>
              <w:t xml:space="preserve">военная техника, сделанная своими руками) 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C58">
              <w:rPr>
                <w:rFonts w:ascii="Times New Roman" w:hAnsi="Times New Roman" w:cs="Times New Roman"/>
                <w:sz w:val="24"/>
                <w:szCs w:val="28"/>
              </w:rPr>
              <w:t>- «День добрых дел» (поделки в центр «Забота»)</w:t>
            </w:r>
          </w:p>
        </w:tc>
        <w:tc>
          <w:tcPr>
            <w:tcW w:w="2322" w:type="dxa"/>
          </w:tcPr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3" w:type="dxa"/>
          </w:tcPr>
          <w:p w:rsidR="001A0A57" w:rsidRPr="00CE39D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9DA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 для родителей: «Как вырастить за</w:t>
            </w:r>
          </w:p>
          <w:p w:rsidR="001A0A57" w:rsidRPr="00CE39D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9DA">
              <w:rPr>
                <w:rFonts w:ascii="Times New Roman" w:hAnsi="Times New Roman" w:cs="Times New Roman"/>
                <w:bCs/>
                <w:sz w:val="24"/>
                <w:szCs w:val="24"/>
              </w:rPr>
              <w:t>щитника?»</w:t>
            </w:r>
          </w:p>
          <w:p w:rsidR="001A0A57" w:rsidRPr="00CE39DA" w:rsidRDefault="001A0A57" w:rsidP="00A855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Афоризмы про отцов и их роли в </w:t>
            </w:r>
            <w:r w:rsidRPr="00CE39D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жизни ребенка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E3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A0A57" w:rsidRDefault="001A0A57" w:rsidP="00A855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  <w:r w:rsidRPr="00CC20B2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CC20B2">
        <w:rPr>
          <w:rFonts w:ascii="Times New Roman" w:hAnsi="Times New Roman" w:cs="Times New Roman"/>
          <w:sz w:val="28"/>
          <w:szCs w:val="28"/>
        </w:rPr>
        <w:t> Комплекс дей</w:t>
      </w:r>
      <w:r>
        <w:rPr>
          <w:rFonts w:ascii="Times New Roman" w:hAnsi="Times New Roman" w:cs="Times New Roman"/>
          <w:sz w:val="28"/>
          <w:szCs w:val="28"/>
        </w:rPr>
        <w:t>ствий, организованных педагогом</w:t>
      </w:r>
      <w:r w:rsidRPr="00CC20B2">
        <w:rPr>
          <w:rFonts w:ascii="Times New Roman" w:hAnsi="Times New Roman" w:cs="Times New Roman"/>
          <w:sz w:val="28"/>
          <w:szCs w:val="28"/>
        </w:rPr>
        <w:t xml:space="preserve"> по реализации проекта (поднятие статуса отца в семье, расширения знаний детей о защитниках отечества) имеет положительный итог. У детей сформировалась система знаний о семье, семейных ценностях, о тех, кто охраняет и защищает нашу Родину, о способах проявления своих чувств к окружающим. Взаимодействие родителей и детей способствовало эмоциональному сближению, получению родителями и детьми опыта партнерских отношений через совместную деятельность.</w:t>
      </w:r>
    </w:p>
    <w:p w:rsidR="001A0A57" w:rsidRPr="00186200" w:rsidRDefault="001A0A57" w:rsidP="001A0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У пап появился интерес к совместной работе с детьми. У детей возникло и укрепилось желание стать трудолюбивым, смелым и сильным, как папа.</w:t>
      </w: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Pr="0031116C" w:rsidRDefault="001A0A57" w:rsidP="001A0A57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1A0A57" w:rsidRDefault="001A0A57" w:rsidP="001A0A5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1A0A57" w:rsidRDefault="001A0A57" w:rsidP="001A0A57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 xml:space="preserve">спортивного </w:t>
      </w:r>
      <w:r w:rsidRPr="00BA5F58"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 xml:space="preserve">праздника для детей средней группы </w:t>
      </w:r>
    </w:p>
    <w:p w:rsidR="001A0A57" w:rsidRPr="00BA5F58" w:rsidRDefault="001A0A57" w:rsidP="001A0A57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>Папы разные нужны, папы всякие важны</w:t>
      </w:r>
      <w:r w:rsidRPr="00BA5F58">
        <w:rPr>
          <w:rFonts w:ascii="Times New Roman" w:eastAsia="Times New Roman" w:hAnsi="Times New Roman" w:cs="Times New Roman"/>
          <w:color w:val="475C7A"/>
          <w:kern w:val="36"/>
          <w:sz w:val="36"/>
          <w:szCs w:val="28"/>
          <w:lang w:eastAsia="ru-RU"/>
        </w:rPr>
        <w:t>»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расширение представлений о Российской Армии. 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в мальчиках стремление быть сильными, смелыми, ловкими;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радостное праздничное настроение у детей и взрослых;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социально-коммуникативные навыки, желание участвовать в праздниках;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детей физические качества: ловкость, быстроту, координацию движений, умение действовать по сигналу воспитателя;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в детях уважение к защитникам Родины. 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развлечения: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марша дети заходят в зал и становятся в две колонны.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Упражнения с флажками «Бравые солдаты».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shd w:val="clear" w:color="auto" w:fill="FFFFFF"/>
        </w:rPr>
      </w:pPr>
      <w:r w:rsidRPr="00BA5F58">
        <w:rPr>
          <w:b/>
          <w:bCs/>
          <w:sz w:val="28"/>
          <w:szCs w:val="28"/>
        </w:rPr>
        <w:t>Ведущий:</w:t>
      </w:r>
      <w:r w:rsidRPr="00BA5F58">
        <w:rPr>
          <w:sz w:val="28"/>
          <w:szCs w:val="28"/>
          <w:shd w:val="clear" w:color="auto" w:fill="FFFFFF"/>
        </w:rPr>
        <w:t xml:space="preserve"> Дорогие наши гости! Вот опять мы собрались все вместе в этом зале. Настроение у нас радостное, приподнятое, ведь сегодня </w:t>
      </w:r>
      <w:r w:rsidRPr="00BA5F58">
        <w:rPr>
          <w:sz w:val="28"/>
          <w:szCs w:val="28"/>
        </w:rPr>
        <w:t>наша страна празднует День защитника Отечества. Праздник этот близок каждой семье. В этот день принято поздравлять всех мужчин – воинов: пап, дедушек и мальчиков, потому что, когда они вырастут, тоже пойдут в Армию и станут отважными солдатами.</w:t>
      </w:r>
      <w:r w:rsidRPr="00BA5F58">
        <w:rPr>
          <w:sz w:val="28"/>
          <w:szCs w:val="28"/>
          <w:shd w:val="clear" w:color="auto" w:fill="FFFFFF"/>
        </w:rPr>
        <w:t xml:space="preserve"> 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shd w:val="clear" w:color="auto" w:fill="FFFFFF"/>
        </w:rPr>
      </w:pP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Каждый мальчик может стать солдатом,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По небу летать, по морю плыть,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Охранять границу с автоматом,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Чтоб свою отчизну защитить.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Но сначала на футбольном поле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Защитит ворота он собой.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И за друга во дворе и в школе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Примет он неравный, трудный бой.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Не пустить чужих собак к котенку-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proofErr w:type="gramStart"/>
      <w:r w:rsidRPr="00BA5F58">
        <w:rPr>
          <w:rStyle w:val="c1"/>
          <w:sz w:val="28"/>
          <w:szCs w:val="28"/>
        </w:rPr>
        <w:t>Потруднее</w:t>
      </w:r>
      <w:proofErr w:type="gramEnd"/>
      <w:r w:rsidRPr="00BA5F58">
        <w:rPr>
          <w:rStyle w:val="c1"/>
          <w:sz w:val="28"/>
          <w:szCs w:val="28"/>
        </w:rPr>
        <w:t>, чем играть в войну…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Если ты не защитил сестренку,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lastRenderedPageBreak/>
        <w:t>Как ты защитишь свою страну.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  <w:r w:rsidRPr="00BA5F58">
        <w:rPr>
          <w:rStyle w:val="c1"/>
          <w:sz w:val="28"/>
          <w:szCs w:val="28"/>
        </w:rPr>
        <w:t>Каждый мальчик должен быть сильным, смелым, умным и быть готовым, когда вырастет, в любой момент защитить свою Родину.   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                                                         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Подрасту, и вслед за братом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Тоже буду я солдатом,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Буду помогать ему</w:t>
      </w:r>
    </w:p>
    <w:p w:rsidR="001A0A57" w:rsidRDefault="001A0A57" w:rsidP="001A0A57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BA5F58">
        <w:rPr>
          <w:rStyle w:val="c1"/>
          <w:sz w:val="28"/>
          <w:szCs w:val="28"/>
        </w:rPr>
        <w:t>Охранять свою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с</w:t>
      </w:r>
      <w:proofErr w:type="gramEnd"/>
      <w:r w:rsidRPr="00BA5F58">
        <w:rPr>
          <w:rStyle w:val="c1"/>
          <w:sz w:val="28"/>
          <w:szCs w:val="28"/>
        </w:rPr>
        <w:t>трану)</w:t>
      </w: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Брат сказал: "Не торопись!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Лучше в школе ты учись!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Будешь ты отличником -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Станешь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п</w:t>
      </w:r>
      <w:proofErr w:type="gramEnd"/>
      <w:r w:rsidRPr="00BA5F58">
        <w:rPr>
          <w:rStyle w:val="c1"/>
          <w:sz w:val="28"/>
          <w:szCs w:val="28"/>
        </w:rPr>
        <w:t>ограничником)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  <w:r w:rsidRPr="00BA5F58">
        <w:rPr>
          <w:rStyle w:val="c1"/>
          <w:sz w:val="28"/>
          <w:szCs w:val="28"/>
        </w:rPr>
        <w:t xml:space="preserve"> 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Моряком ты можешь стать,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Чтоб границу охранять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И служить не на земле,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А на военном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к</w:t>
      </w:r>
      <w:proofErr w:type="gramEnd"/>
      <w:r w:rsidRPr="00BA5F58">
        <w:rPr>
          <w:rStyle w:val="c1"/>
          <w:sz w:val="28"/>
          <w:szCs w:val="28"/>
        </w:rPr>
        <w:t>орабле)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Самолет парит, как птица,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Там - воздушная граница.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На посту и днем, и ночью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Наш солдат - военный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л</w:t>
      </w:r>
      <w:proofErr w:type="gramEnd"/>
      <w:r w:rsidRPr="00BA5F58">
        <w:rPr>
          <w:rStyle w:val="c1"/>
          <w:sz w:val="28"/>
          <w:szCs w:val="28"/>
        </w:rPr>
        <w:t>етчик)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Снова в бой машина мчится,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Режут землю гусеницы,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Та машина в поле чистом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Управляется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т</w:t>
      </w:r>
      <w:proofErr w:type="gramEnd"/>
      <w:r w:rsidRPr="00BA5F58">
        <w:rPr>
          <w:rStyle w:val="c1"/>
          <w:sz w:val="28"/>
          <w:szCs w:val="28"/>
        </w:rPr>
        <w:t>анкистом)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BA5F58">
        <w:rPr>
          <w:rStyle w:val="c1"/>
          <w:sz w:val="28"/>
          <w:szCs w:val="28"/>
        </w:rPr>
        <w:t xml:space="preserve"> 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Можешь ты солдатом стать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Плавать, ездить и летать,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А в строю ходить охота -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Ждет тебя, солдат</w:t>
      </w:r>
      <w:proofErr w:type="gramStart"/>
      <w:r w:rsidRPr="00BA5F58">
        <w:rPr>
          <w:rStyle w:val="c1"/>
          <w:sz w:val="28"/>
          <w:szCs w:val="28"/>
        </w:rPr>
        <w:t>,. (</w:t>
      </w:r>
      <w:proofErr w:type="gramEnd"/>
      <w:r w:rsidRPr="00BA5F58">
        <w:rPr>
          <w:rStyle w:val="c1"/>
          <w:sz w:val="28"/>
          <w:szCs w:val="28"/>
        </w:rPr>
        <w:t>пехота)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BA5F58">
        <w:rPr>
          <w:rStyle w:val="c1"/>
          <w:sz w:val="28"/>
          <w:szCs w:val="28"/>
        </w:rPr>
        <w:t xml:space="preserve">    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Любой профессии военной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Учиться надо непременно,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Чтоб быть опорой для страны,</w:t>
      </w:r>
    </w:p>
    <w:p w:rsidR="001A0A57" w:rsidRPr="00BA5F58" w:rsidRDefault="001A0A57" w:rsidP="001A0A5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5F58">
        <w:rPr>
          <w:rStyle w:val="c1"/>
          <w:sz w:val="28"/>
          <w:szCs w:val="28"/>
        </w:rPr>
        <w:t>Чтоб в мире не было</w:t>
      </w:r>
      <w:proofErr w:type="gramStart"/>
      <w:r w:rsidRPr="00BA5F58">
        <w:rPr>
          <w:rStyle w:val="c1"/>
          <w:sz w:val="28"/>
          <w:szCs w:val="28"/>
        </w:rPr>
        <w:t>.</w:t>
      </w:r>
      <w:proofErr w:type="gramEnd"/>
      <w:r w:rsidRPr="00BA5F58">
        <w:rPr>
          <w:rStyle w:val="c1"/>
          <w:sz w:val="28"/>
          <w:szCs w:val="28"/>
        </w:rPr>
        <w:t xml:space="preserve"> (</w:t>
      </w:r>
      <w:proofErr w:type="gramStart"/>
      <w:r w:rsidRPr="00BA5F58">
        <w:rPr>
          <w:rStyle w:val="c1"/>
          <w:sz w:val="28"/>
          <w:szCs w:val="28"/>
        </w:rPr>
        <w:t>в</w:t>
      </w:r>
      <w:proofErr w:type="gramEnd"/>
      <w:r w:rsidRPr="00BA5F58">
        <w:rPr>
          <w:rStyle w:val="c1"/>
          <w:sz w:val="28"/>
          <w:szCs w:val="28"/>
        </w:rPr>
        <w:t>ойны)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ваши пап</w:t>
      </w:r>
      <w:proofErr w:type="gramStart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сильные, умные и смелые. Они как настоящие солдаты всегда готовы защитить свою семью, свой дом, свою страну. А вы хотите стать такими как ваши папы? Тогда предлагаю провести настоящие армейские учения!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Каждый день молодого бойца начинается со строевой подготовки. Приказы старшего по званию в армии выполняются беспрекословно. Поэтому наш первый конкурс называется «Слушай мою команду!»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«Слушай мою команду!»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маршируют под музыку. Когда музыка прерывается, звучит команда. </w:t>
      </w:r>
      <w:proofErr w:type="gramStart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(«Присесть!», «Прыгать!», «Лечь!», «Хлопать!», «Топать!», «Встать на одну ногу!», «Крикнуть ура!».)</w:t>
      </w:r>
      <w:proofErr w:type="gramEnd"/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Службу в Армии легкой не назовешь: надо быть сильным, чтобы не устать, смелым, чтобы не испугаться, находчивым, чтобы суметь быстро принять решение. Мы приглашаем наших пап для участия в конкурсе.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«Самый сильный папа» (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ребенка на плечах.)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Солдат должен уметь все делать быстро. 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Конкурс: «Кто быстрей оденется» (для детей)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стульях лежат бескозырки. Кто быстрее оденет ее и скажет «Я моряк», тот и победил.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(для пап)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 мечом к нам придет   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(тот от меча и погибнет.) служба идет.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безоружен   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ты в бою не нужен.) будем в армии служить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Родине верен   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(тот в бою примерен.) все за одного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Храбрец себя винит</w:t>
      </w:r>
      <w:r w:rsidRPr="006C67F4">
        <w:rPr>
          <w:rFonts w:ascii="Times New Roman" w:eastAsia="Times New Roman" w:hAnsi="Times New Roman" w:cs="Times New Roman"/>
          <w:color w:val="4F81BD" w:themeColor="accent1"/>
          <w:sz w:val="28"/>
          <w:szCs w:val="28"/>
          <w:highlight w:val="yellow"/>
          <w:lang w:eastAsia="ru-RU"/>
        </w:rPr>
        <w:t xml:space="preserve">,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(а трус товарища.) легко в бою.</w:t>
      </w:r>
      <w:r w:rsidRPr="006C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1A0A57" w:rsidRPr="006C67F4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родину любить 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(будем в армии служить.</w:t>
      </w:r>
      <w:proofErr w:type="gramStart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 )</w:t>
      </w:r>
      <w:proofErr w:type="gramEnd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 ты в бою не нужен.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 в ученье     </w:t>
      </w:r>
      <w:proofErr w:type="gramStart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( </w:t>
      </w:r>
      <w:proofErr w:type="gramEnd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легко в бою.)        а трус товарища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Солдат спит           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(служба идет.</w:t>
      </w:r>
      <w:proofErr w:type="gramStart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  )</w:t>
      </w:r>
      <w:proofErr w:type="gramEnd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 тот от меча и погибнет.</w:t>
      </w:r>
    </w:p>
    <w:p w:rsidR="001A0A57" w:rsidRPr="006C67F4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за всех  </w:t>
      </w:r>
      <w:proofErr w:type="gramStart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 xml:space="preserve">( </w:t>
      </w:r>
      <w:proofErr w:type="gramEnd"/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все за одного. ) тот в бою примерен</w:t>
      </w:r>
      <w:r w:rsidRPr="006C67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«Знаменосец» (для детей).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полу по кругу раскладываются флажки на один меньше, чем количество участников.</w:t>
      </w:r>
      <w:proofErr w:type="gramEnd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музыку папы ходят по кругу. По окончании музыки быстро поднять флажок. </w:t>
      </w:r>
      <w:proofErr w:type="gramStart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раз один флажок убирается.).</w:t>
      </w:r>
      <w:proofErr w:type="gramEnd"/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«Собери картинку» (для пап)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Посмотрим, какие у нас кавалеристы быстрые, а кони у них резвые.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Конкурс «Кавалеристы»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B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 с музыкальным сопровождением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скачут, по сигналу «домой», возвращаются на свои места).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b/>
          <w:bCs/>
          <w:sz w:val="28"/>
          <w:szCs w:val="28"/>
        </w:rPr>
        <w:t>Ведущий: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1. Наша армия сильна? (да)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2. Защищает мир она? (да)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3. Мальчишки в армию пойдут? (да)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4. Девочек с собой возьмут? (нет)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5. Сегодня праздник отмечаем? (да)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6. Мам и девчонок поздравляем? (нет)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 xml:space="preserve">7. Мир </w:t>
      </w:r>
      <w:proofErr w:type="gramStart"/>
      <w:r w:rsidRPr="00BA5F58">
        <w:rPr>
          <w:sz w:val="28"/>
          <w:szCs w:val="28"/>
        </w:rPr>
        <w:t>–в</w:t>
      </w:r>
      <w:proofErr w:type="gramEnd"/>
      <w:r w:rsidRPr="00BA5F58">
        <w:rPr>
          <w:sz w:val="28"/>
          <w:szCs w:val="28"/>
        </w:rPr>
        <w:t>ажней всего на свете? (да)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8. Знают это даже дети? (да)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Ребёнок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совсем немного лет,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еще десяток –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армию смогу пойти,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 я солдатом.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Ребёнок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сейчас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учусь – стараюсь,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Марширую каждый день,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Спортом занимаюсь.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Ребёнок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все уметь и знать,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солдаты знают.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храбрости своей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хватает.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b/>
          <w:bCs/>
          <w:sz w:val="28"/>
          <w:szCs w:val="28"/>
        </w:rPr>
        <w:t>Ведущий: </w:t>
      </w:r>
      <w:r w:rsidRPr="00BA5F58">
        <w:rPr>
          <w:sz w:val="28"/>
          <w:szCs w:val="28"/>
        </w:rPr>
        <w:t xml:space="preserve">Настала пора подвести итоги соревнований. Пока жюри </w:t>
      </w:r>
      <w:proofErr w:type="gramStart"/>
      <w:r w:rsidRPr="00BA5F58">
        <w:rPr>
          <w:sz w:val="28"/>
          <w:szCs w:val="28"/>
        </w:rPr>
        <w:t>подводят итоги мы вам загадаем</w:t>
      </w:r>
      <w:proofErr w:type="gramEnd"/>
      <w:r w:rsidRPr="00BA5F58">
        <w:rPr>
          <w:sz w:val="28"/>
          <w:szCs w:val="28"/>
        </w:rPr>
        <w:t xml:space="preserve"> загадки:</w:t>
      </w: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lastRenderedPageBreak/>
        <w:t>Смело в небе проплывает,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Обгоняя птиц полет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Человек им управляет.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Что такое? (самолет)</w:t>
      </w:r>
    </w:p>
    <w:p w:rsidR="001A0A57" w:rsidRPr="00BA5F58" w:rsidRDefault="001A0A57" w:rsidP="001A0A57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Без разгона ввысь взлетаю,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Стрекозу напоминаю.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Отправляется в полет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Наш Российский …(вертолет).</w:t>
      </w:r>
    </w:p>
    <w:p w:rsidR="001A0A57" w:rsidRPr="00BA5F58" w:rsidRDefault="001A0A57" w:rsidP="001A0A57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Хожу в железном панцире,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Бронею весь обшитый.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Стреляю я снарядами,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Я очень грозный с виду</w:t>
      </w:r>
      <w:proofErr w:type="gramStart"/>
      <w:r w:rsidRPr="00BA5F58">
        <w:rPr>
          <w:sz w:val="28"/>
          <w:szCs w:val="28"/>
        </w:rPr>
        <w:t>.</w:t>
      </w:r>
      <w:proofErr w:type="gramEnd"/>
      <w:r w:rsidRPr="00BA5F58">
        <w:rPr>
          <w:sz w:val="28"/>
          <w:szCs w:val="28"/>
        </w:rPr>
        <w:t xml:space="preserve"> (</w:t>
      </w:r>
      <w:proofErr w:type="gramStart"/>
      <w:r w:rsidRPr="00BA5F58">
        <w:rPr>
          <w:sz w:val="28"/>
          <w:szCs w:val="28"/>
        </w:rPr>
        <w:t>т</w:t>
      </w:r>
      <w:proofErr w:type="gramEnd"/>
      <w:r w:rsidRPr="00BA5F58">
        <w:rPr>
          <w:sz w:val="28"/>
          <w:szCs w:val="28"/>
        </w:rPr>
        <w:t>анк)</w:t>
      </w:r>
    </w:p>
    <w:p w:rsidR="001A0A57" w:rsidRPr="00BA5F58" w:rsidRDefault="001A0A57" w:rsidP="001A0A57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Под водой железный кит,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Днем и ночью кит не спит.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Днем и ночью под водой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Охраняет мой покой</w:t>
      </w:r>
      <w:proofErr w:type="gramStart"/>
      <w:r w:rsidRPr="00BA5F58">
        <w:rPr>
          <w:sz w:val="28"/>
          <w:szCs w:val="28"/>
        </w:rPr>
        <w:t>.</w:t>
      </w:r>
      <w:proofErr w:type="gramEnd"/>
      <w:r w:rsidRPr="00BA5F58">
        <w:rPr>
          <w:sz w:val="28"/>
          <w:szCs w:val="28"/>
        </w:rPr>
        <w:t xml:space="preserve"> (</w:t>
      </w:r>
      <w:proofErr w:type="gramStart"/>
      <w:r w:rsidRPr="00BA5F58">
        <w:rPr>
          <w:sz w:val="28"/>
          <w:szCs w:val="28"/>
        </w:rPr>
        <w:t>п</w:t>
      </w:r>
      <w:proofErr w:type="gramEnd"/>
      <w:r w:rsidRPr="00BA5F58">
        <w:rPr>
          <w:sz w:val="28"/>
          <w:szCs w:val="28"/>
        </w:rPr>
        <w:t>одводная лодка).</w:t>
      </w:r>
    </w:p>
    <w:p w:rsidR="001A0A57" w:rsidRPr="00BA5F58" w:rsidRDefault="001A0A57" w:rsidP="001A0A57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Чудо птица, алый хвост,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Прилетела в стаю звезд.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Наш народ построил эту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Межпланетную … (ракету)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b/>
          <w:sz w:val="28"/>
          <w:szCs w:val="28"/>
        </w:rPr>
        <w:t>Жюри:</w:t>
      </w:r>
      <w:r w:rsidRPr="00BA5F58">
        <w:rPr>
          <w:sz w:val="28"/>
          <w:szCs w:val="28"/>
        </w:rPr>
        <w:t xml:space="preserve"> Наши папы и дедушки и дети успешно выполнили все задания, показали себя настоящими защитниками Родины. На таких воинов всегда можно положиться, они сберегут мир!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Окончены соревнования.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папы прошли испытания.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Успешными были учения.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Примите от ваших детей поздравления.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ребёнок: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Папин праздни</w:t>
      </w:r>
      <w:proofErr w:type="gramStart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праздник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мальчишек и мужчин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сегодня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поздравить мы хотим.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ребёнок: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папам счастья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мальчишкам тоже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вам станет плохо,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Приходите, мы поможем.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ребёнок: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мальчишек поздравляем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здоровья им желаем,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росли большими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защитниками были.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Силы, мужества, любви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F5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 защитникам страны!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6C67F4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C67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Девочки дарят мальчикам подарки.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Мы с праздником вас поздравляем солдатским,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Но видеть хотим мы Вас только в штатском!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 xml:space="preserve">А если уж в форме, то только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Pr="00BA5F58">
        <w:rPr>
          <w:sz w:val="28"/>
          <w:szCs w:val="28"/>
        </w:rPr>
        <w:t>спортивной –</w:t>
      </w:r>
    </w:p>
    <w:p w:rsidR="001A0A57" w:rsidRDefault="001A0A57" w:rsidP="001A0A57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sz w:val="28"/>
          <w:szCs w:val="28"/>
        </w:rPr>
      </w:pPr>
      <w:r w:rsidRPr="00BA5F58">
        <w:rPr>
          <w:rFonts w:ascii="Times New Roman" w:hAnsi="Times New Roman" w:cs="Times New Roman"/>
          <w:sz w:val="28"/>
          <w:szCs w:val="28"/>
        </w:rPr>
        <w:t>Для бега, футбола и жизни активной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0A57" w:rsidRPr="00BA5F58" w:rsidRDefault="001A0A57" w:rsidP="001A0A5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b/>
          <w:bCs/>
          <w:sz w:val="28"/>
          <w:szCs w:val="28"/>
        </w:rPr>
        <w:t>Ведущий:</w:t>
      </w:r>
      <w:r w:rsidRPr="00BA5F58">
        <w:rPr>
          <w:sz w:val="28"/>
          <w:szCs w:val="28"/>
        </w:rPr>
        <w:t xml:space="preserve"> Наш вечер подошел к завершению! Спасибо вам за внимание, за участие, за то, что нашли время прийти к нам. 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Мой папа находчивый.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Умный и смелый.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Ему по плечу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Даже сложное дело.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Мой папа веселый.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lastRenderedPageBreak/>
        <w:t>Но строгий и честный.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С ним книжки читать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И играть интересно.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И скучно без папы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На санках кататься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Никто не умеет так громко смеяться.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Мой папа – волшебник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Он самый хороший.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 xml:space="preserve">Он </w:t>
      </w:r>
      <w:proofErr w:type="gramStart"/>
      <w:r w:rsidRPr="00BA5F58">
        <w:rPr>
          <w:sz w:val="28"/>
          <w:szCs w:val="28"/>
        </w:rPr>
        <w:t>в миг</w:t>
      </w:r>
      <w:proofErr w:type="gramEnd"/>
      <w:r w:rsidRPr="00BA5F58">
        <w:rPr>
          <w:sz w:val="28"/>
          <w:szCs w:val="28"/>
        </w:rPr>
        <w:t xml:space="preserve"> превращается</w:t>
      </w: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В то, что попросишь.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Исполнение  песни</w:t>
      </w:r>
      <w:r w:rsidRPr="00BA5F58">
        <w:rPr>
          <w:b/>
          <w:bCs/>
          <w:sz w:val="28"/>
          <w:szCs w:val="28"/>
          <w:u w:val="single"/>
        </w:rPr>
        <w:t>: «Мой папа</w:t>
      </w:r>
      <w:r>
        <w:rPr>
          <w:b/>
          <w:bCs/>
          <w:sz w:val="28"/>
          <w:szCs w:val="28"/>
          <w:u w:val="single"/>
        </w:rPr>
        <w:t xml:space="preserve"> хороший</w:t>
      </w:r>
      <w:r w:rsidRPr="00BA5F58">
        <w:rPr>
          <w:b/>
          <w:bCs/>
          <w:sz w:val="28"/>
          <w:szCs w:val="28"/>
          <w:u w:val="single"/>
        </w:rPr>
        <w:t>».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A0A57" w:rsidRPr="00BA5F58" w:rsidRDefault="001A0A57" w:rsidP="001A0A57">
      <w:pPr>
        <w:pStyle w:val="a6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Мой папа хороший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Люблю я с ним играть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Мы вместе с папой можем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Читать и рисовать.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b/>
          <w:bCs/>
          <w:sz w:val="28"/>
          <w:szCs w:val="28"/>
          <w:u w:val="single"/>
        </w:rPr>
        <w:t>Припев</w:t>
      </w:r>
      <w:r w:rsidRPr="00BA5F58">
        <w:rPr>
          <w:sz w:val="28"/>
          <w:szCs w:val="28"/>
        </w:rPr>
        <w:t>: Папа, папочка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Я люблю тебя!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Знает это, знает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Вся семья.</w:t>
      </w:r>
    </w:p>
    <w:p w:rsidR="001A0A57" w:rsidRPr="00BA5F58" w:rsidRDefault="001A0A57" w:rsidP="001A0A57">
      <w:pPr>
        <w:pStyle w:val="a6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С папой можем маме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Мы часто помогать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С папой можем в садик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A5F58">
        <w:rPr>
          <w:sz w:val="28"/>
          <w:szCs w:val="28"/>
        </w:rPr>
        <w:t>Весело шагать.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  <w:r w:rsidRPr="00BA5F58">
        <w:rPr>
          <w:b/>
          <w:bCs/>
          <w:sz w:val="28"/>
          <w:szCs w:val="28"/>
          <w:u w:val="single"/>
        </w:rPr>
        <w:t>Припев: 2 раза</w:t>
      </w: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Исполнение  песни</w:t>
      </w:r>
      <w:r w:rsidRPr="00BA5F58">
        <w:rPr>
          <w:b/>
          <w:bCs/>
          <w:sz w:val="28"/>
          <w:szCs w:val="28"/>
          <w:u w:val="single"/>
        </w:rPr>
        <w:t>: «Мой папа</w:t>
      </w:r>
      <w:r>
        <w:rPr>
          <w:b/>
          <w:bCs/>
          <w:sz w:val="28"/>
          <w:szCs w:val="28"/>
          <w:u w:val="single"/>
        </w:rPr>
        <w:t xml:space="preserve"> самый…»</w:t>
      </w:r>
    </w:p>
    <w:p w:rsidR="001A0A57" w:rsidRPr="006C67F4" w:rsidRDefault="001A0A57" w:rsidP="001A0A57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 куплет:</w:t>
      </w:r>
    </w:p>
    <w:p w:rsidR="001A0A57" w:rsidRPr="00BA5F58" w:rsidRDefault="001A0A57" w:rsidP="001A0A57">
      <w:pPr>
        <w:pStyle w:val="a6"/>
        <w:shd w:val="clear" w:color="auto" w:fill="FFFFFF"/>
        <w:rPr>
          <w:sz w:val="28"/>
          <w:szCs w:val="28"/>
        </w:rPr>
      </w:pPr>
      <w:r w:rsidRPr="00BA5F58">
        <w:rPr>
          <w:sz w:val="28"/>
          <w:szCs w:val="28"/>
        </w:rPr>
        <w:t>Рано утром солнышко разбудит дом,</w:t>
      </w:r>
      <w:r w:rsidRPr="00BA5F58">
        <w:rPr>
          <w:sz w:val="28"/>
          <w:szCs w:val="28"/>
        </w:rPr>
        <w:br/>
        <w:t>Умываться весело с папой мы идем.</w:t>
      </w:r>
      <w:r w:rsidRPr="00BA5F58">
        <w:rPr>
          <w:sz w:val="28"/>
          <w:szCs w:val="28"/>
        </w:rPr>
        <w:br/>
        <w:t>Мы зарядку сделаем, к завтраку спешим.</w:t>
      </w:r>
      <w:r w:rsidRPr="00BA5F58">
        <w:rPr>
          <w:sz w:val="28"/>
          <w:szCs w:val="28"/>
        </w:rPr>
        <w:br/>
        <w:t xml:space="preserve">И котенку </w:t>
      </w:r>
      <w:proofErr w:type="spellStart"/>
      <w:r w:rsidRPr="00BA5F58">
        <w:rPr>
          <w:sz w:val="28"/>
          <w:szCs w:val="28"/>
        </w:rPr>
        <w:t>Мурзику</w:t>
      </w:r>
      <w:proofErr w:type="spellEnd"/>
      <w:r w:rsidRPr="00BA5F58">
        <w:rPr>
          <w:sz w:val="28"/>
          <w:szCs w:val="28"/>
        </w:rPr>
        <w:t xml:space="preserve"> </w:t>
      </w:r>
      <w:proofErr w:type="gramStart"/>
      <w:r w:rsidRPr="00BA5F58">
        <w:rPr>
          <w:sz w:val="28"/>
          <w:szCs w:val="28"/>
        </w:rPr>
        <w:t>здравствуй</w:t>
      </w:r>
      <w:proofErr w:type="gramEnd"/>
      <w:r w:rsidRPr="00BA5F58">
        <w:rPr>
          <w:sz w:val="28"/>
          <w:szCs w:val="28"/>
        </w:rPr>
        <w:t xml:space="preserve"> говорим.</w:t>
      </w:r>
    </w:p>
    <w:p w:rsidR="001A0A57" w:rsidRDefault="001A0A57" w:rsidP="001A0A57">
      <w:pPr>
        <w:pStyle w:val="a6"/>
        <w:shd w:val="clear" w:color="auto" w:fill="FFFFFF"/>
        <w:rPr>
          <w:sz w:val="28"/>
          <w:szCs w:val="28"/>
        </w:rPr>
      </w:pPr>
      <w:r w:rsidRPr="006C67F4">
        <w:rPr>
          <w:b/>
          <w:sz w:val="28"/>
          <w:szCs w:val="28"/>
          <w:u w:val="single"/>
        </w:rPr>
        <w:t>Припев:</w:t>
      </w:r>
      <w:r w:rsidRPr="00BA5F58">
        <w:rPr>
          <w:sz w:val="28"/>
          <w:szCs w:val="28"/>
        </w:rPr>
        <w:br/>
        <w:t>Мой папа самый сильный, красивый и большой.</w:t>
      </w:r>
      <w:r w:rsidRPr="00BA5F58">
        <w:rPr>
          <w:sz w:val="28"/>
          <w:szCs w:val="28"/>
        </w:rPr>
        <w:br/>
        <w:t>Он очень, очень умный, высокий вон какой.</w:t>
      </w:r>
      <w:r w:rsidRPr="00BA5F58">
        <w:rPr>
          <w:sz w:val="28"/>
          <w:szCs w:val="28"/>
        </w:rPr>
        <w:br/>
        <w:t>И нет надежней друга у меня друзья.</w:t>
      </w:r>
      <w:r w:rsidRPr="00BA5F58">
        <w:rPr>
          <w:sz w:val="28"/>
          <w:szCs w:val="28"/>
        </w:rPr>
        <w:br/>
        <w:t>Как хорошо, что дружная у нас семья.</w:t>
      </w:r>
    </w:p>
    <w:p w:rsidR="001A0A57" w:rsidRPr="006C67F4" w:rsidRDefault="001A0A57" w:rsidP="001A0A57">
      <w:pPr>
        <w:pStyle w:val="a6"/>
        <w:shd w:val="clear" w:color="auto" w:fill="FFFFFF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 куплет:</w:t>
      </w:r>
    </w:p>
    <w:p w:rsidR="001A0A57" w:rsidRPr="00BA5F58" w:rsidRDefault="001A0A57" w:rsidP="001A0A57">
      <w:pPr>
        <w:pStyle w:val="a6"/>
        <w:shd w:val="clear" w:color="auto" w:fill="FFFFFF"/>
        <w:rPr>
          <w:sz w:val="28"/>
          <w:szCs w:val="28"/>
        </w:rPr>
      </w:pPr>
      <w:r w:rsidRPr="00BA5F58">
        <w:rPr>
          <w:sz w:val="28"/>
          <w:szCs w:val="28"/>
        </w:rPr>
        <w:t>Очень много знает мой папочка родной,</w:t>
      </w:r>
      <w:r w:rsidRPr="00BA5F58">
        <w:rPr>
          <w:sz w:val="28"/>
          <w:szCs w:val="28"/>
        </w:rPr>
        <w:br/>
        <w:t>И конечно делится знаниями со мной.</w:t>
      </w:r>
      <w:r w:rsidRPr="00BA5F58">
        <w:rPr>
          <w:sz w:val="28"/>
          <w:szCs w:val="28"/>
        </w:rPr>
        <w:br/>
        <w:t>Вместе пролетают дни, некогда скучать,</w:t>
      </w:r>
      <w:r w:rsidRPr="00BA5F58">
        <w:rPr>
          <w:sz w:val="28"/>
          <w:szCs w:val="28"/>
        </w:rPr>
        <w:br/>
        <w:t>Папа помогает мне все на свете знать.</w:t>
      </w:r>
    </w:p>
    <w:p w:rsidR="001A0A57" w:rsidRDefault="001A0A57" w:rsidP="001A0A57">
      <w:pPr>
        <w:pStyle w:val="a6"/>
        <w:shd w:val="clear" w:color="auto" w:fill="FFFFFF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Припев:</w:t>
      </w:r>
    </w:p>
    <w:p w:rsidR="001A0A57" w:rsidRPr="006C67F4" w:rsidRDefault="001A0A57" w:rsidP="001A0A57">
      <w:pPr>
        <w:pStyle w:val="a6"/>
        <w:shd w:val="clear" w:color="auto" w:fill="FFFFFF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 куплет:</w:t>
      </w:r>
    </w:p>
    <w:p w:rsidR="001A0A57" w:rsidRDefault="001A0A57" w:rsidP="001A0A57">
      <w:pPr>
        <w:pStyle w:val="a6"/>
        <w:shd w:val="clear" w:color="auto" w:fill="FFFFFF"/>
        <w:rPr>
          <w:sz w:val="28"/>
          <w:szCs w:val="28"/>
        </w:rPr>
      </w:pPr>
      <w:r w:rsidRPr="00BA5F58">
        <w:rPr>
          <w:sz w:val="28"/>
          <w:szCs w:val="28"/>
        </w:rPr>
        <w:t>Если только загрущу - он тут, как тут,</w:t>
      </w:r>
      <w:r w:rsidRPr="00BA5F58">
        <w:rPr>
          <w:sz w:val="28"/>
          <w:szCs w:val="28"/>
        </w:rPr>
        <w:br/>
        <w:t>В зоопарк или в кино лежит маршрут.</w:t>
      </w:r>
      <w:r w:rsidRPr="00BA5F58">
        <w:rPr>
          <w:sz w:val="28"/>
          <w:szCs w:val="28"/>
        </w:rPr>
        <w:br/>
        <w:t>Может в мячик поиграть или в хоккей,</w:t>
      </w:r>
      <w:r w:rsidRPr="00BA5F58">
        <w:rPr>
          <w:sz w:val="28"/>
          <w:szCs w:val="28"/>
        </w:rPr>
        <w:br/>
        <w:t>Сразу мы зовем в игру всех моих друзей.</w:t>
      </w:r>
    </w:p>
    <w:p w:rsidR="001A0A57" w:rsidRPr="006C67F4" w:rsidRDefault="001A0A57" w:rsidP="001A0A57">
      <w:pPr>
        <w:pStyle w:val="a6"/>
        <w:shd w:val="clear" w:color="auto" w:fill="FFFFFF"/>
        <w:rPr>
          <w:b/>
          <w:sz w:val="28"/>
          <w:szCs w:val="28"/>
          <w:u w:val="single"/>
        </w:rPr>
      </w:pPr>
      <w:r w:rsidRPr="006C67F4">
        <w:rPr>
          <w:b/>
          <w:sz w:val="28"/>
          <w:szCs w:val="28"/>
          <w:u w:val="single"/>
        </w:rPr>
        <w:t>Припев:</w:t>
      </w:r>
    </w:p>
    <w:p w:rsidR="001A0A57" w:rsidRPr="006C67F4" w:rsidRDefault="001A0A57" w:rsidP="001A0A57">
      <w:pPr>
        <w:pStyle w:val="a6"/>
        <w:shd w:val="clear" w:color="auto" w:fill="FFFFFF"/>
        <w:rPr>
          <w:b/>
          <w:sz w:val="28"/>
          <w:szCs w:val="28"/>
          <w:u w:val="single"/>
        </w:rPr>
      </w:pPr>
      <w:r w:rsidRPr="006C67F4">
        <w:rPr>
          <w:b/>
          <w:sz w:val="28"/>
          <w:szCs w:val="28"/>
          <w:u w:val="single"/>
        </w:rPr>
        <w:t>4 куплет:</w:t>
      </w:r>
    </w:p>
    <w:p w:rsidR="001A0A57" w:rsidRPr="00BA5F58" w:rsidRDefault="001A0A57" w:rsidP="001A0A57">
      <w:pPr>
        <w:pStyle w:val="a6"/>
        <w:shd w:val="clear" w:color="auto" w:fill="FFFFFF"/>
        <w:rPr>
          <w:sz w:val="28"/>
          <w:szCs w:val="28"/>
        </w:rPr>
      </w:pPr>
      <w:proofErr w:type="spellStart"/>
      <w:r w:rsidRPr="00BA5F58">
        <w:rPr>
          <w:sz w:val="28"/>
          <w:szCs w:val="28"/>
          <w:shd w:val="clear" w:color="auto" w:fill="FFFFFF"/>
        </w:rPr>
        <w:t>Залучатся</w:t>
      </w:r>
      <w:proofErr w:type="spellEnd"/>
      <w:r w:rsidRPr="00BA5F58">
        <w:rPr>
          <w:sz w:val="28"/>
          <w:szCs w:val="28"/>
          <w:shd w:val="clear" w:color="auto" w:fill="FFFFFF"/>
        </w:rPr>
        <w:t xml:space="preserve"> искорки в его глазах,</w:t>
      </w:r>
      <w:r w:rsidRPr="00BA5F58">
        <w:rPr>
          <w:sz w:val="28"/>
          <w:szCs w:val="28"/>
        </w:rPr>
        <w:br/>
      </w:r>
      <w:r w:rsidRPr="00BA5F58">
        <w:rPr>
          <w:sz w:val="28"/>
          <w:szCs w:val="28"/>
          <w:shd w:val="clear" w:color="auto" w:fill="FFFFFF"/>
        </w:rPr>
        <w:t>Если громко хохочу на его руках.</w:t>
      </w:r>
      <w:r w:rsidRPr="00BA5F58">
        <w:rPr>
          <w:sz w:val="28"/>
          <w:szCs w:val="28"/>
        </w:rPr>
        <w:br/>
      </w:r>
      <w:r w:rsidRPr="00BA5F58">
        <w:rPr>
          <w:sz w:val="28"/>
          <w:szCs w:val="28"/>
          <w:shd w:val="clear" w:color="auto" w:fill="FFFFFF"/>
        </w:rPr>
        <w:t>Крепко обниму его, в ушко прошепчу,</w:t>
      </w:r>
      <w:r w:rsidRPr="00BA5F58">
        <w:rPr>
          <w:sz w:val="28"/>
          <w:szCs w:val="28"/>
        </w:rPr>
        <w:br/>
      </w:r>
      <w:r w:rsidRPr="00BA5F58">
        <w:rPr>
          <w:sz w:val="28"/>
          <w:szCs w:val="28"/>
          <w:shd w:val="clear" w:color="auto" w:fill="FFFFFF"/>
        </w:rPr>
        <w:t>Что я очень-очень-очень папочку люблю</w:t>
      </w:r>
      <w:r w:rsidRPr="00BA5F58">
        <w:rPr>
          <w:sz w:val="28"/>
          <w:szCs w:val="28"/>
        </w:rPr>
        <w:br/>
      </w:r>
      <w:r w:rsidRPr="00BA5F58">
        <w:rPr>
          <w:sz w:val="28"/>
          <w:szCs w:val="28"/>
          <w:shd w:val="clear" w:color="auto" w:fill="FFFFFF"/>
        </w:rPr>
        <w:t>Папочку люблю, папочку люблю</w:t>
      </w: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Pr="00BA5F58" w:rsidRDefault="001A0A57" w:rsidP="001A0A57">
      <w:pPr>
        <w:pStyle w:val="a6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1A0A57" w:rsidRPr="0040395F" w:rsidRDefault="001A0A57" w:rsidP="001A0A57">
      <w:pPr>
        <w:rPr>
          <w:rFonts w:ascii="Times New Roman" w:hAnsi="Times New Roman" w:cs="Times New Roman"/>
          <w:sz w:val="28"/>
          <w:szCs w:val="28"/>
        </w:rPr>
      </w:pPr>
    </w:p>
    <w:p w:rsidR="00E2145A" w:rsidRDefault="00E2145A"/>
    <w:sectPr w:rsidR="00E2145A" w:rsidSect="008E1CE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6EC" w:rsidRDefault="006976EC">
      <w:pPr>
        <w:spacing w:after="0" w:line="240" w:lineRule="auto"/>
      </w:pPr>
      <w:r>
        <w:separator/>
      </w:r>
    </w:p>
  </w:endnote>
  <w:endnote w:type="continuationSeparator" w:id="0">
    <w:p w:rsidR="006976EC" w:rsidRDefault="00697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8"/>
      <w:docPartObj>
        <w:docPartGallery w:val="Page Numbers (Bottom of Page)"/>
        <w:docPartUnique/>
      </w:docPartObj>
    </w:sdtPr>
    <w:sdtEndPr/>
    <w:sdtContent>
      <w:p w:rsidR="00BA161A" w:rsidRDefault="001A0A57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16C">
          <w:rPr>
            <w:noProof/>
          </w:rPr>
          <w:t>8</w:t>
        </w:r>
        <w:r>
          <w:fldChar w:fldCharType="end"/>
        </w:r>
      </w:p>
    </w:sdtContent>
  </w:sdt>
  <w:p w:rsidR="00BA161A" w:rsidRDefault="006976E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6EC" w:rsidRDefault="006976EC">
      <w:pPr>
        <w:spacing w:after="0" w:line="240" w:lineRule="auto"/>
      </w:pPr>
      <w:r>
        <w:separator/>
      </w:r>
    </w:p>
  </w:footnote>
  <w:footnote w:type="continuationSeparator" w:id="0">
    <w:p w:rsidR="006976EC" w:rsidRDefault="00697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17E0"/>
    <w:multiLevelType w:val="multilevel"/>
    <w:tmpl w:val="4970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E6132"/>
    <w:multiLevelType w:val="multilevel"/>
    <w:tmpl w:val="EC5C2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321B98"/>
    <w:multiLevelType w:val="multilevel"/>
    <w:tmpl w:val="87E27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356DF8"/>
    <w:multiLevelType w:val="multilevel"/>
    <w:tmpl w:val="059ED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740"/>
    <w:rsid w:val="001A0A57"/>
    <w:rsid w:val="0031116C"/>
    <w:rsid w:val="006976EC"/>
    <w:rsid w:val="00A93740"/>
    <w:rsid w:val="00E2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A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0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1A0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A0A57"/>
  </w:style>
  <w:style w:type="paragraph" w:styleId="a6">
    <w:name w:val="Normal (Web)"/>
    <w:basedOn w:val="a"/>
    <w:uiPriority w:val="99"/>
    <w:semiHidden/>
    <w:unhideWhenUsed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0A57"/>
  </w:style>
  <w:style w:type="paragraph" w:customStyle="1" w:styleId="c2">
    <w:name w:val="c2"/>
    <w:basedOn w:val="a"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A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0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1A0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A0A57"/>
  </w:style>
  <w:style w:type="paragraph" w:styleId="a6">
    <w:name w:val="Normal (Web)"/>
    <w:basedOn w:val="a"/>
    <w:uiPriority w:val="99"/>
    <w:semiHidden/>
    <w:unhideWhenUsed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0A57"/>
  </w:style>
  <w:style w:type="paragraph" w:customStyle="1" w:styleId="c2">
    <w:name w:val="c2"/>
    <w:basedOn w:val="a"/>
    <w:rsid w:val="001A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2339</Words>
  <Characters>13335</Characters>
  <Application>Microsoft Office Word</Application>
  <DocSecurity>0</DocSecurity>
  <Lines>111</Lines>
  <Paragraphs>31</Paragraphs>
  <ScaleCrop>false</ScaleCrop>
  <Company>*</Company>
  <LinksUpToDate>false</LinksUpToDate>
  <CharactersWithSpaces>15643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2021-10-06T14:06:00Z</dcterms:created>
  <dcterms:modified xsi:type="dcterms:W3CDTF">2021-10-06T14:12:00Z</dcterms:modified>
</cp:coreProperties>
</file>