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48406A4" w14:textId="77777777" w:rsidR="00D810F5" w:rsidRPr="00F3076F" w:rsidRDefault="00D810F5" w:rsidP="00F3076F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076F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  <w:lang w:eastAsia="ru-RU"/>
        </w:rPr>
        <w:t>МИНОБРНАУКИ РОССИИ</w:t>
      </w:r>
    </w:p>
    <w:p w14:paraId="77FF9A84" w14:textId="77777777" w:rsidR="00D810F5" w:rsidRPr="00F3076F" w:rsidRDefault="00D810F5" w:rsidP="00F3076F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  <w:lang w:eastAsia="ru-RU"/>
        </w:rPr>
      </w:pPr>
      <w:r w:rsidRPr="00F3076F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  <w:lang w:eastAsia="ru-RU"/>
        </w:rPr>
        <w:t xml:space="preserve">федеральное государственное бюджетное образовательное учреждение </w:t>
      </w:r>
    </w:p>
    <w:p w14:paraId="23D7AB19" w14:textId="77777777" w:rsidR="00D810F5" w:rsidRPr="00F3076F" w:rsidRDefault="00D810F5" w:rsidP="00F3076F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  <w:lang w:eastAsia="ru-RU"/>
        </w:rPr>
      </w:pPr>
      <w:r w:rsidRPr="00F3076F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  <w:lang w:eastAsia="ru-RU"/>
        </w:rPr>
        <w:t>высшего образования</w:t>
      </w:r>
    </w:p>
    <w:p w14:paraId="23CB9C59" w14:textId="77777777" w:rsidR="00D810F5" w:rsidRPr="00F3076F" w:rsidRDefault="00D810F5" w:rsidP="00F3076F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  <w:lang w:eastAsia="ru-RU"/>
        </w:rPr>
      </w:pPr>
      <w:r w:rsidRPr="00F3076F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  <w:lang w:eastAsia="ru-RU"/>
        </w:rPr>
        <w:t>«Самарский государственный социально-педагогический университет»</w:t>
      </w:r>
    </w:p>
    <w:p w14:paraId="5539D9FF" w14:textId="77777777" w:rsidR="00D810F5" w:rsidRPr="00F3076F" w:rsidRDefault="00D810F5" w:rsidP="00F3076F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  <w:lang w:eastAsia="ru-RU"/>
        </w:rPr>
      </w:pPr>
      <w:r w:rsidRPr="00F3076F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  <w:lang w:eastAsia="ru-RU"/>
        </w:rPr>
        <w:t>(СГСПУ)</w:t>
      </w:r>
    </w:p>
    <w:p w14:paraId="1AA8E898" w14:textId="77777777" w:rsidR="00D810F5" w:rsidRPr="00F3076F" w:rsidRDefault="00D810F5" w:rsidP="00F3076F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C633393" w14:textId="7BBECCE4" w:rsidR="00D810F5" w:rsidRPr="00F3076F" w:rsidRDefault="00D810F5" w:rsidP="00F3076F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076F">
        <w:rPr>
          <w:rFonts w:ascii="Times New Roman" w:eastAsia="Times New Roman" w:hAnsi="Times New Roman" w:cs="Times New Roman"/>
          <w:sz w:val="28"/>
          <w:szCs w:val="28"/>
          <w:lang w:eastAsia="ru-RU"/>
        </w:rPr>
        <w:t>Факультет психологии и специального образования</w:t>
      </w:r>
    </w:p>
    <w:p w14:paraId="04BE9760" w14:textId="77777777" w:rsidR="00D810F5" w:rsidRPr="00F3076F" w:rsidRDefault="00D810F5" w:rsidP="00F3076F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CF0C45B" w14:textId="61C74FCC" w:rsidR="00D810F5" w:rsidRPr="00F3076F" w:rsidRDefault="00D810F5" w:rsidP="00F3076F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3076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Программа повышения квалификации </w:t>
      </w:r>
    </w:p>
    <w:p w14:paraId="5BA98669" w14:textId="77777777" w:rsidR="00D810F5" w:rsidRPr="00F3076F" w:rsidRDefault="00D810F5" w:rsidP="00F3076F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1196628F" w14:textId="4ADA4261" w:rsidR="00D810F5" w:rsidRPr="00F3076F" w:rsidRDefault="00D810F5" w:rsidP="00F3076F">
      <w:pPr>
        <w:widowControl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3076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</w:t>
      </w:r>
      <w:r w:rsidR="00B41ACB" w:rsidRPr="00F3076F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Мониторинг метапредметных универсальных учебных действий младших школьников в контексте требований ФГОС НОО обучающихся с ОВЗ</w:t>
      </w:r>
      <w:r w:rsidRPr="00F3076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</w:t>
      </w:r>
    </w:p>
    <w:p w14:paraId="13A89722" w14:textId="364D2073" w:rsidR="00D810F5" w:rsidRPr="00F3076F" w:rsidRDefault="00F16475" w:rsidP="00F3076F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3076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14:paraId="45BAAAE0" w14:textId="77777777" w:rsidR="00D810F5" w:rsidRPr="00F3076F" w:rsidRDefault="00C22651" w:rsidP="00F3076F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076F">
        <w:rPr>
          <w:rFonts w:ascii="Times New Roman" w:eastAsia="Times New Roman" w:hAnsi="Times New Roman" w:cs="Times New Roman"/>
          <w:sz w:val="28"/>
          <w:szCs w:val="28"/>
          <w:lang w:eastAsia="ru-RU"/>
        </w:rPr>
        <w:t>Педагогический проект</w:t>
      </w:r>
    </w:p>
    <w:p w14:paraId="253A1DB5" w14:textId="77777777" w:rsidR="00D810F5" w:rsidRPr="00F3076F" w:rsidRDefault="00D810F5" w:rsidP="00F3076F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076F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тему</w:t>
      </w:r>
    </w:p>
    <w:p w14:paraId="4192636C" w14:textId="1DB775C9" w:rsidR="00D810F5" w:rsidRPr="00F3076F" w:rsidRDefault="00D810F5" w:rsidP="00F3076F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076F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2812F1" w:rsidRPr="00F307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F6841" w:rsidRPr="00F3076F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 метапредметных учебных действий обучающихся с ОВЗ</w:t>
      </w:r>
      <w:r w:rsidR="00CB645D" w:rsidRPr="00F307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посредством игры</w:t>
      </w:r>
      <w:r w:rsidR="00BF6841" w:rsidRPr="00F307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31DEC" w:rsidRPr="00F307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F6841" w:rsidRPr="00F3076F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уроках окружающего мира в начальных классах</w:t>
      </w:r>
      <w:r w:rsidR="002812F1" w:rsidRPr="00F307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3076F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14:paraId="27FD08B1" w14:textId="77777777" w:rsidR="00D810F5" w:rsidRPr="00F3076F" w:rsidRDefault="00D810F5" w:rsidP="00F3076F">
      <w:pPr>
        <w:spacing w:after="0" w:line="36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1433BB4" w14:textId="77777777" w:rsidR="00D810F5" w:rsidRPr="00F3076F" w:rsidRDefault="00D810F5" w:rsidP="00F3076F">
      <w:pPr>
        <w:spacing w:after="0" w:line="36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B563437" w14:textId="77777777" w:rsidR="00D810F5" w:rsidRPr="00F3076F" w:rsidRDefault="00D810F5" w:rsidP="00F3076F">
      <w:pPr>
        <w:spacing w:after="0" w:line="36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51E1B4A" w14:textId="77777777" w:rsidR="00D810F5" w:rsidRPr="00F3076F" w:rsidRDefault="002812F1" w:rsidP="00F3076F">
      <w:pPr>
        <w:spacing w:after="0" w:line="36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076F">
        <w:rPr>
          <w:rFonts w:ascii="Times New Roman" w:eastAsia="Times New Roman" w:hAnsi="Times New Roman" w:cs="Times New Roman"/>
          <w:sz w:val="28"/>
          <w:szCs w:val="28"/>
          <w:lang w:eastAsia="ru-RU"/>
        </w:rPr>
        <w:t>Выполнил:</w:t>
      </w:r>
      <w:r w:rsidR="00D810F5" w:rsidRPr="00F307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5F09C2B8" w14:textId="6651BB68" w:rsidR="00D810F5" w:rsidRPr="00F3076F" w:rsidRDefault="00BF6841" w:rsidP="00F3076F">
      <w:pPr>
        <w:spacing w:after="0" w:line="36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076F">
        <w:rPr>
          <w:rFonts w:ascii="Times New Roman" w:eastAsia="Times New Roman" w:hAnsi="Times New Roman" w:cs="Times New Roman"/>
          <w:sz w:val="28"/>
          <w:szCs w:val="28"/>
          <w:lang w:eastAsia="ru-RU"/>
        </w:rPr>
        <w:t>Головачева Елена Валерьевна</w:t>
      </w:r>
    </w:p>
    <w:p w14:paraId="147FE8B5" w14:textId="40DC5E96" w:rsidR="00D810F5" w:rsidRPr="00F3076F" w:rsidRDefault="00BF6841" w:rsidP="00F3076F">
      <w:pPr>
        <w:spacing w:after="0" w:line="36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076F">
        <w:rPr>
          <w:rFonts w:ascii="Times New Roman" w:eastAsia="Times New Roman" w:hAnsi="Times New Roman" w:cs="Times New Roman"/>
          <w:sz w:val="28"/>
          <w:szCs w:val="28"/>
          <w:lang w:eastAsia="ru-RU"/>
        </w:rPr>
        <w:t>ГБОУ СОШ с.</w:t>
      </w:r>
      <w:r w:rsidR="00331DEC" w:rsidRPr="00F307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3076F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Воскресенка</w:t>
      </w:r>
    </w:p>
    <w:p w14:paraId="0A0F35C2" w14:textId="341FBE82" w:rsidR="00D810F5" w:rsidRPr="00F3076F" w:rsidRDefault="00BF6841" w:rsidP="00F3076F">
      <w:pPr>
        <w:spacing w:after="0" w:line="36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076F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Самарская область, м.</w:t>
      </w:r>
      <w:r w:rsidR="00331DEC" w:rsidRPr="00F307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3076F">
        <w:rPr>
          <w:rFonts w:ascii="Times New Roman" w:eastAsia="Times New Roman" w:hAnsi="Times New Roman" w:cs="Times New Roman"/>
          <w:sz w:val="28"/>
          <w:szCs w:val="28"/>
          <w:lang w:eastAsia="ru-RU"/>
        </w:rPr>
        <w:t>р.</w:t>
      </w:r>
      <w:r w:rsidR="00331DEC" w:rsidRPr="00F307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F3076F">
        <w:rPr>
          <w:rFonts w:ascii="Times New Roman" w:eastAsia="Times New Roman" w:hAnsi="Times New Roman" w:cs="Times New Roman"/>
          <w:sz w:val="28"/>
          <w:szCs w:val="28"/>
          <w:lang w:eastAsia="ru-RU"/>
        </w:rPr>
        <w:t>Волжский</w:t>
      </w:r>
      <w:proofErr w:type="gramEnd"/>
    </w:p>
    <w:p w14:paraId="048E0A54" w14:textId="77777777" w:rsidR="00D810F5" w:rsidRPr="00F3076F" w:rsidRDefault="00D810F5" w:rsidP="00F3076F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FDA0381" w14:textId="77777777" w:rsidR="00D810F5" w:rsidRPr="00F3076F" w:rsidRDefault="00D810F5" w:rsidP="00F3076F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9C557AF" w14:textId="77777777" w:rsidR="00D810F5" w:rsidRPr="00F3076F" w:rsidRDefault="00D810F5" w:rsidP="00F3076F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2C1BD06" w14:textId="77777777" w:rsidR="00D810F5" w:rsidRPr="00F3076F" w:rsidRDefault="00D810F5" w:rsidP="00F3076F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D7D70F6" w14:textId="704330DE" w:rsidR="00C035C8" w:rsidRPr="00F3076F" w:rsidRDefault="00B41ACB" w:rsidP="00F3076F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076F">
        <w:rPr>
          <w:rFonts w:ascii="Times New Roman" w:eastAsia="Times New Roman" w:hAnsi="Times New Roman" w:cs="Times New Roman"/>
          <w:sz w:val="28"/>
          <w:szCs w:val="28"/>
          <w:lang w:eastAsia="ru-RU"/>
        </w:rPr>
        <w:t>09</w:t>
      </w:r>
      <w:r w:rsidR="00D810F5" w:rsidRPr="00F3076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2812F1" w:rsidRPr="00F3076F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Pr="00F3076F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D810F5" w:rsidRPr="00F3076F">
        <w:rPr>
          <w:rFonts w:ascii="Times New Roman" w:eastAsia="Times New Roman" w:hAnsi="Times New Roman" w:cs="Times New Roman"/>
          <w:sz w:val="28"/>
          <w:szCs w:val="28"/>
          <w:lang w:eastAsia="ru-RU"/>
        </w:rPr>
        <w:t>.20</w:t>
      </w:r>
      <w:r w:rsidR="002812F1" w:rsidRPr="00F3076F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1C6DD4" w:rsidRPr="00F3076F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D810F5" w:rsidRPr="00F307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</w:t>
      </w:r>
      <w:r w:rsidRPr="00F3076F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D816A6" w:rsidRPr="00F3076F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D810F5" w:rsidRPr="00F3076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2812F1" w:rsidRPr="00F3076F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Pr="00F3076F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D810F5" w:rsidRPr="00F3076F">
        <w:rPr>
          <w:rFonts w:ascii="Times New Roman" w:eastAsia="Times New Roman" w:hAnsi="Times New Roman" w:cs="Times New Roman"/>
          <w:sz w:val="28"/>
          <w:szCs w:val="28"/>
          <w:lang w:eastAsia="ru-RU"/>
        </w:rPr>
        <w:t>.20</w:t>
      </w:r>
      <w:r w:rsidR="002812F1" w:rsidRPr="00F3076F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1C6DD4" w:rsidRPr="00F3076F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D810F5" w:rsidRPr="00F307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</w:t>
      </w:r>
    </w:p>
    <w:p w14:paraId="2499C9FB" w14:textId="7FD975CB" w:rsidR="002812F1" w:rsidRDefault="00A57705" w:rsidP="00F3076F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3076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Содержание</w:t>
      </w:r>
    </w:p>
    <w:p w14:paraId="5488EC93" w14:textId="77777777" w:rsidR="00F3076F" w:rsidRDefault="00F3076F" w:rsidP="00F3076F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23E898BF" w14:textId="77777777" w:rsidR="00F3076F" w:rsidRPr="00F3076F" w:rsidRDefault="00F3076F" w:rsidP="007E60CD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21040B6" w14:textId="4C1CD507" w:rsidR="00721625" w:rsidRPr="00F3076F" w:rsidRDefault="00721625" w:rsidP="00444F08">
      <w:pPr>
        <w:pStyle w:val="c44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F3076F">
        <w:rPr>
          <w:rStyle w:val="c0"/>
          <w:bCs/>
          <w:color w:val="000000"/>
          <w:sz w:val="28"/>
          <w:szCs w:val="28"/>
        </w:rPr>
        <w:t>1.</w:t>
      </w:r>
      <w:r w:rsidR="00E61957">
        <w:rPr>
          <w:rStyle w:val="c0"/>
          <w:bCs/>
          <w:color w:val="000000"/>
          <w:sz w:val="28"/>
          <w:szCs w:val="28"/>
        </w:rPr>
        <w:t xml:space="preserve"> </w:t>
      </w:r>
      <w:r w:rsidRPr="00F3076F">
        <w:rPr>
          <w:rStyle w:val="c0"/>
          <w:bCs/>
          <w:color w:val="000000"/>
          <w:sz w:val="28"/>
          <w:szCs w:val="28"/>
        </w:rPr>
        <w:t>Введение</w:t>
      </w:r>
      <w:r w:rsidR="007E60CD">
        <w:rPr>
          <w:rStyle w:val="c0"/>
          <w:bCs/>
          <w:color w:val="000000"/>
          <w:sz w:val="28"/>
          <w:szCs w:val="28"/>
        </w:rPr>
        <w:t>……………………………………………………………………</w:t>
      </w:r>
      <w:r w:rsidR="00444F08">
        <w:rPr>
          <w:rStyle w:val="c0"/>
          <w:bCs/>
          <w:color w:val="000000"/>
          <w:sz w:val="28"/>
          <w:szCs w:val="28"/>
        </w:rPr>
        <w:t>.</w:t>
      </w:r>
      <w:r w:rsidR="007E60CD">
        <w:rPr>
          <w:rStyle w:val="c0"/>
          <w:bCs/>
          <w:color w:val="000000"/>
          <w:sz w:val="28"/>
          <w:szCs w:val="28"/>
        </w:rPr>
        <w:t>..</w:t>
      </w:r>
      <w:r w:rsidR="00444F08">
        <w:rPr>
          <w:rStyle w:val="c0"/>
          <w:bCs/>
          <w:color w:val="000000"/>
          <w:sz w:val="28"/>
          <w:szCs w:val="28"/>
        </w:rPr>
        <w:t>.</w:t>
      </w:r>
      <w:r w:rsidR="007E60CD">
        <w:rPr>
          <w:rStyle w:val="c0"/>
          <w:bCs/>
          <w:color w:val="000000"/>
          <w:sz w:val="28"/>
          <w:szCs w:val="28"/>
        </w:rPr>
        <w:t>....3</w:t>
      </w:r>
    </w:p>
    <w:p w14:paraId="348F4F2C" w14:textId="246B86BD" w:rsidR="00721625" w:rsidRPr="007E60CD" w:rsidRDefault="00721625" w:rsidP="00444F08">
      <w:pPr>
        <w:pStyle w:val="c44"/>
        <w:shd w:val="clear" w:color="auto" w:fill="FFFFFF"/>
        <w:spacing w:before="0" w:beforeAutospacing="0" w:after="0" w:afterAutospacing="0" w:line="360" w:lineRule="auto"/>
        <w:jc w:val="both"/>
        <w:rPr>
          <w:bCs/>
          <w:color w:val="000000"/>
          <w:sz w:val="28"/>
          <w:szCs w:val="28"/>
        </w:rPr>
      </w:pPr>
      <w:r w:rsidRPr="00F3076F">
        <w:rPr>
          <w:rStyle w:val="c0"/>
          <w:bCs/>
          <w:color w:val="000000"/>
          <w:sz w:val="28"/>
          <w:szCs w:val="28"/>
        </w:rPr>
        <w:t>2.</w:t>
      </w:r>
      <w:r w:rsidR="00E61957">
        <w:rPr>
          <w:rStyle w:val="c0"/>
          <w:bCs/>
          <w:color w:val="000000"/>
          <w:sz w:val="28"/>
          <w:szCs w:val="28"/>
        </w:rPr>
        <w:t xml:space="preserve"> </w:t>
      </w:r>
      <w:r w:rsidRPr="00F3076F">
        <w:rPr>
          <w:rStyle w:val="c0"/>
          <w:bCs/>
          <w:color w:val="000000"/>
          <w:sz w:val="28"/>
          <w:szCs w:val="28"/>
        </w:rPr>
        <w:t>Основная часть</w:t>
      </w:r>
      <w:r w:rsidR="00847771">
        <w:rPr>
          <w:rStyle w:val="c0"/>
          <w:bCs/>
          <w:color w:val="000000"/>
          <w:sz w:val="28"/>
          <w:szCs w:val="28"/>
        </w:rPr>
        <w:t>……………………………………………………………</w:t>
      </w:r>
      <w:r w:rsidR="007E60CD">
        <w:rPr>
          <w:rStyle w:val="c0"/>
          <w:bCs/>
          <w:color w:val="000000"/>
          <w:sz w:val="28"/>
          <w:szCs w:val="28"/>
        </w:rPr>
        <w:t>…</w:t>
      </w:r>
      <w:r w:rsidR="00444F08">
        <w:rPr>
          <w:rStyle w:val="c0"/>
          <w:bCs/>
          <w:color w:val="000000"/>
          <w:sz w:val="28"/>
          <w:szCs w:val="28"/>
        </w:rPr>
        <w:t>.</w:t>
      </w:r>
      <w:r w:rsidR="007E60CD">
        <w:rPr>
          <w:rStyle w:val="c0"/>
          <w:bCs/>
          <w:color w:val="000000"/>
          <w:sz w:val="28"/>
          <w:szCs w:val="28"/>
        </w:rPr>
        <w:t>....</w:t>
      </w:r>
      <w:r w:rsidR="00847771">
        <w:rPr>
          <w:rStyle w:val="c0"/>
          <w:bCs/>
          <w:color w:val="000000"/>
          <w:sz w:val="28"/>
          <w:szCs w:val="28"/>
        </w:rPr>
        <w:t>3</w:t>
      </w:r>
    </w:p>
    <w:p w14:paraId="72251590" w14:textId="68263ECE" w:rsidR="008B7673" w:rsidRDefault="00F3076F" w:rsidP="00444F08">
      <w:pPr>
        <w:pStyle w:val="c9"/>
        <w:shd w:val="clear" w:color="auto" w:fill="FFFFFF"/>
        <w:spacing w:before="0" w:beforeAutospacing="0" w:after="0" w:afterAutospacing="0" w:line="360" w:lineRule="auto"/>
        <w:jc w:val="both"/>
        <w:rPr>
          <w:rStyle w:val="c4"/>
          <w:color w:val="000000"/>
          <w:sz w:val="28"/>
          <w:szCs w:val="28"/>
        </w:rPr>
      </w:pPr>
      <w:r>
        <w:rPr>
          <w:rStyle w:val="c4"/>
          <w:color w:val="000000"/>
          <w:sz w:val="28"/>
          <w:szCs w:val="28"/>
        </w:rPr>
        <w:t xml:space="preserve">2.1. </w:t>
      </w:r>
      <w:r w:rsidR="008B7673">
        <w:rPr>
          <w:rStyle w:val="c4"/>
          <w:color w:val="000000"/>
          <w:sz w:val="28"/>
          <w:szCs w:val="28"/>
        </w:rPr>
        <w:t>Степень разработанности проекта</w:t>
      </w:r>
      <w:r w:rsidR="007E60CD">
        <w:rPr>
          <w:rStyle w:val="c4"/>
          <w:color w:val="000000"/>
          <w:sz w:val="28"/>
          <w:szCs w:val="28"/>
        </w:rPr>
        <w:t>…………………………………………..3</w:t>
      </w:r>
    </w:p>
    <w:p w14:paraId="78DD28A4" w14:textId="764CE73D" w:rsidR="00721625" w:rsidRPr="00F3076F" w:rsidRDefault="008B7673" w:rsidP="00444F08">
      <w:pPr>
        <w:pStyle w:val="c9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rStyle w:val="c4"/>
          <w:color w:val="000000"/>
          <w:sz w:val="28"/>
          <w:szCs w:val="28"/>
        </w:rPr>
        <w:t>2.2.</w:t>
      </w:r>
      <w:r w:rsidR="00F3076F">
        <w:rPr>
          <w:rStyle w:val="c4"/>
          <w:color w:val="000000"/>
          <w:sz w:val="28"/>
          <w:szCs w:val="28"/>
        </w:rPr>
        <w:t>И</w:t>
      </w:r>
      <w:r w:rsidR="00F3076F" w:rsidRPr="00F3076F">
        <w:rPr>
          <w:bCs/>
          <w:color w:val="000000"/>
          <w:sz w:val="28"/>
          <w:szCs w:val="28"/>
        </w:rPr>
        <w:t>гры на развитие познавательных универсальных учебных действий</w:t>
      </w:r>
      <w:r w:rsidR="007E60CD">
        <w:rPr>
          <w:bCs/>
          <w:color w:val="000000"/>
          <w:sz w:val="28"/>
          <w:szCs w:val="28"/>
        </w:rPr>
        <w:t>…...8</w:t>
      </w:r>
    </w:p>
    <w:p w14:paraId="267DE9B7" w14:textId="5FEBD1C8" w:rsidR="00F3076F" w:rsidRDefault="008B7673" w:rsidP="00444F08">
      <w:pPr>
        <w:pStyle w:val="c9"/>
        <w:shd w:val="clear" w:color="auto" w:fill="FFFFFF"/>
        <w:spacing w:before="0" w:beforeAutospacing="0" w:after="0" w:afterAutospacing="0" w:line="360" w:lineRule="auto"/>
        <w:jc w:val="both"/>
        <w:rPr>
          <w:rStyle w:val="c4"/>
          <w:color w:val="000000"/>
          <w:sz w:val="28"/>
          <w:szCs w:val="28"/>
        </w:rPr>
      </w:pPr>
      <w:r>
        <w:rPr>
          <w:rStyle w:val="c4"/>
          <w:color w:val="000000"/>
          <w:sz w:val="28"/>
          <w:szCs w:val="28"/>
        </w:rPr>
        <w:t>2.3</w:t>
      </w:r>
      <w:r w:rsidR="00F3076F">
        <w:rPr>
          <w:rStyle w:val="c4"/>
          <w:color w:val="000000"/>
          <w:sz w:val="28"/>
          <w:szCs w:val="28"/>
        </w:rPr>
        <w:t>. И</w:t>
      </w:r>
      <w:r w:rsidR="00F3076F" w:rsidRPr="00F3076F">
        <w:rPr>
          <w:bCs/>
          <w:color w:val="000000"/>
          <w:sz w:val="28"/>
          <w:szCs w:val="28"/>
        </w:rPr>
        <w:t>гры на развитие регулятивных универсальных учебных действий</w:t>
      </w:r>
      <w:r w:rsidR="007E60CD">
        <w:rPr>
          <w:bCs/>
          <w:color w:val="000000"/>
          <w:sz w:val="28"/>
          <w:szCs w:val="28"/>
        </w:rPr>
        <w:t>……..</w:t>
      </w:r>
      <w:r w:rsidR="007E60CD">
        <w:rPr>
          <w:rStyle w:val="c4"/>
          <w:color w:val="000000"/>
          <w:sz w:val="28"/>
          <w:szCs w:val="28"/>
        </w:rPr>
        <w:t>9</w:t>
      </w:r>
    </w:p>
    <w:p w14:paraId="101A560B" w14:textId="07B7E66F" w:rsidR="00721625" w:rsidRPr="00F3076F" w:rsidRDefault="008B7673" w:rsidP="00444F08">
      <w:pPr>
        <w:pStyle w:val="c9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rStyle w:val="c4"/>
          <w:color w:val="000000"/>
          <w:sz w:val="28"/>
          <w:szCs w:val="28"/>
        </w:rPr>
        <w:t>2.4</w:t>
      </w:r>
      <w:r w:rsidR="00F3076F">
        <w:rPr>
          <w:rStyle w:val="c4"/>
          <w:color w:val="000000"/>
          <w:sz w:val="28"/>
          <w:szCs w:val="28"/>
        </w:rPr>
        <w:t>. И</w:t>
      </w:r>
      <w:r w:rsidR="00F3076F" w:rsidRPr="00F3076F">
        <w:rPr>
          <w:bCs/>
          <w:color w:val="000000"/>
          <w:sz w:val="28"/>
          <w:szCs w:val="28"/>
        </w:rPr>
        <w:t>гры на развитие коммуникативных универсальных учебных действий</w:t>
      </w:r>
      <w:r w:rsidR="007E60CD">
        <w:rPr>
          <w:bCs/>
          <w:color w:val="000000"/>
          <w:sz w:val="28"/>
          <w:szCs w:val="28"/>
        </w:rPr>
        <w:t>..10</w:t>
      </w:r>
    </w:p>
    <w:p w14:paraId="52E195AB" w14:textId="0D5A2DD0" w:rsidR="00721625" w:rsidRPr="00F3076F" w:rsidRDefault="00721625" w:rsidP="00444F08">
      <w:pPr>
        <w:pStyle w:val="c44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F3076F">
        <w:rPr>
          <w:rStyle w:val="c0"/>
          <w:bCs/>
          <w:color w:val="000000"/>
          <w:sz w:val="28"/>
          <w:szCs w:val="28"/>
        </w:rPr>
        <w:t>3.</w:t>
      </w:r>
      <w:r w:rsidR="00E61957">
        <w:rPr>
          <w:rStyle w:val="c0"/>
          <w:bCs/>
          <w:color w:val="000000"/>
          <w:sz w:val="28"/>
          <w:szCs w:val="28"/>
        </w:rPr>
        <w:t xml:space="preserve"> </w:t>
      </w:r>
      <w:r w:rsidRPr="00F3076F">
        <w:rPr>
          <w:rStyle w:val="c0"/>
          <w:bCs/>
          <w:color w:val="000000"/>
          <w:sz w:val="28"/>
          <w:szCs w:val="28"/>
        </w:rPr>
        <w:t>Заключение</w:t>
      </w:r>
      <w:r w:rsidR="007E60CD">
        <w:rPr>
          <w:rStyle w:val="c0"/>
          <w:bCs/>
          <w:color w:val="000000"/>
          <w:sz w:val="28"/>
          <w:szCs w:val="28"/>
        </w:rPr>
        <w:t>…………………………………………………………………...…11</w:t>
      </w:r>
    </w:p>
    <w:p w14:paraId="3337A4C7" w14:textId="13C8C222" w:rsidR="00721625" w:rsidRPr="00F3076F" w:rsidRDefault="00721625" w:rsidP="00444F08">
      <w:pPr>
        <w:pStyle w:val="c44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F3076F">
        <w:rPr>
          <w:rStyle w:val="c0"/>
          <w:bCs/>
          <w:color w:val="000000"/>
          <w:sz w:val="28"/>
          <w:szCs w:val="28"/>
        </w:rPr>
        <w:t>4.</w:t>
      </w:r>
      <w:r w:rsidR="00E61957">
        <w:rPr>
          <w:rStyle w:val="c0"/>
          <w:bCs/>
          <w:color w:val="000000"/>
          <w:sz w:val="28"/>
          <w:szCs w:val="28"/>
        </w:rPr>
        <w:t xml:space="preserve"> </w:t>
      </w:r>
      <w:r w:rsidRPr="00F3076F">
        <w:rPr>
          <w:rStyle w:val="c0"/>
          <w:bCs/>
          <w:color w:val="000000"/>
          <w:sz w:val="28"/>
          <w:szCs w:val="28"/>
        </w:rPr>
        <w:t>Литература</w:t>
      </w:r>
      <w:r w:rsidR="0046489F">
        <w:rPr>
          <w:rStyle w:val="c0"/>
          <w:bCs/>
          <w:color w:val="000000"/>
          <w:sz w:val="28"/>
          <w:szCs w:val="28"/>
        </w:rPr>
        <w:t>………………………………………………………………</w:t>
      </w:r>
      <w:r w:rsidR="007E60CD">
        <w:rPr>
          <w:rStyle w:val="c0"/>
          <w:bCs/>
          <w:color w:val="000000"/>
          <w:sz w:val="28"/>
          <w:szCs w:val="28"/>
        </w:rPr>
        <w:t>…...</w:t>
      </w:r>
      <w:r w:rsidR="0046489F">
        <w:rPr>
          <w:rStyle w:val="c0"/>
          <w:bCs/>
          <w:color w:val="000000"/>
          <w:sz w:val="28"/>
          <w:szCs w:val="28"/>
        </w:rPr>
        <w:t>…</w:t>
      </w:r>
      <w:r w:rsidR="007E60CD">
        <w:rPr>
          <w:rStyle w:val="c0"/>
          <w:bCs/>
          <w:color w:val="000000"/>
          <w:sz w:val="28"/>
          <w:szCs w:val="28"/>
        </w:rPr>
        <w:t>.</w:t>
      </w:r>
      <w:r w:rsidR="0046489F">
        <w:rPr>
          <w:rStyle w:val="c0"/>
          <w:bCs/>
          <w:color w:val="000000"/>
          <w:sz w:val="28"/>
          <w:szCs w:val="28"/>
        </w:rPr>
        <w:t>12</w:t>
      </w:r>
    </w:p>
    <w:p w14:paraId="78B93018" w14:textId="0CCDB9F8" w:rsidR="00721625" w:rsidRPr="00F3076F" w:rsidRDefault="00721625" w:rsidP="00444F08">
      <w:pPr>
        <w:pStyle w:val="c44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F3076F">
        <w:rPr>
          <w:rStyle w:val="c0"/>
          <w:bCs/>
          <w:color w:val="000000"/>
          <w:sz w:val="28"/>
          <w:szCs w:val="28"/>
        </w:rPr>
        <w:t>Приложение</w:t>
      </w:r>
      <w:r w:rsidR="00F3076F" w:rsidRPr="00F3076F">
        <w:rPr>
          <w:rStyle w:val="c0"/>
          <w:bCs/>
          <w:color w:val="000000"/>
          <w:sz w:val="28"/>
          <w:szCs w:val="28"/>
        </w:rPr>
        <w:t xml:space="preserve"> 1</w:t>
      </w:r>
      <w:r w:rsidR="0046489F">
        <w:rPr>
          <w:rStyle w:val="c0"/>
          <w:bCs/>
          <w:color w:val="000000"/>
          <w:sz w:val="28"/>
          <w:szCs w:val="28"/>
        </w:rPr>
        <w:t>……………………………………….………………………</w:t>
      </w:r>
      <w:r w:rsidR="007E60CD">
        <w:rPr>
          <w:rStyle w:val="c0"/>
          <w:bCs/>
          <w:color w:val="000000"/>
          <w:sz w:val="28"/>
          <w:szCs w:val="28"/>
        </w:rPr>
        <w:t>…......</w:t>
      </w:r>
      <w:r w:rsidR="0046489F">
        <w:rPr>
          <w:rStyle w:val="c0"/>
          <w:bCs/>
          <w:color w:val="000000"/>
          <w:sz w:val="28"/>
          <w:szCs w:val="28"/>
        </w:rPr>
        <w:t>13</w:t>
      </w:r>
    </w:p>
    <w:p w14:paraId="3AE6598E" w14:textId="77777777" w:rsidR="002812F1" w:rsidRPr="00F3076F" w:rsidRDefault="002812F1" w:rsidP="00F3076F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2067F58" w14:textId="77777777" w:rsidR="00347595" w:rsidRPr="00F3076F" w:rsidRDefault="00347595" w:rsidP="00F3076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E406E34" w14:textId="77777777" w:rsidR="00A57705" w:rsidRPr="00F3076F" w:rsidRDefault="00A57705" w:rsidP="00F3076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8D0B422" w14:textId="77777777" w:rsidR="00A57705" w:rsidRPr="00F3076F" w:rsidRDefault="00A57705" w:rsidP="00F3076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99B3DEA" w14:textId="77777777" w:rsidR="00A57705" w:rsidRPr="00F3076F" w:rsidRDefault="00A57705" w:rsidP="00F3076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3A31161" w14:textId="77777777" w:rsidR="00A57705" w:rsidRPr="00F3076F" w:rsidRDefault="00A57705" w:rsidP="00F3076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1DE61C5" w14:textId="77777777" w:rsidR="00A57705" w:rsidRPr="00F3076F" w:rsidRDefault="00A57705" w:rsidP="00F3076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B59B0DC" w14:textId="77777777" w:rsidR="00A57705" w:rsidRPr="00F3076F" w:rsidRDefault="00A57705" w:rsidP="00F3076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AE2D026" w14:textId="77777777" w:rsidR="00A57705" w:rsidRPr="00F3076F" w:rsidRDefault="00A57705" w:rsidP="00F3076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A580EC2" w14:textId="77777777" w:rsidR="00A57705" w:rsidRPr="00F3076F" w:rsidRDefault="00A57705" w:rsidP="00F3076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F3AF0DC" w14:textId="77777777" w:rsidR="00A57705" w:rsidRPr="00F3076F" w:rsidRDefault="00A57705" w:rsidP="00F3076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336ED3B" w14:textId="77777777" w:rsidR="00A57705" w:rsidRPr="00F3076F" w:rsidRDefault="00A57705" w:rsidP="00F3076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D37CAF2" w14:textId="77777777" w:rsidR="00A57705" w:rsidRPr="00F3076F" w:rsidRDefault="00A57705" w:rsidP="00F3076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0718FEF" w14:textId="77777777" w:rsidR="00A57705" w:rsidRPr="00F3076F" w:rsidRDefault="00A57705" w:rsidP="00F3076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FABC4DA" w14:textId="77777777" w:rsidR="00A57705" w:rsidRPr="00F3076F" w:rsidRDefault="00A57705" w:rsidP="00F3076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BABB0F2" w14:textId="77777777" w:rsidR="00A57705" w:rsidRPr="00F3076F" w:rsidRDefault="00A57705" w:rsidP="00F3076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4AFEDE8" w14:textId="77777777" w:rsidR="00A57705" w:rsidRPr="00F3076F" w:rsidRDefault="00A57705" w:rsidP="00F3076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B7099F1" w14:textId="77777777" w:rsidR="00900C83" w:rsidRDefault="00900C83" w:rsidP="00F3076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6A5F158A" w14:textId="77777777" w:rsidR="007F5169" w:rsidRPr="00F3076F" w:rsidRDefault="007F5169" w:rsidP="00E4554C">
      <w:pPr>
        <w:spacing w:after="0" w:line="360" w:lineRule="auto"/>
        <w:ind w:firstLine="851"/>
        <w:rPr>
          <w:rFonts w:ascii="Times New Roman" w:hAnsi="Times New Roman" w:cs="Times New Roman"/>
          <w:sz w:val="28"/>
          <w:szCs w:val="28"/>
        </w:rPr>
      </w:pPr>
    </w:p>
    <w:p w14:paraId="47007580" w14:textId="1E93433A" w:rsidR="00694BF4" w:rsidRDefault="00694BF4" w:rsidP="00E4554C">
      <w:pPr>
        <w:spacing w:after="0" w:line="360" w:lineRule="auto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3076F">
        <w:rPr>
          <w:rFonts w:ascii="Times New Roman" w:hAnsi="Times New Roman" w:cs="Times New Roman"/>
          <w:b/>
          <w:sz w:val="28"/>
          <w:szCs w:val="28"/>
        </w:rPr>
        <w:t>Введение</w:t>
      </w:r>
    </w:p>
    <w:p w14:paraId="5CCA50C2" w14:textId="77777777" w:rsidR="007F5169" w:rsidRPr="00F3076F" w:rsidRDefault="007F5169" w:rsidP="00E4554C">
      <w:pPr>
        <w:spacing w:after="0" w:line="360" w:lineRule="auto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4744D58" w14:textId="6AB796C8" w:rsidR="00A57705" w:rsidRPr="00F3076F" w:rsidRDefault="00132615" w:rsidP="00456425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3076F">
        <w:rPr>
          <w:rFonts w:ascii="Times New Roman" w:hAnsi="Times New Roman" w:cs="Times New Roman"/>
          <w:b/>
          <w:sz w:val="28"/>
          <w:szCs w:val="28"/>
        </w:rPr>
        <w:t>Проблема</w:t>
      </w:r>
      <w:r w:rsidR="008C59B6" w:rsidRPr="008C59B6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.</w:t>
      </w:r>
      <w:r w:rsidR="008C59B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0F78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Как</w:t>
      </w:r>
      <w:bookmarkStart w:id="0" w:name="_GoBack"/>
      <w:bookmarkEnd w:id="0"/>
      <w:r w:rsidR="00C30C89" w:rsidRPr="00F3076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 помощью </w:t>
      </w:r>
      <w:r w:rsidR="00694BF4" w:rsidRPr="00F3076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игровых форм обучения</w:t>
      </w:r>
      <w:r w:rsidR="00C30C89" w:rsidRPr="00F3076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2B61DF" w:rsidRPr="00F3076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можно </w:t>
      </w:r>
      <w:r w:rsidR="00C30C89" w:rsidRPr="00F3076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сформировать </w:t>
      </w:r>
      <w:proofErr w:type="spellStart"/>
      <w:r w:rsidR="00C30C89" w:rsidRPr="00F3076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метапредметные</w:t>
      </w:r>
      <w:proofErr w:type="spellEnd"/>
      <w:r w:rsidR="00C30C89" w:rsidRPr="00F3076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2B61DF" w:rsidRPr="00F3076F">
        <w:rPr>
          <w:rFonts w:ascii="Times New Roman" w:eastAsia="Times New Roman" w:hAnsi="Times New Roman" w:cs="Times New Roman"/>
          <w:sz w:val="28"/>
          <w:szCs w:val="28"/>
          <w:lang w:eastAsia="ru-RU"/>
        </w:rPr>
        <w:t>учебные действия</w:t>
      </w:r>
      <w:r w:rsidR="00C30C89" w:rsidRPr="00F307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обучающихся с ОВЗ  на уроках окруж</w:t>
      </w:r>
      <w:r w:rsidR="008C59B6">
        <w:rPr>
          <w:rFonts w:ascii="Times New Roman" w:eastAsia="Times New Roman" w:hAnsi="Times New Roman" w:cs="Times New Roman"/>
          <w:sz w:val="28"/>
          <w:szCs w:val="28"/>
          <w:lang w:eastAsia="ru-RU"/>
        </w:rPr>
        <w:t>ающего мира в начальных классах</w:t>
      </w:r>
      <w:r w:rsidR="00C30C89" w:rsidRPr="00F3076F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</w:p>
    <w:p w14:paraId="7B354224" w14:textId="3E021824" w:rsidR="00C30C89" w:rsidRPr="00F3076F" w:rsidRDefault="00132615" w:rsidP="00456425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color w:val="000000"/>
          <w:sz w:val="28"/>
          <w:szCs w:val="28"/>
        </w:rPr>
      </w:pPr>
      <w:r w:rsidRPr="00F3076F">
        <w:rPr>
          <w:b/>
          <w:sz w:val="28"/>
          <w:szCs w:val="28"/>
        </w:rPr>
        <w:t>Актуальность проекта.</w:t>
      </w:r>
      <w:r w:rsidR="00C30C89" w:rsidRPr="00F3076F">
        <w:rPr>
          <w:color w:val="000000"/>
          <w:sz w:val="28"/>
          <w:szCs w:val="28"/>
          <w:shd w:val="clear" w:color="auto" w:fill="FFFFFF"/>
        </w:rPr>
        <w:t xml:space="preserve"> </w:t>
      </w:r>
      <w:r w:rsidR="00C30C89" w:rsidRPr="00F3076F">
        <w:rPr>
          <w:color w:val="000000"/>
          <w:sz w:val="28"/>
          <w:szCs w:val="28"/>
        </w:rPr>
        <w:t xml:space="preserve"> В условиях введения в практику работы начальной школы ФГОС НОО для детей с ОВЗ учителю необходимо научиться планировать и проводить уроки, направленные на формирование не только предметных, но и </w:t>
      </w:r>
      <w:proofErr w:type="spellStart"/>
      <w:r w:rsidR="00C30C89" w:rsidRPr="00F3076F">
        <w:rPr>
          <w:color w:val="000000"/>
          <w:sz w:val="28"/>
          <w:szCs w:val="28"/>
        </w:rPr>
        <w:t>метапредметных</w:t>
      </w:r>
      <w:proofErr w:type="spellEnd"/>
      <w:r w:rsidR="00C30C89" w:rsidRPr="00F3076F">
        <w:rPr>
          <w:color w:val="000000"/>
          <w:sz w:val="28"/>
          <w:szCs w:val="28"/>
        </w:rPr>
        <w:t xml:space="preserve"> результатов. </w:t>
      </w:r>
      <w:r w:rsidR="008C59B6">
        <w:rPr>
          <w:color w:val="000000"/>
          <w:sz w:val="28"/>
          <w:szCs w:val="28"/>
        </w:rPr>
        <w:t xml:space="preserve"> </w:t>
      </w:r>
      <w:proofErr w:type="spellStart"/>
      <w:r w:rsidR="00C30C89" w:rsidRPr="00F3076F">
        <w:rPr>
          <w:color w:val="000000"/>
          <w:sz w:val="28"/>
          <w:szCs w:val="28"/>
        </w:rPr>
        <w:t>Метапредметные</w:t>
      </w:r>
      <w:proofErr w:type="spellEnd"/>
      <w:r w:rsidR="00C30C89" w:rsidRPr="00F3076F">
        <w:rPr>
          <w:color w:val="000000"/>
          <w:sz w:val="28"/>
          <w:szCs w:val="28"/>
        </w:rPr>
        <w:t xml:space="preserve"> результаты - освоенные универсальные учебные действия (познавательные, регулятивные и коммуникативные), обеспечивающие овладение ключевыми компетенциями, составляющими основу умения учиться».</w:t>
      </w:r>
    </w:p>
    <w:p w14:paraId="1BA33153" w14:textId="33539AC2" w:rsidR="007F5169" w:rsidRPr="003E1567" w:rsidRDefault="00C30C89" w:rsidP="00456425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color w:val="000000"/>
          <w:sz w:val="28"/>
          <w:szCs w:val="28"/>
        </w:rPr>
      </w:pPr>
      <w:r w:rsidRPr="00F3076F">
        <w:rPr>
          <w:color w:val="000000"/>
          <w:sz w:val="28"/>
          <w:szCs w:val="28"/>
        </w:rPr>
        <w:t xml:space="preserve">Перед учителем стоит задача, как спроектировать  такой урок, который будет решать  поставленные задачи по формированию </w:t>
      </w:r>
      <w:proofErr w:type="spellStart"/>
      <w:r w:rsidRPr="00F3076F">
        <w:rPr>
          <w:color w:val="000000"/>
          <w:sz w:val="28"/>
          <w:szCs w:val="28"/>
        </w:rPr>
        <w:t>метапредметных</w:t>
      </w:r>
      <w:proofErr w:type="spellEnd"/>
      <w:r w:rsidRPr="00F3076F">
        <w:rPr>
          <w:color w:val="000000"/>
          <w:sz w:val="28"/>
          <w:szCs w:val="28"/>
        </w:rPr>
        <w:t xml:space="preserve"> результатов? Как учить,  работая на </w:t>
      </w:r>
      <w:proofErr w:type="spellStart"/>
      <w:r w:rsidRPr="00F3076F">
        <w:rPr>
          <w:color w:val="000000"/>
          <w:sz w:val="28"/>
          <w:szCs w:val="28"/>
        </w:rPr>
        <w:t>метапредметные</w:t>
      </w:r>
      <w:proofErr w:type="spellEnd"/>
      <w:r w:rsidRPr="00F3076F">
        <w:rPr>
          <w:color w:val="000000"/>
          <w:sz w:val="28"/>
          <w:szCs w:val="28"/>
        </w:rPr>
        <w:t xml:space="preserve"> результаты?</w:t>
      </w:r>
    </w:p>
    <w:p w14:paraId="4D60B9BA" w14:textId="77777777" w:rsidR="00BC5869" w:rsidRDefault="00BC5869" w:rsidP="00E4554C">
      <w:pPr>
        <w:spacing w:after="0" w:line="360" w:lineRule="auto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2EFF28F" w14:textId="1223D9F7" w:rsidR="00132615" w:rsidRDefault="00660CB9" w:rsidP="00E4554C">
      <w:pPr>
        <w:spacing w:after="0" w:line="360" w:lineRule="auto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3076F">
        <w:rPr>
          <w:rFonts w:ascii="Times New Roman" w:hAnsi="Times New Roman" w:cs="Times New Roman"/>
          <w:b/>
          <w:sz w:val="28"/>
          <w:szCs w:val="28"/>
        </w:rPr>
        <w:t>2.</w:t>
      </w:r>
      <w:r w:rsidR="00B8223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3076F">
        <w:rPr>
          <w:rFonts w:ascii="Times New Roman" w:hAnsi="Times New Roman" w:cs="Times New Roman"/>
          <w:b/>
          <w:sz w:val="28"/>
          <w:szCs w:val="28"/>
        </w:rPr>
        <w:t>Основная часть</w:t>
      </w:r>
    </w:p>
    <w:p w14:paraId="320ED292" w14:textId="77777777" w:rsidR="00BC5869" w:rsidRPr="00F3076F" w:rsidRDefault="00BC5869" w:rsidP="00E4554C">
      <w:pPr>
        <w:spacing w:after="0" w:line="360" w:lineRule="auto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FADF7E7" w14:textId="3681F132" w:rsidR="00694BF4" w:rsidRDefault="00660CB9" w:rsidP="00E4554C">
      <w:pPr>
        <w:pStyle w:val="c8"/>
        <w:shd w:val="clear" w:color="auto" w:fill="FFFFFF"/>
        <w:spacing w:before="0" w:beforeAutospacing="0" w:after="0" w:afterAutospacing="0" w:line="360" w:lineRule="auto"/>
        <w:ind w:firstLine="851"/>
        <w:jc w:val="center"/>
        <w:rPr>
          <w:b/>
          <w:sz w:val="28"/>
          <w:szCs w:val="28"/>
        </w:rPr>
      </w:pPr>
      <w:r w:rsidRPr="00F3076F">
        <w:rPr>
          <w:b/>
          <w:sz w:val="28"/>
          <w:szCs w:val="28"/>
        </w:rPr>
        <w:t>2.1</w:t>
      </w:r>
      <w:r w:rsidR="00BC5869">
        <w:rPr>
          <w:b/>
          <w:sz w:val="28"/>
          <w:szCs w:val="28"/>
        </w:rPr>
        <w:t xml:space="preserve">. </w:t>
      </w:r>
      <w:r w:rsidR="002B61DF" w:rsidRPr="00F3076F">
        <w:rPr>
          <w:b/>
          <w:sz w:val="28"/>
          <w:szCs w:val="28"/>
        </w:rPr>
        <w:t>С</w:t>
      </w:r>
      <w:r w:rsidR="00132615" w:rsidRPr="00F3076F">
        <w:rPr>
          <w:b/>
          <w:sz w:val="28"/>
          <w:szCs w:val="28"/>
        </w:rPr>
        <w:t>тепень ра</w:t>
      </w:r>
      <w:r w:rsidR="002B61DF" w:rsidRPr="00F3076F">
        <w:rPr>
          <w:b/>
          <w:sz w:val="28"/>
          <w:szCs w:val="28"/>
        </w:rPr>
        <w:t>зработанности проблемы</w:t>
      </w:r>
    </w:p>
    <w:p w14:paraId="7DB108D9" w14:textId="77777777" w:rsidR="00BC5869" w:rsidRPr="00F3076F" w:rsidRDefault="00BC5869" w:rsidP="00E4554C">
      <w:pPr>
        <w:pStyle w:val="c8"/>
        <w:shd w:val="clear" w:color="auto" w:fill="FFFFFF"/>
        <w:spacing w:before="0" w:beforeAutospacing="0" w:after="0" w:afterAutospacing="0" w:line="360" w:lineRule="auto"/>
        <w:ind w:firstLine="851"/>
        <w:jc w:val="center"/>
        <w:rPr>
          <w:sz w:val="28"/>
          <w:szCs w:val="28"/>
        </w:rPr>
      </w:pPr>
    </w:p>
    <w:p w14:paraId="266110B1" w14:textId="161C12B2" w:rsidR="00315AA1" w:rsidRPr="00F3076F" w:rsidRDefault="002B61DF" w:rsidP="00456425">
      <w:pPr>
        <w:pStyle w:val="c8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rStyle w:val="c4"/>
          <w:color w:val="000000"/>
          <w:sz w:val="28"/>
          <w:szCs w:val="28"/>
          <w:shd w:val="clear" w:color="auto" w:fill="FFFFFF"/>
        </w:rPr>
      </w:pPr>
      <w:r w:rsidRPr="00F3076F">
        <w:rPr>
          <w:sz w:val="28"/>
          <w:szCs w:val="28"/>
        </w:rPr>
        <w:t xml:space="preserve">Первая ссылка на формирование УУД детей с ОВЗ заложена в </w:t>
      </w:r>
      <w:r w:rsidRPr="00F3076F">
        <w:rPr>
          <w:color w:val="000000"/>
          <w:sz w:val="28"/>
          <w:szCs w:val="28"/>
        </w:rPr>
        <w:t>ФГОС НОО для детей с ОВЗ, где говорится</w:t>
      </w:r>
      <w:r w:rsidR="00E96BC7" w:rsidRPr="00F3076F">
        <w:rPr>
          <w:color w:val="000000"/>
          <w:sz w:val="28"/>
          <w:szCs w:val="28"/>
        </w:rPr>
        <w:t>:</w:t>
      </w:r>
      <w:r w:rsidRPr="00F3076F">
        <w:rPr>
          <w:color w:val="000000"/>
          <w:sz w:val="28"/>
          <w:szCs w:val="28"/>
        </w:rPr>
        <w:t xml:space="preserve"> </w:t>
      </w:r>
      <w:proofErr w:type="gramStart"/>
      <w:r w:rsidRPr="00F3076F">
        <w:rPr>
          <w:color w:val="000000"/>
          <w:sz w:val="28"/>
          <w:szCs w:val="28"/>
        </w:rPr>
        <w:t>«</w:t>
      </w:r>
      <w:proofErr w:type="spellStart"/>
      <w:r w:rsidRPr="00F3076F">
        <w:rPr>
          <w:rStyle w:val="c4"/>
          <w:color w:val="000000"/>
          <w:sz w:val="28"/>
          <w:szCs w:val="28"/>
        </w:rPr>
        <w:t>Метапредметные</w:t>
      </w:r>
      <w:proofErr w:type="spellEnd"/>
      <w:r w:rsidRPr="00F3076F">
        <w:rPr>
          <w:rStyle w:val="c4"/>
          <w:color w:val="000000"/>
          <w:sz w:val="28"/>
          <w:szCs w:val="28"/>
        </w:rPr>
        <w:t xml:space="preserve"> результаты освоения адаптированной основной образовательной программы начального общего образования включают освоенные обучающимися универсальные учебные действия (познавательные, регулятивные и коммуникативные), обеспечивающие овладение ключевыми компетенциями, составляющими основу умения учиться, и </w:t>
      </w:r>
      <w:proofErr w:type="spellStart"/>
      <w:r w:rsidRPr="00F3076F">
        <w:rPr>
          <w:rStyle w:val="c4"/>
          <w:color w:val="000000"/>
          <w:sz w:val="28"/>
          <w:szCs w:val="28"/>
        </w:rPr>
        <w:t>межпредметными</w:t>
      </w:r>
      <w:proofErr w:type="spellEnd"/>
      <w:r w:rsidRPr="00F3076F">
        <w:rPr>
          <w:rStyle w:val="c4"/>
          <w:color w:val="000000"/>
          <w:sz w:val="28"/>
          <w:szCs w:val="28"/>
        </w:rPr>
        <w:t xml:space="preserve"> знаниями, способность решать учебные и жизненные задачи и готовность к овладению в дальнейшем О</w:t>
      </w:r>
      <w:r w:rsidR="00315AA1" w:rsidRPr="00F3076F">
        <w:rPr>
          <w:rStyle w:val="c4"/>
          <w:color w:val="000000"/>
          <w:sz w:val="28"/>
          <w:szCs w:val="28"/>
        </w:rPr>
        <w:t>ОП основного общего образования.</w:t>
      </w:r>
      <w:r w:rsidRPr="00F3076F">
        <w:rPr>
          <w:rStyle w:val="c4"/>
          <w:color w:val="000000"/>
          <w:sz w:val="28"/>
          <w:szCs w:val="28"/>
        </w:rPr>
        <w:t xml:space="preserve"> </w:t>
      </w:r>
      <w:proofErr w:type="gramEnd"/>
    </w:p>
    <w:p w14:paraId="0271B422" w14:textId="1A0795DD" w:rsidR="002B61DF" w:rsidRPr="00F3076F" w:rsidRDefault="002B61DF" w:rsidP="00456425">
      <w:pPr>
        <w:pStyle w:val="c29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color w:val="000000"/>
          <w:sz w:val="28"/>
          <w:szCs w:val="28"/>
        </w:rPr>
      </w:pPr>
      <w:proofErr w:type="spellStart"/>
      <w:r w:rsidRPr="00F3076F">
        <w:rPr>
          <w:rStyle w:val="c4"/>
          <w:color w:val="000000"/>
          <w:sz w:val="28"/>
          <w:szCs w:val="28"/>
          <w:shd w:val="clear" w:color="auto" w:fill="FFFFFF"/>
        </w:rPr>
        <w:lastRenderedPageBreak/>
        <w:t>Метапредметные</w:t>
      </w:r>
      <w:proofErr w:type="spellEnd"/>
      <w:r w:rsidRPr="00F3076F">
        <w:rPr>
          <w:rStyle w:val="c4"/>
          <w:color w:val="000000"/>
          <w:sz w:val="28"/>
          <w:szCs w:val="28"/>
          <w:shd w:val="clear" w:color="auto" w:fill="FFFFFF"/>
        </w:rPr>
        <w:t xml:space="preserve"> результаты обучения выступают в качестве "мостов", соединяющих все источники знаний</w:t>
      </w:r>
      <w:r w:rsidR="00CB645D" w:rsidRPr="00F3076F">
        <w:rPr>
          <w:rStyle w:val="c4"/>
          <w:color w:val="000000"/>
          <w:sz w:val="28"/>
          <w:szCs w:val="28"/>
          <w:shd w:val="clear" w:color="auto" w:fill="FFFFFF"/>
        </w:rPr>
        <w:t>.</w:t>
      </w:r>
    </w:p>
    <w:p w14:paraId="56D07AB6" w14:textId="49C05086" w:rsidR="002B61DF" w:rsidRPr="00F3076F" w:rsidRDefault="002B61DF" w:rsidP="00456425">
      <w:pPr>
        <w:pStyle w:val="c11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rStyle w:val="c4"/>
          <w:color w:val="000000"/>
          <w:sz w:val="28"/>
          <w:szCs w:val="28"/>
          <w:shd w:val="clear" w:color="auto" w:fill="FFFFFF"/>
        </w:rPr>
      </w:pPr>
      <w:r w:rsidRPr="00F3076F">
        <w:rPr>
          <w:rStyle w:val="c4"/>
          <w:color w:val="000000"/>
          <w:sz w:val="28"/>
          <w:szCs w:val="28"/>
          <w:shd w:val="clear" w:color="auto" w:fill="FFFFFF"/>
        </w:rPr>
        <w:t> </w:t>
      </w:r>
      <w:r w:rsidR="00BB4546" w:rsidRPr="00F3076F">
        <w:rPr>
          <w:rStyle w:val="c4"/>
          <w:color w:val="000000"/>
          <w:sz w:val="28"/>
          <w:szCs w:val="28"/>
          <w:shd w:val="clear" w:color="auto" w:fill="FFFFFF"/>
        </w:rPr>
        <w:t xml:space="preserve">Итак, </w:t>
      </w:r>
      <w:proofErr w:type="spellStart"/>
      <w:r w:rsidR="00BB4546" w:rsidRPr="00F3076F">
        <w:rPr>
          <w:rStyle w:val="c4"/>
          <w:color w:val="000000"/>
          <w:sz w:val="28"/>
          <w:szCs w:val="28"/>
          <w:shd w:val="clear" w:color="auto" w:fill="FFFFFF"/>
        </w:rPr>
        <w:t>метапредметные</w:t>
      </w:r>
      <w:proofErr w:type="spellEnd"/>
      <w:r w:rsidR="00BB4546" w:rsidRPr="00F3076F">
        <w:rPr>
          <w:rStyle w:val="c4"/>
          <w:color w:val="000000"/>
          <w:sz w:val="28"/>
          <w:szCs w:val="28"/>
          <w:shd w:val="clear" w:color="auto" w:fill="FFFFFF"/>
        </w:rPr>
        <w:t xml:space="preserve"> универсальные действия формируются на всех учебных уроках и занятиях внеурочной деятельности. Почему же</w:t>
      </w:r>
      <w:proofErr w:type="gramStart"/>
      <w:r w:rsidR="00BB4546" w:rsidRPr="00F3076F">
        <w:rPr>
          <w:rStyle w:val="c4"/>
          <w:color w:val="000000"/>
          <w:sz w:val="28"/>
          <w:szCs w:val="28"/>
          <w:shd w:val="clear" w:color="auto" w:fill="FFFFFF"/>
        </w:rPr>
        <w:t xml:space="preserve"> ,</w:t>
      </w:r>
      <w:proofErr w:type="gramEnd"/>
      <w:r w:rsidR="00BB4546" w:rsidRPr="00F3076F">
        <w:rPr>
          <w:rStyle w:val="c4"/>
          <w:color w:val="000000"/>
          <w:sz w:val="28"/>
          <w:szCs w:val="28"/>
          <w:shd w:val="clear" w:color="auto" w:fill="FFFFFF"/>
        </w:rPr>
        <w:t xml:space="preserve"> я выдвинула проблему, связанную с</w:t>
      </w:r>
      <w:r w:rsidR="00CB645D" w:rsidRPr="00F3076F">
        <w:rPr>
          <w:rStyle w:val="c4"/>
          <w:color w:val="000000"/>
          <w:sz w:val="28"/>
          <w:szCs w:val="28"/>
          <w:shd w:val="clear" w:color="auto" w:fill="FFFFFF"/>
        </w:rPr>
        <w:t xml:space="preserve"> уроками  окружающего мира?</w:t>
      </w:r>
      <w:r w:rsidR="00BB4546" w:rsidRPr="00F3076F">
        <w:rPr>
          <w:rStyle w:val="c4"/>
          <w:color w:val="000000"/>
          <w:sz w:val="28"/>
          <w:szCs w:val="28"/>
          <w:shd w:val="clear" w:color="auto" w:fill="FFFFFF"/>
        </w:rPr>
        <w:t xml:space="preserve"> </w:t>
      </w:r>
    </w:p>
    <w:p w14:paraId="525E7E86" w14:textId="6F7D66AC" w:rsidR="000C7FDB" w:rsidRPr="00F3076F" w:rsidRDefault="000C7FDB" w:rsidP="00456425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color w:val="000000"/>
          <w:sz w:val="28"/>
          <w:szCs w:val="28"/>
        </w:rPr>
      </w:pPr>
      <w:r w:rsidRPr="00F3076F">
        <w:rPr>
          <w:rStyle w:val="c4"/>
          <w:color w:val="000000"/>
          <w:sz w:val="28"/>
          <w:szCs w:val="28"/>
          <w:shd w:val="clear" w:color="auto" w:fill="FFFFFF"/>
        </w:rPr>
        <w:t xml:space="preserve">Ссылка вторая на адаптированную рабочую программу для детей с ОВЗ по предмету «Окружающий мир». В программе говорится, что на уроках </w:t>
      </w:r>
      <w:r w:rsidR="00E4554C" w:rsidRPr="00F3076F">
        <w:rPr>
          <w:rStyle w:val="c4"/>
          <w:color w:val="000000"/>
          <w:sz w:val="28"/>
          <w:szCs w:val="28"/>
          <w:shd w:val="clear" w:color="auto" w:fill="FFFFFF"/>
        </w:rPr>
        <w:t>окружающего</w:t>
      </w:r>
      <w:r w:rsidRPr="00F3076F">
        <w:rPr>
          <w:rStyle w:val="c4"/>
          <w:color w:val="000000"/>
          <w:sz w:val="28"/>
          <w:szCs w:val="28"/>
          <w:shd w:val="clear" w:color="auto" w:fill="FFFFFF"/>
        </w:rPr>
        <w:t xml:space="preserve"> мира  </w:t>
      </w:r>
      <w:r w:rsidRPr="00F3076F">
        <w:rPr>
          <w:color w:val="000000"/>
          <w:sz w:val="28"/>
          <w:szCs w:val="28"/>
        </w:rPr>
        <w:t>«формируются представления об объектах и явлениях неживой природы, идёт формирование временных представлений, формирование представлений о растительном и животном мире.</w:t>
      </w:r>
    </w:p>
    <w:p w14:paraId="0E28B7F8" w14:textId="12783846" w:rsidR="000C7FDB" w:rsidRPr="00F3076F" w:rsidRDefault="000C7FDB" w:rsidP="00456425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color w:val="000000"/>
          <w:sz w:val="28"/>
          <w:szCs w:val="28"/>
        </w:rPr>
      </w:pPr>
      <w:r w:rsidRPr="00F3076F">
        <w:rPr>
          <w:color w:val="000000"/>
          <w:sz w:val="28"/>
          <w:szCs w:val="28"/>
        </w:rPr>
        <w:t>Важным аспектом обучения детей с ОВЗ является расширение представлений об окружающем природном мире. Подобранный программный материал по предмету «Окружающий мир» рассчитан на формирование у обучающихся представлений о природе, её многообразии, о взаимосвязи жи</w:t>
      </w:r>
      <w:r w:rsidR="00694BF4" w:rsidRPr="00F3076F">
        <w:rPr>
          <w:color w:val="000000"/>
          <w:sz w:val="28"/>
          <w:szCs w:val="28"/>
        </w:rPr>
        <w:t>вой, неживой природы и челове</w:t>
      </w:r>
      <w:r w:rsidR="00315AA1" w:rsidRPr="00F3076F">
        <w:rPr>
          <w:color w:val="000000"/>
          <w:sz w:val="28"/>
          <w:szCs w:val="28"/>
        </w:rPr>
        <w:t>ка, т.е</w:t>
      </w:r>
      <w:r w:rsidR="00E4554C">
        <w:rPr>
          <w:color w:val="000000"/>
          <w:sz w:val="28"/>
          <w:szCs w:val="28"/>
        </w:rPr>
        <w:t>.</w:t>
      </w:r>
      <w:r w:rsidR="00315AA1" w:rsidRPr="00F3076F">
        <w:rPr>
          <w:color w:val="000000"/>
          <w:sz w:val="28"/>
          <w:szCs w:val="28"/>
        </w:rPr>
        <w:t xml:space="preserve"> уроки </w:t>
      </w:r>
      <w:r w:rsidR="00694BF4" w:rsidRPr="00F3076F">
        <w:rPr>
          <w:color w:val="000000"/>
          <w:sz w:val="28"/>
          <w:szCs w:val="28"/>
        </w:rPr>
        <w:t xml:space="preserve">окружающего мира, связующее звено с внешним миром, отношениями в социуме, подготовка к будущей жизни. </w:t>
      </w:r>
    </w:p>
    <w:p w14:paraId="7CBA4640" w14:textId="16A1ACC8" w:rsidR="00CB645D" w:rsidRPr="00F3076F" w:rsidRDefault="00CB645D" w:rsidP="00456425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color w:val="000000"/>
          <w:sz w:val="28"/>
          <w:szCs w:val="28"/>
        </w:rPr>
      </w:pPr>
      <w:r w:rsidRPr="00F3076F">
        <w:rPr>
          <w:color w:val="000000"/>
          <w:sz w:val="28"/>
          <w:szCs w:val="28"/>
        </w:rPr>
        <w:t>Третья ссылка на  Концепцию</w:t>
      </w:r>
      <w:r w:rsidR="005F632F" w:rsidRPr="00F3076F">
        <w:rPr>
          <w:color w:val="000000"/>
          <w:sz w:val="28"/>
          <w:szCs w:val="28"/>
        </w:rPr>
        <w:t xml:space="preserve"> развития</w:t>
      </w:r>
      <w:r w:rsidRPr="00F3076F">
        <w:rPr>
          <w:color w:val="000000"/>
          <w:sz w:val="28"/>
          <w:szCs w:val="28"/>
        </w:rPr>
        <w:t xml:space="preserve"> образования: «Генеральной стратегией российского общества на современном этапе является равный доступ молодых людей к полноценному качественному образованию в соответствии с их интересами и склонностями, независимо от материального достатка семьи, места проживания, национальной принадлежности и состояния здоровья. Доступ к образованию распространяется и на людей с ограниченными возможностями здоровья, среди которых основную долю обучающихся представляют дети.</w:t>
      </w:r>
    </w:p>
    <w:p w14:paraId="1126133E" w14:textId="77777777" w:rsidR="00CB645D" w:rsidRPr="00F3076F" w:rsidRDefault="00CB645D" w:rsidP="00456425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307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Основная цель образования – обеспечение доступа к качественному образованию детей с ограниченными возможностями здоровья, формирование коммуникативной компетенции для их максимальной адаптации и полноценной интеграции в общество</w:t>
      </w:r>
      <w:r w:rsidRPr="00F3076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.</w:t>
      </w:r>
    </w:p>
    <w:p w14:paraId="57B3B02C" w14:textId="23E3AE6A" w:rsidR="00CB645D" w:rsidRPr="00F3076F" w:rsidRDefault="00CB645D" w:rsidP="00456425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307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Процессы обновления в сфере обучения в отечественной школе создают условия, в которых педагогам предоставлены право и возможность самостоятельного выбора методов и приемов. </w:t>
      </w:r>
    </w:p>
    <w:p w14:paraId="33F98272" w14:textId="690AA974" w:rsidR="00694BF4" w:rsidRPr="00F3076F" w:rsidRDefault="00CB645D" w:rsidP="00456425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307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F3076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Игра</w:t>
      </w:r>
      <w:r w:rsidRPr="00F307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школа профессиональной и семейной жизни, школа человеческих отношений.</w:t>
      </w:r>
      <w:r w:rsidR="00694BF4" w:rsidRPr="00F307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F307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игре нет легко опознаваемого источника знаний, нет обучаемого лица. Процесс обучения развивается на языке действий, учатся и учат все участники игры в результате активных контактов друг с другом. Игровое обучение ненавязчиво.</w:t>
      </w:r>
      <w:r w:rsidR="00694BF4" w:rsidRPr="00F3076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Психологи доказали: в игре интенсивно развивается психика,</w:t>
      </w:r>
      <w:r w:rsidR="009D14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94BF4" w:rsidRPr="00F3076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с максимальной эффективностью работает память, мышление, восприятие,</w:t>
      </w:r>
      <w:r w:rsidR="009D14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94BF4" w:rsidRPr="00F3076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ребёнок проявляет больше произвольности, он больше запоминает, лучше выполняет задание</w:t>
      </w:r>
      <w:r w:rsidR="00694BF4" w:rsidRPr="00F307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94BF4" w:rsidRPr="00F3076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в условиях игры, обогащается запас знаний ребёнка о мире.</w:t>
      </w:r>
      <w:r w:rsidR="00694BF4" w:rsidRPr="00F307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игре все равны. Она посильна практически каждому ученику, даже тому, который не имеет достаточно прочных знаний по предмету.</w:t>
      </w:r>
    </w:p>
    <w:p w14:paraId="1DAFC41A" w14:textId="77777777" w:rsidR="00694BF4" w:rsidRPr="00F3076F" w:rsidRDefault="00694BF4" w:rsidP="00456425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307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Выбор игры определяется учебно-воспитательными целями урока. Кроме того, игра должна быть доступна для учащихся, соответствовать их потребностям и интересам.</w:t>
      </w:r>
    </w:p>
    <w:p w14:paraId="7B02CE1E" w14:textId="77777777" w:rsidR="00694BF4" w:rsidRPr="00F3076F" w:rsidRDefault="00694BF4" w:rsidP="00456425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307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 детей с ограниченными возможностями здоровья, как правило, неустойчивая самооценка, они не верят в собственные силы, эмоционально-волевая сфера у таких детей искажена. У них наблюдаются нарушения координации движений, замкнутость, агрессивность, </w:t>
      </w:r>
      <w:proofErr w:type="spellStart"/>
      <w:r w:rsidRPr="00F307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гиперактивность</w:t>
      </w:r>
      <w:proofErr w:type="spellEnd"/>
      <w:r w:rsidRPr="00F307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медлительность, сниженный уровень памяти, внимания, восприятия, мышления. Все компоненты языковой системы речи ниже возрастной нормы.</w:t>
      </w:r>
    </w:p>
    <w:p w14:paraId="1FA1CFDB" w14:textId="4E06015E" w:rsidR="00694BF4" w:rsidRPr="00F3076F" w:rsidRDefault="00694BF4" w:rsidP="00456425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307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Поэтому дети с ограниченными возможностями здоровья не могут играть по правилам, удерживать взятую на себя роль, четко излагать свои мысли. Познавая реальный мир, ребенок проецирует воспринимаемый опыт в игровую ситуацию.</w:t>
      </w:r>
    </w:p>
    <w:p w14:paraId="1E7B5522" w14:textId="77777777" w:rsidR="00CB645D" w:rsidRPr="00F3076F" w:rsidRDefault="00CB645D" w:rsidP="00456425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307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Выбор игры определяется учебно-воспитательными целями урока. Кроме того, игра должна быть доступна для учащихся, соответствовать их потребностям и интересам.</w:t>
      </w:r>
    </w:p>
    <w:p w14:paraId="7C7DAD93" w14:textId="77777777" w:rsidR="00CB645D" w:rsidRPr="00F3076F" w:rsidRDefault="00CB645D" w:rsidP="00456425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307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У детей с ограниченными возможностями здоровья, как правило, неустойчивая самооценка, они не верят в собственные силы, эмоционально-волевая сфера у таких детей искажена. У них наблюдаются нарушения координации движений, замкнутость, агрессивность, </w:t>
      </w:r>
      <w:proofErr w:type="spellStart"/>
      <w:r w:rsidRPr="00F307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гиперактивность</w:t>
      </w:r>
      <w:proofErr w:type="spellEnd"/>
      <w:r w:rsidRPr="00F307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медлительность, сниженный уровень памяти, внимания, восприятия, мышления. Все компоненты языковой системы речи ниже возрастной нормы.</w:t>
      </w:r>
    </w:p>
    <w:p w14:paraId="43EC10A2" w14:textId="5246E65A" w:rsidR="002A0ED5" w:rsidRPr="00F3076F" w:rsidRDefault="00CB645D" w:rsidP="00456425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307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Поэтому дети с ограниченными возможностями здоровья не могут играть по правилам, удерживать взятую на себя роль, четко излагать свои мысли. Познавая реальный мир, ребенок проецирует воспринимаемый опыт в игровую ситуацию.</w:t>
      </w:r>
      <w:r w:rsidR="002A0ED5" w:rsidRPr="00F307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Выбор игры определяется учебно-воспитательными целями урока. Кроме того, игра должна быть доступна для учащихся, соответствовать их потребностям и интересам.</w:t>
      </w:r>
    </w:p>
    <w:p w14:paraId="01D92223" w14:textId="77777777" w:rsidR="002A0ED5" w:rsidRPr="00F3076F" w:rsidRDefault="002A0ED5" w:rsidP="00456425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3076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Игра преследует следующие цели:</w:t>
      </w:r>
    </w:p>
    <w:p w14:paraId="01FF5BEE" w14:textId="77777777" w:rsidR="002A0ED5" w:rsidRPr="00381CE4" w:rsidRDefault="002A0ED5" w:rsidP="00456425">
      <w:pPr>
        <w:pStyle w:val="a5"/>
        <w:numPr>
          <w:ilvl w:val="0"/>
          <w:numId w:val="5"/>
        </w:num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381CE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дидактические</w:t>
      </w:r>
      <w:proofErr w:type="gramEnd"/>
      <w:r w:rsidRPr="00381CE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: </w:t>
      </w:r>
      <w:r w:rsidRPr="00381C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расширение кругозора, познавательная деятельность, развитие </w:t>
      </w:r>
      <w:proofErr w:type="spellStart"/>
      <w:r w:rsidRPr="00381C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общеучебных</w:t>
      </w:r>
      <w:proofErr w:type="spellEnd"/>
      <w:r w:rsidRPr="00381C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умений и навыков;</w:t>
      </w:r>
    </w:p>
    <w:p w14:paraId="2FCB7504" w14:textId="77777777" w:rsidR="00381CE4" w:rsidRDefault="002A0ED5" w:rsidP="00456425">
      <w:pPr>
        <w:pStyle w:val="a5"/>
        <w:numPr>
          <w:ilvl w:val="0"/>
          <w:numId w:val="5"/>
        </w:num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81CE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воспитывающие: </w:t>
      </w:r>
      <w:r w:rsidRPr="00381C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воспитание самостоятельности, воли, сотрудничества, коллективизма, общительности;</w:t>
      </w:r>
    </w:p>
    <w:p w14:paraId="5920A343" w14:textId="77777777" w:rsidR="00381CE4" w:rsidRDefault="002A0ED5" w:rsidP="00456425">
      <w:pPr>
        <w:pStyle w:val="a5"/>
        <w:numPr>
          <w:ilvl w:val="0"/>
          <w:numId w:val="5"/>
        </w:num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81CE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развивающие: </w:t>
      </w:r>
      <w:r w:rsidRPr="00381C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развитие внимания, памяти, речи, умение </w:t>
      </w:r>
      <w:proofErr w:type="spellStart"/>
      <w:r w:rsidRPr="00381C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сравнивать</w:t>
      </w:r>
      <w:proofErr w:type="gramStart"/>
      <w:r w:rsidRPr="00381C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,с</w:t>
      </w:r>
      <w:proofErr w:type="gramEnd"/>
      <w:r w:rsidRPr="00381C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опоставлять</w:t>
      </w:r>
      <w:proofErr w:type="spellEnd"/>
      <w:r w:rsidRPr="00381C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развитие мотивации учебной деятельности;</w:t>
      </w:r>
    </w:p>
    <w:p w14:paraId="5785F108" w14:textId="2560AF1D" w:rsidR="002A0ED5" w:rsidRDefault="002A0ED5" w:rsidP="00456425">
      <w:pPr>
        <w:pStyle w:val="a5"/>
        <w:numPr>
          <w:ilvl w:val="0"/>
          <w:numId w:val="5"/>
        </w:num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81CE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социализирующие</w:t>
      </w:r>
      <w:r w:rsidRPr="00381C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приобщение к нормам и ценностям общества.</w:t>
      </w:r>
    </w:p>
    <w:p w14:paraId="3B2D4C7F" w14:textId="78F586D7" w:rsidR="008610AF" w:rsidRPr="00F3076F" w:rsidRDefault="008610AF" w:rsidP="00456425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b/>
          <w:color w:val="000000"/>
          <w:sz w:val="28"/>
          <w:szCs w:val="28"/>
        </w:rPr>
      </w:pPr>
      <w:r w:rsidRPr="00F3076F">
        <w:rPr>
          <w:b/>
          <w:color w:val="000000"/>
          <w:sz w:val="28"/>
          <w:szCs w:val="28"/>
        </w:rPr>
        <w:t xml:space="preserve">Объект проектной деятельности: </w:t>
      </w:r>
      <w:r w:rsidRPr="00F3076F">
        <w:rPr>
          <w:color w:val="000000"/>
          <w:sz w:val="28"/>
          <w:szCs w:val="28"/>
        </w:rPr>
        <w:t>уроки окружающего мира и внесение корректировок в планы уроков</w:t>
      </w:r>
      <w:r w:rsidR="007F5169">
        <w:rPr>
          <w:color w:val="000000"/>
          <w:sz w:val="28"/>
          <w:szCs w:val="28"/>
        </w:rPr>
        <w:t>, подборка новых средств и форм</w:t>
      </w:r>
      <w:r w:rsidRPr="00F3076F">
        <w:rPr>
          <w:color w:val="000000"/>
          <w:sz w:val="28"/>
          <w:szCs w:val="28"/>
        </w:rPr>
        <w:t xml:space="preserve">, для успешного формирования </w:t>
      </w:r>
      <w:proofErr w:type="spellStart"/>
      <w:r w:rsidRPr="00F3076F">
        <w:rPr>
          <w:color w:val="000000"/>
          <w:sz w:val="28"/>
          <w:szCs w:val="28"/>
        </w:rPr>
        <w:t>метапредметных</w:t>
      </w:r>
      <w:proofErr w:type="spellEnd"/>
      <w:r w:rsidRPr="00F3076F">
        <w:rPr>
          <w:color w:val="000000"/>
          <w:sz w:val="28"/>
          <w:szCs w:val="28"/>
        </w:rPr>
        <w:t xml:space="preserve"> УУД</w:t>
      </w:r>
      <w:r w:rsidR="007F5169">
        <w:rPr>
          <w:color w:val="000000"/>
          <w:sz w:val="28"/>
          <w:szCs w:val="28"/>
        </w:rPr>
        <w:t>.</w:t>
      </w:r>
    </w:p>
    <w:p w14:paraId="7196B017" w14:textId="7E42EAA6" w:rsidR="000C7FDB" w:rsidRPr="00F3076F" w:rsidRDefault="000C7FDB" w:rsidP="00456425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b/>
          <w:color w:val="000000"/>
          <w:sz w:val="28"/>
          <w:szCs w:val="28"/>
        </w:rPr>
      </w:pPr>
      <w:r w:rsidRPr="00F3076F">
        <w:rPr>
          <w:color w:val="000000"/>
          <w:sz w:val="28"/>
          <w:szCs w:val="28"/>
        </w:rPr>
        <w:t xml:space="preserve">Отсюда вытекает </w:t>
      </w:r>
      <w:r w:rsidRPr="00F3076F">
        <w:rPr>
          <w:b/>
          <w:color w:val="000000"/>
          <w:sz w:val="28"/>
          <w:szCs w:val="28"/>
        </w:rPr>
        <w:t>цель проекта</w:t>
      </w:r>
      <w:r w:rsidR="007F5169">
        <w:rPr>
          <w:b/>
          <w:color w:val="000000"/>
          <w:sz w:val="28"/>
          <w:szCs w:val="28"/>
        </w:rPr>
        <w:t>:</w:t>
      </w:r>
    </w:p>
    <w:p w14:paraId="650B5F80" w14:textId="59016AC5" w:rsidR="008610AF" w:rsidRPr="00F3076F" w:rsidRDefault="008610AF" w:rsidP="00456425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color w:val="000000"/>
          <w:sz w:val="28"/>
          <w:szCs w:val="28"/>
        </w:rPr>
      </w:pPr>
      <w:r w:rsidRPr="00F3076F">
        <w:rPr>
          <w:color w:val="000000"/>
          <w:sz w:val="28"/>
          <w:szCs w:val="28"/>
        </w:rPr>
        <w:t xml:space="preserve">Посредством </w:t>
      </w:r>
      <w:r w:rsidR="00CB645D" w:rsidRPr="00F3076F">
        <w:rPr>
          <w:color w:val="000000"/>
          <w:sz w:val="28"/>
          <w:szCs w:val="28"/>
        </w:rPr>
        <w:t>игровых</w:t>
      </w:r>
      <w:r w:rsidRPr="00F3076F">
        <w:rPr>
          <w:color w:val="000000"/>
          <w:sz w:val="28"/>
          <w:szCs w:val="28"/>
        </w:rPr>
        <w:t xml:space="preserve"> форм обучения на уроках окружающего мира сформировать у детей с ОВЗ  </w:t>
      </w:r>
      <w:proofErr w:type="spellStart"/>
      <w:r w:rsidRPr="00F3076F">
        <w:rPr>
          <w:color w:val="000000"/>
          <w:sz w:val="28"/>
          <w:szCs w:val="28"/>
        </w:rPr>
        <w:t>метапредметные</w:t>
      </w:r>
      <w:proofErr w:type="spellEnd"/>
      <w:r w:rsidRPr="00F3076F">
        <w:rPr>
          <w:color w:val="000000"/>
          <w:sz w:val="28"/>
          <w:szCs w:val="28"/>
        </w:rPr>
        <w:t xml:space="preserve"> универсальные учебные действия.</w:t>
      </w:r>
    </w:p>
    <w:p w14:paraId="3AC27C81" w14:textId="77777777" w:rsidR="002A0ED5" w:rsidRPr="00F3076F" w:rsidRDefault="008610AF" w:rsidP="00456425">
      <w:pPr>
        <w:shd w:val="clear" w:color="auto" w:fill="FFFFFF"/>
        <w:spacing w:after="0" w:line="360" w:lineRule="auto"/>
        <w:ind w:firstLine="851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F3076F">
        <w:rPr>
          <w:rFonts w:ascii="Times New Roman" w:hAnsi="Times New Roman" w:cs="Times New Roman"/>
          <w:b/>
          <w:color w:val="000000"/>
          <w:sz w:val="28"/>
          <w:szCs w:val="28"/>
        </w:rPr>
        <w:t>Задачи проекта:</w:t>
      </w:r>
    </w:p>
    <w:p w14:paraId="37005217" w14:textId="4619E8AA" w:rsidR="002A0ED5" w:rsidRPr="007F5169" w:rsidRDefault="002A0ED5" w:rsidP="00456425">
      <w:pPr>
        <w:pStyle w:val="a5"/>
        <w:numPr>
          <w:ilvl w:val="0"/>
          <w:numId w:val="6"/>
        </w:num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F51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помочь ребенку адаптировать на уроке;</w:t>
      </w:r>
    </w:p>
    <w:p w14:paraId="3BFBB9B4" w14:textId="28415959" w:rsidR="002A0ED5" w:rsidRPr="007F5169" w:rsidRDefault="00315AA1" w:rsidP="00456425">
      <w:pPr>
        <w:pStyle w:val="a5"/>
        <w:numPr>
          <w:ilvl w:val="0"/>
          <w:numId w:val="6"/>
        </w:num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F51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</w:t>
      </w:r>
      <w:r w:rsidR="002A0ED5" w:rsidRPr="007F51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редусмотреть коррекционные проблемы;</w:t>
      </w:r>
    </w:p>
    <w:p w14:paraId="56C86BBF" w14:textId="4D38EBE4" w:rsidR="002A0ED5" w:rsidRPr="007F5169" w:rsidRDefault="002A0ED5" w:rsidP="00456425">
      <w:pPr>
        <w:pStyle w:val="a5"/>
        <w:numPr>
          <w:ilvl w:val="0"/>
          <w:numId w:val="6"/>
        </w:num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F51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использовать игровые формы,</w:t>
      </w:r>
      <w:r w:rsidR="007F51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приёмы и методы воздействия </w:t>
      </w:r>
      <w:proofErr w:type="gramStart"/>
      <w:r w:rsidR="007F51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</w:t>
      </w:r>
      <w:proofErr w:type="gramEnd"/>
      <w:r w:rsidR="007F51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7F51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обучающегося;</w:t>
      </w:r>
    </w:p>
    <w:p w14:paraId="774CC06B" w14:textId="6E034C9D" w:rsidR="002A0ED5" w:rsidRPr="007F5169" w:rsidRDefault="002A0ED5" w:rsidP="00456425">
      <w:pPr>
        <w:pStyle w:val="a5"/>
        <w:numPr>
          <w:ilvl w:val="0"/>
          <w:numId w:val="6"/>
        </w:numPr>
        <w:shd w:val="clear" w:color="auto" w:fill="FFFFFF"/>
        <w:spacing w:after="0" w:line="360" w:lineRule="auto"/>
        <w:ind w:firstLine="851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7F51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осуществить комплексный подход к детям с ОВЗ на уроках окружающего мира.</w:t>
      </w:r>
    </w:p>
    <w:p w14:paraId="22B10176" w14:textId="13A8932C" w:rsidR="002A0ED5" w:rsidRPr="00F3076F" w:rsidRDefault="00BD4B36" w:rsidP="00456425">
      <w:pPr>
        <w:shd w:val="clear" w:color="auto" w:fill="FFFFFF"/>
        <w:spacing w:after="0" w:line="360" w:lineRule="auto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3076F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Гипотеза. </w:t>
      </w:r>
      <w:r w:rsidR="00E93F0C" w:rsidRPr="00F3076F">
        <w:rPr>
          <w:rFonts w:ascii="Times New Roman" w:hAnsi="Times New Roman" w:cs="Times New Roman"/>
          <w:color w:val="000000"/>
          <w:sz w:val="28"/>
          <w:szCs w:val="28"/>
        </w:rPr>
        <w:t>Применение и</w:t>
      </w:r>
      <w:r w:rsidRPr="00F3076F">
        <w:rPr>
          <w:rFonts w:ascii="Times New Roman" w:hAnsi="Times New Roman" w:cs="Times New Roman"/>
          <w:color w:val="000000"/>
          <w:sz w:val="28"/>
          <w:szCs w:val="28"/>
        </w:rPr>
        <w:t>г</w:t>
      </w:r>
      <w:r w:rsidR="00E93F0C" w:rsidRPr="00F3076F">
        <w:rPr>
          <w:rFonts w:ascii="Times New Roman" w:hAnsi="Times New Roman" w:cs="Times New Roman"/>
          <w:color w:val="000000"/>
          <w:sz w:val="28"/>
          <w:szCs w:val="28"/>
        </w:rPr>
        <w:t>р</w:t>
      </w:r>
      <w:r w:rsidRPr="00F3076F">
        <w:rPr>
          <w:rFonts w:ascii="Times New Roman" w:hAnsi="Times New Roman" w:cs="Times New Roman"/>
          <w:color w:val="000000"/>
          <w:sz w:val="28"/>
          <w:szCs w:val="28"/>
        </w:rPr>
        <w:t>овых форм на уроках окружающего мира поможет  детям с ОВЗ быстрее сфо</w:t>
      </w:r>
      <w:r w:rsidR="00E93F0C" w:rsidRPr="00F3076F">
        <w:rPr>
          <w:rFonts w:ascii="Times New Roman" w:hAnsi="Times New Roman" w:cs="Times New Roman"/>
          <w:color w:val="000000"/>
          <w:sz w:val="28"/>
          <w:szCs w:val="28"/>
        </w:rPr>
        <w:t xml:space="preserve">рмировать </w:t>
      </w:r>
      <w:proofErr w:type="spellStart"/>
      <w:r w:rsidR="00E93F0C" w:rsidRPr="00F3076F">
        <w:rPr>
          <w:rFonts w:ascii="Times New Roman" w:hAnsi="Times New Roman" w:cs="Times New Roman"/>
          <w:color w:val="000000"/>
          <w:sz w:val="28"/>
          <w:szCs w:val="28"/>
        </w:rPr>
        <w:t>мета</w:t>
      </w:r>
      <w:r w:rsidRPr="00F3076F">
        <w:rPr>
          <w:rFonts w:ascii="Times New Roman" w:hAnsi="Times New Roman" w:cs="Times New Roman"/>
          <w:color w:val="000000"/>
          <w:sz w:val="28"/>
          <w:szCs w:val="28"/>
        </w:rPr>
        <w:t>предметные</w:t>
      </w:r>
      <w:proofErr w:type="spellEnd"/>
      <w:r w:rsidRPr="00F3076F">
        <w:rPr>
          <w:rFonts w:ascii="Times New Roman" w:hAnsi="Times New Roman" w:cs="Times New Roman"/>
          <w:color w:val="000000"/>
          <w:sz w:val="28"/>
          <w:szCs w:val="28"/>
        </w:rPr>
        <w:t xml:space="preserve"> УУД.</w:t>
      </w:r>
    </w:p>
    <w:p w14:paraId="5B4EB356" w14:textId="33366061" w:rsidR="00BD4B36" w:rsidRPr="00F3076F" w:rsidRDefault="00BD4B36" w:rsidP="00456425">
      <w:pPr>
        <w:shd w:val="clear" w:color="auto" w:fill="FFFFFF"/>
        <w:spacing w:after="0" w:line="360" w:lineRule="auto"/>
        <w:ind w:firstLine="851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F3076F">
        <w:rPr>
          <w:rFonts w:ascii="Times New Roman" w:hAnsi="Times New Roman" w:cs="Times New Roman"/>
          <w:b/>
          <w:color w:val="000000"/>
          <w:sz w:val="28"/>
          <w:szCs w:val="28"/>
        </w:rPr>
        <w:t>Ресурсы проекта.</w:t>
      </w:r>
    </w:p>
    <w:p w14:paraId="13474BA8" w14:textId="31A59FAE" w:rsidR="00BD4B36" w:rsidRPr="007F5169" w:rsidRDefault="00BD4B36" w:rsidP="00456425">
      <w:pPr>
        <w:pStyle w:val="a5"/>
        <w:numPr>
          <w:ilvl w:val="0"/>
          <w:numId w:val="7"/>
        </w:numPr>
        <w:shd w:val="clear" w:color="auto" w:fill="FFFFFF"/>
        <w:spacing w:after="0" w:line="360" w:lineRule="auto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F5169">
        <w:rPr>
          <w:rFonts w:ascii="Times New Roman" w:hAnsi="Times New Roman" w:cs="Times New Roman"/>
          <w:color w:val="000000"/>
          <w:sz w:val="28"/>
          <w:szCs w:val="28"/>
        </w:rPr>
        <w:t>Кадровые</w:t>
      </w:r>
      <w:r w:rsidR="00030CF9" w:rsidRPr="007F5169">
        <w:rPr>
          <w:rFonts w:ascii="Times New Roman" w:hAnsi="Times New Roman" w:cs="Times New Roman"/>
          <w:color w:val="000000"/>
          <w:sz w:val="28"/>
          <w:szCs w:val="28"/>
        </w:rPr>
        <w:t>: учитель, ученики с ОВЗ, психолог.</w:t>
      </w:r>
    </w:p>
    <w:p w14:paraId="68AD2A3C" w14:textId="58816644" w:rsidR="00BD4B36" w:rsidRPr="007F5169" w:rsidRDefault="005F632F" w:rsidP="00456425">
      <w:pPr>
        <w:pStyle w:val="a5"/>
        <w:numPr>
          <w:ilvl w:val="0"/>
          <w:numId w:val="7"/>
        </w:numPr>
        <w:shd w:val="clear" w:color="auto" w:fill="FFFFFF"/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F5169">
        <w:rPr>
          <w:rFonts w:ascii="Times New Roman" w:hAnsi="Times New Roman" w:cs="Times New Roman"/>
          <w:sz w:val="28"/>
          <w:szCs w:val="28"/>
          <w:lang w:eastAsia="ru-RU"/>
        </w:rPr>
        <w:t>Материально-технические: без значимых бюджетных затрат</w:t>
      </w:r>
      <w:r w:rsidR="007F516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7F5169">
        <w:rPr>
          <w:rFonts w:ascii="Times New Roman" w:hAnsi="Times New Roman" w:cs="Times New Roman"/>
          <w:sz w:val="28"/>
          <w:szCs w:val="28"/>
          <w:lang w:eastAsia="ru-RU"/>
        </w:rPr>
        <w:t>(цветная бумага и картон, раздаточный материал, канцтовары, интерактивная доска, проектор, персональный компьютер)</w:t>
      </w:r>
      <w:r w:rsidR="007F5169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14:paraId="0CFBF0D3" w14:textId="2A02B10C" w:rsidR="005F632F" w:rsidRPr="007F5169" w:rsidRDefault="007F5169" w:rsidP="00456425">
      <w:pPr>
        <w:pStyle w:val="a5"/>
        <w:numPr>
          <w:ilvl w:val="0"/>
          <w:numId w:val="7"/>
        </w:numPr>
        <w:shd w:val="clear" w:color="auto" w:fill="FFFFFF"/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>Информационные</w:t>
      </w:r>
      <w:proofErr w:type="gramEnd"/>
      <w:r w:rsidR="005F632F" w:rsidRPr="007F5169">
        <w:rPr>
          <w:rFonts w:ascii="Times New Roman" w:hAnsi="Times New Roman" w:cs="Times New Roman"/>
          <w:sz w:val="28"/>
          <w:szCs w:val="28"/>
          <w:lang w:eastAsia="ru-RU"/>
        </w:rPr>
        <w:t>: презентация</w:t>
      </w:r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14:paraId="526DA59B" w14:textId="33E79B58" w:rsidR="005F632F" w:rsidRPr="007F5169" w:rsidRDefault="007F5169" w:rsidP="00456425">
      <w:pPr>
        <w:pStyle w:val="a5"/>
        <w:numPr>
          <w:ilvl w:val="0"/>
          <w:numId w:val="7"/>
        </w:numPr>
        <w:shd w:val="clear" w:color="auto" w:fill="FFFFFF"/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Технологические</w:t>
      </w:r>
      <w:r w:rsidR="005F632F" w:rsidRPr="007F5169">
        <w:rPr>
          <w:rFonts w:ascii="Times New Roman" w:hAnsi="Times New Roman" w:cs="Times New Roman"/>
          <w:sz w:val="28"/>
          <w:szCs w:val="28"/>
          <w:lang w:eastAsia="ru-RU"/>
        </w:rPr>
        <w:t xml:space="preserve">: поиск информации в Интернет- </w:t>
      </w:r>
      <w:proofErr w:type="gramStart"/>
      <w:r w:rsidR="005F632F" w:rsidRPr="007F5169">
        <w:rPr>
          <w:rFonts w:ascii="Times New Roman" w:hAnsi="Times New Roman" w:cs="Times New Roman"/>
          <w:sz w:val="28"/>
          <w:szCs w:val="28"/>
          <w:lang w:eastAsia="ru-RU"/>
        </w:rPr>
        <w:t>ресурсах</w:t>
      </w:r>
      <w:proofErr w:type="gramEnd"/>
      <w:r w:rsidR="005F632F" w:rsidRPr="007F5169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14:paraId="7E56C8B3" w14:textId="75824C55" w:rsidR="00BD4B36" w:rsidRPr="00453246" w:rsidRDefault="005F632F" w:rsidP="00456425">
      <w:pPr>
        <w:pStyle w:val="a5"/>
        <w:numPr>
          <w:ilvl w:val="0"/>
          <w:numId w:val="7"/>
        </w:numPr>
        <w:shd w:val="clear" w:color="auto" w:fill="FFFFFF"/>
        <w:spacing w:after="0" w:line="360" w:lineRule="auto"/>
        <w:ind w:firstLine="851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7F5169">
        <w:rPr>
          <w:rFonts w:ascii="Times New Roman" w:hAnsi="Times New Roman" w:cs="Times New Roman"/>
          <w:sz w:val="28"/>
          <w:szCs w:val="28"/>
          <w:lang w:eastAsia="ru-RU"/>
        </w:rPr>
        <w:t xml:space="preserve">Нормативно-правовые: </w:t>
      </w:r>
      <w:r w:rsidRPr="007F5169">
        <w:rPr>
          <w:rFonts w:ascii="Times New Roman" w:hAnsi="Times New Roman" w:cs="Times New Roman"/>
          <w:color w:val="000000"/>
          <w:sz w:val="28"/>
          <w:szCs w:val="28"/>
        </w:rPr>
        <w:t>ФГОС НОО для детей с ОВЗ,</w:t>
      </w:r>
      <w:r w:rsidRPr="007F5169">
        <w:rPr>
          <w:rStyle w:val="c4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адаптированная рабочая  программа для детей с ОВЗ,</w:t>
      </w:r>
      <w:r w:rsidRPr="007F516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93F0C" w:rsidRPr="007F5169">
        <w:rPr>
          <w:rFonts w:ascii="Times New Roman" w:hAnsi="Times New Roman" w:cs="Times New Roman"/>
          <w:color w:val="000000"/>
          <w:sz w:val="28"/>
          <w:szCs w:val="28"/>
        </w:rPr>
        <w:t>Концепция</w:t>
      </w:r>
      <w:r w:rsidRPr="007F51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развития образования детей с ОВЗ</w:t>
      </w:r>
      <w:r w:rsidR="007F51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1E1DF12A" w14:textId="22B740F5" w:rsidR="008610AF" w:rsidRPr="00F3076F" w:rsidRDefault="00E93F0C" w:rsidP="00456425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b/>
          <w:color w:val="000000"/>
          <w:sz w:val="28"/>
          <w:szCs w:val="28"/>
        </w:rPr>
      </w:pPr>
      <w:r w:rsidRPr="00F3076F">
        <w:rPr>
          <w:b/>
          <w:color w:val="000000"/>
          <w:sz w:val="28"/>
          <w:szCs w:val="28"/>
        </w:rPr>
        <w:t>Этапы проекта</w:t>
      </w:r>
      <w:r w:rsidR="00660CB9" w:rsidRPr="00F3076F">
        <w:rPr>
          <w:b/>
          <w:color w:val="000000"/>
          <w:sz w:val="28"/>
          <w:szCs w:val="28"/>
        </w:rPr>
        <w:t xml:space="preserve"> (2020-2021уч.</w:t>
      </w:r>
      <w:r w:rsidR="00453246">
        <w:rPr>
          <w:b/>
          <w:color w:val="000000"/>
          <w:sz w:val="28"/>
          <w:szCs w:val="28"/>
        </w:rPr>
        <w:t xml:space="preserve"> </w:t>
      </w:r>
      <w:r w:rsidR="00660CB9" w:rsidRPr="00F3076F">
        <w:rPr>
          <w:b/>
          <w:color w:val="000000"/>
          <w:sz w:val="28"/>
          <w:szCs w:val="28"/>
        </w:rPr>
        <w:t>год.</w:t>
      </w:r>
      <w:r w:rsidR="00AF6413" w:rsidRPr="00F3076F">
        <w:rPr>
          <w:b/>
          <w:color w:val="000000"/>
          <w:sz w:val="28"/>
          <w:szCs w:val="28"/>
        </w:rPr>
        <w:t>)</w:t>
      </w:r>
    </w:p>
    <w:p w14:paraId="201C4781" w14:textId="620629B6" w:rsidR="00E93F0C" w:rsidRPr="00F3076F" w:rsidRDefault="00660CB9" w:rsidP="00456425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color w:val="000000"/>
          <w:sz w:val="28"/>
          <w:szCs w:val="28"/>
        </w:rPr>
      </w:pPr>
      <w:r w:rsidRPr="00F3076F">
        <w:rPr>
          <w:color w:val="000000"/>
          <w:sz w:val="28"/>
          <w:szCs w:val="28"/>
        </w:rPr>
        <w:t>1. Подготовительный этап.</w:t>
      </w:r>
      <w:r w:rsidR="008B7673">
        <w:rPr>
          <w:color w:val="000000"/>
          <w:sz w:val="28"/>
          <w:szCs w:val="28"/>
        </w:rPr>
        <w:t xml:space="preserve"> </w:t>
      </w:r>
      <w:r w:rsidRPr="00F3076F">
        <w:rPr>
          <w:color w:val="000000"/>
          <w:sz w:val="28"/>
          <w:szCs w:val="28"/>
        </w:rPr>
        <w:t xml:space="preserve">(1 </w:t>
      </w:r>
      <w:r w:rsidR="00453246">
        <w:rPr>
          <w:color w:val="000000"/>
          <w:sz w:val="28"/>
          <w:szCs w:val="28"/>
        </w:rPr>
        <w:t>месяц</w:t>
      </w:r>
      <w:r w:rsidR="00AF6413" w:rsidRPr="00F3076F">
        <w:rPr>
          <w:color w:val="000000"/>
          <w:sz w:val="28"/>
          <w:szCs w:val="28"/>
        </w:rPr>
        <w:t>)</w:t>
      </w:r>
    </w:p>
    <w:p w14:paraId="17330606" w14:textId="3B14DCD4" w:rsidR="00AF6413" w:rsidRPr="00F3076F" w:rsidRDefault="00E93F0C" w:rsidP="00456425">
      <w:pPr>
        <w:pStyle w:val="a3"/>
        <w:numPr>
          <w:ilvl w:val="0"/>
          <w:numId w:val="10"/>
        </w:numPr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color w:val="000000"/>
          <w:sz w:val="28"/>
          <w:szCs w:val="28"/>
        </w:rPr>
      </w:pPr>
      <w:r w:rsidRPr="00F3076F">
        <w:rPr>
          <w:color w:val="000000"/>
          <w:sz w:val="28"/>
          <w:szCs w:val="28"/>
        </w:rPr>
        <w:t xml:space="preserve">изучение </w:t>
      </w:r>
      <w:r w:rsidR="00AF6413" w:rsidRPr="00F3076F">
        <w:rPr>
          <w:color w:val="000000"/>
          <w:sz w:val="28"/>
          <w:szCs w:val="28"/>
        </w:rPr>
        <w:t>нормативно</w:t>
      </w:r>
      <w:r w:rsidR="00453246">
        <w:rPr>
          <w:color w:val="000000"/>
          <w:sz w:val="28"/>
          <w:szCs w:val="28"/>
        </w:rPr>
        <w:t xml:space="preserve"> </w:t>
      </w:r>
      <w:r w:rsidR="00AF6413" w:rsidRPr="00F3076F">
        <w:rPr>
          <w:color w:val="000000"/>
          <w:sz w:val="28"/>
          <w:szCs w:val="28"/>
        </w:rPr>
        <w:t xml:space="preserve">- правовых документов; </w:t>
      </w:r>
    </w:p>
    <w:p w14:paraId="54101E40" w14:textId="211EACE3" w:rsidR="00AF6413" w:rsidRPr="00F3076F" w:rsidRDefault="00AF6413" w:rsidP="00456425">
      <w:pPr>
        <w:pStyle w:val="a3"/>
        <w:numPr>
          <w:ilvl w:val="0"/>
          <w:numId w:val="10"/>
        </w:numPr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color w:val="000000"/>
          <w:sz w:val="28"/>
          <w:szCs w:val="28"/>
        </w:rPr>
      </w:pPr>
      <w:r w:rsidRPr="00F3076F">
        <w:rPr>
          <w:color w:val="000000"/>
          <w:sz w:val="28"/>
          <w:szCs w:val="28"/>
        </w:rPr>
        <w:t>ознакомление с современными игровыми технологиями;</w:t>
      </w:r>
    </w:p>
    <w:p w14:paraId="6622A922" w14:textId="76C8045E" w:rsidR="00E93F0C" w:rsidRPr="00F3076F" w:rsidRDefault="00AF6413" w:rsidP="00456425">
      <w:pPr>
        <w:pStyle w:val="a3"/>
        <w:numPr>
          <w:ilvl w:val="0"/>
          <w:numId w:val="10"/>
        </w:numPr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color w:val="000000"/>
          <w:sz w:val="28"/>
          <w:szCs w:val="28"/>
        </w:rPr>
      </w:pPr>
      <w:r w:rsidRPr="00F3076F">
        <w:rPr>
          <w:color w:val="000000"/>
          <w:sz w:val="28"/>
          <w:szCs w:val="28"/>
        </w:rPr>
        <w:t xml:space="preserve">подбор методической </w:t>
      </w:r>
      <w:r w:rsidR="00453246">
        <w:rPr>
          <w:color w:val="000000"/>
          <w:sz w:val="28"/>
          <w:szCs w:val="28"/>
        </w:rPr>
        <w:t>литературы об   обучающих играх</w:t>
      </w:r>
      <w:r w:rsidRPr="00F3076F">
        <w:rPr>
          <w:color w:val="000000"/>
          <w:sz w:val="28"/>
          <w:szCs w:val="28"/>
        </w:rPr>
        <w:t>.</w:t>
      </w:r>
    </w:p>
    <w:p w14:paraId="3FC3B2C4" w14:textId="326DED35" w:rsidR="00AF6413" w:rsidRPr="00F3076F" w:rsidRDefault="00BD5DC3" w:rsidP="00456425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color w:val="000000"/>
          <w:sz w:val="28"/>
          <w:szCs w:val="28"/>
        </w:rPr>
      </w:pPr>
      <w:r w:rsidRPr="00F3076F">
        <w:rPr>
          <w:color w:val="000000"/>
          <w:sz w:val="28"/>
          <w:szCs w:val="28"/>
        </w:rPr>
        <w:t>2. Основной</w:t>
      </w:r>
      <w:r w:rsidR="00453246">
        <w:rPr>
          <w:color w:val="000000"/>
          <w:sz w:val="28"/>
          <w:szCs w:val="28"/>
        </w:rPr>
        <w:t xml:space="preserve"> этап. (</w:t>
      </w:r>
      <w:r w:rsidR="00660CB9" w:rsidRPr="00F3076F">
        <w:rPr>
          <w:color w:val="000000"/>
          <w:sz w:val="28"/>
          <w:szCs w:val="28"/>
        </w:rPr>
        <w:t>1 год</w:t>
      </w:r>
      <w:r w:rsidR="00AF6413" w:rsidRPr="00F3076F">
        <w:rPr>
          <w:color w:val="000000"/>
          <w:sz w:val="28"/>
          <w:szCs w:val="28"/>
        </w:rPr>
        <w:t>)</w:t>
      </w:r>
    </w:p>
    <w:p w14:paraId="2FC1B1DA" w14:textId="6FEF9DC2" w:rsidR="00AF6413" w:rsidRPr="00F3076F" w:rsidRDefault="00AF6413" w:rsidP="00456425">
      <w:pPr>
        <w:pStyle w:val="a3"/>
        <w:numPr>
          <w:ilvl w:val="0"/>
          <w:numId w:val="9"/>
        </w:numPr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color w:val="000000"/>
          <w:sz w:val="28"/>
          <w:szCs w:val="28"/>
        </w:rPr>
      </w:pPr>
      <w:r w:rsidRPr="00F3076F">
        <w:rPr>
          <w:color w:val="000000"/>
          <w:sz w:val="28"/>
          <w:szCs w:val="28"/>
        </w:rPr>
        <w:t>проведение уроков с использованием игровых технологий</w:t>
      </w:r>
      <w:r w:rsidR="00030CF9" w:rsidRPr="00F3076F">
        <w:rPr>
          <w:color w:val="000000"/>
          <w:sz w:val="28"/>
          <w:szCs w:val="28"/>
        </w:rPr>
        <w:t>;</w:t>
      </w:r>
    </w:p>
    <w:p w14:paraId="34D0CA3E" w14:textId="3B43D5C3" w:rsidR="00AF6413" w:rsidRPr="00F3076F" w:rsidRDefault="00AF6413" w:rsidP="00456425">
      <w:pPr>
        <w:pStyle w:val="a3"/>
        <w:numPr>
          <w:ilvl w:val="0"/>
          <w:numId w:val="9"/>
        </w:numPr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color w:val="000000"/>
          <w:sz w:val="28"/>
          <w:szCs w:val="28"/>
        </w:rPr>
      </w:pPr>
      <w:r w:rsidRPr="00F3076F">
        <w:rPr>
          <w:color w:val="000000"/>
          <w:sz w:val="28"/>
          <w:szCs w:val="28"/>
        </w:rPr>
        <w:t>еженедельный анализ результатов</w:t>
      </w:r>
      <w:r w:rsidR="00030CF9" w:rsidRPr="00F3076F">
        <w:rPr>
          <w:color w:val="000000"/>
          <w:sz w:val="28"/>
          <w:szCs w:val="28"/>
        </w:rPr>
        <w:t xml:space="preserve"> (опрос, карта развития ученика, тесты)</w:t>
      </w:r>
      <w:r w:rsidR="008B7673">
        <w:rPr>
          <w:color w:val="000000"/>
          <w:sz w:val="28"/>
          <w:szCs w:val="28"/>
        </w:rPr>
        <w:t>.</w:t>
      </w:r>
    </w:p>
    <w:p w14:paraId="16D2FCA7" w14:textId="217B10F2" w:rsidR="00030CF9" w:rsidRPr="00F3076F" w:rsidRDefault="00030CF9" w:rsidP="00456425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color w:val="000000"/>
          <w:sz w:val="28"/>
          <w:szCs w:val="28"/>
        </w:rPr>
      </w:pPr>
      <w:r w:rsidRPr="00F3076F">
        <w:rPr>
          <w:color w:val="000000"/>
          <w:sz w:val="28"/>
          <w:szCs w:val="28"/>
        </w:rPr>
        <w:t>3. Заключительный</w:t>
      </w:r>
      <w:r w:rsidR="008B7673">
        <w:rPr>
          <w:color w:val="000000"/>
          <w:sz w:val="28"/>
          <w:szCs w:val="28"/>
        </w:rPr>
        <w:t xml:space="preserve"> этап</w:t>
      </w:r>
      <w:r w:rsidRPr="00F3076F">
        <w:rPr>
          <w:color w:val="000000"/>
          <w:sz w:val="28"/>
          <w:szCs w:val="28"/>
        </w:rPr>
        <w:t xml:space="preserve">. </w:t>
      </w:r>
      <w:r w:rsidR="00660CB9" w:rsidRPr="00F3076F">
        <w:rPr>
          <w:color w:val="000000"/>
          <w:sz w:val="28"/>
          <w:szCs w:val="28"/>
        </w:rPr>
        <w:t>(2  недели в конце уч.</w:t>
      </w:r>
      <w:r w:rsidR="00453246">
        <w:rPr>
          <w:color w:val="000000"/>
          <w:sz w:val="28"/>
          <w:szCs w:val="28"/>
        </w:rPr>
        <w:t xml:space="preserve"> года</w:t>
      </w:r>
      <w:r w:rsidRPr="00F3076F">
        <w:rPr>
          <w:color w:val="000000"/>
          <w:sz w:val="28"/>
          <w:szCs w:val="28"/>
        </w:rPr>
        <w:t>)</w:t>
      </w:r>
    </w:p>
    <w:p w14:paraId="3E456E57" w14:textId="6E7BCC01" w:rsidR="00030CF9" w:rsidRPr="00F3076F" w:rsidRDefault="008B7673" w:rsidP="00456425">
      <w:pPr>
        <w:pStyle w:val="a3"/>
        <w:numPr>
          <w:ilvl w:val="0"/>
          <w:numId w:val="8"/>
        </w:numPr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анализ результатов проекта;</w:t>
      </w:r>
    </w:p>
    <w:p w14:paraId="4572C6FA" w14:textId="715E6C1F" w:rsidR="00030CF9" w:rsidRPr="00F3076F" w:rsidRDefault="008B7673" w:rsidP="00456425">
      <w:pPr>
        <w:pStyle w:val="a3"/>
        <w:numPr>
          <w:ilvl w:val="0"/>
          <w:numId w:val="8"/>
        </w:numPr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оценка качества проекта;</w:t>
      </w:r>
    </w:p>
    <w:p w14:paraId="737705B2" w14:textId="4E66E476" w:rsidR="00721625" w:rsidRPr="00F3076F" w:rsidRDefault="00721625" w:rsidP="00456425">
      <w:pPr>
        <w:pStyle w:val="a3"/>
        <w:numPr>
          <w:ilvl w:val="0"/>
          <w:numId w:val="8"/>
        </w:numPr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color w:val="000000"/>
          <w:sz w:val="28"/>
          <w:szCs w:val="28"/>
        </w:rPr>
      </w:pPr>
      <w:r w:rsidRPr="00F3076F">
        <w:rPr>
          <w:color w:val="000000"/>
          <w:sz w:val="28"/>
          <w:szCs w:val="28"/>
        </w:rPr>
        <w:lastRenderedPageBreak/>
        <w:t xml:space="preserve">картотека игр </w:t>
      </w:r>
      <w:r w:rsidR="00756B7E" w:rsidRPr="00F3076F">
        <w:rPr>
          <w:color w:val="000000"/>
          <w:sz w:val="28"/>
          <w:szCs w:val="28"/>
        </w:rPr>
        <w:t>для формирован</w:t>
      </w:r>
      <w:r w:rsidR="008B7673">
        <w:rPr>
          <w:color w:val="000000"/>
          <w:sz w:val="28"/>
          <w:szCs w:val="28"/>
        </w:rPr>
        <w:t xml:space="preserve">ия </w:t>
      </w:r>
      <w:proofErr w:type="spellStart"/>
      <w:r w:rsidR="008B7673">
        <w:rPr>
          <w:color w:val="000000"/>
          <w:sz w:val="28"/>
          <w:szCs w:val="28"/>
        </w:rPr>
        <w:t>метапредметных</w:t>
      </w:r>
      <w:proofErr w:type="spellEnd"/>
      <w:r w:rsidR="008B7673">
        <w:rPr>
          <w:color w:val="000000"/>
          <w:sz w:val="28"/>
          <w:szCs w:val="28"/>
        </w:rPr>
        <w:t xml:space="preserve"> УУД на уроках </w:t>
      </w:r>
      <w:r w:rsidR="00756B7E" w:rsidRPr="00F3076F">
        <w:rPr>
          <w:color w:val="000000"/>
          <w:sz w:val="28"/>
          <w:szCs w:val="28"/>
        </w:rPr>
        <w:t>окружающего мира</w:t>
      </w:r>
      <w:r w:rsidR="008B7673">
        <w:rPr>
          <w:color w:val="000000"/>
          <w:sz w:val="28"/>
          <w:szCs w:val="28"/>
        </w:rPr>
        <w:t>.</w:t>
      </w:r>
    </w:p>
    <w:p w14:paraId="2A554351" w14:textId="528933A1" w:rsidR="003F0E64" w:rsidRPr="00F3076F" w:rsidRDefault="003F0E64" w:rsidP="00456425">
      <w:pPr>
        <w:tabs>
          <w:tab w:val="left" w:pos="993"/>
        </w:tabs>
        <w:suppressAutoHyphens/>
        <w:spacing w:after="0" w:line="360" w:lineRule="auto"/>
        <w:ind w:left="360" w:firstLine="851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F3076F">
        <w:rPr>
          <w:rFonts w:ascii="Times New Roman" w:hAnsi="Times New Roman" w:cs="Times New Roman"/>
          <w:b/>
          <w:sz w:val="28"/>
          <w:szCs w:val="28"/>
          <w:lang w:eastAsia="ru-RU"/>
        </w:rPr>
        <w:t>Поэтапный план реализации проекта</w:t>
      </w:r>
    </w:p>
    <w:p w14:paraId="356301B0" w14:textId="77777777" w:rsidR="00030CF9" w:rsidRPr="00F3076F" w:rsidRDefault="00030CF9" w:rsidP="00456425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307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своей работе использую игровой метод обучения, как достаточно интересный и эффективный в организации учебной деятельности учащихся. Данный метод может использоваться на любой ступени обучения с определенной адаптацией для каждого определенного возраста. Использование этого метода призвано способствовать созданию благоприятной психологической атмосферы. Использование игры помогает сделать урок более интересным и увлекательным. Игра развивает умственную и волевую активность. Являясь сложным и одновременно увлекательным занятием, она требует огромной концентрации внимания, тренирует память, развивает речь. Игровые упражнения увлекают даже самых пассивных и </w:t>
      </w:r>
      <w:r w:rsidRPr="00F3076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слабо подготовленных</w:t>
      </w:r>
      <w:r w:rsidRPr="00F307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учеников, что положительно сказывается на их успеваемости.</w:t>
      </w:r>
    </w:p>
    <w:p w14:paraId="324496DA" w14:textId="77777777" w:rsidR="00030CF9" w:rsidRPr="00F3076F" w:rsidRDefault="00030CF9" w:rsidP="00456425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307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Ученики повторяют в играх то, к чему относятся с полным вниманием, что им доступно наблюдать и что доступно их пониманию.</w:t>
      </w:r>
    </w:p>
    <w:p w14:paraId="29797A3F" w14:textId="792A8AD2" w:rsidR="003F0E64" w:rsidRDefault="003F0E64" w:rsidP="00456425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307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уроках окружающего мира  применять игровые моменты можно на любом этапе. Не забывая о цели применения игровых форм обучения, а это формирование </w:t>
      </w:r>
      <w:proofErr w:type="spellStart"/>
      <w:r w:rsidRPr="00F307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метапредметных</w:t>
      </w:r>
      <w:proofErr w:type="spellEnd"/>
      <w:r w:rsidRPr="00F307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УУД. </w:t>
      </w:r>
    </w:p>
    <w:p w14:paraId="5F034780" w14:textId="77777777" w:rsidR="008862D4" w:rsidRPr="00F3076F" w:rsidRDefault="008862D4" w:rsidP="00E4554C">
      <w:pPr>
        <w:shd w:val="clear" w:color="auto" w:fill="FFFFFF"/>
        <w:spacing w:after="0" w:line="360" w:lineRule="auto"/>
        <w:ind w:firstLine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00B44379" w14:textId="2349410B" w:rsidR="00660CB9" w:rsidRDefault="002E599A" w:rsidP="00E4554C">
      <w:pPr>
        <w:shd w:val="clear" w:color="auto" w:fill="FFFFFF"/>
        <w:spacing w:after="0" w:line="360" w:lineRule="auto"/>
        <w:ind w:firstLine="851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2.2</w:t>
      </w:r>
      <w:r w:rsidR="008B767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 И</w:t>
      </w:r>
      <w:r w:rsidR="00660CB9" w:rsidRPr="00F3076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гры на развитие познавательных универсальных учебных действий</w:t>
      </w:r>
    </w:p>
    <w:p w14:paraId="1BDAD571" w14:textId="77777777" w:rsidR="008862D4" w:rsidRPr="00F3076F" w:rsidRDefault="008862D4" w:rsidP="00234018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5FEBD18B" w14:textId="7AAF18CB" w:rsidR="000346CB" w:rsidRPr="00F3076F" w:rsidRDefault="000346CB" w:rsidP="00234018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F3076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Познавательные учебные действия направлены на формирование у детей навыков обобщения, сравнения, синтеза, на решение проблемных ситуа</w:t>
      </w:r>
      <w:r w:rsidR="003E4B98" w:rsidRPr="00F3076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ций и поиска их решения. Они влияют </w:t>
      </w:r>
      <w:r w:rsidRPr="00F3076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на развитие памяти, мышления, </w:t>
      </w:r>
      <w:r w:rsidR="003E4B98" w:rsidRPr="00F3076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внимания.</w:t>
      </w:r>
    </w:p>
    <w:p w14:paraId="671EF3BD" w14:textId="759F58BC" w:rsidR="003F0E64" w:rsidRPr="00F3076F" w:rsidRDefault="00DB5D87" w:rsidP="00234018">
      <w:pPr>
        <w:shd w:val="clear" w:color="auto" w:fill="FFFFFF"/>
        <w:spacing w:after="0" w:line="360" w:lineRule="auto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307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Игра «Ассоциации»</w:t>
      </w:r>
      <w:r w:rsidR="00721625" w:rsidRPr="00F307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F307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721625" w:rsidRPr="00F3076F">
        <w:rPr>
          <w:rStyle w:val="c2"/>
          <w:rFonts w:ascii="Times New Roman" w:hAnsi="Times New Roman" w:cs="Times New Roman"/>
          <w:bCs/>
          <w:color w:val="000000"/>
          <w:sz w:val="28"/>
          <w:szCs w:val="28"/>
        </w:rPr>
        <w:t>Игра «</w:t>
      </w:r>
      <w:r w:rsidR="003E4B98" w:rsidRPr="00F3076F">
        <w:rPr>
          <w:rStyle w:val="c2"/>
          <w:rFonts w:ascii="Times New Roman" w:hAnsi="Times New Roman" w:cs="Times New Roman"/>
          <w:bCs/>
          <w:color w:val="000000"/>
          <w:sz w:val="28"/>
          <w:szCs w:val="28"/>
        </w:rPr>
        <w:t>Видящие пальцы</w:t>
      </w:r>
      <w:r w:rsidR="00721625" w:rsidRPr="00F3076F">
        <w:rPr>
          <w:rStyle w:val="c2"/>
          <w:rFonts w:ascii="Times New Roman" w:hAnsi="Times New Roman" w:cs="Times New Roman"/>
          <w:bCs/>
          <w:color w:val="000000"/>
          <w:sz w:val="28"/>
          <w:szCs w:val="28"/>
        </w:rPr>
        <w:t>»</w:t>
      </w:r>
      <w:r w:rsidR="003E4B98" w:rsidRPr="00F3076F">
        <w:rPr>
          <w:rStyle w:val="c2"/>
          <w:rFonts w:ascii="Times New Roman" w:hAnsi="Times New Roman" w:cs="Times New Roman"/>
          <w:bCs/>
          <w:color w:val="000000"/>
          <w:sz w:val="28"/>
          <w:szCs w:val="28"/>
        </w:rPr>
        <w:t>.</w:t>
      </w:r>
      <w:r w:rsidR="00721625" w:rsidRPr="00F3076F">
        <w:rPr>
          <w:rStyle w:val="c2"/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721625" w:rsidRPr="00F3076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Цель этих игр</w:t>
      </w:r>
      <w:r w:rsidRPr="00F3076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– побудить детей к ассоциативному мышлению.  Применяется</w:t>
      </w:r>
      <w:r w:rsidR="003E4B98" w:rsidRPr="00F3076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 этапе актуализации знаний, ф</w:t>
      </w:r>
      <w:r w:rsidRPr="00F3076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ормирование новых знаний.</w:t>
      </w:r>
    </w:p>
    <w:p w14:paraId="4E306E5C" w14:textId="2EF4167B" w:rsidR="00DB5D87" w:rsidRPr="00F3076F" w:rsidRDefault="006548EA" w:rsidP="00234018">
      <w:pPr>
        <w:shd w:val="clear" w:color="auto" w:fill="FFFFFF"/>
        <w:spacing w:after="0" w:line="360" w:lineRule="auto"/>
        <w:ind w:firstLine="851"/>
        <w:jc w:val="both"/>
        <w:rPr>
          <w:rStyle w:val="c2"/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 w:rsidRPr="00F3076F">
        <w:rPr>
          <w:rStyle w:val="c2"/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lastRenderedPageBreak/>
        <w:t>Игра</w:t>
      </w:r>
      <w:r w:rsidRPr="00F3076F">
        <w:rPr>
          <w:rStyle w:val="c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«</w:t>
      </w:r>
      <w:r w:rsidRPr="00F3076F">
        <w:rPr>
          <w:rStyle w:val="c2"/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Гуляем по зо</w:t>
      </w:r>
      <w:r w:rsidR="00900C83" w:rsidRPr="00F3076F">
        <w:rPr>
          <w:rStyle w:val="c2"/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о</w:t>
      </w:r>
      <w:r w:rsidRPr="00F3076F">
        <w:rPr>
          <w:rStyle w:val="c2"/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парку»- цель игры развитие памяти. Применяется на этапе формирования новых знаний, первичное закрепление</w:t>
      </w:r>
    </w:p>
    <w:p w14:paraId="654B4C90" w14:textId="0D57890D" w:rsidR="00721625" w:rsidRPr="00F3076F" w:rsidRDefault="003E4B98" w:rsidP="00234018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3076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Игра </w:t>
      </w:r>
      <w:r w:rsidR="00721625" w:rsidRPr="00F3076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«Что нового»</w:t>
      </w:r>
      <w:r w:rsidRPr="00F3076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r w:rsidRPr="00F307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направлена</w:t>
      </w:r>
      <w:r w:rsidR="00721625" w:rsidRPr="00F307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развитие умения концентрировать внимание на деталях.</w:t>
      </w:r>
    </w:p>
    <w:p w14:paraId="0903261F" w14:textId="4C50FF63" w:rsidR="00756B7E" w:rsidRPr="00F3076F" w:rsidRDefault="003E4B98" w:rsidP="00234018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3076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Игра </w:t>
      </w:r>
      <w:r w:rsidR="00756B7E" w:rsidRPr="00F3076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«По порядку»</w:t>
      </w:r>
      <w:r w:rsidRPr="00F307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развивает</w:t>
      </w:r>
      <w:r w:rsidR="00756B7E" w:rsidRPr="00F307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познавательную активность детей, умение использовать в работе ранее полученные знания, умение рассуждать, анализировать.</w:t>
      </w:r>
    </w:p>
    <w:p w14:paraId="41B5B05E" w14:textId="78B924A7" w:rsidR="00756B7E" w:rsidRPr="00F3076F" w:rsidRDefault="003E4B98" w:rsidP="00234018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3076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Игра </w:t>
      </w:r>
      <w:r w:rsidR="00756B7E" w:rsidRPr="00F3076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«Что напутал художник»</w:t>
      </w:r>
      <w:r w:rsidR="00756B7E" w:rsidRPr="00F307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F307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</w:t>
      </w:r>
      <w:r w:rsidR="00756B7E" w:rsidRPr="00F307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азвивать умение соотносить и классифицировать. Развивать познавательную активность детей, умение использовать в работе ранее полученные знания. </w:t>
      </w:r>
      <w:r w:rsidR="00756B7E" w:rsidRPr="00F307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3076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Игра «На полянке» </w:t>
      </w:r>
      <w:r w:rsidRPr="00F307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развивает познавательную деятельность.</w:t>
      </w:r>
    </w:p>
    <w:p w14:paraId="0530DA8E" w14:textId="0D357F1D" w:rsidR="00983CF7" w:rsidRPr="00F3076F" w:rsidRDefault="00983CF7" w:rsidP="00234018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F307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Результаты: Идёт развитие ассоциативного мышления, улучшилась память. Улучшилась концентрация внимания не только на уроке окружающего мира, но и на других уроках. Появился интерес к предмету.</w:t>
      </w:r>
    </w:p>
    <w:p w14:paraId="66A66B66" w14:textId="77777777" w:rsidR="00900C83" w:rsidRPr="00F3076F" w:rsidRDefault="00900C83" w:rsidP="00E4554C">
      <w:pPr>
        <w:shd w:val="clear" w:color="auto" w:fill="FFFFFF"/>
        <w:spacing w:after="0" w:line="360" w:lineRule="auto"/>
        <w:ind w:firstLine="851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5858881F" w14:textId="680897B3" w:rsidR="00660CB9" w:rsidRDefault="00171785" w:rsidP="00E4554C">
      <w:pPr>
        <w:shd w:val="clear" w:color="auto" w:fill="FFFFFF"/>
        <w:spacing w:after="0" w:line="360" w:lineRule="auto"/>
        <w:ind w:firstLine="851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2.3.</w:t>
      </w:r>
      <w:r w:rsidR="00F3076F" w:rsidRPr="00F3076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</w:t>
      </w:r>
      <w:r w:rsidR="00660CB9" w:rsidRPr="00F3076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гры на развитие регулятивных универсальных учебных действий</w:t>
      </w:r>
    </w:p>
    <w:p w14:paraId="457CC7A1" w14:textId="77777777" w:rsidR="008862D4" w:rsidRPr="00F3076F" w:rsidRDefault="008862D4" w:rsidP="00234018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257D06E4" w14:textId="2CB08EB0" w:rsidR="0004749E" w:rsidRPr="00F3076F" w:rsidRDefault="003E4B98" w:rsidP="00234018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F3076F">
        <w:rPr>
          <w:rFonts w:ascii="Times New Roman" w:hAnsi="Times New Roman" w:cs="Times New Roman"/>
          <w:sz w:val="28"/>
          <w:szCs w:val="28"/>
          <w:shd w:val="clear" w:color="auto" w:fill="FFFFFF"/>
        </w:rPr>
        <w:t>Р</w:t>
      </w:r>
      <w:r w:rsidR="0004749E" w:rsidRPr="00F3076F">
        <w:rPr>
          <w:rFonts w:ascii="Times New Roman" w:hAnsi="Times New Roman" w:cs="Times New Roman"/>
          <w:sz w:val="28"/>
          <w:szCs w:val="28"/>
          <w:shd w:val="clear" w:color="auto" w:fill="FFFFFF"/>
        </w:rPr>
        <w:t>егулятивные УУД тесно связаны с формированием произвольной деятельности детей.</w:t>
      </w:r>
      <w:proofErr w:type="gramEnd"/>
      <w:r w:rsidR="0004749E" w:rsidRPr="00F3076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Именно эта составляющая развития психики, существенно страдает у учащихся с ОВЗ. Отсюда, сложности с выполнением поставленных целей, умением контролировать свое время, реальной оценкой своих возможностей, умением принимать самостоятельно решения. Всему этому надо учить долго и кропотливо.</w:t>
      </w:r>
    </w:p>
    <w:p w14:paraId="3B440D0B" w14:textId="0C5EB58E" w:rsidR="00EA6228" w:rsidRPr="00F3076F" w:rsidRDefault="00EA6228" w:rsidP="00234018">
      <w:pPr>
        <w:shd w:val="clear" w:color="auto" w:fill="FFFFFF"/>
        <w:spacing w:after="0" w:line="360" w:lineRule="auto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3076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Игры </w:t>
      </w:r>
      <w:r w:rsidR="00756B7E" w:rsidRPr="00F3076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 аналогии (дается ряд предметов и предлагается найти сходство между ними и ответить на вопрос). Это могут быть фигуры одинаковой формы, цвета, размера, цветы или животные одного вида, похожие люди и др.;</w:t>
      </w:r>
    </w:p>
    <w:p w14:paraId="0A29A23D" w14:textId="2867C43B" w:rsidR="00756B7E" w:rsidRPr="00F3076F" w:rsidRDefault="00EA6228" w:rsidP="00234018">
      <w:pPr>
        <w:shd w:val="clear" w:color="auto" w:fill="FFFFFF"/>
        <w:spacing w:after="0" w:line="360" w:lineRule="auto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3076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Игра «П</w:t>
      </w:r>
      <w:r w:rsidR="00557527" w:rsidRPr="00F3076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осади цветок</w:t>
      </w:r>
      <w:r w:rsidRPr="00F3076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»</w:t>
      </w:r>
      <w:r w:rsidR="00BD5DC3" w:rsidRPr="00F3076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557527" w:rsidRPr="00F3076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карточки с рисунками. </w:t>
      </w:r>
      <w:r w:rsidR="0055221D" w:rsidRPr="00F3076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Расставь по порядку. Развивает </w:t>
      </w:r>
      <w:r w:rsidR="00557527" w:rsidRPr="00F3076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умение составлять план действий, поиск ошибок</w:t>
      </w:r>
      <w:r w:rsidR="0055221D" w:rsidRPr="00F3076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14:paraId="50F010EF" w14:textId="2F5B8AFB" w:rsidR="00557527" w:rsidRPr="00F3076F" w:rsidRDefault="00557527" w:rsidP="00234018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307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Для диагностики и формирования регулятивных универсальных учебных действий возможны следующие виды заданий:</w:t>
      </w:r>
    </w:p>
    <w:p w14:paraId="24C67007" w14:textId="2F41E2BA" w:rsidR="00557527" w:rsidRPr="00171785" w:rsidRDefault="00557527" w:rsidP="00234018">
      <w:pPr>
        <w:pStyle w:val="a5"/>
        <w:numPr>
          <w:ilvl w:val="0"/>
          <w:numId w:val="11"/>
        </w:num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17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«преднамеренные ошибки»;</w:t>
      </w:r>
    </w:p>
    <w:p w14:paraId="6BC46FCB" w14:textId="2799028C" w:rsidR="00557527" w:rsidRPr="00171785" w:rsidRDefault="00557527" w:rsidP="00234018">
      <w:pPr>
        <w:pStyle w:val="a5"/>
        <w:numPr>
          <w:ilvl w:val="0"/>
          <w:numId w:val="11"/>
        </w:num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17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поиск информации в предложенных источниках, найти закономерности и ответить на вопрос;</w:t>
      </w:r>
    </w:p>
    <w:p w14:paraId="6A01A1E0" w14:textId="6F502988" w:rsidR="00557527" w:rsidRPr="00171785" w:rsidRDefault="00557527" w:rsidP="00234018">
      <w:pPr>
        <w:pStyle w:val="a5"/>
        <w:numPr>
          <w:ilvl w:val="0"/>
          <w:numId w:val="11"/>
        </w:num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17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диспут;</w:t>
      </w:r>
    </w:p>
    <w:p w14:paraId="5BABF434" w14:textId="6F0BB3FF" w:rsidR="00557527" w:rsidRPr="00171785" w:rsidRDefault="00557527" w:rsidP="00234018">
      <w:pPr>
        <w:pStyle w:val="a5"/>
        <w:numPr>
          <w:ilvl w:val="0"/>
          <w:numId w:val="11"/>
        </w:num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17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взаимоконтроль;</w:t>
      </w:r>
    </w:p>
    <w:p w14:paraId="64B36329" w14:textId="59ECEF53" w:rsidR="00557527" w:rsidRPr="00171785" w:rsidRDefault="00557527" w:rsidP="00234018">
      <w:pPr>
        <w:pStyle w:val="a5"/>
        <w:numPr>
          <w:ilvl w:val="0"/>
          <w:numId w:val="11"/>
        </w:num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17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«ищу ошибки».</w:t>
      </w:r>
    </w:p>
    <w:p w14:paraId="7F1A432E" w14:textId="6429D541" w:rsidR="00721625" w:rsidRPr="00F3076F" w:rsidRDefault="00983CF7" w:rsidP="00234018">
      <w:pPr>
        <w:shd w:val="clear" w:color="auto" w:fill="FFFFFF"/>
        <w:spacing w:after="0" w:line="360" w:lineRule="auto"/>
        <w:ind w:firstLine="851"/>
        <w:jc w:val="both"/>
        <w:rPr>
          <w:rStyle w:val="c2"/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 w:rsidRPr="00171785">
        <w:rPr>
          <w:rStyle w:val="c2"/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Результаты:</w:t>
      </w:r>
      <w:r w:rsidRPr="00F3076F">
        <w:rPr>
          <w:rStyle w:val="c2"/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умение анализировать, следовать заданным правилам. Ребёнок осуществляет взаимоконтроль, работает над поиском ошибок, оценивает других</w:t>
      </w:r>
    </w:p>
    <w:p w14:paraId="71A62994" w14:textId="77777777" w:rsidR="00171785" w:rsidRDefault="00171785" w:rsidP="00E4554C">
      <w:pPr>
        <w:shd w:val="clear" w:color="auto" w:fill="FFFFFF"/>
        <w:spacing w:after="0" w:line="360" w:lineRule="auto"/>
        <w:ind w:firstLine="851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0BAAC719" w14:textId="4DC7DCD7" w:rsidR="00721625" w:rsidRDefault="00171785" w:rsidP="00E4554C">
      <w:pPr>
        <w:shd w:val="clear" w:color="auto" w:fill="FFFFFF"/>
        <w:spacing w:after="0" w:line="360" w:lineRule="auto"/>
        <w:ind w:firstLine="851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2.4.</w:t>
      </w:r>
      <w:r w:rsidR="00F3076F" w:rsidRPr="00F3076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</w:t>
      </w:r>
      <w:r w:rsidR="00721625" w:rsidRPr="00F3076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гры на развитие коммуникативных универсальных учебных действий</w:t>
      </w:r>
    </w:p>
    <w:p w14:paraId="2E8BD525" w14:textId="77777777" w:rsidR="008862D4" w:rsidRPr="00F3076F" w:rsidRDefault="008862D4" w:rsidP="00E4554C">
      <w:pPr>
        <w:shd w:val="clear" w:color="auto" w:fill="FFFFFF"/>
        <w:spacing w:after="0" w:line="360" w:lineRule="auto"/>
        <w:ind w:firstLine="851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37C2E8FF" w14:textId="77777777" w:rsidR="00EA6228" w:rsidRPr="00F3076F" w:rsidRDefault="00EA6228" w:rsidP="00234018">
      <w:pPr>
        <w:shd w:val="clear" w:color="auto" w:fill="FFFFFF"/>
        <w:spacing w:after="0" w:line="360" w:lineRule="auto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3076F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Коммуникативные универсальные действия</w:t>
      </w:r>
      <w:r w:rsidRPr="00F3076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  обеспечивают социальную компетентность и учет позиции других людей, партнеров по общению или деятельности; умение слушать и вступать в диалог; участвовать в коллективном обсуждении проблем; интегрироваться в группу сверстников и строить продуктивное взаимодействие и сотрудничество со сверстниками и взрослыми.</w:t>
      </w:r>
    </w:p>
    <w:p w14:paraId="6B902792" w14:textId="353AFEA8" w:rsidR="00EA6228" w:rsidRPr="00F3076F" w:rsidRDefault="00EA6228" w:rsidP="00234018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3076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Игра</w:t>
      </w:r>
      <w:r w:rsidRPr="00F307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«Встаньте только те, у кого есть …»</w:t>
      </w:r>
      <w:r w:rsidR="008862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F307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развивает коммуникативные способности помогает</w:t>
      </w:r>
      <w:proofErr w:type="gramEnd"/>
      <w:r w:rsidRPr="00F307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преодолевать страхи при общении.</w:t>
      </w:r>
    </w:p>
    <w:p w14:paraId="733B9833" w14:textId="77777777" w:rsidR="0055221D" w:rsidRPr="00F3076F" w:rsidRDefault="00721625" w:rsidP="00234018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F3076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Упражнение</w:t>
      </w:r>
      <w:r w:rsidR="0055221D" w:rsidRPr="00F3076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«Игра с платком»</w:t>
      </w:r>
      <w:r w:rsidR="0055221D" w:rsidRPr="00F307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совершенствует навыки невербального общения.</w:t>
      </w:r>
      <w:r w:rsidR="0055221D" w:rsidRPr="00F3076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</w:p>
    <w:p w14:paraId="62750EAF" w14:textId="4B085577" w:rsidR="0055221D" w:rsidRPr="00F3076F" w:rsidRDefault="0055221D" w:rsidP="00234018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3076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Игра «Рукавички»</w:t>
      </w:r>
      <w:r w:rsidRPr="00F307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обучает эффективной совместной деятельности.</w:t>
      </w:r>
    </w:p>
    <w:p w14:paraId="7EC51CA3" w14:textId="06C16A07" w:rsidR="00721625" w:rsidRPr="00F3076F" w:rsidRDefault="0055221D" w:rsidP="00234018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307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Игра</w:t>
      </w:r>
      <w:r w:rsidR="00CB1A1C" w:rsidRPr="00F307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F307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«Собери картину из частей» для положительного подкрепления, получения обратной связи.</w:t>
      </w:r>
    </w:p>
    <w:p w14:paraId="37B3119D" w14:textId="33484C1F" w:rsidR="00BD5DC3" w:rsidRPr="00F3076F" w:rsidRDefault="00326397" w:rsidP="00234018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862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Результаты:</w:t>
      </w:r>
      <w:r w:rsidRPr="00F307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отсутствие страхов перед контактами со сверстниками, позитивное отношение к занятиям. Активное участие в играх, умение оказывать поддержку сверстникам и принимать ее в условиях отсутствия конкурентов.</w:t>
      </w:r>
    </w:p>
    <w:p w14:paraId="3FA986EF" w14:textId="4F67EE58" w:rsidR="006548EA" w:rsidRPr="00F3076F" w:rsidRDefault="004A5041" w:rsidP="00234018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307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Чтобы не было негативных последствий от данного приёма, нужно внимательно следить за ходом игры, предугадывать незапланированные моменты. Не утомлять ребёнка. Чрезмерное использование игр на уроке тоже не допустимо. В случае регрессии временно прекратить  использование игровой формы.</w:t>
      </w:r>
    </w:p>
    <w:p w14:paraId="545FEEBD" w14:textId="3A17D500" w:rsidR="003F0E64" w:rsidRPr="00F3076F" w:rsidRDefault="003F0E64" w:rsidP="00E4554C">
      <w:pPr>
        <w:shd w:val="clear" w:color="auto" w:fill="FFFFFF"/>
        <w:spacing w:after="0" w:line="360" w:lineRule="auto"/>
        <w:ind w:firstLine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614EF47C" w14:textId="60FA680E" w:rsidR="00756B7E" w:rsidRDefault="008862D4" w:rsidP="00E4554C">
      <w:pPr>
        <w:shd w:val="clear" w:color="auto" w:fill="FFFFFF"/>
        <w:spacing w:after="0" w:line="360" w:lineRule="auto"/>
        <w:ind w:firstLine="851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3. Заключение</w:t>
      </w:r>
    </w:p>
    <w:p w14:paraId="0176D202" w14:textId="77777777" w:rsidR="008862D4" w:rsidRPr="00F3076F" w:rsidRDefault="008862D4" w:rsidP="00234018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2D0621B9" w14:textId="64617A0B" w:rsidR="00756B7E" w:rsidRPr="00F3076F" w:rsidRDefault="00756B7E" w:rsidP="00234018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307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   Данный проект позволяет решать несколько важнейших задач: формировать </w:t>
      </w:r>
      <w:r w:rsidR="00BD5DC3" w:rsidRPr="00F307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познавательные интересы, коммуникативные компетенции</w:t>
      </w:r>
      <w:r w:rsidRPr="00F307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учащихся</w:t>
      </w:r>
      <w:r w:rsidR="00BD5DC3" w:rsidRPr="00F307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Учить работать по плану, правилам, давать оценку своим действиям и действиям других детей, работать в группе.</w:t>
      </w:r>
      <w:r w:rsidRPr="00F307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14:paraId="5F488687" w14:textId="77777777" w:rsidR="00756B7E" w:rsidRPr="00F3076F" w:rsidRDefault="00756B7E" w:rsidP="00234018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307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Для успешного обучения детей с ОВЗ  необходимо тщательно подбирать и использовать учебно-методическую литературу, коррекционно-развивающее дидактическое оснащение:  наглядный материа</w:t>
      </w:r>
      <w:proofErr w:type="gramStart"/>
      <w:r w:rsidRPr="00F307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л(</w:t>
      </w:r>
      <w:proofErr w:type="gramEnd"/>
      <w:r w:rsidRPr="00F307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картинки, иллюстрации, пособия, схемы), индивидуальные карточки, игры, лото, компьютерные презентации.</w:t>
      </w:r>
    </w:p>
    <w:p w14:paraId="4AB6CB64" w14:textId="28F0BD71" w:rsidR="008862D4" w:rsidRPr="008862D4" w:rsidRDefault="00756B7E" w:rsidP="00234018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307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Предложенная картотека игр и упражнений  является результатом отражения практической де</w:t>
      </w:r>
      <w:r w:rsidR="0055221D" w:rsidRPr="00F307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ятельности работы с детьми с ОВЗ</w:t>
      </w:r>
      <w:r w:rsidR="00BD5DC3" w:rsidRPr="00F307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61A59923" w14:textId="36A056D7" w:rsidR="008862D4" w:rsidRPr="008862D4" w:rsidRDefault="0004749E" w:rsidP="00234018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color w:val="000000"/>
          <w:sz w:val="28"/>
          <w:szCs w:val="28"/>
        </w:rPr>
      </w:pPr>
      <w:r w:rsidRPr="00F3076F">
        <w:rPr>
          <w:b/>
          <w:bCs/>
          <w:color w:val="000000"/>
          <w:sz w:val="28"/>
          <w:szCs w:val="28"/>
        </w:rPr>
        <w:t xml:space="preserve">Для </w:t>
      </w:r>
      <w:r w:rsidR="008862D4">
        <w:rPr>
          <w:b/>
          <w:bCs/>
          <w:color w:val="000000"/>
          <w:sz w:val="28"/>
          <w:szCs w:val="28"/>
        </w:rPr>
        <w:t>успешного развития</w:t>
      </w:r>
      <w:r w:rsidRPr="00F3076F">
        <w:rPr>
          <w:b/>
          <w:bCs/>
          <w:color w:val="000000"/>
          <w:sz w:val="28"/>
          <w:szCs w:val="28"/>
        </w:rPr>
        <w:t xml:space="preserve"> УУД нужно придерживаться следующих правил:</w:t>
      </w:r>
    </w:p>
    <w:p w14:paraId="19B3FA5D" w14:textId="77777777" w:rsidR="008862D4" w:rsidRDefault="0004749E" w:rsidP="00234018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color w:val="000000"/>
          <w:sz w:val="28"/>
          <w:szCs w:val="28"/>
        </w:rPr>
      </w:pPr>
      <w:r w:rsidRPr="00F3076F">
        <w:rPr>
          <w:b/>
          <w:bCs/>
          <w:color w:val="000000"/>
          <w:sz w:val="28"/>
          <w:szCs w:val="28"/>
        </w:rPr>
        <w:t>Памятка для учителя</w:t>
      </w:r>
      <w:r w:rsidRPr="00F3076F">
        <w:rPr>
          <w:color w:val="000000"/>
          <w:sz w:val="28"/>
          <w:szCs w:val="28"/>
        </w:rPr>
        <w:t> по формированию и развитию универсальных учебных действий.</w:t>
      </w:r>
    </w:p>
    <w:p w14:paraId="7489FD23" w14:textId="314B8A19" w:rsidR="0004749E" w:rsidRPr="00F3076F" w:rsidRDefault="0004749E" w:rsidP="00234018">
      <w:pPr>
        <w:pStyle w:val="a3"/>
        <w:numPr>
          <w:ilvl w:val="0"/>
          <w:numId w:val="13"/>
        </w:numPr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color w:val="000000"/>
          <w:sz w:val="28"/>
          <w:szCs w:val="28"/>
        </w:rPr>
      </w:pPr>
      <w:r w:rsidRPr="00F3076F">
        <w:rPr>
          <w:color w:val="000000"/>
          <w:sz w:val="28"/>
          <w:szCs w:val="28"/>
        </w:rPr>
        <w:t>Любые действия должны быть осмысленными. Это относится</w:t>
      </w:r>
      <w:r w:rsidR="00BD5DC3" w:rsidRPr="00F3076F">
        <w:rPr>
          <w:color w:val="000000"/>
          <w:sz w:val="28"/>
          <w:szCs w:val="28"/>
        </w:rPr>
        <w:t>,</w:t>
      </w:r>
      <w:r w:rsidRPr="00F3076F">
        <w:rPr>
          <w:color w:val="000000"/>
          <w:sz w:val="28"/>
          <w:szCs w:val="28"/>
        </w:rPr>
        <w:t xml:space="preserve"> прежде всего</w:t>
      </w:r>
      <w:r w:rsidR="008862D4">
        <w:rPr>
          <w:color w:val="000000"/>
          <w:sz w:val="28"/>
          <w:szCs w:val="28"/>
        </w:rPr>
        <w:t>,</w:t>
      </w:r>
      <w:r w:rsidRPr="00F3076F">
        <w:rPr>
          <w:color w:val="000000"/>
          <w:sz w:val="28"/>
          <w:szCs w:val="28"/>
        </w:rPr>
        <w:t xml:space="preserve"> к тому, кто требует действия от других.</w:t>
      </w:r>
    </w:p>
    <w:p w14:paraId="6CC11748" w14:textId="77777777" w:rsidR="0004749E" w:rsidRPr="00F3076F" w:rsidRDefault="0004749E" w:rsidP="00234018">
      <w:pPr>
        <w:pStyle w:val="a3"/>
        <w:numPr>
          <w:ilvl w:val="0"/>
          <w:numId w:val="13"/>
        </w:numPr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color w:val="000000"/>
          <w:sz w:val="28"/>
          <w:szCs w:val="28"/>
        </w:rPr>
      </w:pPr>
      <w:r w:rsidRPr="00F3076F">
        <w:rPr>
          <w:color w:val="000000"/>
          <w:sz w:val="28"/>
          <w:szCs w:val="28"/>
        </w:rPr>
        <w:t>Развитие внутренней мотивации – это движение вверх.</w:t>
      </w:r>
    </w:p>
    <w:p w14:paraId="784C7BDB" w14:textId="39FDA305" w:rsidR="008862D4" w:rsidRDefault="0004749E" w:rsidP="00234018">
      <w:pPr>
        <w:pStyle w:val="a3"/>
        <w:numPr>
          <w:ilvl w:val="0"/>
          <w:numId w:val="13"/>
        </w:numPr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color w:val="000000"/>
          <w:sz w:val="28"/>
          <w:szCs w:val="28"/>
        </w:rPr>
      </w:pPr>
      <w:r w:rsidRPr="00F3076F">
        <w:rPr>
          <w:color w:val="000000"/>
          <w:sz w:val="28"/>
          <w:szCs w:val="28"/>
        </w:rPr>
        <w:t>Задачи, которые мы ставим перед ребёнком, должны быть не только понятны, но и внутренне приятны ему, т.е</w:t>
      </w:r>
      <w:r w:rsidR="008862D4">
        <w:rPr>
          <w:color w:val="000000"/>
          <w:sz w:val="28"/>
          <w:szCs w:val="28"/>
        </w:rPr>
        <w:t>.</w:t>
      </w:r>
      <w:r w:rsidRPr="00F3076F">
        <w:rPr>
          <w:color w:val="000000"/>
          <w:sz w:val="28"/>
          <w:szCs w:val="28"/>
        </w:rPr>
        <w:t xml:space="preserve"> они должны быть значимы для него.</w:t>
      </w:r>
    </w:p>
    <w:p w14:paraId="123D6F9B" w14:textId="29386FD4" w:rsidR="0004749E" w:rsidRPr="00F3076F" w:rsidRDefault="0004749E" w:rsidP="00234018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color w:val="000000"/>
          <w:sz w:val="28"/>
          <w:szCs w:val="28"/>
        </w:rPr>
      </w:pPr>
      <w:r w:rsidRPr="00F3076F">
        <w:rPr>
          <w:color w:val="000000"/>
          <w:sz w:val="28"/>
          <w:szCs w:val="28"/>
        </w:rPr>
        <w:t>Для ученика необходимо:</w:t>
      </w:r>
    </w:p>
    <w:p w14:paraId="59EF57F0" w14:textId="5263CAA9" w:rsidR="0004749E" w:rsidRPr="00F3076F" w:rsidRDefault="0004749E" w:rsidP="00234018">
      <w:pPr>
        <w:pStyle w:val="a3"/>
        <w:numPr>
          <w:ilvl w:val="0"/>
          <w:numId w:val="12"/>
        </w:numPr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color w:val="000000"/>
          <w:sz w:val="28"/>
          <w:szCs w:val="28"/>
        </w:rPr>
      </w:pPr>
      <w:r w:rsidRPr="00F3076F">
        <w:rPr>
          <w:color w:val="000000"/>
          <w:sz w:val="28"/>
          <w:szCs w:val="28"/>
        </w:rPr>
        <w:lastRenderedPageBreak/>
        <w:t>Создать атмосферу успеха</w:t>
      </w:r>
      <w:r w:rsidR="008862D4">
        <w:rPr>
          <w:color w:val="000000"/>
          <w:sz w:val="28"/>
          <w:szCs w:val="28"/>
        </w:rPr>
        <w:t>.</w:t>
      </w:r>
    </w:p>
    <w:p w14:paraId="4E0D68BB" w14:textId="5962990C" w:rsidR="0004749E" w:rsidRPr="00F3076F" w:rsidRDefault="0004749E" w:rsidP="00234018">
      <w:pPr>
        <w:pStyle w:val="a3"/>
        <w:numPr>
          <w:ilvl w:val="0"/>
          <w:numId w:val="12"/>
        </w:numPr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color w:val="000000"/>
          <w:sz w:val="28"/>
          <w:szCs w:val="28"/>
        </w:rPr>
      </w:pPr>
      <w:proofErr w:type="gramStart"/>
      <w:r w:rsidRPr="00F3076F">
        <w:rPr>
          <w:color w:val="000000"/>
          <w:sz w:val="28"/>
          <w:szCs w:val="28"/>
        </w:rPr>
        <w:t>Помогать ребёнку учиться</w:t>
      </w:r>
      <w:proofErr w:type="gramEnd"/>
      <w:r w:rsidRPr="00F3076F">
        <w:rPr>
          <w:color w:val="000000"/>
          <w:sz w:val="28"/>
          <w:szCs w:val="28"/>
        </w:rPr>
        <w:t xml:space="preserve"> легко</w:t>
      </w:r>
      <w:r w:rsidR="008862D4">
        <w:rPr>
          <w:color w:val="000000"/>
          <w:sz w:val="28"/>
          <w:szCs w:val="28"/>
        </w:rPr>
        <w:t>.</w:t>
      </w:r>
    </w:p>
    <w:p w14:paraId="73779FE7" w14:textId="36965187" w:rsidR="0004749E" w:rsidRPr="00F3076F" w:rsidRDefault="0004749E" w:rsidP="00234018">
      <w:pPr>
        <w:pStyle w:val="a3"/>
        <w:numPr>
          <w:ilvl w:val="0"/>
          <w:numId w:val="12"/>
        </w:numPr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color w:val="000000"/>
          <w:sz w:val="28"/>
          <w:szCs w:val="28"/>
        </w:rPr>
      </w:pPr>
      <w:r w:rsidRPr="00F3076F">
        <w:rPr>
          <w:color w:val="000000"/>
          <w:sz w:val="28"/>
          <w:szCs w:val="28"/>
        </w:rPr>
        <w:t>Помогать обретать уверенность в своих силах и способностях</w:t>
      </w:r>
      <w:r w:rsidR="008862D4">
        <w:rPr>
          <w:color w:val="000000"/>
          <w:sz w:val="28"/>
          <w:szCs w:val="28"/>
        </w:rPr>
        <w:t>.</w:t>
      </w:r>
    </w:p>
    <w:p w14:paraId="4F3E562E" w14:textId="3FC27EA9" w:rsidR="0004749E" w:rsidRPr="00F3076F" w:rsidRDefault="0004749E" w:rsidP="00234018">
      <w:pPr>
        <w:pStyle w:val="a3"/>
        <w:numPr>
          <w:ilvl w:val="0"/>
          <w:numId w:val="12"/>
        </w:numPr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color w:val="000000"/>
          <w:sz w:val="28"/>
          <w:szCs w:val="28"/>
        </w:rPr>
      </w:pPr>
      <w:r w:rsidRPr="00F3076F">
        <w:rPr>
          <w:color w:val="000000"/>
          <w:sz w:val="28"/>
          <w:szCs w:val="28"/>
        </w:rPr>
        <w:t>Не скупиться на поощрения и похвалу</w:t>
      </w:r>
      <w:r w:rsidR="008862D4">
        <w:rPr>
          <w:color w:val="000000"/>
          <w:sz w:val="28"/>
          <w:szCs w:val="28"/>
        </w:rPr>
        <w:t>.</w:t>
      </w:r>
    </w:p>
    <w:p w14:paraId="2A209EF3" w14:textId="77777777" w:rsidR="00900C83" w:rsidRPr="00F3076F" w:rsidRDefault="00900C83" w:rsidP="00E4554C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rPr>
          <w:b/>
          <w:color w:val="000000"/>
          <w:sz w:val="28"/>
          <w:szCs w:val="28"/>
        </w:rPr>
      </w:pPr>
    </w:p>
    <w:p w14:paraId="126620B9" w14:textId="795B3AEF" w:rsidR="00AF6413" w:rsidRDefault="004A5041" w:rsidP="00E4554C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center"/>
        <w:rPr>
          <w:b/>
          <w:color w:val="000000"/>
          <w:sz w:val="28"/>
          <w:szCs w:val="28"/>
        </w:rPr>
      </w:pPr>
      <w:r w:rsidRPr="00F3076F">
        <w:rPr>
          <w:b/>
          <w:color w:val="000000"/>
          <w:sz w:val="28"/>
          <w:szCs w:val="28"/>
        </w:rPr>
        <w:t>Литература</w:t>
      </w:r>
    </w:p>
    <w:p w14:paraId="12EC8A41" w14:textId="77777777" w:rsidR="003E5546" w:rsidRDefault="003E5546" w:rsidP="00E4554C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center"/>
        <w:rPr>
          <w:b/>
          <w:color w:val="000000"/>
          <w:sz w:val="28"/>
          <w:szCs w:val="28"/>
        </w:rPr>
      </w:pPr>
    </w:p>
    <w:p w14:paraId="7F83730B" w14:textId="5370BBA7" w:rsidR="004A5041" w:rsidRPr="003E5546" w:rsidRDefault="004A5041" w:rsidP="00234018">
      <w:pPr>
        <w:pStyle w:val="a3"/>
        <w:numPr>
          <w:ilvl w:val="0"/>
          <w:numId w:val="14"/>
        </w:numPr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color w:val="000000"/>
          <w:sz w:val="28"/>
          <w:szCs w:val="28"/>
        </w:rPr>
      </w:pPr>
      <w:proofErr w:type="spellStart"/>
      <w:r w:rsidRPr="003E5546">
        <w:rPr>
          <w:color w:val="000000"/>
          <w:sz w:val="28"/>
          <w:szCs w:val="28"/>
          <w:shd w:val="clear" w:color="auto" w:fill="FFFFFF"/>
        </w:rPr>
        <w:t>Стребелов</w:t>
      </w:r>
      <w:r w:rsidR="00632066">
        <w:rPr>
          <w:color w:val="000000"/>
          <w:sz w:val="28"/>
          <w:szCs w:val="28"/>
          <w:shd w:val="clear" w:color="auto" w:fill="FFFFFF"/>
        </w:rPr>
        <w:t>а</w:t>
      </w:r>
      <w:proofErr w:type="spellEnd"/>
      <w:r w:rsidR="00632066">
        <w:rPr>
          <w:color w:val="000000"/>
          <w:sz w:val="28"/>
          <w:szCs w:val="28"/>
          <w:shd w:val="clear" w:color="auto" w:fill="FFFFFF"/>
        </w:rPr>
        <w:t xml:space="preserve"> Е.А. </w:t>
      </w:r>
      <w:proofErr w:type="spellStart"/>
      <w:r w:rsidR="00632066">
        <w:rPr>
          <w:color w:val="000000"/>
          <w:sz w:val="28"/>
          <w:szCs w:val="28"/>
          <w:shd w:val="clear" w:color="auto" w:fill="FFFFFF"/>
        </w:rPr>
        <w:t>Коррекционно</w:t>
      </w:r>
      <w:proofErr w:type="spellEnd"/>
      <w:r w:rsidR="00632066">
        <w:rPr>
          <w:color w:val="000000"/>
          <w:sz w:val="28"/>
          <w:szCs w:val="28"/>
          <w:shd w:val="clear" w:color="auto" w:fill="FFFFFF"/>
        </w:rPr>
        <w:t xml:space="preserve"> – развивающе</w:t>
      </w:r>
      <w:r w:rsidRPr="003E5546">
        <w:rPr>
          <w:color w:val="000000"/>
          <w:sz w:val="28"/>
          <w:szCs w:val="28"/>
          <w:shd w:val="clear" w:color="auto" w:fill="FFFFFF"/>
        </w:rPr>
        <w:t>е обучение в процессе дидактических игр. Москва: Владос, 2008. Формирование универсальных учебных действий в основной школе: от действия к мысли. Система заданий: пособие для учителя /под</w:t>
      </w:r>
      <w:proofErr w:type="gramStart"/>
      <w:r w:rsidRPr="003E5546">
        <w:rPr>
          <w:color w:val="000000"/>
          <w:sz w:val="28"/>
          <w:szCs w:val="28"/>
          <w:shd w:val="clear" w:color="auto" w:fill="FFFFFF"/>
        </w:rPr>
        <w:t>.</w:t>
      </w:r>
      <w:proofErr w:type="gramEnd"/>
      <w:r w:rsidRPr="003E5546">
        <w:rPr>
          <w:color w:val="000000"/>
          <w:sz w:val="28"/>
          <w:szCs w:val="28"/>
          <w:shd w:val="clear" w:color="auto" w:fill="FFFFFF"/>
        </w:rPr>
        <w:t xml:space="preserve"> </w:t>
      </w:r>
      <w:proofErr w:type="gramStart"/>
      <w:r w:rsidRPr="003E5546">
        <w:rPr>
          <w:color w:val="000000"/>
          <w:sz w:val="28"/>
          <w:szCs w:val="28"/>
          <w:shd w:val="clear" w:color="auto" w:fill="FFFFFF"/>
        </w:rPr>
        <w:t>р</w:t>
      </w:r>
      <w:proofErr w:type="gramEnd"/>
      <w:r w:rsidRPr="003E5546">
        <w:rPr>
          <w:color w:val="000000"/>
          <w:sz w:val="28"/>
          <w:szCs w:val="28"/>
          <w:shd w:val="clear" w:color="auto" w:fill="FFFFFF"/>
        </w:rPr>
        <w:t>ед. А.Г. Асмолова.-3-е изд.- М.: Просвещение, 2010.-159 с.- (Стандарты второго поколения).</w:t>
      </w:r>
      <w:r w:rsidRPr="003E5546">
        <w:rPr>
          <w:bCs/>
          <w:color w:val="000000"/>
          <w:sz w:val="28"/>
          <w:szCs w:val="28"/>
          <w:shd w:val="clear" w:color="auto" w:fill="FFFFFF"/>
        </w:rPr>
        <w:t> </w:t>
      </w:r>
    </w:p>
    <w:p w14:paraId="6864451D" w14:textId="5402B3AF" w:rsidR="00AF6413" w:rsidRPr="003E5546" w:rsidRDefault="004A5041" w:rsidP="00234018">
      <w:pPr>
        <w:pStyle w:val="a3"/>
        <w:numPr>
          <w:ilvl w:val="0"/>
          <w:numId w:val="14"/>
        </w:numPr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color w:val="000000"/>
          <w:sz w:val="28"/>
          <w:szCs w:val="28"/>
          <w:shd w:val="clear" w:color="auto" w:fill="FFFFFF"/>
        </w:rPr>
      </w:pPr>
      <w:proofErr w:type="spellStart"/>
      <w:r w:rsidRPr="003E5546">
        <w:rPr>
          <w:color w:val="000000"/>
          <w:sz w:val="28"/>
          <w:szCs w:val="28"/>
          <w:shd w:val="clear" w:color="auto" w:fill="FFFFFF"/>
        </w:rPr>
        <w:t>Баряева</w:t>
      </w:r>
      <w:proofErr w:type="spellEnd"/>
      <w:r w:rsidRPr="003E5546">
        <w:rPr>
          <w:color w:val="000000"/>
          <w:sz w:val="28"/>
          <w:szCs w:val="28"/>
          <w:shd w:val="clear" w:color="auto" w:fill="FFFFFF"/>
        </w:rPr>
        <w:t xml:space="preserve"> Л.Б., Зарин А.П. Обучение сюжетно-ролевой игре детей с проблемами интеллектуального развития. СПб: издательство РГПУ им. А.И. Герцена; издательство «СОЮЗ», 2001г.</w:t>
      </w:r>
    </w:p>
    <w:p w14:paraId="28F159A9" w14:textId="77777777" w:rsidR="003E5546" w:rsidRPr="003E5546" w:rsidRDefault="004A5041" w:rsidP="00234018">
      <w:pPr>
        <w:pStyle w:val="a5"/>
        <w:numPr>
          <w:ilvl w:val="0"/>
          <w:numId w:val="14"/>
        </w:num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E5546">
        <w:rPr>
          <w:rFonts w:ascii="Times New Roman" w:hAnsi="Times New Roman" w:cs="Times New Roman"/>
          <w:sz w:val="28"/>
          <w:szCs w:val="28"/>
          <w:lang w:eastAsia="ru-RU"/>
        </w:rPr>
        <w:t>Концепция развития образования детей с ОВЗ</w:t>
      </w:r>
      <w:r w:rsidR="003D4199" w:rsidRPr="003E5546">
        <w:rPr>
          <w:rFonts w:ascii="Times New Roman" w:hAnsi="Times New Roman" w:cs="Times New Roman"/>
          <w:sz w:val="28"/>
          <w:szCs w:val="28"/>
          <w:lang w:eastAsia="ru-RU"/>
        </w:rPr>
        <w:t xml:space="preserve"> 2020-2030гг</w:t>
      </w:r>
      <w:r w:rsidRPr="003E5546">
        <w:rPr>
          <w:rFonts w:ascii="Times New Roman" w:hAnsi="Times New Roman" w:cs="Times New Roman"/>
          <w:sz w:val="28"/>
          <w:szCs w:val="28"/>
          <w:lang w:eastAsia="ru-RU"/>
        </w:rPr>
        <w:t>: основные положения</w:t>
      </w:r>
      <w:r w:rsidR="003D4199" w:rsidRPr="003E5546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14:paraId="008B150C" w14:textId="4E097A71" w:rsidR="003D4199" w:rsidRPr="003E5546" w:rsidRDefault="003D4199" w:rsidP="00234018">
      <w:pPr>
        <w:pStyle w:val="a5"/>
        <w:numPr>
          <w:ilvl w:val="0"/>
          <w:numId w:val="14"/>
        </w:num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spellStart"/>
      <w:r w:rsidRPr="003E5546">
        <w:rPr>
          <w:rFonts w:ascii="Times New Roman" w:hAnsi="Times New Roman" w:cs="Times New Roman"/>
          <w:sz w:val="28"/>
          <w:szCs w:val="28"/>
        </w:rPr>
        <w:t>Буторина</w:t>
      </w:r>
      <w:proofErr w:type="spellEnd"/>
      <w:r w:rsidRPr="003E5546">
        <w:rPr>
          <w:rFonts w:ascii="Times New Roman" w:hAnsi="Times New Roman" w:cs="Times New Roman"/>
          <w:sz w:val="28"/>
          <w:szCs w:val="28"/>
        </w:rPr>
        <w:t xml:space="preserve"> О. В. Формирование универсальных учебных действий у детей с ограниченными возможностями здоровья. //Начальная школа. - №7. – 2016.</w:t>
      </w:r>
    </w:p>
    <w:p w14:paraId="2E6D888B" w14:textId="7DA6474E" w:rsidR="00900C83" w:rsidRPr="003E5546" w:rsidRDefault="00900C83" w:rsidP="00234018">
      <w:pPr>
        <w:pStyle w:val="a5"/>
        <w:numPr>
          <w:ilvl w:val="0"/>
          <w:numId w:val="14"/>
        </w:num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E5546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Широкова Г.А., </w:t>
      </w:r>
      <w:proofErr w:type="spellStart"/>
      <w:r w:rsidRPr="003E5546">
        <w:rPr>
          <w:rStyle w:val="c1"/>
          <w:rFonts w:ascii="Times New Roman" w:hAnsi="Times New Roman" w:cs="Times New Roman"/>
          <w:color w:val="000000"/>
          <w:sz w:val="28"/>
          <w:szCs w:val="28"/>
        </w:rPr>
        <w:t>Жадько</w:t>
      </w:r>
      <w:proofErr w:type="spellEnd"/>
      <w:r w:rsidRPr="003E5546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 Е.Г. Практикум детского психолога. – Ростов н</w:t>
      </w:r>
      <w:proofErr w:type="gramStart"/>
      <w:r w:rsidRPr="003E5546">
        <w:rPr>
          <w:rStyle w:val="c1"/>
          <w:rFonts w:ascii="Times New Roman" w:hAnsi="Times New Roman" w:cs="Times New Roman"/>
          <w:color w:val="000000"/>
          <w:sz w:val="28"/>
          <w:szCs w:val="28"/>
        </w:rPr>
        <w:t>/Д</w:t>
      </w:r>
      <w:proofErr w:type="gramEnd"/>
      <w:r w:rsidRPr="003E5546">
        <w:rPr>
          <w:rStyle w:val="c1"/>
          <w:rFonts w:ascii="Times New Roman" w:hAnsi="Times New Roman" w:cs="Times New Roman"/>
          <w:color w:val="000000"/>
          <w:sz w:val="28"/>
          <w:szCs w:val="28"/>
        </w:rPr>
        <w:t>: Феникс, 2005. Автор игр М.Сигимова.</w:t>
      </w:r>
    </w:p>
    <w:p w14:paraId="5E9DC34F" w14:textId="77777777" w:rsidR="003E5546" w:rsidRDefault="003D4199" w:rsidP="00234018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E5546">
        <w:rPr>
          <w:rFonts w:ascii="Times New Roman" w:hAnsi="Times New Roman" w:cs="Times New Roman"/>
          <w:sz w:val="28"/>
          <w:szCs w:val="28"/>
        </w:rPr>
        <w:t>Интернет-ресурсы</w:t>
      </w:r>
      <w:r w:rsidR="00900C83" w:rsidRPr="003E5546">
        <w:rPr>
          <w:rFonts w:ascii="Times New Roman" w:hAnsi="Times New Roman" w:cs="Times New Roman"/>
          <w:sz w:val="28"/>
          <w:szCs w:val="28"/>
        </w:rPr>
        <w:t>:</w:t>
      </w:r>
    </w:p>
    <w:p w14:paraId="29FDD21C" w14:textId="77777777" w:rsidR="003E5546" w:rsidRPr="00DB7839" w:rsidRDefault="003D4199" w:rsidP="00234018">
      <w:pPr>
        <w:pStyle w:val="a5"/>
        <w:numPr>
          <w:ilvl w:val="0"/>
          <w:numId w:val="15"/>
        </w:numPr>
        <w:spacing w:after="0" w:line="360" w:lineRule="auto"/>
        <w:ind w:firstLine="851"/>
        <w:jc w:val="both"/>
        <w:rPr>
          <w:rFonts w:ascii="Times New Roman" w:hAnsi="Times New Roman" w:cs="Times New Roman"/>
          <w:color w:val="0000FF"/>
          <w:sz w:val="28"/>
          <w:szCs w:val="28"/>
          <w:u w:val="single"/>
        </w:rPr>
      </w:pPr>
      <w:r w:rsidRPr="00DB7839">
        <w:rPr>
          <w:rFonts w:ascii="Times New Roman" w:hAnsi="Times New Roman" w:cs="Times New Roman"/>
          <w:color w:val="0000FF"/>
          <w:sz w:val="28"/>
          <w:szCs w:val="28"/>
          <w:u w:val="single"/>
        </w:rPr>
        <w:t>fgosreestr.ru</w:t>
      </w:r>
      <w:r w:rsidR="003E5546" w:rsidRPr="00DB7839">
        <w:rPr>
          <w:rFonts w:ascii="Times New Roman" w:hAnsi="Times New Roman" w:cs="Times New Roman"/>
          <w:color w:val="0000FF"/>
          <w:sz w:val="28"/>
          <w:szCs w:val="28"/>
          <w:u w:val="single"/>
        </w:rPr>
        <w:t xml:space="preserve"> </w:t>
      </w:r>
    </w:p>
    <w:p w14:paraId="60E58FDD" w14:textId="097238F1" w:rsidR="003D4199" w:rsidRPr="00DB7839" w:rsidRDefault="0099151F" w:rsidP="00234018">
      <w:pPr>
        <w:pStyle w:val="a5"/>
        <w:numPr>
          <w:ilvl w:val="0"/>
          <w:numId w:val="15"/>
        </w:numPr>
        <w:spacing w:after="0" w:line="360" w:lineRule="auto"/>
        <w:ind w:firstLine="851"/>
        <w:jc w:val="both"/>
        <w:rPr>
          <w:rFonts w:ascii="Times New Roman" w:hAnsi="Times New Roman" w:cs="Times New Roman"/>
          <w:color w:val="0000FF"/>
          <w:sz w:val="28"/>
          <w:szCs w:val="28"/>
          <w:u w:val="single"/>
        </w:rPr>
      </w:pPr>
      <w:hyperlink r:id="rId8" w:tgtFrame="_blank" w:history="1">
        <w:proofErr w:type="spellStart"/>
        <w:r w:rsidR="003D4199" w:rsidRPr="00DB7839">
          <w:rPr>
            <w:rStyle w:val="a4"/>
            <w:rFonts w:ascii="Times New Roman" w:hAnsi="Times New Roman" w:cs="Times New Roman"/>
            <w:bCs/>
            <w:sz w:val="28"/>
            <w:szCs w:val="28"/>
            <w:lang w:val="en-US"/>
          </w:rPr>
          <w:t>infourok</w:t>
        </w:r>
        <w:proofErr w:type="spellEnd"/>
        <w:r w:rsidR="003D4199" w:rsidRPr="00DB7839">
          <w:rPr>
            <w:rStyle w:val="a4"/>
            <w:rFonts w:ascii="Times New Roman" w:hAnsi="Times New Roman" w:cs="Times New Roman"/>
            <w:bCs/>
            <w:sz w:val="28"/>
            <w:szCs w:val="28"/>
          </w:rPr>
          <w:t>.</w:t>
        </w:r>
        <w:proofErr w:type="spellStart"/>
        <w:r w:rsidR="003D4199" w:rsidRPr="00DB7839">
          <w:rPr>
            <w:rStyle w:val="a4"/>
            <w:rFonts w:ascii="Times New Roman" w:hAnsi="Times New Roman" w:cs="Times New Roman"/>
            <w:bCs/>
            <w:sz w:val="28"/>
            <w:szCs w:val="28"/>
            <w:lang w:val="en-US"/>
          </w:rPr>
          <w:t>ru</w:t>
        </w:r>
        <w:proofErr w:type="spellEnd"/>
      </w:hyperlink>
      <w:r w:rsidR="003E5546" w:rsidRPr="00DB7839">
        <w:rPr>
          <w:rFonts w:ascii="Times New Roman" w:hAnsi="Times New Roman" w:cs="Times New Roman"/>
          <w:b/>
          <w:color w:val="0000FF"/>
          <w:sz w:val="28"/>
          <w:szCs w:val="28"/>
          <w:u w:val="single"/>
        </w:rPr>
        <w:t xml:space="preserve"> </w:t>
      </w:r>
    </w:p>
    <w:p w14:paraId="3474F1E8" w14:textId="4F08FDFF" w:rsidR="003E5546" w:rsidRPr="003E5546" w:rsidRDefault="0099151F" w:rsidP="00234018">
      <w:pPr>
        <w:pStyle w:val="a5"/>
        <w:numPr>
          <w:ilvl w:val="0"/>
          <w:numId w:val="15"/>
        </w:num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hyperlink r:id="rId9" w:history="1">
        <w:r w:rsidR="003E5546" w:rsidRPr="008D497A">
          <w:rPr>
            <w:rStyle w:val="a4"/>
            <w:rFonts w:ascii="Times New Roman" w:hAnsi="Times New Roman" w:cs="Times New Roman"/>
            <w:sz w:val="28"/>
            <w:szCs w:val="28"/>
          </w:rPr>
          <w:t>https://</w:t>
        </w:r>
        <w:r w:rsidR="003E5546" w:rsidRPr="00DB7839">
          <w:rPr>
            <w:rStyle w:val="a4"/>
            <w:rFonts w:ascii="Times New Roman" w:hAnsi="Times New Roman" w:cs="Times New Roman"/>
            <w:sz w:val="28"/>
            <w:szCs w:val="28"/>
          </w:rPr>
          <w:t>1sept</w:t>
        </w:r>
        <w:r w:rsidR="003E5546" w:rsidRPr="008D497A">
          <w:rPr>
            <w:rStyle w:val="a4"/>
            <w:rFonts w:ascii="Times New Roman" w:hAnsi="Times New Roman" w:cs="Times New Roman"/>
            <w:sz w:val="28"/>
            <w:szCs w:val="28"/>
          </w:rPr>
          <w:t>.ru/</w:t>
        </w:r>
      </w:hyperlink>
      <w:r w:rsidR="003E5546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EC20857" w14:textId="711F0329" w:rsidR="003E1567" w:rsidRDefault="003E1567" w:rsidP="00A22D9B">
      <w:pPr>
        <w:pStyle w:val="2"/>
        <w:shd w:val="clear" w:color="auto" w:fill="FFFFFF"/>
        <w:spacing w:before="0" w:line="360" w:lineRule="auto"/>
        <w:rPr>
          <w:rFonts w:ascii="Times New Roman" w:hAnsi="Times New Roman" w:cs="Times New Roman"/>
          <w:b w:val="0"/>
          <w:bCs w:val="0"/>
          <w:color w:val="333333"/>
          <w:sz w:val="28"/>
          <w:szCs w:val="28"/>
        </w:rPr>
      </w:pPr>
    </w:p>
    <w:p w14:paraId="4DC93B46" w14:textId="77777777" w:rsidR="00A22D9B" w:rsidRPr="00A22D9B" w:rsidRDefault="00A22D9B" w:rsidP="00A22D9B"/>
    <w:p w14:paraId="243B929E" w14:textId="77777777" w:rsidR="003E1567" w:rsidRDefault="003E1567" w:rsidP="00E4554C">
      <w:pPr>
        <w:tabs>
          <w:tab w:val="left" w:pos="993"/>
        </w:tabs>
        <w:suppressAutoHyphens/>
        <w:spacing w:after="0" w:line="360" w:lineRule="auto"/>
        <w:ind w:left="360" w:firstLine="851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1C7479DD" w14:textId="77777777" w:rsidR="003E1567" w:rsidRPr="00F3076F" w:rsidRDefault="003E1567" w:rsidP="00E4554C">
      <w:pPr>
        <w:tabs>
          <w:tab w:val="left" w:pos="993"/>
        </w:tabs>
        <w:suppressAutoHyphens/>
        <w:spacing w:after="0" w:line="360" w:lineRule="auto"/>
        <w:ind w:left="360" w:firstLine="851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5D2C1BFF" w14:textId="3B73CB2F" w:rsidR="00900C83" w:rsidRPr="00F3076F" w:rsidRDefault="00900C83" w:rsidP="00E4554C">
      <w:pPr>
        <w:tabs>
          <w:tab w:val="left" w:pos="993"/>
        </w:tabs>
        <w:suppressAutoHyphens/>
        <w:spacing w:after="0" w:line="360" w:lineRule="auto"/>
        <w:ind w:left="360" w:firstLine="851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  <w:r w:rsidRPr="00F3076F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Приложение</w:t>
      </w:r>
      <w:r w:rsidR="003E1567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F3076F">
        <w:rPr>
          <w:rFonts w:ascii="Times New Roman" w:hAnsi="Times New Roman" w:cs="Times New Roman"/>
          <w:sz w:val="28"/>
          <w:szCs w:val="28"/>
          <w:lang w:eastAsia="ru-RU"/>
        </w:rPr>
        <w:t>1</w:t>
      </w:r>
    </w:p>
    <w:p w14:paraId="5C4EC981" w14:textId="29A3D6F4" w:rsidR="00900C83" w:rsidRPr="00F3076F" w:rsidRDefault="00900C83" w:rsidP="00E4554C">
      <w:pPr>
        <w:pStyle w:val="c3"/>
        <w:shd w:val="clear" w:color="auto" w:fill="FFFFFF"/>
        <w:spacing w:before="0" w:beforeAutospacing="0" w:after="0" w:afterAutospacing="0" w:line="360" w:lineRule="auto"/>
        <w:ind w:right="852" w:firstLine="851"/>
        <w:jc w:val="both"/>
        <w:rPr>
          <w:color w:val="000000"/>
          <w:sz w:val="28"/>
          <w:szCs w:val="28"/>
        </w:rPr>
      </w:pPr>
      <w:r w:rsidRPr="00F3076F">
        <w:rPr>
          <w:rStyle w:val="c2"/>
          <w:b/>
          <w:bCs/>
          <w:color w:val="000000"/>
          <w:sz w:val="28"/>
          <w:szCs w:val="28"/>
        </w:rPr>
        <w:t>Игра</w:t>
      </w:r>
      <w:r w:rsidRPr="00F3076F">
        <w:rPr>
          <w:rStyle w:val="c1"/>
          <w:color w:val="000000"/>
          <w:sz w:val="28"/>
          <w:szCs w:val="28"/>
        </w:rPr>
        <w:t> «</w:t>
      </w:r>
      <w:r w:rsidRPr="00F3076F">
        <w:rPr>
          <w:rStyle w:val="c2"/>
          <w:b/>
          <w:bCs/>
          <w:color w:val="000000"/>
          <w:sz w:val="28"/>
          <w:szCs w:val="28"/>
        </w:rPr>
        <w:t>Гуляем по зо</w:t>
      </w:r>
      <w:r w:rsidR="00CB1A1C" w:rsidRPr="00F3076F">
        <w:rPr>
          <w:rStyle w:val="c2"/>
          <w:b/>
          <w:bCs/>
          <w:color w:val="000000"/>
          <w:sz w:val="28"/>
          <w:szCs w:val="28"/>
        </w:rPr>
        <w:t>о</w:t>
      </w:r>
      <w:r w:rsidRPr="00F3076F">
        <w:rPr>
          <w:rStyle w:val="c2"/>
          <w:b/>
          <w:bCs/>
          <w:color w:val="000000"/>
          <w:sz w:val="28"/>
          <w:szCs w:val="28"/>
        </w:rPr>
        <w:t>парку»</w:t>
      </w:r>
    </w:p>
    <w:p w14:paraId="559532E1" w14:textId="77777777" w:rsidR="00900C83" w:rsidRPr="00F3076F" w:rsidRDefault="00900C83" w:rsidP="00E4554C">
      <w:pPr>
        <w:shd w:val="clear" w:color="auto" w:fill="FFFFFF"/>
        <w:spacing w:after="0" w:line="360" w:lineRule="auto"/>
        <w:ind w:right="-56" w:firstLine="85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3076F">
        <w:rPr>
          <w:rStyle w:val="c1"/>
          <w:rFonts w:ascii="Times New Roman" w:hAnsi="Times New Roman" w:cs="Times New Roman"/>
          <w:color w:val="000000"/>
          <w:sz w:val="28"/>
          <w:szCs w:val="28"/>
        </w:rPr>
        <w:t>Попросите ребёнка закрыть глаза и представить, что вы находитесь в зоопарке. Скажите ему: «Я буду называть тебе зверей, а ты должен вспомнить тех, кого я </w:t>
      </w:r>
      <w:r w:rsidRPr="00F3076F">
        <w:rPr>
          <w:rStyle w:val="c2"/>
          <w:rFonts w:ascii="Times New Roman" w:hAnsi="Times New Roman" w:cs="Times New Roman"/>
          <w:b/>
          <w:bCs/>
          <w:color w:val="000000"/>
          <w:sz w:val="28"/>
          <w:szCs w:val="28"/>
        </w:rPr>
        <w:t>не</w:t>
      </w:r>
      <w:r w:rsidRPr="00F3076F">
        <w:rPr>
          <w:rStyle w:val="c1"/>
          <w:rFonts w:ascii="Times New Roman" w:hAnsi="Times New Roman" w:cs="Times New Roman"/>
          <w:color w:val="000000"/>
          <w:sz w:val="28"/>
          <w:szCs w:val="28"/>
        </w:rPr>
        <w:t> назвал». Итак, тюлень, лось, баран, тигр, крокодил</w:t>
      </w:r>
      <w:proofErr w:type="gramStart"/>
      <w:r w:rsidRPr="00F3076F">
        <w:rPr>
          <w:rStyle w:val="c1"/>
          <w:rFonts w:ascii="Times New Roman" w:hAnsi="Times New Roman" w:cs="Times New Roman"/>
          <w:color w:val="000000"/>
          <w:sz w:val="28"/>
          <w:szCs w:val="28"/>
        </w:rPr>
        <w:t>… Т</w:t>
      </w:r>
      <w:proofErr w:type="gramEnd"/>
      <w:r w:rsidRPr="00F3076F">
        <w:rPr>
          <w:rStyle w:val="c1"/>
          <w:rFonts w:ascii="Times New Roman" w:hAnsi="Times New Roman" w:cs="Times New Roman"/>
          <w:color w:val="000000"/>
          <w:sz w:val="28"/>
          <w:szCs w:val="28"/>
        </w:rPr>
        <w:t>еперь ребёнок пусть перечислит всех животных, которых знает. Можно подобрать картинки с изображениями различных животных и попросить ребёнка показать тех животных, которых назвали вы. Затем ребёнок показывает животных, которых назвал он сам. В заключение ребёнок вспоминает животных в том порядке, в каком они назывались в начале игры.</w:t>
      </w:r>
    </w:p>
    <w:p w14:paraId="57CDB37C" w14:textId="77777777" w:rsidR="00900C83" w:rsidRPr="00F3076F" w:rsidRDefault="00900C83" w:rsidP="00E4554C">
      <w:pPr>
        <w:shd w:val="clear" w:color="auto" w:fill="FFFFFF"/>
        <w:spacing w:after="0" w:line="360" w:lineRule="auto"/>
        <w:ind w:right="-56" w:firstLine="851"/>
        <w:rPr>
          <w:rFonts w:ascii="Times New Roman" w:hAnsi="Times New Roman" w:cs="Times New Roman"/>
          <w:color w:val="000000"/>
          <w:sz w:val="28"/>
          <w:szCs w:val="28"/>
        </w:rPr>
      </w:pPr>
      <w:r w:rsidRPr="00F3076F">
        <w:rPr>
          <w:rStyle w:val="c2"/>
          <w:rFonts w:ascii="Times New Roman" w:hAnsi="Times New Roman" w:cs="Times New Roman"/>
          <w:b/>
          <w:bCs/>
          <w:color w:val="000000"/>
          <w:sz w:val="28"/>
          <w:szCs w:val="28"/>
        </w:rPr>
        <w:t>Игра «Ассоциации»</w:t>
      </w:r>
    </w:p>
    <w:p w14:paraId="669511B6" w14:textId="77777777" w:rsidR="00900C83" w:rsidRPr="00F3076F" w:rsidRDefault="00900C83" w:rsidP="00E4554C">
      <w:pPr>
        <w:shd w:val="clear" w:color="auto" w:fill="FFFFFF"/>
        <w:spacing w:after="0" w:line="360" w:lineRule="auto"/>
        <w:ind w:right="-56" w:firstLine="851"/>
        <w:jc w:val="both"/>
        <w:rPr>
          <w:rStyle w:val="c1"/>
          <w:rFonts w:ascii="Times New Roman" w:hAnsi="Times New Roman" w:cs="Times New Roman"/>
          <w:color w:val="000000"/>
          <w:sz w:val="28"/>
          <w:szCs w:val="28"/>
        </w:rPr>
      </w:pPr>
      <w:r w:rsidRPr="00F3076F">
        <w:rPr>
          <w:rStyle w:val="c1"/>
          <w:rFonts w:ascii="Times New Roman" w:hAnsi="Times New Roman" w:cs="Times New Roman"/>
          <w:color w:val="000000"/>
          <w:sz w:val="28"/>
          <w:szCs w:val="28"/>
        </w:rPr>
        <w:t>Цель этой игры – побудить детей к ассоциативному мышлению. Предложите им несколько слов и общими усилиями постарайтесь зафиксировать все ассоциации, которые придут им на ум при чтении этих слов, например:  ВЕРБЛЮД – горб, гора, пустыня, кактус, песок и т.д. Когда ребенок освоится с этим заданием, можно попросить его самостоятельно придумать ассоциации.</w:t>
      </w:r>
    </w:p>
    <w:p w14:paraId="7B906BE2" w14:textId="61011AAE" w:rsidR="00900C83" w:rsidRPr="00F3076F" w:rsidRDefault="00900C83" w:rsidP="00E4554C">
      <w:pPr>
        <w:shd w:val="clear" w:color="auto" w:fill="FFFFFF"/>
        <w:spacing w:after="0" w:line="360" w:lineRule="auto"/>
        <w:ind w:right="-56" w:firstLine="851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F3076F">
        <w:rPr>
          <w:rStyle w:val="c2"/>
          <w:rFonts w:ascii="Times New Roman" w:hAnsi="Times New Roman" w:cs="Times New Roman"/>
          <w:b/>
          <w:bCs/>
          <w:color w:val="000000"/>
          <w:sz w:val="28"/>
          <w:szCs w:val="28"/>
        </w:rPr>
        <w:t>Игра «</w:t>
      </w:r>
      <w:r w:rsidR="008A550D" w:rsidRPr="00F3076F">
        <w:rPr>
          <w:rStyle w:val="c2"/>
          <w:rFonts w:ascii="Times New Roman" w:hAnsi="Times New Roman" w:cs="Times New Roman"/>
          <w:b/>
          <w:bCs/>
          <w:color w:val="000000"/>
          <w:sz w:val="28"/>
          <w:szCs w:val="28"/>
        </w:rPr>
        <w:t>Видящие пальцы</w:t>
      </w:r>
      <w:r w:rsidRPr="00F3076F">
        <w:rPr>
          <w:rStyle w:val="c2"/>
          <w:rFonts w:ascii="Times New Roman" w:hAnsi="Times New Roman" w:cs="Times New Roman"/>
          <w:b/>
          <w:bCs/>
          <w:color w:val="000000"/>
          <w:sz w:val="28"/>
          <w:szCs w:val="28"/>
        </w:rPr>
        <w:t>»</w:t>
      </w:r>
    </w:p>
    <w:p w14:paraId="6E87AF97" w14:textId="50BA21AB" w:rsidR="00900C83" w:rsidRPr="00F3076F" w:rsidRDefault="00900C83" w:rsidP="00E4554C">
      <w:pPr>
        <w:shd w:val="clear" w:color="auto" w:fill="FFFFFF"/>
        <w:spacing w:after="0" w:line="360" w:lineRule="auto"/>
        <w:ind w:right="124" w:firstLine="851"/>
        <w:jc w:val="both"/>
        <w:rPr>
          <w:rStyle w:val="c1"/>
          <w:rFonts w:ascii="Times New Roman" w:hAnsi="Times New Roman" w:cs="Times New Roman"/>
          <w:color w:val="000000"/>
          <w:sz w:val="28"/>
          <w:szCs w:val="28"/>
        </w:rPr>
      </w:pPr>
      <w:r w:rsidRPr="00F3076F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Взрослый предлагает детям провести эксперимент: закрыть глаза и провести легонько кончиками пальцев по ткани одежды, а затем повторить движения, открыв глаза. Потом снова закрыть глаза и представить себе одежду, вспоминая, как она выглядит. </w:t>
      </w:r>
      <w:proofErr w:type="gramStart"/>
      <w:r w:rsidRPr="00F3076F">
        <w:rPr>
          <w:rStyle w:val="c1"/>
          <w:rFonts w:ascii="Times New Roman" w:hAnsi="Times New Roman" w:cs="Times New Roman"/>
          <w:color w:val="000000"/>
          <w:sz w:val="28"/>
          <w:szCs w:val="28"/>
        </w:rPr>
        <w:t>А теперь можно попробовать сравнить ткань, которую уже ощупали и рассмотрели, с какой-нибудь другой, – например, с обивкой стула.</w:t>
      </w:r>
      <w:proofErr w:type="gramEnd"/>
      <w:r w:rsidRPr="00F3076F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 Необходимо стимулировать интерес детей к развернутому рассказу о своих ощущениях, о чувствах, возникших в процессе экспериментирования с той или иной тканью. Можно помочь детям вопросами: «На что это похоже?», «Что ты видишь сейчас?», «Тебе приятно (неприятно)?». </w:t>
      </w:r>
    </w:p>
    <w:p w14:paraId="275523C4" w14:textId="0B33D5CC" w:rsidR="008A550D" w:rsidRPr="00F3076F" w:rsidRDefault="008A550D" w:rsidP="00E4554C">
      <w:pPr>
        <w:shd w:val="clear" w:color="auto" w:fill="FFFFFF"/>
        <w:spacing w:after="0" w:line="360" w:lineRule="auto"/>
        <w:ind w:right="124" w:firstLine="851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F3076F">
        <w:rPr>
          <w:rStyle w:val="c1"/>
          <w:rFonts w:ascii="Times New Roman" w:hAnsi="Times New Roman" w:cs="Times New Roman"/>
          <w:b/>
          <w:color w:val="000000"/>
          <w:sz w:val="28"/>
          <w:szCs w:val="28"/>
        </w:rPr>
        <w:t>Игра «По порядку»</w:t>
      </w:r>
    </w:p>
    <w:p w14:paraId="44071333" w14:textId="604C4BAF" w:rsidR="00900C83" w:rsidRPr="00F3076F" w:rsidRDefault="00900C83" w:rsidP="00E4554C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rPr>
          <w:color w:val="000000"/>
          <w:sz w:val="28"/>
          <w:szCs w:val="28"/>
        </w:rPr>
      </w:pPr>
      <w:r w:rsidRPr="00F3076F">
        <w:rPr>
          <w:color w:val="000000"/>
          <w:sz w:val="28"/>
          <w:szCs w:val="28"/>
        </w:rPr>
        <w:lastRenderedPageBreak/>
        <w:t>Оборудование:</w:t>
      </w:r>
      <w:r w:rsidR="008A550D" w:rsidRPr="00F3076F">
        <w:rPr>
          <w:color w:val="000000"/>
          <w:sz w:val="28"/>
          <w:szCs w:val="28"/>
          <w:u w:val="single"/>
        </w:rPr>
        <w:t xml:space="preserve"> </w:t>
      </w:r>
      <w:r w:rsidRPr="00F3076F">
        <w:rPr>
          <w:color w:val="000000"/>
          <w:sz w:val="28"/>
          <w:szCs w:val="28"/>
        </w:rPr>
        <w:t>Карточки с надписями дней недели.</w:t>
      </w:r>
      <w:r w:rsidRPr="00F3076F">
        <w:rPr>
          <w:color w:val="000000"/>
          <w:sz w:val="28"/>
          <w:szCs w:val="28"/>
        </w:rPr>
        <w:br/>
        <w:t>Детям раздаются карточки с надписями дней недели. За несколько минут они должны выложить их по порядку  как идут дни недели. Выигрывает тот, кто быстрее расставит правильно все дни  недели.</w:t>
      </w:r>
    </w:p>
    <w:p w14:paraId="5E7868E3" w14:textId="2F905F7E" w:rsidR="00900C83" w:rsidRPr="00F3076F" w:rsidRDefault="008A550D" w:rsidP="00E4554C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F3076F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 xml:space="preserve"> Игра </w:t>
      </w:r>
      <w:r w:rsidR="00900C83" w:rsidRPr="00F3076F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>«Что нового»</w:t>
      </w:r>
    </w:p>
    <w:p w14:paraId="4C5CB2BE" w14:textId="77777777" w:rsidR="00900C83" w:rsidRPr="00F3076F" w:rsidRDefault="00900C83" w:rsidP="00E4554C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307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Направлено на развитие умения концентрировать внимание на деталях.</w:t>
      </w:r>
    </w:p>
    <w:p w14:paraId="1B41FA8B" w14:textId="77777777" w:rsidR="00900C83" w:rsidRPr="00F3076F" w:rsidRDefault="00900C83" w:rsidP="00E4554C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307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Взрослый рисует мелом на доске любую геометрическую фигуру. К доске по очереди подходят дети и пририсовывают какие-либо детали, создавая картинку. Пока один ребенок находится у доски, остальные закрывают глаза и, открывая их по команде взрослого, говорят, что изменилось. По мере усложнения рисунка искать новые детали становится труднее и интереснее.</w:t>
      </w:r>
    </w:p>
    <w:p w14:paraId="4D355FF7" w14:textId="77777777" w:rsidR="00900C83" w:rsidRPr="00F3076F" w:rsidRDefault="00900C83" w:rsidP="00E4554C">
      <w:pPr>
        <w:shd w:val="clear" w:color="auto" w:fill="FFFFFF"/>
        <w:spacing w:after="0" w:line="360" w:lineRule="auto"/>
        <w:ind w:firstLine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3076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«Что напутал художник»</w:t>
      </w:r>
      <w:r w:rsidRPr="00F307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Исправь ошибки.</w:t>
      </w:r>
    </w:p>
    <w:p w14:paraId="4BED1DA1" w14:textId="2B9FA493" w:rsidR="00900C83" w:rsidRPr="00F3076F" w:rsidRDefault="00900C83" w:rsidP="00E4554C">
      <w:pPr>
        <w:shd w:val="clear" w:color="auto" w:fill="FFFFFF"/>
        <w:spacing w:after="0" w:line="360" w:lineRule="auto"/>
        <w:ind w:firstLine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307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Задачи</w:t>
      </w:r>
      <w:r w:rsidRPr="00F3076F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:</w:t>
      </w:r>
      <w:r w:rsidR="008A550D" w:rsidRPr="00F3076F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 xml:space="preserve"> </w:t>
      </w:r>
      <w:r w:rsidRPr="00F307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Закрепить представления учащихся о профессиях. Развивать умение соотносить и классифицировать. Развивать познавательную активность детей, умение использовать в работе ранее полученные знания. Делать выводы, анализировать.</w:t>
      </w:r>
      <w:r w:rsidRPr="00F307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Детям раздаются картинки с изображением перепутанных профессий людей.</w:t>
      </w:r>
      <w:r w:rsidRPr="00F307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Нужно исправить картинки.</w:t>
      </w:r>
    </w:p>
    <w:p w14:paraId="45F93F81" w14:textId="77777777" w:rsidR="00900C83" w:rsidRPr="00F3076F" w:rsidRDefault="00900C83" w:rsidP="00E4554C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rPr>
          <w:color w:val="000000"/>
          <w:sz w:val="28"/>
          <w:szCs w:val="28"/>
        </w:rPr>
      </w:pPr>
      <w:r w:rsidRPr="00F3076F">
        <w:rPr>
          <w:b/>
          <w:bCs/>
          <w:color w:val="000000"/>
          <w:sz w:val="28"/>
          <w:szCs w:val="28"/>
        </w:rPr>
        <w:t>«На полянке» </w:t>
      </w:r>
      <w:proofErr w:type="gramStart"/>
      <w:r w:rsidRPr="00F3076F">
        <w:rPr>
          <w:color w:val="000000"/>
          <w:sz w:val="28"/>
          <w:szCs w:val="28"/>
        </w:rPr>
        <w:t xml:space="preserve">( </w:t>
      </w:r>
      <w:proofErr w:type="gramEnd"/>
      <w:r w:rsidRPr="00F3076F">
        <w:rPr>
          <w:color w:val="000000"/>
          <w:sz w:val="28"/>
          <w:szCs w:val="28"/>
        </w:rPr>
        <w:t>кто больше узнает и назовет грибов)</w:t>
      </w:r>
    </w:p>
    <w:p w14:paraId="2FFC2DEB" w14:textId="628564E0" w:rsidR="00900C83" w:rsidRPr="00F3076F" w:rsidRDefault="00900C83" w:rsidP="00E4554C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rPr>
          <w:color w:val="000000"/>
          <w:sz w:val="28"/>
          <w:szCs w:val="28"/>
        </w:rPr>
      </w:pPr>
      <w:r w:rsidRPr="00F3076F">
        <w:rPr>
          <w:color w:val="000000"/>
          <w:sz w:val="28"/>
          <w:szCs w:val="28"/>
        </w:rPr>
        <w:t>Задачи:</w:t>
      </w:r>
      <w:r w:rsidR="008A550D" w:rsidRPr="00F3076F">
        <w:rPr>
          <w:color w:val="000000"/>
          <w:sz w:val="28"/>
          <w:szCs w:val="28"/>
        </w:rPr>
        <w:t xml:space="preserve"> </w:t>
      </w:r>
      <w:r w:rsidRPr="00F3076F">
        <w:rPr>
          <w:color w:val="000000"/>
          <w:sz w:val="28"/>
          <w:szCs w:val="28"/>
        </w:rPr>
        <w:t>Закрепить полученные знания о грибах. Развивать познавательную деятельность. Развивать умения анализировать, делать выводы. Развивать интерес к природе.</w:t>
      </w:r>
    </w:p>
    <w:p w14:paraId="0C1B41DA" w14:textId="50AC2A62" w:rsidR="00900C83" w:rsidRPr="00F3076F" w:rsidRDefault="00900C83" w:rsidP="00E4554C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rPr>
          <w:color w:val="000000"/>
          <w:sz w:val="28"/>
          <w:szCs w:val="28"/>
        </w:rPr>
      </w:pPr>
      <w:r w:rsidRPr="00F3076F">
        <w:rPr>
          <w:color w:val="000000"/>
          <w:sz w:val="28"/>
          <w:szCs w:val="28"/>
        </w:rPr>
        <w:t>Оборудование:</w:t>
      </w:r>
      <w:r w:rsidR="008A550D" w:rsidRPr="00F3076F">
        <w:rPr>
          <w:color w:val="000000"/>
          <w:sz w:val="28"/>
          <w:szCs w:val="28"/>
        </w:rPr>
        <w:t xml:space="preserve"> </w:t>
      </w:r>
      <w:r w:rsidRPr="00F3076F">
        <w:rPr>
          <w:color w:val="000000"/>
          <w:sz w:val="28"/>
          <w:szCs w:val="28"/>
        </w:rPr>
        <w:t>У детей картинка с изображением грибов и лесных деревьев и животных, которые будут служить подсказками для определения названия грибов.</w:t>
      </w:r>
      <w:r w:rsidR="008A550D" w:rsidRPr="00F3076F">
        <w:rPr>
          <w:color w:val="000000"/>
          <w:sz w:val="28"/>
          <w:szCs w:val="28"/>
        </w:rPr>
        <w:t xml:space="preserve"> </w:t>
      </w:r>
      <w:r w:rsidRPr="00F3076F">
        <w:rPr>
          <w:color w:val="000000"/>
          <w:sz w:val="28"/>
          <w:szCs w:val="28"/>
        </w:rPr>
        <w:t>На партах карточки – грибы.</w:t>
      </w:r>
      <w:r w:rsidRPr="00F3076F">
        <w:rPr>
          <w:color w:val="000000"/>
          <w:sz w:val="28"/>
          <w:szCs w:val="28"/>
        </w:rPr>
        <w:br/>
        <w:t xml:space="preserve">Работа в группах по 4 человека. На группу дается по 3-4 гриба. Дети должны найти «Свои» грибы на картинке и определить, как они называются. </w:t>
      </w:r>
      <w:proofErr w:type="gramStart"/>
      <w:r w:rsidRPr="00F3076F">
        <w:rPr>
          <w:color w:val="000000"/>
          <w:sz w:val="28"/>
          <w:szCs w:val="28"/>
        </w:rPr>
        <w:t xml:space="preserve">На картинке грибы распределены таким образом, что под березой нарисован подберезовик, под осиной – подосиновик, на пеньке – опята, там где «бежит </w:t>
      </w:r>
      <w:r w:rsidRPr="00F3076F">
        <w:rPr>
          <w:color w:val="000000"/>
          <w:sz w:val="28"/>
          <w:szCs w:val="28"/>
        </w:rPr>
        <w:lastRenderedPageBreak/>
        <w:t>лиса» - лисички, радом с ежиком – белые, отдельно – мухомор, на самом видном месте – поганки.</w:t>
      </w:r>
      <w:proofErr w:type="gramEnd"/>
    </w:p>
    <w:p w14:paraId="0CBA015E" w14:textId="611CD97C" w:rsidR="00900C83" w:rsidRPr="00F3076F" w:rsidRDefault="008A550D" w:rsidP="00E4554C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rPr>
          <w:color w:val="000000"/>
          <w:sz w:val="28"/>
          <w:szCs w:val="28"/>
        </w:rPr>
      </w:pPr>
      <w:r w:rsidRPr="00F3076F">
        <w:rPr>
          <w:b/>
          <w:bCs/>
          <w:color w:val="000000"/>
          <w:sz w:val="28"/>
          <w:szCs w:val="28"/>
        </w:rPr>
        <w:t xml:space="preserve"> Игра «</w:t>
      </w:r>
      <w:proofErr w:type="gramStart"/>
      <w:r w:rsidRPr="00F3076F">
        <w:rPr>
          <w:b/>
          <w:bCs/>
          <w:color w:val="000000"/>
          <w:sz w:val="28"/>
          <w:szCs w:val="28"/>
        </w:rPr>
        <w:t>Кто</w:t>
      </w:r>
      <w:proofErr w:type="gramEnd"/>
      <w:r w:rsidRPr="00F3076F">
        <w:rPr>
          <w:b/>
          <w:bCs/>
          <w:color w:val="000000"/>
          <w:sz w:val="28"/>
          <w:szCs w:val="28"/>
        </w:rPr>
        <w:t xml:space="preserve"> где живёт?»</w:t>
      </w:r>
    </w:p>
    <w:p w14:paraId="56D33D54" w14:textId="15B76B63" w:rsidR="00900C83" w:rsidRPr="00F3076F" w:rsidRDefault="008A550D" w:rsidP="00E4554C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rPr>
          <w:color w:val="000000"/>
          <w:sz w:val="28"/>
          <w:szCs w:val="28"/>
        </w:rPr>
      </w:pPr>
      <w:r w:rsidRPr="00F3076F">
        <w:rPr>
          <w:color w:val="000000"/>
          <w:sz w:val="28"/>
          <w:szCs w:val="28"/>
        </w:rPr>
        <w:t>Оборудование</w:t>
      </w:r>
      <w:r w:rsidR="00900C83" w:rsidRPr="00F3076F">
        <w:rPr>
          <w:color w:val="000000"/>
          <w:sz w:val="28"/>
          <w:szCs w:val="28"/>
        </w:rPr>
        <w:t>: предметные картинки диких и домашних животных; картинки с изображением силуэта дома и дерева.</w:t>
      </w:r>
    </w:p>
    <w:p w14:paraId="00E4929E" w14:textId="77777777" w:rsidR="00900C83" w:rsidRPr="00F3076F" w:rsidRDefault="00900C83" w:rsidP="00E4554C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rPr>
          <w:color w:val="000000"/>
          <w:sz w:val="28"/>
          <w:szCs w:val="28"/>
        </w:rPr>
      </w:pPr>
      <w:r w:rsidRPr="00F3076F">
        <w:rPr>
          <w:color w:val="000000"/>
          <w:sz w:val="28"/>
          <w:szCs w:val="28"/>
        </w:rPr>
        <w:t>Педагог предлагает детям правильно разместить животных: возле домика _ домашних животных, вокруг дерева – диких. За неправильно данный ответ ученик платит фант.</w:t>
      </w:r>
    </w:p>
    <w:p w14:paraId="5BD9555E" w14:textId="5FAF2B53" w:rsidR="00900C83" w:rsidRPr="00F3076F" w:rsidRDefault="008A550D" w:rsidP="00E4554C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rPr>
          <w:color w:val="000000"/>
          <w:sz w:val="28"/>
          <w:szCs w:val="28"/>
        </w:rPr>
      </w:pPr>
      <w:r w:rsidRPr="00F3076F">
        <w:rPr>
          <w:b/>
          <w:bCs/>
          <w:color w:val="000000"/>
          <w:sz w:val="28"/>
          <w:szCs w:val="28"/>
        </w:rPr>
        <w:t>Игра «Кто придёт к медведю в гости?»</w:t>
      </w:r>
    </w:p>
    <w:p w14:paraId="3BACEA2A" w14:textId="77777777" w:rsidR="00900C83" w:rsidRPr="00F3076F" w:rsidRDefault="00900C83" w:rsidP="00E4554C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rPr>
          <w:color w:val="000000"/>
          <w:sz w:val="28"/>
          <w:szCs w:val="28"/>
        </w:rPr>
      </w:pPr>
      <w:r w:rsidRPr="00F3076F">
        <w:rPr>
          <w:color w:val="000000"/>
          <w:sz w:val="28"/>
          <w:szCs w:val="28"/>
        </w:rPr>
        <w:t>ОБОРУДОВАНИЕ: предметные картинки.</w:t>
      </w:r>
    </w:p>
    <w:p w14:paraId="73A02B97" w14:textId="77777777" w:rsidR="00900C83" w:rsidRPr="00F3076F" w:rsidRDefault="00900C83" w:rsidP="00E4554C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rPr>
          <w:color w:val="000000"/>
          <w:sz w:val="28"/>
          <w:szCs w:val="28"/>
        </w:rPr>
      </w:pPr>
      <w:r w:rsidRPr="00F3076F">
        <w:rPr>
          <w:color w:val="000000"/>
          <w:sz w:val="28"/>
          <w:szCs w:val="28"/>
        </w:rPr>
        <w:t>На наборном полотне выставлены предметные картинки с изображением моркови, бочонка мёда, грибов и т.д. Создаётся игровая ситуация: медведь ждёт гостей   и приготовил для них угощение. Ученики должны отгадать, кого ждёт медведь.</w:t>
      </w:r>
    </w:p>
    <w:p w14:paraId="62B533FE" w14:textId="77777777" w:rsidR="00900C83" w:rsidRPr="00F3076F" w:rsidRDefault="00900C83" w:rsidP="00E4554C">
      <w:pPr>
        <w:spacing w:after="0" w:line="360" w:lineRule="auto"/>
        <w:ind w:firstLine="851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F3076F">
        <w:rPr>
          <w:rFonts w:ascii="Times New Roman" w:hAnsi="Times New Roman" w:cs="Times New Roman"/>
          <w:b/>
          <w:sz w:val="28"/>
          <w:szCs w:val="28"/>
          <w:lang w:eastAsia="ru-RU"/>
        </w:rPr>
        <w:t>Игра «Природа – не природа»</w:t>
      </w:r>
    </w:p>
    <w:p w14:paraId="5C988617" w14:textId="77777777" w:rsidR="00900C83" w:rsidRPr="00F3076F" w:rsidRDefault="00900C83" w:rsidP="00E4554C">
      <w:pPr>
        <w:spacing w:after="0" w:line="360" w:lineRule="auto"/>
        <w:ind w:firstLine="851"/>
        <w:rPr>
          <w:rFonts w:ascii="Times New Roman" w:hAnsi="Times New Roman" w:cs="Times New Roman"/>
          <w:sz w:val="28"/>
          <w:szCs w:val="28"/>
          <w:lang w:eastAsia="ru-RU"/>
        </w:rPr>
      </w:pPr>
      <w:r w:rsidRPr="00F3076F">
        <w:rPr>
          <w:rFonts w:ascii="Times New Roman" w:hAnsi="Times New Roman" w:cs="Times New Roman"/>
          <w:sz w:val="28"/>
          <w:szCs w:val="28"/>
          <w:lang w:eastAsia="ru-RU"/>
        </w:rPr>
        <w:t>Игра проводится по принципу игры «Летает – не летает».</w:t>
      </w:r>
    </w:p>
    <w:p w14:paraId="625D12FE" w14:textId="77777777" w:rsidR="00900C83" w:rsidRPr="00F3076F" w:rsidRDefault="00900C83" w:rsidP="00E4554C">
      <w:pPr>
        <w:spacing w:after="0" w:line="360" w:lineRule="auto"/>
        <w:ind w:firstLine="851"/>
        <w:rPr>
          <w:rFonts w:ascii="Times New Roman" w:hAnsi="Times New Roman" w:cs="Times New Roman"/>
          <w:sz w:val="28"/>
          <w:szCs w:val="28"/>
          <w:lang w:eastAsia="ru-RU"/>
        </w:rPr>
      </w:pPr>
      <w:r w:rsidRPr="00F3076F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Вопрос к детям:</w:t>
      </w:r>
      <w:r w:rsidRPr="00F3076F">
        <w:rPr>
          <w:rFonts w:ascii="Times New Roman" w:hAnsi="Times New Roman" w:cs="Times New Roman"/>
          <w:sz w:val="28"/>
          <w:szCs w:val="28"/>
          <w:lang w:eastAsia="ru-RU"/>
        </w:rPr>
        <w:t> Что такое природа?</w:t>
      </w:r>
    </w:p>
    <w:p w14:paraId="27AE9708" w14:textId="77777777" w:rsidR="00900C83" w:rsidRPr="00F3076F" w:rsidRDefault="00900C83" w:rsidP="00E4554C">
      <w:pPr>
        <w:spacing w:after="0" w:line="360" w:lineRule="auto"/>
        <w:ind w:firstLine="851"/>
        <w:rPr>
          <w:rFonts w:ascii="Times New Roman" w:hAnsi="Times New Roman" w:cs="Times New Roman"/>
          <w:sz w:val="28"/>
          <w:szCs w:val="28"/>
          <w:lang w:eastAsia="ru-RU"/>
        </w:rPr>
      </w:pPr>
      <w:r w:rsidRPr="00F3076F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Ответы детей: </w:t>
      </w:r>
      <w:r w:rsidRPr="00F3076F">
        <w:rPr>
          <w:rFonts w:ascii="Times New Roman" w:hAnsi="Times New Roman" w:cs="Times New Roman"/>
          <w:sz w:val="28"/>
          <w:szCs w:val="28"/>
          <w:lang w:eastAsia="ru-RU"/>
        </w:rPr>
        <w:t>Набор карточек с объектами природы и объектами, созданными руками человека.</w:t>
      </w:r>
    </w:p>
    <w:p w14:paraId="6FE4D1F0" w14:textId="77777777" w:rsidR="00900C83" w:rsidRPr="00F3076F" w:rsidRDefault="00900C83" w:rsidP="00E4554C">
      <w:pPr>
        <w:spacing w:after="0" w:line="360" w:lineRule="auto"/>
        <w:ind w:firstLine="851"/>
        <w:rPr>
          <w:rFonts w:ascii="Times New Roman" w:hAnsi="Times New Roman" w:cs="Times New Roman"/>
          <w:sz w:val="28"/>
          <w:szCs w:val="28"/>
          <w:lang w:eastAsia="ru-RU"/>
        </w:rPr>
      </w:pPr>
      <w:r w:rsidRPr="00F3076F">
        <w:rPr>
          <w:rFonts w:ascii="Times New Roman" w:hAnsi="Times New Roman" w:cs="Times New Roman"/>
          <w:sz w:val="28"/>
          <w:szCs w:val="28"/>
          <w:lang w:eastAsia="ru-RU"/>
        </w:rPr>
        <w:t>При показе карточек дети отвечают: «природа» - «не природа». Образуется две стопочки. Подвести детей к мысли, что объекты, сделанные руками человека - это не природа. Сформулировать определение: </w:t>
      </w:r>
      <w:r w:rsidRPr="00F3076F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Природа </w:t>
      </w:r>
      <w:r w:rsidRPr="00F3076F">
        <w:rPr>
          <w:rFonts w:ascii="Times New Roman" w:hAnsi="Times New Roman" w:cs="Times New Roman"/>
          <w:sz w:val="28"/>
          <w:szCs w:val="28"/>
          <w:lang w:eastAsia="ru-RU"/>
        </w:rPr>
        <w:t>– это все, что нас окружает, кроме того, что сделано руками человека.</w:t>
      </w:r>
    </w:p>
    <w:p w14:paraId="3856E1B1" w14:textId="77777777" w:rsidR="00900C83" w:rsidRPr="00F3076F" w:rsidRDefault="00900C83" w:rsidP="00E4554C">
      <w:pPr>
        <w:spacing w:after="0" w:line="360" w:lineRule="auto"/>
        <w:ind w:firstLine="851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F3076F">
        <w:rPr>
          <w:rFonts w:ascii="Times New Roman" w:hAnsi="Times New Roman" w:cs="Times New Roman"/>
          <w:b/>
          <w:sz w:val="28"/>
          <w:szCs w:val="28"/>
          <w:lang w:eastAsia="ru-RU"/>
        </w:rPr>
        <w:t>Игра: «Узнай растение (животное) по описанию»</w:t>
      </w:r>
    </w:p>
    <w:p w14:paraId="781D26BA" w14:textId="77777777" w:rsidR="00900C83" w:rsidRPr="00F3076F" w:rsidRDefault="00900C83" w:rsidP="00E4554C">
      <w:pPr>
        <w:spacing w:after="0" w:line="360" w:lineRule="auto"/>
        <w:ind w:firstLine="851"/>
        <w:rPr>
          <w:rFonts w:ascii="Times New Roman" w:hAnsi="Times New Roman" w:cs="Times New Roman"/>
          <w:sz w:val="28"/>
          <w:szCs w:val="28"/>
          <w:lang w:eastAsia="ru-RU"/>
        </w:rPr>
      </w:pPr>
      <w:r w:rsidRPr="00F3076F">
        <w:rPr>
          <w:rFonts w:ascii="Times New Roman" w:hAnsi="Times New Roman" w:cs="Times New Roman"/>
          <w:sz w:val="28"/>
          <w:szCs w:val="28"/>
          <w:lang w:eastAsia="ru-RU"/>
        </w:rPr>
        <w:t> Ход игры: Открытки с изображением растений или животных, учитель дает их устное описание. Кто угадает – открытка.</w:t>
      </w:r>
    </w:p>
    <w:p w14:paraId="1163AF33" w14:textId="77777777" w:rsidR="00900C83" w:rsidRPr="00F3076F" w:rsidRDefault="00900C83" w:rsidP="00E4554C">
      <w:pPr>
        <w:spacing w:after="0" w:line="360" w:lineRule="auto"/>
        <w:ind w:firstLine="851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F3076F">
        <w:rPr>
          <w:rFonts w:ascii="Times New Roman" w:hAnsi="Times New Roman" w:cs="Times New Roman"/>
          <w:b/>
          <w:sz w:val="28"/>
          <w:szCs w:val="28"/>
          <w:lang w:eastAsia="ru-RU"/>
        </w:rPr>
        <w:t>Игра «Что едят в сыром виде, а что — в вареном?»</w:t>
      </w:r>
    </w:p>
    <w:p w14:paraId="3844F44C" w14:textId="77777777" w:rsidR="00900C83" w:rsidRPr="00F3076F" w:rsidRDefault="00900C83" w:rsidP="00E4554C">
      <w:pPr>
        <w:spacing w:after="0" w:line="360" w:lineRule="auto"/>
        <w:ind w:firstLine="851"/>
        <w:rPr>
          <w:rFonts w:ascii="Times New Roman" w:hAnsi="Times New Roman" w:cs="Times New Roman"/>
          <w:sz w:val="28"/>
          <w:szCs w:val="28"/>
          <w:lang w:eastAsia="ru-RU"/>
        </w:rPr>
      </w:pPr>
      <w:r w:rsidRPr="00F3076F">
        <w:rPr>
          <w:rFonts w:ascii="Times New Roman" w:hAnsi="Times New Roman" w:cs="Times New Roman"/>
          <w:sz w:val="28"/>
          <w:szCs w:val="28"/>
          <w:lang w:eastAsia="ru-RU"/>
        </w:rPr>
        <w:t>Учитель показывает картинки овощей и фруктов, дети хлопают в ладони, если их едят в сыром виде.</w:t>
      </w:r>
    </w:p>
    <w:p w14:paraId="485CC700" w14:textId="77777777" w:rsidR="00900C83" w:rsidRPr="00F3076F" w:rsidRDefault="00900C83" w:rsidP="00E4554C">
      <w:pPr>
        <w:spacing w:after="0" w:line="360" w:lineRule="auto"/>
        <w:ind w:firstLine="851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F3076F">
        <w:rPr>
          <w:rFonts w:ascii="Times New Roman" w:hAnsi="Times New Roman" w:cs="Times New Roman"/>
          <w:b/>
          <w:sz w:val="28"/>
          <w:szCs w:val="28"/>
          <w:lang w:eastAsia="ru-RU"/>
        </w:rPr>
        <w:t>Игра «Начало, как конец».</w:t>
      </w:r>
    </w:p>
    <w:p w14:paraId="2A4B181A" w14:textId="77777777" w:rsidR="00900C83" w:rsidRPr="00F3076F" w:rsidRDefault="00900C83" w:rsidP="00E4554C">
      <w:pPr>
        <w:spacing w:after="0" w:line="360" w:lineRule="auto"/>
        <w:ind w:firstLine="851"/>
        <w:rPr>
          <w:rFonts w:ascii="Times New Roman" w:hAnsi="Times New Roman" w:cs="Times New Roman"/>
          <w:sz w:val="28"/>
          <w:szCs w:val="28"/>
          <w:lang w:eastAsia="ru-RU"/>
        </w:rPr>
      </w:pPr>
      <w:r w:rsidRPr="00F3076F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Дети смотрят на предметные картинки растений и называют их - начало и конец на одну и ту же букву: астра, томат, колокольчик, крыжовник и т.д.</w:t>
      </w:r>
    </w:p>
    <w:p w14:paraId="03B9D231" w14:textId="4A8804BD" w:rsidR="008A550D" w:rsidRPr="00F3076F" w:rsidRDefault="008A550D" w:rsidP="00E4554C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F3076F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Игра</w:t>
      </w:r>
      <w:r w:rsidRPr="00F3076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«Встаньте только те, у кого есть …» </w:t>
      </w:r>
    </w:p>
    <w:p w14:paraId="5F2A9482" w14:textId="0C610B11" w:rsidR="008A550D" w:rsidRPr="00F3076F" w:rsidRDefault="008A550D" w:rsidP="00E4554C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307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Учитель говорит начало фразы «Встаньте только те, у кого есть </w:t>
      </w:r>
      <w:r w:rsidR="00CB1A1C" w:rsidRPr="00F307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…кошка, собака, хомячок, рыбки и т.д.</w:t>
      </w:r>
    </w:p>
    <w:p w14:paraId="38598608" w14:textId="0CA562AE" w:rsidR="00900C83" w:rsidRPr="00F3076F" w:rsidRDefault="00900C83" w:rsidP="00E4554C">
      <w:pPr>
        <w:shd w:val="clear" w:color="auto" w:fill="FFFFFF"/>
        <w:spacing w:after="0" w:line="360" w:lineRule="auto"/>
        <w:ind w:firstLine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3076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Упражнение «Игра с платком»:</w:t>
      </w:r>
    </w:p>
    <w:p w14:paraId="5D77C10A" w14:textId="77777777" w:rsidR="00900C83" w:rsidRPr="00F3076F" w:rsidRDefault="00900C83" w:rsidP="00E4554C">
      <w:pPr>
        <w:shd w:val="clear" w:color="auto" w:fill="FFFFFF"/>
        <w:spacing w:after="0" w:line="360" w:lineRule="auto"/>
        <w:ind w:firstLine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3076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Цель: </w:t>
      </w:r>
      <w:r w:rsidRPr="00F307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совершенствование навыков невербального общения.</w:t>
      </w:r>
    </w:p>
    <w:p w14:paraId="56357832" w14:textId="77777777" w:rsidR="00900C83" w:rsidRPr="00F3076F" w:rsidRDefault="00900C83" w:rsidP="00E4554C">
      <w:pPr>
        <w:shd w:val="clear" w:color="auto" w:fill="FFFFFF"/>
        <w:spacing w:after="0" w:line="360" w:lineRule="auto"/>
        <w:ind w:firstLine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3076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Необходимый материал: </w:t>
      </w:r>
      <w:r w:rsidRPr="00F307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большой однотонный платок, карточки с заданиями.</w:t>
      </w:r>
    </w:p>
    <w:p w14:paraId="5C50EEA7" w14:textId="3C76F5BA" w:rsidR="00900C83" w:rsidRPr="00F3076F" w:rsidRDefault="00900C83" w:rsidP="00E4554C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3076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Процедура:</w:t>
      </w:r>
      <w:r w:rsidRPr="00F3076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</w:t>
      </w:r>
      <w:r w:rsidRPr="00F307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Ведущий раздает карточки с заданиями: с помощью платка нужно изобразить </w:t>
      </w:r>
      <w:r w:rsidR="00CB1A1C" w:rsidRPr="00F307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бабушку, сестрёнку, маму, </w:t>
      </w:r>
      <w:r w:rsidRPr="00F307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т.д. Каждый из участников с помощью платка должен изобразить того персонажа, который указан на его карточке, остальные угадывают. Важно, чтобы каждый принял участие в игре.  Ведущему нужно поощрять к участию робких, стеснительных ребят. После проведения игры желательно провести обсуждение возникших чувств, которые испытали участники.</w:t>
      </w:r>
    </w:p>
    <w:p w14:paraId="0EBB63CD" w14:textId="0DDB1AE7" w:rsidR="00900C83" w:rsidRPr="00F3076F" w:rsidRDefault="00CB1A1C" w:rsidP="00E4554C">
      <w:pPr>
        <w:shd w:val="clear" w:color="auto" w:fill="FFFFFF"/>
        <w:spacing w:after="0" w:line="360" w:lineRule="auto"/>
        <w:ind w:firstLine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3076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Игра</w:t>
      </w:r>
      <w:r w:rsidR="00900C83" w:rsidRPr="00F3076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«Рукавички»:</w:t>
      </w:r>
    </w:p>
    <w:p w14:paraId="30C644D3" w14:textId="77777777" w:rsidR="00900C83" w:rsidRPr="00F3076F" w:rsidRDefault="00900C83" w:rsidP="00E4554C">
      <w:pPr>
        <w:shd w:val="clear" w:color="auto" w:fill="FFFFFF"/>
        <w:spacing w:after="0" w:line="360" w:lineRule="auto"/>
        <w:ind w:firstLine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3076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Цель: </w:t>
      </w:r>
      <w:r w:rsidRPr="00F307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обучение эффективной совместной деятельности.</w:t>
      </w:r>
    </w:p>
    <w:p w14:paraId="414B133E" w14:textId="367BB366" w:rsidR="00900C83" w:rsidRPr="00F3076F" w:rsidRDefault="00900C83" w:rsidP="00E4554C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307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Необходимый материал: вырезанные из бумаги рукавички по количеству участников игры. На каждой п</w:t>
      </w:r>
      <w:r w:rsidR="00CB1A1C" w:rsidRPr="00F307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аре контуры различных животных</w:t>
      </w:r>
      <w:r w:rsidRPr="00F307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Наборы красок, фломастеров, мелки, кисти.</w:t>
      </w:r>
    </w:p>
    <w:p w14:paraId="782DFB06" w14:textId="77777777" w:rsidR="00900C83" w:rsidRPr="00F3076F" w:rsidRDefault="00900C83" w:rsidP="00E4554C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3076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Процедура</w:t>
      </w:r>
      <w:r w:rsidRPr="00F3076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: </w:t>
      </w:r>
      <w:r w:rsidRPr="00F307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Ведущий по залу разбрасывает рукавички. Дети берут одну рукавичку и ищут свою пару. Нужно как можно быстрее договориться с партнером, и совершенно одинаково раскрасить обе рукавички. В ходе выполнения ведущий наблюдает за парами, как они организуют совместную работу, как делят материал, как договариваются. В конце идет обсуждение.</w:t>
      </w:r>
    </w:p>
    <w:p w14:paraId="18785B2F" w14:textId="6BA96D4D" w:rsidR="00900C83" w:rsidRPr="001368F1" w:rsidRDefault="00CB1A1C" w:rsidP="001368F1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3076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Игра </w:t>
      </w:r>
      <w:r w:rsidR="00900C83" w:rsidRPr="00F3076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«Собери картину из частей».</w:t>
      </w:r>
      <w:r w:rsidR="00900C83" w:rsidRPr="00F307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Одну картинку собирает несколько игроков. Количество игроков и количество картинок одинаково, части картинок перемешивают и раздают игрокам в случайном наборе, надо выменять у соседей нужные детали.</w:t>
      </w:r>
    </w:p>
    <w:sectPr w:rsidR="00900C83" w:rsidRPr="001368F1" w:rsidSect="0046489F">
      <w:footerReference w:type="default" r:id="rId10"/>
      <w:pgSz w:w="11906" w:h="16838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348643F" w14:textId="77777777" w:rsidR="0099151F" w:rsidRDefault="0099151F" w:rsidP="0046489F">
      <w:pPr>
        <w:spacing w:after="0" w:line="240" w:lineRule="auto"/>
      </w:pPr>
      <w:r>
        <w:separator/>
      </w:r>
    </w:p>
  </w:endnote>
  <w:endnote w:type="continuationSeparator" w:id="0">
    <w:p w14:paraId="025B3D95" w14:textId="77777777" w:rsidR="0099151F" w:rsidRDefault="0099151F" w:rsidP="004648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43972485"/>
      <w:docPartObj>
        <w:docPartGallery w:val="Page Numbers (Bottom of Page)"/>
        <w:docPartUnique/>
      </w:docPartObj>
    </w:sdtPr>
    <w:sdtEndPr/>
    <w:sdtContent>
      <w:p w14:paraId="3FA35EDC" w14:textId="7A7A9F4D" w:rsidR="0046489F" w:rsidRDefault="0046489F">
        <w:pPr>
          <w:pStyle w:val="a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F78C1">
          <w:rPr>
            <w:noProof/>
          </w:rPr>
          <w:t>4</w:t>
        </w:r>
        <w:r>
          <w:fldChar w:fldCharType="end"/>
        </w:r>
      </w:p>
    </w:sdtContent>
  </w:sdt>
  <w:p w14:paraId="5B1CFD43" w14:textId="77777777" w:rsidR="0046489F" w:rsidRDefault="0046489F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A4229B9" w14:textId="77777777" w:rsidR="0099151F" w:rsidRDefault="0099151F" w:rsidP="0046489F">
      <w:pPr>
        <w:spacing w:after="0" w:line="240" w:lineRule="auto"/>
      </w:pPr>
      <w:r>
        <w:separator/>
      </w:r>
    </w:p>
  </w:footnote>
  <w:footnote w:type="continuationSeparator" w:id="0">
    <w:p w14:paraId="71D710FD" w14:textId="77777777" w:rsidR="0099151F" w:rsidRDefault="0099151F" w:rsidP="0046489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9E63D2"/>
    <w:multiLevelType w:val="hybridMultilevel"/>
    <w:tmpl w:val="70863E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1981907"/>
    <w:multiLevelType w:val="multilevel"/>
    <w:tmpl w:val="C7B618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211470B"/>
    <w:multiLevelType w:val="hybridMultilevel"/>
    <w:tmpl w:val="5AB08F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4E268F1"/>
    <w:multiLevelType w:val="multilevel"/>
    <w:tmpl w:val="68E6A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FDF3909"/>
    <w:multiLevelType w:val="hybridMultilevel"/>
    <w:tmpl w:val="A79A6C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3BF51BB"/>
    <w:multiLevelType w:val="hybridMultilevel"/>
    <w:tmpl w:val="98B49B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DBD41C5"/>
    <w:multiLevelType w:val="multilevel"/>
    <w:tmpl w:val="DB525F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76E6475"/>
    <w:multiLevelType w:val="hybridMultilevel"/>
    <w:tmpl w:val="20D4F0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2482F29"/>
    <w:multiLevelType w:val="hybridMultilevel"/>
    <w:tmpl w:val="DBCCAA3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6633D50"/>
    <w:multiLevelType w:val="hybridMultilevel"/>
    <w:tmpl w:val="D8585AE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8EB463E"/>
    <w:multiLevelType w:val="hybridMultilevel"/>
    <w:tmpl w:val="14CC5D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6143A8A"/>
    <w:multiLevelType w:val="hybridMultilevel"/>
    <w:tmpl w:val="ED2C60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B5C4132"/>
    <w:multiLevelType w:val="multilevel"/>
    <w:tmpl w:val="C8B671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7DFE429E"/>
    <w:multiLevelType w:val="hybridMultilevel"/>
    <w:tmpl w:val="79EA7878"/>
    <w:lvl w:ilvl="0" w:tplc="34D88EA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FB64CC1"/>
    <w:multiLevelType w:val="hybridMultilevel"/>
    <w:tmpl w:val="A760BF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1"/>
  </w:num>
  <w:num w:numId="4">
    <w:abstractNumId w:val="12"/>
  </w:num>
  <w:num w:numId="5">
    <w:abstractNumId w:val="7"/>
  </w:num>
  <w:num w:numId="6">
    <w:abstractNumId w:val="0"/>
  </w:num>
  <w:num w:numId="7">
    <w:abstractNumId w:val="9"/>
  </w:num>
  <w:num w:numId="8">
    <w:abstractNumId w:val="5"/>
  </w:num>
  <w:num w:numId="9">
    <w:abstractNumId w:val="2"/>
  </w:num>
  <w:num w:numId="10">
    <w:abstractNumId w:val="8"/>
  </w:num>
  <w:num w:numId="11">
    <w:abstractNumId w:val="4"/>
  </w:num>
  <w:num w:numId="12">
    <w:abstractNumId w:val="10"/>
  </w:num>
  <w:num w:numId="13">
    <w:abstractNumId w:val="14"/>
  </w:num>
  <w:num w:numId="14">
    <w:abstractNumId w:val="11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554C"/>
    <w:rsid w:val="00030CF9"/>
    <w:rsid w:val="000346CB"/>
    <w:rsid w:val="0004749E"/>
    <w:rsid w:val="000C7FDB"/>
    <w:rsid w:val="000F78C1"/>
    <w:rsid w:val="00132615"/>
    <w:rsid w:val="001368F1"/>
    <w:rsid w:val="00171785"/>
    <w:rsid w:val="001C5CC3"/>
    <w:rsid w:val="001C6DD4"/>
    <w:rsid w:val="00234018"/>
    <w:rsid w:val="002812F1"/>
    <w:rsid w:val="002A0ED5"/>
    <w:rsid w:val="002B61DF"/>
    <w:rsid w:val="002E599A"/>
    <w:rsid w:val="00315AA1"/>
    <w:rsid w:val="00322CE5"/>
    <w:rsid w:val="00326397"/>
    <w:rsid w:val="00331DEC"/>
    <w:rsid w:val="00347595"/>
    <w:rsid w:val="00381CE4"/>
    <w:rsid w:val="003D4199"/>
    <w:rsid w:val="003E1567"/>
    <w:rsid w:val="003E4B98"/>
    <w:rsid w:val="003E5546"/>
    <w:rsid w:val="003F0E64"/>
    <w:rsid w:val="00444F08"/>
    <w:rsid w:val="00453246"/>
    <w:rsid w:val="00456425"/>
    <w:rsid w:val="0046489F"/>
    <w:rsid w:val="004A5041"/>
    <w:rsid w:val="004C554C"/>
    <w:rsid w:val="0055221D"/>
    <w:rsid w:val="00557527"/>
    <w:rsid w:val="005B2CC1"/>
    <w:rsid w:val="005F632F"/>
    <w:rsid w:val="00632066"/>
    <w:rsid w:val="006548EA"/>
    <w:rsid w:val="00660CB9"/>
    <w:rsid w:val="00694BF4"/>
    <w:rsid w:val="00721625"/>
    <w:rsid w:val="00756B7E"/>
    <w:rsid w:val="007C3C70"/>
    <w:rsid w:val="007E60CD"/>
    <w:rsid w:val="007F5169"/>
    <w:rsid w:val="00847771"/>
    <w:rsid w:val="008610AF"/>
    <w:rsid w:val="008862D4"/>
    <w:rsid w:val="008A550D"/>
    <w:rsid w:val="008A66A3"/>
    <w:rsid w:val="008B7673"/>
    <w:rsid w:val="008C59B6"/>
    <w:rsid w:val="00900C83"/>
    <w:rsid w:val="00983CF7"/>
    <w:rsid w:val="0099151F"/>
    <w:rsid w:val="009D1429"/>
    <w:rsid w:val="00A22D9B"/>
    <w:rsid w:val="00A57705"/>
    <w:rsid w:val="00AA73C8"/>
    <w:rsid w:val="00AE7289"/>
    <w:rsid w:val="00AF6413"/>
    <w:rsid w:val="00B41ACB"/>
    <w:rsid w:val="00B8223C"/>
    <w:rsid w:val="00BB4546"/>
    <w:rsid w:val="00BB45D7"/>
    <w:rsid w:val="00BC5869"/>
    <w:rsid w:val="00BD4B36"/>
    <w:rsid w:val="00BD5DC3"/>
    <w:rsid w:val="00BF6841"/>
    <w:rsid w:val="00C035C8"/>
    <w:rsid w:val="00C22651"/>
    <w:rsid w:val="00C30C89"/>
    <w:rsid w:val="00C87602"/>
    <w:rsid w:val="00CB1A1C"/>
    <w:rsid w:val="00CB41D6"/>
    <w:rsid w:val="00CB645D"/>
    <w:rsid w:val="00D810F5"/>
    <w:rsid w:val="00D816A6"/>
    <w:rsid w:val="00D97A67"/>
    <w:rsid w:val="00DB5D87"/>
    <w:rsid w:val="00DB7839"/>
    <w:rsid w:val="00E4554C"/>
    <w:rsid w:val="00E61957"/>
    <w:rsid w:val="00E93F0C"/>
    <w:rsid w:val="00E96BC7"/>
    <w:rsid w:val="00EA6228"/>
    <w:rsid w:val="00ED720B"/>
    <w:rsid w:val="00F16475"/>
    <w:rsid w:val="00F3076F"/>
    <w:rsid w:val="00F919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643A7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4A504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3D419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30C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8">
    <w:name w:val="c8"/>
    <w:basedOn w:val="a"/>
    <w:rsid w:val="002B61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2B61DF"/>
  </w:style>
  <w:style w:type="paragraph" w:customStyle="1" w:styleId="c29">
    <w:name w:val="c29"/>
    <w:basedOn w:val="a"/>
    <w:rsid w:val="002B61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1">
    <w:name w:val="c11"/>
    <w:basedOn w:val="a"/>
    <w:rsid w:val="002B61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6548EA"/>
  </w:style>
  <w:style w:type="character" w:customStyle="1" w:styleId="c1">
    <w:name w:val="c1"/>
    <w:basedOn w:val="a0"/>
    <w:rsid w:val="006548EA"/>
  </w:style>
  <w:style w:type="paragraph" w:customStyle="1" w:styleId="c5">
    <w:name w:val="c5"/>
    <w:basedOn w:val="a"/>
    <w:rsid w:val="006548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7">
    <w:name w:val="c7"/>
    <w:basedOn w:val="a"/>
    <w:rsid w:val="007216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0">
    <w:name w:val="c10"/>
    <w:basedOn w:val="a0"/>
    <w:rsid w:val="00721625"/>
  </w:style>
  <w:style w:type="character" w:customStyle="1" w:styleId="c6">
    <w:name w:val="c6"/>
    <w:basedOn w:val="a0"/>
    <w:rsid w:val="00721625"/>
  </w:style>
  <w:style w:type="character" w:customStyle="1" w:styleId="c0">
    <w:name w:val="c0"/>
    <w:basedOn w:val="a0"/>
    <w:rsid w:val="00721625"/>
  </w:style>
  <w:style w:type="paragraph" w:customStyle="1" w:styleId="c3">
    <w:name w:val="c3"/>
    <w:basedOn w:val="a"/>
    <w:rsid w:val="007216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4">
    <w:name w:val="c44"/>
    <w:basedOn w:val="a"/>
    <w:rsid w:val="007216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3">
    <w:name w:val="c13"/>
    <w:basedOn w:val="a"/>
    <w:rsid w:val="007216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9">
    <w:name w:val="c9"/>
    <w:basedOn w:val="a"/>
    <w:rsid w:val="007216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8">
    <w:name w:val="c28"/>
    <w:basedOn w:val="a"/>
    <w:rsid w:val="00756B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4A504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3D4199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styleId="a4">
    <w:name w:val="Hyperlink"/>
    <w:basedOn w:val="a0"/>
    <w:uiPriority w:val="99"/>
    <w:unhideWhenUsed/>
    <w:rsid w:val="003D4199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381CE4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46489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46489F"/>
  </w:style>
  <w:style w:type="paragraph" w:styleId="a8">
    <w:name w:val="footer"/>
    <w:basedOn w:val="a"/>
    <w:link w:val="a9"/>
    <w:uiPriority w:val="99"/>
    <w:unhideWhenUsed/>
    <w:rsid w:val="0046489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46489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4A504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3D419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30C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8">
    <w:name w:val="c8"/>
    <w:basedOn w:val="a"/>
    <w:rsid w:val="002B61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2B61DF"/>
  </w:style>
  <w:style w:type="paragraph" w:customStyle="1" w:styleId="c29">
    <w:name w:val="c29"/>
    <w:basedOn w:val="a"/>
    <w:rsid w:val="002B61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1">
    <w:name w:val="c11"/>
    <w:basedOn w:val="a"/>
    <w:rsid w:val="002B61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6548EA"/>
  </w:style>
  <w:style w:type="character" w:customStyle="1" w:styleId="c1">
    <w:name w:val="c1"/>
    <w:basedOn w:val="a0"/>
    <w:rsid w:val="006548EA"/>
  </w:style>
  <w:style w:type="paragraph" w:customStyle="1" w:styleId="c5">
    <w:name w:val="c5"/>
    <w:basedOn w:val="a"/>
    <w:rsid w:val="006548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7">
    <w:name w:val="c7"/>
    <w:basedOn w:val="a"/>
    <w:rsid w:val="007216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0">
    <w:name w:val="c10"/>
    <w:basedOn w:val="a0"/>
    <w:rsid w:val="00721625"/>
  </w:style>
  <w:style w:type="character" w:customStyle="1" w:styleId="c6">
    <w:name w:val="c6"/>
    <w:basedOn w:val="a0"/>
    <w:rsid w:val="00721625"/>
  </w:style>
  <w:style w:type="character" w:customStyle="1" w:styleId="c0">
    <w:name w:val="c0"/>
    <w:basedOn w:val="a0"/>
    <w:rsid w:val="00721625"/>
  </w:style>
  <w:style w:type="paragraph" w:customStyle="1" w:styleId="c3">
    <w:name w:val="c3"/>
    <w:basedOn w:val="a"/>
    <w:rsid w:val="007216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4">
    <w:name w:val="c44"/>
    <w:basedOn w:val="a"/>
    <w:rsid w:val="007216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3">
    <w:name w:val="c13"/>
    <w:basedOn w:val="a"/>
    <w:rsid w:val="007216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9">
    <w:name w:val="c9"/>
    <w:basedOn w:val="a"/>
    <w:rsid w:val="007216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8">
    <w:name w:val="c28"/>
    <w:basedOn w:val="a"/>
    <w:rsid w:val="00756B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4A504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3D4199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styleId="a4">
    <w:name w:val="Hyperlink"/>
    <w:basedOn w:val="a0"/>
    <w:uiPriority w:val="99"/>
    <w:unhideWhenUsed/>
    <w:rsid w:val="003D4199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381CE4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46489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46489F"/>
  </w:style>
  <w:style w:type="paragraph" w:styleId="a8">
    <w:name w:val="footer"/>
    <w:basedOn w:val="a"/>
    <w:link w:val="a9"/>
    <w:uiPriority w:val="99"/>
    <w:unhideWhenUsed/>
    <w:rsid w:val="0046489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46489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0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74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094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40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68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85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04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83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81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4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2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26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5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666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9189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45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87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3520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fourok.ru/formirovanie-universalnih-uchebnih-deystviy-u-obuchayuschihsya-s-ogranichennimi-vozmozhnostyami-zdorovya-3747123.html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1sep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528</TotalTime>
  <Pages>1</Pages>
  <Words>3409</Words>
  <Characters>19433</Characters>
  <Application>Microsoft Office Word</Application>
  <DocSecurity>0</DocSecurity>
  <Lines>161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Лариса</dc:creator>
  <cp:keywords/>
  <dc:description/>
  <cp:lastModifiedBy>User</cp:lastModifiedBy>
  <cp:revision>47</cp:revision>
  <dcterms:created xsi:type="dcterms:W3CDTF">2018-11-07T17:01:00Z</dcterms:created>
  <dcterms:modified xsi:type="dcterms:W3CDTF">2021-03-15T15:39:00Z</dcterms:modified>
</cp:coreProperties>
</file>