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358" w:rsidRPr="008C0714" w:rsidRDefault="00624358" w:rsidP="00624358">
      <w:pPr>
        <w:tabs>
          <w:tab w:val="left" w:pos="5940"/>
        </w:tabs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C0714">
        <w:rPr>
          <w:rFonts w:ascii="Times New Roman" w:hAnsi="Times New Roman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624358" w:rsidRPr="008C0714" w:rsidRDefault="00624358" w:rsidP="0062435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C0714">
        <w:rPr>
          <w:rFonts w:ascii="Times New Roman" w:hAnsi="Times New Roman"/>
          <w:sz w:val="28"/>
          <w:szCs w:val="28"/>
          <w:lang w:eastAsia="ru-RU"/>
        </w:rPr>
        <w:t>« Детский сад комбинированного вида «Одуванчик» города Балашова Саратовской области»</w:t>
      </w:r>
    </w:p>
    <w:p w:rsidR="007942AA" w:rsidRPr="007942AA" w:rsidRDefault="007942AA" w:rsidP="007942AA">
      <w:pPr>
        <w:tabs>
          <w:tab w:val="left" w:pos="77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942AA" w:rsidRDefault="007942AA" w:rsidP="00FE3BD7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 w:rsidRPr="007942AA">
        <w:rPr>
          <w:rFonts w:ascii="Times New Roman" w:hAnsi="Times New Roman"/>
          <w:b/>
          <w:sz w:val="52"/>
          <w:szCs w:val="52"/>
        </w:rPr>
        <w:t>Долгосрочный информационно – исследовательский проект для детей старшего дошкольного возраста</w:t>
      </w:r>
    </w:p>
    <w:p w:rsidR="00FE3BD7" w:rsidRDefault="007D144F" w:rsidP="00FE3BD7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(75</w:t>
      </w:r>
      <w:r w:rsidR="00FE3BD7">
        <w:rPr>
          <w:rFonts w:ascii="Times New Roman" w:hAnsi="Times New Roman"/>
          <w:b/>
          <w:sz w:val="52"/>
          <w:szCs w:val="52"/>
        </w:rPr>
        <w:t xml:space="preserve"> -летию Победы в Великой Отечественной Войне посвящается)</w:t>
      </w:r>
    </w:p>
    <w:p w:rsidR="007942AA" w:rsidRPr="00FE3BD7" w:rsidRDefault="002769AA" w:rsidP="007942AA">
      <w:pPr>
        <w:spacing w:line="240" w:lineRule="auto"/>
        <w:jc w:val="center"/>
        <w:rPr>
          <w:rFonts w:ascii="Batang" w:eastAsia="Batang" w:hAnsi="Batang"/>
          <w:color w:val="FF0000"/>
          <w:sz w:val="96"/>
          <w:szCs w:val="9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-577215</wp:posOffset>
            </wp:positionH>
            <wp:positionV relativeFrom="paragraph">
              <wp:posOffset>78740</wp:posOffset>
            </wp:positionV>
            <wp:extent cx="4457700" cy="3343275"/>
            <wp:effectExtent l="0" t="0" r="0" b="9525"/>
            <wp:wrapNone/>
            <wp:docPr id="5" name="Рисунок 5" descr="http://pnru.md/wp-content/uploads/2017/05/den_pobedi_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nru.md/wp-content/uploads/2017/05/den_pobedi_201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42AA" w:rsidRPr="00FE3BD7">
        <w:rPr>
          <w:rFonts w:ascii="Batang" w:eastAsia="Batang" w:hAnsi="Batang"/>
          <w:color w:val="FF0000"/>
          <w:sz w:val="96"/>
          <w:szCs w:val="96"/>
        </w:rPr>
        <w:t>«Лента памяти»</w:t>
      </w:r>
    </w:p>
    <w:p w:rsidR="007942AA" w:rsidRPr="002769AA" w:rsidRDefault="007942AA" w:rsidP="007942AA">
      <w:pPr>
        <w:spacing w:line="240" w:lineRule="auto"/>
        <w:jc w:val="right"/>
        <w:rPr>
          <w:rFonts w:ascii="Times New Roman" w:eastAsia="Batang" w:hAnsi="Times New Roman"/>
          <w:b/>
          <w:color w:val="FF0000"/>
          <w:sz w:val="28"/>
          <w:szCs w:val="28"/>
        </w:rPr>
      </w:pPr>
      <w:r w:rsidRPr="002769AA">
        <w:rPr>
          <w:rFonts w:ascii="Times New Roman" w:eastAsia="Batang" w:hAnsi="Times New Roman"/>
          <w:b/>
          <w:color w:val="FF0000"/>
          <w:sz w:val="28"/>
          <w:szCs w:val="28"/>
        </w:rPr>
        <w:t>«Нет в России семьи такой</w:t>
      </w:r>
    </w:p>
    <w:p w:rsidR="007942AA" w:rsidRPr="002769AA" w:rsidRDefault="007942AA" w:rsidP="007942AA">
      <w:pPr>
        <w:spacing w:line="240" w:lineRule="auto"/>
        <w:jc w:val="right"/>
        <w:rPr>
          <w:rFonts w:ascii="Times New Roman" w:eastAsia="Batang" w:hAnsi="Times New Roman"/>
          <w:b/>
          <w:color w:val="FF0000"/>
          <w:sz w:val="28"/>
          <w:szCs w:val="28"/>
        </w:rPr>
      </w:pPr>
      <w:proofErr w:type="gramStart"/>
      <w:r w:rsidRPr="002769AA">
        <w:rPr>
          <w:rFonts w:ascii="Times New Roman" w:eastAsia="Batang" w:hAnsi="Times New Roman"/>
          <w:b/>
          <w:color w:val="FF0000"/>
          <w:sz w:val="28"/>
          <w:szCs w:val="28"/>
        </w:rPr>
        <w:t>Где б не</w:t>
      </w:r>
      <w:proofErr w:type="gramEnd"/>
      <w:r w:rsidRPr="002769AA">
        <w:rPr>
          <w:rFonts w:ascii="Times New Roman" w:eastAsia="Batang" w:hAnsi="Times New Roman"/>
          <w:b/>
          <w:color w:val="FF0000"/>
          <w:sz w:val="28"/>
          <w:szCs w:val="28"/>
        </w:rPr>
        <w:t xml:space="preserve"> памятен был свой герой</w:t>
      </w:r>
      <w:r w:rsidR="00FE3BD7" w:rsidRPr="002769AA">
        <w:rPr>
          <w:rFonts w:ascii="Times New Roman" w:eastAsia="Batang" w:hAnsi="Times New Roman"/>
          <w:b/>
          <w:color w:val="FF0000"/>
          <w:sz w:val="28"/>
          <w:szCs w:val="28"/>
        </w:rPr>
        <w:t>……</w:t>
      </w:r>
      <w:r w:rsidRPr="002769AA">
        <w:rPr>
          <w:rFonts w:ascii="Times New Roman" w:eastAsia="Batang" w:hAnsi="Times New Roman"/>
          <w:b/>
          <w:color w:val="FF0000"/>
          <w:sz w:val="28"/>
          <w:szCs w:val="28"/>
        </w:rPr>
        <w:t>»</w:t>
      </w:r>
    </w:p>
    <w:p w:rsidR="007942AA" w:rsidRPr="002769AA" w:rsidRDefault="00FE3BD7" w:rsidP="007942AA">
      <w:pPr>
        <w:spacing w:line="240" w:lineRule="auto"/>
        <w:jc w:val="right"/>
        <w:rPr>
          <w:rFonts w:ascii="Times New Roman" w:eastAsia="Batang" w:hAnsi="Times New Roman"/>
          <w:b/>
          <w:sz w:val="28"/>
          <w:szCs w:val="28"/>
        </w:rPr>
      </w:pPr>
      <w:proofErr w:type="spellStart"/>
      <w:r w:rsidRPr="002769AA">
        <w:rPr>
          <w:rFonts w:ascii="Times New Roman" w:eastAsia="Batang" w:hAnsi="Times New Roman"/>
          <w:b/>
          <w:color w:val="FF0000"/>
          <w:sz w:val="28"/>
          <w:szCs w:val="28"/>
        </w:rPr>
        <w:t>Е.Агррвнович</w:t>
      </w:r>
      <w:proofErr w:type="spellEnd"/>
      <w:r w:rsidRPr="002769AA">
        <w:rPr>
          <w:rFonts w:ascii="Times New Roman" w:eastAsia="Batang" w:hAnsi="Times New Roman"/>
          <w:b/>
          <w:sz w:val="28"/>
          <w:szCs w:val="28"/>
        </w:rPr>
        <w:t>.</w:t>
      </w:r>
    </w:p>
    <w:p w:rsidR="007942AA" w:rsidRPr="007942AA" w:rsidRDefault="007942AA" w:rsidP="007942AA">
      <w:pPr>
        <w:jc w:val="center"/>
        <w:rPr>
          <w:rFonts w:ascii="Times New Roman" w:hAnsi="Times New Roman"/>
          <w:b/>
          <w:sz w:val="28"/>
          <w:szCs w:val="28"/>
        </w:rPr>
      </w:pPr>
    </w:p>
    <w:p w:rsidR="007942AA" w:rsidRPr="002769AA" w:rsidRDefault="00FE3BD7" w:rsidP="00FE3BD7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2769AA">
        <w:rPr>
          <w:rFonts w:ascii="Times New Roman" w:hAnsi="Times New Roman"/>
          <w:b/>
          <w:sz w:val="28"/>
          <w:szCs w:val="28"/>
        </w:rPr>
        <w:t>Выполнили воспитатели:</w:t>
      </w:r>
    </w:p>
    <w:p w:rsidR="00FE3BD7" w:rsidRPr="002769AA" w:rsidRDefault="007D144F" w:rsidP="00FE3BD7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Костенкова А.С</w:t>
      </w:r>
      <w:r w:rsidR="00FE3BD7" w:rsidRPr="002769AA">
        <w:rPr>
          <w:rFonts w:ascii="Times New Roman" w:hAnsi="Times New Roman"/>
          <w:b/>
          <w:sz w:val="28"/>
          <w:szCs w:val="28"/>
        </w:rPr>
        <w:t>.</w:t>
      </w:r>
    </w:p>
    <w:p w:rsidR="007942AA" w:rsidRPr="002769AA" w:rsidRDefault="007942AA" w:rsidP="00624358">
      <w:pPr>
        <w:jc w:val="center"/>
        <w:rPr>
          <w:rFonts w:ascii="Times New Roman" w:hAnsi="Times New Roman"/>
          <w:b/>
          <w:sz w:val="28"/>
          <w:szCs w:val="28"/>
        </w:rPr>
      </w:pPr>
    </w:p>
    <w:p w:rsidR="00FE3BD7" w:rsidRDefault="00FE3BD7" w:rsidP="0062435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алашов 2020г.</w:t>
      </w:r>
    </w:p>
    <w:p w:rsidR="00B0323B" w:rsidRDefault="00B0323B" w:rsidP="001A4D16">
      <w:pPr>
        <w:jc w:val="both"/>
        <w:rPr>
          <w:rFonts w:ascii="Times New Roman" w:hAnsi="Times New Roman"/>
          <w:sz w:val="28"/>
          <w:szCs w:val="28"/>
        </w:rPr>
      </w:pPr>
      <w:r w:rsidRPr="00B0323B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Актуальность проблемы: </w:t>
      </w:r>
      <w:r>
        <w:rPr>
          <w:rFonts w:ascii="Times New Roman" w:hAnsi="Times New Roman"/>
          <w:sz w:val="28"/>
          <w:szCs w:val="28"/>
        </w:rPr>
        <w:t xml:space="preserve">Дети мало знают о подвигах родного народа в борьбе с фашизмом в годы ВОВ. Создание проекта направленно на работу по воспитанию у дошкольников чувств гордости за свой народ, уважение к его достойным страницам истории, предполагает привлечение детей и родителей к изучению знаменательных дат ВОВ и участию в мероприятиях по подготовке </w:t>
      </w:r>
      <w:r w:rsidR="001A4D16">
        <w:rPr>
          <w:rFonts w:ascii="Times New Roman" w:hAnsi="Times New Roman"/>
          <w:sz w:val="28"/>
          <w:szCs w:val="28"/>
        </w:rPr>
        <w:t>и празднованию 75-летия Победы.</w:t>
      </w:r>
    </w:p>
    <w:p w:rsidR="001A4D16" w:rsidRDefault="001A4D16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Патриотическая направленность проекта обеспечивает воспитание в детях любви к Родине, гордости за её достижение, уверенности в том, что Россия – страна с героическим прошлым и счастливым будущим.</w:t>
      </w:r>
    </w:p>
    <w:p w:rsidR="001A4D16" w:rsidRDefault="001A4D16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Нравственная направленность проекта обеспечивает уважение к традиционным ценностям: любовь и уважение к старшим, воспитание у детей стремления в своих поступках следовать положительному примеру.</w:t>
      </w:r>
    </w:p>
    <w:p w:rsidR="001A4D16" w:rsidRDefault="001A4D16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Цель проекта:</w:t>
      </w:r>
      <w:r>
        <w:rPr>
          <w:rFonts w:ascii="Times New Roman" w:hAnsi="Times New Roman"/>
          <w:sz w:val="28"/>
          <w:szCs w:val="28"/>
        </w:rPr>
        <w:t xml:space="preserve"> Расширять и обогащать значения детей об истории ВОВ, о значении Победы советского народа.</w:t>
      </w:r>
    </w:p>
    <w:p w:rsidR="001A4D16" w:rsidRDefault="001A4D16" w:rsidP="001A4D16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Задачи проекта:</w:t>
      </w:r>
    </w:p>
    <w:p w:rsidR="001A4D16" w:rsidRDefault="00064C5C" w:rsidP="00064C5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1.Создавать условия для воспитания целостной картины самой страшной извоин в истории человечества.</w:t>
      </w:r>
    </w:p>
    <w:p w:rsidR="00064C5C" w:rsidRDefault="00064C5C" w:rsidP="00064C5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2.Формировать гражданственность, чувство любви и гордости к Родине на основе изучения военной истории России.</w:t>
      </w:r>
    </w:p>
    <w:p w:rsidR="00064C5C" w:rsidRDefault="00064C5C" w:rsidP="00064C5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3.Развивать способность в восприятии и анализе литературных произведений, живописи, музыке.</w:t>
      </w:r>
    </w:p>
    <w:p w:rsidR="00064C5C" w:rsidRDefault="00064C5C" w:rsidP="00064C5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4.Дать представление дошкольникам о родном городе в годы ВОВ, героях войны, детях войны, о том, как народ чтит и память.</w:t>
      </w:r>
    </w:p>
    <w:p w:rsidR="00064C5C" w:rsidRDefault="00064C5C" w:rsidP="00064C5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5.Ориентировать родителей на патриотическое воспитание в семье.</w:t>
      </w:r>
    </w:p>
    <w:p w:rsidR="006854FD" w:rsidRDefault="00064C5C" w:rsidP="00064C5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6.Воспитывать </w:t>
      </w:r>
      <w:r w:rsidR="006854FD">
        <w:rPr>
          <w:rFonts w:ascii="Times New Roman" w:hAnsi="Times New Roman"/>
          <w:sz w:val="28"/>
          <w:szCs w:val="28"/>
        </w:rPr>
        <w:t>духовно-нравственные и патриотические чувства, гордости за свою страну, бережное отношение к семейным фотографиям и наградам.</w:t>
      </w:r>
    </w:p>
    <w:p w:rsidR="00064C5C" w:rsidRPr="00064C5C" w:rsidRDefault="00064C5C" w:rsidP="00064C5C">
      <w:pPr>
        <w:jc w:val="both"/>
        <w:rPr>
          <w:rFonts w:ascii="Times New Roman" w:hAnsi="Times New Roman"/>
          <w:sz w:val="28"/>
          <w:szCs w:val="28"/>
        </w:rPr>
      </w:pPr>
    </w:p>
    <w:p w:rsidR="006854FD" w:rsidRDefault="006854FD" w:rsidP="001A4D16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Проблема: </w:t>
      </w:r>
    </w:p>
    <w:p w:rsidR="001A4D16" w:rsidRDefault="006854FD" w:rsidP="006854FD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6854FD">
        <w:rPr>
          <w:rFonts w:ascii="Times New Roman" w:hAnsi="Times New Roman"/>
          <w:sz w:val="28"/>
          <w:szCs w:val="28"/>
        </w:rPr>
        <w:t>Большинство опрошенных родителей считают,</w:t>
      </w:r>
      <w:r>
        <w:rPr>
          <w:rFonts w:ascii="Times New Roman" w:hAnsi="Times New Roman"/>
          <w:sz w:val="28"/>
          <w:szCs w:val="28"/>
        </w:rPr>
        <w:t xml:space="preserve"> что патриотическим воспитанием должны заниматься образовательные учреждения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6854FD" w:rsidRDefault="006854FD" w:rsidP="006854FD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Недостаточность атрибутов для обыгрывания детьми военной тематики.</w:t>
      </w:r>
    </w:p>
    <w:p w:rsidR="006854FD" w:rsidRDefault="006854FD" w:rsidP="006854FD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детей не сформированы представления о ВОВ и </w:t>
      </w:r>
      <w:proofErr w:type="gramStart"/>
      <w:r>
        <w:rPr>
          <w:rFonts w:ascii="Times New Roman" w:hAnsi="Times New Roman"/>
          <w:sz w:val="28"/>
          <w:szCs w:val="28"/>
        </w:rPr>
        <w:t>подвигах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советских солдат.</w:t>
      </w:r>
    </w:p>
    <w:p w:rsidR="00095C3E" w:rsidRDefault="009D7761" w:rsidP="006854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Ожидаемый результат: </w:t>
      </w:r>
      <w:r>
        <w:rPr>
          <w:rFonts w:ascii="Times New Roman" w:hAnsi="Times New Roman"/>
          <w:sz w:val="28"/>
          <w:szCs w:val="28"/>
        </w:rPr>
        <w:t xml:space="preserve">Сформируется внимательное и уважительное отношение к ветеранам ВОВ  и пожилым людям, желание оказать им посильную помощь. </w:t>
      </w:r>
      <w:r w:rsidR="00095C3E">
        <w:rPr>
          <w:rFonts w:ascii="Times New Roman" w:hAnsi="Times New Roman"/>
          <w:sz w:val="28"/>
          <w:szCs w:val="28"/>
        </w:rPr>
        <w:t>Расширяется представления о подвигах советского народа, о защитниках отечества и героях ВОВ. Родители повысят уровень ответственности за формирование у детей гражданской позиции, патриотических чувств.</w:t>
      </w:r>
    </w:p>
    <w:p w:rsidR="00095C3E" w:rsidRDefault="00095C3E" w:rsidP="006854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Сроки реализации проекта:</w:t>
      </w:r>
      <w:r w:rsidR="00B879DF">
        <w:rPr>
          <w:rFonts w:ascii="Times New Roman" w:hAnsi="Times New Roman"/>
          <w:sz w:val="28"/>
          <w:szCs w:val="28"/>
        </w:rPr>
        <w:t xml:space="preserve"> сентябрь 2020-май 2021</w:t>
      </w:r>
    </w:p>
    <w:p w:rsidR="00670C6E" w:rsidRDefault="00670C6E" w:rsidP="006854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Тип проекта: </w:t>
      </w:r>
      <w:r>
        <w:rPr>
          <w:rFonts w:ascii="Times New Roman" w:hAnsi="Times New Roman"/>
          <w:sz w:val="28"/>
          <w:szCs w:val="28"/>
        </w:rPr>
        <w:t>творческий, информационно – исследовательский, игровой.</w:t>
      </w:r>
    </w:p>
    <w:p w:rsidR="00670C6E" w:rsidRDefault="00670C6E" w:rsidP="006854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База проекта:</w:t>
      </w:r>
      <w:r>
        <w:rPr>
          <w:rFonts w:ascii="Times New Roman" w:hAnsi="Times New Roman"/>
          <w:sz w:val="28"/>
          <w:szCs w:val="28"/>
        </w:rPr>
        <w:t xml:space="preserve"> МДОУ д/с «Одуванчик», музей, алея славы, вечный огонь.</w:t>
      </w:r>
    </w:p>
    <w:p w:rsidR="00670C6E" w:rsidRDefault="00670C6E" w:rsidP="006854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Участники проекта:</w:t>
      </w:r>
      <w:r>
        <w:rPr>
          <w:rFonts w:ascii="Times New Roman" w:hAnsi="Times New Roman"/>
          <w:sz w:val="28"/>
          <w:szCs w:val="28"/>
        </w:rPr>
        <w:t xml:space="preserve"> детистаршего дошкольного возраста, родители, воспитатели.</w:t>
      </w:r>
    </w:p>
    <w:p w:rsidR="00670C6E" w:rsidRDefault="00670C6E" w:rsidP="006854F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Характеристики проекта: </w:t>
      </w:r>
    </w:p>
    <w:p w:rsidR="00670C6E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1.Актуальность.</w:t>
      </w:r>
    </w:p>
    <w:p w:rsidR="00670C6E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2.Цель и задачи проекта.</w:t>
      </w:r>
    </w:p>
    <w:p w:rsidR="00670C6E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3.Проблема.</w:t>
      </w:r>
    </w:p>
    <w:p w:rsidR="00670C6E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4.Ожидаемый результат.</w:t>
      </w:r>
    </w:p>
    <w:p w:rsidR="00670C6E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5.База проекта.</w:t>
      </w:r>
    </w:p>
    <w:p w:rsidR="00670C6E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6.Этапы работы.</w:t>
      </w:r>
    </w:p>
    <w:p w:rsidR="006854FD" w:rsidRDefault="00670C6E" w:rsidP="00670C6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7.Приложения.</w:t>
      </w:r>
    </w:p>
    <w:p w:rsidR="00A312BA" w:rsidRPr="00A312BA" w:rsidRDefault="00A312BA" w:rsidP="00A312B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Этапы реализации проекта:</w:t>
      </w:r>
    </w:p>
    <w:tbl>
      <w:tblPr>
        <w:tblStyle w:val="a6"/>
        <w:tblW w:w="15559" w:type="dxa"/>
        <w:tblLayout w:type="fixed"/>
        <w:tblLook w:val="04A0" w:firstRow="1" w:lastRow="0" w:firstColumn="1" w:lastColumn="0" w:noHBand="0" w:noVBand="1"/>
      </w:tblPr>
      <w:tblGrid>
        <w:gridCol w:w="3794"/>
        <w:gridCol w:w="2957"/>
        <w:gridCol w:w="4130"/>
        <w:gridCol w:w="2957"/>
        <w:gridCol w:w="1721"/>
      </w:tblGrid>
      <w:tr w:rsidR="00670C6E" w:rsidTr="00322175">
        <w:tc>
          <w:tcPr>
            <w:tcW w:w="3794" w:type="dxa"/>
          </w:tcPr>
          <w:p w:rsidR="00670C6E" w:rsidRPr="00A312BA" w:rsidRDefault="00A312BA" w:rsidP="00A312B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12BA">
              <w:rPr>
                <w:rFonts w:ascii="Times New Roman" w:hAnsi="Times New Roman"/>
                <w:b/>
                <w:sz w:val="28"/>
                <w:szCs w:val="28"/>
              </w:rPr>
              <w:t>Организованная образовательная деятельность, осуществляемая в разных видах деятельности.</w:t>
            </w:r>
          </w:p>
        </w:tc>
        <w:tc>
          <w:tcPr>
            <w:tcW w:w="2957" w:type="dxa"/>
          </w:tcPr>
          <w:p w:rsidR="00670C6E" w:rsidRPr="00A312BA" w:rsidRDefault="00A312BA" w:rsidP="00A312B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12BA">
              <w:rPr>
                <w:rFonts w:ascii="Times New Roman" w:hAnsi="Times New Roman"/>
                <w:b/>
                <w:sz w:val="28"/>
                <w:szCs w:val="28"/>
              </w:rPr>
              <w:t>Образовательная деятельность в режимных моментах.</w:t>
            </w:r>
          </w:p>
        </w:tc>
        <w:tc>
          <w:tcPr>
            <w:tcW w:w="4130" w:type="dxa"/>
          </w:tcPr>
          <w:p w:rsidR="00670C6E" w:rsidRPr="00A312BA" w:rsidRDefault="00A312BA" w:rsidP="00A312B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12BA">
              <w:rPr>
                <w:rFonts w:ascii="Times New Roman" w:hAnsi="Times New Roman"/>
                <w:b/>
                <w:sz w:val="28"/>
                <w:szCs w:val="28"/>
              </w:rPr>
              <w:t xml:space="preserve">Самостоятельная деятельность </w:t>
            </w:r>
          </w:p>
        </w:tc>
        <w:tc>
          <w:tcPr>
            <w:tcW w:w="2957" w:type="dxa"/>
          </w:tcPr>
          <w:p w:rsidR="00670C6E" w:rsidRPr="00A312BA" w:rsidRDefault="00A312BA" w:rsidP="00A312B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12BA">
              <w:rPr>
                <w:rFonts w:ascii="Times New Roman" w:hAnsi="Times New Roman"/>
                <w:b/>
                <w:sz w:val="28"/>
                <w:szCs w:val="28"/>
              </w:rPr>
              <w:t xml:space="preserve">Взаимодействия с родителями </w:t>
            </w:r>
          </w:p>
        </w:tc>
        <w:tc>
          <w:tcPr>
            <w:tcW w:w="1721" w:type="dxa"/>
          </w:tcPr>
          <w:p w:rsidR="00670C6E" w:rsidRPr="00A312BA" w:rsidRDefault="00A312BA" w:rsidP="00A312B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312BA">
              <w:rPr>
                <w:rFonts w:ascii="Times New Roman" w:hAnsi="Times New Roman"/>
                <w:b/>
                <w:sz w:val="28"/>
                <w:szCs w:val="28"/>
              </w:rPr>
              <w:t>Примечание</w:t>
            </w:r>
          </w:p>
        </w:tc>
      </w:tr>
      <w:tr w:rsidR="00F35C57" w:rsidTr="00322175">
        <w:tc>
          <w:tcPr>
            <w:tcW w:w="15559" w:type="dxa"/>
            <w:gridSpan w:val="5"/>
          </w:tcPr>
          <w:p w:rsidR="00F35C57" w:rsidRPr="00A312BA" w:rsidRDefault="00F35C57" w:rsidP="00F35C5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12B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A312BA">
              <w:rPr>
                <w:rFonts w:ascii="Times New Roman" w:hAnsi="Times New Roman"/>
                <w:b/>
                <w:sz w:val="28"/>
                <w:szCs w:val="28"/>
              </w:rPr>
              <w:t xml:space="preserve"> этап подготовительный информационно – исследовательский</w:t>
            </w:r>
          </w:p>
        </w:tc>
      </w:tr>
      <w:tr w:rsidR="00F35C57" w:rsidTr="00322175">
        <w:tc>
          <w:tcPr>
            <w:tcW w:w="3794" w:type="dxa"/>
          </w:tcPr>
          <w:p w:rsidR="00F35C57" w:rsidRPr="00F35C57" w:rsidRDefault="00F35C57" w:rsidP="00A312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Сбор и обработка методических пособий </w:t>
            </w:r>
          </w:p>
        </w:tc>
        <w:tc>
          <w:tcPr>
            <w:tcW w:w="2957" w:type="dxa"/>
          </w:tcPr>
          <w:p w:rsidR="00F35C57" w:rsidRPr="00F35C57" w:rsidRDefault="00F35C57" w:rsidP="00A312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стихов, использование и прослушивание песен о войне.</w:t>
            </w:r>
          </w:p>
        </w:tc>
        <w:tc>
          <w:tcPr>
            <w:tcW w:w="4130" w:type="dxa"/>
          </w:tcPr>
          <w:p w:rsidR="00F35C57" w:rsidRPr="00F35C57" w:rsidRDefault="00F35C57" w:rsidP="00A312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5C57">
              <w:rPr>
                <w:rFonts w:ascii="Times New Roman" w:hAnsi="Times New Roman"/>
                <w:sz w:val="28"/>
                <w:szCs w:val="28"/>
              </w:rPr>
              <w:t>Подбор игр, атрибутов</w:t>
            </w:r>
          </w:p>
        </w:tc>
        <w:tc>
          <w:tcPr>
            <w:tcW w:w="2957" w:type="dxa"/>
          </w:tcPr>
          <w:p w:rsidR="00F35C57" w:rsidRPr="00F35C57" w:rsidRDefault="003049E6" w:rsidP="00A312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Довести до участников проекта важность темы. Помощь в понятии музея о ВОВ</w:t>
            </w:r>
          </w:p>
        </w:tc>
        <w:tc>
          <w:tcPr>
            <w:tcW w:w="1721" w:type="dxa"/>
          </w:tcPr>
          <w:p w:rsidR="00F35C57" w:rsidRPr="00A312BA" w:rsidRDefault="00F35C57" w:rsidP="00A312B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5C57" w:rsidTr="00322175">
        <w:tc>
          <w:tcPr>
            <w:tcW w:w="15559" w:type="dxa"/>
            <w:gridSpan w:val="5"/>
          </w:tcPr>
          <w:p w:rsidR="00F35C57" w:rsidRPr="00F35C57" w:rsidRDefault="00F35C57" w:rsidP="00F35C5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5C5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F35C57">
              <w:rPr>
                <w:rFonts w:ascii="Times New Roman" w:hAnsi="Times New Roman"/>
                <w:b/>
                <w:sz w:val="28"/>
                <w:szCs w:val="28"/>
              </w:rPr>
              <w:t xml:space="preserve"> этап основной (познавательно-информационный)</w:t>
            </w:r>
          </w:p>
        </w:tc>
      </w:tr>
      <w:tr w:rsidR="00F35C57" w:rsidTr="00322175">
        <w:tc>
          <w:tcPr>
            <w:tcW w:w="15559" w:type="dxa"/>
            <w:gridSpan w:val="5"/>
          </w:tcPr>
          <w:p w:rsidR="00F35C57" w:rsidRPr="00F35C57" w:rsidRDefault="00F35C57" w:rsidP="00F35C5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5C57"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</w:tr>
      <w:tr w:rsidR="00F35C57" w:rsidTr="00322175">
        <w:tc>
          <w:tcPr>
            <w:tcW w:w="3794" w:type="dxa"/>
          </w:tcPr>
          <w:p w:rsidR="00F35C57" w:rsidRDefault="00F35C5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о приближающейся дате и о ВОВ чтение Л.Кассиль «Памятник солдату»</w:t>
            </w:r>
          </w:p>
        </w:tc>
        <w:tc>
          <w:tcPr>
            <w:tcW w:w="2957" w:type="dxa"/>
          </w:tcPr>
          <w:p w:rsidR="00F35C57" w:rsidRDefault="00F35C5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д/и «Чья форма»</w:t>
            </w:r>
          </w:p>
        </w:tc>
        <w:tc>
          <w:tcPr>
            <w:tcW w:w="7087" w:type="dxa"/>
            <w:gridSpan w:val="2"/>
          </w:tcPr>
          <w:p w:rsidR="00F35C57" w:rsidRDefault="00F35C5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индивидуальных рассказов детей совместно с родителями об истории своей семьи в годы ВОВ.</w:t>
            </w:r>
          </w:p>
        </w:tc>
        <w:tc>
          <w:tcPr>
            <w:tcW w:w="1721" w:type="dxa"/>
          </w:tcPr>
          <w:p w:rsidR="00F35C57" w:rsidRDefault="00F35C5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4A59" w:rsidTr="00322175">
        <w:tc>
          <w:tcPr>
            <w:tcW w:w="15559" w:type="dxa"/>
            <w:gridSpan w:val="5"/>
          </w:tcPr>
          <w:p w:rsidR="00E84A59" w:rsidRPr="00E84A59" w:rsidRDefault="00E84A59" w:rsidP="00E84A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</w:tr>
      <w:tr w:rsidR="00670C6E" w:rsidTr="00322175">
        <w:tc>
          <w:tcPr>
            <w:tcW w:w="3794" w:type="dxa"/>
          </w:tcPr>
          <w:p w:rsidR="00670C6E" w:rsidRDefault="00E84A59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Социально-коммуникативное развитие/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познавательной</w:t>
            </w:r>
            <w:proofErr w:type="gramEnd"/>
          </w:p>
          <w:p w:rsidR="00E84A59" w:rsidRDefault="00E84A59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«Россия – Родина моя»</w:t>
            </w:r>
          </w:p>
        </w:tc>
        <w:tc>
          <w:tcPr>
            <w:tcW w:w="2957" w:type="dxa"/>
          </w:tcPr>
          <w:p w:rsidR="00670C6E" w:rsidRDefault="00E84A59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5F193F">
              <w:rPr>
                <w:rFonts w:ascii="Times New Roman" w:hAnsi="Times New Roman"/>
                <w:sz w:val="28"/>
                <w:szCs w:val="28"/>
              </w:rPr>
              <w:t>одвижная игра «Преодоление препятствий»</w:t>
            </w:r>
          </w:p>
        </w:tc>
        <w:tc>
          <w:tcPr>
            <w:tcW w:w="4130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1)«И глаза молодых солдат с фотографий увядших глядят…»</w:t>
            </w:r>
          </w:p>
          <w:p w:rsidR="005F193F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2)Рассматривание иллюстраций, картин с фрагментами военных лет.</w:t>
            </w:r>
          </w:p>
          <w:p w:rsidR="005F193F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Стенгазета «Победой кончилась война»</w:t>
            </w:r>
          </w:p>
        </w:tc>
        <w:tc>
          <w:tcPr>
            <w:tcW w:w="1721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№1</w:t>
            </w:r>
          </w:p>
        </w:tc>
      </w:tr>
      <w:tr w:rsidR="005F193F" w:rsidTr="00322175">
        <w:tc>
          <w:tcPr>
            <w:tcW w:w="15559" w:type="dxa"/>
            <w:gridSpan w:val="5"/>
          </w:tcPr>
          <w:p w:rsidR="005F193F" w:rsidRPr="005F193F" w:rsidRDefault="005F193F" w:rsidP="005F193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</w:tr>
      <w:tr w:rsidR="00670C6E" w:rsidTr="00322175">
        <w:tc>
          <w:tcPr>
            <w:tcW w:w="3794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«Мы память бережно храним»</w:t>
            </w:r>
          </w:p>
        </w:tc>
        <w:tc>
          <w:tcPr>
            <w:tcW w:w="2957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Подвижная игра на прогулке «Найди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веточки для костра»</w:t>
            </w:r>
          </w:p>
        </w:tc>
        <w:tc>
          <w:tcPr>
            <w:tcW w:w="4130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Рассматривание открыток «Города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ерои»</w:t>
            </w:r>
          </w:p>
        </w:tc>
        <w:tc>
          <w:tcPr>
            <w:tcW w:w="2957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родителей в конкурсе рисунков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«Мы память бережно храним»</w:t>
            </w:r>
          </w:p>
        </w:tc>
        <w:tc>
          <w:tcPr>
            <w:tcW w:w="1721" w:type="dxa"/>
          </w:tcPr>
          <w:p w:rsidR="00670C6E" w:rsidRDefault="005F193F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№2</w:t>
            </w:r>
          </w:p>
        </w:tc>
      </w:tr>
      <w:tr w:rsidR="005F193F" w:rsidTr="00322175">
        <w:tc>
          <w:tcPr>
            <w:tcW w:w="15559" w:type="dxa"/>
            <w:gridSpan w:val="5"/>
          </w:tcPr>
          <w:p w:rsidR="005F193F" w:rsidRPr="00A74FE7" w:rsidRDefault="00A74FE7" w:rsidP="005F193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670C6E" w:rsidTr="00322175">
        <w:tc>
          <w:tcPr>
            <w:tcW w:w="3794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Чтение из сборника рассказов «Дети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ерои Великой Отечественной Войны»</w:t>
            </w:r>
          </w:p>
        </w:tc>
        <w:tc>
          <w:tcPr>
            <w:tcW w:w="2957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Д/и «Ордена и медали»</w:t>
            </w:r>
          </w:p>
        </w:tc>
        <w:tc>
          <w:tcPr>
            <w:tcW w:w="4130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Георгиевской ленточки.</w:t>
            </w:r>
          </w:p>
        </w:tc>
        <w:tc>
          <w:tcPr>
            <w:tcW w:w="2957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Пошив костюмов к сюжетно-ролевой игре «Госпиталь»</w:t>
            </w:r>
          </w:p>
        </w:tc>
        <w:tc>
          <w:tcPr>
            <w:tcW w:w="1721" w:type="dxa"/>
          </w:tcPr>
          <w:p w:rsidR="00670C6E" w:rsidRDefault="00670C6E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74FE7" w:rsidTr="00322175">
        <w:tc>
          <w:tcPr>
            <w:tcW w:w="15559" w:type="dxa"/>
            <w:gridSpan w:val="5"/>
          </w:tcPr>
          <w:p w:rsidR="00A74FE7" w:rsidRPr="00A74FE7" w:rsidRDefault="00A74FE7" w:rsidP="00A74FE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670C6E" w:rsidTr="00322175">
        <w:tc>
          <w:tcPr>
            <w:tcW w:w="3794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Познавательное развитие «Балашов в годы войны» </w:t>
            </w:r>
          </w:p>
        </w:tc>
        <w:tc>
          <w:tcPr>
            <w:tcW w:w="2957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«Георгиевская лента – символ Победы!»</w:t>
            </w:r>
          </w:p>
        </w:tc>
        <w:tc>
          <w:tcPr>
            <w:tcW w:w="4130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альбома «Военный Балашов»</w:t>
            </w:r>
          </w:p>
        </w:tc>
        <w:tc>
          <w:tcPr>
            <w:tcW w:w="2957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альбома «Балашов в годы войны»</w:t>
            </w:r>
          </w:p>
        </w:tc>
        <w:tc>
          <w:tcPr>
            <w:tcW w:w="1721" w:type="dxa"/>
          </w:tcPr>
          <w:p w:rsidR="00670C6E" w:rsidRDefault="00A74FE7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№3</w:t>
            </w:r>
          </w:p>
        </w:tc>
      </w:tr>
      <w:tr w:rsidR="00F03D1B" w:rsidTr="00322175">
        <w:tc>
          <w:tcPr>
            <w:tcW w:w="15559" w:type="dxa"/>
            <w:gridSpan w:val="5"/>
          </w:tcPr>
          <w:p w:rsidR="00F03D1B" w:rsidRPr="00F03D1B" w:rsidRDefault="00F03D1B" w:rsidP="00F03D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670C6E" w:rsidTr="00322175">
        <w:tc>
          <w:tcPr>
            <w:tcW w:w="3794" w:type="dxa"/>
          </w:tcPr>
          <w:p w:rsidR="00F03D1B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Оригами «Складывание солдатского письма треуголки».</w:t>
            </w:r>
          </w:p>
          <w:p w:rsidR="00F03D1B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городском конкурсе «Письмо солдату».</w:t>
            </w:r>
          </w:p>
          <w:p w:rsidR="00F03D1B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А.Митяева «Треугольное письмо»</w:t>
            </w:r>
          </w:p>
        </w:tc>
        <w:tc>
          <w:tcPr>
            <w:tcW w:w="2957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Сюжетно-ролевая игра «Госпиталь»</w:t>
            </w:r>
          </w:p>
          <w:p w:rsidR="00C04848" w:rsidRDefault="00C04848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Настольная игра «Солдаты»</w:t>
            </w:r>
          </w:p>
        </w:tc>
        <w:tc>
          <w:tcPr>
            <w:tcW w:w="4130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слайдов о ВОВ.</w:t>
            </w:r>
          </w:p>
          <w:p w:rsidR="00F03D1B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Литературная гостиная: «Я читаю письмо, что уже пожелтело с годами»</w:t>
            </w:r>
          </w:p>
        </w:tc>
        <w:tc>
          <w:tcPr>
            <w:tcW w:w="2957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конкурсе «Письмо солдату»</w:t>
            </w:r>
          </w:p>
        </w:tc>
        <w:tc>
          <w:tcPr>
            <w:tcW w:w="1721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№4</w:t>
            </w:r>
          </w:p>
        </w:tc>
      </w:tr>
      <w:tr w:rsidR="00F03D1B" w:rsidTr="00322175">
        <w:tc>
          <w:tcPr>
            <w:tcW w:w="15559" w:type="dxa"/>
            <w:gridSpan w:val="5"/>
          </w:tcPr>
          <w:p w:rsidR="00F03D1B" w:rsidRPr="00F03D1B" w:rsidRDefault="00F03D1B" w:rsidP="00F03D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670C6E" w:rsidTr="00322175">
        <w:tc>
          <w:tcPr>
            <w:tcW w:w="3794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альбома «Бессмертный полк»</w:t>
            </w:r>
          </w:p>
        </w:tc>
        <w:tc>
          <w:tcPr>
            <w:tcW w:w="2957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Подвижная игра «Кто дальше бросит гранату»</w:t>
            </w:r>
          </w:p>
        </w:tc>
        <w:tc>
          <w:tcPr>
            <w:tcW w:w="4130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альбома «Бессмертный полк»</w:t>
            </w:r>
          </w:p>
        </w:tc>
        <w:tc>
          <w:tcPr>
            <w:tcW w:w="2957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Подборка семейных фотографий</w:t>
            </w:r>
          </w:p>
        </w:tc>
        <w:tc>
          <w:tcPr>
            <w:tcW w:w="1721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№5</w:t>
            </w:r>
          </w:p>
        </w:tc>
      </w:tr>
      <w:tr w:rsidR="00F03D1B" w:rsidTr="00322175">
        <w:tc>
          <w:tcPr>
            <w:tcW w:w="15559" w:type="dxa"/>
            <w:gridSpan w:val="5"/>
          </w:tcPr>
          <w:p w:rsidR="00F03D1B" w:rsidRPr="00F03D1B" w:rsidRDefault="00F03D1B" w:rsidP="00F03D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670C6E" w:rsidTr="00322175">
        <w:tc>
          <w:tcPr>
            <w:tcW w:w="3794" w:type="dxa"/>
          </w:tcPr>
          <w:p w:rsidR="00670C6E" w:rsidRDefault="00F03D1B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Экология: Посадка на участке д/с кустарника «Сирень победы»</w:t>
            </w:r>
          </w:p>
        </w:tc>
        <w:tc>
          <w:tcPr>
            <w:tcW w:w="2957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 «Открытка ветерану».</w:t>
            </w:r>
          </w:p>
          <w:p w:rsidR="00322175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Лепка «Хлеб войны»</w:t>
            </w:r>
          </w:p>
        </w:tc>
        <w:tc>
          <w:tcPr>
            <w:tcW w:w="4130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«Военный хлеб»</w:t>
            </w:r>
          </w:p>
        </w:tc>
        <w:tc>
          <w:tcPr>
            <w:tcW w:w="2957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Заготовка черенков сирени.</w:t>
            </w:r>
          </w:p>
        </w:tc>
        <w:tc>
          <w:tcPr>
            <w:tcW w:w="1721" w:type="dxa"/>
          </w:tcPr>
          <w:p w:rsidR="00670C6E" w:rsidRDefault="00670C6E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2175" w:rsidTr="00322175">
        <w:tc>
          <w:tcPr>
            <w:tcW w:w="15559" w:type="dxa"/>
            <w:gridSpan w:val="5"/>
          </w:tcPr>
          <w:p w:rsidR="00322175" w:rsidRPr="00322175" w:rsidRDefault="00322175" w:rsidP="003221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670C6E" w:rsidTr="00322175">
        <w:tc>
          <w:tcPr>
            <w:tcW w:w="3794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Экскурсия в музей.</w:t>
            </w:r>
          </w:p>
        </w:tc>
        <w:tc>
          <w:tcPr>
            <w:tcW w:w="2957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Возложение цветов к вечному огню.</w:t>
            </w:r>
          </w:p>
        </w:tc>
        <w:tc>
          <w:tcPr>
            <w:tcW w:w="4130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Знакомство с архивными документами о награждении прадедушки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М.Дробышева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предоставленые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семьей Дробышевых.</w:t>
            </w:r>
          </w:p>
        </w:tc>
        <w:tc>
          <w:tcPr>
            <w:tcW w:w="2957" w:type="dxa"/>
          </w:tcPr>
          <w:p w:rsidR="00C04848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 архивных документов</w:t>
            </w:r>
            <w:r w:rsidR="00C0484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04848" w:rsidRDefault="00C04848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Папка передвижка «Дети войны»</w:t>
            </w:r>
          </w:p>
        </w:tc>
        <w:tc>
          <w:tcPr>
            <w:tcW w:w="1721" w:type="dxa"/>
          </w:tcPr>
          <w:p w:rsidR="00670C6E" w:rsidRDefault="0032217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№6</w:t>
            </w:r>
          </w:p>
        </w:tc>
      </w:tr>
      <w:tr w:rsidR="00322175" w:rsidTr="0097017C">
        <w:tc>
          <w:tcPr>
            <w:tcW w:w="15559" w:type="dxa"/>
            <w:gridSpan w:val="5"/>
          </w:tcPr>
          <w:p w:rsidR="00322175" w:rsidRPr="00322175" w:rsidRDefault="00322175" w:rsidP="003221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этап заключительный</w:t>
            </w:r>
          </w:p>
        </w:tc>
      </w:tr>
      <w:tr w:rsidR="00670C6E" w:rsidTr="00322175">
        <w:tc>
          <w:tcPr>
            <w:tcW w:w="3794" w:type="dxa"/>
          </w:tcPr>
          <w:p w:rsidR="00670C6E" w:rsidRDefault="009B125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Систематизация по теме проекта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утренник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посвященный 9 мая.</w:t>
            </w:r>
          </w:p>
        </w:tc>
        <w:tc>
          <w:tcPr>
            <w:tcW w:w="2957" w:type="dxa"/>
          </w:tcPr>
          <w:p w:rsidR="00670C6E" w:rsidRDefault="009B125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Размещение проекта на сайте МДОУ.</w:t>
            </w:r>
          </w:p>
        </w:tc>
        <w:tc>
          <w:tcPr>
            <w:tcW w:w="4130" w:type="dxa"/>
          </w:tcPr>
          <w:p w:rsidR="00670C6E" w:rsidRDefault="009B125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по итогам проекта на педагогическом совете.</w:t>
            </w:r>
          </w:p>
        </w:tc>
        <w:tc>
          <w:tcPr>
            <w:tcW w:w="2957" w:type="dxa"/>
          </w:tcPr>
          <w:p w:rsidR="00670C6E" w:rsidRDefault="009B1255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Посещение детей совместное с родителями. Парада, салюта. Поздравление бабушек и дедушек </w:t>
            </w:r>
            <w:r w:rsidR="00755C55">
              <w:rPr>
                <w:rFonts w:ascii="Times New Roman" w:hAnsi="Times New Roman"/>
                <w:sz w:val="28"/>
                <w:szCs w:val="28"/>
              </w:rPr>
              <w:t>в семье.</w:t>
            </w:r>
          </w:p>
        </w:tc>
        <w:tc>
          <w:tcPr>
            <w:tcW w:w="1721" w:type="dxa"/>
          </w:tcPr>
          <w:p w:rsidR="00670C6E" w:rsidRDefault="00670C6E" w:rsidP="001A4D1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A4D16" w:rsidRDefault="001A4D16" w:rsidP="001A4D16">
      <w:pPr>
        <w:jc w:val="both"/>
        <w:rPr>
          <w:rFonts w:ascii="Times New Roman" w:hAnsi="Times New Roman"/>
          <w:sz w:val="28"/>
          <w:szCs w:val="28"/>
        </w:rPr>
      </w:pPr>
    </w:p>
    <w:p w:rsidR="00F25E18" w:rsidRDefault="00F25E18" w:rsidP="001A4D16">
      <w:pPr>
        <w:jc w:val="both"/>
        <w:rPr>
          <w:rFonts w:ascii="Times New Roman" w:hAnsi="Times New Roman"/>
          <w:sz w:val="28"/>
          <w:szCs w:val="28"/>
        </w:rPr>
      </w:pPr>
    </w:p>
    <w:p w:rsidR="00F25E18" w:rsidRDefault="00F25E18" w:rsidP="001A4D16">
      <w:pPr>
        <w:jc w:val="both"/>
        <w:rPr>
          <w:rFonts w:ascii="Times New Roman" w:hAnsi="Times New Roman"/>
          <w:sz w:val="28"/>
          <w:szCs w:val="28"/>
        </w:rPr>
      </w:pPr>
    </w:p>
    <w:p w:rsid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</w:p>
    <w:p w:rsidR="00F25E18" w:rsidRPr="00F25E18" w:rsidRDefault="00F25E18" w:rsidP="00F25E18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 w:rsidRPr="00F25E18">
        <w:rPr>
          <w:rFonts w:ascii="Times New Roman" w:eastAsiaTheme="minorHAnsi" w:hAnsi="Times New Roman"/>
          <w:b/>
          <w:sz w:val="28"/>
          <w:szCs w:val="28"/>
        </w:rPr>
        <w:lastRenderedPageBreak/>
        <w:t>Приложение №1</w:t>
      </w:r>
    </w:p>
    <w:p w:rsidR="00F25E18" w:rsidRDefault="00F25E18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5E88BE8E" wp14:editId="3F0337C2">
            <wp:extent cx="7743825" cy="5381302"/>
            <wp:effectExtent l="0" t="0" r="0" b="0"/>
            <wp:docPr id="1" name="Рисунок 1" descr="D:\фото сад\фото Ёлочка\75 лет Победы\Izobrazhenie_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ад\фото Ёлочка\75 лет Победы\Izobrazhenie_6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4395" r="7856" b="9086"/>
                    <a:stretch/>
                  </pic:blipFill>
                  <pic:spPr bwMode="auto">
                    <a:xfrm>
                      <a:off x="0" y="0"/>
                      <a:ext cx="7752088" cy="538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3DB" w:rsidRPr="00C033DB" w:rsidRDefault="00C033DB" w:rsidP="00C033D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 w:rsidRPr="00C033DB">
        <w:rPr>
          <w:rFonts w:ascii="Times New Roman" w:eastAsiaTheme="minorHAnsi" w:hAnsi="Times New Roman"/>
          <w:b/>
          <w:sz w:val="28"/>
          <w:szCs w:val="28"/>
        </w:rPr>
        <w:lastRenderedPageBreak/>
        <w:t>Приложение №2</w:t>
      </w:r>
    </w:p>
    <w:p w:rsidR="00F25E18" w:rsidRDefault="00C033DB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C979276" wp14:editId="6DDA8AB0">
            <wp:extent cx="7334250" cy="5500688"/>
            <wp:effectExtent l="0" t="0" r="0" b="5080"/>
            <wp:docPr id="2" name="Рисунок 2" descr="https://upload2.schoolrm.ru/resize_cache/721402/c3bed4c46e3bebf9034448fed65e7b8e/iblock/7ed/7ed80657385922a18ae5b47cfa8f8b68/d06363ee713777203ca5e455aedb23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2.schoolrm.ru/resize_cache/721402/c3bed4c46e3bebf9034448fed65e7b8e/iblock/7ed/7ed80657385922a18ae5b47cfa8f8b68/d06363ee713777203ca5e455aedb236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290" cy="550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9A842F8" wp14:editId="171DE4C2">
            <wp:extent cx="4467225" cy="3350420"/>
            <wp:effectExtent l="0" t="0" r="0" b="2540"/>
            <wp:docPr id="3" name="Рисунок 3" descr="D:\фото сад\SAM_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ад\SAM_34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5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C033DB">
      <w:pPr>
        <w:jc w:val="right"/>
        <w:rPr>
          <w:rFonts w:ascii="Times New Roman" w:hAnsi="Times New Roman"/>
          <w:sz w:val="28"/>
          <w:szCs w:val="28"/>
        </w:rPr>
      </w:pPr>
      <w:r w:rsidRPr="00C033DB">
        <w:rPr>
          <w:rFonts w:ascii="Times New Roman" w:eastAsiaTheme="minorHAnsi" w:hAnsi="Times New Roman"/>
          <w:b/>
          <w:sz w:val="28"/>
          <w:szCs w:val="28"/>
        </w:rPr>
        <w:lastRenderedPageBreak/>
        <w:t>Приложение №3</w:t>
      </w:r>
    </w:p>
    <w:p w:rsidR="00C033DB" w:rsidRPr="00C033DB" w:rsidRDefault="00C033DB" w:rsidP="00C033D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3954E3" wp14:editId="507A514B">
            <wp:extent cx="8943975" cy="5511473"/>
            <wp:effectExtent l="0" t="0" r="0" b="0"/>
            <wp:docPr id="4" name="Рисунок 4" descr="http://uvzd.rzd.ru/dbmm/images/38/121/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vzd.rzd.ru/dbmm/images/38/121/39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045" cy="551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DB" w:rsidRDefault="00C033DB" w:rsidP="00C033D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 w:rsidRPr="00C033DB">
        <w:rPr>
          <w:rFonts w:ascii="Times New Roman" w:eastAsiaTheme="minorHAnsi" w:hAnsi="Times New Roman"/>
          <w:b/>
          <w:sz w:val="28"/>
          <w:szCs w:val="28"/>
        </w:rPr>
        <w:lastRenderedPageBreak/>
        <w:t>Приложение №3</w:t>
      </w:r>
    </w:p>
    <w:p w:rsidR="00C033DB" w:rsidRDefault="00C033DB" w:rsidP="00C033DB">
      <w:pPr>
        <w:rPr>
          <w:rFonts w:ascii="Times New Roman" w:eastAsiaTheme="minorHAnsi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7A8920" wp14:editId="4BEB7A93">
            <wp:extent cx="7486650" cy="5362575"/>
            <wp:effectExtent l="0" t="0" r="0" b="9525"/>
            <wp:docPr id="9" name="Рисунок 9" descr="http://2.bp.blogspot.com/_KzsAaER2zYA/TPZfs3H7SAI/AAAAAAAAAIo/6DJe24NdEqM/s1600/rationier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2.bp.blogspot.com/_KzsAaER2zYA/TPZfs3H7SAI/AAAAAAAAAIo/6DJe24NdEqM/s1600/rationieru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77"/>
                    <a:stretch/>
                  </pic:blipFill>
                  <pic:spPr bwMode="auto">
                    <a:xfrm>
                      <a:off x="0" y="0"/>
                      <a:ext cx="7504603" cy="537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3DB" w:rsidRPr="00C033DB" w:rsidRDefault="00C033DB" w:rsidP="00C033D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 w:rsidRPr="00C033DB">
        <w:rPr>
          <w:rFonts w:ascii="Times New Roman" w:eastAsiaTheme="minorHAnsi" w:hAnsi="Times New Roman"/>
          <w:b/>
          <w:sz w:val="32"/>
          <w:szCs w:val="28"/>
        </w:rPr>
        <w:lastRenderedPageBreak/>
        <w:t>При</w:t>
      </w:r>
      <w:r w:rsidRPr="00C033DB">
        <w:rPr>
          <w:rFonts w:ascii="Times New Roman" w:eastAsiaTheme="minorHAnsi" w:hAnsi="Times New Roman"/>
          <w:b/>
          <w:sz w:val="28"/>
          <w:szCs w:val="28"/>
        </w:rPr>
        <w:t>ложение №4</w:t>
      </w:r>
    </w:p>
    <w:p w:rsidR="00C033DB" w:rsidRDefault="00C033DB" w:rsidP="00C033DB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5D6867B" wp14:editId="71F20B6D">
            <wp:extent cx="3521869" cy="4695825"/>
            <wp:effectExtent l="0" t="0" r="2540" b="0"/>
            <wp:docPr id="10" name="Рисунок 10" descr="D:\фото сад\фото Ёлочка\75 лет Победы\IMG_20200211_163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ад\фото Ёлочка\75 лет Победы\IMG_20200211_1630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847" cy="469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9813C0C" wp14:editId="6DE98DFF">
            <wp:extent cx="2914650" cy="4688251"/>
            <wp:effectExtent l="0" t="0" r="0" b="0"/>
            <wp:docPr id="11" name="Рисунок 11" descr="D:\фото сад\фото Ёлочка\75 лет Победы\20200211_162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ад\фото Ёлочка\75 лет Победы\20200211_1625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74"/>
                    <a:stretch/>
                  </pic:blipFill>
                  <pic:spPr bwMode="auto">
                    <a:xfrm>
                      <a:off x="0" y="0"/>
                      <a:ext cx="2921660" cy="469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3DB" w:rsidRDefault="00C033DB" w:rsidP="00C033DB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C033DB" w:rsidRDefault="00C033DB" w:rsidP="00C033DB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C033DB" w:rsidRPr="00C033DB" w:rsidRDefault="00C033DB" w:rsidP="00C033DB">
      <w:pPr>
        <w:rPr>
          <w:rFonts w:ascii="Times New Roman" w:eastAsiaTheme="minorHAnsi" w:hAnsi="Times New Roman"/>
          <w:b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289869B2" wp14:editId="7A1B971F">
            <wp:extent cx="3854521" cy="5210175"/>
            <wp:effectExtent l="0" t="0" r="0" b="0"/>
            <wp:docPr id="12" name="Рисунок 12" descr="D:\фото сад\фото Ёлочка\75 лет Победы\IMG_20200207_16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ад\фото Ёлочка\75 лет Победы\IMG_20200207_1612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6" b="9587"/>
                    <a:stretch/>
                  </pic:blipFill>
                  <pic:spPr bwMode="auto">
                    <a:xfrm>
                      <a:off x="0" y="0"/>
                      <a:ext cx="3862255" cy="522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20F360E1" wp14:editId="33D86DD5">
            <wp:extent cx="3898159" cy="5200650"/>
            <wp:effectExtent l="0" t="0" r="7620" b="0"/>
            <wp:docPr id="13" name="Рисунок 13" descr="D:\фото сад\фото Ёлочка\75 лет Победы\IMG_20200207_16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ад\фото Ёлочка\75 лет Победы\IMG_20200207_161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1" t="13748"/>
                    <a:stretch/>
                  </pic:blipFill>
                  <pic:spPr bwMode="auto">
                    <a:xfrm>
                      <a:off x="0" y="0"/>
                      <a:ext cx="3909549" cy="5215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C033D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 w:rsidRPr="00C033DB">
        <w:rPr>
          <w:rFonts w:ascii="Times New Roman" w:eastAsiaTheme="minorHAnsi" w:hAnsi="Times New Roman"/>
          <w:b/>
          <w:sz w:val="28"/>
          <w:szCs w:val="28"/>
        </w:rPr>
        <w:lastRenderedPageBreak/>
        <w:t>Приложение №5</w:t>
      </w:r>
    </w:p>
    <w:p w:rsidR="00C033DB" w:rsidRPr="00C033DB" w:rsidRDefault="00C033DB" w:rsidP="00C033DB">
      <w:pPr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169B759" wp14:editId="0FABAA5A">
            <wp:extent cx="6578599" cy="4933950"/>
            <wp:effectExtent l="0" t="0" r="0" b="0"/>
            <wp:docPr id="14" name="Рисунок 14" descr="D:\фото сад\фото Ёлочка\75 лет Победы\IMG_20200206_16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ад\фото Ёлочка\75 лет Победы\IMG_20200206_1612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118" cy="493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DB" w:rsidRDefault="00C033DB" w:rsidP="00C033DB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Пра-пра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дедушка </w:t>
      </w:r>
      <w:proofErr w:type="spellStart"/>
      <w:r>
        <w:rPr>
          <w:rFonts w:ascii="Times New Roman" w:hAnsi="Times New Roman"/>
          <w:b/>
          <w:sz w:val="28"/>
          <w:szCs w:val="28"/>
        </w:rPr>
        <w:t>Шельд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Никиты</w:t>
      </w:r>
    </w:p>
    <w:p w:rsidR="001A4D16" w:rsidRDefault="00C033DB" w:rsidP="001A4D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47270E5" wp14:editId="5561B617">
            <wp:extent cx="3205163" cy="4273551"/>
            <wp:effectExtent l="0" t="0" r="0" b="0"/>
            <wp:docPr id="15" name="Рисунок 15" descr="D:\фото сад\фото Ёлочка\75 лет Победы\IMG_20200206_161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ад\фото Ёлочка\75 лет Победы\IMG_20200206_1614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777" cy="428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04EC28A" wp14:editId="2889F6E2">
            <wp:extent cx="5597525" cy="4198144"/>
            <wp:effectExtent l="0" t="0" r="3175" b="0"/>
            <wp:docPr id="16" name="Рисунок 16" descr="D:\фото сад\фото Ёлочка\75 лет Победы\IMG_20200206_161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ад\фото Ёлочка\75 лет Победы\IMG_20200206_1612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70" cy="4201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Default="00C033DB" w:rsidP="001A4D16">
      <w:pPr>
        <w:jc w:val="both"/>
        <w:rPr>
          <w:rFonts w:ascii="Times New Roman" w:hAnsi="Times New Roman"/>
          <w:sz w:val="28"/>
          <w:szCs w:val="28"/>
        </w:rPr>
      </w:pPr>
    </w:p>
    <w:p w:rsidR="00C033DB" w:rsidRPr="00C033DB" w:rsidRDefault="00C033DB" w:rsidP="00C033DB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 w:rsidRPr="00C033DB">
        <w:rPr>
          <w:rFonts w:ascii="Times New Roman" w:eastAsiaTheme="minorHAnsi" w:hAnsi="Times New Roman"/>
          <w:b/>
          <w:sz w:val="28"/>
          <w:szCs w:val="28"/>
        </w:rPr>
        <w:lastRenderedPageBreak/>
        <w:t>Приложение №6</w:t>
      </w:r>
    </w:p>
    <w:p w:rsidR="00C033DB" w:rsidRDefault="00C033DB" w:rsidP="00C033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584448B" wp14:editId="7E466E18">
            <wp:extent cx="5943599" cy="3352800"/>
            <wp:effectExtent l="0" t="0" r="635" b="0"/>
            <wp:docPr id="17" name="Рисунок 17" descr="D:\фото сад\фото Ёлочка\75 лет Победы\IMG_20200207_15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сад\фото Ёлочка\75 лет Победы\IMG_20200207_1506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86"/>
                    <a:stretch/>
                  </pic:blipFill>
                  <pic:spPr bwMode="auto">
                    <a:xfrm>
                      <a:off x="0" y="0"/>
                      <a:ext cx="5939790" cy="335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3DB" w:rsidRPr="00B0323B" w:rsidRDefault="00C033DB" w:rsidP="00C033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512670F" wp14:editId="0E088F9B">
            <wp:extent cx="5007769" cy="6677025"/>
            <wp:effectExtent l="0" t="0" r="0" b="0"/>
            <wp:docPr id="18" name="Рисунок 18" descr="D:\фото сад\фото Ёлочка\75 лет Победы\IMG_20200207_16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сад\фото Ёлочка\75 лет Победы\IMG_20200207_16070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581" cy="668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33DB" w:rsidRPr="00B0323B" w:rsidSect="006243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85C8B"/>
    <w:multiLevelType w:val="hybridMultilevel"/>
    <w:tmpl w:val="CE86A6F4"/>
    <w:lvl w:ilvl="0" w:tplc="DBD4169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72B35"/>
    <w:multiLevelType w:val="hybridMultilevel"/>
    <w:tmpl w:val="36FE0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4358"/>
    <w:rsid w:val="00064C5C"/>
    <w:rsid w:val="00095C3E"/>
    <w:rsid w:val="001A4D16"/>
    <w:rsid w:val="002769AA"/>
    <w:rsid w:val="003049E6"/>
    <w:rsid w:val="00322175"/>
    <w:rsid w:val="0042404E"/>
    <w:rsid w:val="005F193F"/>
    <w:rsid w:val="00624358"/>
    <w:rsid w:val="00670C6E"/>
    <w:rsid w:val="006854FD"/>
    <w:rsid w:val="00755C55"/>
    <w:rsid w:val="007942AA"/>
    <w:rsid w:val="007D144F"/>
    <w:rsid w:val="0083130F"/>
    <w:rsid w:val="009B1255"/>
    <w:rsid w:val="009D7761"/>
    <w:rsid w:val="00A312BA"/>
    <w:rsid w:val="00A74FE7"/>
    <w:rsid w:val="00B0323B"/>
    <w:rsid w:val="00B879DF"/>
    <w:rsid w:val="00C033DB"/>
    <w:rsid w:val="00C04848"/>
    <w:rsid w:val="00C246E3"/>
    <w:rsid w:val="00E84A59"/>
    <w:rsid w:val="00F03D1B"/>
    <w:rsid w:val="00F25E18"/>
    <w:rsid w:val="00F35C57"/>
    <w:rsid w:val="00FE3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5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2AA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4C5C"/>
    <w:pPr>
      <w:ind w:left="720"/>
      <w:contextualSpacing/>
    </w:pPr>
  </w:style>
  <w:style w:type="table" w:styleId="a6">
    <w:name w:val="Table Grid"/>
    <w:basedOn w:val="a1"/>
    <w:uiPriority w:val="59"/>
    <w:rsid w:val="00670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5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2AA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4C5C"/>
    <w:pPr>
      <w:ind w:left="720"/>
      <w:contextualSpacing/>
    </w:pPr>
  </w:style>
  <w:style w:type="table" w:styleId="a6">
    <w:name w:val="Table Grid"/>
    <w:basedOn w:val="a1"/>
    <w:uiPriority w:val="59"/>
    <w:rsid w:val="00670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17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2020-02-12T05:54:00Z</cp:lastPrinted>
  <dcterms:created xsi:type="dcterms:W3CDTF">2020-02-09T15:14:00Z</dcterms:created>
  <dcterms:modified xsi:type="dcterms:W3CDTF">2021-10-04T14:50:00Z</dcterms:modified>
</cp:coreProperties>
</file>