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78D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общеобразовательная школа « 16!</w:t>
      </w: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Default="00A05208">
      <w:pPr>
        <w:rPr>
          <w:rFonts w:ascii="Times New Roman" w:hAnsi="Times New Roman" w:cs="Times New Roman"/>
          <w:sz w:val="28"/>
          <w:szCs w:val="28"/>
        </w:rPr>
      </w:pPr>
    </w:p>
    <w:p w:rsidR="00A05208" w:rsidRPr="00A05208" w:rsidRDefault="00A05208" w:rsidP="00A052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5208">
        <w:rPr>
          <w:rFonts w:ascii="Times New Roman" w:hAnsi="Times New Roman" w:cs="Times New Roman"/>
          <w:b/>
          <w:sz w:val="32"/>
          <w:szCs w:val="32"/>
        </w:rPr>
        <w:t>Методическая разработка классного часа с элементами тренинга</w:t>
      </w:r>
    </w:p>
    <w:p w:rsidR="00A05208" w:rsidRPr="00A05208" w:rsidRDefault="00A05208" w:rsidP="00A0520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05208">
        <w:rPr>
          <w:rFonts w:ascii="Times New Roman" w:hAnsi="Times New Roman" w:cs="Times New Roman"/>
          <w:b/>
          <w:sz w:val="32"/>
          <w:szCs w:val="32"/>
        </w:rPr>
        <w:t>«Связующая нить»</w:t>
      </w: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Чернцова Н.А.,</w:t>
      </w: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английского языка</w:t>
      </w: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5г класса</w:t>
      </w: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Березовский, 2021</w:t>
      </w: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Цель: определение понятия «семья», формирование понятия «счастливая семья».</w:t>
      </w:r>
    </w:p>
    <w:p w:rsidR="00A05208" w:rsidRDefault="00A05208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 Раскрыть понятие «семья» и «счастливая семья», выявить их особенности.</w:t>
      </w:r>
    </w:p>
    <w:p w:rsidR="00A05208" w:rsidRDefault="00A05208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2. Развивать речь, внимание, мышление, память. Создать комфортную ситуацию для творческого самовыражения учащихся, проявления их активности.</w:t>
      </w:r>
    </w:p>
    <w:p w:rsidR="00A05208" w:rsidRDefault="00A05208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3. воспитывать уважение к членам своей семьи, людям старшего поколения, эстетический вкус.</w:t>
      </w:r>
    </w:p>
    <w:p w:rsidR="00A05208" w:rsidRDefault="00A05208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5208" w:rsidRDefault="00A05208" w:rsidP="00A0520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</w:p>
    <w:p w:rsidR="00A05208" w:rsidRDefault="00A05208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(Детям заранее раздаются кружочки разного </w:t>
      </w:r>
      <w:r w:rsidR="002C6655">
        <w:rPr>
          <w:rFonts w:ascii="Times New Roman" w:hAnsi="Times New Roman" w:cs="Times New Roman"/>
          <w:sz w:val="28"/>
          <w:szCs w:val="28"/>
        </w:rPr>
        <w:t>цвета: синий</w:t>
      </w:r>
      <w:r>
        <w:rPr>
          <w:rFonts w:ascii="Times New Roman" w:hAnsi="Times New Roman" w:cs="Times New Roman"/>
          <w:sz w:val="28"/>
          <w:szCs w:val="28"/>
        </w:rPr>
        <w:t xml:space="preserve">, зеленый, </w:t>
      </w:r>
      <w:r w:rsidR="002C6655">
        <w:rPr>
          <w:rFonts w:ascii="Times New Roman" w:hAnsi="Times New Roman" w:cs="Times New Roman"/>
          <w:sz w:val="28"/>
          <w:szCs w:val="28"/>
        </w:rPr>
        <w:t>красный, в</w:t>
      </w:r>
      <w:r>
        <w:rPr>
          <w:rFonts w:ascii="Times New Roman" w:hAnsi="Times New Roman" w:cs="Times New Roman"/>
          <w:sz w:val="28"/>
          <w:szCs w:val="28"/>
        </w:rPr>
        <w:t xml:space="preserve"> связи с этим дети рассаживаются на 3 группы. На столах таблички с этими же цветами, чтобы дети могла определить стол, за который им сесть.)</w:t>
      </w:r>
    </w:p>
    <w:p w:rsidR="002C6655" w:rsidRPr="002C6655" w:rsidRDefault="002C6655" w:rsidP="00A0520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C6655">
        <w:rPr>
          <w:rFonts w:ascii="Times New Roman" w:hAnsi="Times New Roman" w:cs="Times New Roman"/>
          <w:b/>
          <w:sz w:val="28"/>
          <w:szCs w:val="28"/>
        </w:rPr>
        <w:t>. Организационный этап</w:t>
      </w:r>
    </w:p>
    <w:p w:rsidR="00A05208" w:rsidRDefault="00A05208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ребята! Какое у вас сегодня настроение</w:t>
      </w:r>
      <w:r w:rsidR="004A3027">
        <w:rPr>
          <w:rFonts w:ascii="Times New Roman" w:hAnsi="Times New Roman" w:cs="Times New Roman"/>
          <w:sz w:val="28"/>
          <w:szCs w:val="28"/>
        </w:rPr>
        <w:t xml:space="preserve">? У кого хорошее настроение покажите следующий жест (палец вверх), у кого плохое (палец вниз). </w:t>
      </w:r>
      <w:r w:rsidR="002C6655">
        <w:rPr>
          <w:rFonts w:ascii="Times New Roman" w:hAnsi="Times New Roman" w:cs="Times New Roman"/>
          <w:sz w:val="28"/>
          <w:szCs w:val="28"/>
        </w:rPr>
        <w:t>Я очень</w:t>
      </w:r>
      <w:r w:rsidR="004A3027">
        <w:rPr>
          <w:rFonts w:ascii="Times New Roman" w:hAnsi="Times New Roman" w:cs="Times New Roman"/>
          <w:sz w:val="28"/>
          <w:szCs w:val="28"/>
        </w:rPr>
        <w:t xml:space="preserve"> рада видеть ваши веселые глазки. Вижу, что вы готовы к работе. Сегодня мы поговорим на очень интересную и важную тему, и я надеюсь, что вы будете активно работать, и у всех до конца занятия сохранится прекрасное настроение.</w:t>
      </w:r>
    </w:p>
    <w:p w:rsidR="004A3027" w:rsidRDefault="004A3027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Начну с небольшой притчи, которая называется «Кувшин». (весь рассказ сопровождается показом)</w:t>
      </w:r>
    </w:p>
    <w:p w:rsidR="004A3027" w:rsidRDefault="004A3027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Один мудрец взял пустой кувшин и наполнил его доверху небольшими камнями. Собрал своих учеников и задал им вопрос: «Скажите, уважаемые, полон ли мой кувшин?»  На что те ответили: «Да, полон»</w:t>
      </w:r>
    </w:p>
    <w:p w:rsidR="004A3027" w:rsidRDefault="004A3027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думаете вы?</w:t>
      </w:r>
    </w:p>
    <w:p w:rsidR="004A3027" w:rsidRDefault="004A3027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Тогда мудрец взял банку с горохом и высыпал ее содержимое в кувшин с камнями. Горох заполнил все промежутки между ними. Задал мудрец следующий вопрос: «Полон ли теперь мой кувшин?» ученики вновь подтвердили, что да, полон.</w:t>
      </w:r>
    </w:p>
    <w:p w:rsidR="003448FE" w:rsidRDefault="003448FE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 считаете, полон ли кувшин?</w:t>
      </w:r>
    </w:p>
    <w:p w:rsidR="004A3027" w:rsidRDefault="004A3027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Тут мудрец взял коробку с песком и его тоже высыпал в кувшин. Песок просочился сквозь горох и камни и занял все свободное место. </w:t>
      </w:r>
      <w:r w:rsidR="003448FE">
        <w:rPr>
          <w:rFonts w:ascii="Times New Roman" w:hAnsi="Times New Roman" w:cs="Times New Roman"/>
          <w:sz w:val="28"/>
          <w:szCs w:val="28"/>
        </w:rPr>
        <w:t>Еще раз спросил мудрец своих учеников: «Полон ли кувшин?» и снова услышал утвердительный ответ.</w:t>
      </w:r>
    </w:p>
    <w:p w:rsidR="003448FE" w:rsidRDefault="003448FE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считаете?</w:t>
      </w:r>
    </w:p>
    <w:p w:rsidR="003448FE" w:rsidRDefault="003448FE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Тогда достал мудрый человек кружку, полную воды, и вылил ее в банку до последней капли. Засмеялись все ученики, видя все это. Сказал мудрец: «Я хотел, чтобы вы осознали, что кувшин – это наша жизнь. Камни – это семья, дети, здоровье. Горох – это те вещи, которые иметь приятно, но все же это не самое важное</w:t>
      </w:r>
      <w:r w:rsidR="00EF6D3D">
        <w:rPr>
          <w:rFonts w:ascii="Times New Roman" w:hAnsi="Times New Roman" w:cs="Times New Roman"/>
          <w:sz w:val="28"/>
          <w:szCs w:val="28"/>
        </w:rPr>
        <w:t>: дом, машина, работа, драгоценности и прочее. Песок же символизирует мелочи, которых полно в жизни каждого человека. Если сначала кувшин наполнить песком, останется ли место для гороха и тем более для камней? Как вы думаете?</w:t>
      </w:r>
    </w:p>
    <w:p w:rsidR="00EF6D3D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Также и в жизни: если тратить время на пустяки, его совсем не останется на самое главное. Уделяйте внимание своим родным и близким, а заняться другими делами всегда найдется возможность.</w:t>
      </w:r>
    </w:p>
    <w:p w:rsidR="00EF6D3D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У кого-то есть вопросы? (если учащиеся спросят зачем была нужна вода? Учитель ответит: я добавил в кувшин воды, чтобы показать вам, что как бы не занята была ваша жизнь, всегда найдется место для отдыха)</w:t>
      </w:r>
    </w:p>
    <w:p w:rsidR="00EF6D3D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-Догадайтесь, о чем мы сегодня с вами поговорим? (о семье)</w:t>
      </w:r>
    </w:p>
    <w:p w:rsidR="00EF6D3D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 семью есть такое стихотворение:</w:t>
      </w:r>
    </w:p>
    <w:p w:rsidR="00EF6D3D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слово каждый знает.</w:t>
      </w:r>
    </w:p>
    <w:p w:rsidR="00EF6D3D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на что не променяет!</w:t>
      </w:r>
    </w:p>
    <w:p w:rsidR="00EF6D3D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цифре 7 добавлю «Я»</w:t>
      </w:r>
    </w:p>
    <w:p w:rsidR="00EF6D3D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Получается «Семья».</w:t>
      </w:r>
    </w:p>
    <w:p w:rsidR="00EF6D3D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почему это слово ни на что не променять? Оно так дорого стоит?</w:t>
      </w:r>
    </w:p>
    <w:p w:rsidR="00EF6D3D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какова его цена?</w:t>
      </w:r>
    </w:p>
    <w:p w:rsidR="00EF6D3D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 все-таки, что-то ценное в этом слове есть?</w:t>
      </w:r>
    </w:p>
    <w:p w:rsidR="00A05208" w:rsidRDefault="00EF6D3D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каких же ценностях мы сегодня поговорим?</w:t>
      </w:r>
      <w:r w:rsidR="002C6655">
        <w:rPr>
          <w:rFonts w:ascii="Times New Roman" w:hAnsi="Times New Roman" w:cs="Times New Roman"/>
          <w:sz w:val="28"/>
          <w:szCs w:val="28"/>
        </w:rPr>
        <w:t xml:space="preserve"> (семейные)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мы работаем сегодня в группах, нужно соблюдать следующие правила: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Обязательное участие каждого в работе группы и на протяжении всего занятия.</w:t>
      </w:r>
    </w:p>
    <w:p w:rsidR="00AC5622" w:rsidRDefault="00D02533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</w:t>
      </w:r>
      <w:r w:rsidR="00AC5622">
        <w:rPr>
          <w:rFonts w:ascii="Times New Roman" w:hAnsi="Times New Roman" w:cs="Times New Roman"/>
          <w:sz w:val="28"/>
          <w:szCs w:val="28"/>
        </w:rPr>
        <w:t>ткровенность и доброжелательность в общении.</w:t>
      </w:r>
    </w:p>
    <w:p w:rsidR="00AC5622" w:rsidRDefault="00D02533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</w:t>
      </w:r>
      <w:r w:rsidR="00AC5622">
        <w:rPr>
          <w:rFonts w:ascii="Times New Roman" w:hAnsi="Times New Roman" w:cs="Times New Roman"/>
          <w:sz w:val="28"/>
          <w:szCs w:val="28"/>
        </w:rPr>
        <w:t xml:space="preserve"> группе все равны.</w:t>
      </w:r>
    </w:p>
    <w:p w:rsidR="00AC5622" w:rsidRDefault="00D02533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</w:t>
      </w:r>
      <w:r w:rsidR="00AC5622">
        <w:rPr>
          <w:rFonts w:ascii="Times New Roman" w:hAnsi="Times New Roman" w:cs="Times New Roman"/>
          <w:sz w:val="28"/>
          <w:szCs w:val="28"/>
        </w:rPr>
        <w:t>етко и ясно выражаем свои мысли.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02533">
        <w:rPr>
          <w:rFonts w:ascii="Times New Roman" w:hAnsi="Times New Roman" w:cs="Times New Roman"/>
          <w:sz w:val="28"/>
          <w:szCs w:val="28"/>
        </w:rPr>
        <w:t>Помните, что каждый участник несет ответственность за результат работы всей группы, а группа – за каждого.</w:t>
      </w:r>
    </w:p>
    <w:p w:rsidR="002C6655" w:rsidRPr="002C6655" w:rsidRDefault="002C6655" w:rsidP="00A0520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5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C6655">
        <w:rPr>
          <w:rFonts w:ascii="Times New Roman" w:hAnsi="Times New Roman" w:cs="Times New Roman"/>
          <w:b/>
          <w:sz w:val="28"/>
          <w:szCs w:val="28"/>
        </w:rPr>
        <w:t>. Основной этап.</w:t>
      </w:r>
    </w:p>
    <w:p w:rsidR="002C6655" w:rsidRPr="002C6655" w:rsidRDefault="002C6655" w:rsidP="00A0520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55">
        <w:rPr>
          <w:rFonts w:ascii="Times New Roman" w:hAnsi="Times New Roman" w:cs="Times New Roman"/>
          <w:b/>
          <w:sz w:val="28"/>
          <w:szCs w:val="28"/>
        </w:rPr>
        <w:t>1. Ассоциации.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Скажите какие ассоциации у вас возникают со словом «семья»? (каждая группа попеременно называет ассоциации)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продолжите мои предложения: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Если семья - это здание, то какое…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Если семья – это цвет, то какой…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Если семья – это музыка, то какая…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Если семья – это геометрическая фигура, то какая …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Если семья – это настроение, то какое …</w:t>
      </w:r>
    </w:p>
    <w:p w:rsidR="002C6655" w:rsidRPr="002C6655" w:rsidRDefault="002C6655" w:rsidP="00A0520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55">
        <w:rPr>
          <w:rFonts w:ascii="Times New Roman" w:hAnsi="Times New Roman" w:cs="Times New Roman"/>
          <w:b/>
          <w:sz w:val="28"/>
          <w:szCs w:val="28"/>
        </w:rPr>
        <w:t>2. Кластер «Идеальная семья»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Очень часто мы предъявляем друг другу повышенные требования. Ваша задача сейчас в каждой группе составить список, который характеризует: Группа синих: идеальную маму, группа красных: идеального папу, группа зеленых: идеального ребенка. У вас есть 1 минута.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Минута истекла, зачитайте ваши списки. Скажите, вы являетесь таковыми, какими вы описали в ваших списках? А ваши родители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вывод можно сделать?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Идеала в мире нет, и недостатки есть у всех. Но от этого родители не перестают любить своих детей, а дети родителей.</w:t>
      </w:r>
    </w:p>
    <w:p w:rsidR="002C6655" w:rsidRPr="002C6655" w:rsidRDefault="002C6655" w:rsidP="00A0520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55">
        <w:rPr>
          <w:rFonts w:ascii="Times New Roman" w:hAnsi="Times New Roman" w:cs="Times New Roman"/>
          <w:b/>
          <w:sz w:val="28"/>
          <w:szCs w:val="28"/>
        </w:rPr>
        <w:t>3. Дерево семейных ценностей.</w:t>
      </w:r>
    </w:p>
    <w:p w:rsidR="002C6655" w:rsidRDefault="002C6655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на доске вы видите дерево. Сейчас мы превратим его в «дерево семейных ценностей»</w:t>
      </w:r>
    </w:p>
    <w:p w:rsidR="00E11264" w:rsidRDefault="00E11264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Корень дерева – это самые важные ценности.</w:t>
      </w:r>
    </w:p>
    <w:p w:rsidR="00E11264" w:rsidRDefault="00E11264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Ствол – это важные ценности, но от которых в некоторых случаях можно отказаться.</w:t>
      </w:r>
    </w:p>
    <w:p w:rsidR="00E11264" w:rsidRDefault="00E11264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Крона – это желаемые, но не обязательные ценности.</w:t>
      </w:r>
    </w:p>
    <w:p w:rsidR="00E11264" w:rsidRDefault="00E11264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получаете список разнообразных ценностей. У каждой группы он свой. Распределите слова на три группы: крона, ствол и корень. У вас 1 минута.</w:t>
      </w:r>
    </w:p>
    <w:p w:rsidR="00E11264" w:rsidRDefault="00E11264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давайте превратим дерево, каждая группа по очереди подходит к дереву и украшает его разными ценностями в зависимости от их значимости.</w:t>
      </w:r>
    </w:p>
    <w:p w:rsidR="00E11264" w:rsidRDefault="00E11264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E11264" w:rsidTr="00E11264">
        <w:tc>
          <w:tcPr>
            <w:tcW w:w="3473" w:type="dxa"/>
          </w:tcPr>
          <w:p w:rsidR="00E11264" w:rsidRDefault="00E11264" w:rsidP="00E1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группа</w:t>
            </w:r>
          </w:p>
        </w:tc>
        <w:tc>
          <w:tcPr>
            <w:tcW w:w="3474" w:type="dxa"/>
          </w:tcPr>
          <w:p w:rsidR="00E11264" w:rsidRDefault="00E11264" w:rsidP="00E1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группа</w:t>
            </w:r>
          </w:p>
        </w:tc>
        <w:tc>
          <w:tcPr>
            <w:tcW w:w="3474" w:type="dxa"/>
          </w:tcPr>
          <w:p w:rsidR="00E11264" w:rsidRDefault="00E11264" w:rsidP="00E112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группа</w:t>
            </w:r>
          </w:p>
        </w:tc>
      </w:tr>
      <w:tr w:rsidR="00E11264" w:rsidTr="00E11264">
        <w:tc>
          <w:tcPr>
            <w:tcW w:w="3473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Уважение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Забота о каждом члене семьи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Здоровье</w:t>
            </w:r>
          </w:p>
        </w:tc>
      </w:tr>
      <w:tr w:rsidR="00E11264" w:rsidTr="00E11264">
        <w:tc>
          <w:tcPr>
            <w:tcW w:w="3473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Семейное проведение праздников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Финансовая обеспеченность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Любовь</w:t>
            </w:r>
          </w:p>
        </w:tc>
      </w:tr>
      <w:tr w:rsidR="00E11264" w:rsidTr="00E11264">
        <w:tc>
          <w:tcPr>
            <w:tcW w:w="3473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Взаимопонимание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Общие цели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автомобиля</w:t>
            </w:r>
          </w:p>
        </w:tc>
      </w:tr>
      <w:tr w:rsidR="00E11264" w:rsidTr="00E11264">
        <w:tc>
          <w:tcPr>
            <w:tcW w:w="3473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Семейные традиции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Общие хобби</w:t>
            </w:r>
          </w:p>
        </w:tc>
      </w:tr>
      <w:tr w:rsidR="00E11264" w:rsidTr="00E11264">
        <w:tc>
          <w:tcPr>
            <w:tcW w:w="3473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Связь поколений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Совместное проведение выходных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Комфортабельное жилье</w:t>
            </w:r>
          </w:p>
        </w:tc>
      </w:tr>
      <w:tr w:rsidR="00E11264" w:rsidTr="00E11264">
        <w:tc>
          <w:tcPr>
            <w:tcW w:w="3473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общих друзей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Занятия спортом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Высокооплачиваемая работа</w:t>
            </w:r>
          </w:p>
        </w:tc>
      </w:tr>
      <w:tr w:rsidR="00E11264" w:rsidTr="00E11264">
        <w:tc>
          <w:tcPr>
            <w:tcW w:w="3473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Достоинство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Совместные путешествия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Преданность</w:t>
            </w:r>
          </w:p>
        </w:tc>
      </w:tr>
      <w:tr w:rsidR="00E11264" w:rsidTr="00E11264">
        <w:tc>
          <w:tcPr>
            <w:tcW w:w="3473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Красота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Творчество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Честь</w:t>
            </w:r>
          </w:p>
        </w:tc>
      </w:tr>
      <w:tr w:rsidR="00E11264" w:rsidTr="00E11264">
        <w:tc>
          <w:tcPr>
            <w:tcW w:w="3473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Физическая сила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Счастье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Развлечение</w:t>
            </w:r>
          </w:p>
        </w:tc>
      </w:tr>
      <w:tr w:rsidR="00E11264" w:rsidTr="00E11264">
        <w:tc>
          <w:tcPr>
            <w:tcW w:w="3473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Совместный труд</w:t>
            </w:r>
          </w:p>
        </w:tc>
        <w:tc>
          <w:tcPr>
            <w:tcW w:w="3474" w:type="dxa"/>
          </w:tcPr>
          <w:p w:rsidR="00E11264" w:rsidRDefault="00E11264" w:rsidP="00A052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Доверие</w:t>
            </w:r>
          </w:p>
        </w:tc>
      </w:tr>
    </w:tbl>
    <w:p w:rsidR="00E11264" w:rsidRDefault="00E11264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264" w:rsidRPr="00AC5622" w:rsidRDefault="00E11264" w:rsidP="00A0520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562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C5622">
        <w:rPr>
          <w:rFonts w:ascii="Times New Roman" w:hAnsi="Times New Roman" w:cs="Times New Roman"/>
          <w:b/>
          <w:sz w:val="28"/>
          <w:szCs w:val="28"/>
        </w:rPr>
        <w:t>. Подведение итогов.</w:t>
      </w:r>
    </w:p>
    <w:p w:rsidR="00E11264" w:rsidRPr="00AC5622" w:rsidRDefault="00AC5622" w:rsidP="00A0520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5622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что является самым важным из того вы сегодня узнали7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же основной секрет счастливой семьи?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составим синквейн о семье. Это короткое нерифмованное стихотворение из пяти строк. (Учитель пишет на доске слово СИНКВЕЙН)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(синквейн сопровождается записью на доске)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строчка: тема стихотворения: Семья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строчка: два прилагательных, определяющих содержание.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строчка: 3 глагола, показывающих действие понятия.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строчка: короткое предложение, в котором автор выражает свое отношение.</w:t>
      </w:r>
    </w:p>
    <w:p w:rsidR="00AC5622" w:rsidRDefault="00AC5622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строчка: одно ключевое слово, через которое автор выражает свои чувства, ассоциации, связанные с данным понятием.</w:t>
      </w:r>
    </w:p>
    <w:p w:rsidR="00D02533" w:rsidRDefault="00D02533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каким настроением мы завершаем наше общение?</w:t>
      </w:r>
    </w:p>
    <w:p w:rsidR="00D02533" w:rsidRDefault="00D02533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Пусть в ваших семьях сияет солнышко и жизнь будет сладкой, как эти конфеты (дать конфеты).</w:t>
      </w:r>
    </w:p>
    <w:p w:rsidR="00D02533" w:rsidRPr="00E11264" w:rsidRDefault="00D02533" w:rsidP="00A0520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Спасибо, с вами было приятно работать.</w:t>
      </w:r>
      <w:bookmarkStart w:id="0" w:name="_GoBack"/>
      <w:bookmarkEnd w:id="0"/>
    </w:p>
    <w:p w:rsidR="002C6655" w:rsidRPr="00A05208" w:rsidRDefault="002C6655" w:rsidP="002C66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C6655" w:rsidRPr="00A05208" w:rsidSect="00B64832">
      <w:pgSz w:w="11906" w:h="16838"/>
      <w:pgMar w:top="1134" w:right="850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05208"/>
    <w:rsid w:val="002C6655"/>
    <w:rsid w:val="002E2F1C"/>
    <w:rsid w:val="002E5F66"/>
    <w:rsid w:val="003448FE"/>
    <w:rsid w:val="004A3027"/>
    <w:rsid w:val="005101F3"/>
    <w:rsid w:val="00755158"/>
    <w:rsid w:val="00A05208"/>
    <w:rsid w:val="00AC5622"/>
    <w:rsid w:val="00B64832"/>
    <w:rsid w:val="00C05983"/>
    <w:rsid w:val="00D02533"/>
    <w:rsid w:val="00D40580"/>
    <w:rsid w:val="00E11264"/>
    <w:rsid w:val="00EA3536"/>
    <w:rsid w:val="00EF6D3D"/>
    <w:rsid w:val="00F443F6"/>
    <w:rsid w:val="00FB5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446D0"/>
  <w15:docId w15:val="{20C72670-AF00-4BA0-B7D0-8EB4CAD6C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7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Nadya</cp:lastModifiedBy>
  <cp:revision>2</cp:revision>
  <dcterms:created xsi:type="dcterms:W3CDTF">2021-04-22T06:33:00Z</dcterms:created>
  <dcterms:modified xsi:type="dcterms:W3CDTF">2021-04-22T13:11:00Z</dcterms:modified>
</cp:coreProperties>
</file>