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5C9B" w:rsidRPr="008A1E24" w:rsidRDefault="00163F86" w:rsidP="008A1E24">
      <w:pPr>
        <w:tabs>
          <w:tab w:val="left" w:pos="1845"/>
        </w:tabs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_GoBack"/>
      <w:r w:rsidRPr="002D6762">
        <w:rPr>
          <w:rFonts w:ascii="Times New Roman" w:hAnsi="Times New Roman" w:cs="Times New Roman"/>
          <w:b/>
          <w:bCs/>
          <w:sz w:val="28"/>
          <w:szCs w:val="28"/>
        </w:rPr>
        <w:t xml:space="preserve">Комплект </w:t>
      </w:r>
      <w:r w:rsidR="00CF105B" w:rsidRPr="002D6762">
        <w:rPr>
          <w:rFonts w:ascii="Times New Roman" w:hAnsi="Times New Roman" w:cs="Times New Roman"/>
          <w:b/>
          <w:bCs/>
          <w:sz w:val="28"/>
          <w:szCs w:val="28"/>
        </w:rPr>
        <w:t xml:space="preserve">игровых </w:t>
      </w:r>
      <w:proofErr w:type="gramStart"/>
      <w:r w:rsidR="00241777" w:rsidRPr="002D6762">
        <w:rPr>
          <w:rFonts w:ascii="Times New Roman" w:hAnsi="Times New Roman" w:cs="Times New Roman"/>
          <w:b/>
          <w:bCs/>
          <w:sz w:val="28"/>
          <w:szCs w:val="28"/>
        </w:rPr>
        <w:t xml:space="preserve">обучающих </w:t>
      </w:r>
      <w:r w:rsidR="00CF105B" w:rsidRPr="002D6762">
        <w:rPr>
          <w:rFonts w:ascii="Times New Roman" w:hAnsi="Times New Roman" w:cs="Times New Roman"/>
          <w:b/>
          <w:bCs/>
          <w:sz w:val="28"/>
          <w:szCs w:val="28"/>
        </w:rPr>
        <w:t xml:space="preserve"> ситуаций</w:t>
      </w:r>
      <w:proofErr w:type="gramEnd"/>
      <w:r w:rsidR="00CF105B" w:rsidRPr="002D6762">
        <w:rPr>
          <w:rFonts w:ascii="Times New Roman" w:hAnsi="Times New Roman" w:cs="Times New Roman"/>
          <w:b/>
          <w:bCs/>
          <w:sz w:val="28"/>
          <w:szCs w:val="28"/>
        </w:rPr>
        <w:t xml:space="preserve">  по</w:t>
      </w:r>
      <w:r w:rsidR="00CF105B" w:rsidRPr="002D676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t xml:space="preserve"> формированию предпосылок </w:t>
      </w:r>
      <w:r w:rsidR="00CF105B" w:rsidRPr="002D6762">
        <w:rPr>
          <w:rFonts w:ascii="Times New Roman" w:hAnsi="Times New Roman" w:cs="Times New Roman"/>
          <w:b/>
          <w:bCs/>
          <w:sz w:val="28"/>
          <w:szCs w:val="28"/>
        </w:rPr>
        <w:t>финансовой грамотности у детей старшего дошкольного возраста</w:t>
      </w:r>
    </w:p>
    <w:p w:rsidR="00163F86" w:rsidRPr="002D6762" w:rsidRDefault="00163F86" w:rsidP="004A7FC5">
      <w:pPr>
        <w:tabs>
          <w:tab w:val="left" w:pos="1845"/>
        </w:tabs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853"/>
      </w:tblGrid>
      <w:tr w:rsidR="00163F86" w:rsidRPr="00B903ED" w:rsidTr="00FD5C9B">
        <w:trPr>
          <w:trHeight w:val="598"/>
        </w:trPr>
        <w:tc>
          <w:tcPr>
            <w:tcW w:w="9853" w:type="dxa"/>
          </w:tcPr>
          <w:bookmarkEnd w:id="0"/>
          <w:p w:rsidR="00163F86" w:rsidRPr="00B903ED" w:rsidRDefault="00FE0801" w:rsidP="00B903ED">
            <w:pPr>
              <w:pStyle w:val="a5"/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обучающие ситуаци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 с игрушками - аналогами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FD5C9B" w:rsidP="00B903ED">
            <w:pPr>
              <w:tabs>
                <w:tab w:val="left" w:pos="1845"/>
              </w:tabs>
              <w:spacing w:before="120" w:line="360" w:lineRule="auto"/>
              <w:ind w:left="720"/>
              <w:jc w:val="center"/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1.</w:t>
            </w:r>
            <w:r w:rsidR="00CF105B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Раздел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CF105B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«</w:t>
            </w:r>
            <w:r w:rsidR="00CF105B" w:rsidRPr="00B903E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Труд»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EE663A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ИОС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0543E7"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Кто работает в магазине»</w:t>
            </w:r>
          </w:p>
        </w:tc>
      </w:tr>
      <w:tr w:rsidR="00EE663A" w:rsidRPr="00B903ED">
        <w:tc>
          <w:tcPr>
            <w:tcW w:w="9853" w:type="dxa"/>
          </w:tcPr>
          <w:p w:rsidR="00EE663A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Материалы: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оформленная витрина с подарками (игрушками), касса, игрушечные деньги, корзины для покупок, специальная одежда для продавца и кассира, кукла.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Цель</w:t>
            </w:r>
            <w:r w:rsidR="002B5377"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: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расширять представления детей о работе продавца-консультанта и кассира.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правила</w:t>
            </w:r>
            <w:proofErr w:type="gramStart"/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="000543E7"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 помощью</w:t>
            </w:r>
            <w:proofErr w:type="gramEnd"/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считалки выбираются кассир и продавец-консультант, остальные дети-покупатели. Воспитатель с детьми изготавливают игрушечные деньги и отправляются в магазин. Продавец-консультант предлагает покупателям товар (игрушки), рассказывает о характеристиках игрушек (какие есть функции), вежливо беседует с покупателями. Кассир оплачивает товар на кассе, ведет денежные расчет, внимательно проверяет полученные деньги, по необходимости дает сдачу. Упаковывает товар, вежливо общается с покупателями. Воспитатель при необходимости помогает и направляет участников игры</w:t>
            </w:r>
          </w:p>
        </w:tc>
      </w:tr>
      <w:tr w:rsidR="002B5377" w:rsidRPr="00B903ED">
        <w:tc>
          <w:tcPr>
            <w:tcW w:w="9853" w:type="dxa"/>
          </w:tcPr>
          <w:p w:rsidR="000543E7" w:rsidRPr="00B903ED" w:rsidRDefault="00EE663A" w:rsidP="00B903ED">
            <w:pPr>
              <w:pStyle w:val="c16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>Х</w:t>
            </w:r>
            <w:r w:rsidR="002B5377"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од </w:t>
            </w:r>
            <w:r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>ИОС</w:t>
            </w:r>
            <w:r w:rsidR="000543E7"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="000543E7" w:rsidRPr="00B903ED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 В</w:t>
            </w:r>
            <w:r w:rsidR="000543E7"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оспитатель приглашает детей на день рождение куклы Кати. Спрашивает у детей: «Что нам нужно для того, чтобы пойти на день рождения?», «Где можно купить подарок?», «Что нужно, чтобы купить подарок?». Предлагает изготовить игрушечные деньги самим (вырезают из бумаги). Отправляются в магазин за подарками на автобусе.</w:t>
            </w:r>
          </w:p>
          <w:p w:rsidR="000543E7" w:rsidRPr="00B903ED" w:rsidRDefault="000543E7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Подходят к «витрине» магазина, воспитатель спрашивает детей: «Кто работает в магазине? (продавец-консультант, кассир). Какую работу они выполняют?», «Что делает продавец-консультант?», «Что делает кассир?». При необходимости воспитатель подводит ответы детей к тому, что продавец-</w:t>
            </w: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lastRenderedPageBreak/>
              <w:t>консультант помогает выбрать товар, предлагает различные варианты, может рассказать о его характеристике того или иного товара. Кассир производит непосредственно оплату товара, работает с деньгами, поэтому ему необходимо быть очень внимательным и правильно производить расчет. И кассир, и продавец-консультант должны быть веж</w:t>
            </w:r>
            <w:r w:rsid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ливыми</w:t>
            </w: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. С помощью считалки выбирают кассира и продавца-консультанта. Остальные покупатели.</w:t>
            </w:r>
          </w:p>
          <w:p w:rsidR="000543E7" w:rsidRPr="00B903ED" w:rsidRDefault="000543E7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 xml:space="preserve">Дети проходят в магазин, продавец консультант предлагает различные товары, дети берут </w:t>
            </w:r>
            <w:r w:rsid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товар и идут оплачивать</w:t>
            </w: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. Закупив подарки, дети на автобусе возвращаются в детский сад. В кругу обсуждают покупки, и работу продавца и кассира: «Какие подарки вы купили?», «Кто работает в магазине?», «Вам понравилась работа продавца и кассира», «В чем заключается работа продавца и кассира?</w:t>
            </w:r>
            <w:proofErr w:type="gramStart"/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»,  «</w:t>
            </w:r>
            <w:proofErr w:type="gramEnd"/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Продавец и кассир были вежливы с вами?», «Как вы думаете сложно быть продавцом?».</w:t>
            </w:r>
          </w:p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lastRenderedPageBreak/>
              <w:t>Результат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0543E7" w:rsidRPr="00B903ED">
              <w:rPr>
                <w:rStyle w:val="c28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имеют </w:t>
            </w:r>
            <w:proofErr w:type="gramStart"/>
            <w:r w:rsidR="000543E7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представление  о</w:t>
            </w:r>
            <w:proofErr w:type="gramEnd"/>
            <w:r w:rsidR="000543E7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работе продавца-консультанта и кассира</w:t>
            </w:r>
            <w:r w:rsidR="000543E7" w:rsidRPr="00B903ED">
              <w:rPr>
                <w:rStyle w:val="c2"/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FD5C9B" w:rsidRPr="00B903ED">
        <w:tc>
          <w:tcPr>
            <w:tcW w:w="9853" w:type="dxa"/>
          </w:tcPr>
          <w:p w:rsidR="00FD5C9B" w:rsidRPr="00B903ED" w:rsidRDefault="00FD5C9B" w:rsidP="00B903ED">
            <w:pPr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обучающие ситуации</w:t>
            </w:r>
            <w:r w:rsidR="009050B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с литературным персонажем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pStyle w:val="a5"/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2.</w:t>
            </w:r>
            <w:r w:rsidR="002B5377"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Раздел </w:t>
            </w:r>
            <w:r w:rsidR="00CF105B" w:rsidRPr="00B903E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«Деньги»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EE663A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ИОС  «</w:t>
            </w:r>
            <w:proofErr w:type="gramEnd"/>
            <w:r w:rsidR="008E252A">
              <w:rPr>
                <w:sz w:val="28"/>
                <w:szCs w:val="28"/>
                <w:shd w:val="clear" w:color="auto" w:fill="FFFFFF"/>
              </w:rPr>
              <w:t>Помоги дяде Федору  найти клад</w:t>
            </w: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Оборудование:</w:t>
            </w:r>
            <w:r w:rsidR="008E252A">
              <w:rPr>
                <w:sz w:val="28"/>
                <w:szCs w:val="28"/>
                <w:shd w:val="clear" w:color="auto" w:fill="FFFFFF"/>
              </w:rPr>
              <w:t xml:space="preserve"> Карта, оборудованные станции, сундучок с монетами по количеству детей, карточки с картинками «Что можно купить за деньги»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Цель</w:t>
            </w:r>
            <w:r w:rsidR="002B5377"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:</w:t>
            </w:r>
            <w:r w:rsidR="008E252A">
              <w:rPr>
                <w:sz w:val="28"/>
                <w:szCs w:val="28"/>
                <w:shd w:val="clear" w:color="auto" w:fill="FFFFFF"/>
              </w:rPr>
              <w:t xml:space="preserve"> Расширение знаний о разумном поведении в жизненных ситуациях, связанных с деньгами.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Игровые правила</w:t>
            </w:r>
            <w:r w:rsidR="008E252A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 xml:space="preserve">Дети вместе с воспитателем и героями сказки «Трое из Простоквашино» (игрушечные фигуры) отправляются на поиски клада. Для передвижения </w:t>
            </w:r>
            <w:proofErr w:type="gramStart"/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>по  используют</w:t>
            </w:r>
            <w:proofErr w:type="gramEnd"/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 xml:space="preserve"> карту. </w:t>
            </w:r>
            <w:proofErr w:type="gramStart"/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>Выполняют  соответствующие</w:t>
            </w:r>
            <w:proofErr w:type="gramEnd"/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 xml:space="preserve"> задания. Вернувшись из путешествия, определяют, как можно распорядиться деньгами.</w:t>
            </w:r>
            <w:r w:rsidR="008E252A">
              <w:rPr>
                <w:shd w:val="clear" w:color="auto" w:fill="FFFFFF"/>
              </w:rPr>
              <w:t> </w:t>
            </w:r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t xml:space="preserve">Воспитатель при необходимости помогает и направляет участников </w:t>
            </w:r>
            <w:r w:rsidR="008E252A">
              <w:rPr>
                <w:rStyle w:val="c1"/>
                <w:sz w:val="28"/>
                <w:szCs w:val="28"/>
                <w:shd w:val="clear" w:color="auto" w:fill="FFFFFF"/>
              </w:rPr>
              <w:lastRenderedPageBreak/>
              <w:t>игры.</w:t>
            </w:r>
          </w:p>
        </w:tc>
      </w:tr>
      <w:tr w:rsidR="002B5377" w:rsidRPr="00B903ED" w:rsidTr="007E715E">
        <w:trPr>
          <w:trHeight w:val="87"/>
        </w:trPr>
        <w:tc>
          <w:tcPr>
            <w:tcW w:w="9853" w:type="dxa"/>
          </w:tcPr>
          <w:p w:rsidR="008E252A" w:rsidRPr="009050BE" w:rsidRDefault="00EE663A" w:rsidP="009050BE">
            <w:pPr>
              <w:pStyle w:val="c41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050BE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lastRenderedPageBreak/>
              <w:t>Ход ИОС</w:t>
            </w:r>
            <w:r w:rsidR="008E252A" w:rsidRPr="009050BE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>:</w:t>
            </w:r>
            <w:r w:rsidR="008E252A" w:rsidRPr="009050BE">
              <w:rPr>
                <w:rStyle w:val="a3"/>
                <w:sz w:val="28"/>
                <w:szCs w:val="28"/>
              </w:rPr>
              <w:t xml:space="preserve"> </w:t>
            </w:r>
            <w:r w:rsidR="008E252A" w:rsidRPr="009050BE">
              <w:rPr>
                <w:rStyle w:val="c11"/>
                <w:color w:val="000000"/>
                <w:sz w:val="28"/>
                <w:szCs w:val="28"/>
              </w:rPr>
              <w:t xml:space="preserve">Воспитатель демонстрирует детям карту и предлагает вместе с дядей Федором и котом </w:t>
            </w:r>
            <w:proofErr w:type="spellStart"/>
            <w:r w:rsidR="008E252A" w:rsidRPr="009050BE">
              <w:rPr>
                <w:rStyle w:val="c11"/>
                <w:color w:val="000000"/>
                <w:sz w:val="28"/>
                <w:szCs w:val="28"/>
              </w:rPr>
              <w:t>Матроскиным</w:t>
            </w:r>
            <w:proofErr w:type="spellEnd"/>
            <w:r w:rsidR="008E252A" w:rsidRPr="009050BE">
              <w:rPr>
                <w:rStyle w:val="c11"/>
                <w:color w:val="000000"/>
                <w:sz w:val="28"/>
                <w:szCs w:val="28"/>
              </w:rPr>
              <w:t xml:space="preserve"> отправиться в путешествие в поисках клада. Дети встают в паровозик и отправляются в путь. Станция «Угадай - ка» (отгадывают загадки про зарплату, деньги, товар и др.)</w:t>
            </w:r>
          </w:p>
          <w:p w:rsidR="008E252A" w:rsidRPr="009050BE" w:rsidRDefault="008E252A" w:rsidP="009050BE">
            <w:pPr>
              <w:pStyle w:val="c2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</w:rPr>
              <w:t>Станция «</w:t>
            </w:r>
            <w:proofErr w:type="spellStart"/>
            <w:r w:rsidRPr="009050BE">
              <w:rPr>
                <w:rStyle w:val="c11"/>
                <w:color w:val="000000"/>
                <w:sz w:val="28"/>
                <w:szCs w:val="28"/>
              </w:rPr>
              <w:t>Покупочкино</w:t>
            </w:r>
            <w:proofErr w:type="spellEnd"/>
            <w:r w:rsidRPr="009050BE">
              <w:rPr>
                <w:rStyle w:val="c11"/>
                <w:color w:val="000000"/>
                <w:sz w:val="28"/>
                <w:szCs w:val="28"/>
              </w:rPr>
              <w:t xml:space="preserve">». Задание «Что можно купить за деньги?». Воспитатель показывает карточки с картинками, а дети отвечают можно это купить за деньги или нет. Если этот предмет можно купить за деньги - хлопают в ладоши, если нет - </w:t>
            </w:r>
            <w:r w:rsidR="009050BE" w:rsidRPr="009050BE">
              <w:rPr>
                <w:rStyle w:val="c11"/>
                <w:color w:val="000000"/>
                <w:sz w:val="28"/>
                <w:szCs w:val="28"/>
              </w:rPr>
              <w:t xml:space="preserve">топают </w:t>
            </w:r>
            <w:proofErr w:type="gramStart"/>
            <w:r w:rsidR="009050BE" w:rsidRPr="009050BE">
              <w:rPr>
                <w:rStyle w:val="c11"/>
                <w:color w:val="000000"/>
                <w:sz w:val="28"/>
                <w:szCs w:val="28"/>
              </w:rPr>
              <w:t xml:space="preserve">ногами </w:t>
            </w:r>
            <w:r w:rsidRPr="009050BE">
              <w:rPr>
                <w:rStyle w:val="c11"/>
                <w:color w:val="000000"/>
                <w:sz w:val="28"/>
                <w:szCs w:val="28"/>
              </w:rPr>
              <w:t xml:space="preserve"> (</w:t>
            </w:r>
            <w:proofErr w:type="gramEnd"/>
            <w:r w:rsidRPr="009050BE">
              <w:rPr>
                <w:rStyle w:val="c11"/>
                <w:color w:val="000000"/>
                <w:sz w:val="28"/>
                <w:szCs w:val="28"/>
              </w:rPr>
              <w:t>картинки: дождь, кукла, молоко, радуга, дом, море, семья)</w:t>
            </w:r>
          </w:p>
          <w:p w:rsidR="008E252A" w:rsidRPr="009050BE" w:rsidRDefault="009050BE" w:rsidP="009050BE">
            <w:pPr>
              <w:pStyle w:val="c2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</w:rPr>
              <w:t>Станция «Денежкино</w:t>
            </w:r>
            <w:r w:rsidR="008E252A" w:rsidRPr="009050BE">
              <w:rPr>
                <w:rStyle w:val="c11"/>
                <w:color w:val="000000"/>
                <w:sz w:val="28"/>
                <w:szCs w:val="28"/>
              </w:rPr>
              <w:t>». Находят клад с монетами, с помощью воспитателя деньги делятся поровну между детьми. Встают в паровозик и возвращаются обратно в детский сад.</w:t>
            </w:r>
          </w:p>
          <w:p w:rsidR="008E252A" w:rsidRPr="009050BE" w:rsidRDefault="008E252A" w:rsidP="009050BE">
            <w:pPr>
              <w:pStyle w:val="c2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</w:rPr>
              <w:t> Воспитатель, обращаясь к детям сообщает, что деньгами можно распорядиться 4 способами.</w:t>
            </w:r>
          </w:p>
          <w:p w:rsidR="008E252A" w:rsidRPr="009050BE" w:rsidRDefault="008E252A" w:rsidP="009050BE">
            <w:pPr>
              <w:pStyle w:val="c20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9050BE">
              <w:rPr>
                <w:rStyle w:val="c28"/>
                <w:i/>
                <w:iCs/>
                <w:color w:val="000000"/>
                <w:sz w:val="28"/>
                <w:szCs w:val="28"/>
              </w:rPr>
              <w:t>1.</w:t>
            </w:r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 «Закопать в землю»</w:t>
            </w:r>
          </w:p>
          <w:p w:rsidR="008E252A" w:rsidRPr="009050BE" w:rsidRDefault="009050BE" w:rsidP="009050BE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2. «Купить сладости, игрушки</w:t>
            </w:r>
            <w:r w:rsidR="008E252A"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E252A" w:rsidRPr="009050BE" w:rsidRDefault="009050BE" w:rsidP="009050BE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 xml:space="preserve">3.«Спрятать </w:t>
            </w:r>
            <w:proofErr w:type="gramStart"/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деньги  под</w:t>
            </w:r>
            <w:proofErr w:type="gramEnd"/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 xml:space="preserve"> матрас</w:t>
            </w:r>
            <w:r w:rsidR="008E252A"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»</w:t>
            </w:r>
          </w:p>
          <w:p w:rsidR="008E252A" w:rsidRPr="009050BE" w:rsidRDefault="008E252A" w:rsidP="009050BE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0"/>
                <w:szCs w:val="20"/>
              </w:rPr>
            </w:pPr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4. «</w:t>
            </w:r>
            <w:r w:rsidR="009050BE"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 xml:space="preserve">Отнести </w:t>
            </w:r>
            <w:r w:rsidRPr="009050BE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>в банк».</w:t>
            </w:r>
          </w:p>
          <w:p w:rsidR="008E252A" w:rsidRPr="009050BE" w:rsidRDefault="009050BE" w:rsidP="009050BE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0"/>
                <w:szCs w:val="20"/>
              </w:rPr>
            </w:pPr>
            <w:proofErr w:type="gramStart"/>
            <w:r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Детям  надо</w:t>
            </w:r>
            <w:proofErr w:type="gramEnd"/>
            <w:r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8E252A"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выбрать один</w:t>
            </w:r>
            <w:r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вариант. Далее </w:t>
            </w:r>
            <w:proofErr w:type="gramStart"/>
            <w:r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они </w:t>
            </w:r>
            <w:r w:rsidR="008E252A"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очереди</w:t>
            </w:r>
            <w:proofErr w:type="gramEnd"/>
            <w:r w:rsidR="008E252A"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рассказывают какой вариант выбрали и почему. Воспитатель подводит к тому, что нужно серьезно подходить к вопросам использования и хранения денег. Ведь в земле деньги могут испортиться и вовсе потеряться, если они будут лежать дома, то не принесут дохода, как если бы лежали в банке. А </w:t>
            </w:r>
            <w:proofErr w:type="gramStart"/>
            <w:r w:rsidR="008E252A"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так же</w:t>
            </w:r>
            <w:proofErr w:type="gramEnd"/>
            <w:r w:rsidR="008E252A" w:rsidRPr="009050BE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, что всегда необходимо обдумывать свои покупки.</w:t>
            </w:r>
          </w:p>
          <w:p w:rsidR="002B5377" w:rsidRPr="009050BE" w:rsidRDefault="002B5377" w:rsidP="009050BE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2B5377" w:rsidRPr="00B903ED" w:rsidTr="00CF105B">
        <w:trPr>
          <w:trHeight w:val="451"/>
        </w:trPr>
        <w:tc>
          <w:tcPr>
            <w:tcW w:w="9853" w:type="dxa"/>
          </w:tcPr>
          <w:p w:rsidR="002B5377" w:rsidRPr="009050BE" w:rsidRDefault="002B5377" w:rsidP="009050BE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9050B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Результат</w:t>
            </w:r>
            <w:r w:rsidR="008E252A" w:rsidRPr="009050BE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8E252A" w:rsidRPr="009050BE">
              <w:rPr>
                <w:rStyle w:val="c28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имеют представление </w:t>
            </w:r>
            <w:proofErr w:type="gramStart"/>
            <w:r w:rsidR="008E252A" w:rsidRPr="009050BE">
              <w:rPr>
                <w:rStyle w:val="c28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 </w:t>
            </w:r>
            <w:r w:rsidR="008E252A" w:rsidRPr="009050BE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разумном</w:t>
            </w:r>
            <w:proofErr w:type="gramEnd"/>
            <w:r w:rsidR="008E252A" w:rsidRPr="009050BE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поведении в жизненных ситуациях, связанных с деньгами.</w:t>
            </w:r>
          </w:p>
        </w:tc>
      </w:tr>
      <w:tr w:rsidR="00FD5C9B" w:rsidRPr="00B903ED" w:rsidTr="00CF105B">
        <w:trPr>
          <w:trHeight w:val="451"/>
        </w:trPr>
        <w:tc>
          <w:tcPr>
            <w:tcW w:w="9853" w:type="dxa"/>
          </w:tcPr>
          <w:p w:rsidR="00FD5C9B" w:rsidRPr="00B903ED" w:rsidRDefault="00FD5C9B" w:rsidP="00B903ED">
            <w:pPr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обучающие ситуации</w:t>
            </w:r>
            <w:r w:rsidR="00C46766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B903ED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с литературным пе</w:t>
            </w:r>
            <w:r w:rsidR="00C46766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рсонажем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pStyle w:val="a5"/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lastRenderedPageBreak/>
              <w:t>3.</w:t>
            </w:r>
            <w:r w:rsidR="002B5377"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Раздел </w:t>
            </w:r>
            <w:r w:rsidR="00CF105B" w:rsidRPr="00B903E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«Покупаем –</w:t>
            </w:r>
            <w:r w:rsidR="00B903E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 xml:space="preserve"> </w:t>
            </w:r>
            <w:r w:rsidR="00CF105B" w:rsidRPr="00B903E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продаем»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EE663A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ИОС  </w:t>
            </w: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Поможем </w:t>
            </w:r>
            <w:r w:rsidR="000543E7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Золушке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купить </w:t>
            </w:r>
            <w:r w:rsidR="00C46766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одежду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Материалы</w:t>
            </w: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: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 зоны, оформленные как магазин; 2 кассы, деньги (купюры и </w:t>
            </w:r>
            <w:proofErr w:type="gramStart"/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монеты</w:t>
            </w:r>
            <w:r w:rsidR="008E252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, 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изготовленные</w:t>
            </w:r>
            <w:proofErr w:type="gramEnd"/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из бумаги), муляжи конфет,</w:t>
            </w:r>
            <w:r w:rsidR="00C46766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фигуры овощей и фруктов, </w:t>
            </w:r>
            <w:r w:rsidR="00C46766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кукольная одежда,  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игрушка «</w:t>
            </w:r>
            <w:r w:rsidR="00B903ED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Кукла - Золушка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», жетоны для деления на команды.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Цель</w:t>
            </w:r>
            <w:r w:rsidR="00EE663A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Развитие умения сопоставлять цену товара с имеющимися наличными деньгами, производить операции купли-продажи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правила</w:t>
            </w:r>
            <w:r w:rsidR="009E36B0"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с помощью жетонов делятся на 2 команды. Выбираются 2 продавца. Каждой команде дается одинаковое количество денег. В магазине есть товары разной ценовой категории, и товары, которые не относятся к</w:t>
            </w:r>
            <w:r w:rsidR="00C46766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одежде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 Члены каждой команды по очереди подходят к своему магазину, выбирают товар и расплачиваются за него без сдачи. Побеждает команда, которая правильно распл</w:t>
            </w:r>
            <w:r w:rsidR="00C46766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атится </w:t>
            </w:r>
            <w:proofErr w:type="gramStart"/>
            <w:r w:rsidR="00C46766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за 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</w:t>
            </w:r>
            <w:proofErr w:type="gramEnd"/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приобретет на </w:t>
            </w:r>
            <w:r w:rsidR="00C46766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эти же деньги больше одежды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чем другая команда.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при необходимости помогает и направляет участников игры.</w:t>
            </w:r>
          </w:p>
        </w:tc>
      </w:tr>
      <w:tr w:rsidR="002B5377" w:rsidRPr="00B903ED">
        <w:tc>
          <w:tcPr>
            <w:tcW w:w="9853" w:type="dxa"/>
          </w:tcPr>
          <w:p w:rsidR="00C46766" w:rsidRPr="00B903ED" w:rsidRDefault="00EE663A" w:rsidP="00B903ED">
            <w:pPr>
              <w:pStyle w:val="c31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Ход </w:t>
            </w:r>
            <w:proofErr w:type="gramStart"/>
            <w:r w:rsidRPr="00B903ED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>ИОС</w:t>
            </w:r>
            <w:r w:rsidR="00C46766" w:rsidRPr="00B903ED">
              <w:rPr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C46766" w:rsidRPr="00B903ED">
              <w:rPr>
                <w:rStyle w:val="c1"/>
                <w:i/>
                <w:iCs/>
                <w:color w:val="000000"/>
                <w:sz w:val="28"/>
                <w:szCs w:val="28"/>
                <w:shd w:val="clear" w:color="auto" w:fill="FFFFFF"/>
              </w:rPr>
              <w:t>:</w:t>
            </w:r>
            <w:proofErr w:type="gramEnd"/>
            <w:r w:rsidR="00C46766" w:rsidRPr="00B903ED">
              <w:rPr>
                <w:rStyle w:val="c1"/>
                <w:i/>
                <w:iCs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C46766" w:rsidRPr="00B903ED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>Воспитатель сообщает, что</w:t>
            </w:r>
            <w:r w:rsidR="00B903ED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в гости к детям сегодня пришла Золушка</w:t>
            </w:r>
            <w:r w:rsidR="00C46766" w:rsidRPr="00B903ED">
              <w:rPr>
                <w:rStyle w:val="c1"/>
                <w:color w:val="000000"/>
                <w:sz w:val="28"/>
                <w:szCs w:val="28"/>
                <w:shd w:val="clear" w:color="auto" w:fill="FFFFFF"/>
              </w:rPr>
              <w:t xml:space="preserve"> (игрушка)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. </w:t>
            </w:r>
            <w:proofErr w:type="gramStart"/>
            <w:r w:rsidR="00B903ED">
              <w:rPr>
                <w:rStyle w:val="c11"/>
                <w:color w:val="000000"/>
                <w:sz w:val="28"/>
                <w:szCs w:val="28"/>
              </w:rPr>
              <w:t xml:space="preserve">Она 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 xml:space="preserve"> обращается</w:t>
            </w:r>
            <w:proofErr w:type="gramEnd"/>
            <w:r w:rsidR="00C46766" w:rsidRPr="00B903ED">
              <w:rPr>
                <w:rStyle w:val="c11"/>
                <w:color w:val="000000"/>
                <w:sz w:val="28"/>
                <w:szCs w:val="28"/>
              </w:rPr>
              <w:t xml:space="preserve"> к ребятам: «Здрав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>ствуйте ребята! Меня зовут Золушка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 xml:space="preserve">! 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 У меня осталось только одно платье, скоро мне совсем нечего будет надевать. Помогите мне купить одежду. В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 xml:space="preserve">ы умеете делать покупки? Тогда отправляйтесь в магазин и закупите все необходимое. Но будьте внимательны, там есть много других товаров, которые 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>не пригодятся мне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>. А я посмотрю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>,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 xml:space="preserve"> какая из команд правильно оплатит товар и купит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 больше одежды. Только есть условие: 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>покупки необходимо оплачивать без сдачи. Отсчитывать столько де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нег, сколько </w:t>
            </w:r>
            <w:proofErr w:type="gramStart"/>
            <w:r w:rsidR="00B903ED">
              <w:rPr>
                <w:rStyle w:val="c11"/>
                <w:color w:val="000000"/>
                <w:sz w:val="28"/>
                <w:szCs w:val="28"/>
              </w:rPr>
              <w:t xml:space="preserve">стоит  </w:t>
            </w:r>
            <w:r w:rsidR="00C46766" w:rsidRPr="00B903ED">
              <w:rPr>
                <w:rStyle w:val="c11"/>
                <w:color w:val="000000"/>
                <w:sz w:val="28"/>
                <w:szCs w:val="28"/>
              </w:rPr>
              <w:t>товар</w:t>
            </w:r>
            <w:proofErr w:type="gramEnd"/>
            <w:r w:rsidR="00B903ED">
              <w:rPr>
                <w:rStyle w:val="c11"/>
                <w:color w:val="000000"/>
                <w:sz w:val="28"/>
                <w:szCs w:val="28"/>
              </w:rPr>
              <w:t>.</w:t>
            </w:r>
          </w:p>
          <w:p w:rsidR="002B5377" w:rsidRPr="00B903ED" w:rsidRDefault="00C46766" w:rsidP="00B903ED">
            <w:pPr>
              <w:pStyle w:val="c31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</w:rPr>
              <w:t>Дети совершают покупки, воспитатель контролирует правильность отсчета денег. По оконч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анию игры воспитатель с </w:t>
            </w:r>
            <w:proofErr w:type="gramStart"/>
            <w:r w:rsidR="00B903ED">
              <w:rPr>
                <w:rStyle w:val="c11"/>
                <w:color w:val="000000"/>
                <w:sz w:val="28"/>
                <w:szCs w:val="28"/>
              </w:rPr>
              <w:t>Золушкой  рассматривают</w:t>
            </w:r>
            <w:proofErr w:type="gramEnd"/>
            <w:r w:rsidR="00B903ED">
              <w:rPr>
                <w:rStyle w:val="c11"/>
                <w:color w:val="000000"/>
                <w:sz w:val="28"/>
                <w:szCs w:val="28"/>
              </w:rPr>
              <w:t xml:space="preserve"> одежду, которую</w:t>
            </w:r>
            <w:r w:rsidRPr="00B903ED">
              <w:rPr>
                <w:rStyle w:val="c11"/>
                <w:color w:val="000000"/>
                <w:sz w:val="28"/>
                <w:szCs w:val="28"/>
              </w:rPr>
              <w:t xml:space="preserve"> купили команды</w:t>
            </w:r>
            <w:r w:rsidR="00B903ED">
              <w:rPr>
                <w:rStyle w:val="c11"/>
                <w:color w:val="000000"/>
                <w:sz w:val="28"/>
                <w:szCs w:val="28"/>
              </w:rPr>
              <w:t xml:space="preserve">. </w:t>
            </w:r>
            <w:r w:rsidRPr="00B903ED">
              <w:rPr>
                <w:rStyle w:val="c11"/>
                <w:color w:val="000000"/>
                <w:sz w:val="28"/>
                <w:szCs w:val="28"/>
              </w:rPr>
              <w:t xml:space="preserve"> Если были ошибки при оплате, воспитатель </w:t>
            </w:r>
            <w:r w:rsidRPr="00B903ED">
              <w:rPr>
                <w:rStyle w:val="c11"/>
                <w:color w:val="000000"/>
                <w:sz w:val="28"/>
                <w:szCs w:val="28"/>
              </w:rPr>
              <w:lastRenderedPageBreak/>
              <w:t>сообщает об этом. Совместно с командами и продавцами подводят итоги. Победившая команда получает «золотые монетки».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9050BE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lastRenderedPageBreak/>
              <w:t>Результат</w:t>
            </w:r>
            <w:r w:rsidR="00B903ED" w:rsidRPr="009050BE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B903ED" w:rsidRPr="009050BE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у</w:t>
            </w:r>
            <w:r w:rsidR="00B903ED" w:rsidRPr="009050B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меют сопоставлять цену товара с имеющимися наличными деньгами, производят операции купли-продажи.</w:t>
            </w:r>
          </w:p>
        </w:tc>
      </w:tr>
      <w:tr w:rsidR="00FD5C9B" w:rsidRPr="00B903ED">
        <w:tc>
          <w:tcPr>
            <w:tcW w:w="9853" w:type="dxa"/>
          </w:tcPr>
          <w:p w:rsidR="00FD5C9B" w:rsidRPr="00B903ED" w:rsidRDefault="00FD5C9B" w:rsidP="00B903ED">
            <w:pPr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Игровые обучающие ситуации </w:t>
            </w:r>
            <w:r w:rsidR="00C46766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с игрушками - аналогами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3B34AC" w:rsidP="00B903ED">
            <w:pPr>
              <w:pStyle w:val="a5"/>
              <w:tabs>
                <w:tab w:val="left" w:pos="1845"/>
              </w:tabs>
              <w:spacing w:before="120" w:line="360" w:lineRule="auto"/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4</w:t>
            </w:r>
            <w:r w:rsidR="004A6322"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>.</w:t>
            </w:r>
            <w:r w:rsidR="002B5377" w:rsidRPr="00B903ED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Раздел </w:t>
            </w:r>
            <w:r w:rsidR="00CF105B" w:rsidRPr="00B903ED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lang w:eastAsia="en-US"/>
              </w:rPr>
              <w:t>«Реклама»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9E36B0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ИОС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gramEnd"/>
            <w:r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 мужик корову продавал»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proofErr w:type="gramStart"/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Материалы</w:t>
            </w:r>
            <w:r w:rsidRPr="00B903ED"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  <w:t>:</w:t>
            </w:r>
            <w:r w:rsidR="009E36B0" w:rsidRPr="00B903ED"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 xml:space="preserve"> </w:t>
            </w:r>
            <w:r w:rsidR="009E36B0" w:rsidRPr="00B903ED">
              <w:rPr>
                <w:rStyle w:val="c1"/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  <w:t> 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детали</w:t>
            </w:r>
            <w:proofErr w:type="gramEnd"/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 костюмов «Мужик» и «Паренек», игрушка «Корова».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4A6322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Цель</w:t>
            </w:r>
            <w:r w:rsidR="00EE663A" w:rsidRPr="00B903ED">
              <w:rPr>
                <w:rFonts w:ascii="Times New Roman" w:hAnsi="Times New Roman" w:cs="Times New Roman"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развитие у детей способности различать рекламные уловки.</w:t>
            </w: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Игровые правила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зачитывает сказку «Как мужик корову продавал», а дети проигрывают ее. С помощью считалки выбираются дети, которые будут играть «Мужика» и «Паренька».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="009E36B0" w:rsidRPr="00B903ED">
              <w:rPr>
                <w:rStyle w:val="c1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Воспитатель при необходимости помогает и направляет участников игры. Предлагает для обсуждения вопросы.</w:t>
            </w:r>
          </w:p>
        </w:tc>
      </w:tr>
      <w:tr w:rsidR="002B5377" w:rsidRPr="00B903ED">
        <w:tc>
          <w:tcPr>
            <w:tcW w:w="9853" w:type="dxa"/>
          </w:tcPr>
          <w:p w:rsidR="009E36B0" w:rsidRPr="00B903ED" w:rsidRDefault="00EE663A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>Ход ИОС</w:t>
            </w:r>
            <w:proofErr w:type="gramStart"/>
            <w:r w:rsidR="000543E7" w:rsidRPr="00B903ED">
              <w:rPr>
                <w:b/>
                <w:bCs/>
                <w:iCs/>
                <w:sz w:val="28"/>
                <w:szCs w:val="28"/>
                <w:shd w:val="clear" w:color="auto" w:fill="FFFFFF"/>
              </w:rPr>
              <w:t xml:space="preserve">: </w:t>
            </w:r>
            <w:r w:rsidR="009E36B0" w:rsidRPr="00B903ED">
              <w:rPr>
                <w:rStyle w:val="c11"/>
                <w:color w:val="000000"/>
                <w:sz w:val="28"/>
                <w:szCs w:val="28"/>
              </w:rPr>
              <w:t>С помощью</w:t>
            </w:r>
            <w:proofErr w:type="gramEnd"/>
            <w:r w:rsidR="009E36B0" w:rsidRPr="00B903ED">
              <w:rPr>
                <w:rStyle w:val="c11"/>
                <w:color w:val="000000"/>
                <w:sz w:val="28"/>
                <w:szCs w:val="28"/>
              </w:rPr>
              <w:t xml:space="preserve"> считалки из детей выбираются «Мужик» и «Паренек», остальные становятся зрителями. Воспитатель зачитывает сказку, дети от лица героев ведут диалог и выполняют определенные действия.</w:t>
            </w:r>
          </w:p>
          <w:p w:rsidR="009E36B0" w:rsidRPr="00B903ED" w:rsidRDefault="009E36B0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</w:rPr>
              <w:t>Краткое содержание сказки: «Старик продавал корову на базаре целый день, но ее никто не хотел покупать. Корова была старой, худой и молока не давала. Один паренек пожалел старика и решил помочь. Он так стал расхваливать корову покупателям, что появилось много желающих ее приобрести. Но старик передумал: «Такая корова нужна самому»</w:t>
            </w:r>
          </w:p>
          <w:p w:rsidR="009E36B0" w:rsidRPr="00B903ED" w:rsidRDefault="009E36B0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</w:rPr>
              <w:t>Воспитатель предлагает для обсуждения несколько вопросов:</w:t>
            </w:r>
          </w:p>
          <w:p w:rsidR="009E36B0" w:rsidRPr="00B903ED" w:rsidRDefault="009E36B0" w:rsidP="00B903ED">
            <w:pPr>
              <w:pStyle w:val="c15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t xml:space="preserve">«Почему старик целый день не мог продать корову?», «Как старик представлял свой товар?», «Каким образом паренек привлек покупателей?», «Кто был лучшим продавцом: старик или паренек?», «Почему мужик передумал продавать корову?», «Действительно ли корова была такой хорошей и давала много молока?», «Что такое реклама?», «Где вы видели рекламу?», «Для чего </w:t>
            </w:r>
            <w:r w:rsidRPr="00B903ED">
              <w:rPr>
                <w:rStyle w:val="c11"/>
                <w:color w:val="000000"/>
                <w:sz w:val="28"/>
                <w:szCs w:val="28"/>
                <w:shd w:val="clear" w:color="auto" w:fill="FFFFFF"/>
              </w:rPr>
              <w:lastRenderedPageBreak/>
              <w:t>нужна реклама?».</w:t>
            </w:r>
          </w:p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</w:p>
        </w:tc>
      </w:tr>
      <w:tr w:rsidR="002B5377" w:rsidRPr="00B903ED">
        <w:tc>
          <w:tcPr>
            <w:tcW w:w="9853" w:type="dxa"/>
          </w:tcPr>
          <w:p w:rsidR="002B5377" w:rsidRPr="00B903ED" w:rsidRDefault="002B5377" w:rsidP="00B903ED">
            <w:pPr>
              <w:tabs>
                <w:tab w:val="left" w:pos="1845"/>
              </w:tabs>
              <w:spacing w:before="120" w:line="360" w:lineRule="auto"/>
              <w:rPr>
                <w:rFonts w:ascii="Times New Roman" w:hAnsi="Times New Roman" w:cs="Times New Roman"/>
                <w:bCs/>
                <w:i/>
                <w:iCs/>
                <w:sz w:val="28"/>
                <w:szCs w:val="28"/>
                <w:shd w:val="clear" w:color="auto" w:fill="FFFFFF"/>
              </w:rPr>
            </w:pPr>
            <w:r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Результат</w:t>
            </w:r>
            <w:r w:rsidR="000543E7" w:rsidRPr="00B903ED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shd w:val="clear" w:color="auto" w:fill="FFFFFF"/>
              </w:rPr>
              <w:t>:</w:t>
            </w:r>
            <w:r w:rsidR="009E36B0" w:rsidRPr="00B903ED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 </w:t>
            </w:r>
            <w:r w:rsidR="009E36B0" w:rsidRPr="00B903ED">
              <w:rPr>
                <w:rStyle w:val="c28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имеют представление о том, как различать рекламные уловки.</w:t>
            </w:r>
            <w:r w:rsidR="009E36B0" w:rsidRPr="00B903E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</w:tc>
      </w:tr>
    </w:tbl>
    <w:p w:rsidR="00163F86" w:rsidRPr="00B903ED" w:rsidRDefault="00163F86" w:rsidP="00B903ED">
      <w:pPr>
        <w:tabs>
          <w:tab w:val="left" w:pos="1845"/>
        </w:tabs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163F86" w:rsidRPr="00B903ED" w:rsidSect="0088579B">
          <w:footerReference w:type="default" r:id="rId8"/>
          <w:pgSz w:w="11906" w:h="16838"/>
          <w:pgMar w:top="1134" w:right="851" w:bottom="1134" w:left="1418" w:header="709" w:footer="709" w:gutter="0"/>
          <w:cols w:space="720"/>
        </w:sectPr>
      </w:pPr>
    </w:p>
    <w:p w:rsidR="007C09FF" w:rsidRPr="003B34AC" w:rsidRDefault="007C09FF" w:rsidP="007C09FF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</w:p>
    <w:p w:rsidR="007C09FF" w:rsidRPr="003B34AC" w:rsidRDefault="007C09FF" w:rsidP="007C09FF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</w:p>
    <w:p w:rsidR="007C09FF" w:rsidRPr="007C09FF" w:rsidRDefault="007C09FF" w:rsidP="007C09FF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7C09FF" w:rsidRPr="007C09FF" w:rsidRDefault="007C09FF" w:rsidP="007C09FF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4A6322" w:rsidRPr="004A6322" w:rsidRDefault="004A6322" w:rsidP="004A6322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4A6322" w:rsidRPr="00E27C55" w:rsidRDefault="004A6322" w:rsidP="004A6322">
      <w:pPr>
        <w:tabs>
          <w:tab w:val="left" w:pos="1845"/>
        </w:tabs>
        <w:ind w:left="720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163F86" w:rsidRPr="00E27C55" w:rsidRDefault="00163F86" w:rsidP="00CE250C">
      <w:pPr>
        <w:tabs>
          <w:tab w:val="left" w:pos="1845"/>
        </w:tabs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sectPr w:rsidR="00163F86" w:rsidRPr="00E27C55" w:rsidSect="007F368C">
      <w:pgSz w:w="16838" w:h="11906" w:orient="landscape"/>
      <w:pgMar w:top="1418" w:right="1134" w:bottom="85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D6B" w:rsidRDefault="00B65D6B" w:rsidP="003B34AC">
      <w:r>
        <w:separator/>
      </w:r>
    </w:p>
  </w:endnote>
  <w:endnote w:type="continuationSeparator" w:id="0">
    <w:p w:rsidR="00B65D6B" w:rsidRDefault="00B65D6B" w:rsidP="003B3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C9B" w:rsidRDefault="003B763E">
    <w:pPr>
      <w:pStyle w:val="a9"/>
      <w:jc w:val="right"/>
    </w:pPr>
    <w:r>
      <w:fldChar w:fldCharType="begin"/>
    </w:r>
    <w:r w:rsidR="00A17D6B">
      <w:instrText xml:space="preserve"> PAGE   \* MERGEFORMAT </w:instrText>
    </w:r>
    <w:r>
      <w:fldChar w:fldCharType="separate"/>
    </w:r>
    <w:r w:rsidR="00375276">
      <w:rPr>
        <w:noProof/>
      </w:rPr>
      <w:t>1</w:t>
    </w:r>
    <w:r>
      <w:rPr>
        <w:noProof/>
      </w:rPr>
      <w:fldChar w:fldCharType="end"/>
    </w:r>
  </w:p>
  <w:p w:rsidR="003B34AC" w:rsidRDefault="003B34A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D6B" w:rsidRDefault="00B65D6B" w:rsidP="003B34AC">
      <w:r>
        <w:separator/>
      </w:r>
    </w:p>
  </w:footnote>
  <w:footnote w:type="continuationSeparator" w:id="0">
    <w:p w:rsidR="00B65D6B" w:rsidRDefault="00B65D6B" w:rsidP="003B34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90F8B"/>
    <w:multiLevelType w:val="hybridMultilevel"/>
    <w:tmpl w:val="C04A8E0E"/>
    <w:lvl w:ilvl="0" w:tplc="413E3550">
      <w:start w:val="4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i/>
        <w:i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001DC3"/>
    <w:multiLevelType w:val="hybridMultilevel"/>
    <w:tmpl w:val="A0F696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AC6FC7"/>
    <w:multiLevelType w:val="hybridMultilevel"/>
    <w:tmpl w:val="C902D13E"/>
    <w:lvl w:ilvl="0" w:tplc="F4A88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4B1547"/>
    <w:multiLevelType w:val="hybridMultilevel"/>
    <w:tmpl w:val="3BF491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60C58"/>
    <w:multiLevelType w:val="hybridMultilevel"/>
    <w:tmpl w:val="7C8A3318"/>
    <w:lvl w:ilvl="0" w:tplc="7B0025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1C4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7564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1EF3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92E06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E277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1C64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D88A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036B9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4EE86669"/>
    <w:multiLevelType w:val="hybridMultilevel"/>
    <w:tmpl w:val="30D4C396"/>
    <w:lvl w:ilvl="0" w:tplc="E74268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4AB8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0BA5B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004F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269B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B4E5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34DA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483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D108B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3DD596A"/>
    <w:multiLevelType w:val="hybridMultilevel"/>
    <w:tmpl w:val="EEE21AF0"/>
    <w:lvl w:ilvl="0" w:tplc="CFF0AB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61471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9EAC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322E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92A5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9A8D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18B7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6327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F6C95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C011500"/>
    <w:multiLevelType w:val="hybridMultilevel"/>
    <w:tmpl w:val="91E81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1FB7"/>
    <w:rsid w:val="000543E7"/>
    <w:rsid w:val="000A5D28"/>
    <w:rsid w:val="000C0074"/>
    <w:rsid w:val="000C7F70"/>
    <w:rsid w:val="001273B9"/>
    <w:rsid w:val="00140612"/>
    <w:rsid w:val="00163F86"/>
    <w:rsid w:val="002276D8"/>
    <w:rsid w:val="00241777"/>
    <w:rsid w:val="002B5377"/>
    <w:rsid w:val="002D6762"/>
    <w:rsid w:val="00375276"/>
    <w:rsid w:val="003B34AC"/>
    <w:rsid w:val="003B763E"/>
    <w:rsid w:val="00473871"/>
    <w:rsid w:val="004A6322"/>
    <w:rsid w:val="004A7FC5"/>
    <w:rsid w:val="00613DD7"/>
    <w:rsid w:val="00742F71"/>
    <w:rsid w:val="007A72EC"/>
    <w:rsid w:val="007C09FF"/>
    <w:rsid w:val="007E715E"/>
    <w:rsid w:val="007F368C"/>
    <w:rsid w:val="0088579B"/>
    <w:rsid w:val="00887375"/>
    <w:rsid w:val="008A1E24"/>
    <w:rsid w:val="008B254A"/>
    <w:rsid w:val="008E252A"/>
    <w:rsid w:val="009050BE"/>
    <w:rsid w:val="0098297F"/>
    <w:rsid w:val="009E36B0"/>
    <w:rsid w:val="00A17D6B"/>
    <w:rsid w:val="00A36716"/>
    <w:rsid w:val="00A71FB7"/>
    <w:rsid w:val="00AB5FE5"/>
    <w:rsid w:val="00B10BBE"/>
    <w:rsid w:val="00B212C8"/>
    <w:rsid w:val="00B65D6B"/>
    <w:rsid w:val="00B87009"/>
    <w:rsid w:val="00B903ED"/>
    <w:rsid w:val="00C01156"/>
    <w:rsid w:val="00C46766"/>
    <w:rsid w:val="00C620AF"/>
    <w:rsid w:val="00CE250C"/>
    <w:rsid w:val="00CF105B"/>
    <w:rsid w:val="00DC5643"/>
    <w:rsid w:val="00E27C55"/>
    <w:rsid w:val="00E46833"/>
    <w:rsid w:val="00E71409"/>
    <w:rsid w:val="00EE663A"/>
    <w:rsid w:val="00F41B4A"/>
    <w:rsid w:val="00FD5C9B"/>
    <w:rsid w:val="00FE08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170947"/>
  <w15:docId w15:val="{94CCD3AF-2D4C-4A7D-BECD-C6839E87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1FB7"/>
    <w:rPr>
      <w:rFonts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uiPriority w:val="99"/>
    <w:rsid w:val="00B87009"/>
    <w:rPr>
      <w:rFonts w:cs="Calibri"/>
      <w:color w:val="000000"/>
    </w:rPr>
  </w:style>
  <w:style w:type="character" w:styleId="a3">
    <w:name w:val="Strong"/>
    <w:uiPriority w:val="99"/>
    <w:qFormat/>
    <w:rsid w:val="00CE250C"/>
    <w:rPr>
      <w:b/>
      <w:bCs/>
    </w:rPr>
  </w:style>
  <w:style w:type="table" w:styleId="a4">
    <w:name w:val="Table Grid"/>
    <w:basedOn w:val="a1"/>
    <w:uiPriority w:val="99"/>
    <w:rsid w:val="00CE250C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List Paragraph"/>
    <w:basedOn w:val="a"/>
    <w:uiPriority w:val="34"/>
    <w:qFormat/>
    <w:rsid w:val="00887375"/>
    <w:pPr>
      <w:ind w:left="720"/>
    </w:pPr>
  </w:style>
  <w:style w:type="paragraph" w:styleId="a6">
    <w:name w:val="Normal (Web)"/>
    <w:basedOn w:val="a"/>
    <w:uiPriority w:val="99"/>
    <w:semiHidden/>
    <w:unhideWhenUsed/>
    <w:rsid w:val="00E27C55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3B34A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8">
    <w:name w:val="Верхний колонтитул Знак"/>
    <w:link w:val="a7"/>
    <w:uiPriority w:val="99"/>
    <w:rsid w:val="003B34AC"/>
    <w:rPr>
      <w:rFonts w:cs="Calibri"/>
      <w:color w:val="000000"/>
    </w:rPr>
  </w:style>
  <w:style w:type="paragraph" w:styleId="a9">
    <w:name w:val="footer"/>
    <w:basedOn w:val="a"/>
    <w:link w:val="aa"/>
    <w:uiPriority w:val="99"/>
    <w:unhideWhenUsed/>
    <w:rsid w:val="003B34AC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a">
    <w:name w:val="Нижний колонтитул Знак"/>
    <w:link w:val="a9"/>
    <w:uiPriority w:val="99"/>
    <w:rsid w:val="003B34AC"/>
    <w:rPr>
      <w:rFonts w:cs="Calibri"/>
      <w:color w:val="000000"/>
    </w:rPr>
  </w:style>
  <w:style w:type="character" w:customStyle="1" w:styleId="c1">
    <w:name w:val="c1"/>
    <w:basedOn w:val="a0"/>
    <w:rsid w:val="009E36B0"/>
  </w:style>
  <w:style w:type="paragraph" w:customStyle="1" w:styleId="c15">
    <w:name w:val="c15"/>
    <w:basedOn w:val="a"/>
    <w:rsid w:val="009E36B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1">
    <w:name w:val="c11"/>
    <w:basedOn w:val="a0"/>
    <w:rsid w:val="009E36B0"/>
  </w:style>
  <w:style w:type="character" w:customStyle="1" w:styleId="c28">
    <w:name w:val="c28"/>
    <w:basedOn w:val="a0"/>
    <w:rsid w:val="009E36B0"/>
  </w:style>
  <w:style w:type="paragraph" w:customStyle="1" w:styleId="c31">
    <w:name w:val="c31"/>
    <w:basedOn w:val="a"/>
    <w:rsid w:val="00C4676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16">
    <w:name w:val="c16"/>
    <w:basedOn w:val="a"/>
    <w:rsid w:val="000543E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2">
    <w:name w:val="c2"/>
    <w:basedOn w:val="a0"/>
    <w:rsid w:val="000543E7"/>
  </w:style>
  <w:style w:type="paragraph" w:customStyle="1" w:styleId="c41">
    <w:name w:val="c41"/>
    <w:basedOn w:val="a"/>
    <w:rsid w:val="008E252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c20">
    <w:name w:val="c20"/>
    <w:basedOn w:val="a"/>
    <w:rsid w:val="008E252A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7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3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900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1311B-DCDB-48A5-9FE4-74138276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1243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308-03</dc:creator>
  <cp:keywords/>
  <dc:description/>
  <cp:lastModifiedBy>root</cp:lastModifiedBy>
  <cp:revision>26</cp:revision>
  <dcterms:created xsi:type="dcterms:W3CDTF">2019-01-18T08:07:00Z</dcterms:created>
  <dcterms:modified xsi:type="dcterms:W3CDTF">2021-10-01T08:12:00Z</dcterms:modified>
</cp:coreProperties>
</file>