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43D" w:rsidRPr="00987479" w:rsidRDefault="0076443D" w:rsidP="00987479">
      <w:pPr>
        <w:spacing w:line="360" w:lineRule="auto"/>
        <w:ind w:left="-567"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Доклад к презентации </w:t>
      </w:r>
      <w:r w:rsidRPr="00987479">
        <w:rPr>
          <w:rFonts w:ascii="Times New Roman" w:eastAsia="Times New Roman" w:hAnsi="Times New Roman" w:cs="Times New Roman"/>
          <w:b/>
          <w:bCs/>
          <w:sz w:val="28"/>
          <w:szCs w:val="28"/>
        </w:rPr>
        <w:t>«Формирование у дошкольников положительной мотивации к занятиям физической культурой, спортом посредством семьи»</w:t>
      </w:r>
    </w:p>
    <w:p w:rsidR="0076443D" w:rsidRPr="00987479" w:rsidRDefault="00135EF7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1-3 слайд</w:t>
      </w:r>
    </w:p>
    <w:p w:rsidR="0076443D" w:rsidRPr="00987479" w:rsidRDefault="0076443D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sz w:val="28"/>
          <w:szCs w:val="28"/>
        </w:rPr>
      </w:pPr>
      <w:r w:rsidRPr="00987479">
        <w:rPr>
          <w:rStyle w:val="c0"/>
          <w:sz w:val="28"/>
          <w:szCs w:val="28"/>
        </w:rPr>
        <w:t>Детство – это уникальный период в жизни человека: именно в это время формируется здоровье, происходит становление личности, опыт детства во многом определяет взрослую жизнь человека.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sz w:val="28"/>
          <w:szCs w:val="28"/>
        </w:rPr>
      </w:pPr>
      <w:r w:rsidRPr="00987479">
        <w:rPr>
          <w:rStyle w:val="c0"/>
          <w:sz w:val="28"/>
          <w:szCs w:val="28"/>
        </w:rPr>
        <w:t>Перед педагогами стоит задача создания условий для обеспечения воспитания счастливых, физически, психически, психологически здоровых детей. Эта задача не может быть осуществлена без взаимодействия педагогов и родителей (законных представителей) в интересах ребенка.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sz w:val="28"/>
          <w:szCs w:val="28"/>
        </w:rPr>
      </w:pPr>
      <w:r w:rsidRPr="00987479">
        <w:rPr>
          <w:rStyle w:val="c0"/>
          <w:sz w:val="28"/>
          <w:szCs w:val="28"/>
        </w:rPr>
        <w:t>Если родители и педагоги объединяют свои усилия и обеспечивают ребенку защиту, эмоциональный комфорт, интересную содержательную жизнь в ДОО и дома, то можно с уверенностью сказать, что произошедшие изменения в жизни ребенка – ему на благо.</w:t>
      </w:r>
    </w:p>
    <w:p w:rsidR="006A21B2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Дошкольная образовательная организация является единственным общественным институтом, с которым ежедневно вступают в контакт родители и где начинается их систематическое просвещение. Поэтому образовательное учреждение имеет возможность оказывать непосредственное влияние на семьи воспитанников.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Известно, что первоочередной задачей детского сада является укрепление здоровья ребёнка, поэтому очень важна оздоровительная работа, проводимая в детском саду. Известно, что здоровье формируется под воздействием целого комплекса факторов: особенности внутриутробного развития, наследственная предрасположенность, социальные условия и др. К наиболее значимым внешним факторам, определяющим развитие ребёнка, относится семейное воспитание. Воспитание у дошкольников культуры здоровья без тесного сотрудничества с семьёй практически невозможно.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b/>
          <w:sz w:val="28"/>
          <w:szCs w:val="28"/>
        </w:rPr>
        <w:lastRenderedPageBreak/>
        <w:t>Установив цель -</w:t>
      </w:r>
      <w:r w:rsidRPr="00987479">
        <w:rPr>
          <w:rStyle w:val="c0"/>
          <w:sz w:val="28"/>
          <w:szCs w:val="28"/>
        </w:rPr>
        <w:t xml:space="preserve"> </w:t>
      </w:r>
      <w:r w:rsidRPr="00987479">
        <w:rPr>
          <w:rStyle w:val="c0"/>
          <w:b/>
          <w:sz w:val="28"/>
          <w:szCs w:val="28"/>
        </w:rPr>
        <w:t>укрепление здоровья детей</w:t>
      </w:r>
      <w:r w:rsidRPr="00987479">
        <w:rPr>
          <w:rStyle w:val="c0"/>
          <w:sz w:val="28"/>
          <w:szCs w:val="28"/>
        </w:rPr>
        <w:t xml:space="preserve"> – мы реализуем её посредством взаимосвязанных задач: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1. Формировать поведенческие навыки здорового образа жизни в семье.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2. Способствовать накоплению у родителей знаний по грамотной организации оздоровительной деятельности в семье.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3. Активизировать родительский интерес к самостоятельному поиску решения пр</w:t>
      </w:r>
      <w:r w:rsidR="006C633E" w:rsidRPr="00987479">
        <w:rPr>
          <w:rStyle w:val="c0"/>
          <w:sz w:val="28"/>
          <w:szCs w:val="28"/>
        </w:rPr>
        <w:t xml:space="preserve">облем </w:t>
      </w:r>
      <w:proofErr w:type="gramStart"/>
      <w:r w:rsidR="006C633E" w:rsidRPr="00987479">
        <w:rPr>
          <w:rStyle w:val="c0"/>
          <w:sz w:val="28"/>
          <w:szCs w:val="28"/>
        </w:rPr>
        <w:t>здоровья</w:t>
      </w:r>
      <w:proofErr w:type="gramEnd"/>
      <w:r w:rsidR="006C633E" w:rsidRPr="00987479">
        <w:rPr>
          <w:rStyle w:val="c0"/>
          <w:sz w:val="28"/>
          <w:szCs w:val="28"/>
        </w:rPr>
        <w:t xml:space="preserve"> как своих детей, т</w:t>
      </w:r>
      <w:r w:rsidRPr="00987479">
        <w:rPr>
          <w:rStyle w:val="c0"/>
          <w:sz w:val="28"/>
          <w:szCs w:val="28"/>
        </w:rPr>
        <w:t>ак и своего собственного.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4. Оказывать адресную помощь родителям в вопросах сохранения и укрепления здоровья.</w:t>
      </w:r>
    </w:p>
    <w:p w:rsidR="00747919" w:rsidRPr="00987479" w:rsidRDefault="00747919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</w:p>
    <w:p w:rsidR="00A8587B" w:rsidRPr="00987479" w:rsidRDefault="00A8587B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F32" w:rsidRPr="00987479" w:rsidRDefault="00FD1F32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793" w:rsidRPr="00987479" w:rsidRDefault="00E11793" w:rsidP="00987479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слайд</w:t>
      </w:r>
    </w:p>
    <w:p w:rsidR="006C633E" w:rsidRPr="00987479" w:rsidRDefault="006C633E" w:rsidP="00987479">
      <w:pPr>
        <w:pStyle w:val="c2"/>
        <w:spacing w:before="0" w:beforeAutospacing="0" w:after="0" w:afterAutospacing="0" w:line="360" w:lineRule="auto"/>
        <w:ind w:left="-567" w:right="283" w:firstLine="567"/>
        <w:jc w:val="both"/>
        <w:rPr>
          <w:rStyle w:val="c0"/>
          <w:sz w:val="28"/>
          <w:szCs w:val="28"/>
        </w:rPr>
      </w:pPr>
      <w:r w:rsidRPr="00987479">
        <w:rPr>
          <w:rStyle w:val="c0"/>
          <w:sz w:val="28"/>
          <w:szCs w:val="28"/>
        </w:rPr>
        <w:t>Конечно, ничто так не сближает родителей, детей и воспитателей, как совместно проводимые праздники и досуги: спортивные, посвящённые дворовым играм, дни здоровья. Проходят они всегда весело и задорно. Эти мероприятия помогают взрослым раскрепоститься, более непринуждённо общаться между собой и с воспитателями. Родители имеют возможность наблюдать своего ребёнка среди сверстников, сравнить его физическое развитие с другими детьми. Дети же испытывают радость и гордость от того, что их мамы и папы пришли на праздник не просто посмотреть, но и повеселиться вместе с ними. Совместные праздники и досуги тесно сближают родителей и детей, дают всем положительные эмоции и приятные воспоминания. Здесь развивается не только тело, но и душа.</w:t>
      </w:r>
    </w:p>
    <w:p w:rsidR="00222AAF" w:rsidRPr="00987479" w:rsidRDefault="00222AAF" w:rsidP="00987479">
      <w:pPr>
        <w:pStyle w:val="a3"/>
        <w:spacing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7479">
        <w:rPr>
          <w:rFonts w:ascii="Times New Roman" w:hAnsi="Times New Roman" w:cs="Times New Roman"/>
          <w:sz w:val="28"/>
          <w:szCs w:val="28"/>
        </w:rPr>
        <w:t xml:space="preserve">Взаимодействие с родителями по организации индивидуального спортивного отдыха с детьми, </w:t>
      </w:r>
      <w:r w:rsidRPr="00987479">
        <w:rPr>
          <w:rStyle w:val="c0"/>
          <w:rFonts w:ascii="Times New Roman" w:hAnsi="Times New Roman" w:cs="Times New Roman"/>
          <w:sz w:val="28"/>
          <w:szCs w:val="28"/>
        </w:rPr>
        <w:t>в качестве традиционных форм взаимодействия были использованы информационные стенды, на которых мы располагали материалы по формированию здорового образа жизни</w:t>
      </w:r>
      <w:r w:rsidRPr="00987479">
        <w:rPr>
          <w:rFonts w:ascii="Times New Roman" w:hAnsi="Times New Roman" w:cs="Times New Roman"/>
          <w:sz w:val="28"/>
          <w:szCs w:val="28"/>
        </w:rPr>
        <w:t>: «Азбука здорового образа жизни», «Здоровье дете</w:t>
      </w:r>
      <w:proofErr w:type="gramStart"/>
      <w:r w:rsidRPr="00987479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87479">
        <w:rPr>
          <w:rFonts w:ascii="Times New Roman" w:hAnsi="Times New Roman" w:cs="Times New Roman"/>
          <w:sz w:val="28"/>
          <w:szCs w:val="28"/>
        </w:rPr>
        <w:t xml:space="preserve"> ценное достояние каждого цивилизованного общества», составлен цикл  творческих рассказов по теме «Моя спортивная </w:t>
      </w:r>
      <w:r w:rsidRPr="00987479">
        <w:rPr>
          <w:rFonts w:ascii="Times New Roman" w:hAnsi="Times New Roman" w:cs="Times New Roman"/>
          <w:sz w:val="28"/>
          <w:szCs w:val="28"/>
        </w:rPr>
        <w:lastRenderedPageBreak/>
        <w:t xml:space="preserve">семья», проведена выставка декоративно – прикладного искусства «Мы спортсмены», по итогам всех мероприятий была создана </w:t>
      </w:r>
      <w:proofErr w:type="spellStart"/>
      <w:r w:rsidRPr="00987479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987479">
        <w:rPr>
          <w:rFonts w:ascii="Times New Roman" w:hAnsi="Times New Roman" w:cs="Times New Roman"/>
          <w:sz w:val="28"/>
          <w:szCs w:val="28"/>
        </w:rPr>
        <w:t xml:space="preserve"> презентация «Спорт и моя семья».</w:t>
      </w:r>
    </w:p>
    <w:p w:rsidR="00222AAF" w:rsidRPr="00987479" w:rsidRDefault="00222AAF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слайд</w:t>
      </w:r>
    </w:p>
    <w:p w:rsidR="003B3557" w:rsidRPr="00987479" w:rsidRDefault="003B3557" w:rsidP="00987479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важно нам, педагогам и родителям, формировать и поддерживать интерес к оздоровлению, как самих себя, так и детей.</w:t>
      </w:r>
    </w:p>
    <w:p w:rsidR="00AA1C51" w:rsidRPr="00987479" w:rsidRDefault="003B3557" w:rsidP="00987479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что же взрослые могут сделать, для того чтобы приобщить детей к здоровому образу жизни? </w:t>
      </w:r>
      <w:r w:rsidR="00E11793"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Семья</w:t>
      </w:r>
      <w:r w:rsidR="00E11793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отношения детей к физическим упражнениям, их интерес к спорту, активность и инициативность. Этому способствует близкое эмоциональное общение детей и взрослых в разных ситуациях. </w:t>
      </w:r>
      <w:r w:rsidR="00E11793" w:rsidRPr="00987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Личный пример родителей, совместные физкультурные занятия, здоровый образ жизни</w:t>
      </w:r>
      <w:r w:rsidR="00FD1F32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1F32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главные составляющие успеха физического воспитания в семье. </w:t>
      </w:r>
      <w:r w:rsidR="0042020C"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Здоровый образ жизни</w:t>
      </w:r>
      <w:r w:rsidR="00FD1F32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способ жизнедеятельности сохранения и укрепления </w:t>
      </w:r>
      <w:r w:rsidR="00AA1C51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здоровья людей. Воспитать ребёнка </w:t>
      </w:r>
      <w:proofErr w:type="gramStart"/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здоровым</w:t>
      </w:r>
      <w:proofErr w:type="gramEnd"/>
      <w:r w:rsidR="00FD1F32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</w:t>
      </w:r>
      <w:r w:rsidR="003C49E6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</w:t>
      </w:r>
      <w:r w:rsidR="0042020C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самого раннего детства научить его вести здоровый образ жизни.</w:t>
      </w:r>
    </w:p>
    <w:p w:rsidR="00E11793" w:rsidRPr="00987479" w:rsidRDefault="00AA1C51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слайд</w:t>
      </w:r>
    </w:p>
    <w:p w:rsidR="006A21B2" w:rsidRPr="00987479" w:rsidRDefault="00AA1C51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Совместные подвижные игры</w:t>
      </w:r>
      <w:r w:rsidR="00E96CB3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длительные прогулки в парк,</w:t>
      </w:r>
      <w:r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лес</w:t>
      </w:r>
      <w:r w:rsidR="00AE3A6E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32BA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просто необходимы </w:t>
      </w:r>
      <w:r w:rsidR="00222AAF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ребенку - это основа здоровья.</w:t>
      </w:r>
      <w:r w:rsidR="006A21B2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</w:t>
      </w:r>
      <w:r w:rsidR="006A21B2" w:rsidRPr="00987479">
        <w:rPr>
          <w:rStyle w:val="a6"/>
          <w:rFonts w:ascii="Times New Roman" w:hAnsi="Times New Roman" w:cs="Times New Roman"/>
          <w:b w:val="0"/>
          <w:sz w:val="28"/>
          <w:szCs w:val="28"/>
        </w:rPr>
        <w:t>ем более что это не только весело, но и полезно. К тому же они закаляют нас и наших детей, стимулируют иммунную систему, что положительно отражается на состоянии здоровья не только детей, но и взрослых. Не зря же доктора не устают повторять, что дети, гуляющие в любую погоду, болеют намного реже, чем те, которые предпочитают прогулки, только когда на улице тепло и солнечно. Так что, будьте здоровы и гуляйте   с удовольствием.</w:t>
      </w:r>
    </w:p>
    <w:p w:rsidR="00AA1C51" w:rsidRPr="00987479" w:rsidRDefault="00AA1C51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A1C51" w:rsidRPr="00987479" w:rsidRDefault="00AA1C51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7-8 слайд</w:t>
      </w:r>
    </w:p>
    <w:p w:rsidR="00AA1C51" w:rsidRPr="00987479" w:rsidRDefault="00AA1C51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Спорт- это не только ув</w:t>
      </w:r>
      <w:r w:rsidR="00E96CB3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леченье, но еще и долгий, тяжелый</w:t>
      </w:r>
      <w:r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труд. Только тех, кто не знает о лени, профи и спортсменами зовут.</w:t>
      </w:r>
    </w:p>
    <w:p w:rsidR="00FD1F32" w:rsidRPr="00987479" w:rsidRDefault="0042020C" w:rsidP="00987479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Алексей Александрович и Любовь Николаевна</w:t>
      </w:r>
      <w:r w:rsidR="00D76FFA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родители (законные представители) моего воспитанника, профессионально</w:t>
      </w:r>
      <w:r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6FFA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занимаются спортом. </w:t>
      </w:r>
      <w:r w:rsidR="00D76FFA" w:rsidRPr="00987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Они активно занимаются здоровьем своего ребенка, </w:t>
      </w:r>
      <w:r w:rsidR="00D76FFA" w:rsidRPr="009874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 понятно, поскольку любой стране нужны личности не только творческие, гармонично развитые, активные, но и здоровые.</w:t>
      </w:r>
    </w:p>
    <w:p w:rsidR="006002B5" w:rsidRPr="00987479" w:rsidRDefault="006002B5" w:rsidP="00987479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3D" w:rsidRPr="00987479" w:rsidRDefault="0076443D" w:rsidP="00987479">
      <w:pPr>
        <w:pStyle w:val="a3"/>
        <w:spacing w:line="360" w:lineRule="auto"/>
        <w:ind w:left="-567"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3D" w:rsidRPr="00987479" w:rsidRDefault="0076443D" w:rsidP="00987479">
      <w:pPr>
        <w:pStyle w:val="a3"/>
        <w:spacing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0511" w:rsidRPr="00987479" w:rsidRDefault="00780511" w:rsidP="00987479">
      <w:pPr>
        <w:spacing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80511" w:rsidRPr="00987479" w:rsidSect="00780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00F9F"/>
    <w:multiLevelType w:val="hybridMultilevel"/>
    <w:tmpl w:val="E48A0A06"/>
    <w:lvl w:ilvl="0" w:tplc="0D468A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36BD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6096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5E6C4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1EFA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A273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0CA2C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E4D3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FAD8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0470839"/>
    <w:multiLevelType w:val="hybridMultilevel"/>
    <w:tmpl w:val="9098A1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B1D72"/>
    <w:multiLevelType w:val="hybridMultilevel"/>
    <w:tmpl w:val="C70CC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AB6F69"/>
    <w:multiLevelType w:val="hybridMultilevel"/>
    <w:tmpl w:val="CD40BC4A"/>
    <w:lvl w:ilvl="0" w:tplc="1A6ADD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8E0F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BE10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50FB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C0E90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DAEE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94F7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3EB1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A0F5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45E7187"/>
    <w:multiLevelType w:val="hybridMultilevel"/>
    <w:tmpl w:val="3FEEE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3535CE"/>
    <w:multiLevelType w:val="hybridMultilevel"/>
    <w:tmpl w:val="D9C2857C"/>
    <w:lvl w:ilvl="0" w:tplc="8E3E84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8E3C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B2A3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2E17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5CD8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7CBA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247E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5A71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7A15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6443D"/>
    <w:rsid w:val="00081177"/>
    <w:rsid w:val="00107A94"/>
    <w:rsid w:val="00135EF7"/>
    <w:rsid w:val="00180A3A"/>
    <w:rsid w:val="001C2DA1"/>
    <w:rsid w:val="00222AAF"/>
    <w:rsid w:val="003B3557"/>
    <w:rsid w:val="003C49E6"/>
    <w:rsid w:val="0042020C"/>
    <w:rsid w:val="00457764"/>
    <w:rsid w:val="00587191"/>
    <w:rsid w:val="006002B5"/>
    <w:rsid w:val="006A21B2"/>
    <w:rsid w:val="006C633E"/>
    <w:rsid w:val="006E635C"/>
    <w:rsid w:val="00747919"/>
    <w:rsid w:val="007632BA"/>
    <w:rsid w:val="0076443D"/>
    <w:rsid w:val="007707FB"/>
    <w:rsid w:val="00780511"/>
    <w:rsid w:val="00826D60"/>
    <w:rsid w:val="008F0482"/>
    <w:rsid w:val="008F58F2"/>
    <w:rsid w:val="0094703A"/>
    <w:rsid w:val="00987479"/>
    <w:rsid w:val="00A35A6E"/>
    <w:rsid w:val="00A8587B"/>
    <w:rsid w:val="00AA1C51"/>
    <w:rsid w:val="00AE3A6E"/>
    <w:rsid w:val="00C60A28"/>
    <w:rsid w:val="00C9463E"/>
    <w:rsid w:val="00CC578C"/>
    <w:rsid w:val="00CE0A0C"/>
    <w:rsid w:val="00D76FFA"/>
    <w:rsid w:val="00E11793"/>
    <w:rsid w:val="00E96CB3"/>
    <w:rsid w:val="00FD1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43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43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64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707FB"/>
    <w:pPr>
      <w:spacing w:after="0" w:line="240" w:lineRule="auto"/>
    </w:pPr>
  </w:style>
  <w:style w:type="paragraph" w:customStyle="1" w:styleId="c2">
    <w:name w:val="c2"/>
    <w:basedOn w:val="a"/>
    <w:rsid w:val="00747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7919"/>
  </w:style>
  <w:style w:type="character" w:styleId="a6">
    <w:name w:val="Strong"/>
    <w:basedOn w:val="a0"/>
    <w:uiPriority w:val="22"/>
    <w:qFormat/>
    <w:rsid w:val="006A21B2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6A21B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A21B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A21B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A21B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A21B2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A2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A2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517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6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94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611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314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01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03BEA-4383-4993-B545-76C9EB9FE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Радик</dc:creator>
  <cp:keywords/>
  <dc:description/>
  <cp:lastModifiedBy>Радик</cp:lastModifiedBy>
  <cp:revision>10</cp:revision>
  <dcterms:created xsi:type="dcterms:W3CDTF">2018-11-12T16:51:00Z</dcterms:created>
  <dcterms:modified xsi:type="dcterms:W3CDTF">2021-01-24T14:53:00Z</dcterms:modified>
</cp:coreProperties>
</file>