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616F" w:rsidRPr="00DF46D0" w:rsidRDefault="00D9616F" w:rsidP="00D961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709" w:right="-141"/>
        <w:jc w:val="center"/>
        <w:rPr>
          <w:rFonts w:ascii="Times New Roman" w:hAnsi="Times New Roman"/>
          <w:b/>
          <w:bCs/>
          <w:sz w:val="28"/>
          <w:szCs w:val="28"/>
        </w:rPr>
      </w:pPr>
      <w:r w:rsidRPr="00DF46D0">
        <w:rPr>
          <w:rFonts w:ascii="Times New Roman" w:hAnsi="Times New Roman"/>
          <w:b/>
          <w:bCs/>
          <w:sz w:val="28"/>
          <w:szCs w:val="28"/>
        </w:rPr>
        <w:t xml:space="preserve">Муниципальное бюджетное учреждение дополнительного образования </w:t>
      </w:r>
    </w:p>
    <w:p w:rsidR="00D9616F" w:rsidRPr="00DF46D0" w:rsidRDefault="00D9616F" w:rsidP="00D961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709" w:right="-141"/>
        <w:jc w:val="center"/>
        <w:rPr>
          <w:rFonts w:ascii="Times New Roman" w:hAnsi="Times New Roman"/>
          <w:b/>
          <w:bCs/>
          <w:sz w:val="28"/>
          <w:szCs w:val="28"/>
        </w:rPr>
      </w:pPr>
      <w:r w:rsidRPr="00DF46D0">
        <w:rPr>
          <w:rFonts w:ascii="Times New Roman" w:hAnsi="Times New Roman"/>
          <w:b/>
          <w:bCs/>
          <w:sz w:val="28"/>
          <w:szCs w:val="28"/>
        </w:rPr>
        <w:t>Центр развития творчества детей и юношества</w:t>
      </w:r>
    </w:p>
    <w:p w:rsidR="00D9616F" w:rsidRDefault="00D9616F" w:rsidP="00D9616F">
      <w:pPr>
        <w:jc w:val="center"/>
        <w:rPr>
          <w:rFonts w:ascii="Times New Roman" w:hAnsi="Times New Roman"/>
          <w:sz w:val="28"/>
          <w:szCs w:val="28"/>
        </w:rPr>
      </w:pPr>
    </w:p>
    <w:p w:rsidR="00D9616F" w:rsidRDefault="00D9616F" w:rsidP="00D9616F">
      <w:pPr>
        <w:jc w:val="center"/>
        <w:rPr>
          <w:rFonts w:ascii="Times New Roman" w:hAnsi="Times New Roman"/>
          <w:sz w:val="28"/>
          <w:szCs w:val="28"/>
        </w:rPr>
      </w:pPr>
    </w:p>
    <w:p w:rsidR="00D9616F" w:rsidRDefault="00D9616F" w:rsidP="00D9616F">
      <w:pPr>
        <w:jc w:val="center"/>
        <w:rPr>
          <w:rFonts w:ascii="Times New Roman" w:hAnsi="Times New Roman"/>
          <w:sz w:val="28"/>
          <w:szCs w:val="28"/>
        </w:rPr>
      </w:pPr>
    </w:p>
    <w:p w:rsidR="00D9616F" w:rsidRDefault="00D9616F" w:rsidP="00D9616F">
      <w:pPr>
        <w:jc w:val="center"/>
        <w:rPr>
          <w:rFonts w:ascii="Times New Roman" w:hAnsi="Times New Roman"/>
          <w:sz w:val="28"/>
          <w:szCs w:val="28"/>
        </w:rPr>
      </w:pPr>
    </w:p>
    <w:p w:rsidR="00D9616F" w:rsidRPr="001E1062" w:rsidRDefault="00D9616F" w:rsidP="00D9616F">
      <w:pPr>
        <w:jc w:val="center"/>
        <w:rPr>
          <w:rFonts w:ascii="Times New Roman" w:hAnsi="Times New Roman"/>
          <w:sz w:val="36"/>
          <w:szCs w:val="36"/>
        </w:rPr>
      </w:pPr>
    </w:p>
    <w:p w:rsidR="00E7310A" w:rsidRDefault="00E7310A" w:rsidP="00D9616F">
      <w:pPr>
        <w:jc w:val="center"/>
        <w:rPr>
          <w:rFonts w:ascii="Times New Roman" w:hAnsi="Times New Roman"/>
          <w:b/>
          <w:sz w:val="36"/>
          <w:szCs w:val="36"/>
        </w:rPr>
      </w:pPr>
      <w:r w:rsidRPr="00E7310A">
        <w:rPr>
          <w:rFonts w:ascii="Times New Roman" w:hAnsi="Times New Roman"/>
          <w:b/>
          <w:sz w:val="28"/>
          <w:szCs w:val="28"/>
        </w:rPr>
        <w:t xml:space="preserve">ПОЗНАВАТЕЛЬНО-ТВОРЧЕСКИЙ </w:t>
      </w:r>
      <w:r w:rsidR="00D9616F" w:rsidRPr="00E7310A">
        <w:rPr>
          <w:rFonts w:ascii="Times New Roman" w:hAnsi="Times New Roman"/>
          <w:b/>
          <w:sz w:val="28"/>
          <w:szCs w:val="28"/>
        </w:rPr>
        <w:t>ПРОЕКТ</w:t>
      </w:r>
      <w:r w:rsidR="00D9616F" w:rsidRPr="00084E21">
        <w:rPr>
          <w:rFonts w:ascii="Times New Roman" w:hAnsi="Times New Roman"/>
          <w:b/>
          <w:sz w:val="36"/>
          <w:szCs w:val="36"/>
        </w:rPr>
        <w:t xml:space="preserve"> </w:t>
      </w:r>
      <w:r>
        <w:rPr>
          <w:rFonts w:ascii="Times New Roman" w:hAnsi="Times New Roman"/>
          <w:b/>
          <w:sz w:val="36"/>
          <w:szCs w:val="36"/>
        </w:rPr>
        <w:t xml:space="preserve"> </w:t>
      </w:r>
    </w:p>
    <w:p w:rsidR="00D9616F" w:rsidRDefault="00D9616F" w:rsidP="00D9616F">
      <w:pPr>
        <w:jc w:val="center"/>
        <w:rPr>
          <w:rFonts w:ascii="Times New Roman" w:hAnsi="Times New Roman"/>
          <w:b/>
          <w:sz w:val="36"/>
          <w:szCs w:val="36"/>
        </w:rPr>
      </w:pPr>
      <w:r w:rsidRPr="00084E21">
        <w:rPr>
          <w:rFonts w:ascii="Times New Roman" w:hAnsi="Times New Roman"/>
          <w:b/>
          <w:sz w:val="36"/>
          <w:szCs w:val="36"/>
        </w:rPr>
        <w:t xml:space="preserve">«ЧУДЕСНЫЙ МИР НАРОДНОГО </w:t>
      </w:r>
    </w:p>
    <w:p w:rsidR="00D9616F" w:rsidRDefault="00D9616F" w:rsidP="00D9616F">
      <w:pPr>
        <w:jc w:val="center"/>
        <w:rPr>
          <w:rFonts w:ascii="Times New Roman" w:hAnsi="Times New Roman"/>
          <w:b/>
          <w:sz w:val="36"/>
          <w:szCs w:val="36"/>
        </w:rPr>
      </w:pPr>
      <w:r w:rsidRPr="00084E21">
        <w:rPr>
          <w:rFonts w:ascii="Times New Roman" w:hAnsi="Times New Roman"/>
          <w:b/>
          <w:sz w:val="36"/>
          <w:szCs w:val="36"/>
        </w:rPr>
        <w:t>ТВОРЧЕСТВА»</w:t>
      </w:r>
    </w:p>
    <w:p w:rsidR="00E7310A" w:rsidRPr="00E7310A" w:rsidRDefault="00E7310A" w:rsidP="00D9616F">
      <w:pPr>
        <w:jc w:val="center"/>
        <w:rPr>
          <w:rFonts w:ascii="Times New Roman" w:hAnsi="Times New Roman"/>
          <w:sz w:val="28"/>
          <w:szCs w:val="28"/>
        </w:rPr>
      </w:pPr>
      <w:r w:rsidRPr="00E7310A">
        <w:rPr>
          <w:rFonts w:ascii="Times New Roman" w:hAnsi="Times New Roman"/>
          <w:sz w:val="28"/>
          <w:szCs w:val="28"/>
        </w:rPr>
        <w:t>ПО МУЗЫКЕ И РИТМИКЕ</w:t>
      </w:r>
    </w:p>
    <w:p w:rsidR="00D9616F" w:rsidRDefault="00D9616F" w:rsidP="00D9616F">
      <w:pPr>
        <w:jc w:val="center"/>
        <w:rPr>
          <w:rFonts w:ascii="Times New Roman" w:hAnsi="Times New Roman"/>
          <w:sz w:val="28"/>
          <w:szCs w:val="28"/>
        </w:rPr>
      </w:pPr>
    </w:p>
    <w:p w:rsidR="00D9616F" w:rsidRDefault="00D9616F" w:rsidP="00D9616F">
      <w:pPr>
        <w:jc w:val="center"/>
        <w:rPr>
          <w:rFonts w:ascii="Times New Roman" w:hAnsi="Times New Roman"/>
          <w:sz w:val="28"/>
          <w:szCs w:val="28"/>
        </w:rPr>
      </w:pPr>
    </w:p>
    <w:p w:rsidR="00D9616F" w:rsidRDefault="00D9616F" w:rsidP="00D9616F">
      <w:pPr>
        <w:rPr>
          <w:rFonts w:ascii="Times New Roman" w:hAnsi="Times New Roman"/>
          <w:sz w:val="28"/>
          <w:szCs w:val="28"/>
        </w:rPr>
      </w:pPr>
    </w:p>
    <w:p w:rsidR="00D9616F" w:rsidRDefault="00D9616F" w:rsidP="00D9616F">
      <w:pPr>
        <w:jc w:val="center"/>
        <w:rPr>
          <w:rFonts w:ascii="Times New Roman" w:hAnsi="Times New Roman"/>
          <w:sz w:val="28"/>
          <w:szCs w:val="28"/>
        </w:rPr>
      </w:pPr>
    </w:p>
    <w:p w:rsidR="00D9616F" w:rsidRDefault="00D9616F" w:rsidP="00D9616F">
      <w:pPr>
        <w:jc w:val="center"/>
        <w:rPr>
          <w:rFonts w:ascii="Times New Roman" w:hAnsi="Times New Roman"/>
          <w:sz w:val="28"/>
          <w:szCs w:val="28"/>
        </w:rPr>
      </w:pPr>
    </w:p>
    <w:p w:rsidR="00E7310A" w:rsidRDefault="00E10E58" w:rsidP="00E10E5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Подготовили и провели</w:t>
      </w:r>
      <w:r w:rsidR="00E7310A">
        <w:rPr>
          <w:rFonts w:ascii="Times New Roman" w:hAnsi="Times New Roman" w:cs="Times New Roman"/>
          <w:sz w:val="28"/>
          <w:szCs w:val="28"/>
        </w:rPr>
        <w:t xml:space="preserve"> педагоги  </w:t>
      </w:r>
    </w:p>
    <w:p w:rsidR="00E10E58" w:rsidRDefault="00E7310A" w:rsidP="00E10E5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дополнительного образования</w:t>
      </w:r>
      <w:r w:rsidR="00E10E58">
        <w:rPr>
          <w:rFonts w:ascii="Times New Roman" w:hAnsi="Times New Roman" w:cs="Times New Roman"/>
          <w:sz w:val="28"/>
          <w:szCs w:val="28"/>
        </w:rPr>
        <w:t>:</w:t>
      </w:r>
    </w:p>
    <w:p w:rsidR="00D9616F" w:rsidRPr="00E10E58" w:rsidRDefault="00CD2829" w:rsidP="00E10E58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Иванова Марина Анатольевна</w:t>
      </w:r>
    </w:p>
    <w:p w:rsidR="00D9616F" w:rsidRPr="00E10E58" w:rsidRDefault="00D9616F" w:rsidP="00E10E58">
      <w:pPr>
        <w:jc w:val="right"/>
        <w:rPr>
          <w:rFonts w:ascii="Times New Roman" w:hAnsi="Times New Roman"/>
          <w:sz w:val="28"/>
          <w:szCs w:val="28"/>
        </w:rPr>
      </w:pPr>
      <w:r w:rsidRPr="00E10E58">
        <w:rPr>
          <w:rFonts w:ascii="Times New Roman" w:hAnsi="Times New Roman"/>
          <w:sz w:val="28"/>
          <w:szCs w:val="28"/>
        </w:rPr>
        <w:t>Тарасова И</w:t>
      </w:r>
      <w:r w:rsidR="00CD2829">
        <w:rPr>
          <w:rFonts w:ascii="Times New Roman" w:hAnsi="Times New Roman"/>
          <w:sz w:val="28"/>
          <w:szCs w:val="28"/>
        </w:rPr>
        <w:t xml:space="preserve">рина </w:t>
      </w:r>
      <w:r w:rsidRPr="00E10E58">
        <w:rPr>
          <w:rFonts w:ascii="Times New Roman" w:hAnsi="Times New Roman"/>
          <w:sz w:val="28"/>
          <w:szCs w:val="28"/>
        </w:rPr>
        <w:t>В</w:t>
      </w:r>
      <w:r w:rsidR="00CD2829">
        <w:rPr>
          <w:rFonts w:ascii="Times New Roman" w:hAnsi="Times New Roman"/>
          <w:sz w:val="28"/>
          <w:szCs w:val="28"/>
        </w:rPr>
        <w:t>ладимировн</w:t>
      </w:r>
      <w:r w:rsidR="00DB1406">
        <w:rPr>
          <w:rFonts w:ascii="Times New Roman" w:hAnsi="Times New Roman"/>
          <w:sz w:val="28"/>
          <w:szCs w:val="28"/>
        </w:rPr>
        <w:t>а</w:t>
      </w:r>
    </w:p>
    <w:p w:rsidR="00D9616F" w:rsidRPr="00084E21" w:rsidRDefault="00D9616F" w:rsidP="00D9616F">
      <w:pPr>
        <w:jc w:val="center"/>
        <w:rPr>
          <w:rFonts w:ascii="Times New Roman" w:hAnsi="Times New Roman"/>
          <w:b/>
          <w:sz w:val="28"/>
          <w:szCs w:val="28"/>
        </w:rPr>
      </w:pPr>
    </w:p>
    <w:p w:rsidR="00D9616F" w:rsidRPr="00084E21" w:rsidRDefault="00D9616F" w:rsidP="00D9616F">
      <w:pPr>
        <w:jc w:val="center"/>
        <w:rPr>
          <w:rFonts w:ascii="Times New Roman" w:hAnsi="Times New Roman"/>
          <w:b/>
          <w:sz w:val="28"/>
          <w:szCs w:val="28"/>
        </w:rPr>
      </w:pPr>
    </w:p>
    <w:p w:rsidR="00D9616F" w:rsidRDefault="00D9616F" w:rsidP="00D9616F">
      <w:pPr>
        <w:jc w:val="center"/>
        <w:rPr>
          <w:rFonts w:ascii="Times New Roman" w:hAnsi="Times New Roman"/>
          <w:b/>
          <w:sz w:val="28"/>
          <w:szCs w:val="28"/>
        </w:rPr>
      </w:pPr>
    </w:p>
    <w:p w:rsidR="00CD2829" w:rsidRDefault="00CD2829" w:rsidP="00D9616F">
      <w:pPr>
        <w:jc w:val="center"/>
        <w:rPr>
          <w:rFonts w:ascii="Times New Roman" w:hAnsi="Times New Roman"/>
          <w:b/>
          <w:sz w:val="28"/>
          <w:szCs w:val="28"/>
        </w:rPr>
      </w:pPr>
    </w:p>
    <w:p w:rsidR="0006620A" w:rsidRDefault="0006620A" w:rsidP="00D9616F">
      <w:pPr>
        <w:jc w:val="center"/>
        <w:rPr>
          <w:rFonts w:ascii="Times New Roman" w:hAnsi="Times New Roman"/>
          <w:b/>
          <w:sz w:val="28"/>
          <w:szCs w:val="28"/>
        </w:rPr>
      </w:pPr>
    </w:p>
    <w:p w:rsidR="0006620A" w:rsidRPr="00084E21" w:rsidRDefault="0006620A" w:rsidP="00D9616F">
      <w:pPr>
        <w:jc w:val="center"/>
        <w:rPr>
          <w:rFonts w:ascii="Times New Roman" w:hAnsi="Times New Roman"/>
          <w:b/>
          <w:sz w:val="28"/>
          <w:szCs w:val="28"/>
        </w:rPr>
      </w:pPr>
    </w:p>
    <w:p w:rsidR="00E7310A" w:rsidRDefault="00CD2829" w:rsidP="00E10E5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 </w:t>
      </w:r>
      <w:r w:rsidR="00E10E58">
        <w:rPr>
          <w:rFonts w:ascii="Times New Roman" w:hAnsi="Times New Roman" w:cs="Times New Roman"/>
          <w:sz w:val="28"/>
          <w:szCs w:val="28"/>
        </w:rPr>
        <w:t>Воронеж</w:t>
      </w:r>
    </w:p>
    <w:p w:rsidR="00E10E58" w:rsidRDefault="00955B65" w:rsidP="00E10E5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2020</w:t>
      </w:r>
      <w:r w:rsidR="00E7310A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E7310A" w:rsidRPr="00CD2829" w:rsidRDefault="00E7310A" w:rsidP="00955B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8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Вид проекта: </w:t>
      </w:r>
      <w:r w:rsidRPr="00CD282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долгосрочный.</w:t>
      </w:r>
    </w:p>
    <w:p w:rsidR="00E7310A" w:rsidRDefault="00E7310A" w:rsidP="00955B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8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Тип проекта:</w:t>
      </w:r>
      <w:r w:rsidRPr="00CD2829">
        <w:rPr>
          <w:rFonts w:ascii="Times New Roman" w:hAnsi="Times New Roman" w:cs="Times New Roman"/>
          <w:sz w:val="24"/>
          <w:szCs w:val="24"/>
        </w:rPr>
        <w:t xml:space="preserve"> </w:t>
      </w:r>
      <w:r w:rsidRPr="00CD282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познавательно – творческий.</w:t>
      </w:r>
    </w:p>
    <w:p w:rsidR="00E7310A" w:rsidRPr="00CD2829" w:rsidRDefault="00E7310A" w:rsidP="00955B65">
      <w:pPr>
        <w:spacing w:after="0" w:line="240" w:lineRule="auto"/>
        <w:ind w:right="-1" w:firstLine="567"/>
        <w:rPr>
          <w:rFonts w:ascii="Times New Roman" w:eastAsia="Calibri" w:hAnsi="Times New Roman" w:cs="Times New Roman"/>
          <w:b/>
          <w:sz w:val="24"/>
          <w:szCs w:val="24"/>
        </w:rPr>
      </w:pPr>
      <w:r w:rsidRPr="00CD2829">
        <w:rPr>
          <w:rFonts w:ascii="Times New Roman" w:hAnsi="Times New Roman" w:cs="Times New Roman"/>
          <w:b/>
          <w:sz w:val="24"/>
          <w:szCs w:val="24"/>
        </w:rPr>
        <w:t>Ц</w:t>
      </w:r>
      <w:r w:rsidRPr="00CD2829">
        <w:rPr>
          <w:rFonts w:ascii="Times New Roman" w:eastAsia="Calibri" w:hAnsi="Times New Roman" w:cs="Times New Roman"/>
          <w:b/>
          <w:sz w:val="24"/>
          <w:szCs w:val="24"/>
        </w:rPr>
        <w:t xml:space="preserve">елевая аудитория: </w:t>
      </w:r>
    </w:p>
    <w:p w:rsidR="00E7310A" w:rsidRPr="00CD2829" w:rsidRDefault="00E7310A" w:rsidP="00955B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829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педагоги, родители, обучающиеся 5-6 лет.</w:t>
      </w:r>
    </w:p>
    <w:p w:rsidR="00395616" w:rsidRPr="00CD2829" w:rsidRDefault="00395616" w:rsidP="00955B65">
      <w:pPr>
        <w:spacing w:after="0" w:line="240" w:lineRule="auto"/>
        <w:ind w:right="-1" w:firstLine="567"/>
        <w:rPr>
          <w:rFonts w:ascii="Times New Roman" w:hAnsi="Times New Roman" w:cs="Times New Roman"/>
          <w:bCs/>
          <w:sz w:val="24"/>
          <w:szCs w:val="24"/>
        </w:rPr>
      </w:pPr>
      <w:r w:rsidRPr="00CD2829">
        <w:rPr>
          <w:rFonts w:ascii="Times New Roman" w:hAnsi="Times New Roman" w:cs="Times New Roman"/>
          <w:b/>
          <w:bCs/>
          <w:sz w:val="24"/>
          <w:szCs w:val="24"/>
        </w:rPr>
        <w:t>Актуальность:</w:t>
      </w:r>
      <w:r w:rsidRPr="00CD2829">
        <w:rPr>
          <w:rFonts w:ascii="Times New Roman" w:hAnsi="Times New Roman" w:cs="Times New Roman"/>
          <w:bCs/>
          <w:sz w:val="24"/>
          <w:szCs w:val="24"/>
        </w:rPr>
        <w:t xml:space="preserve"> В настоящее время Россия переживает один из непростых исторических периодов. И самая большая опасность, подстерегающая наше общество сегодня – это разрушение личности. Сегодня материальные ценности доминируют над духовными, поэтому, зачастую, у детей искажены представления о добре, милосердии, великодушии, справедливости, теряется связь с семьей, природой, истоками своей культуры. </w:t>
      </w:r>
    </w:p>
    <w:p w:rsidR="00395616" w:rsidRPr="00CD2829" w:rsidRDefault="00395616" w:rsidP="00955B65">
      <w:pPr>
        <w:spacing w:after="0" w:line="240" w:lineRule="auto"/>
        <w:ind w:right="-1" w:firstLine="567"/>
        <w:rPr>
          <w:rFonts w:ascii="Times New Roman" w:hAnsi="Times New Roman" w:cs="Times New Roman"/>
          <w:bCs/>
          <w:sz w:val="24"/>
          <w:szCs w:val="24"/>
        </w:rPr>
      </w:pPr>
      <w:r w:rsidRPr="00CD2829">
        <w:rPr>
          <w:rFonts w:ascii="Times New Roman" w:hAnsi="Times New Roman" w:cs="Times New Roman"/>
          <w:bCs/>
          <w:sz w:val="24"/>
          <w:szCs w:val="24"/>
        </w:rPr>
        <w:t>В молодых семьях часто вопросы воспитания патриотизма, гражданственности, духовности не считаются важными. Стоит отметить, что многие современные воспитательно-образовательные инициативы направлены на качественное наращивание знаний и навыков детей, но параллельно с этим процессом должно идти духовно-нравственное воспитание, в основе которого – развитие личности.</w:t>
      </w:r>
    </w:p>
    <w:p w:rsidR="00395616" w:rsidRPr="00CD2829" w:rsidRDefault="00395616" w:rsidP="00955B65">
      <w:pPr>
        <w:spacing w:after="0" w:line="240" w:lineRule="auto"/>
        <w:ind w:right="-1" w:firstLine="567"/>
        <w:rPr>
          <w:rFonts w:ascii="Times New Roman" w:hAnsi="Times New Roman" w:cs="Times New Roman"/>
          <w:bCs/>
          <w:sz w:val="24"/>
          <w:szCs w:val="24"/>
        </w:rPr>
      </w:pPr>
      <w:r w:rsidRPr="00CD2829">
        <w:rPr>
          <w:rFonts w:ascii="Times New Roman" w:hAnsi="Times New Roman" w:cs="Times New Roman"/>
          <w:bCs/>
          <w:sz w:val="24"/>
          <w:szCs w:val="24"/>
        </w:rPr>
        <w:t xml:space="preserve">В связи с этим встает проблема переосмысления ценностных теорий дошкольного детства. Большое значение приобретает овладение народным наследием, естественным образом приобщающего ребенка к основам культуры. Стало очевидным необходимость возрождения добрых семейных, народных традиций. </w:t>
      </w:r>
    </w:p>
    <w:p w:rsidR="00395616" w:rsidRPr="00CD2829" w:rsidRDefault="00395616" w:rsidP="00955B65">
      <w:pPr>
        <w:spacing w:after="0" w:line="240" w:lineRule="auto"/>
        <w:ind w:right="-1" w:firstLine="567"/>
        <w:rPr>
          <w:rFonts w:ascii="Times New Roman" w:hAnsi="Times New Roman" w:cs="Times New Roman"/>
          <w:bCs/>
          <w:sz w:val="24"/>
          <w:szCs w:val="24"/>
        </w:rPr>
      </w:pPr>
      <w:r w:rsidRPr="00CD2829">
        <w:rPr>
          <w:rFonts w:ascii="Times New Roman" w:hAnsi="Times New Roman" w:cs="Times New Roman"/>
          <w:bCs/>
          <w:sz w:val="24"/>
          <w:szCs w:val="24"/>
        </w:rPr>
        <w:t>«Мы должны не просто уверенно развиваться, но и сохранить свою национальную и духовную идентичность, не растерять себя как нация. Быть и оставаться Россией».</w:t>
      </w:r>
      <w:r w:rsidRPr="00CD2829">
        <w:rPr>
          <w:rFonts w:ascii="Times New Roman" w:hAnsi="Times New Roman" w:cs="Times New Roman"/>
          <w:bCs/>
          <w:sz w:val="24"/>
          <w:szCs w:val="24"/>
        </w:rPr>
        <w:br/>
      </w:r>
      <w:r w:rsidRPr="00CD2829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CD2829">
        <w:rPr>
          <w:rFonts w:ascii="Times New Roman" w:hAnsi="Times New Roman" w:cs="Times New Roman"/>
          <w:bCs/>
          <w:sz w:val="24"/>
          <w:szCs w:val="24"/>
        </w:rPr>
        <w:t>В. В. Путин. Послание Федеральному собранию. 12.02.2018 года.</w:t>
      </w:r>
    </w:p>
    <w:p w:rsidR="00395616" w:rsidRPr="00CD2829" w:rsidRDefault="00395616" w:rsidP="00955B65">
      <w:pPr>
        <w:spacing w:after="0" w:line="240" w:lineRule="auto"/>
        <w:ind w:right="-1" w:firstLine="567"/>
        <w:rPr>
          <w:rFonts w:ascii="Times New Roman" w:hAnsi="Times New Roman" w:cs="Times New Roman"/>
          <w:bCs/>
          <w:sz w:val="24"/>
          <w:szCs w:val="24"/>
        </w:rPr>
      </w:pPr>
      <w:r w:rsidRPr="00CD2829">
        <w:rPr>
          <w:rFonts w:ascii="Times New Roman" w:hAnsi="Times New Roman" w:cs="Times New Roman"/>
          <w:bCs/>
          <w:sz w:val="24"/>
          <w:szCs w:val="24"/>
        </w:rPr>
        <w:t xml:space="preserve">Реализация данного проекта позволит привлечь внимание и интерес дошкольников к народному творчеству, ведь именно в нём нужно искать истоки наших характеров, взаимоотношений, исторические корни. Фольклорные произведения русского народа помогут приобщить ребёнка к миру духовных, нравственных ценностей.  </w:t>
      </w:r>
    </w:p>
    <w:p w:rsidR="00395616" w:rsidRPr="00CD2829" w:rsidRDefault="00395616" w:rsidP="00955B65">
      <w:pPr>
        <w:spacing w:before="100" w:beforeAutospacing="1" w:after="0" w:line="240" w:lineRule="auto"/>
        <w:ind w:right="-1" w:firstLine="567"/>
        <w:rPr>
          <w:rFonts w:ascii="Times New Roman" w:hAnsi="Times New Roman" w:cs="Times New Roman"/>
          <w:bCs/>
          <w:sz w:val="24"/>
          <w:szCs w:val="24"/>
        </w:rPr>
      </w:pPr>
      <w:r w:rsidRPr="00CD2829">
        <w:rPr>
          <w:rFonts w:ascii="Times New Roman" w:hAnsi="Times New Roman" w:cs="Times New Roman"/>
          <w:b/>
          <w:bCs/>
          <w:iCs/>
          <w:sz w:val="24"/>
          <w:szCs w:val="24"/>
        </w:rPr>
        <w:t>Цель проекта:</w:t>
      </w:r>
      <w:r w:rsidRPr="00CD282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CD2829">
        <w:rPr>
          <w:rFonts w:ascii="Times New Roman" w:hAnsi="Times New Roman" w:cs="Times New Roman"/>
          <w:bCs/>
          <w:iCs/>
          <w:sz w:val="24"/>
          <w:szCs w:val="24"/>
        </w:rPr>
        <w:t>с</w:t>
      </w:r>
      <w:r w:rsidRPr="00CD2829">
        <w:rPr>
          <w:rFonts w:ascii="Times New Roman" w:hAnsi="Times New Roman" w:cs="Times New Roman"/>
          <w:sz w:val="24"/>
          <w:szCs w:val="24"/>
        </w:rPr>
        <w:t xml:space="preserve">оздание условий для приобщения детей старшего дошкольного возраста к русской народной культуре и </w:t>
      </w:r>
      <w:r w:rsidRPr="00CD2829">
        <w:rPr>
          <w:rFonts w:ascii="Times New Roman" w:hAnsi="Times New Roman" w:cs="Times New Roman"/>
          <w:bCs/>
          <w:sz w:val="24"/>
          <w:szCs w:val="24"/>
        </w:rPr>
        <w:t>сохранении народных традиций.</w:t>
      </w:r>
    </w:p>
    <w:p w:rsidR="00395616" w:rsidRPr="00CD2829" w:rsidRDefault="00395616" w:rsidP="00955B65">
      <w:pPr>
        <w:spacing w:after="0" w:line="240" w:lineRule="auto"/>
        <w:ind w:right="-1"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CD2829"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:rsidR="00395616" w:rsidRPr="00CD2829" w:rsidRDefault="00395616" w:rsidP="00955B65">
      <w:pPr>
        <w:spacing w:after="0" w:line="240" w:lineRule="auto"/>
        <w:ind w:right="-1" w:firstLine="567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CD2829">
        <w:rPr>
          <w:rFonts w:ascii="Times New Roman" w:hAnsi="Times New Roman" w:cs="Times New Roman"/>
          <w:bCs/>
          <w:sz w:val="24"/>
          <w:szCs w:val="24"/>
          <w:u w:val="single"/>
        </w:rPr>
        <w:t>Предметные:</w:t>
      </w:r>
    </w:p>
    <w:p w:rsidR="00395616" w:rsidRPr="00CD2829" w:rsidRDefault="00395616" w:rsidP="00955B65">
      <w:pPr>
        <w:pStyle w:val="a4"/>
        <w:numPr>
          <w:ilvl w:val="0"/>
          <w:numId w:val="2"/>
        </w:numPr>
        <w:spacing w:after="0" w:line="240" w:lineRule="auto"/>
        <w:ind w:left="0" w:right="-1" w:firstLine="567"/>
        <w:rPr>
          <w:rFonts w:ascii="Times New Roman" w:hAnsi="Times New Roman" w:cs="Times New Roman"/>
          <w:bCs/>
          <w:sz w:val="24"/>
          <w:szCs w:val="24"/>
        </w:rPr>
      </w:pPr>
      <w:r w:rsidRPr="00CD2829">
        <w:rPr>
          <w:rFonts w:ascii="Times New Roman" w:hAnsi="Times New Roman" w:cs="Times New Roman"/>
          <w:bCs/>
          <w:sz w:val="24"/>
          <w:szCs w:val="24"/>
        </w:rPr>
        <w:t>Расширение знаний о разнообразных формах русского народного фольклора.</w:t>
      </w:r>
    </w:p>
    <w:p w:rsidR="00395616" w:rsidRPr="00CD2829" w:rsidRDefault="00395616" w:rsidP="00955B65">
      <w:pPr>
        <w:pStyle w:val="a4"/>
        <w:numPr>
          <w:ilvl w:val="0"/>
          <w:numId w:val="2"/>
        </w:numPr>
        <w:spacing w:after="0" w:line="240" w:lineRule="auto"/>
        <w:ind w:left="0" w:right="-1" w:firstLine="567"/>
        <w:rPr>
          <w:rFonts w:ascii="Times New Roman" w:hAnsi="Times New Roman" w:cs="Times New Roman"/>
          <w:bCs/>
          <w:sz w:val="24"/>
          <w:szCs w:val="24"/>
        </w:rPr>
      </w:pPr>
      <w:r w:rsidRPr="00CD2829">
        <w:rPr>
          <w:rFonts w:ascii="Times New Roman" w:hAnsi="Times New Roman" w:cs="Times New Roman"/>
          <w:bCs/>
          <w:sz w:val="24"/>
          <w:szCs w:val="24"/>
        </w:rPr>
        <w:t>Знакомство детей с русскими народными обрядами, песнями, играми, танцами (плясками, хороводами), стилями народной живописи.</w:t>
      </w:r>
    </w:p>
    <w:p w:rsidR="00395616" w:rsidRPr="00CD2829" w:rsidRDefault="00395616" w:rsidP="00955B65">
      <w:pPr>
        <w:pStyle w:val="a4"/>
        <w:numPr>
          <w:ilvl w:val="0"/>
          <w:numId w:val="2"/>
        </w:numPr>
        <w:spacing w:after="0" w:line="240" w:lineRule="auto"/>
        <w:ind w:left="0" w:right="-1" w:firstLine="567"/>
        <w:rPr>
          <w:rFonts w:ascii="Times New Roman" w:hAnsi="Times New Roman" w:cs="Times New Roman"/>
          <w:bCs/>
          <w:sz w:val="24"/>
          <w:szCs w:val="24"/>
        </w:rPr>
      </w:pPr>
      <w:r w:rsidRPr="00CD2829">
        <w:rPr>
          <w:rFonts w:ascii="Times New Roman" w:hAnsi="Times New Roman" w:cs="Times New Roman"/>
          <w:bCs/>
          <w:sz w:val="24"/>
          <w:szCs w:val="24"/>
        </w:rPr>
        <w:t>Развитие эмоционального восприятия народной музыки в процессе различных видов музыкальной деятельности.</w:t>
      </w:r>
    </w:p>
    <w:p w:rsidR="00395616" w:rsidRPr="00CD2829" w:rsidRDefault="00395616" w:rsidP="00955B65">
      <w:pPr>
        <w:pStyle w:val="a4"/>
        <w:numPr>
          <w:ilvl w:val="0"/>
          <w:numId w:val="2"/>
        </w:numPr>
        <w:spacing w:before="100" w:beforeAutospacing="1" w:after="0" w:line="240" w:lineRule="auto"/>
        <w:ind w:left="0" w:right="-1" w:firstLine="567"/>
        <w:rPr>
          <w:rFonts w:ascii="Times New Roman" w:hAnsi="Times New Roman" w:cs="Times New Roman"/>
          <w:bCs/>
          <w:sz w:val="24"/>
          <w:szCs w:val="24"/>
        </w:rPr>
      </w:pPr>
      <w:r w:rsidRPr="00CD2829">
        <w:rPr>
          <w:rFonts w:ascii="Times New Roman" w:hAnsi="Times New Roman" w:cs="Times New Roman"/>
          <w:bCs/>
          <w:sz w:val="24"/>
          <w:szCs w:val="24"/>
        </w:rPr>
        <w:t>Знакомство детей с русскими народными инструментами, закрепление умения играть на шумовых народных инструментах.</w:t>
      </w:r>
    </w:p>
    <w:p w:rsidR="00395616" w:rsidRPr="00CD2829" w:rsidRDefault="00395616" w:rsidP="00955B65">
      <w:pPr>
        <w:pStyle w:val="a4"/>
        <w:numPr>
          <w:ilvl w:val="0"/>
          <w:numId w:val="2"/>
        </w:numPr>
        <w:spacing w:before="100" w:beforeAutospacing="1" w:after="0" w:line="240" w:lineRule="auto"/>
        <w:ind w:left="0" w:right="-1" w:firstLine="567"/>
        <w:rPr>
          <w:rFonts w:ascii="Times New Roman" w:hAnsi="Times New Roman" w:cs="Times New Roman"/>
          <w:bCs/>
          <w:sz w:val="24"/>
          <w:szCs w:val="24"/>
        </w:rPr>
      </w:pPr>
      <w:r w:rsidRPr="00CD2829">
        <w:rPr>
          <w:rFonts w:ascii="Times New Roman" w:hAnsi="Times New Roman" w:cs="Times New Roman"/>
          <w:sz w:val="24"/>
          <w:szCs w:val="24"/>
        </w:rPr>
        <w:t>Формирование у детей жизненно-важных двигательных навыков, способствующих укреплению здоровья.</w:t>
      </w:r>
    </w:p>
    <w:p w:rsidR="00395616" w:rsidRPr="00CD2829" w:rsidRDefault="00395616" w:rsidP="00955B65">
      <w:pPr>
        <w:pStyle w:val="a4"/>
        <w:numPr>
          <w:ilvl w:val="0"/>
          <w:numId w:val="2"/>
        </w:numPr>
        <w:spacing w:before="100" w:beforeAutospacing="1" w:after="0" w:line="240" w:lineRule="auto"/>
        <w:ind w:left="0" w:right="-1" w:firstLine="567"/>
        <w:rPr>
          <w:rFonts w:ascii="Times New Roman" w:hAnsi="Times New Roman" w:cs="Times New Roman"/>
          <w:bCs/>
          <w:sz w:val="24"/>
          <w:szCs w:val="24"/>
        </w:rPr>
      </w:pPr>
      <w:r w:rsidRPr="00CD2829">
        <w:rPr>
          <w:rFonts w:ascii="Times New Roman" w:hAnsi="Times New Roman" w:cs="Times New Roman"/>
          <w:sz w:val="24"/>
          <w:szCs w:val="24"/>
        </w:rPr>
        <w:t>Обучение упражнениям, направленным на развитие опорно-двигательного аппарата (правильная осанка и профилактика плоскостопия).</w:t>
      </w:r>
    </w:p>
    <w:p w:rsidR="00395616" w:rsidRPr="00CD2829" w:rsidRDefault="00395616" w:rsidP="00955B65">
      <w:pPr>
        <w:pStyle w:val="a4"/>
        <w:numPr>
          <w:ilvl w:val="0"/>
          <w:numId w:val="2"/>
        </w:numPr>
        <w:spacing w:before="100" w:beforeAutospacing="1" w:after="0" w:line="240" w:lineRule="auto"/>
        <w:ind w:left="0" w:right="-1" w:firstLine="567"/>
        <w:rPr>
          <w:rFonts w:ascii="Times New Roman" w:hAnsi="Times New Roman" w:cs="Times New Roman"/>
          <w:sz w:val="24"/>
          <w:szCs w:val="24"/>
        </w:rPr>
      </w:pPr>
      <w:r w:rsidRPr="00CD2829">
        <w:rPr>
          <w:rFonts w:ascii="Times New Roman" w:hAnsi="Times New Roman" w:cs="Times New Roman"/>
          <w:sz w:val="24"/>
          <w:szCs w:val="24"/>
        </w:rPr>
        <w:t>Знакомство с основными узорами хоровода (змейка, плетень, улитка, ручеёк).</w:t>
      </w:r>
    </w:p>
    <w:p w:rsidR="00395616" w:rsidRPr="00CD2829" w:rsidRDefault="00395616" w:rsidP="00955B65">
      <w:pPr>
        <w:pStyle w:val="a4"/>
        <w:numPr>
          <w:ilvl w:val="0"/>
          <w:numId w:val="2"/>
        </w:numPr>
        <w:spacing w:before="100" w:beforeAutospacing="1" w:after="0" w:line="240" w:lineRule="auto"/>
        <w:ind w:left="0" w:right="-1" w:firstLine="567"/>
        <w:rPr>
          <w:rFonts w:ascii="Times New Roman" w:hAnsi="Times New Roman" w:cs="Times New Roman"/>
          <w:bCs/>
          <w:sz w:val="24"/>
          <w:szCs w:val="24"/>
        </w:rPr>
      </w:pPr>
      <w:r w:rsidRPr="00CD2829">
        <w:rPr>
          <w:rFonts w:ascii="Times New Roman" w:hAnsi="Times New Roman" w:cs="Times New Roman"/>
          <w:sz w:val="24"/>
          <w:szCs w:val="24"/>
        </w:rPr>
        <w:t>Закрепление навыков ведения хоровода и исполнения русских танцевальных движений под музыку.</w:t>
      </w:r>
    </w:p>
    <w:p w:rsidR="00395616" w:rsidRPr="00CD2829" w:rsidRDefault="00395616" w:rsidP="00955B65">
      <w:pPr>
        <w:pStyle w:val="a4"/>
        <w:numPr>
          <w:ilvl w:val="0"/>
          <w:numId w:val="2"/>
        </w:numPr>
        <w:spacing w:before="100" w:beforeAutospacing="1" w:after="0" w:line="240" w:lineRule="auto"/>
        <w:ind w:left="0" w:right="-1" w:firstLine="567"/>
        <w:rPr>
          <w:rFonts w:ascii="Times New Roman" w:hAnsi="Times New Roman" w:cs="Times New Roman"/>
          <w:sz w:val="24"/>
          <w:szCs w:val="24"/>
        </w:rPr>
      </w:pPr>
      <w:r w:rsidRPr="00CD2829">
        <w:rPr>
          <w:rFonts w:ascii="Times New Roman" w:hAnsi="Times New Roman" w:cs="Times New Roman"/>
          <w:sz w:val="24"/>
          <w:szCs w:val="24"/>
        </w:rPr>
        <w:t>Закрепление навыков ориентировки в пространстве: перестраиваться по ориентирам, передавать простейший танцевальный рисунок.</w:t>
      </w:r>
    </w:p>
    <w:p w:rsidR="00395616" w:rsidRPr="00CD2829" w:rsidRDefault="00395616" w:rsidP="00955B65">
      <w:pPr>
        <w:pStyle w:val="a4"/>
        <w:numPr>
          <w:ilvl w:val="0"/>
          <w:numId w:val="2"/>
        </w:numPr>
        <w:spacing w:before="100" w:beforeAutospacing="1" w:after="0" w:line="240" w:lineRule="auto"/>
        <w:ind w:left="0" w:right="-1" w:firstLine="567"/>
        <w:rPr>
          <w:rFonts w:ascii="Times New Roman" w:hAnsi="Times New Roman" w:cs="Times New Roman"/>
          <w:sz w:val="24"/>
          <w:szCs w:val="24"/>
        </w:rPr>
      </w:pPr>
      <w:r w:rsidRPr="00CD2829">
        <w:rPr>
          <w:rFonts w:ascii="Times New Roman" w:hAnsi="Times New Roman" w:cs="Times New Roman"/>
          <w:sz w:val="24"/>
          <w:szCs w:val="24"/>
        </w:rPr>
        <w:t>Развитие и совершенствование музыкальных, танцевальных навыков и умений, творческих способностей в процессе игровой и импровизационной деятельности.</w:t>
      </w:r>
    </w:p>
    <w:p w:rsidR="00395616" w:rsidRPr="00CD2829" w:rsidRDefault="00395616" w:rsidP="00955B65">
      <w:pPr>
        <w:pStyle w:val="a4"/>
        <w:numPr>
          <w:ilvl w:val="0"/>
          <w:numId w:val="2"/>
        </w:numPr>
        <w:spacing w:before="100" w:beforeAutospacing="1" w:after="0" w:line="240" w:lineRule="auto"/>
        <w:ind w:left="0" w:right="-1" w:firstLine="567"/>
        <w:rPr>
          <w:rFonts w:ascii="Times New Roman" w:hAnsi="Times New Roman" w:cs="Times New Roman"/>
          <w:sz w:val="24"/>
          <w:szCs w:val="24"/>
        </w:rPr>
      </w:pPr>
      <w:r w:rsidRPr="00CD2829">
        <w:rPr>
          <w:rFonts w:ascii="Times New Roman" w:hAnsi="Times New Roman" w:cs="Times New Roman"/>
          <w:sz w:val="24"/>
          <w:szCs w:val="24"/>
        </w:rPr>
        <w:t>Закрепление навыков инсценирования и умения воплощать музыкальные образы в разнообразных импровизациях (народных играх, танцах).</w:t>
      </w:r>
    </w:p>
    <w:p w:rsidR="00395616" w:rsidRPr="00CD2829" w:rsidRDefault="00395616" w:rsidP="00955B65">
      <w:pPr>
        <w:pStyle w:val="a4"/>
        <w:numPr>
          <w:ilvl w:val="0"/>
          <w:numId w:val="2"/>
        </w:numPr>
        <w:spacing w:before="100" w:beforeAutospacing="1" w:after="0" w:line="240" w:lineRule="auto"/>
        <w:ind w:left="0" w:right="-1" w:firstLine="567"/>
        <w:rPr>
          <w:rFonts w:ascii="Times New Roman" w:hAnsi="Times New Roman" w:cs="Times New Roman"/>
          <w:sz w:val="24"/>
          <w:szCs w:val="24"/>
        </w:rPr>
      </w:pPr>
      <w:r w:rsidRPr="00CD2829">
        <w:rPr>
          <w:rFonts w:ascii="Times New Roman" w:hAnsi="Times New Roman" w:cs="Times New Roman"/>
          <w:sz w:val="24"/>
          <w:szCs w:val="24"/>
        </w:rPr>
        <w:t>Закрепление умения выразительно передавать игровой образ в самостоятельной импровизации.</w:t>
      </w:r>
    </w:p>
    <w:p w:rsidR="00395616" w:rsidRPr="00CD2829" w:rsidRDefault="00395616" w:rsidP="00955B65">
      <w:pPr>
        <w:spacing w:after="0" w:line="240" w:lineRule="auto"/>
        <w:ind w:right="-1" w:firstLine="567"/>
        <w:rPr>
          <w:rFonts w:ascii="Times New Roman" w:hAnsi="Times New Roman" w:cs="Times New Roman"/>
          <w:sz w:val="24"/>
          <w:szCs w:val="24"/>
          <w:u w:val="single"/>
        </w:rPr>
      </w:pPr>
      <w:r w:rsidRPr="00CD2829">
        <w:rPr>
          <w:rFonts w:ascii="Times New Roman" w:hAnsi="Times New Roman" w:cs="Times New Roman"/>
          <w:sz w:val="24"/>
          <w:szCs w:val="24"/>
          <w:u w:val="single"/>
        </w:rPr>
        <w:lastRenderedPageBreak/>
        <w:t>Метапредметные:</w:t>
      </w:r>
    </w:p>
    <w:p w:rsidR="00395616" w:rsidRPr="00CD2829" w:rsidRDefault="00395616" w:rsidP="00955B65">
      <w:pPr>
        <w:pStyle w:val="a4"/>
        <w:numPr>
          <w:ilvl w:val="0"/>
          <w:numId w:val="2"/>
        </w:numPr>
        <w:spacing w:after="0" w:line="240" w:lineRule="auto"/>
        <w:ind w:left="0" w:right="-1" w:firstLine="567"/>
        <w:rPr>
          <w:rFonts w:ascii="Times New Roman" w:hAnsi="Times New Roman" w:cs="Times New Roman"/>
          <w:i/>
          <w:sz w:val="24"/>
          <w:szCs w:val="24"/>
        </w:rPr>
      </w:pPr>
      <w:r w:rsidRPr="00CD2829">
        <w:rPr>
          <w:rFonts w:ascii="Times New Roman" w:hAnsi="Times New Roman" w:cs="Times New Roman"/>
          <w:sz w:val="24"/>
          <w:szCs w:val="24"/>
        </w:rPr>
        <w:t>Развитие умения принимать и сохранять учебную задачу, направленную на формирование и развитие двигательных навыков.</w:t>
      </w:r>
    </w:p>
    <w:p w:rsidR="00395616" w:rsidRPr="00CD2829" w:rsidRDefault="00395616" w:rsidP="00955B65">
      <w:pPr>
        <w:pStyle w:val="a4"/>
        <w:numPr>
          <w:ilvl w:val="0"/>
          <w:numId w:val="2"/>
        </w:numPr>
        <w:spacing w:after="0" w:line="240" w:lineRule="auto"/>
        <w:ind w:left="0" w:right="-1" w:firstLine="567"/>
        <w:rPr>
          <w:rFonts w:ascii="Times New Roman" w:hAnsi="Times New Roman" w:cs="Times New Roman"/>
          <w:sz w:val="24"/>
          <w:szCs w:val="24"/>
        </w:rPr>
      </w:pPr>
      <w:r w:rsidRPr="00CD2829">
        <w:rPr>
          <w:rFonts w:ascii="Times New Roman" w:hAnsi="Times New Roman" w:cs="Times New Roman"/>
          <w:sz w:val="24"/>
          <w:szCs w:val="24"/>
        </w:rPr>
        <w:t>Развитие умения общаться и взаимодействовать со сверстниками при решении различных музыкально-творческих задач.</w:t>
      </w:r>
    </w:p>
    <w:p w:rsidR="00395616" w:rsidRPr="00CD2829" w:rsidRDefault="00395616" w:rsidP="00955B65">
      <w:pPr>
        <w:pStyle w:val="a4"/>
        <w:numPr>
          <w:ilvl w:val="0"/>
          <w:numId w:val="2"/>
        </w:numPr>
        <w:spacing w:after="0" w:line="240" w:lineRule="auto"/>
        <w:ind w:left="0" w:right="-1" w:firstLine="567"/>
        <w:rPr>
          <w:rFonts w:ascii="Times New Roman" w:hAnsi="Times New Roman" w:cs="Times New Roman"/>
          <w:sz w:val="24"/>
          <w:szCs w:val="24"/>
        </w:rPr>
      </w:pPr>
      <w:r w:rsidRPr="00CD2829">
        <w:rPr>
          <w:rFonts w:ascii="Times New Roman" w:hAnsi="Times New Roman" w:cs="Times New Roman"/>
          <w:sz w:val="24"/>
          <w:szCs w:val="24"/>
        </w:rPr>
        <w:t>Развитие нравственной ценности личности, ее художественно-творческого потенциала.</w:t>
      </w:r>
    </w:p>
    <w:p w:rsidR="00395616" w:rsidRPr="00CD2829" w:rsidRDefault="00395616" w:rsidP="00955B65">
      <w:pPr>
        <w:pStyle w:val="a4"/>
        <w:numPr>
          <w:ilvl w:val="0"/>
          <w:numId w:val="2"/>
        </w:numPr>
        <w:spacing w:after="0" w:line="240" w:lineRule="auto"/>
        <w:ind w:left="0" w:right="-1" w:firstLine="567"/>
        <w:rPr>
          <w:rFonts w:ascii="Times New Roman" w:hAnsi="Times New Roman" w:cs="Times New Roman"/>
          <w:sz w:val="24"/>
          <w:szCs w:val="24"/>
        </w:rPr>
      </w:pPr>
      <w:r w:rsidRPr="00CD2829">
        <w:rPr>
          <w:rFonts w:ascii="Times New Roman" w:hAnsi="Times New Roman" w:cs="Times New Roman"/>
          <w:sz w:val="24"/>
          <w:szCs w:val="24"/>
        </w:rPr>
        <w:t>Формирование умения сотрудничать друг с другом в различных видах музыкальной деятельности.</w:t>
      </w:r>
    </w:p>
    <w:p w:rsidR="00395616" w:rsidRPr="00CD2829" w:rsidRDefault="00395616" w:rsidP="00955B65">
      <w:pPr>
        <w:pStyle w:val="a4"/>
        <w:numPr>
          <w:ilvl w:val="0"/>
          <w:numId w:val="2"/>
        </w:numPr>
        <w:spacing w:before="100" w:beforeAutospacing="1" w:after="0" w:line="240" w:lineRule="auto"/>
        <w:ind w:left="0" w:right="-1" w:firstLine="567"/>
        <w:rPr>
          <w:rFonts w:ascii="Times New Roman" w:hAnsi="Times New Roman" w:cs="Times New Roman"/>
          <w:sz w:val="24"/>
          <w:szCs w:val="24"/>
        </w:rPr>
      </w:pPr>
      <w:r w:rsidRPr="00CD2829">
        <w:rPr>
          <w:rFonts w:ascii="Times New Roman" w:hAnsi="Times New Roman" w:cs="Times New Roman"/>
          <w:sz w:val="24"/>
          <w:szCs w:val="24"/>
        </w:rPr>
        <w:t>Формирование активной позиции в процессе ознакомления с музыкально-художественным народным творчеством.</w:t>
      </w:r>
    </w:p>
    <w:p w:rsidR="00395616" w:rsidRDefault="00395616" w:rsidP="00955B65">
      <w:pPr>
        <w:pStyle w:val="a4"/>
        <w:numPr>
          <w:ilvl w:val="0"/>
          <w:numId w:val="2"/>
        </w:numPr>
        <w:spacing w:before="100" w:beforeAutospacing="1" w:after="0" w:line="240" w:lineRule="auto"/>
        <w:ind w:left="0" w:right="-1" w:firstLine="567"/>
        <w:rPr>
          <w:rFonts w:ascii="Times New Roman" w:hAnsi="Times New Roman" w:cs="Times New Roman"/>
          <w:sz w:val="24"/>
          <w:szCs w:val="24"/>
        </w:rPr>
      </w:pPr>
      <w:r w:rsidRPr="00CD2829">
        <w:rPr>
          <w:rFonts w:ascii="Times New Roman" w:hAnsi="Times New Roman" w:cs="Times New Roman"/>
          <w:sz w:val="24"/>
          <w:szCs w:val="24"/>
        </w:rPr>
        <w:t>Пробуждение активного интереса и эмоционально-ценностного отношения к народным традициям (праздникам, обычаям).</w:t>
      </w:r>
    </w:p>
    <w:p w:rsidR="009D4BDB" w:rsidRPr="00CD2829" w:rsidRDefault="009D4BDB" w:rsidP="00955B65">
      <w:pPr>
        <w:pStyle w:val="a4"/>
        <w:spacing w:before="100" w:beforeAutospacing="1" w:after="0" w:line="240" w:lineRule="auto"/>
        <w:ind w:left="567" w:right="-1"/>
        <w:rPr>
          <w:rFonts w:ascii="Times New Roman" w:hAnsi="Times New Roman" w:cs="Times New Roman"/>
          <w:sz w:val="24"/>
          <w:szCs w:val="24"/>
        </w:rPr>
      </w:pPr>
    </w:p>
    <w:p w:rsidR="00395616" w:rsidRPr="00CD2829" w:rsidRDefault="00395616" w:rsidP="00955B65">
      <w:pPr>
        <w:spacing w:after="0" w:line="240" w:lineRule="auto"/>
        <w:ind w:right="-1" w:firstLine="567"/>
        <w:rPr>
          <w:rFonts w:ascii="Times New Roman" w:hAnsi="Times New Roman" w:cs="Times New Roman"/>
          <w:sz w:val="24"/>
          <w:szCs w:val="24"/>
          <w:u w:val="single"/>
        </w:rPr>
      </w:pPr>
      <w:r w:rsidRPr="00CD2829">
        <w:rPr>
          <w:rFonts w:ascii="Times New Roman" w:hAnsi="Times New Roman" w:cs="Times New Roman"/>
          <w:sz w:val="24"/>
          <w:szCs w:val="24"/>
          <w:u w:val="single"/>
        </w:rPr>
        <w:t>Личностные:</w:t>
      </w:r>
    </w:p>
    <w:p w:rsidR="00395616" w:rsidRPr="00CD2829" w:rsidRDefault="00395616" w:rsidP="00955B65">
      <w:pPr>
        <w:pStyle w:val="a4"/>
        <w:numPr>
          <w:ilvl w:val="0"/>
          <w:numId w:val="2"/>
        </w:numPr>
        <w:spacing w:after="0" w:line="240" w:lineRule="auto"/>
        <w:ind w:left="0" w:right="-1" w:firstLine="567"/>
        <w:rPr>
          <w:rFonts w:ascii="Times New Roman" w:hAnsi="Times New Roman" w:cs="Times New Roman"/>
          <w:sz w:val="24"/>
          <w:szCs w:val="24"/>
        </w:rPr>
      </w:pPr>
      <w:r w:rsidRPr="00CD2829">
        <w:rPr>
          <w:rFonts w:ascii="Times New Roman" w:hAnsi="Times New Roman" w:cs="Times New Roman"/>
          <w:bCs/>
          <w:sz w:val="24"/>
          <w:szCs w:val="24"/>
        </w:rPr>
        <w:t>Воспитание устойчивого интереса и любви к народному искусству.</w:t>
      </w:r>
    </w:p>
    <w:p w:rsidR="00395616" w:rsidRPr="00CD2829" w:rsidRDefault="00395616" w:rsidP="00955B65">
      <w:pPr>
        <w:pStyle w:val="a4"/>
        <w:numPr>
          <w:ilvl w:val="0"/>
          <w:numId w:val="2"/>
        </w:numPr>
        <w:spacing w:after="0" w:line="240" w:lineRule="auto"/>
        <w:ind w:left="0" w:right="-1" w:firstLine="567"/>
        <w:rPr>
          <w:rFonts w:ascii="Times New Roman" w:hAnsi="Times New Roman" w:cs="Times New Roman"/>
          <w:sz w:val="24"/>
          <w:szCs w:val="24"/>
        </w:rPr>
      </w:pPr>
      <w:r w:rsidRPr="00CD2829">
        <w:rPr>
          <w:rFonts w:ascii="Times New Roman" w:hAnsi="Times New Roman" w:cs="Times New Roman"/>
          <w:sz w:val="24"/>
          <w:szCs w:val="24"/>
        </w:rPr>
        <w:t>Воспитание уважения к истории культуры, традициям своей страны и народному творчеству.</w:t>
      </w:r>
    </w:p>
    <w:p w:rsidR="00395616" w:rsidRPr="00CD2829" w:rsidRDefault="00395616" w:rsidP="00955B65">
      <w:pPr>
        <w:pStyle w:val="a4"/>
        <w:numPr>
          <w:ilvl w:val="0"/>
          <w:numId w:val="2"/>
        </w:numPr>
        <w:spacing w:before="100" w:beforeAutospacing="1" w:after="0" w:line="240" w:lineRule="auto"/>
        <w:ind w:left="0" w:right="-1" w:firstLine="567"/>
        <w:rPr>
          <w:rFonts w:ascii="Times New Roman" w:hAnsi="Times New Roman" w:cs="Times New Roman"/>
          <w:sz w:val="24"/>
          <w:szCs w:val="24"/>
        </w:rPr>
      </w:pPr>
      <w:r w:rsidRPr="00CD2829">
        <w:rPr>
          <w:rFonts w:ascii="Times New Roman" w:hAnsi="Times New Roman" w:cs="Times New Roman"/>
          <w:sz w:val="24"/>
          <w:szCs w:val="24"/>
        </w:rPr>
        <w:t>Формирование уважительного и доброжелательного отношения к окружающим людям.</w:t>
      </w:r>
    </w:p>
    <w:p w:rsidR="00395616" w:rsidRPr="00CD2829" w:rsidRDefault="00395616" w:rsidP="00955B65">
      <w:pPr>
        <w:pStyle w:val="a4"/>
        <w:numPr>
          <w:ilvl w:val="0"/>
          <w:numId w:val="2"/>
        </w:numPr>
        <w:spacing w:before="100" w:beforeAutospacing="1" w:after="0" w:line="240" w:lineRule="auto"/>
        <w:ind w:left="0" w:right="-1" w:firstLine="567"/>
        <w:rPr>
          <w:rFonts w:ascii="Times New Roman" w:hAnsi="Times New Roman" w:cs="Times New Roman"/>
          <w:sz w:val="24"/>
          <w:szCs w:val="24"/>
        </w:rPr>
      </w:pPr>
      <w:r w:rsidRPr="00CD2829">
        <w:rPr>
          <w:rFonts w:ascii="Times New Roman" w:hAnsi="Times New Roman" w:cs="Times New Roman"/>
          <w:sz w:val="24"/>
          <w:szCs w:val="24"/>
        </w:rPr>
        <w:t>Развитие коммуникативных навыков, формирование навыков сотрудничества со сверстниками и взрослыми.</w:t>
      </w:r>
    </w:p>
    <w:p w:rsidR="00395616" w:rsidRPr="00CD2829" w:rsidRDefault="00395616" w:rsidP="00955B65">
      <w:pPr>
        <w:pStyle w:val="a4"/>
        <w:numPr>
          <w:ilvl w:val="0"/>
          <w:numId w:val="2"/>
        </w:numPr>
        <w:spacing w:before="100" w:beforeAutospacing="1" w:after="0" w:line="240" w:lineRule="auto"/>
        <w:ind w:left="0" w:right="-1" w:firstLine="567"/>
        <w:rPr>
          <w:rFonts w:ascii="Times New Roman" w:hAnsi="Times New Roman" w:cs="Times New Roman"/>
          <w:sz w:val="24"/>
          <w:szCs w:val="24"/>
        </w:rPr>
      </w:pPr>
      <w:r w:rsidRPr="00CD2829">
        <w:rPr>
          <w:rFonts w:ascii="Times New Roman" w:hAnsi="Times New Roman" w:cs="Times New Roman"/>
          <w:sz w:val="24"/>
          <w:szCs w:val="24"/>
        </w:rPr>
        <w:t>Формирование уважительного отношения к семье, осознание значимости семейных ценностей.</w:t>
      </w:r>
    </w:p>
    <w:p w:rsidR="00395616" w:rsidRPr="00CD2829" w:rsidRDefault="00395616" w:rsidP="00955B65">
      <w:pPr>
        <w:pStyle w:val="a4"/>
        <w:numPr>
          <w:ilvl w:val="0"/>
          <w:numId w:val="2"/>
        </w:numPr>
        <w:spacing w:before="100" w:beforeAutospacing="1" w:after="0" w:line="240" w:lineRule="auto"/>
        <w:ind w:left="0" w:right="-1" w:firstLine="567"/>
        <w:rPr>
          <w:rFonts w:ascii="Times New Roman" w:hAnsi="Times New Roman" w:cs="Times New Roman"/>
          <w:sz w:val="24"/>
          <w:szCs w:val="24"/>
        </w:rPr>
      </w:pPr>
      <w:r w:rsidRPr="00CD2829">
        <w:rPr>
          <w:rFonts w:ascii="Times New Roman" w:hAnsi="Times New Roman" w:cs="Times New Roman"/>
          <w:sz w:val="24"/>
          <w:szCs w:val="24"/>
        </w:rPr>
        <w:t>Воспитание уважительного отношения к национальному художественному наследию, к своему народу, Родине.</w:t>
      </w:r>
    </w:p>
    <w:p w:rsidR="00395616" w:rsidRPr="00CD2829" w:rsidRDefault="00395616" w:rsidP="00955B65">
      <w:pPr>
        <w:spacing w:after="0" w:line="240" w:lineRule="auto"/>
        <w:ind w:right="-1" w:firstLine="567"/>
        <w:rPr>
          <w:rFonts w:ascii="Times New Roman" w:hAnsi="Times New Roman" w:cs="Times New Roman"/>
          <w:b/>
          <w:sz w:val="24"/>
          <w:szCs w:val="24"/>
        </w:rPr>
      </w:pPr>
      <w:r w:rsidRPr="00CD2829">
        <w:rPr>
          <w:rFonts w:ascii="Times New Roman" w:hAnsi="Times New Roman" w:cs="Times New Roman"/>
          <w:b/>
          <w:sz w:val="24"/>
          <w:szCs w:val="24"/>
        </w:rPr>
        <w:t>Проблемные вопросы:</w:t>
      </w:r>
    </w:p>
    <w:p w:rsidR="00395616" w:rsidRPr="00CD2829" w:rsidRDefault="00395616" w:rsidP="00955B65">
      <w:pPr>
        <w:spacing w:after="0" w:line="240" w:lineRule="auto"/>
        <w:ind w:right="-1" w:firstLine="567"/>
        <w:rPr>
          <w:rFonts w:ascii="Times New Roman" w:hAnsi="Times New Roman" w:cs="Times New Roman"/>
          <w:sz w:val="24"/>
          <w:szCs w:val="24"/>
        </w:rPr>
      </w:pPr>
      <w:r w:rsidRPr="00CD2829">
        <w:rPr>
          <w:rFonts w:ascii="Times New Roman" w:hAnsi="Times New Roman" w:cs="Times New Roman"/>
          <w:sz w:val="24"/>
          <w:szCs w:val="24"/>
        </w:rPr>
        <w:t>1. Нужно ли современным детям знакомиться с русским народным фольклором?</w:t>
      </w:r>
    </w:p>
    <w:p w:rsidR="00395616" w:rsidRPr="00CD2829" w:rsidRDefault="00395616" w:rsidP="00955B65">
      <w:pPr>
        <w:spacing w:after="0" w:line="240" w:lineRule="auto"/>
        <w:ind w:right="-1" w:firstLine="567"/>
        <w:rPr>
          <w:rFonts w:ascii="Times New Roman" w:hAnsi="Times New Roman" w:cs="Times New Roman"/>
          <w:sz w:val="24"/>
          <w:szCs w:val="24"/>
        </w:rPr>
      </w:pPr>
      <w:r w:rsidRPr="00CD2829">
        <w:rPr>
          <w:rFonts w:ascii="Times New Roman" w:hAnsi="Times New Roman" w:cs="Times New Roman"/>
          <w:sz w:val="24"/>
          <w:szCs w:val="24"/>
        </w:rPr>
        <w:t>2</w:t>
      </w:r>
      <w:r w:rsidRPr="00CD2829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  <w:r w:rsidRPr="00CD2829">
        <w:rPr>
          <w:rFonts w:ascii="Times New Roman" w:hAnsi="Times New Roman" w:cs="Times New Roman"/>
          <w:sz w:val="24"/>
          <w:szCs w:val="24"/>
        </w:rPr>
        <w:t>Что будет, если люди не узнают историю своего народа?</w:t>
      </w:r>
    </w:p>
    <w:p w:rsidR="00395616" w:rsidRPr="0006620A" w:rsidRDefault="00395616" w:rsidP="00955B65">
      <w:pPr>
        <w:spacing w:after="0" w:line="240" w:lineRule="auto"/>
        <w:ind w:right="-1"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06620A">
        <w:rPr>
          <w:rFonts w:ascii="Times New Roman" w:hAnsi="Times New Roman" w:cs="Times New Roman"/>
          <w:b/>
          <w:bCs/>
          <w:sz w:val="24"/>
          <w:szCs w:val="24"/>
        </w:rPr>
        <w:t>Материально-техническое обеспечение:</w:t>
      </w:r>
      <w:r w:rsidR="007635C9" w:rsidRPr="007635C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635C9" w:rsidRPr="008E6833">
        <w:rPr>
          <w:rFonts w:ascii="Times New Roman" w:hAnsi="Times New Roman" w:cs="Times New Roman"/>
          <w:bCs/>
          <w:sz w:val="24"/>
          <w:szCs w:val="24"/>
        </w:rPr>
        <w:t>учебные кабинеты, музыкальный зал, танцевальный зал, ноутбук, телевизор, музыкальный центр</w:t>
      </w:r>
      <w:r w:rsidR="008E6833">
        <w:rPr>
          <w:rFonts w:ascii="Times New Roman" w:hAnsi="Times New Roman" w:cs="Times New Roman"/>
          <w:bCs/>
          <w:sz w:val="24"/>
          <w:szCs w:val="24"/>
        </w:rPr>
        <w:t>.</w:t>
      </w:r>
    </w:p>
    <w:p w:rsidR="009D4BDB" w:rsidRDefault="00395616" w:rsidP="00955B65">
      <w:pPr>
        <w:pStyle w:val="a4"/>
        <w:spacing w:before="240" w:after="0" w:line="240" w:lineRule="auto"/>
        <w:ind w:left="0" w:right="-1" w:firstLine="567"/>
        <w:rPr>
          <w:rFonts w:ascii="Times New Roman" w:hAnsi="Times New Roman" w:cs="Times New Roman"/>
          <w:bCs/>
          <w:sz w:val="24"/>
          <w:szCs w:val="24"/>
        </w:rPr>
      </w:pPr>
      <w:r w:rsidRPr="00CD2829">
        <w:rPr>
          <w:rFonts w:ascii="Times New Roman" w:hAnsi="Times New Roman" w:cs="Times New Roman"/>
          <w:b/>
          <w:bCs/>
          <w:sz w:val="24"/>
          <w:szCs w:val="24"/>
        </w:rPr>
        <w:t>Демонстрационный материал:</w:t>
      </w:r>
      <w:r w:rsidR="007635C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D4BDB">
        <w:rPr>
          <w:rFonts w:ascii="Times New Roman" w:hAnsi="Times New Roman" w:cs="Times New Roman"/>
          <w:bCs/>
          <w:sz w:val="24"/>
          <w:szCs w:val="24"/>
        </w:rPr>
        <w:t>п</w:t>
      </w:r>
      <w:r w:rsidRPr="00CD2829">
        <w:rPr>
          <w:rFonts w:ascii="Times New Roman" w:hAnsi="Times New Roman" w:cs="Times New Roman"/>
          <w:bCs/>
          <w:sz w:val="24"/>
          <w:szCs w:val="24"/>
        </w:rPr>
        <w:t>резентации на темы «</w:t>
      </w:r>
      <w:r w:rsidR="00F30E98" w:rsidRPr="00CD2829">
        <w:rPr>
          <w:rFonts w:ascii="Times New Roman" w:hAnsi="Times New Roman" w:cs="Times New Roman"/>
          <w:bCs/>
          <w:sz w:val="24"/>
          <w:szCs w:val="24"/>
        </w:rPr>
        <w:t>Народные инструменты</w:t>
      </w:r>
      <w:r w:rsidRPr="00CD2829">
        <w:rPr>
          <w:rFonts w:ascii="Times New Roman" w:hAnsi="Times New Roman" w:cs="Times New Roman"/>
          <w:bCs/>
          <w:sz w:val="24"/>
          <w:szCs w:val="24"/>
        </w:rPr>
        <w:t>»,</w:t>
      </w:r>
      <w:r w:rsidR="00F30E98" w:rsidRPr="00CD2829">
        <w:rPr>
          <w:rFonts w:ascii="Times New Roman" w:hAnsi="Times New Roman" w:cs="Times New Roman"/>
          <w:bCs/>
          <w:sz w:val="24"/>
          <w:szCs w:val="24"/>
        </w:rPr>
        <w:t xml:space="preserve"> «Календарные народные праздники», «Виды и стили народной росписи»</w:t>
      </w:r>
      <w:r w:rsidRPr="00CD2829">
        <w:rPr>
          <w:rFonts w:ascii="Times New Roman" w:hAnsi="Times New Roman" w:cs="Times New Roman"/>
          <w:bCs/>
          <w:sz w:val="24"/>
          <w:szCs w:val="24"/>
        </w:rPr>
        <w:t xml:space="preserve"> видеоматериалы выступлений </w:t>
      </w:r>
      <w:r w:rsidR="00F30E98" w:rsidRPr="00CD2829">
        <w:rPr>
          <w:rFonts w:ascii="Times New Roman" w:hAnsi="Times New Roman" w:cs="Times New Roman"/>
          <w:bCs/>
          <w:sz w:val="24"/>
          <w:szCs w:val="24"/>
        </w:rPr>
        <w:t>музыкантов народного оркестра</w:t>
      </w:r>
      <w:r w:rsidRPr="00CD2829">
        <w:rPr>
          <w:rFonts w:ascii="Times New Roman" w:hAnsi="Times New Roman" w:cs="Times New Roman"/>
          <w:bCs/>
          <w:sz w:val="24"/>
          <w:szCs w:val="24"/>
        </w:rPr>
        <w:t>.</w:t>
      </w:r>
      <w:r w:rsidR="009D4BD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D2829">
        <w:rPr>
          <w:rFonts w:ascii="Times New Roman" w:hAnsi="Times New Roman" w:cs="Times New Roman"/>
          <w:bCs/>
          <w:sz w:val="24"/>
          <w:szCs w:val="24"/>
        </w:rPr>
        <w:t>Иллюстрации с изображением народных инструментов, сюжетов народных праздников, сценок народного быта</w:t>
      </w:r>
      <w:r w:rsidR="00F30E98" w:rsidRPr="00CD2829">
        <w:rPr>
          <w:rFonts w:ascii="Times New Roman" w:hAnsi="Times New Roman" w:cs="Times New Roman"/>
          <w:bCs/>
          <w:sz w:val="24"/>
          <w:szCs w:val="24"/>
        </w:rPr>
        <w:t>, шаблоны для работ по народной живописи</w:t>
      </w:r>
      <w:r w:rsidR="009D4BDB">
        <w:rPr>
          <w:rFonts w:ascii="Times New Roman" w:hAnsi="Times New Roman" w:cs="Times New Roman"/>
          <w:bCs/>
          <w:sz w:val="24"/>
          <w:szCs w:val="24"/>
        </w:rPr>
        <w:t>.</w:t>
      </w:r>
    </w:p>
    <w:p w:rsidR="00395616" w:rsidRDefault="00395616" w:rsidP="00955B65">
      <w:pPr>
        <w:pStyle w:val="a4"/>
        <w:spacing w:before="240" w:after="0" w:line="240" w:lineRule="auto"/>
        <w:ind w:left="0" w:right="-1" w:firstLine="567"/>
        <w:rPr>
          <w:rFonts w:ascii="Times New Roman" w:hAnsi="Times New Roman" w:cs="Times New Roman"/>
          <w:bCs/>
          <w:sz w:val="24"/>
          <w:szCs w:val="24"/>
        </w:rPr>
      </w:pPr>
      <w:r w:rsidRPr="008E6833">
        <w:rPr>
          <w:rFonts w:ascii="Times New Roman" w:hAnsi="Times New Roman" w:cs="Times New Roman"/>
          <w:b/>
          <w:bCs/>
          <w:sz w:val="24"/>
          <w:szCs w:val="24"/>
        </w:rPr>
        <w:t>Раздаточный материал:</w:t>
      </w:r>
      <w:r w:rsidR="009D4BD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D4BDB" w:rsidRPr="009D4BDB">
        <w:rPr>
          <w:rFonts w:ascii="Times New Roman" w:hAnsi="Times New Roman" w:cs="Times New Roman"/>
          <w:bCs/>
          <w:sz w:val="24"/>
          <w:szCs w:val="24"/>
        </w:rPr>
        <w:t>н</w:t>
      </w:r>
      <w:r w:rsidRPr="009D4BDB">
        <w:rPr>
          <w:rFonts w:ascii="Times New Roman" w:hAnsi="Times New Roman" w:cs="Times New Roman"/>
          <w:bCs/>
          <w:sz w:val="24"/>
          <w:szCs w:val="24"/>
        </w:rPr>
        <w:t>а</w:t>
      </w:r>
      <w:r w:rsidRPr="00CD2829">
        <w:rPr>
          <w:rFonts w:ascii="Times New Roman" w:hAnsi="Times New Roman" w:cs="Times New Roman"/>
          <w:bCs/>
          <w:sz w:val="24"/>
          <w:szCs w:val="24"/>
        </w:rPr>
        <w:t>родные инструменты, атрибуты для танцев (платки</w:t>
      </w:r>
      <w:r w:rsidR="000D03B7" w:rsidRPr="00CD2829">
        <w:rPr>
          <w:rFonts w:ascii="Times New Roman" w:hAnsi="Times New Roman" w:cs="Times New Roman"/>
          <w:bCs/>
          <w:sz w:val="24"/>
          <w:szCs w:val="24"/>
        </w:rPr>
        <w:t>, венки</w:t>
      </w:r>
      <w:r w:rsidRPr="00CD2829">
        <w:rPr>
          <w:rFonts w:ascii="Times New Roman" w:hAnsi="Times New Roman" w:cs="Times New Roman"/>
          <w:bCs/>
          <w:sz w:val="24"/>
          <w:szCs w:val="24"/>
        </w:rPr>
        <w:t>) по количеству участников, атрибуты для народных игр</w:t>
      </w:r>
      <w:r w:rsidR="00F30E98" w:rsidRPr="00CD2829">
        <w:rPr>
          <w:rFonts w:ascii="Times New Roman" w:hAnsi="Times New Roman" w:cs="Times New Roman"/>
          <w:bCs/>
          <w:sz w:val="24"/>
          <w:szCs w:val="24"/>
        </w:rPr>
        <w:t>, материалы для творческих работ по изготовлению куклы</w:t>
      </w:r>
      <w:r w:rsidRPr="00CD2829">
        <w:rPr>
          <w:rFonts w:ascii="Times New Roman" w:hAnsi="Times New Roman" w:cs="Times New Roman"/>
          <w:bCs/>
          <w:sz w:val="24"/>
          <w:szCs w:val="24"/>
        </w:rPr>
        <w:t>.</w:t>
      </w:r>
    </w:p>
    <w:p w:rsidR="00342BF8" w:rsidRDefault="00342BF8" w:rsidP="009D4BDB">
      <w:pPr>
        <w:pStyle w:val="a4"/>
        <w:spacing w:before="240" w:after="0" w:line="240" w:lineRule="auto"/>
        <w:ind w:left="0" w:right="-1"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505D8" w:rsidRPr="00CD2829" w:rsidRDefault="00B505D8" w:rsidP="00B505D8">
      <w:pPr>
        <w:spacing w:line="276" w:lineRule="auto"/>
        <w:ind w:left="-567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2829">
        <w:rPr>
          <w:rFonts w:ascii="Times New Roman" w:hAnsi="Times New Roman" w:cs="Times New Roman"/>
          <w:b/>
          <w:sz w:val="24"/>
          <w:szCs w:val="24"/>
        </w:rPr>
        <w:t>План реализации познавательно – творческого проекта</w:t>
      </w:r>
    </w:p>
    <w:p w:rsidR="00B505D8" w:rsidRPr="00CD2829" w:rsidRDefault="00B505D8" w:rsidP="00B505D8">
      <w:pPr>
        <w:spacing w:line="276" w:lineRule="auto"/>
        <w:ind w:left="-567"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CD2829">
        <w:rPr>
          <w:rFonts w:ascii="Times New Roman" w:hAnsi="Times New Roman" w:cs="Times New Roman"/>
          <w:b/>
          <w:bCs/>
          <w:sz w:val="24"/>
          <w:szCs w:val="24"/>
        </w:rPr>
        <w:t>«Чудесный мир народного творчества»</w:t>
      </w:r>
    </w:p>
    <w:tbl>
      <w:tblPr>
        <w:tblStyle w:val="a3"/>
        <w:tblpPr w:leftFromText="180" w:rightFromText="180" w:vertAnchor="text" w:horzAnchor="margin" w:tblpY="1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7626"/>
        <w:gridCol w:w="1276"/>
      </w:tblGrid>
      <w:tr w:rsidR="00A22840" w:rsidRPr="0006620A" w:rsidTr="00DB1406">
        <w:tc>
          <w:tcPr>
            <w:tcW w:w="562" w:type="dxa"/>
          </w:tcPr>
          <w:p w:rsidR="009D4BDB" w:rsidRPr="0006620A" w:rsidRDefault="009D4BDB" w:rsidP="009D4BDB">
            <w:pPr>
              <w:spacing w:line="276" w:lineRule="auto"/>
              <w:ind w:left="-567"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620A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7626" w:type="dxa"/>
          </w:tcPr>
          <w:p w:rsidR="009D4BDB" w:rsidRPr="0006620A" w:rsidRDefault="009D4BDB" w:rsidP="009D4BDB">
            <w:pPr>
              <w:spacing w:line="276" w:lineRule="auto"/>
              <w:ind w:left="-567"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620A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276" w:type="dxa"/>
          </w:tcPr>
          <w:p w:rsidR="009D4BDB" w:rsidRPr="0006620A" w:rsidRDefault="009D4BDB" w:rsidP="00342BF8">
            <w:pPr>
              <w:spacing w:line="276" w:lineRule="auto"/>
              <w:ind w:firstLine="25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620A">
              <w:rPr>
                <w:rFonts w:ascii="Times New Roman" w:hAnsi="Times New Roman" w:cs="Times New Roman"/>
                <w:b/>
                <w:sz w:val="24"/>
                <w:szCs w:val="24"/>
              </w:rPr>
              <w:t>Сроки проведения</w:t>
            </w:r>
          </w:p>
        </w:tc>
      </w:tr>
      <w:tr w:rsidR="009D4BDB" w:rsidRPr="0006620A" w:rsidTr="00DB1406">
        <w:tc>
          <w:tcPr>
            <w:tcW w:w="562" w:type="dxa"/>
          </w:tcPr>
          <w:p w:rsidR="009D4BDB" w:rsidRPr="0006620A" w:rsidRDefault="009D4BDB" w:rsidP="009D4BDB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902" w:type="dxa"/>
            <w:gridSpan w:val="2"/>
          </w:tcPr>
          <w:p w:rsidR="009D4BDB" w:rsidRPr="0006620A" w:rsidRDefault="009D4BDB" w:rsidP="009D4BDB">
            <w:pPr>
              <w:spacing w:line="276" w:lineRule="auto"/>
              <w:ind w:left="-567"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620A">
              <w:rPr>
                <w:rFonts w:ascii="Times New Roman" w:hAnsi="Times New Roman" w:cs="Times New Roman"/>
                <w:b/>
                <w:sz w:val="24"/>
                <w:szCs w:val="24"/>
              </w:rPr>
              <w:t>1 этап. Под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готовительный</w:t>
            </w:r>
          </w:p>
        </w:tc>
      </w:tr>
      <w:tr w:rsidR="00A22840" w:rsidRPr="0006620A" w:rsidTr="00DB1406">
        <w:tc>
          <w:tcPr>
            <w:tcW w:w="562" w:type="dxa"/>
          </w:tcPr>
          <w:p w:rsidR="009D4BDB" w:rsidRPr="0006620A" w:rsidRDefault="009D4BDB" w:rsidP="009D4BDB">
            <w:pPr>
              <w:ind w:left="-567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20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626" w:type="dxa"/>
          </w:tcPr>
          <w:p w:rsidR="009D4BDB" w:rsidRPr="0006620A" w:rsidRDefault="009D4BDB" w:rsidP="009D4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20A">
              <w:rPr>
                <w:rFonts w:ascii="Times New Roman" w:hAnsi="Times New Roman" w:cs="Times New Roman"/>
                <w:sz w:val="24"/>
                <w:szCs w:val="24"/>
              </w:rPr>
              <w:t>Постановка цели, задач, планирование проекта.</w:t>
            </w:r>
          </w:p>
        </w:tc>
        <w:tc>
          <w:tcPr>
            <w:tcW w:w="1276" w:type="dxa"/>
          </w:tcPr>
          <w:p w:rsidR="009D4BDB" w:rsidRPr="0006620A" w:rsidRDefault="009D4BDB" w:rsidP="00342BF8">
            <w:pPr>
              <w:ind w:left="-567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20A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</w:tr>
      <w:tr w:rsidR="00A22840" w:rsidRPr="0006620A" w:rsidTr="00DB1406">
        <w:tc>
          <w:tcPr>
            <w:tcW w:w="562" w:type="dxa"/>
          </w:tcPr>
          <w:p w:rsidR="009D4BDB" w:rsidRPr="0006620A" w:rsidRDefault="009D4BDB" w:rsidP="009D4BDB">
            <w:pPr>
              <w:ind w:left="-567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6" w:type="dxa"/>
          </w:tcPr>
          <w:p w:rsidR="009D4BDB" w:rsidRPr="0006620A" w:rsidRDefault="009D4BDB" w:rsidP="009D4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20A">
              <w:rPr>
                <w:rFonts w:ascii="Times New Roman" w:hAnsi="Times New Roman" w:cs="Times New Roman"/>
                <w:sz w:val="24"/>
                <w:szCs w:val="24"/>
              </w:rPr>
              <w:t>Разработка конспектов тематических занятий, сценариев мероприятий.</w:t>
            </w:r>
          </w:p>
        </w:tc>
        <w:tc>
          <w:tcPr>
            <w:tcW w:w="1276" w:type="dxa"/>
          </w:tcPr>
          <w:p w:rsidR="009D4BDB" w:rsidRPr="0006620A" w:rsidRDefault="009D4BDB" w:rsidP="00342BF8">
            <w:pPr>
              <w:ind w:left="-567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20A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</w:tr>
      <w:tr w:rsidR="00A22840" w:rsidRPr="0006620A" w:rsidTr="00DB1406">
        <w:tc>
          <w:tcPr>
            <w:tcW w:w="562" w:type="dxa"/>
          </w:tcPr>
          <w:p w:rsidR="009D4BDB" w:rsidRPr="0006620A" w:rsidRDefault="009D4BDB" w:rsidP="009D4BDB">
            <w:pPr>
              <w:ind w:left="-567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2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7626" w:type="dxa"/>
          </w:tcPr>
          <w:p w:rsidR="009D4BDB" w:rsidRPr="0006620A" w:rsidRDefault="009D4BDB" w:rsidP="009D4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20A">
              <w:rPr>
                <w:rFonts w:ascii="Times New Roman" w:hAnsi="Times New Roman" w:cs="Times New Roman"/>
                <w:sz w:val="24"/>
                <w:szCs w:val="24"/>
              </w:rPr>
              <w:t>Подборка художественного материала, видеофильмов по теме.</w:t>
            </w:r>
          </w:p>
        </w:tc>
        <w:tc>
          <w:tcPr>
            <w:tcW w:w="1276" w:type="dxa"/>
          </w:tcPr>
          <w:p w:rsidR="009D4BDB" w:rsidRPr="0006620A" w:rsidRDefault="009D4BDB" w:rsidP="00342BF8">
            <w:pPr>
              <w:ind w:left="-567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20A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</w:tr>
      <w:tr w:rsidR="00A22840" w:rsidRPr="0006620A" w:rsidTr="00DB1406">
        <w:tc>
          <w:tcPr>
            <w:tcW w:w="562" w:type="dxa"/>
          </w:tcPr>
          <w:p w:rsidR="009D4BDB" w:rsidRPr="0006620A" w:rsidRDefault="009D4BDB" w:rsidP="009D4BDB">
            <w:pPr>
              <w:ind w:left="-567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20A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7626" w:type="dxa"/>
          </w:tcPr>
          <w:p w:rsidR="009D4BDB" w:rsidRPr="0006620A" w:rsidRDefault="009D4BDB" w:rsidP="009D4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20A">
              <w:rPr>
                <w:rFonts w:ascii="Times New Roman" w:hAnsi="Times New Roman" w:cs="Times New Roman"/>
                <w:sz w:val="24"/>
                <w:szCs w:val="24"/>
              </w:rPr>
              <w:t>Постановка проблемной ситуации для дошкольников:</w:t>
            </w:r>
          </w:p>
          <w:p w:rsidR="009D4BDB" w:rsidRPr="0006620A" w:rsidRDefault="009D4BDB" w:rsidP="009D4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20A">
              <w:rPr>
                <w:rFonts w:ascii="Times New Roman" w:hAnsi="Times New Roman" w:cs="Times New Roman"/>
                <w:sz w:val="24"/>
                <w:szCs w:val="24"/>
              </w:rPr>
              <w:t>«Нужно ли современным детям знакомиться с русским народным фольклором?», «Что будет, если люди не узнают историю своего народа?».</w:t>
            </w:r>
          </w:p>
        </w:tc>
        <w:tc>
          <w:tcPr>
            <w:tcW w:w="1276" w:type="dxa"/>
          </w:tcPr>
          <w:p w:rsidR="009D4BDB" w:rsidRPr="0006620A" w:rsidRDefault="009D4BDB" w:rsidP="009D4BDB">
            <w:pPr>
              <w:ind w:left="-567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20A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9D4BDB" w:rsidRPr="0006620A" w:rsidRDefault="009D4BDB" w:rsidP="009D4BDB">
            <w:pPr>
              <w:ind w:left="-567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2840" w:rsidRPr="0006620A" w:rsidTr="00DB1406">
        <w:tc>
          <w:tcPr>
            <w:tcW w:w="562" w:type="dxa"/>
          </w:tcPr>
          <w:p w:rsidR="009D4BDB" w:rsidRPr="0006620A" w:rsidRDefault="009D4BDB" w:rsidP="009D4BDB">
            <w:pPr>
              <w:ind w:left="-567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6" w:type="dxa"/>
          </w:tcPr>
          <w:p w:rsidR="009D4BDB" w:rsidRPr="008E6833" w:rsidRDefault="00342BF8" w:rsidP="009D4BD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родителями</w:t>
            </w:r>
          </w:p>
        </w:tc>
        <w:tc>
          <w:tcPr>
            <w:tcW w:w="1276" w:type="dxa"/>
          </w:tcPr>
          <w:p w:rsidR="009D4BDB" w:rsidRPr="0006620A" w:rsidRDefault="009D4BDB" w:rsidP="009D4BDB">
            <w:pPr>
              <w:ind w:left="-567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2840" w:rsidRPr="0006620A" w:rsidTr="00DB1406">
        <w:trPr>
          <w:trHeight w:val="873"/>
        </w:trPr>
        <w:tc>
          <w:tcPr>
            <w:tcW w:w="562" w:type="dxa"/>
          </w:tcPr>
          <w:p w:rsidR="009D4BDB" w:rsidRPr="0006620A" w:rsidRDefault="009D4BDB" w:rsidP="009D4BDB">
            <w:pPr>
              <w:ind w:left="-567"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06620A">
              <w:rPr>
                <w:rFonts w:ascii="Times New Roman" w:hAnsi="Times New Roman" w:cs="Times New Roman"/>
                <w:sz w:val="24"/>
                <w:szCs w:val="24"/>
              </w:rPr>
              <w:t xml:space="preserve"> 1.    1.</w:t>
            </w:r>
          </w:p>
          <w:p w:rsidR="009D4BDB" w:rsidRPr="0006620A" w:rsidRDefault="009D4BDB" w:rsidP="009D4BDB">
            <w:pPr>
              <w:ind w:left="-567" w:firstLine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6" w:type="dxa"/>
          </w:tcPr>
          <w:p w:rsidR="009D4BDB" w:rsidRPr="0006620A" w:rsidRDefault="009D4BDB" w:rsidP="00DB1406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6620A">
              <w:rPr>
                <w:rFonts w:ascii="Times New Roman" w:hAnsi="Times New Roman" w:cs="Times New Roman"/>
                <w:sz w:val="24"/>
                <w:szCs w:val="24"/>
              </w:rPr>
              <w:t>Проведение консультации для родителей:</w:t>
            </w:r>
            <w:r w:rsidR="00DB14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6620A">
              <w:rPr>
                <w:rFonts w:ascii="Times New Roman" w:hAnsi="Times New Roman" w:cs="Times New Roman"/>
                <w:sz w:val="24"/>
                <w:szCs w:val="24"/>
              </w:rPr>
              <w:t>«Проектная деятельность в работе с дошкольниками. Знакомство с целями, задачами, этапами и актуальностью проекта».</w:t>
            </w:r>
          </w:p>
        </w:tc>
        <w:tc>
          <w:tcPr>
            <w:tcW w:w="1276" w:type="dxa"/>
          </w:tcPr>
          <w:p w:rsidR="009D4BDB" w:rsidRPr="0006620A" w:rsidRDefault="009D4BDB" w:rsidP="009D4BDB">
            <w:pPr>
              <w:ind w:left="-567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20A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9D4BDB" w:rsidRPr="0006620A" w:rsidRDefault="009D4BDB" w:rsidP="009D4BDB">
            <w:pPr>
              <w:ind w:left="-567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BDB" w:rsidRPr="0006620A" w:rsidTr="00DB1406">
        <w:trPr>
          <w:trHeight w:val="243"/>
        </w:trPr>
        <w:tc>
          <w:tcPr>
            <w:tcW w:w="562" w:type="dxa"/>
          </w:tcPr>
          <w:p w:rsidR="009D4BDB" w:rsidRPr="0006620A" w:rsidRDefault="009D4BDB" w:rsidP="009D4BDB">
            <w:pPr>
              <w:ind w:left="-567"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902" w:type="dxa"/>
            <w:gridSpan w:val="2"/>
          </w:tcPr>
          <w:p w:rsidR="009D4BDB" w:rsidRPr="0006620A" w:rsidRDefault="009D4BDB" w:rsidP="009D4BDB">
            <w:pPr>
              <w:ind w:left="-567"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620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 этап. Основной </w:t>
            </w:r>
          </w:p>
        </w:tc>
      </w:tr>
      <w:tr w:rsidR="009D4BDB" w:rsidRPr="0006620A" w:rsidTr="00DB1406">
        <w:tc>
          <w:tcPr>
            <w:tcW w:w="562" w:type="dxa"/>
          </w:tcPr>
          <w:p w:rsidR="009D4BDB" w:rsidRPr="0006620A" w:rsidRDefault="009D4BDB" w:rsidP="009D4BDB">
            <w:pPr>
              <w:ind w:left="-567"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902" w:type="dxa"/>
            <w:gridSpan w:val="2"/>
          </w:tcPr>
          <w:p w:rsidR="009D4BDB" w:rsidRPr="00342BF8" w:rsidRDefault="00342BF8" w:rsidP="009D4BDB">
            <w:pPr>
              <w:ind w:left="-567"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обучающимися</w:t>
            </w:r>
          </w:p>
        </w:tc>
      </w:tr>
      <w:tr w:rsidR="00A22840" w:rsidRPr="0006620A" w:rsidTr="00DB1406">
        <w:tc>
          <w:tcPr>
            <w:tcW w:w="562" w:type="dxa"/>
          </w:tcPr>
          <w:p w:rsidR="009D4BDB" w:rsidRPr="0006620A" w:rsidRDefault="009D4BDB" w:rsidP="009D4BDB">
            <w:pPr>
              <w:pStyle w:val="a4"/>
              <w:numPr>
                <w:ilvl w:val="0"/>
                <w:numId w:val="1"/>
              </w:numPr>
              <w:ind w:left="-567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6" w:type="dxa"/>
          </w:tcPr>
          <w:p w:rsidR="009D4BDB" w:rsidRPr="0006620A" w:rsidRDefault="009D4BDB" w:rsidP="009D4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20A">
              <w:rPr>
                <w:rFonts w:ascii="Times New Roman" w:hAnsi="Times New Roman" w:cs="Times New Roman"/>
                <w:sz w:val="24"/>
                <w:szCs w:val="24"/>
              </w:rPr>
              <w:t>Проведение серий пятиминуток «Традиции и обычаи русского народа».</w:t>
            </w:r>
          </w:p>
        </w:tc>
        <w:tc>
          <w:tcPr>
            <w:tcW w:w="1276" w:type="dxa"/>
          </w:tcPr>
          <w:p w:rsidR="009D4BDB" w:rsidRPr="0006620A" w:rsidRDefault="009D4BDB" w:rsidP="00342BF8">
            <w:pPr>
              <w:ind w:left="-567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20A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A22840" w:rsidRPr="0006620A" w:rsidTr="00DB1406">
        <w:tc>
          <w:tcPr>
            <w:tcW w:w="562" w:type="dxa"/>
          </w:tcPr>
          <w:p w:rsidR="009D4BDB" w:rsidRPr="0006620A" w:rsidRDefault="009D4BDB" w:rsidP="009D4BDB">
            <w:pPr>
              <w:pStyle w:val="a4"/>
              <w:numPr>
                <w:ilvl w:val="0"/>
                <w:numId w:val="1"/>
              </w:numPr>
              <w:ind w:left="-567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6" w:type="dxa"/>
          </w:tcPr>
          <w:p w:rsidR="009D4BDB" w:rsidRPr="0006620A" w:rsidRDefault="009D4BDB" w:rsidP="009D4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20A">
              <w:rPr>
                <w:rFonts w:ascii="Times New Roman" w:hAnsi="Times New Roman" w:cs="Times New Roman"/>
                <w:sz w:val="24"/>
                <w:szCs w:val="24"/>
              </w:rPr>
              <w:t>Проведение серий пятиминуток «Русские народные игры».</w:t>
            </w:r>
          </w:p>
        </w:tc>
        <w:tc>
          <w:tcPr>
            <w:tcW w:w="1276" w:type="dxa"/>
          </w:tcPr>
          <w:p w:rsidR="009D4BDB" w:rsidRPr="0006620A" w:rsidRDefault="009D4BDB" w:rsidP="00342BF8">
            <w:pPr>
              <w:ind w:left="-567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20A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A22840" w:rsidRPr="0006620A" w:rsidTr="00DB1406">
        <w:trPr>
          <w:trHeight w:val="713"/>
        </w:trPr>
        <w:tc>
          <w:tcPr>
            <w:tcW w:w="562" w:type="dxa"/>
          </w:tcPr>
          <w:p w:rsidR="009D4BDB" w:rsidRPr="0006620A" w:rsidRDefault="009D4BDB" w:rsidP="009D4BDB">
            <w:pPr>
              <w:pStyle w:val="a4"/>
              <w:numPr>
                <w:ilvl w:val="0"/>
                <w:numId w:val="1"/>
              </w:numPr>
              <w:ind w:left="-567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6" w:type="dxa"/>
          </w:tcPr>
          <w:p w:rsidR="009D4BDB" w:rsidRDefault="009D4BDB" w:rsidP="009D4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20A">
              <w:rPr>
                <w:rFonts w:ascii="Times New Roman" w:hAnsi="Times New Roman" w:cs="Times New Roman"/>
                <w:sz w:val="24"/>
                <w:szCs w:val="24"/>
              </w:rPr>
              <w:t>Игровая программа «Осень, осень в гости просим».</w:t>
            </w:r>
          </w:p>
          <w:p w:rsidR="009D4BDB" w:rsidRPr="0006620A" w:rsidRDefault="009D4BDB" w:rsidP="00955B65">
            <w:pPr>
              <w:tabs>
                <w:tab w:val="left" w:pos="128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CB7">
              <w:rPr>
                <w:noProof/>
                <w:lang w:eastAsia="ru-RU"/>
              </w:rPr>
              <w:drawing>
                <wp:inline distT="0" distB="0" distL="0" distR="0" wp14:anchorId="41DCCBE3" wp14:editId="4E869224">
                  <wp:extent cx="1644659" cy="1020251"/>
                  <wp:effectExtent l="0" t="0" r="0" b="0"/>
                  <wp:docPr id="3" name="Рисунок 3" descr="E:\фото для проекта 2020- -папка передвижка\Осенины\IMG-20191029-WA00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E:\фото для проекта 2020- -папка передвижка\Осенины\IMG-20191029-WA005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12" t="11563" r="7604" b="14175"/>
                          <a:stretch/>
                        </pic:blipFill>
                        <pic:spPr bwMode="auto">
                          <a:xfrm>
                            <a:off x="0" y="0"/>
                            <a:ext cx="1644659" cy="10202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955B65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 </w:t>
            </w:r>
            <w:r w:rsidR="00953E3F" w:rsidRPr="00953E3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223010" cy="1027650"/>
                  <wp:effectExtent l="0" t="0" r="0" b="0"/>
                  <wp:docPr id="6" name="Рисунок 6" descr="C:\Users\PC\Desktop\20191029_1731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PC\Desktop\20191029_17313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406"/>
                          <a:stretch/>
                        </pic:blipFill>
                        <pic:spPr bwMode="auto">
                          <a:xfrm>
                            <a:off x="0" y="0"/>
                            <a:ext cx="1266316" cy="10640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:rsidR="009D4BDB" w:rsidRPr="0006620A" w:rsidRDefault="009D4BDB" w:rsidP="009D4BDB">
            <w:pPr>
              <w:ind w:left="-567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20A"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  <w:p w:rsidR="009D4BDB" w:rsidRPr="0006620A" w:rsidRDefault="009D4BDB" w:rsidP="009D4BDB">
            <w:pPr>
              <w:ind w:left="-567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2840" w:rsidRPr="0006620A" w:rsidTr="00DB1406">
        <w:tc>
          <w:tcPr>
            <w:tcW w:w="562" w:type="dxa"/>
          </w:tcPr>
          <w:p w:rsidR="009D4BDB" w:rsidRPr="0006620A" w:rsidRDefault="009D4BDB" w:rsidP="009D4BDB">
            <w:pPr>
              <w:pStyle w:val="a4"/>
              <w:numPr>
                <w:ilvl w:val="0"/>
                <w:numId w:val="1"/>
              </w:numPr>
              <w:ind w:left="-567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6" w:type="dxa"/>
          </w:tcPr>
          <w:p w:rsidR="009D4BDB" w:rsidRDefault="009D4BDB" w:rsidP="009D4BDB">
            <w:pPr>
              <w:ind w:right="-79"/>
              <w:rPr>
                <w:rFonts w:ascii="Times New Roman" w:hAnsi="Times New Roman" w:cs="Times New Roman"/>
                <w:sz w:val="24"/>
                <w:szCs w:val="24"/>
              </w:rPr>
            </w:pPr>
            <w:r w:rsidRPr="0006620A">
              <w:rPr>
                <w:rFonts w:ascii="Times New Roman" w:hAnsi="Times New Roman" w:cs="Times New Roman"/>
                <w:sz w:val="24"/>
                <w:szCs w:val="24"/>
              </w:rPr>
              <w:t>Посещение библиотеки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музея </w:t>
            </w:r>
            <w:r w:rsidRPr="0006620A">
              <w:rPr>
                <w:rFonts w:ascii="Times New Roman" w:hAnsi="Times New Roman" w:cs="Times New Roman"/>
                <w:sz w:val="24"/>
                <w:szCs w:val="24"/>
              </w:rPr>
              <w:t>по теме: «Сказки бабушки Куприянихи».</w:t>
            </w:r>
          </w:p>
          <w:p w:rsidR="009D4BDB" w:rsidRPr="0006620A" w:rsidRDefault="00A22840" w:rsidP="00955B65">
            <w:pPr>
              <w:ind w:right="-7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3C0A">
              <w:rPr>
                <w:rFonts w:ascii="Calibri" w:eastAsia="Times New Roman" w:hAnsi="Calibri" w:cs="Times New Roman"/>
                <w:noProof/>
                <w:lang w:eastAsia="ru-RU"/>
              </w:rPr>
              <w:drawing>
                <wp:inline distT="0" distB="0" distL="0" distR="0" wp14:anchorId="200BFB06" wp14:editId="06A9E5E2">
                  <wp:extent cx="1593850" cy="1003297"/>
                  <wp:effectExtent l="0" t="0" r="0" b="0"/>
                  <wp:docPr id="1" name="Рисунок 1" descr="C:\Users\PC\Desktop\библиотека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PC\Desktop\библиотека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2908" cy="1021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55B65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 </w:t>
            </w:r>
            <w:r w:rsidR="009D4BDB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0FFED4F" wp14:editId="753FAD96">
                  <wp:extent cx="1457325" cy="994266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701" cy="100748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:rsidR="009D4BDB" w:rsidRPr="0006620A" w:rsidRDefault="009D4BDB" w:rsidP="009D4BDB">
            <w:pPr>
              <w:ind w:left="-567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20A"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  <w:p w:rsidR="009D4BDB" w:rsidRPr="0006620A" w:rsidRDefault="009D4BDB" w:rsidP="009D4BDB">
            <w:pPr>
              <w:ind w:left="-567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2840" w:rsidRPr="0006620A" w:rsidTr="00DB1406">
        <w:tc>
          <w:tcPr>
            <w:tcW w:w="562" w:type="dxa"/>
          </w:tcPr>
          <w:p w:rsidR="009D4BDB" w:rsidRPr="0006620A" w:rsidRDefault="009D4BDB" w:rsidP="009D4BDB">
            <w:pPr>
              <w:pStyle w:val="a4"/>
              <w:numPr>
                <w:ilvl w:val="0"/>
                <w:numId w:val="1"/>
              </w:numPr>
              <w:ind w:left="-567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6" w:type="dxa"/>
          </w:tcPr>
          <w:p w:rsidR="009D4BDB" w:rsidRPr="0006620A" w:rsidRDefault="009D4BDB" w:rsidP="009D4BDB">
            <w:pPr>
              <w:ind w:right="-79"/>
              <w:rPr>
                <w:rFonts w:ascii="Times New Roman" w:hAnsi="Times New Roman" w:cs="Times New Roman"/>
                <w:sz w:val="24"/>
                <w:szCs w:val="24"/>
              </w:rPr>
            </w:pPr>
            <w:r w:rsidRPr="0006620A">
              <w:rPr>
                <w:rFonts w:ascii="Times New Roman" w:hAnsi="Times New Roman" w:cs="Times New Roman"/>
                <w:sz w:val="24"/>
                <w:szCs w:val="24"/>
              </w:rPr>
              <w:t>Проведение серий пятиминуток «Малые формы фольклора».</w:t>
            </w:r>
          </w:p>
        </w:tc>
        <w:tc>
          <w:tcPr>
            <w:tcW w:w="1276" w:type="dxa"/>
          </w:tcPr>
          <w:p w:rsidR="009D4BDB" w:rsidRPr="0006620A" w:rsidRDefault="009D4BDB" w:rsidP="00342BF8">
            <w:pPr>
              <w:ind w:left="-567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20A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</w:tr>
      <w:tr w:rsidR="00A22840" w:rsidRPr="0006620A" w:rsidTr="00DB1406">
        <w:tc>
          <w:tcPr>
            <w:tcW w:w="562" w:type="dxa"/>
          </w:tcPr>
          <w:p w:rsidR="009D4BDB" w:rsidRPr="0006620A" w:rsidRDefault="009D4BDB" w:rsidP="009D4BDB">
            <w:pPr>
              <w:pStyle w:val="a4"/>
              <w:numPr>
                <w:ilvl w:val="0"/>
                <w:numId w:val="1"/>
              </w:numPr>
              <w:ind w:left="-567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6" w:type="dxa"/>
          </w:tcPr>
          <w:p w:rsidR="009D4BDB" w:rsidRDefault="009D4BDB" w:rsidP="009D4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20A">
              <w:rPr>
                <w:rFonts w:ascii="Times New Roman" w:hAnsi="Times New Roman" w:cs="Times New Roman"/>
                <w:sz w:val="24"/>
                <w:szCs w:val="24"/>
              </w:rPr>
              <w:t>Проведение тематического занятия «Филимоновская ярмарка».</w:t>
            </w:r>
          </w:p>
          <w:p w:rsidR="009D4BDB" w:rsidRPr="0006620A" w:rsidRDefault="00A22840" w:rsidP="00955B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1C86">
              <w:rPr>
                <w:noProof/>
                <w:lang w:eastAsia="ru-RU"/>
              </w:rPr>
              <w:drawing>
                <wp:inline distT="0" distB="0" distL="0" distR="0" wp14:anchorId="3DBCBEC5" wp14:editId="0CEF512E">
                  <wp:extent cx="1466850" cy="982084"/>
                  <wp:effectExtent l="0" t="0" r="0" b="0"/>
                  <wp:docPr id="9" name="Рисунок 9" descr="C:\Users\PC\Desktop\игрушка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PC\Desktop\игрушка 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4337" cy="10004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55B65">
              <w:rPr>
                <w:noProof/>
                <w:lang w:eastAsia="ru-RU"/>
              </w:rPr>
              <w:t xml:space="preserve">  </w:t>
            </w:r>
            <w:r w:rsidR="009D4BDB" w:rsidRPr="002A1C86">
              <w:rPr>
                <w:noProof/>
                <w:lang w:eastAsia="ru-RU"/>
              </w:rPr>
              <w:drawing>
                <wp:inline distT="0" distB="0" distL="0" distR="0" wp14:anchorId="3E2AAB9E" wp14:editId="0606AEC8">
                  <wp:extent cx="1547298" cy="984738"/>
                  <wp:effectExtent l="0" t="0" r="0" b="0"/>
                  <wp:docPr id="8" name="Рисунок 8" descr="C:\Users\PC\Desktop\игрушк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PC\Desktop\игрушк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9976" cy="1005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:rsidR="009D4BDB" w:rsidRPr="0006620A" w:rsidRDefault="009D4BDB" w:rsidP="009D4BDB">
            <w:pPr>
              <w:ind w:left="-567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20A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9D4BDB" w:rsidRPr="0006620A" w:rsidRDefault="009D4BDB" w:rsidP="009D4BDB">
            <w:pPr>
              <w:ind w:left="-567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2840" w:rsidRPr="0006620A" w:rsidTr="00DB1406">
        <w:tc>
          <w:tcPr>
            <w:tcW w:w="562" w:type="dxa"/>
          </w:tcPr>
          <w:p w:rsidR="009D4BDB" w:rsidRPr="0006620A" w:rsidRDefault="009D4BDB" w:rsidP="009D4BDB">
            <w:pPr>
              <w:pStyle w:val="a4"/>
              <w:numPr>
                <w:ilvl w:val="0"/>
                <w:numId w:val="1"/>
              </w:numPr>
              <w:ind w:left="-567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6" w:type="dxa"/>
          </w:tcPr>
          <w:p w:rsidR="009D4BDB" w:rsidRDefault="009D4BDB" w:rsidP="009D4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20A">
              <w:rPr>
                <w:rFonts w:ascii="Times New Roman" w:hAnsi="Times New Roman" w:cs="Times New Roman"/>
                <w:sz w:val="24"/>
                <w:szCs w:val="24"/>
              </w:rPr>
              <w:t>Проведение комплексного тематического занятия «Наступили святки, запевай колядки».</w:t>
            </w:r>
          </w:p>
          <w:p w:rsidR="009D4BDB" w:rsidRPr="0006620A" w:rsidRDefault="00A22840" w:rsidP="00955B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1C86">
              <w:rPr>
                <w:noProof/>
                <w:lang w:eastAsia="ru-RU"/>
              </w:rPr>
              <w:drawing>
                <wp:inline distT="0" distB="0" distL="0" distR="0" wp14:anchorId="2483A2DF" wp14:editId="690C16E8">
                  <wp:extent cx="1802130" cy="1632337"/>
                  <wp:effectExtent l="0" t="0" r="0" b="0"/>
                  <wp:docPr id="2" name="Рисунок 2" descr="C:\Users\PC\Desktop\рождество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PC\Desktop\рождество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8921" cy="16747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55B65">
              <w:rPr>
                <w:noProof/>
                <w:lang w:eastAsia="ru-RU"/>
              </w:rPr>
              <w:t xml:space="preserve">  </w:t>
            </w:r>
            <w:r w:rsidR="009D4BDB" w:rsidRPr="002A1C86">
              <w:rPr>
                <w:noProof/>
                <w:lang w:eastAsia="ru-RU"/>
              </w:rPr>
              <w:drawing>
                <wp:inline distT="0" distB="0" distL="0" distR="0" wp14:anchorId="7E70D9E7" wp14:editId="4A647990">
                  <wp:extent cx="1971675" cy="1635125"/>
                  <wp:effectExtent l="0" t="0" r="0" b="0"/>
                  <wp:docPr id="11" name="Рисунок 11" descr="C:\Users\PC\Desktop\рождество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PC\Desktop\рождество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1578" cy="1676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:rsidR="009D4BDB" w:rsidRPr="0006620A" w:rsidRDefault="009D4BDB" w:rsidP="009D4BDB">
            <w:pPr>
              <w:ind w:left="-567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20A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  <w:p w:rsidR="009D4BDB" w:rsidRPr="0006620A" w:rsidRDefault="009D4BDB" w:rsidP="009D4BDB">
            <w:pPr>
              <w:ind w:left="-567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2840" w:rsidRPr="0006620A" w:rsidTr="00DB1406">
        <w:tc>
          <w:tcPr>
            <w:tcW w:w="562" w:type="dxa"/>
          </w:tcPr>
          <w:p w:rsidR="009D4BDB" w:rsidRPr="0006620A" w:rsidRDefault="009D4BDB" w:rsidP="009D4BDB">
            <w:pPr>
              <w:pStyle w:val="a4"/>
              <w:numPr>
                <w:ilvl w:val="0"/>
                <w:numId w:val="1"/>
              </w:numPr>
              <w:ind w:left="-567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6" w:type="dxa"/>
          </w:tcPr>
          <w:p w:rsidR="009D4BDB" w:rsidRPr="0006620A" w:rsidRDefault="009D4BDB" w:rsidP="009D4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20A">
              <w:rPr>
                <w:rFonts w:ascii="Times New Roman" w:hAnsi="Times New Roman" w:cs="Times New Roman"/>
                <w:sz w:val="24"/>
                <w:szCs w:val="24"/>
              </w:rPr>
              <w:t>Презентация «Календарные народные праздники»</w:t>
            </w:r>
            <w:r w:rsidR="00342B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9D4BDB" w:rsidRPr="0006620A" w:rsidRDefault="009D4BDB" w:rsidP="00342BF8">
            <w:pPr>
              <w:ind w:left="-567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20A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</w:tr>
      <w:tr w:rsidR="00A22840" w:rsidRPr="0006620A" w:rsidTr="00DB1406">
        <w:tc>
          <w:tcPr>
            <w:tcW w:w="562" w:type="dxa"/>
          </w:tcPr>
          <w:p w:rsidR="009D4BDB" w:rsidRPr="0006620A" w:rsidRDefault="009D4BDB" w:rsidP="009D4BDB">
            <w:pPr>
              <w:pStyle w:val="a4"/>
              <w:numPr>
                <w:ilvl w:val="0"/>
                <w:numId w:val="1"/>
              </w:numPr>
              <w:ind w:left="-567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6" w:type="dxa"/>
          </w:tcPr>
          <w:p w:rsidR="009D4BDB" w:rsidRDefault="009D4BDB" w:rsidP="009D4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20A"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«Народные инструменты», видеоматериалы выступлений музыкантов народного оркестра. </w:t>
            </w:r>
          </w:p>
          <w:p w:rsidR="009D4BDB" w:rsidRPr="0006620A" w:rsidRDefault="009D4BDB" w:rsidP="00955B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0B9872E4" wp14:editId="727C45AE">
                  <wp:extent cx="2526323" cy="1497330"/>
                  <wp:effectExtent l="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0346" cy="153527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:rsidR="009D4BDB" w:rsidRPr="0006620A" w:rsidRDefault="009D4BDB" w:rsidP="009D4BDB">
            <w:pPr>
              <w:ind w:left="-567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2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Февраль</w:t>
            </w:r>
          </w:p>
          <w:p w:rsidR="009D4BDB" w:rsidRPr="0006620A" w:rsidRDefault="009D4BDB" w:rsidP="009D4BDB">
            <w:pPr>
              <w:ind w:left="-567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2840" w:rsidRPr="0006620A" w:rsidTr="00342BF8">
        <w:trPr>
          <w:trHeight w:val="305"/>
        </w:trPr>
        <w:tc>
          <w:tcPr>
            <w:tcW w:w="562" w:type="dxa"/>
          </w:tcPr>
          <w:p w:rsidR="009D4BDB" w:rsidRPr="0006620A" w:rsidRDefault="009D4BDB" w:rsidP="009D4BDB">
            <w:pPr>
              <w:pStyle w:val="a4"/>
              <w:numPr>
                <w:ilvl w:val="0"/>
                <w:numId w:val="1"/>
              </w:numPr>
              <w:ind w:left="-567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6" w:type="dxa"/>
          </w:tcPr>
          <w:p w:rsidR="009D4BDB" w:rsidRPr="0006620A" w:rsidRDefault="009D4BDB" w:rsidP="009D4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20A">
              <w:rPr>
                <w:rFonts w:ascii="Times New Roman" w:hAnsi="Times New Roman" w:cs="Times New Roman"/>
                <w:sz w:val="24"/>
                <w:szCs w:val="24"/>
              </w:rPr>
              <w:t>Проведение тематического занятия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 бабушки в гостях</w:t>
            </w:r>
            <w:r w:rsidRPr="0006620A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276" w:type="dxa"/>
          </w:tcPr>
          <w:p w:rsidR="009D4BDB" w:rsidRPr="0006620A" w:rsidRDefault="009D4BDB" w:rsidP="00342BF8">
            <w:pPr>
              <w:ind w:left="-567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20A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</w:tr>
      <w:tr w:rsidR="00A22840" w:rsidRPr="0006620A" w:rsidTr="00DB1406">
        <w:tc>
          <w:tcPr>
            <w:tcW w:w="562" w:type="dxa"/>
          </w:tcPr>
          <w:p w:rsidR="009D4BDB" w:rsidRPr="0006620A" w:rsidRDefault="009D4BDB" w:rsidP="009D4BDB">
            <w:pPr>
              <w:pStyle w:val="a4"/>
              <w:numPr>
                <w:ilvl w:val="0"/>
                <w:numId w:val="1"/>
              </w:numPr>
              <w:ind w:left="-567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6" w:type="dxa"/>
          </w:tcPr>
          <w:p w:rsidR="009D4BDB" w:rsidRDefault="009D4BDB" w:rsidP="009D4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20A">
              <w:rPr>
                <w:rFonts w:ascii="Times New Roman" w:hAnsi="Times New Roman" w:cs="Times New Roman"/>
                <w:sz w:val="24"/>
                <w:szCs w:val="24"/>
              </w:rPr>
              <w:t>Проведение тематического занятия «Как у наших у ворот».</w:t>
            </w:r>
          </w:p>
          <w:p w:rsidR="009D4BDB" w:rsidRPr="0006620A" w:rsidRDefault="009D4BDB" w:rsidP="009D4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AB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48A0E89" wp14:editId="5F5C6E04">
                  <wp:extent cx="2266950" cy="1356070"/>
                  <wp:effectExtent l="0" t="0" r="0" b="0"/>
                  <wp:docPr id="17" name="Рисунок 17" descr="C:\Users\PC\Desktop\IMG_20190221_1458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PC\Desktop\IMG_20190221_145817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300" r="606" b="-1"/>
                          <a:stretch/>
                        </pic:blipFill>
                        <pic:spPr bwMode="auto">
                          <a:xfrm>
                            <a:off x="0" y="0"/>
                            <a:ext cx="2273757" cy="13601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A228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55B65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</w:t>
            </w:r>
            <w:r w:rsidR="00A22840" w:rsidRPr="00A2284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210645" cy="1350645"/>
                  <wp:effectExtent l="0" t="0" r="0" b="0"/>
                  <wp:docPr id="4" name="Рисунок 4" descr="C:\Users\PC\Desktop\IMG_20210927_1419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PC\Desktop\IMG_20210927_14195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67" t="12348"/>
                          <a:stretch/>
                        </pic:blipFill>
                        <pic:spPr bwMode="auto">
                          <a:xfrm>
                            <a:off x="0" y="0"/>
                            <a:ext cx="2239897" cy="1368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:rsidR="009D4BDB" w:rsidRPr="0006620A" w:rsidRDefault="009D4BDB" w:rsidP="009D4BDB">
            <w:pPr>
              <w:ind w:left="-567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20A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 w:rsidR="009D4BDB" w:rsidRPr="0006620A" w:rsidRDefault="009D4BDB" w:rsidP="009D4BDB">
            <w:pPr>
              <w:ind w:left="-567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2BF8" w:rsidRPr="0006620A" w:rsidTr="00DB1406">
        <w:tc>
          <w:tcPr>
            <w:tcW w:w="562" w:type="dxa"/>
          </w:tcPr>
          <w:p w:rsidR="00342BF8" w:rsidRPr="00395616" w:rsidRDefault="00342BF8" w:rsidP="00342BF8">
            <w:pPr>
              <w:pStyle w:val="a4"/>
              <w:numPr>
                <w:ilvl w:val="0"/>
                <w:numId w:val="1"/>
              </w:numPr>
              <w:spacing w:line="276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26" w:type="dxa"/>
          </w:tcPr>
          <w:p w:rsidR="00342BF8" w:rsidRPr="001B2BE6" w:rsidRDefault="00342BF8" w:rsidP="00342BF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2BE6">
              <w:rPr>
                <w:rFonts w:ascii="Times New Roman" w:hAnsi="Times New Roman" w:cs="Times New Roman"/>
                <w:sz w:val="28"/>
                <w:szCs w:val="28"/>
              </w:rPr>
              <w:t>Игровая программа «Русская березка».</w:t>
            </w:r>
          </w:p>
        </w:tc>
        <w:tc>
          <w:tcPr>
            <w:tcW w:w="1276" w:type="dxa"/>
          </w:tcPr>
          <w:p w:rsidR="00342BF8" w:rsidRPr="00342BF8" w:rsidRDefault="00342BF8" w:rsidP="00342BF8">
            <w:pPr>
              <w:spacing w:line="276" w:lineRule="auto"/>
              <w:ind w:left="-567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2BF8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</w:tr>
      <w:tr w:rsidR="00342BF8" w:rsidRPr="0006620A" w:rsidTr="005E3CEA">
        <w:tc>
          <w:tcPr>
            <w:tcW w:w="562" w:type="dxa"/>
          </w:tcPr>
          <w:p w:rsidR="00342BF8" w:rsidRPr="0006620A" w:rsidRDefault="00342BF8" w:rsidP="00342BF8">
            <w:pPr>
              <w:pStyle w:val="a4"/>
              <w:ind w:left="-567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2" w:type="dxa"/>
            <w:gridSpan w:val="2"/>
          </w:tcPr>
          <w:p w:rsidR="00342BF8" w:rsidRPr="0006620A" w:rsidRDefault="00342BF8" w:rsidP="00342BF8">
            <w:pPr>
              <w:ind w:left="-567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2BF8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родителями</w:t>
            </w:r>
          </w:p>
        </w:tc>
      </w:tr>
      <w:tr w:rsidR="00342BF8" w:rsidRPr="0006620A" w:rsidTr="00DB1406">
        <w:tc>
          <w:tcPr>
            <w:tcW w:w="562" w:type="dxa"/>
          </w:tcPr>
          <w:p w:rsidR="00342BF8" w:rsidRPr="0006620A" w:rsidRDefault="00342BF8" w:rsidP="00342BF8">
            <w:pPr>
              <w:pStyle w:val="a4"/>
              <w:ind w:left="-567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20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626" w:type="dxa"/>
          </w:tcPr>
          <w:p w:rsidR="00342BF8" w:rsidRPr="0006620A" w:rsidRDefault="00342BF8" w:rsidP="00342BF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662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Проведение консультации</w:t>
            </w:r>
            <w:r w:rsidRPr="0006620A">
              <w:rPr>
                <w:rFonts w:ascii="Times New Roman" w:hAnsi="Times New Roman" w:cs="Times New Roman"/>
                <w:sz w:val="24"/>
                <w:szCs w:val="24"/>
              </w:rPr>
              <w:t xml:space="preserve"> «Народное творчество в жизни ребенка».</w:t>
            </w:r>
          </w:p>
        </w:tc>
        <w:tc>
          <w:tcPr>
            <w:tcW w:w="1276" w:type="dxa"/>
          </w:tcPr>
          <w:p w:rsidR="00342BF8" w:rsidRPr="0006620A" w:rsidRDefault="00342BF8" w:rsidP="00342BF8">
            <w:pPr>
              <w:ind w:left="-567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20A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</w:tr>
      <w:tr w:rsidR="00342BF8" w:rsidRPr="0006620A" w:rsidTr="00DB1406">
        <w:tc>
          <w:tcPr>
            <w:tcW w:w="562" w:type="dxa"/>
          </w:tcPr>
          <w:p w:rsidR="00342BF8" w:rsidRPr="0006620A" w:rsidRDefault="00342BF8" w:rsidP="00342BF8">
            <w:pPr>
              <w:pStyle w:val="a4"/>
              <w:ind w:left="-567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20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626" w:type="dxa"/>
          </w:tcPr>
          <w:p w:rsidR="00342BF8" w:rsidRPr="0006620A" w:rsidRDefault="00342BF8" w:rsidP="00342BF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662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Проведение консультации «Роль фольклора в воспитании ребенка».</w:t>
            </w:r>
          </w:p>
        </w:tc>
        <w:tc>
          <w:tcPr>
            <w:tcW w:w="1276" w:type="dxa"/>
          </w:tcPr>
          <w:p w:rsidR="00342BF8" w:rsidRPr="0006620A" w:rsidRDefault="00342BF8" w:rsidP="00342BF8">
            <w:pPr>
              <w:ind w:left="-567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20A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342BF8" w:rsidRPr="0006620A" w:rsidTr="00DB1406">
        <w:tc>
          <w:tcPr>
            <w:tcW w:w="562" w:type="dxa"/>
          </w:tcPr>
          <w:p w:rsidR="00342BF8" w:rsidRPr="0006620A" w:rsidRDefault="00342BF8" w:rsidP="00342BF8">
            <w:pPr>
              <w:pStyle w:val="a4"/>
              <w:ind w:left="-567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20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626" w:type="dxa"/>
          </w:tcPr>
          <w:p w:rsidR="00342BF8" w:rsidRPr="0006620A" w:rsidRDefault="00342BF8" w:rsidP="00342BF8">
            <w:pPr>
              <w:ind w:right="-79"/>
              <w:rPr>
                <w:rFonts w:ascii="Times New Roman" w:hAnsi="Times New Roman" w:cs="Times New Roman"/>
                <w:sz w:val="24"/>
                <w:szCs w:val="24"/>
              </w:rPr>
            </w:pPr>
            <w:r w:rsidRPr="0006620A">
              <w:rPr>
                <w:rFonts w:ascii="Times New Roman" w:hAnsi="Times New Roman" w:cs="Times New Roman"/>
                <w:sz w:val="24"/>
                <w:szCs w:val="24"/>
              </w:rPr>
              <w:t>Изготовление папки-передвижки «Малые формы фольклора».</w:t>
            </w:r>
          </w:p>
        </w:tc>
        <w:tc>
          <w:tcPr>
            <w:tcW w:w="1276" w:type="dxa"/>
          </w:tcPr>
          <w:p w:rsidR="00342BF8" w:rsidRPr="0006620A" w:rsidRDefault="00342BF8" w:rsidP="00342BF8">
            <w:pPr>
              <w:ind w:left="-567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20A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</w:tr>
      <w:tr w:rsidR="00342BF8" w:rsidRPr="0006620A" w:rsidTr="00DB1406">
        <w:tc>
          <w:tcPr>
            <w:tcW w:w="562" w:type="dxa"/>
          </w:tcPr>
          <w:p w:rsidR="00342BF8" w:rsidRPr="0006620A" w:rsidRDefault="00342BF8" w:rsidP="00342BF8">
            <w:pPr>
              <w:pStyle w:val="a4"/>
              <w:ind w:left="-567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20A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626" w:type="dxa"/>
          </w:tcPr>
          <w:p w:rsidR="00342BF8" w:rsidRPr="0006620A" w:rsidRDefault="00342BF8" w:rsidP="00342BF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6620A">
              <w:rPr>
                <w:rFonts w:ascii="Times New Roman" w:hAnsi="Times New Roman" w:cs="Times New Roman"/>
                <w:sz w:val="24"/>
                <w:szCs w:val="24"/>
              </w:rPr>
              <w:t>Разработка памятки: «Роль фольклора в развитии детей»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662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:rsidR="00342BF8" w:rsidRPr="0006620A" w:rsidRDefault="00342BF8" w:rsidP="00342BF8">
            <w:pPr>
              <w:ind w:left="-567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20A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</w:tr>
      <w:tr w:rsidR="00342BF8" w:rsidRPr="0006620A" w:rsidTr="00DB1406">
        <w:tc>
          <w:tcPr>
            <w:tcW w:w="562" w:type="dxa"/>
          </w:tcPr>
          <w:p w:rsidR="00342BF8" w:rsidRPr="0006620A" w:rsidRDefault="00342BF8" w:rsidP="00342BF8">
            <w:pPr>
              <w:pStyle w:val="a4"/>
              <w:ind w:left="-567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20A">
              <w:rPr>
                <w:rFonts w:ascii="Times New Roman" w:hAnsi="Times New Roman" w:cs="Times New Roman"/>
                <w:sz w:val="24"/>
                <w:szCs w:val="24"/>
              </w:rPr>
              <w:t xml:space="preserve"> 5.</w:t>
            </w:r>
          </w:p>
        </w:tc>
        <w:tc>
          <w:tcPr>
            <w:tcW w:w="7626" w:type="dxa"/>
          </w:tcPr>
          <w:p w:rsidR="00342BF8" w:rsidRPr="0006620A" w:rsidRDefault="00342BF8" w:rsidP="00342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20A">
              <w:rPr>
                <w:rFonts w:ascii="Times New Roman" w:hAnsi="Times New Roman" w:cs="Times New Roman"/>
                <w:sz w:val="24"/>
                <w:szCs w:val="24"/>
              </w:rPr>
              <w:t>Изготовление творческого продукта «Кукла Веселушка».</w:t>
            </w:r>
          </w:p>
        </w:tc>
        <w:tc>
          <w:tcPr>
            <w:tcW w:w="1276" w:type="dxa"/>
          </w:tcPr>
          <w:p w:rsidR="00342BF8" w:rsidRPr="0006620A" w:rsidRDefault="00342BF8" w:rsidP="00342BF8">
            <w:pPr>
              <w:ind w:left="-567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20A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</w:tr>
      <w:tr w:rsidR="00342BF8" w:rsidRPr="0006620A" w:rsidTr="00DB1406">
        <w:tc>
          <w:tcPr>
            <w:tcW w:w="562" w:type="dxa"/>
          </w:tcPr>
          <w:p w:rsidR="00342BF8" w:rsidRPr="0006620A" w:rsidRDefault="00342BF8" w:rsidP="00342BF8">
            <w:pPr>
              <w:pStyle w:val="a4"/>
              <w:ind w:left="-567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2" w:type="dxa"/>
            <w:gridSpan w:val="2"/>
          </w:tcPr>
          <w:p w:rsidR="00342BF8" w:rsidRPr="0006620A" w:rsidRDefault="00342BF8" w:rsidP="00342BF8">
            <w:pPr>
              <w:ind w:left="-567"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620A">
              <w:rPr>
                <w:rFonts w:ascii="Times New Roman" w:hAnsi="Times New Roman" w:cs="Times New Roman"/>
                <w:b/>
                <w:sz w:val="24"/>
                <w:szCs w:val="24"/>
              </w:rPr>
              <w:t>3 этап. Итоговый</w:t>
            </w:r>
            <w:r w:rsidRPr="0006620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</w:tr>
      <w:tr w:rsidR="00342BF8" w:rsidRPr="0006620A" w:rsidTr="00DB1406">
        <w:tc>
          <w:tcPr>
            <w:tcW w:w="562" w:type="dxa"/>
          </w:tcPr>
          <w:p w:rsidR="00342BF8" w:rsidRPr="0006620A" w:rsidRDefault="00342BF8" w:rsidP="00342BF8">
            <w:pPr>
              <w:pStyle w:val="a4"/>
              <w:ind w:left="-567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2" w:type="dxa"/>
            <w:gridSpan w:val="2"/>
          </w:tcPr>
          <w:p w:rsidR="00342BF8" w:rsidRPr="00342BF8" w:rsidRDefault="00342BF8" w:rsidP="00342BF8">
            <w:pPr>
              <w:ind w:left="-567"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2B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Работа с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обучающимися</w:t>
            </w:r>
          </w:p>
        </w:tc>
      </w:tr>
      <w:tr w:rsidR="00342BF8" w:rsidRPr="0006620A" w:rsidTr="00DB1406">
        <w:tc>
          <w:tcPr>
            <w:tcW w:w="562" w:type="dxa"/>
          </w:tcPr>
          <w:p w:rsidR="00342BF8" w:rsidRPr="0006620A" w:rsidRDefault="00342BF8" w:rsidP="00342BF8">
            <w:pPr>
              <w:pStyle w:val="a4"/>
              <w:ind w:left="-567"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06620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626" w:type="dxa"/>
          </w:tcPr>
          <w:p w:rsidR="00342BF8" w:rsidRDefault="00342BF8" w:rsidP="00342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2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Проведение</w:t>
            </w:r>
            <w:r w:rsidRPr="0006620A">
              <w:rPr>
                <w:rFonts w:ascii="Times New Roman" w:hAnsi="Times New Roman" w:cs="Times New Roman"/>
                <w:sz w:val="24"/>
                <w:szCs w:val="24"/>
              </w:rPr>
              <w:t xml:space="preserve"> творческой мастерской Изготовление куклы из разных материалов (лоскутков)</w:t>
            </w:r>
          </w:p>
          <w:p w:rsidR="00342BF8" w:rsidRPr="0006620A" w:rsidRDefault="00342BF8" w:rsidP="00955B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1C86"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4EB9BB00" wp14:editId="4647CF35">
                  <wp:extent cx="2550160" cy="1657183"/>
                  <wp:effectExtent l="0" t="0" r="0" b="0"/>
                  <wp:docPr id="13" name="Рисунок 13" descr="C:\Users\PC\Desktop\куклы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PC\Desktop\куклы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0815" cy="169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:rsidR="00342BF8" w:rsidRPr="0006620A" w:rsidRDefault="00342BF8" w:rsidP="00342BF8">
            <w:pPr>
              <w:ind w:left="-567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20A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:rsidR="00342BF8" w:rsidRPr="0006620A" w:rsidRDefault="00342BF8" w:rsidP="00342BF8">
            <w:pPr>
              <w:ind w:left="-567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2BF8" w:rsidRPr="0006620A" w:rsidTr="00DB1406">
        <w:tc>
          <w:tcPr>
            <w:tcW w:w="562" w:type="dxa"/>
          </w:tcPr>
          <w:p w:rsidR="00342BF8" w:rsidRPr="0006620A" w:rsidRDefault="00342BF8" w:rsidP="00342BF8">
            <w:pPr>
              <w:pStyle w:val="a4"/>
              <w:ind w:left="-567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20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626" w:type="dxa"/>
          </w:tcPr>
          <w:p w:rsidR="00955B65" w:rsidRDefault="00342BF8" w:rsidP="00342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20A">
              <w:rPr>
                <w:rFonts w:ascii="Times New Roman" w:hAnsi="Times New Roman" w:cs="Times New Roman"/>
                <w:sz w:val="24"/>
                <w:szCs w:val="24"/>
              </w:rPr>
              <w:t>Выставка и защита творчес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кого продукта «Кукла Веселушка»</w:t>
            </w:r>
          </w:p>
          <w:p w:rsidR="00342BF8" w:rsidRDefault="00342BF8" w:rsidP="00955B6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1C86"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4BE506C9" wp14:editId="2C422164">
                  <wp:extent cx="2573215" cy="1769110"/>
                  <wp:effectExtent l="0" t="0" r="0" b="0"/>
                  <wp:docPr id="14" name="Рисунок 14" descr="C:\Users\PC\Desktop\кукла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PC\Desktop\кукла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2941" cy="18582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42BF8" w:rsidRPr="0006620A" w:rsidRDefault="00342BF8" w:rsidP="00342BF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342BF8" w:rsidRPr="0006620A" w:rsidRDefault="00342BF8" w:rsidP="00342BF8">
            <w:pPr>
              <w:ind w:left="-567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20A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</w:tr>
    </w:tbl>
    <w:p w:rsidR="00395616" w:rsidRPr="0006620A" w:rsidRDefault="00395616" w:rsidP="0006620A">
      <w:pPr>
        <w:pStyle w:val="a6"/>
        <w:spacing w:before="0" w:beforeAutospacing="0" w:after="0" w:afterAutospacing="0"/>
        <w:ind w:left="-142" w:firstLine="709"/>
        <w:jc w:val="both"/>
        <w:rPr>
          <w:b/>
        </w:rPr>
      </w:pPr>
      <w:r w:rsidRPr="0006620A">
        <w:rPr>
          <w:b/>
        </w:rPr>
        <w:lastRenderedPageBreak/>
        <w:t>Ожидаемые результаты:</w:t>
      </w:r>
    </w:p>
    <w:p w:rsidR="00395616" w:rsidRPr="0006620A" w:rsidRDefault="00395616" w:rsidP="0006620A">
      <w:pPr>
        <w:pStyle w:val="a6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-142" w:firstLine="709"/>
        <w:jc w:val="both"/>
      </w:pPr>
      <w:r w:rsidRPr="0006620A">
        <w:t>вовлечение родителей в педагогический процесс ДОУ, укрепление заинтересованности родителей в сотрудничестве с ДОУ;</w:t>
      </w:r>
    </w:p>
    <w:p w:rsidR="00395616" w:rsidRPr="0006620A" w:rsidRDefault="00395616" w:rsidP="0006620A">
      <w:pPr>
        <w:pStyle w:val="a6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-142" w:firstLine="709"/>
        <w:jc w:val="both"/>
      </w:pPr>
      <w:r w:rsidRPr="0006620A">
        <w:t>приобщение детей к истокам русского народного творчества</w:t>
      </w:r>
      <w:r w:rsidR="00F30E98" w:rsidRPr="0006620A">
        <w:t>;</w:t>
      </w:r>
    </w:p>
    <w:p w:rsidR="00395616" w:rsidRPr="0006620A" w:rsidRDefault="00395616" w:rsidP="0006620A">
      <w:pPr>
        <w:pStyle w:val="a6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-142" w:firstLine="709"/>
        <w:jc w:val="both"/>
      </w:pPr>
      <w:r w:rsidRPr="0006620A">
        <w:t>знание детьми малых фольклорных форм;</w:t>
      </w:r>
    </w:p>
    <w:p w:rsidR="00395616" w:rsidRPr="0006620A" w:rsidRDefault="00395616" w:rsidP="0006620A">
      <w:pPr>
        <w:pStyle w:val="a6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-142" w:firstLine="709"/>
        <w:jc w:val="both"/>
      </w:pPr>
      <w:r w:rsidRPr="0006620A">
        <w:t>формирование знаний о культуре русского народа;</w:t>
      </w:r>
    </w:p>
    <w:p w:rsidR="00395616" w:rsidRPr="0006620A" w:rsidRDefault="00395616" w:rsidP="0006620A">
      <w:pPr>
        <w:pStyle w:val="a6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-142" w:firstLine="709"/>
        <w:jc w:val="both"/>
      </w:pPr>
      <w:r w:rsidRPr="0006620A">
        <w:t xml:space="preserve">понимание детьми жанра устного народного творчества; </w:t>
      </w:r>
    </w:p>
    <w:p w:rsidR="00395616" w:rsidRPr="0006620A" w:rsidRDefault="00395616" w:rsidP="0006620A">
      <w:pPr>
        <w:pStyle w:val="a6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-142" w:firstLine="709"/>
        <w:jc w:val="both"/>
      </w:pPr>
      <w:r w:rsidRPr="0006620A">
        <w:t>приобщение ребенка к миру духовных, нравственных ценностей;</w:t>
      </w:r>
    </w:p>
    <w:p w:rsidR="00395616" w:rsidRPr="0006620A" w:rsidRDefault="00395616" w:rsidP="0006620A">
      <w:pPr>
        <w:pStyle w:val="a6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-142" w:firstLine="709"/>
        <w:jc w:val="both"/>
      </w:pPr>
      <w:r w:rsidRPr="0006620A">
        <w:t>проведение игровой программы «</w:t>
      </w:r>
      <w:r w:rsidR="000D03B7" w:rsidRPr="0006620A">
        <w:t>Осень, осень в гости просим</w:t>
      </w:r>
      <w:r w:rsidRPr="0006620A">
        <w:t>»;</w:t>
      </w:r>
    </w:p>
    <w:p w:rsidR="00395616" w:rsidRPr="0006620A" w:rsidRDefault="007635C9" w:rsidP="0006620A">
      <w:pPr>
        <w:pStyle w:val="a4"/>
        <w:numPr>
          <w:ilvl w:val="0"/>
          <w:numId w:val="2"/>
        </w:numPr>
        <w:spacing w:after="0" w:line="276" w:lineRule="auto"/>
        <w:ind w:left="-142" w:right="282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06620A">
        <w:rPr>
          <w:rFonts w:ascii="Times New Roman" w:hAnsi="Times New Roman" w:cs="Times New Roman"/>
          <w:sz w:val="24"/>
          <w:szCs w:val="24"/>
        </w:rPr>
        <w:t>осещение библиотеки</w:t>
      </w:r>
      <w:r>
        <w:rPr>
          <w:rFonts w:ascii="Times New Roman" w:hAnsi="Times New Roman" w:cs="Times New Roman"/>
          <w:sz w:val="24"/>
          <w:szCs w:val="24"/>
        </w:rPr>
        <w:t xml:space="preserve"> - музея </w:t>
      </w:r>
      <w:r w:rsidR="00737D75" w:rsidRPr="0006620A">
        <w:rPr>
          <w:rFonts w:ascii="Times New Roman" w:hAnsi="Times New Roman" w:cs="Times New Roman"/>
          <w:sz w:val="24"/>
          <w:szCs w:val="24"/>
        </w:rPr>
        <w:t>«Сказки бабушки Куприянихи»;</w:t>
      </w:r>
    </w:p>
    <w:p w:rsidR="00395616" w:rsidRPr="0006620A" w:rsidRDefault="00395616" w:rsidP="0006620A">
      <w:pPr>
        <w:pStyle w:val="a6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-142" w:firstLine="709"/>
        <w:jc w:val="both"/>
      </w:pPr>
      <w:r w:rsidRPr="0006620A">
        <w:t xml:space="preserve">проведение творческой мастерской </w:t>
      </w:r>
      <w:r w:rsidR="00F30E98" w:rsidRPr="0006620A">
        <w:t>«</w:t>
      </w:r>
      <w:r w:rsidR="00737D75" w:rsidRPr="0006620A">
        <w:t>Изготовление куклы из разных материалов</w:t>
      </w:r>
      <w:r w:rsidR="00F30E98" w:rsidRPr="0006620A">
        <w:t>»</w:t>
      </w:r>
      <w:r w:rsidR="00737D75" w:rsidRPr="0006620A">
        <w:t xml:space="preserve"> (лоскутков)</w:t>
      </w:r>
      <w:r w:rsidRPr="0006620A">
        <w:t>;</w:t>
      </w:r>
    </w:p>
    <w:p w:rsidR="00395616" w:rsidRPr="0006620A" w:rsidRDefault="00395616" w:rsidP="0006620A">
      <w:pPr>
        <w:pStyle w:val="a6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-142" w:firstLine="709"/>
        <w:jc w:val="both"/>
      </w:pPr>
      <w:r w:rsidRPr="0006620A">
        <w:t>выставка и защита творческого продукта</w:t>
      </w:r>
      <w:r w:rsidR="00737D75" w:rsidRPr="0006620A">
        <w:t>: «Кукла Веселушка».</w:t>
      </w:r>
      <w:r w:rsidRPr="0006620A">
        <w:t xml:space="preserve"> </w:t>
      </w:r>
    </w:p>
    <w:p w:rsidR="005C49C1" w:rsidRPr="0006620A" w:rsidRDefault="009D4BDB" w:rsidP="009D4BD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Рефлексия</w:t>
      </w:r>
    </w:p>
    <w:p w:rsidR="005C49C1" w:rsidRPr="0006620A" w:rsidRDefault="005C49C1" w:rsidP="009D4BDB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06620A">
        <w:rPr>
          <w:rFonts w:ascii="Times New Roman" w:hAnsi="Times New Roman" w:cs="Times New Roman"/>
          <w:sz w:val="24"/>
          <w:szCs w:val="24"/>
        </w:rPr>
        <w:t xml:space="preserve">В реализации проекта «Фольклор-душа народа» приняли участие </w:t>
      </w:r>
      <w:r w:rsidR="0084364F" w:rsidRPr="0006620A">
        <w:rPr>
          <w:rFonts w:ascii="Times New Roman" w:hAnsi="Times New Roman" w:cs="Times New Roman"/>
          <w:sz w:val="24"/>
          <w:szCs w:val="24"/>
        </w:rPr>
        <w:t xml:space="preserve">дети </w:t>
      </w:r>
      <w:r w:rsidR="00955B65" w:rsidRPr="0006620A">
        <w:rPr>
          <w:rFonts w:ascii="Times New Roman" w:hAnsi="Times New Roman" w:cs="Times New Roman"/>
          <w:sz w:val="24"/>
          <w:szCs w:val="24"/>
        </w:rPr>
        <w:t>и их</w:t>
      </w:r>
      <w:r w:rsidRPr="0006620A">
        <w:rPr>
          <w:rFonts w:ascii="Times New Roman" w:hAnsi="Times New Roman" w:cs="Times New Roman"/>
          <w:sz w:val="24"/>
          <w:szCs w:val="24"/>
        </w:rPr>
        <w:t xml:space="preserve"> родители </w:t>
      </w:r>
      <w:r w:rsidR="0084364F" w:rsidRPr="0006620A">
        <w:rPr>
          <w:rFonts w:ascii="Times New Roman" w:hAnsi="Times New Roman" w:cs="Times New Roman"/>
          <w:sz w:val="24"/>
          <w:szCs w:val="24"/>
        </w:rPr>
        <w:t>5-6 лет.</w:t>
      </w:r>
    </w:p>
    <w:p w:rsidR="005C49C1" w:rsidRPr="0006620A" w:rsidRDefault="005C49C1" w:rsidP="009D4BDB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06620A">
        <w:rPr>
          <w:rFonts w:ascii="Times New Roman" w:hAnsi="Times New Roman" w:cs="Times New Roman"/>
          <w:sz w:val="24"/>
          <w:szCs w:val="24"/>
        </w:rPr>
        <w:t>В результате работы над проектом «Чудесный мир народного творчества» дети познакомились с разнообразными формами русского фольклора, с народными песнями, хороводами, играми, стилями народной живописи; получили представление о народных традициях, обычаях, праздниках.</w:t>
      </w:r>
    </w:p>
    <w:p w:rsidR="005C49C1" w:rsidRPr="0006620A" w:rsidRDefault="005C49C1" w:rsidP="009D4BDB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06620A">
        <w:rPr>
          <w:rFonts w:ascii="Times New Roman" w:hAnsi="Times New Roman" w:cs="Times New Roman"/>
          <w:sz w:val="24"/>
          <w:szCs w:val="24"/>
        </w:rPr>
        <w:t xml:space="preserve"> Закрепили и усовершенствовали исполнительские навыки в различных видах художественной, музыкально-игровой и танцевальной деятельности: игре на различных народных инструментах, исполнение народных плясок и хороводов, выразительное исполнение народных песен, свободной импровизации в играх, рисование народных узоров.</w:t>
      </w:r>
    </w:p>
    <w:p w:rsidR="005C49C1" w:rsidRPr="0006620A" w:rsidRDefault="005C49C1" w:rsidP="009D4BDB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06620A">
        <w:rPr>
          <w:rFonts w:ascii="Times New Roman" w:hAnsi="Times New Roman" w:cs="Times New Roman"/>
          <w:sz w:val="24"/>
          <w:szCs w:val="24"/>
        </w:rPr>
        <w:t xml:space="preserve"> Проявляли интерес к народным праздникам и приняли активное участие вместе с родителями в праздничной-игровой программе.</w:t>
      </w:r>
    </w:p>
    <w:p w:rsidR="005C49C1" w:rsidRPr="0006620A" w:rsidRDefault="005C49C1" w:rsidP="009D4BDB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06620A">
        <w:rPr>
          <w:rFonts w:ascii="Times New Roman" w:hAnsi="Times New Roman" w:cs="Times New Roman"/>
          <w:sz w:val="24"/>
          <w:szCs w:val="24"/>
        </w:rPr>
        <w:t xml:space="preserve"> Приобрели практический опыт (совместно с родителями) в </w:t>
      </w:r>
      <w:r w:rsidR="00953E3F" w:rsidRPr="0006620A">
        <w:rPr>
          <w:rFonts w:ascii="Times New Roman" w:hAnsi="Times New Roman" w:cs="Times New Roman"/>
          <w:sz w:val="24"/>
          <w:szCs w:val="24"/>
        </w:rPr>
        <w:t>изготовлении куклы</w:t>
      </w:r>
      <w:r w:rsidRPr="0006620A">
        <w:rPr>
          <w:rFonts w:ascii="Times New Roman" w:hAnsi="Times New Roman" w:cs="Times New Roman"/>
          <w:sz w:val="24"/>
          <w:szCs w:val="24"/>
        </w:rPr>
        <w:t xml:space="preserve"> из разных материалов. </w:t>
      </w:r>
    </w:p>
    <w:p w:rsidR="005C49C1" w:rsidRPr="0006620A" w:rsidRDefault="005C49C1" w:rsidP="009D4BDB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06620A">
        <w:rPr>
          <w:rFonts w:ascii="Times New Roman" w:hAnsi="Times New Roman" w:cs="Times New Roman"/>
          <w:sz w:val="24"/>
          <w:szCs w:val="24"/>
        </w:rPr>
        <w:t>По итогам реализации познавательно-творческого проекта «Чудесный мир народного творчества», основываясь на наблюдениях педагогов и отзывах родителей, можно сделать следующие выводы:</w:t>
      </w:r>
    </w:p>
    <w:p w:rsidR="005C49C1" w:rsidRDefault="005C49C1" w:rsidP="009D4BDB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06620A">
        <w:rPr>
          <w:rFonts w:ascii="Times New Roman" w:hAnsi="Times New Roman" w:cs="Times New Roman"/>
          <w:sz w:val="24"/>
          <w:szCs w:val="24"/>
        </w:rPr>
        <w:t>Дети стали интересоваться народной культурой: предлагали родителям поиграть в народные игры, использ</w:t>
      </w:r>
      <w:r w:rsidR="00087AC7" w:rsidRPr="0006620A">
        <w:rPr>
          <w:rFonts w:ascii="Times New Roman" w:hAnsi="Times New Roman" w:cs="Times New Roman"/>
          <w:sz w:val="24"/>
          <w:szCs w:val="24"/>
        </w:rPr>
        <w:t>овали в играх народные считалки.</w:t>
      </w:r>
      <w:r w:rsidRPr="0006620A">
        <w:rPr>
          <w:rFonts w:ascii="Times New Roman" w:hAnsi="Times New Roman" w:cs="Times New Roman"/>
          <w:sz w:val="24"/>
          <w:szCs w:val="24"/>
        </w:rPr>
        <w:t xml:space="preserve"> У родителей, после проведённых бесед и изучения содержания папки-передвижки «Малые формы фольклора», так же проявился интерес к народному творчеству</w:t>
      </w:r>
      <w:r w:rsidR="00283457" w:rsidRPr="0006620A">
        <w:rPr>
          <w:rFonts w:ascii="Times New Roman" w:hAnsi="Times New Roman" w:cs="Times New Roman"/>
          <w:sz w:val="24"/>
          <w:szCs w:val="24"/>
        </w:rPr>
        <w:t xml:space="preserve">, некоторые дети изъявили желание заниматься в танцевальных кружках </w:t>
      </w:r>
      <w:r w:rsidR="002D688C" w:rsidRPr="0006620A">
        <w:rPr>
          <w:rFonts w:ascii="Times New Roman" w:hAnsi="Times New Roman" w:cs="Times New Roman"/>
          <w:sz w:val="24"/>
          <w:szCs w:val="24"/>
        </w:rPr>
        <w:t>и в музыкальной школе</w:t>
      </w:r>
      <w:r w:rsidRPr="0006620A">
        <w:rPr>
          <w:rFonts w:ascii="Times New Roman" w:hAnsi="Times New Roman" w:cs="Times New Roman"/>
          <w:sz w:val="24"/>
          <w:szCs w:val="24"/>
        </w:rPr>
        <w:t>.</w:t>
      </w:r>
    </w:p>
    <w:p w:rsidR="009D4BDB" w:rsidRPr="0006620A" w:rsidRDefault="009D4BDB" w:rsidP="009D4BDB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1B4736" w:rsidRPr="0006620A" w:rsidRDefault="001B4736" w:rsidP="009D4BDB">
      <w:pPr>
        <w:spacing w:after="0"/>
        <w:ind w:left="-567" w:right="140"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06620A">
        <w:rPr>
          <w:rFonts w:ascii="Times New Roman" w:hAnsi="Times New Roman" w:cs="Times New Roman"/>
          <w:b/>
          <w:bCs/>
          <w:sz w:val="24"/>
          <w:szCs w:val="24"/>
        </w:rPr>
        <w:t>Список литературы</w:t>
      </w:r>
    </w:p>
    <w:p w:rsidR="001B4736" w:rsidRPr="0006620A" w:rsidRDefault="001B4736" w:rsidP="009D4BDB">
      <w:pPr>
        <w:spacing w:after="0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6620A">
        <w:rPr>
          <w:rFonts w:ascii="Times New Roman" w:hAnsi="Times New Roman" w:cs="Times New Roman"/>
          <w:bCs/>
          <w:sz w:val="24"/>
          <w:szCs w:val="24"/>
        </w:rPr>
        <w:t>1. Учебное пособие «Музыкальное развитие ребенка» Н.А.Ветлугина;</w:t>
      </w:r>
      <w:r w:rsidRPr="0006620A">
        <w:rPr>
          <w:rFonts w:ascii="Times New Roman" w:hAnsi="Times New Roman" w:cs="Times New Roman"/>
          <w:sz w:val="24"/>
          <w:szCs w:val="24"/>
        </w:rPr>
        <w:t xml:space="preserve"> М., 2008.</w:t>
      </w:r>
    </w:p>
    <w:p w:rsidR="001B4736" w:rsidRPr="0006620A" w:rsidRDefault="001B4736" w:rsidP="009D4BDB">
      <w:pPr>
        <w:spacing w:after="0"/>
        <w:ind w:right="140" w:firstLine="567"/>
        <w:rPr>
          <w:rFonts w:ascii="Times New Roman" w:hAnsi="Times New Roman" w:cs="Times New Roman"/>
          <w:bCs/>
          <w:sz w:val="24"/>
          <w:szCs w:val="24"/>
        </w:rPr>
      </w:pPr>
      <w:r w:rsidRPr="0006620A">
        <w:rPr>
          <w:rFonts w:ascii="Times New Roman" w:hAnsi="Times New Roman" w:cs="Times New Roman"/>
          <w:bCs/>
          <w:sz w:val="24"/>
          <w:szCs w:val="24"/>
        </w:rPr>
        <w:t>2. Методическое пособие для музыкальных руководителей И.Новоскольцева,  И</w:t>
      </w:r>
      <w:bookmarkStart w:id="0" w:name="_GoBack"/>
      <w:bookmarkEnd w:id="0"/>
      <w:r w:rsidRPr="0006620A">
        <w:rPr>
          <w:rFonts w:ascii="Times New Roman" w:hAnsi="Times New Roman" w:cs="Times New Roman"/>
          <w:bCs/>
          <w:sz w:val="24"/>
          <w:szCs w:val="24"/>
        </w:rPr>
        <w:t>.Каплунова «Ладушки»; Санкт-Петербург, 2016.</w:t>
      </w:r>
    </w:p>
    <w:p w:rsidR="001B4736" w:rsidRPr="0006620A" w:rsidRDefault="001B4736" w:rsidP="009D4BDB">
      <w:pPr>
        <w:spacing w:after="0"/>
        <w:ind w:right="140" w:firstLine="567"/>
        <w:rPr>
          <w:rFonts w:ascii="Times New Roman" w:hAnsi="Times New Roman" w:cs="Times New Roman"/>
          <w:bCs/>
          <w:sz w:val="24"/>
          <w:szCs w:val="24"/>
        </w:rPr>
      </w:pPr>
      <w:r w:rsidRPr="0006620A">
        <w:rPr>
          <w:rFonts w:ascii="Times New Roman" w:hAnsi="Times New Roman" w:cs="Times New Roman"/>
          <w:bCs/>
          <w:sz w:val="24"/>
          <w:szCs w:val="24"/>
        </w:rPr>
        <w:t>3. «Русские народные праздники, игры, и забавы для детей» В.М.Петров, Г.Н.Гришина, Л.Д. Коротков; Сфера, 2000.</w:t>
      </w:r>
    </w:p>
    <w:p w:rsidR="001B4736" w:rsidRPr="0006620A" w:rsidRDefault="001B4736" w:rsidP="009D4BDB">
      <w:pPr>
        <w:spacing w:after="0"/>
        <w:ind w:right="140" w:firstLine="567"/>
        <w:rPr>
          <w:rFonts w:ascii="Times New Roman" w:hAnsi="Times New Roman" w:cs="Times New Roman"/>
          <w:bCs/>
          <w:sz w:val="24"/>
          <w:szCs w:val="24"/>
        </w:rPr>
      </w:pPr>
      <w:r w:rsidRPr="0006620A">
        <w:rPr>
          <w:rFonts w:ascii="Times New Roman" w:hAnsi="Times New Roman" w:cs="Times New Roman"/>
          <w:bCs/>
          <w:sz w:val="24"/>
          <w:szCs w:val="24"/>
        </w:rPr>
        <w:t>4. «Когда солнышко взошло» Г.Е.Левкодимов, Л.М.Фирсова; М., 1997.</w:t>
      </w:r>
    </w:p>
    <w:p w:rsidR="001B4736" w:rsidRPr="0006620A" w:rsidRDefault="001B4736" w:rsidP="009D4BDB">
      <w:pPr>
        <w:spacing w:after="0"/>
        <w:ind w:right="140" w:firstLine="567"/>
        <w:rPr>
          <w:rFonts w:ascii="Times New Roman" w:hAnsi="Times New Roman" w:cs="Times New Roman"/>
          <w:bCs/>
          <w:sz w:val="24"/>
          <w:szCs w:val="24"/>
        </w:rPr>
      </w:pPr>
      <w:r w:rsidRPr="0006620A">
        <w:rPr>
          <w:rFonts w:ascii="Times New Roman" w:hAnsi="Times New Roman" w:cs="Times New Roman"/>
          <w:bCs/>
          <w:sz w:val="24"/>
          <w:szCs w:val="24"/>
        </w:rPr>
        <w:t> 5. «Детям о традициях и праздниках русского народа» В.П.Аникин и коллектив авторов.</w:t>
      </w:r>
    </w:p>
    <w:p w:rsidR="001B4736" w:rsidRPr="0006620A" w:rsidRDefault="001B4736" w:rsidP="009D4BDB">
      <w:pPr>
        <w:spacing w:after="0"/>
        <w:ind w:right="140" w:firstLine="567"/>
        <w:rPr>
          <w:rFonts w:ascii="Times New Roman" w:hAnsi="Times New Roman" w:cs="Times New Roman"/>
          <w:bCs/>
          <w:sz w:val="24"/>
          <w:szCs w:val="24"/>
        </w:rPr>
      </w:pPr>
      <w:r w:rsidRPr="0006620A">
        <w:rPr>
          <w:rFonts w:ascii="Times New Roman" w:hAnsi="Times New Roman" w:cs="Times New Roman"/>
          <w:bCs/>
          <w:sz w:val="24"/>
          <w:szCs w:val="24"/>
        </w:rPr>
        <w:t>6. «Русское народное детское творчество» Г.Науменко; Центрполиграф, 2001.</w:t>
      </w:r>
    </w:p>
    <w:p w:rsidR="001B4736" w:rsidRPr="0006620A" w:rsidRDefault="001B4736" w:rsidP="009D4BDB">
      <w:pPr>
        <w:spacing w:after="0"/>
        <w:ind w:right="140" w:firstLine="567"/>
        <w:rPr>
          <w:rFonts w:ascii="Times New Roman" w:hAnsi="Times New Roman" w:cs="Times New Roman"/>
          <w:bCs/>
          <w:sz w:val="24"/>
          <w:szCs w:val="24"/>
        </w:rPr>
      </w:pPr>
      <w:r w:rsidRPr="0006620A">
        <w:rPr>
          <w:rFonts w:ascii="Times New Roman" w:hAnsi="Times New Roman" w:cs="Times New Roman"/>
          <w:bCs/>
          <w:sz w:val="24"/>
          <w:szCs w:val="24"/>
        </w:rPr>
        <w:t> 7. Учебное пособие «Русский детский фольклор» М.Н.Мельников;</w:t>
      </w:r>
      <w:r w:rsidRPr="0006620A">
        <w:rPr>
          <w:rFonts w:ascii="Times New Roman" w:hAnsi="Times New Roman" w:cs="Times New Roman"/>
          <w:sz w:val="24"/>
          <w:szCs w:val="24"/>
        </w:rPr>
        <w:t xml:space="preserve"> М.: Просвещение, 1986.</w:t>
      </w:r>
    </w:p>
    <w:p w:rsidR="001B4736" w:rsidRPr="0006620A" w:rsidRDefault="001B4736" w:rsidP="009D4BDB">
      <w:pPr>
        <w:spacing w:after="0"/>
        <w:ind w:right="140" w:firstLine="567"/>
        <w:rPr>
          <w:rFonts w:ascii="Times New Roman" w:hAnsi="Times New Roman" w:cs="Times New Roman"/>
          <w:bCs/>
          <w:sz w:val="24"/>
          <w:szCs w:val="24"/>
        </w:rPr>
      </w:pPr>
      <w:r w:rsidRPr="0006620A">
        <w:rPr>
          <w:rFonts w:ascii="Times New Roman" w:hAnsi="Times New Roman" w:cs="Times New Roman"/>
          <w:bCs/>
          <w:sz w:val="24"/>
          <w:szCs w:val="24"/>
        </w:rPr>
        <w:lastRenderedPageBreak/>
        <w:t>8. Учебное пособие «Детский фольклор» Э.В. Померанцева;</w:t>
      </w:r>
      <w:r w:rsidRPr="0006620A">
        <w:rPr>
          <w:rFonts w:ascii="Times New Roman" w:hAnsi="Times New Roman" w:cs="Times New Roman"/>
          <w:sz w:val="24"/>
          <w:szCs w:val="24"/>
        </w:rPr>
        <w:t xml:space="preserve"> М.: Просвещение, 1977.</w:t>
      </w:r>
    </w:p>
    <w:p w:rsidR="001B4736" w:rsidRPr="0006620A" w:rsidRDefault="001B4736" w:rsidP="009D4BDB">
      <w:pPr>
        <w:spacing w:after="0"/>
        <w:ind w:right="140" w:firstLine="567"/>
        <w:rPr>
          <w:rFonts w:ascii="Times New Roman" w:hAnsi="Times New Roman" w:cs="Times New Roman"/>
          <w:bCs/>
          <w:sz w:val="24"/>
          <w:szCs w:val="24"/>
        </w:rPr>
      </w:pPr>
      <w:r w:rsidRPr="0006620A">
        <w:rPr>
          <w:rFonts w:ascii="Times New Roman" w:hAnsi="Times New Roman" w:cs="Times New Roman"/>
          <w:bCs/>
          <w:sz w:val="24"/>
          <w:szCs w:val="24"/>
        </w:rPr>
        <w:t>9. «Детский народный календарь» Г.С.Виноградов; Л., 1991.</w:t>
      </w:r>
    </w:p>
    <w:p w:rsidR="001B4736" w:rsidRPr="0006620A" w:rsidRDefault="001B4736" w:rsidP="009D4BDB">
      <w:pPr>
        <w:pStyle w:val="a6"/>
        <w:shd w:val="clear" w:color="auto" w:fill="FFFFFF"/>
        <w:spacing w:before="0" w:beforeAutospacing="0" w:after="0" w:afterAutospacing="0"/>
        <w:ind w:right="282" w:firstLine="567"/>
      </w:pPr>
      <w:r w:rsidRPr="0006620A">
        <w:rPr>
          <w:bCs/>
        </w:rPr>
        <w:t xml:space="preserve">10. </w:t>
      </w:r>
      <w:r w:rsidRPr="0006620A">
        <w:t xml:space="preserve">Календарные музыкальные праздники для детей старшего </w:t>
      </w:r>
    </w:p>
    <w:p w:rsidR="001B4736" w:rsidRPr="0006620A" w:rsidRDefault="001B4736" w:rsidP="005569DD">
      <w:pPr>
        <w:pStyle w:val="a6"/>
        <w:shd w:val="clear" w:color="auto" w:fill="FFFFFF"/>
        <w:spacing w:before="0" w:beforeAutospacing="0" w:after="0" w:afterAutospacing="0"/>
        <w:ind w:right="282"/>
      </w:pPr>
      <w:r w:rsidRPr="0006620A">
        <w:t xml:space="preserve">дошкольного возраста: пособие для практических работников ДОУ. Зарецкая Н. В; М.: Айрис – пресс, 2004. </w:t>
      </w:r>
    </w:p>
    <w:p w:rsidR="001B4736" w:rsidRPr="0006620A" w:rsidRDefault="001B4736" w:rsidP="009D4BDB">
      <w:pPr>
        <w:pStyle w:val="a6"/>
        <w:shd w:val="clear" w:color="auto" w:fill="FFFFFF"/>
        <w:spacing w:before="0" w:beforeAutospacing="0" w:after="0" w:afterAutospacing="0"/>
        <w:ind w:right="282" w:firstLine="567"/>
      </w:pPr>
    </w:p>
    <w:p w:rsidR="001B4736" w:rsidRPr="0006620A" w:rsidRDefault="001B4736" w:rsidP="00955B65">
      <w:pPr>
        <w:spacing w:after="0"/>
        <w:ind w:right="140" w:firstLine="567"/>
        <w:rPr>
          <w:rFonts w:ascii="Times New Roman" w:hAnsi="Times New Roman" w:cs="Times New Roman"/>
          <w:bCs/>
          <w:sz w:val="24"/>
          <w:szCs w:val="24"/>
        </w:rPr>
      </w:pPr>
      <w:r w:rsidRPr="0006620A">
        <w:rPr>
          <w:rFonts w:ascii="Times New Roman" w:hAnsi="Times New Roman" w:cs="Times New Roman"/>
          <w:b/>
          <w:bCs/>
          <w:i/>
          <w:sz w:val="24"/>
          <w:szCs w:val="24"/>
          <w:lang w:val="en-US"/>
        </w:rPr>
        <w:t> </w:t>
      </w:r>
    </w:p>
    <w:p w:rsidR="001B4736" w:rsidRPr="0006620A" w:rsidRDefault="001B4736" w:rsidP="0006620A">
      <w:pPr>
        <w:ind w:right="140" w:firstLine="567"/>
        <w:rPr>
          <w:rFonts w:ascii="Times New Roman" w:hAnsi="Times New Roman" w:cs="Times New Roman"/>
          <w:sz w:val="24"/>
          <w:szCs w:val="24"/>
        </w:rPr>
      </w:pPr>
    </w:p>
    <w:p w:rsidR="001B4736" w:rsidRPr="0006620A" w:rsidRDefault="001B4736" w:rsidP="0006620A">
      <w:pPr>
        <w:ind w:right="140" w:firstLine="567"/>
        <w:rPr>
          <w:rFonts w:ascii="Times New Roman" w:hAnsi="Times New Roman" w:cs="Times New Roman"/>
          <w:sz w:val="24"/>
          <w:szCs w:val="24"/>
        </w:rPr>
      </w:pPr>
    </w:p>
    <w:p w:rsidR="001B4736" w:rsidRDefault="001B4736" w:rsidP="0006620A">
      <w:pPr>
        <w:ind w:right="140" w:firstLine="567"/>
      </w:pPr>
    </w:p>
    <w:p w:rsidR="001B4736" w:rsidRDefault="001B4736" w:rsidP="001B4736">
      <w:pPr>
        <w:ind w:left="567" w:right="140" w:firstLine="567"/>
      </w:pPr>
    </w:p>
    <w:p w:rsidR="001B4736" w:rsidRDefault="001B4736" w:rsidP="001B4736">
      <w:pPr>
        <w:ind w:left="567" w:right="140" w:firstLine="567"/>
      </w:pPr>
    </w:p>
    <w:p w:rsidR="00164137" w:rsidRDefault="00164137" w:rsidP="001B4736">
      <w:pPr>
        <w:ind w:left="567" w:right="140" w:firstLine="567"/>
      </w:pPr>
    </w:p>
    <w:p w:rsidR="00E10E58" w:rsidRPr="008A5D6A" w:rsidRDefault="00E10E58" w:rsidP="008A5D6A"/>
    <w:sectPr w:rsidR="00E10E58" w:rsidRPr="008A5D6A" w:rsidSect="00955B6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71AB" w:rsidRDefault="00CF71AB" w:rsidP="00164137">
      <w:pPr>
        <w:spacing w:after="0" w:line="240" w:lineRule="auto"/>
      </w:pPr>
      <w:r>
        <w:separator/>
      </w:r>
    </w:p>
  </w:endnote>
  <w:endnote w:type="continuationSeparator" w:id="0">
    <w:p w:rsidR="00CF71AB" w:rsidRDefault="00CF71AB" w:rsidP="00164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71AB" w:rsidRDefault="00CF71AB" w:rsidP="00164137">
      <w:pPr>
        <w:spacing w:after="0" w:line="240" w:lineRule="auto"/>
      </w:pPr>
      <w:r>
        <w:separator/>
      </w:r>
    </w:p>
  </w:footnote>
  <w:footnote w:type="continuationSeparator" w:id="0">
    <w:p w:rsidR="00CF71AB" w:rsidRDefault="00CF71AB" w:rsidP="001641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06217"/>
    <w:multiLevelType w:val="hybridMultilevel"/>
    <w:tmpl w:val="ACE412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E40CFA"/>
    <w:multiLevelType w:val="hybridMultilevel"/>
    <w:tmpl w:val="AE769BA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387F67"/>
    <w:multiLevelType w:val="hybridMultilevel"/>
    <w:tmpl w:val="FE5464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997D67"/>
    <w:multiLevelType w:val="hybridMultilevel"/>
    <w:tmpl w:val="6E6C8E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A26B1C"/>
    <w:multiLevelType w:val="hybridMultilevel"/>
    <w:tmpl w:val="C69E1A88"/>
    <w:lvl w:ilvl="0" w:tplc="04190001">
      <w:start w:val="1"/>
      <w:numFmt w:val="bullet"/>
      <w:lvlText w:val=""/>
      <w:lvlJc w:val="left"/>
      <w:pPr>
        <w:ind w:left="23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B0274"/>
    <w:rsid w:val="00056CC3"/>
    <w:rsid w:val="00064698"/>
    <w:rsid w:val="0006620A"/>
    <w:rsid w:val="000715EE"/>
    <w:rsid w:val="00087AC7"/>
    <w:rsid w:val="00091DFD"/>
    <w:rsid w:val="000C65F7"/>
    <w:rsid w:val="000D03B7"/>
    <w:rsid w:val="000E2EF5"/>
    <w:rsid w:val="000E35AF"/>
    <w:rsid w:val="00133A56"/>
    <w:rsid w:val="00135020"/>
    <w:rsid w:val="00142719"/>
    <w:rsid w:val="00154291"/>
    <w:rsid w:val="00164137"/>
    <w:rsid w:val="00175D99"/>
    <w:rsid w:val="00193B7F"/>
    <w:rsid w:val="001B2BE6"/>
    <w:rsid w:val="001B4736"/>
    <w:rsid w:val="001C1834"/>
    <w:rsid w:val="0027122D"/>
    <w:rsid w:val="00283457"/>
    <w:rsid w:val="002B0272"/>
    <w:rsid w:val="002B3E58"/>
    <w:rsid w:val="002B56A0"/>
    <w:rsid w:val="002D688C"/>
    <w:rsid w:val="003061E4"/>
    <w:rsid w:val="00310EE2"/>
    <w:rsid w:val="00342BF8"/>
    <w:rsid w:val="00371325"/>
    <w:rsid w:val="00395616"/>
    <w:rsid w:val="004171F8"/>
    <w:rsid w:val="00425507"/>
    <w:rsid w:val="0045165E"/>
    <w:rsid w:val="00465F94"/>
    <w:rsid w:val="004B0274"/>
    <w:rsid w:val="004B3731"/>
    <w:rsid w:val="00506FDF"/>
    <w:rsid w:val="00525A21"/>
    <w:rsid w:val="005372D9"/>
    <w:rsid w:val="005569DD"/>
    <w:rsid w:val="00594B3D"/>
    <w:rsid w:val="005A33EB"/>
    <w:rsid w:val="005C49C1"/>
    <w:rsid w:val="005E276F"/>
    <w:rsid w:val="005F7521"/>
    <w:rsid w:val="0063267A"/>
    <w:rsid w:val="00667F7D"/>
    <w:rsid w:val="00681B13"/>
    <w:rsid w:val="00685FD2"/>
    <w:rsid w:val="006B79C1"/>
    <w:rsid w:val="0072409C"/>
    <w:rsid w:val="00736472"/>
    <w:rsid w:val="00737D75"/>
    <w:rsid w:val="007454C0"/>
    <w:rsid w:val="007635C9"/>
    <w:rsid w:val="007D3FE4"/>
    <w:rsid w:val="007E3529"/>
    <w:rsid w:val="007F426F"/>
    <w:rsid w:val="008076BA"/>
    <w:rsid w:val="0081279D"/>
    <w:rsid w:val="0081547D"/>
    <w:rsid w:val="00821F59"/>
    <w:rsid w:val="0082461A"/>
    <w:rsid w:val="0084364F"/>
    <w:rsid w:val="00851FE8"/>
    <w:rsid w:val="00861CB7"/>
    <w:rsid w:val="008A5D6A"/>
    <w:rsid w:val="008C3008"/>
    <w:rsid w:val="008E6833"/>
    <w:rsid w:val="008E6B40"/>
    <w:rsid w:val="00953E3F"/>
    <w:rsid w:val="00955B65"/>
    <w:rsid w:val="00974ABA"/>
    <w:rsid w:val="009D4BDB"/>
    <w:rsid w:val="009E25F2"/>
    <w:rsid w:val="009F1DC5"/>
    <w:rsid w:val="00A22840"/>
    <w:rsid w:val="00AC492E"/>
    <w:rsid w:val="00AD61CB"/>
    <w:rsid w:val="00AE70A1"/>
    <w:rsid w:val="00B505D8"/>
    <w:rsid w:val="00B6621F"/>
    <w:rsid w:val="00B767AE"/>
    <w:rsid w:val="00B95A71"/>
    <w:rsid w:val="00BD4CF6"/>
    <w:rsid w:val="00C03E43"/>
    <w:rsid w:val="00C15E27"/>
    <w:rsid w:val="00CD2829"/>
    <w:rsid w:val="00CF08DC"/>
    <w:rsid w:val="00CF71AB"/>
    <w:rsid w:val="00D54D61"/>
    <w:rsid w:val="00D8521B"/>
    <w:rsid w:val="00D9616F"/>
    <w:rsid w:val="00DB1406"/>
    <w:rsid w:val="00DB6AB0"/>
    <w:rsid w:val="00DD76F9"/>
    <w:rsid w:val="00E10E58"/>
    <w:rsid w:val="00E60225"/>
    <w:rsid w:val="00E7310A"/>
    <w:rsid w:val="00EB6533"/>
    <w:rsid w:val="00F25C7A"/>
    <w:rsid w:val="00F30E98"/>
    <w:rsid w:val="00F60610"/>
    <w:rsid w:val="00FA574E"/>
    <w:rsid w:val="00FC24A9"/>
    <w:rsid w:val="00FC2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2C1EB"/>
  <w15:docId w15:val="{8F9859DC-05DE-4D32-A951-156DF201C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6472"/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36472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36472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36472"/>
    <w:rPr>
      <w:color w:val="0563C1" w:themeColor="hyperlink"/>
      <w:u w:val="single"/>
    </w:rPr>
  </w:style>
  <w:style w:type="paragraph" w:styleId="a6">
    <w:name w:val="Normal (Web)"/>
    <w:basedOn w:val="a"/>
    <w:uiPriority w:val="99"/>
    <w:unhideWhenUsed/>
    <w:rsid w:val="0073647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712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7122D"/>
    <w:rPr>
      <w:rFonts w:ascii="Tahoma" w:eastAsiaTheme="minorEastAsi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1641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64137"/>
    <w:rPr>
      <w:rFonts w:eastAsiaTheme="minorEastAsia"/>
    </w:rPr>
  </w:style>
  <w:style w:type="paragraph" w:styleId="ab">
    <w:name w:val="footer"/>
    <w:basedOn w:val="a"/>
    <w:link w:val="ac"/>
    <w:uiPriority w:val="99"/>
    <w:unhideWhenUsed/>
    <w:rsid w:val="001641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64137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7</Pages>
  <Words>1608</Words>
  <Characters>9167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Garmoniya</cp:lastModifiedBy>
  <cp:revision>21</cp:revision>
  <cp:lastPrinted>2019-05-31T13:24:00Z</cp:lastPrinted>
  <dcterms:created xsi:type="dcterms:W3CDTF">2021-09-24T09:06:00Z</dcterms:created>
  <dcterms:modified xsi:type="dcterms:W3CDTF">2021-09-29T12:15:00Z</dcterms:modified>
</cp:coreProperties>
</file>