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DD1" w:rsidRDefault="00331DD1" w:rsidP="007F6DB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7A7C3A" w:rsidRPr="007F6D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азвлечения по ПДД в подготовительной группе</w:t>
      </w:r>
      <w:r w:rsidR="00A437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7A7C3A" w:rsidRPr="007F6DB9" w:rsidRDefault="00A437D0" w:rsidP="007F6DB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"Путешествие по  городу  ПДД"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Уточнить и закрепить знания детей о правилах дорожного движения, о правилах перехода через проезжую часть. Формирование устойчивых навыков безопасного поведения на дороге.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для формирования представлений у детей знаний правил уличного движения;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для </w:t>
      </w:r>
      <w:r w:rsidRPr="007F6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 зрительного восприятия, стимулирования речевой активности;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 </w:t>
      </w:r>
      <w:r w:rsidRPr="007F6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развитию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навыков взаимодействия.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Научить выявлять нарушения правила дорожного движения.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в игровой форме практические навыки поведения пешехода на улице.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Закрепить знания детей по ПДД.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 элементах дороги;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средствах регулирования движения;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О </w:t>
      </w:r>
      <w:r w:rsidRPr="007F6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группах дорожных знаков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правилах перехода проезжей части;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детей ПДД.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рассматривание иллюстраций по ПДД;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беседы;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рассказов, загадывание загадок;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заучивание стихотворений;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 по ПДД;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 атрибутов для использования игр по ПДД.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Активизация словаря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тротуар, проезжая часть, пешеход,</w:t>
      </w:r>
      <w:r w:rsid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пешеходный переход, пассажир, водитель, участники дорожного движения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макет улицы, макет светофора, жезл.</w:t>
      </w:r>
    </w:p>
    <w:p w:rsidR="007A7C3A" w:rsidRPr="007F6DB9" w:rsidRDefault="007A7C3A" w:rsidP="007F6DB9">
      <w:pPr>
        <w:spacing w:after="0" w:line="240" w:lineRule="auto"/>
        <w:ind w:firstLine="284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развлечения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ребята! Сегодня я вам предлагаю отправиться на прогулку в необычный город - город ПДД. Но чтобы прогуляться по городу нам нужны знания, кто мне подскажет, что необходимо знать и помнить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ребенок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чаще на дорогах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Аварии случаются.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дорогу прошагать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машинам не мешать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в мире правила движения!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Эти правила нужны,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правила важны,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правила достойны уважения.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Соблюдайте, дети,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движения!</w:t>
      </w:r>
    </w:p>
    <w:p w:rsidR="00F81107" w:rsidRDefault="00F81107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 ребенок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 Мы сегодня пешеходы,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 мы – водители.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дети осторожны,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очень бдительны!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Слышится автомобильный гудок. Вбегает Баба Яга.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– Фу, чуть под машину не попала.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Баба Яга, что с тобой приключилось?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Летела я в ступе да ступа сломалась, и мне пришлось идти пешком. Переходила дорогу, да чуть под машину не попала.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- Баба Яга, а ты где дорогу переходила?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Где, где. Где удобно, там и переходила.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- Баба Яга, так как ты переходила дорогу – ты стала участницей дорожного движения.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- А как это?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 Мы часто слышим выражение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«Участники дорожного движения»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по улице идет,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зовется пешеход.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машине – пассажиры,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водитель их везет.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участники движения это пешеходы, водители и пассажиры.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скажите Бабушке Яге, где нужно переходить дорогу?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 пешеходному переходу!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Пешеход! Пешеход!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 ты про переход!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Подземный, наземный,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Похожий на зебру.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Знай, что только переход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беды тебя спасет!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давайте покажем Бабе Яге, где необходимо переходить дорогу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идут по пешеходному переходу)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а вы соблюдаете правила дорожного движения? Вы знаете, что на дороге разрешается?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«Разрешается - запрещается»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1. И проспекты, и бульвары – всюду улицы полны.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шалить, мешать народу…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(запрещается)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2. Быть примерным пешеходом…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(разрешается)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мяч играть на остановке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(запрещается)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Обходить автобус сзади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(разрешается)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5. Ну, а спереди, конечно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(запрещается)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ты гуляешь просто – все равно вперед смотри,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шумный перекресток осторожно проходи.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Переход при красном свете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(запрещается)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При зеленом даже детям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(разрешается)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8. Играть возле проезжей части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(запрещается)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Соблюдать правила дорожного движения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(разрешается)</w:t>
      </w:r>
    </w:p>
    <w:p w:rsidR="00F81107" w:rsidRDefault="00F81107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Баба Яга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Молодцы ребята, на все вопросы ответили правильно.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теперь мы тебе загадку загадаем. Попробуй, отгадай.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глазищами моргает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Неустанно день и ночь.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машинам помогает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тебе готов помочь!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М… Я не знаю, что это?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- Ребята, давайте скажем Бабе Яге о чем в загадке говориться.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-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дорогах с давних пор,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хозяин Светофор.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все цвета,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представиться пора.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читают стихи о цветах светофора.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1 Ребенок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Загорелся красный свет-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 и жди – дороги нет!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2 Ребенок</w:t>
      </w:r>
      <w:r w:rsidRPr="007F6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Желтый свет твердит без слов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переходу будь готов!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3 Ребенок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зеленый свет- вперед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 свободен. Переход!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Перейти через дорогу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на улице всегда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подскажут и помогут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яркие цвета.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мы проверим, насколько вы внимательны.</w:t>
      </w:r>
    </w:p>
    <w:p w:rsidR="007A7C3A" w:rsidRPr="00B60BE1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Подвижная игра </w:t>
      </w:r>
      <w:r w:rsidRPr="00B60B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"Пешеход переходит улицу".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показывает ребятам сигналы светофора. Когда зажигается зеленый цвет, ребята маршируют на месте, будто идут; когда горит желтый цвет, дети поднимают вверх руку. Этот сигнал означает "Внимание!". при красном цвете движений нет.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теперь я точно поняла, что нужно переходить дорогу только в обозначенном месте!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кто еще в дороге нам поможет?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 </w:t>
      </w: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B1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егулировщик.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Ребенок</w:t>
      </w: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лицом он к нам стоит – стоп движению путь закрыт.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Руку вверх поднял и вот – приготовился пешеход.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когда бочком стоит – путь для нас с тобой открыт.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«Регулировщик»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показывает сигналы движения регулировщика, дети делятся на пешеходов и водителей, выполняют движения. Если регулировщик стоит передом – к пешеходам, то машины проезжают проезжую часть, если правую руку поднял на вверх – пешеходы приготовились, а машины останавливаются, если вытянута рука по направлению движению, то машины стоят, а пешеходы переходят пешеходный переход.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Баба-Яга.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ребята. А, вот, загадки мои не отгадаете.</w:t>
      </w:r>
    </w:p>
    <w:p w:rsidR="00F81107" w:rsidRDefault="00F81107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 – Яга, дети ведь у нас совсем большие, они быстро отгадают твои загадки. Загадывай.</w:t>
      </w:r>
    </w:p>
    <w:p w:rsidR="007A7C3A" w:rsidRPr="00B60BE1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Баба-Яга.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1. Это что за странный дом?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Ребятишек много в нем.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 обувь из резины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питается бензином.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(автобус)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2. Этот конь не ест овса,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ног – два колеса.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Сядь верхом и мчись на нем,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лучше правь рулем.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(велосипед)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3. Его работа – пять колёс,</w:t>
      </w:r>
    </w:p>
    <w:p w:rsidR="007A7C3A" w:rsidRPr="00B60BE1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Другого не дано</w:t>
      </w:r>
      <w:r w:rsidRPr="00B60B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ним четыре колеса,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руках – ещё одно.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(шофер)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Здесь транспорт терпеливо ждут,</w:t>
      </w:r>
    </w:p>
    <w:p w:rsidR="007A7C3A" w:rsidRPr="00B60BE1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Приедет –</w:t>
      </w:r>
      <w:r w:rsidRPr="00B60B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в него зайдут</w:t>
      </w:r>
      <w:r w:rsidRPr="00B60B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Автобус к нам подъедет ловко,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это место - … </w:t>
      </w: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(остановка.)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BE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B60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ребята, научили! После таких уроков я буду правильно переходить дорогу, и даже перелетать, ведь я же и пешеход, и водитель ступы! Пойду скорее лесным жителям расскажу про правила дорожного движения, а то вдруг они тоже окажутся в вашем посёлке, а у вас тут столько дорог! А на прощание я хочу вам подарить медальки, как лучшим знатокам правил дорожного движения.</w:t>
      </w:r>
      <w:r w:rsidR="006B1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раскраски, чтобы не забывали правила дорожного  движения. </w:t>
      </w:r>
    </w:p>
    <w:p w:rsidR="007A7C3A" w:rsidRPr="007F6DB9" w:rsidRDefault="007A7C3A" w:rsidP="007F6DB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DB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(Дарит медальки и прощается и уходит)</w:t>
      </w:r>
      <w:r w:rsidRPr="007F6D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2023" w:rsidRPr="007F6DB9" w:rsidRDefault="003E2023" w:rsidP="007F6DB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3E2023" w:rsidRPr="007F6DB9" w:rsidSect="007F6DB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7A7C3A"/>
    <w:rsid w:val="00331DD1"/>
    <w:rsid w:val="003E2023"/>
    <w:rsid w:val="00417E18"/>
    <w:rsid w:val="00466519"/>
    <w:rsid w:val="00482E66"/>
    <w:rsid w:val="005B72C4"/>
    <w:rsid w:val="005D7BDE"/>
    <w:rsid w:val="006B1B59"/>
    <w:rsid w:val="00767BFE"/>
    <w:rsid w:val="007A7C3A"/>
    <w:rsid w:val="007F6DB9"/>
    <w:rsid w:val="00824C78"/>
    <w:rsid w:val="008B3EC0"/>
    <w:rsid w:val="0095797C"/>
    <w:rsid w:val="00A437D0"/>
    <w:rsid w:val="00B60BE1"/>
    <w:rsid w:val="00D526C3"/>
    <w:rsid w:val="00F81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023"/>
  </w:style>
  <w:style w:type="paragraph" w:styleId="1">
    <w:name w:val="heading 1"/>
    <w:basedOn w:val="a"/>
    <w:link w:val="10"/>
    <w:uiPriority w:val="9"/>
    <w:qFormat/>
    <w:rsid w:val="007A7C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A7C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7C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A7C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7A7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A7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7C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4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322</dc:creator>
  <cp:lastModifiedBy>322</cp:lastModifiedBy>
  <cp:revision>5</cp:revision>
  <cp:lastPrinted>2020-09-16T12:43:00Z</cp:lastPrinted>
  <dcterms:created xsi:type="dcterms:W3CDTF">2020-09-11T07:35:00Z</dcterms:created>
  <dcterms:modified xsi:type="dcterms:W3CDTF">2021-09-15T13:03:00Z</dcterms:modified>
</cp:coreProperties>
</file>