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F051C" wp14:editId="4DA3F2B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3C1A" w:rsidRDefault="00913820" w:rsidP="00913820">
                            <w:pPr>
                              <w:pStyle w:val="a3"/>
                              <w:spacing w:after="240"/>
                              <w:jc w:val="center"/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83C1A"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Муниципальное бюджетное общеобразовательное учреждение </w:t>
                            </w:r>
                          </w:p>
                          <w:p w:rsidR="00913820" w:rsidRPr="00183C1A" w:rsidRDefault="00913820" w:rsidP="00913820">
                            <w:pPr>
                              <w:pStyle w:val="a3"/>
                              <w:spacing w:after="240"/>
                              <w:jc w:val="center"/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83C1A"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 Петровская ООШ»</w:t>
                            </w:r>
                          </w:p>
                          <w:p w:rsidR="00913820" w:rsidRDefault="00913820" w:rsidP="00913820">
                            <w:pPr>
                              <w:pStyle w:val="a3"/>
                              <w:spacing w:after="240"/>
                              <w:jc w:val="center"/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913820" w:rsidRDefault="00913820" w:rsidP="00913820">
                            <w:pPr>
                              <w:pStyle w:val="a3"/>
                              <w:spacing w:after="240"/>
                              <w:jc w:val="center"/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Классный час </w:t>
                            </w:r>
                          </w:p>
                          <w:p w:rsidR="00913820" w:rsidRDefault="00913820" w:rsidP="00913820">
                            <w:pPr>
                              <w:pStyle w:val="a3"/>
                              <w:spacing w:after="240"/>
                              <w:jc w:val="center"/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 3 «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Б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»к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лассе</w:t>
                            </w:r>
                            <w:proofErr w:type="spellEnd"/>
                          </w:p>
                          <w:p w:rsidR="00913820" w:rsidRDefault="00913820" w:rsidP="00913820">
                            <w:pPr>
                              <w:pStyle w:val="a3"/>
                              <w:spacing w:after="240"/>
                              <w:jc w:val="center"/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На тему:</w:t>
                            </w:r>
                          </w:p>
                          <w:p w:rsidR="00913820" w:rsidRDefault="00913820" w:rsidP="00913820">
                            <w:pPr>
                              <w:pStyle w:val="a3"/>
                              <w:spacing w:after="240"/>
                              <w:jc w:val="center"/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« Святой Александр Невский и его Победы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.»</w:t>
                            </w:r>
                            <w:proofErr w:type="gramEnd"/>
                          </w:p>
                          <w:p w:rsidR="00913820" w:rsidRDefault="00913820" w:rsidP="00913820">
                            <w:pPr>
                              <w:pStyle w:val="a3"/>
                              <w:spacing w:after="240"/>
                              <w:jc w:val="center"/>
                              <w:rPr>
                                <w:b/>
                                <w:color w:val="00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913820" w:rsidRPr="00183C1A" w:rsidRDefault="00913820" w:rsidP="00183C1A">
                            <w:pPr>
                              <w:pStyle w:val="a3"/>
                              <w:spacing w:after="240"/>
                              <w:jc w:val="right"/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83C1A"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Подготовила учитель нач. </w:t>
                            </w:r>
                            <w:proofErr w:type="spellStart"/>
                            <w:r w:rsidRPr="00183C1A"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кл</w:t>
                            </w:r>
                            <w:proofErr w:type="spellEnd"/>
                            <w:r w:rsidRPr="00183C1A"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</w:p>
                          <w:p w:rsidR="00913820" w:rsidRPr="00183C1A" w:rsidRDefault="00913820" w:rsidP="00183C1A">
                            <w:pPr>
                              <w:pStyle w:val="a3"/>
                              <w:spacing w:after="240"/>
                              <w:jc w:val="right"/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spellStart"/>
                            <w:r w:rsidRPr="00183C1A"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Леденева</w:t>
                            </w:r>
                            <w:proofErr w:type="spellEnd"/>
                            <w:r w:rsidRPr="00183C1A"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Л.В</w:t>
                            </w:r>
                            <w:r w:rsidR="00183C1A">
                              <w:rPr>
                                <w:b/>
                                <w:color w:val="0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fill o:detectmouseclick="t"/>
                <v:textbox style="mso-fit-shape-to-text:t">
                  <w:txbxContent>
                    <w:p w:rsidR="00183C1A" w:rsidRDefault="00913820" w:rsidP="00913820">
                      <w:pPr>
                        <w:pStyle w:val="a3"/>
                        <w:spacing w:after="240"/>
                        <w:jc w:val="center"/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83C1A"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Муниципальное бюджетное общеобразовательное учреждение </w:t>
                      </w:r>
                    </w:p>
                    <w:p w:rsidR="00913820" w:rsidRPr="00183C1A" w:rsidRDefault="00913820" w:rsidP="00913820">
                      <w:pPr>
                        <w:pStyle w:val="a3"/>
                        <w:spacing w:after="240"/>
                        <w:jc w:val="center"/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83C1A"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 Петровская ООШ»</w:t>
                      </w:r>
                    </w:p>
                    <w:p w:rsidR="00913820" w:rsidRDefault="00913820" w:rsidP="00913820">
                      <w:pPr>
                        <w:pStyle w:val="a3"/>
                        <w:spacing w:after="240"/>
                        <w:jc w:val="center"/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913820" w:rsidRDefault="00913820" w:rsidP="00913820">
                      <w:pPr>
                        <w:pStyle w:val="a3"/>
                        <w:spacing w:after="240"/>
                        <w:jc w:val="center"/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Классный час </w:t>
                      </w:r>
                    </w:p>
                    <w:p w:rsidR="00913820" w:rsidRDefault="00913820" w:rsidP="00913820">
                      <w:pPr>
                        <w:pStyle w:val="a3"/>
                        <w:spacing w:after="240"/>
                        <w:jc w:val="center"/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 3 «</w:t>
                      </w:r>
                      <w:proofErr w:type="spellStart"/>
                      <w:r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Б</w:t>
                      </w:r>
                      <w:proofErr w:type="gramStart"/>
                      <w:r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»к</w:t>
                      </w:r>
                      <w:proofErr w:type="gramEnd"/>
                      <w:r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лассе</w:t>
                      </w:r>
                      <w:proofErr w:type="spellEnd"/>
                    </w:p>
                    <w:p w:rsidR="00913820" w:rsidRDefault="00913820" w:rsidP="00913820">
                      <w:pPr>
                        <w:pStyle w:val="a3"/>
                        <w:spacing w:after="240"/>
                        <w:jc w:val="center"/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На тему:</w:t>
                      </w:r>
                    </w:p>
                    <w:p w:rsidR="00913820" w:rsidRDefault="00913820" w:rsidP="00913820">
                      <w:pPr>
                        <w:pStyle w:val="a3"/>
                        <w:spacing w:after="240"/>
                        <w:jc w:val="center"/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« Святой Александр Невский и его Победы</w:t>
                      </w:r>
                      <w:proofErr w:type="gramStart"/>
                      <w:r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.»</w:t>
                      </w:r>
                      <w:proofErr w:type="gramEnd"/>
                    </w:p>
                    <w:p w:rsidR="00913820" w:rsidRDefault="00913820" w:rsidP="00913820">
                      <w:pPr>
                        <w:pStyle w:val="a3"/>
                        <w:spacing w:after="240"/>
                        <w:jc w:val="center"/>
                        <w:rPr>
                          <w:b/>
                          <w:color w:val="00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913820" w:rsidRPr="00183C1A" w:rsidRDefault="00913820" w:rsidP="00183C1A">
                      <w:pPr>
                        <w:pStyle w:val="a3"/>
                        <w:spacing w:after="240"/>
                        <w:jc w:val="right"/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83C1A"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Подготовила учитель нач. </w:t>
                      </w:r>
                      <w:proofErr w:type="spellStart"/>
                      <w:r w:rsidRPr="00183C1A"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кл</w:t>
                      </w:r>
                      <w:proofErr w:type="spellEnd"/>
                      <w:r w:rsidRPr="00183C1A"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</w:p>
                    <w:p w:rsidR="00913820" w:rsidRPr="00183C1A" w:rsidRDefault="00913820" w:rsidP="00183C1A">
                      <w:pPr>
                        <w:pStyle w:val="a3"/>
                        <w:spacing w:after="240"/>
                        <w:jc w:val="right"/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spellStart"/>
                      <w:r w:rsidRPr="00183C1A"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Леденева</w:t>
                      </w:r>
                      <w:proofErr w:type="spellEnd"/>
                      <w:r w:rsidRPr="00183C1A"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Л.В</w:t>
                      </w:r>
                      <w:r w:rsidR="00183C1A">
                        <w:rPr>
                          <w:b/>
                          <w:color w:val="0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913820" w:rsidRDefault="00913820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B3654B" w:rsidRPr="00E62E94" w:rsidRDefault="00B3654B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lastRenderedPageBreak/>
        <w:t>МБОУ « Петровская ООШ»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Классный час в</w:t>
      </w:r>
      <w:r w:rsidR="00E62E94">
        <w:rPr>
          <w:color w:val="000000"/>
          <w:sz w:val="28"/>
          <w:szCs w:val="28"/>
        </w:rPr>
        <w:t xml:space="preserve"> </w:t>
      </w:r>
      <w:r w:rsidRPr="00E62E94">
        <w:rPr>
          <w:color w:val="000000"/>
          <w:sz w:val="28"/>
          <w:szCs w:val="28"/>
        </w:rPr>
        <w:t>3 «Б» классе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center"/>
        <w:rPr>
          <w:b/>
          <w:color w:val="000000"/>
          <w:sz w:val="28"/>
          <w:szCs w:val="28"/>
        </w:rPr>
      </w:pPr>
      <w:r w:rsidRPr="00E62E94">
        <w:rPr>
          <w:b/>
          <w:color w:val="000000"/>
          <w:sz w:val="28"/>
          <w:szCs w:val="28"/>
        </w:rPr>
        <w:t>Тема: Победы святого Александра Невского.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Классный руководитель 3 класс «Б»-</w:t>
      </w:r>
      <w:proofErr w:type="spellStart"/>
      <w:r w:rsidRPr="00E62E94">
        <w:rPr>
          <w:color w:val="000000"/>
          <w:sz w:val="28"/>
          <w:szCs w:val="28"/>
        </w:rPr>
        <w:t>Леденева</w:t>
      </w:r>
      <w:proofErr w:type="spellEnd"/>
      <w:r w:rsidRPr="00E62E94">
        <w:rPr>
          <w:color w:val="000000"/>
          <w:sz w:val="28"/>
          <w:szCs w:val="28"/>
        </w:rPr>
        <w:t xml:space="preserve"> Л.В.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i/>
          <w:iCs/>
          <w:color w:val="000000"/>
          <w:sz w:val="28"/>
          <w:szCs w:val="28"/>
        </w:rPr>
        <w:t>Цели: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1. Формировать предметные умения: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 познакомить с исторической личностью Александром Невским, битвами – Невская и Ледовое побоище, показать роль в истории Руси Александра,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-развивать внимание, наблюдательность, учить устанавливать причинно-следственные связи;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 воспитывать чувство гордости за свой народ, интерес к родной истории;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2. Формировать УУД:</w:t>
      </w:r>
    </w:p>
    <w:p w:rsidR="00B3654B" w:rsidRPr="00E62E94" w:rsidRDefault="00B3654B" w:rsidP="00E62E9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 осуществлять контроль</w:t>
      </w:r>
      <w:r w:rsidR="00E62E94">
        <w:rPr>
          <w:color w:val="000000"/>
          <w:sz w:val="28"/>
          <w:szCs w:val="28"/>
        </w:rPr>
        <w:t xml:space="preserve">, коррекцию, оценку результатов </w:t>
      </w:r>
      <w:r w:rsidRPr="00E62E94">
        <w:rPr>
          <w:color w:val="000000"/>
          <w:sz w:val="28"/>
          <w:szCs w:val="28"/>
        </w:rPr>
        <w:t>деятельности </w:t>
      </w:r>
      <w:r w:rsidRPr="00E62E94">
        <w:rPr>
          <w:i/>
          <w:iCs/>
          <w:color w:val="000000"/>
          <w:sz w:val="28"/>
          <w:szCs w:val="28"/>
        </w:rPr>
        <w:t>(Регулятивные УУД);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i/>
          <w:iCs/>
          <w:color w:val="000000"/>
          <w:sz w:val="28"/>
          <w:szCs w:val="28"/>
        </w:rPr>
        <w:t>-</w:t>
      </w:r>
      <w:r w:rsidRPr="00E62E94">
        <w:rPr>
          <w:color w:val="000000"/>
          <w:sz w:val="28"/>
          <w:szCs w:val="28"/>
        </w:rPr>
        <w:t>формулировать проблемный вопрос с помощью учителя; строить осознанное речевое высказывание; моделироват</w:t>
      </w:r>
      <w:proofErr w:type="gramStart"/>
      <w:r w:rsidRPr="00E62E94">
        <w:rPr>
          <w:color w:val="000000"/>
          <w:sz w:val="28"/>
          <w:szCs w:val="28"/>
        </w:rPr>
        <w:t>ь</w:t>
      </w:r>
      <w:r w:rsidRPr="00E62E94">
        <w:rPr>
          <w:i/>
          <w:iCs/>
          <w:color w:val="000000"/>
          <w:sz w:val="28"/>
          <w:szCs w:val="28"/>
        </w:rPr>
        <w:t>(</w:t>
      </w:r>
      <w:proofErr w:type="gramEnd"/>
      <w:r w:rsidRPr="00E62E94">
        <w:rPr>
          <w:i/>
          <w:iCs/>
          <w:color w:val="000000"/>
          <w:sz w:val="28"/>
          <w:szCs w:val="28"/>
        </w:rPr>
        <w:t>Познавательные УУД);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i/>
          <w:iCs/>
          <w:color w:val="000000"/>
          <w:sz w:val="28"/>
          <w:szCs w:val="28"/>
        </w:rPr>
        <w:t>-</w:t>
      </w:r>
      <w:r w:rsidRPr="00E62E94">
        <w:rPr>
          <w:color w:val="000000"/>
          <w:sz w:val="28"/>
          <w:szCs w:val="28"/>
        </w:rPr>
        <w:t>планировать учебное сотрудничество (определять функции участников</w:t>
      </w:r>
      <w:proofErr w:type="gramStart"/>
      <w:r w:rsidRPr="00E62E94">
        <w:rPr>
          <w:color w:val="000000"/>
          <w:sz w:val="28"/>
          <w:szCs w:val="28"/>
        </w:rPr>
        <w:t>)</w:t>
      </w:r>
      <w:r w:rsidRPr="00E62E94">
        <w:rPr>
          <w:i/>
          <w:iCs/>
          <w:color w:val="000000"/>
          <w:sz w:val="28"/>
          <w:szCs w:val="28"/>
        </w:rPr>
        <w:t>(</w:t>
      </w:r>
      <w:proofErr w:type="gramEnd"/>
      <w:r w:rsidRPr="00E62E94">
        <w:rPr>
          <w:i/>
          <w:iCs/>
          <w:color w:val="000000"/>
          <w:sz w:val="28"/>
          <w:szCs w:val="28"/>
        </w:rPr>
        <w:t>Коммуникативные УУД).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i/>
          <w:iCs/>
          <w:color w:val="000000"/>
          <w:sz w:val="28"/>
          <w:szCs w:val="28"/>
        </w:rPr>
        <w:t>Оборудование: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 портрет, мультфильм «Александр Невский».,</w:t>
      </w:r>
      <w:r w:rsidRPr="00E62E94">
        <w:rPr>
          <w:sz w:val="28"/>
          <w:szCs w:val="28"/>
        </w:rPr>
        <w:t xml:space="preserve"> текст, вопросы, </w:t>
      </w:r>
      <w:r w:rsidR="00AB06B2" w:rsidRPr="00E62E94">
        <w:rPr>
          <w:sz w:val="28"/>
          <w:szCs w:val="28"/>
        </w:rPr>
        <w:t>ленточки, конверты с пословицами, кроссворд.</w:t>
      </w:r>
    </w:p>
    <w:p w:rsidR="00B3654B" w:rsidRPr="00183C1A" w:rsidRDefault="00B3654B" w:rsidP="00E62E94">
      <w:pPr>
        <w:pStyle w:val="a3"/>
        <w:spacing w:before="0" w:beforeAutospacing="0" w:after="240" w:afterAutospacing="0"/>
        <w:jc w:val="both"/>
        <w:rPr>
          <w:b/>
          <w:color w:val="000000"/>
          <w:sz w:val="28"/>
          <w:szCs w:val="28"/>
        </w:rPr>
      </w:pPr>
      <w:r w:rsidRPr="00183C1A">
        <w:rPr>
          <w:b/>
          <w:color w:val="000000"/>
          <w:sz w:val="28"/>
          <w:szCs w:val="28"/>
        </w:rPr>
        <w:t>Ход урока:</w:t>
      </w:r>
    </w:p>
    <w:p w:rsidR="00B3654B" w:rsidRPr="00183C1A" w:rsidRDefault="00183C1A" w:rsidP="00E62E94">
      <w:pPr>
        <w:pStyle w:val="a3"/>
        <w:spacing w:before="0" w:beforeAutospacing="0" w:after="24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</w:t>
      </w:r>
      <w:r w:rsidR="00B3654B" w:rsidRPr="00183C1A">
        <w:rPr>
          <w:b/>
          <w:color w:val="000000"/>
          <w:sz w:val="28"/>
          <w:szCs w:val="28"/>
        </w:rPr>
        <w:t>Организационный момент.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Учитель спросит – надо встать.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Когда он сесть позволит – сядь.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Ответить хочешь – не шуми,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А лучше руку подними.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183C1A">
        <w:rPr>
          <w:b/>
          <w:color w:val="000000"/>
          <w:sz w:val="28"/>
          <w:szCs w:val="28"/>
        </w:rPr>
        <w:t>2.Мотивация к учебной деятельности</w:t>
      </w:r>
      <w:r w:rsidRPr="00E62E94">
        <w:rPr>
          <w:color w:val="000000"/>
          <w:sz w:val="28"/>
          <w:szCs w:val="28"/>
        </w:rPr>
        <w:t>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lastRenderedPageBreak/>
        <w:t>Звучит «Благовест. Пасхальный трезвон».</w:t>
      </w:r>
    </w:p>
    <w:p w:rsidR="00B3654B" w:rsidRPr="00E62E94" w:rsidRDefault="00AB06B2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proofErr w:type="spellStart"/>
      <w:r w:rsidRPr="00E62E94">
        <w:rPr>
          <w:color w:val="000000"/>
          <w:sz w:val="28"/>
          <w:szCs w:val="28"/>
        </w:rPr>
        <w:t>Учитель</w:t>
      </w:r>
      <w:proofErr w:type="gramStart"/>
      <w:r w:rsidRPr="00E62E94">
        <w:rPr>
          <w:color w:val="000000"/>
          <w:sz w:val="28"/>
          <w:szCs w:val="28"/>
        </w:rPr>
        <w:t>:</w:t>
      </w:r>
      <w:r w:rsidR="00B3654B" w:rsidRPr="00E62E94">
        <w:rPr>
          <w:color w:val="000000"/>
          <w:sz w:val="28"/>
          <w:szCs w:val="28"/>
        </w:rPr>
        <w:t>Р</w:t>
      </w:r>
      <w:proofErr w:type="gramEnd"/>
      <w:r w:rsidR="00B3654B" w:rsidRPr="00E62E94">
        <w:rPr>
          <w:color w:val="000000"/>
          <w:sz w:val="28"/>
          <w:szCs w:val="28"/>
        </w:rPr>
        <w:t>ебята</w:t>
      </w:r>
      <w:proofErr w:type="spellEnd"/>
      <w:r w:rsidR="00B3654B" w:rsidRPr="00E62E94">
        <w:rPr>
          <w:color w:val="000000"/>
          <w:sz w:val="28"/>
          <w:szCs w:val="28"/>
        </w:rPr>
        <w:t>, как вы думаете, почему прозвучал колокольный звон?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 xml:space="preserve">Колокольные звоны – это голос нашей Родины. Какие колокольные звоны вы знаете? (набат, трезвон, </w:t>
      </w:r>
      <w:proofErr w:type="spellStart"/>
      <w:r w:rsidRPr="00E62E94">
        <w:rPr>
          <w:color w:val="000000"/>
          <w:sz w:val="28"/>
          <w:szCs w:val="28"/>
        </w:rPr>
        <w:t>благовес</w:t>
      </w:r>
      <w:proofErr w:type="spellEnd"/>
      <w:r w:rsidRPr="00E62E94">
        <w:rPr>
          <w:color w:val="000000"/>
          <w:sz w:val="28"/>
          <w:szCs w:val="28"/>
        </w:rPr>
        <w:t xml:space="preserve"> т.)</w:t>
      </w:r>
    </w:p>
    <w:p w:rsidR="00B3654B" w:rsidRPr="00E62E94" w:rsidRDefault="00AB06B2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Слайд 1:</w:t>
      </w:r>
      <w:r w:rsidR="00B3654B" w:rsidRPr="00E62E94">
        <w:rPr>
          <w:color w:val="000000"/>
          <w:sz w:val="28"/>
          <w:szCs w:val="28"/>
        </w:rPr>
        <w:t>НАБАТ – частый звон в один колокол – сообщает о каком-то происшествии.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БЛАГОВЕСТ – призывает прихожан к богослужению.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 xml:space="preserve">ТРЕЗВОН – это идущие подряд три удара в несколько колоколов. Он бывает великий, средний и красный. Трезвоном великим и средним отмечались особые дни – например, царские, или дни памяти </w:t>
      </w:r>
      <w:proofErr w:type="spellStart"/>
      <w:r w:rsidRPr="00E62E94">
        <w:rPr>
          <w:color w:val="000000"/>
          <w:sz w:val="28"/>
          <w:szCs w:val="28"/>
        </w:rPr>
        <w:t>местночтимых</w:t>
      </w:r>
      <w:proofErr w:type="spellEnd"/>
      <w:r w:rsidRPr="00E62E94">
        <w:rPr>
          <w:color w:val="000000"/>
          <w:sz w:val="28"/>
          <w:szCs w:val="28"/>
        </w:rPr>
        <w:t xml:space="preserve"> святых. Красный – Пасхальный трезвон, который длится весь день в Пасху, он же начинает и заканчивает воскресные обедни на протяжении от Пасхи до Вознесения.</w:t>
      </w:r>
    </w:p>
    <w:p w:rsidR="00B3654B" w:rsidRPr="00E62E94" w:rsidRDefault="00AB06B2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Учитель:</w:t>
      </w:r>
      <w:r w:rsidR="00183C1A">
        <w:rPr>
          <w:color w:val="000000"/>
          <w:sz w:val="28"/>
          <w:szCs w:val="28"/>
        </w:rPr>
        <w:t xml:space="preserve"> </w:t>
      </w:r>
      <w:r w:rsidR="00B3654B" w:rsidRPr="00E62E94">
        <w:rPr>
          <w:color w:val="000000"/>
          <w:sz w:val="28"/>
          <w:szCs w:val="28"/>
        </w:rPr>
        <w:t>Как вы думаете, кого встречали колокольным звоном? (победителей, спасителей земли русск</w:t>
      </w:r>
      <w:r w:rsidRPr="00E62E94">
        <w:rPr>
          <w:color w:val="000000"/>
          <w:sz w:val="28"/>
          <w:szCs w:val="28"/>
        </w:rPr>
        <w:t>ой)</w:t>
      </w:r>
    </w:p>
    <w:p w:rsidR="00AB06B2" w:rsidRPr="00E62E94" w:rsidRDefault="00AB06B2" w:rsidP="00E62E94">
      <w:pPr>
        <w:pStyle w:val="a3"/>
        <w:spacing w:before="0" w:beforeAutospacing="0" w:after="240" w:afterAutospacing="0"/>
        <w:jc w:val="both"/>
        <w:rPr>
          <w:b/>
          <w:color w:val="000000"/>
          <w:sz w:val="28"/>
          <w:szCs w:val="28"/>
        </w:rPr>
      </w:pPr>
      <w:r w:rsidRPr="00E62E94">
        <w:rPr>
          <w:b/>
          <w:color w:val="000000"/>
          <w:sz w:val="28"/>
          <w:szCs w:val="28"/>
        </w:rPr>
        <w:t>3.Работа по теме классного часа:</w:t>
      </w:r>
    </w:p>
    <w:p w:rsidR="00B3654B" w:rsidRPr="00B3654B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E9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</w:t>
      </w:r>
      <w:r w:rsidR="00183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654B" w:rsidRPr="00E62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продолжим </w:t>
      </w:r>
      <w:r w:rsidR="00B3654B" w:rsidRPr="00B365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классный час  с небольшой </w:t>
      </w:r>
      <w:r w:rsidR="00B3654B" w:rsidRPr="00E62E9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игры.  У меня в руках ленточки 2</w:t>
      </w:r>
      <w:r w:rsidR="00B3654B" w:rsidRPr="00B3654B">
        <w:rPr>
          <w:rFonts w:ascii="Times New Roman" w:eastAsia="Times New Roman" w:hAnsi="Times New Roman" w:cs="Times New Roman"/>
          <w:sz w:val="28"/>
          <w:szCs w:val="28"/>
          <w:lang w:eastAsia="ru-RU"/>
        </w:rPr>
        <w:t>-х цветов: желтый и зеленый. Подойдите, пожалуйста, и выберите себе тот цвет, который вам больше всего понравился</w:t>
      </w:r>
      <w:r w:rsidR="00B3654B" w:rsidRPr="00E62E9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Посмотрите, у нас получилось 2</w:t>
      </w:r>
      <w:r w:rsidR="00B3654B" w:rsidRPr="00B365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</w:t>
      </w:r>
      <w:proofErr w:type="gramStart"/>
      <w:r w:rsidR="00B3654B" w:rsidRPr="00B3654B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B3654B" w:rsidRPr="00B3654B" w:rsidRDefault="00B3654B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54B" w:rsidRPr="00E62E94" w:rsidRDefault="00B3654B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365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усаживаются за столы </w:t>
      </w:r>
      <w:r w:rsidRPr="00E62E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(2</w:t>
      </w:r>
      <w:r w:rsidRPr="00B365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стола) </w:t>
      </w:r>
    </w:p>
    <w:p w:rsidR="00B3654B" w:rsidRPr="00B3654B" w:rsidRDefault="00B3654B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654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Сегодня, мы с вами поговорим о человеке, характерная черта которого – мужественность.</w:t>
      </w:r>
    </w:p>
    <w:p w:rsidR="00B3654B" w:rsidRPr="00B3654B" w:rsidRDefault="00B3654B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54B" w:rsidRPr="00B3654B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E9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2</w:t>
      </w:r>
      <w:r w:rsidR="00B3654B" w:rsidRPr="00B3654B">
        <w:rPr>
          <w:rFonts w:ascii="Times New Roman" w:eastAsia="Times New Roman" w:hAnsi="Times New Roman" w:cs="Times New Roman"/>
          <w:sz w:val="28"/>
          <w:szCs w:val="28"/>
          <w:lang w:eastAsia="ru-RU"/>
        </w:rPr>
        <w:t>: Имя этого человека вы узнаете, разгадав ребус (Александр)</w:t>
      </w:r>
    </w:p>
    <w:p w:rsidR="00B3654B" w:rsidRPr="00B3654B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E9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3</w:t>
      </w:r>
      <w:r w:rsidR="00B3654B" w:rsidRPr="00B3654B">
        <w:rPr>
          <w:rFonts w:ascii="Times New Roman" w:eastAsia="Times New Roman" w:hAnsi="Times New Roman" w:cs="Times New Roman"/>
          <w:sz w:val="28"/>
          <w:szCs w:val="28"/>
          <w:lang w:eastAsia="ru-RU"/>
        </w:rPr>
        <w:t>: О каком Александре сегодня будем вести речь?</w:t>
      </w:r>
    </w:p>
    <w:p w:rsidR="00B3654B" w:rsidRPr="00B3654B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E9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4</w:t>
      </w:r>
      <w:r w:rsidR="00B3654B" w:rsidRPr="00B3654B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прочтем с вами текст и ответим на вопросы (ПРИЛОЖЕНИЕ № 1 и 2)</w:t>
      </w:r>
    </w:p>
    <w:p w:rsidR="00B3654B" w:rsidRPr="00B3654B" w:rsidRDefault="00B3654B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5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Стадия осмысления:</w:t>
      </w:r>
    </w:p>
    <w:p w:rsidR="00B3654B" w:rsidRPr="00B3654B" w:rsidRDefault="00B3654B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365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Работа в группах с текстом. Дети отвечают на вопросы, составляют групповой ответ. Затем  каждая группа представляет ответ на один вопрос.</w:t>
      </w:r>
    </w:p>
    <w:p w:rsidR="00B3654B" w:rsidRPr="00B3654B" w:rsidRDefault="00B3654B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3654B" w:rsidRPr="00E62E94" w:rsidRDefault="00AB06B2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Учитель:</w:t>
      </w:r>
      <w:r w:rsidR="00E62E94">
        <w:rPr>
          <w:color w:val="000000"/>
          <w:sz w:val="28"/>
          <w:szCs w:val="28"/>
        </w:rPr>
        <w:t xml:space="preserve"> </w:t>
      </w:r>
      <w:r w:rsidR="00B3654B" w:rsidRPr="00E62E94">
        <w:rPr>
          <w:color w:val="000000"/>
          <w:sz w:val="28"/>
          <w:szCs w:val="28"/>
        </w:rPr>
        <w:t>Сегодня вы узнаете не просто о защитнике Отечества, а о спасителе земли Русской – новгородском князе Александре Невском.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i/>
          <w:color w:val="000000"/>
          <w:sz w:val="28"/>
          <w:szCs w:val="28"/>
        </w:rPr>
      </w:pPr>
      <w:r w:rsidRPr="00E62E94">
        <w:rPr>
          <w:i/>
          <w:color w:val="000000"/>
          <w:sz w:val="28"/>
          <w:szCs w:val="28"/>
        </w:rPr>
        <w:t>Исторический портрет (Читают</w:t>
      </w:r>
      <w:r w:rsidR="00D03CA0" w:rsidRPr="00E62E94">
        <w:rPr>
          <w:i/>
          <w:color w:val="000000"/>
          <w:sz w:val="28"/>
          <w:szCs w:val="28"/>
        </w:rPr>
        <w:t xml:space="preserve"> по 1 ученику из каждой группы</w:t>
      </w:r>
      <w:r w:rsidRPr="00E62E94">
        <w:rPr>
          <w:i/>
          <w:color w:val="000000"/>
          <w:sz w:val="28"/>
          <w:szCs w:val="28"/>
        </w:rPr>
        <w:t>)</w:t>
      </w:r>
    </w:p>
    <w:p w:rsidR="00B3654B" w:rsidRPr="00E62E94" w:rsidRDefault="00B3654B" w:rsidP="00E62E9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lastRenderedPageBreak/>
        <w:t xml:space="preserve">1 ученик. Родился Александр в 1219 году в </w:t>
      </w:r>
      <w:proofErr w:type="spellStart"/>
      <w:r w:rsidRPr="00E62E94">
        <w:rPr>
          <w:color w:val="000000"/>
          <w:sz w:val="28"/>
          <w:szCs w:val="28"/>
        </w:rPr>
        <w:t>Переяславле</w:t>
      </w:r>
      <w:proofErr w:type="spellEnd"/>
      <w:r w:rsidRPr="00E62E94">
        <w:rPr>
          <w:color w:val="000000"/>
          <w:sz w:val="28"/>
          <w:szCs w:val="28"/>
        </w:rPr>
        <w:t xml:space="preserve"> незадолго до страшного бедствия- нашествия монголо-татар на Русь. Уже с трех лет Александра отдали на воспитание княжеским воинам. Малыша посадили на коня и дали в руки оружие. И в военном деле, и в чтении, и в письме Александр быстро преуспел. Он вырос, превратился в ловкого, сильного человека. В возрасте 19 лет стал князем в городе Новгороде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i/>
          <w:iCs/>
          <w:color w:val="000000"/>
          <w:sz w:val="28"/>
          <w:szCs w:val="28"/>
        </w:rPr>
        <w:t>Невская битва.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Бедами Руси воспользовались её западные соседи Швеция и Ливония (Латвия и Эстония)</w:t>
      </w:r>
      <w:proofErr w:type="gramStart"/>
      <w:r w:rsidRPr="00E62E94">
        <w:rPr>
          <w:color w:val="000000"/>
          <w:sz w:val="28"/>
          <w:szCs w:val="28"/>
        </w:rPr>
        <w:t>.О</w:t>
      </w:r>
      <w:proofErr w:type="gramEnd"/>
      <w:r w:rsidRPr="00E62E94">
        <w:rPr>
          <w:color w:val="000000"/>
          <w:sz w:val="28"/>
          <w:szCs w:val="28"/>
        </w:rPr>
        <w:t>ни приглядывались к богатому Новгороду и его землям.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Летом 1240 года шведский военачальник Биргер привёл своё войско через Балтийское море в устье реки Невы и послал своих послов в Новгород к молодому князю Александру: « Я уже здесь и захвачу землю твою!»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Собирать силы было некогда. Александр сказал своей дружине: «Нас немного, а враг силён. Но Бог не в силе, а в правде: идите следом за вашим князем!»- и неожиданно напал на шведов. С рассвета до темноты длился бой. Шведы бежали на свои корабли, и отошли от берега, потеряв в битве больше 200 знатных воинов, а прочих «без числа».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Значение победы: этой битвой началась борьба Руси за сохранение выхода к морю, очень важного для будущности русского народа. Победа предотвратила утрату берегов Финского залива и не дала прекратить торговый обмен с другими государствами, тем самым облегчив русскому народу борьбу за свержение татаро-монгольского ига. Она на долго остановила шведскую агрессию на восток, сохранила за Русью выход в Балтийское побережье.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i/>
          <w:color w:val="000000"/>
          <w:sz w:val="28"/>
          <w:szCs w:val="28"/>
        </w:rPr>
      </w:pPr>
      <w:r w:rsidRPr="00E62E94">
        <w:rPr>
          <w:i/>
          <w:color w:val="000000"/>
          <w:sz w:val="28"/>
          <w:szCs w:val="28"/>
        </w:rPr>
        <w:t>2 ученик.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Но главным подвигом Александра Невского стал разгром немецких рыцарей на льду Чудского озера. Разгром шведов не остановил датских и немецких завоевателей. Они начали захватывать и грабить русские города. И опять Александр Невский поднялся на защиту родной земли. Вокруг него сплотились все, кто мог держать оружие. Он решил заманить рыцарей на лёд Чудского озера.</w:t>
      </w:r>
    </w:p>
    <w:p w:rsidR="00B3654B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Ледовое побоище.</w:t>
      </w:r>
    </w:p>
    <w:p w:rsidR="00E62E94" w:rsidRPr="00E62E94" w:rsidRDefault="00E62E94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Учитель: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 Как думаете, почему битва так называлась? Когда она могла происходить?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Битва состоялась на Чудском озере и вошла в историю под названием Ледовое побоище. Вот как это было (просмотр мультфильма «Александр Невский»).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lastRenderedPageBreak/>
        <w:t>4. Вопросный план ответа после просмотра.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i/>
          <w:iCs/>
          <w:color w:val="000000"/>
          <w:sz w:val="28"/>
          <w:szCs w:val="28"/>
        </w:rPr>
        <w:t>-</w:t>
      </w:r>
      <w:r w:rsidRPr="00E62E94">
        <w:rPr>
          <w:color w:val="000000"/>
          <w:sz w:val="28"/>
          <w:szCs w:val="28"/>
        </w:rPr>
        <w:t>Когда состоялась битва?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-Что означает выражение «Подложить свинью?»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-Как выстроились немецкие рыцари для решающего сражения?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-Какую хитрость придумал Александр?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 Что сказал Невский врагам? («Кто к нам с мечом придёт, тот от меча и погибнет!»)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 Почему Александра Невского называют Святым? (он не предал своей веры, а так же был защитником своего народа)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i/>
          <w:iCs/>
          <w:color w:val="000000"/>
          <w:sz w:val="28"/>
          <w:szCs w:val="28"/>
        </w:rPr>
      </w:pPr>
      <w:r w:rsidRPr="00E62E94">
        <w:rPr>
          <w:i/>
          <w:iCs/>
          <w:color w:val="000000"/>
          <w:sz w:val="28"/>
          <w:szCs w:val="28"/>
        </w:rPr>
        <w:t>В 2009- в России проводился </w:t>
      </w:r>
      <w:r w:rsidRPr="00E62E94">
        <w:rPr>
          <w:color w:val="000000"/>
          <w:sz w:val="28"/>
          <w:szCs w:val="28"/>
        </w:rPr>
        <w:t>телепроект «Имя России».</w:t>
      </w:r>
      <w:r w:rsidRPr="00E62E94">
        <w:rPr>
          <w:i/>
          <w:iCs/>
          <w:color w:val="000000"/>
          <w:sz w:val="28"/>
          <w:szCs w:val="28"/>
        </w:rPr>
        <w:t> Было предложено большое количество исторических  личностей, которые имеют право стать «именем России» за свои заслуги перед страной и народом. Символом  нации  стал Александр Невский.</w:t>
      </w:r>
    </w:p>
    <w:p w:rsidR="00AB06B2" w:rsidRPr="00E62E94" w:rsidRDefault="00AB06B2" w:rsidP="00E62E94">
      <w:pPr>
        <w:pStyle w:val="a3"/>
        <w:spacing w:before="0" w:beforeAutospacing="0" w:after="240" w:afterAutospacing="0"/>
        <w:jc w:val="both"/>
        <w:rPr>
          <w:b/>
          <w:iCs/>
          <w:color w:val="000000"/>
          <w:sz w:val="28"/>
          <w:szCs w:val="28"/>
        </w:rPr>
      </w:pPr>
      <w:r w:rsidRPr="00E62E94">
        <w:rPr>
          <w:b/>
          <w:iCs/>
          <w:color w:val="000000"/>
          <w:sz w:val="28"/>
          <w:szCs w:val="28"/>
        </w:rPr>
        <w:t>4.Закрепление материала.</w:t>
      </w:r>
    </w:p>
    <w:p w:rsidR="00F32FF8" w:rsidRPr="00E62E94" w:rsidRDefault="00AB06B2" w:rsidP="00E62E94">
      <w:pPr>
        <w:pStyle w:val="a3"/>
        <w:spacing w:before="0" w:beforeAutospacing="0" w:after="240" w:afterAutospacing="0"/>
        <w:jc w:val="both"/>
        <w:rPr>
          <w:iCs/>
          <w:color w:val="000000"/>
          <w:sz w:val="28"/>
          <w:szCs w:val="28"/>
        </w:rPr>
      </w:pPr>
      <w:r w:rsidRPr="00E62E94">
        <w:rPr>
          <w:iCs/>
          <w:color w:val="000000"/>
          <w:sz w:val="28"/>
          <w:szCs w:val="28"/>
        </w:rPr>
        <w:t>Учитель:</w:t>
      </w:r>
      <w:r w:rsidR="00E62E94">
        <w:rPr>
          <w:iCs/>
          <w:color w:val="000000"/>
          <w:sz w:val="28"/>
          <w:szCs w:val="28"/>
        </w:rPr>
        <w:t xml:space="preserve"> </w:t>
      </w:r>
      <w:r w:rsidR="00F32FF8" w:rsidRPr="00E62E94">
        <w:rPr>
          <w:iCs/>
          <w:color w:val="000000"/>
          <w:sz w:val="28"/>
          <w:szCs w:val="28"/>
        </w:rPr>
        <w:t>Ребята</w:t>
      </w:r>
      <w:proofErr w:type="gramStart"/>
      <w:r w:rsidR="00F32FF8" w:rsidRPr="00E62E94">
        <w:rPr>
          <w:iCs/>
          <w:color w:val="000000"/>
          <w:sz w:val="28"/>
          <w:szCs w:val="28"/>
        </w:rPr>
        <w:t xml:space="preserve"> ,</w:t>
      </w:r>
      <w:proofErr w:type="gramEnd"/>
      <w:r w:rsidR="00F32FF8" w:rsidRPr="00E62E94">
        <w:rPr>
          <w:iCs/>
          <w:color w:val="000000"/>
          <w:sz w:val="28"/>
          <w:szCs w:val="28"/>
        </w:rPr>
        <w:t xml:space="preserve"> у каждой группы на столе лежат кроссворды, отгадайте кроссворд:</w:t>
      </w:r>
    </w:p>
    <w:p w:rsidR="00F32FF8" w:rsidRPr="00E62E94" w:rsidRDefault="00F32FF8" w:rsidP="00E62E94">
      <w:pPr>
        <w:pStyle w:val="a3"/>
        <w:spacing w:before="0" w:beforeAutospacing="0" w:after="240" w:afterAutospacing="0"/>
        <w:rPr>
          <w:sz w:val="28"/>
          <w:szCs w:val="28"/>
        </w:rPr>
      </w:pPr>
      <w:r w:rsidRPr="00E62E94">
        <w:rPr>
          <w:color w:val="3366FF"/>
          <w:sz w:val="28"/>
          <w:szCs w:val="28"/>
        </w:rPr>
        <w:t>По вертикали:</w:t>
      </w:r>
      <w:r w:rsidRPr="00E62E94">
        <w:rPr>
          <w:color w:val="3366FF"/>
          <w:sz w:val="28"/>
          <w:szCs w:val="28"/>
        </w:rPr>
        <w:br/>
      </w:r>
      <w:r w:rsidRPr="00E62E94">
        <w:rPr>
          <w:sz w:val="28"/>
          <w:szCs w:val="28"/>
        </w:rPr>
        <w:t>1. Великий город на реке Волхов. (Новгород)</w:t>
      </w:r>
      <w:r w:rsidRPr="00E62E94">
        <w:rPr>
          <w:sz w:val="28"/>
          <w:szCs w:val="28"/>
        </w:rPr>
        <w:br/>
        <w:t>2. Имя князя, о котором мы с вами сегодня говорили. (Александр)</w:t>
      </w:r>
      <w:r w:rsidRPr="00E62E94">
        <w:rPr>
          <w:sz w:val="28"/>
          <w:szCs w:val="28"/>
        </w:rPr>
        <w:br/>
      </w:r>
      <w:r w:rsidRPr="00E62E94">
        <w:rPr>
          <w:sz w:val="28"/>
          <w:szCs w:val="28"/>
        </w:rPr>
        <w:br/>
      </w:r>
      <w:r w:rsidRPr="00E62E94">
        <w:rPr>
          <w:color w:val="3366FF"/>
          <w:sz w:val="28"/>
          <w:szCs w:val="28"/>
        </w:rPr>
        <w:t>По горизонтали:</w:t>
      </w:r>
      <w:r w:rsidRPr="00E62E94">
        <w:rPr>
          <w:color w:val="3366FF"/>
          <w:sz w:val="28"/>
          <w:szCs w:val="28"/>
        </w:rPr>
        <w:br/>
      </w:r>
      <w:r w:rsidRPr="00E62E94">
        <w:rPr>
          <w:sz w:val="28"/>
          <w:szCs w:val="28"/>
        </w:rPr>
        <w:t>1. Река, на которой были разгромлены шведские рыцари. (Нева)</w:t>
      </w:r>
      <w:r w:rsidRPr="00E62E94">
        <w:rPr>
          <w:sz w:val="28"/>
          <w:szCs w:val="28"/>
        </w:rPr>
        <w:br/>
        <w:t>3. Оружие. (меч)</w:t>
      </w:r>
      <w:r w:rsidRPr="00E62E94">
        <w:rPr>
          <w:sz w:val="28"/>
          <w:szCs w:val="28"/>
        </w:rPr>
        <w:br/>
        <w:t>4. Конный воин в странах Западной Европы. (рыцарь)</w:t>
      </w:r>
    </w:p>
    <w:p w:rsidR="00F32FF8" w:rsidRPr="00E62E94" w:rsidRDefault="00AB06B2" w:rsidP="00E62E94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proofErr w:type="spellStart"/>
      <w:r w:rsidRPr="00E62E94">
        <w:rPr>
          <w:sz w:val="28"/>
          <w:szCs w:val="28"/>
        </w:rPr>
        <w:t>Учитель</w:t>
      </w:r>
      <w:proofErr w:type="gramStart"/>
      <w:r w:rsidRPr="00E62E94">
        <w:rPr>
          <w:sz w:val="28"/>
          <w:szCs w:val="28"/>
        </w:rPr>
        <w:t>:</w:t>
      </w:r>
      <w:r w:rsidR="00F32FF8" w:rsidRPr="00E62E94">
        <w:rPr>
          <w:sz w:val="28"/>
          <w:szCs w:val="28"/>
        </w:rPr>
        <w:t>С</w:t>
      </w:r>
      <w:proofErr w:type="gramEnd"/>
      <w:r w:rsidR="00F32FF8" w:rsidRPr="00E62E94">
        <w:rPr>
          <w:sz w:val="28"/>
          <w:szCs w:val="28"/>
        </w:rPr>
        <w:t>ейчас</w:t>
      </w:r>
      <w:proofErr w:type="spellEnd"/>
      <w:r w:rsidR="00F32FF8" w:rsidRPr="00E62E94">
        <w:rPr>
          <w:sz w:val="28"/>
          <w:szCs w:val="28"/>
        </w:rPr>
        <w:t xml:space="preserve"> мы с вами поиграем в игру « Собери крылатую фразу» </w:t>
      </w:r>
    </w:p>
    <w:p w:rsidR="00F32FF8" w:rsidRPr="00183C1A" w:rsidRDefault="00F32FF8" w:rsidP="00E62E9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83C1A">
        <w:rPr>
          <w:rStyle w:val="a4"/>
          <w:sz w:val="28"/>
          <w:szCs w:val="28"/>
        </w:rPr>
        <w:t>Игра: «Собери крылатую фразу» </w:t>
      </w:r>
      <w:r w:rsidRPr="00183C1A">
        <w:rPr>
          <w:sz w:val="28"/>
          <w:szCs w:val="28"/>
        </w:rPr>
        <w:br/>
        <w:t>Задание дается по группам(фразы разрезаны на слова и заложены в конверты. Кто первый соберет фразу или пословицу, тот выиграет и получит приз (орден А. Невского).</w:t>
      </w:r>
    </w:p>
    <w:p w:rsidR="00F32FF8" w:rsidRPr="00183C1A" w:rsidRDefault="00F32FF8" w:rsidP="00E62E94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183C1A">
        <w:rPr>
          <w:sz w:val="28"/>
          <w:szCs w:val="28"/>
        </w:rPr>
        <w:t>1 фраза: «Кто с мечом к нам придет, тот от меча и погибнет».</w:t>
      </w:r>
      <w:r w:rsidRPr="00183C1A">
        <w:rPr>
          <w:sz w:val="28"/>
          <w:szCs w:val="28"/>
        </w:rPr>
        <w:br/>
        <w:t>2фраза: « Нас немного - но не в силах бог, а в правде».</w:t>
      </w:r>
      <w:r w:rsidRPr="00183C1A">
        <w:rPr>
          <w:sz w:val="28"/>
          <w:szCs w:val="28"/>
        </w:rPr>
        <w:br/>
        <w:t>3 фраза: «Кто Родине верен, тот в бою примерен».</w:t>
      </w:r>
      <w:r w:rsidRPr="00183C1A">
        <w:rPr>
          <w:sz w:val="28"/>
          <w:szCs w:val="28"/>
        </w:rPr>
        <w:br/>
        <w:t>4 фраза: «Бой красен мужеством, а товарищ дружеством».</w:t>
      </w:r>
      <w:r w:rsidRPr="00183C1A">
        <w:rPr>
          <w:sz w:val="28"/>
          <w:szCs w:val="28"/>
        </w:rPr>
        <w:br/>
        <w:t>5 фраза: «Храбрый пеняет на себя, а трусливый на товарища».</w:t>
      </w:r>
      <w:r w:rsidRPr="00183C1A">
        <w:rPr>
          <w:sz w:val="28"/>
          <w:szCs w:val="28"/>
        </w:rPr>
        <w:br/>
        <w:t>6 фраза: « Русскую заповедь знай, в бою не зевай».</w:t>
      </w:r>
    </w:p>
    <w:p w:rsidR="00F32FF8" w:rsidRPr="00183C1A" w:rsidRDefault="00F32FF8" w:rsidP="00E62E94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183C1A">
        <w:rPr>
          <w:rStyle w:val="a4"/>
          <w:sz w:val="28"/>
          <w:szCs w:val="28"/>
        </w:rPr>
        <w:lastRenderedPageBreak/>
        <w:t>Учитель: </w:t>
      </w:r>
      <w:r w:rsidRPr="00183C1A">
        <w:rPr>
          <w:sz w:val="28"/>
          <w:szCs w:val="28"/>
        </w:rPr>
        <w:t>Зачитайте фразы и пословицы, которые у вас получились.</w:t>
      </w:r>
    </w:p>
    <w:p w:rsidR="00AB06B2" w:rsidRPr="00183C1A" w:rsidRDefault="00AB06B2" w:rsidP="00E62E94">
      <w:pPr>
        <w:pStyle w:val="a3"/>
        <w:shd w:val="clear" w:color="auto" w:fill="FFFFFF"/>
        <w:spacing w:before="0" w:beforeAutospacing="0" w:after="135" w:afterAutospacing="0"/>
        <w:jc w:val="both"/>
        <w:rPr>
          <w:b/>
          <w:sz w:val="28"/>
          <w:szCs w:val="28"/>
        </w:rPr>
      </w:pPr>
      <w:r w:rsidRPr="00183C1A">
        <w:rPr>
          <w:b/>
          <w:sz w:val="28"/>
          <w:szCs w:val="28"/>
        </w:rPr>
        <w:t>5.Подведение итогов.</w:t>
      </w:r>
    </w:p>
    <w:p w:rsidR="00F32FF8" w:rsidRPr="00E62E94" w:rsidRDefault="00F32FF8" w:rsidP="00E62E9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E62E94">
        <w:rPr>
          <w:rFonts w:ascii="Times New Roman" w:hAnsi="Times New Roman" w:cs="Times New Roman"/>
          <w:sz w:val="28"/>
          <w:szCs w:val="28"/>
        </w:rPr>
        <w:t>Ребята, я надеюсь, что наш классный час затронул ваши сердца и вызвал у вас чувство гордости за наш народ, за его славную историю. Вы увидели, что мужество и героизм Александра Невского заслуживают нашего восхищения.</w:t>
      </w:r>
    </w:p>
    <w:p w:rsidR="00F32FF8" w:rsidRPr="00E62E94" w:rsidRDefault="00F32FF8" w:rsidP="00E62E9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E62E94">
        <w:rPr>
          <w:rFonts w:ascii="Times New Roman" w:hAnsi="Times New Roman" w:cs="Times New Roman"/>
          <w:sz w:val="28"/>
          <w:szCs w:val="28"/>
        </w:rPr>
        <w:t xml:space="preserve">Давайте в конце классного часа подведем итоги, что нового и интересного вы узнали сегодня на нашем классном часе, чтобы вы хотели узнать еще об этом прославленном русском полководце.  </w:t>
      </w:r>
    </w:p>
    <w:p w:rsidR="00F32FF8" w:rsidRPr="00F32FF8" w:rsidRDefault="00F32FF8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составим </w:t>
      </w:r>
      <w:proofErr w:type="spellStart"/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«Александр Невский».</w:t>
      </w:r>
    </w:p>
    <w:p w:rsidR="00F32FF8" w:rsidRPr="00F32FF8" w:rsidRDefault="00F32FF8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Напомню вам, что </w:t>
      </w:r>
      <w:proofErr w:type="spellStart"/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из:</w:t>
      </w:r>
    </w:p>
    <w:p w:rsidR="00F32FF8" w:rsidRPr="00F32FF8" w:rsidRDefault="00F32FF8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>2 прилагательных,</w:t>
      </w:r>
      <w:bookmarkStart w:id="0" w:name="_GoBack"/>
      <w:bookmarkEnd w:id="0"/>
    </w:p>
    <w:p w:rsidR="00F32FF8" w:rsidRPr="00F32FF8" w:rsidRDefault="00F32FF8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>3 глаголов,</w:t>
      </w:r>
    </w:p>
    <w:p w:rsidR="00F32FF8" w:rsidRPr="00F32FF8" w:rsidRDefault="00F32FF8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из 4 слов,</w:t>
      </w:r>
    </w:p>
    <w:p w:rsidR="00F32FF8" w:rsidRPr="00F32FF8" w:rsidRDefault="00F32FF8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Смысловой синоним (ассоциация)</w:t>
      </w:r>
    </w:p>
    <w:p w:rsidR="00F32FF8" w:rsidRPr="00F32FF8" w:rsidRDefault="00F32FF8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FF8" w:rsidRPr="00E62E94" w:rsidRDefault="00F32FF8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по желанию зачитывают свои </w:t>
      </w:r>
      <w:proofErr w:type="spellStart"/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синквейны</w:t>
      </w:r>
      <w:proofErr w:type="spellEnd"/>
      <w:r w:rsidRPr="00F32F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654B" w:rsidRPr="00E62E94" w:rsidRDefault="00AB06B2" w:rsidP="00E62E94">
      <w:pPr>
        <w:pStyle w:val="a3"/>
        <w:spacing w:before="0" w:beforeAutospacing="0" w:after="240" w:afterAutospacing="0"/>
        <w:jc w:val="both"/>
        <w:rPr>
          <w:b/>
          <w:color w:val="000000"/>
          <w:sz w:val="28"/>
          <w:szCs w:val="28"/>
        </w:rPr>
      </w:pPr>
      <w:r w:rsidRPr="00E62E94">
        <w:rPr>
          <w:b/>
          <w:color w:val="000000"/>
          <w:sz w:val="28"/>
          <w:szCs w:val="28"/>
        </w:rPr>
        <w:t>6.</w:t>
      </w:r>
      <w:r w:rsidR="00B3654B" w:rsidRPr="00E62E94">
        <w:rPr>
          <w:b/>
          <w:color w:val="000000"/>
          <w:sz w:val="28"/>
          <w:szCs w:val="28"/>
        </w:rPr>
        <w:t>. Рефлексия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 Сегодня я узнал, что…</w:t>
      </w:r>
    </w:p>
    <w:p w:rsidR="00B3654B" w:rsidRPr="00E62E94" w:rsidRDefault="00B3654B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-Самым интересным показалось…</w:t>
      </w:r>
    </w:p>
    <w:p w:rsidR="00B3654B" w:rsidRPr="00E62E94" w:rsidRDefault="00B3654B" w:rsidP="00E62E9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Спасибо за внимание!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Источники информации</w:t>
      </w: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06B2" w:rsidRPr="00AB06B2" w:rsidRDefault="00AB06B2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 Невский и его сыновья// Энциклопедия для детей. Т.5. История России и ее ближайших соседей. Ч.1. От древних славян до Петра Великого. – 2-е изд., </w:t>
      </w:r>
      <w:proofErr w:type="spellStart"/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</w:t>
      </w:r>
      <w:proofErr w:type="spellEnd"/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доп./ Глав. Ред. М.Д. Аксенова – М.: </w:t>
      </w:r>
      <w:proofErr w:type="spellStart"/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Аванта</w:t>
      </w:r>
      <w:proofErr w:type="spellEnd"/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+, 2000. – С. 225-233.</w:t>
      </w:r>
    </w:p>
    <w:p w:rsidR="00AB06B2" w:rsidRPr="00AB06B2" w:rsidRDefault="00AB06B2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 Невский// </w:t>
      </w:r>
      <w:proofErr w:type="spellStart"/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Лубченков</w:t>
      </w:r>
      <w:proofErr w:type="spellEnd"/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Ю.Н. Самые знаменитые полководцы России. – М.: Вече. – С. 67-98.</w:t>
      </w:r>
    </w:p>
    <w:p w:rsidR="00AB06B2" w:rsidRPr="00AB06B2" w:rsidRDefault="00AB06B2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Вальнер</w:t>
      </w:r>
      <w:proofErr w:type="spellEnd"/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Н.А.// Ольгин град: Книга для детей младшего школьного возраста. На рус. И англ. яз. – Псков: ПОИПКРО, 2001. – С. 26-31.</w:t>
      </w:r>
    </w:p>
    <w:p w:rsidR="00AB06B2" w:rsidRPr="00AB06B2" w:rsidRDefault="00AB06B2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Ледовое побоище. Жизнь Святого Благоверного князя Александра Невского/ ред. В.М. Федоров. – Псков: Славяне, 1992, с. 30, </w:t>
      </w:r>
      <w:r w:rsidRPr="00AB06B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[</w:t>
      </w: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B06B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]</w:t>
      </w: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с.: ил.</w:t>
      </w:r>
    </w:p>
    <w:p w:rsidR="00AB06B2" w:rsidRPr="00AB06B2" w:rsidRDefault="00183C1A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AB06B2" w:rsidRPr="00E62E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http://ru.wikipedia.org</w:t>
        </w:r>
      </w:hyperlink>
    </w:p>
    <w:p w:rsidR="00AB06B2" w:rsidRPr="00AB06B2" w:rsidRDefault="00183C1A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tgtFrame="_blank" w:history="1">
        <w:r w:rsidR="00AB06B2" w:rsidRPr="00E62E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http://www.novdelo.ru/index.php?nav=number&amp;part=31&amp;year=2009</w:t>
        </w:r>
      </w:hyperlink>
      <w:r w:rsidR="00AB06B2" w:rsidRPr="00AB06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B06B2" w:rsidRPr="00AB06B2" w:rsidRDefault="00183C1A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tgtFrame="_blank" w:history="1">
        <w:r w:rsidR="00AB06B2" w:rsidRPr="00E62E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http://www.pokaianie.ru/foto/13102</w:t>
        </w:r>
      </w:hyperlink>
      <w:r w:rsidR="00AB06B2" w:rsidRPr="00AB06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B06B2" w:rsidRPr="00AB06B2" w:rsidRDefault="00183C1A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history="1">
        <w:r w:rsidR="00AB06B2" w:rsidRPr="00E62E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http://pretich2005.narod.ru/map-war/russ-war/ledovoe-pob/ledov.gif</w:t>
        </w:r>
      </w:hyperlink>
    </w:p>
    <w:p w:rsidR="00AB06B2" w:rsidRPr="00AB06B2" w:rsidRDefault="00183C1A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history="1">
        <w:r w:rsidR="00AB06B2" w:rsidRPr="00E62E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http://legends.by.ru/legends/images/nev-7.gif</w:t>
        </w:r>
      </w:hyperlink>
    </w:p>
    <w:p w:rsidR="00AB06B2" w:rsidRPr="00AB06B2" w:rsidRDefault="00183C1A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1" w:history="1">
        <w:r w:rsidR="00AB06B2" w:rsidRPr="00E62E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http://img-fotki.yandex.ru/get/4/dim1966.0/0_2591_d3ef4885_L</w:t>
        </w:r>
      </w:hyperlink>
    </w:p>
    <w:p w:rsidR="00AB06B2" w:rsidRPr="00AB06B2" w:rsidRDefault="00183C1A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2" w:history="1">
        <w:r w:rsidR="00AB06B2" w:rsidRPr="00E62E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http://otdih.nakubani.ru/media/b34acae8493cb3335ffab5138cec9dd5.jpg</w:t>
        </w:r>
      </w:hyperlink>
    </w:p>
    <w:p w:rsidR="00AB06B2" w:rsidRPr="00AB06B2" w:rsidRDefault="00183C1A" w:rsidP="00E62E9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3" w:tgtFrame="_blank" w:history="1">
        <w:r w:rsidR="00AB06B2" w:rsidRPr="00E62E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http://www.irk.aif.ru/culture/news/23847</w:t>
        </w:r>
      </w:hyperlink>
      <w:r w:rsidR="00AB06B2" w:rsidRPr="00AB06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62E94" w:rsidRDefault="00E62E94" w:rsidP="00E62E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№1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Александр Ярославович Невский</w:t>
      </w: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родился в 1221 году в семье князя Ярослава Всеволодовича и княгини Феодосии. 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1236 году он был посажен на новгородское княжение. В первые годы своего княжения Александру пришлось заниматься укреплением Новгорода, поскольку с востока грозили монголы-татары. Для этого Александр построил несколько крепостей. 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15 июля 1240 года звон мечей разорвал тишину этих мест. Большое шведское войско на кораблях вошло в реку Неву. Узнав о действиях неприятеля, князь с дружиной поспешили им навстречу. В сражении на реке Неве шведы были разбиты. Новгородского князя после этой победы стали называть Невским. Под этим именем его и сейчас помнят и чтят потомки. Было тогда Александру Ярославовичу 20 лет.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два года вторгся на Русскую землю новый враг – немецкие рыцари – конные воины, закованные в железные доспехи. Они захватили город Псков. Угроза нависла над Новгородом. И опять призвали новгородцы на помощь князя Александра Невского.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Зная повадки врага, решил князь дать бой на льду Чудского озера. Эта битва произошла 5 апреля 1242 года. Русские войска повёл в бой храбрый князь Александр Невский. «Помните, у них – сила, а у нас – правда, и мы победим», - такими словами напутствовал Невский своих ратников. Немцы, одетые в металлические доспехи, двинулись острым клином, выставив вперёд копья, навстречу нашим воинам. 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 Невский придумал для клина ловушку. Он поставил самые сильные отряды по краям. Немцы оказались в окружении и стали отступать на лёд Чудского озера. Лёд треснул, и тяжёлые доспехи потянули врагов на дно озера. Эту битву назвали «Ледовым побоищем». 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сражения Александр Невский и его дружина со славой вернулись во Псков (Псков в то время входил в состав Новгородской республики). Колокольным звоном встречали псковичи победителей. И навсегда запомнились им слова Александра Невского, сказанные в тот день: «Кто с мечом к нам придёт – от меча и погибнет». 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во Пскове 23 июля 1993 года открыт памятник князю Александру Невскому в честь победы над немецкими рыцарями на Чудском озере.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06B2" w:rsidRPr="00AB06B2" w:rsidRDefault="00AB06B2" w:rsidP="00E6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№2</w:t>
      </w:r>
    </w:p>
    <w:p w:rsidR="00AB06B2" w:rsidRPr="00AB06B2" w:rsidRDefault="00AB06B2" w:rsidP="00E62E9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какого события князя Александра Ярославовича стали называть Невским. Сколько лет ему тогда было?</w:t>
      </w:r>
    </w:p>
    <w:p w:rsidR="00AB06B2" w:rsidRPr="00AB06B2" w:rsidRDefault="00AB06B2" w:rsidP="00E62E9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и когда произошла решающая битва с немецкими рыцарями?</w:t>
      </w:r>
    </w:p>
    <w:p w:rsidR="00AB06B2" w:rsidRPr="00AB06B2" w:rsidRDefault="00AB06B2" w:rsidP="00E62E9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Невский одержал победу на Чудском озере? Подумайте, почему битву на Чудском озере назвали Ледовым побоищем?</w:t>
      </w:r>
    </w:p>
    <w:p w:rsidR="00AB06B2" w:rsidRPr="00AB06B2" w:rsidRDefault="00AB06B2" w:rsidP="00E62E9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6B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слова Александра Невского запомнились навсегда</w:t>
      </w:r>
      <w:r w:rsidRPr="00AB06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</w:p>
    <w:p w:rsidR="00E62E94" w:rsidRPr="00E62E94" w:rsidRDefault="00E62E94" w:rsidP="00E62E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2E94" w:rsidRPr="00E62E94" w:rsidRDefault="00E62E94" w:rsidP="00E62E9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lastRenderedPageBreak/>
        <w:t xml:space="preserve">1 ученик. Родился Александр в 1219 году в </w:t>
      </w:r>
      <w:proofErr w:type="spellStart"/>
      <w:r w:rsidRPr="00E62E94">
        <w:rPr>
          <w:color w:val="000000"/>
          <w:sz w:val="28"/>
          <w:szCs w:val="28"/>
        </w:rPr>
        <w:t>Переяславле</w:t>
      </w:r>
      <w:proofErr w:type="spellEnd"/>
      <w:r w:rsidRPr="00E62E94">
        <w:rPr>
          <w:color w:val="000000"/>
          <w:sz w:val="28"/>
          <w:szCs w:val="28"/>
        </w:rPr>
        <w:t xml:space="preserve"> незадолго до страшного бедствия- нашествия монголо-татар на Русь. Уже с трех лет Александра отдали на воспитание княжеским воинам. Малыша посадили на коня и дали в руки оружие. И в военном деле, и в чтении, и в письме Александр быстро преуспел. Он вырос, превратился в ловкого, сильного человека. В возрасте 19 лет стал князем в городе Новгороде</w:t>
      </w:r>
    </w:p>
    <w:p w:rsidR="00E62E94" w:rsidRPr="00E62E94" w:rsidRDefault="00E62E94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i/>
          <w:iCs/>
          <w:color w:val="000000"/>
          <w:sz w:val="28"/>
          <w:szCs w:val="28"/>
        </w:rPr>
        <w:t>Невская битва.</w:t>
      </w:r>
    </w:p>
    <w:p w:rsidR="00E62E94" w:rsidRPr="00E62E94" w:rsidRDefault="00E62E94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Бедами Руси воспользовались её западные соседи Швеция и Ливония (Латвия и Эстония)</w:t>
      </w:r>
      <w:proofErr w:type="gramStart"/>
      <w:r w:rsidRPr="00E62E94">
        <w:rPr>
          <w:color w:val="000000"/>
          <w:sz w:val="28"/>
          <w:szCs w:val="28"/>
        </w:rPr>
        <w:t>.О</w:t>
      </w:r>
      <w:proofErr w:type="gramEnd"/>
      <w:r w:rsidRPr="00E62E94">
        <w:rPr>
          <w:color w:val="000000"/>
          <w:sz w:val="28"/>
          <w:szCs w:val="28"/>
        </w:rPr>
        <w:t>ни приглядывались к богатому Новгороду и его землям.</w:t>
      </w:r>
    </w:p>
    <w:p w:rsidR="00E62E94" w:rsidRPr="00E62E94" w:rsidRDefault="00E62E94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Летом 1240 года шведский военачальник Биргер привёл своё войско через Балтийское море в устье реки Невы и послал своих послов в Новгород к молодому князю Александру: « Я уже здесь и захвачу землю твою!»</w:t>
      </w:r>
    </w:p>
    <w:p w:rsidR="00E62E94" w:rsidRPr="00E62E94" w:rsidRDefault="00E62E94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Собирать силы было некогда. Александр сказал своей дружине: «Нас немного, а враг силён. Но Бог не в силе, а в правде: идите следом за вашим князем!»- и неожиданно напал на шведов. С рассвета до темноты длился бой. Шведы бежали на свои корабли, и отошли от берега, потеряв в битве больше 200 знатных воинов, а прочих «без числа».</w:t>
      </w:r>
    </w:p>
    <w:p w:rsidR="00E62E94" w:rsidRPr="00E62E94" w:rsidRDefault="00E62E94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Значение победы: этой битвой началась борьба Руси за сохранение выхода к морю, очень важного для будущности русского народа. Победа предотвратила утрату берегов Финского залива и не дала прекратить торговый обмен с другими государствами, тем самым облегчив русскому народу борьбу за свержение татаро-монгольского ига. Она на долго остановила шведскую агрессию на восток, сохранила за Русью выход в Балтийское побережье.</w:t>
      </w:r>
    </w:p>
    <w:p w:rsidR="00E62E94" w:rsidRPr="00E62E94" w:rsidRDefault="00E62E94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2 ученик.</w:t>
      </w:r>
    </w:p>
    <w:p w:rsidR="00E62E94" w:rsidRPr="00E62E94" w:rsidRDefault="00E62E94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Но главным подвигом Александра Невского стал разгром немецких рыцарей на льду Чудского озера. Разгром шведов не остановил датских и немецких завоевателей. Они начали захватывать и грабить русские города. И опять Александр Невский поднялся на защиту родной земли. Вокруг него сплотились все, кто мог держать оружие. Он решил заманить рыцарей на лёд Чудского озера.</w:t>
      </w:r>
    </w:p>
    <w:p w:rsidR="00E62E94" w:rsidRPr="00E62E94" w:rsidRDefault="00E62E94" w:rsidP="00E62E94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62E94">
        <w:rPr>
          <w:color w:val="000000"/>
          <w:sz w:val="28"/>
          <w:szCs w:val="28"/>
        </w:rPr>
        <w:t>Ледовое побоище.</w:t>
      </w:r>
    </w:p>
    <w:p w:rsidR="00E62E94" w:rsidRPr="00E62E94" w:rsidRDefault="00E62E94" w:rsidP="00E62E9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62E94" w:rsidRPr="00E62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06E96"/>
    <w:multiLevelType w:val="hybridMultilevel"/>
    <w:tmpl w:val="734812D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D0272B"/>
    <w:multiLevelType w:val="hybridMultilevel"/>
    <w:tmpl w:val="99F49D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1E6"/>
    <w:rsid w:val="00070A18"/>
    <w:rsid w:val="00183C1A"/>
    <w:rsid w:val="005A7E0A"/>
    <w:rsid w:val="005E4900"/>
    <w:rsid w:val="006B2A64"/>
    <w:rsid w:val="00913820"/>
    <w:rsid w:val="009232C4"/>
    <w:rsid w:val="00A95F95"/>
    <w:rsid w:val="00AB06B2"/>
    <w:rsid w:val="00B3654B"/>
    <w:rsid w:val="00D03CA0"/>
    <w:rsid w:val="00DB21E6"/>
    <w:rsid w:val="00E62E94"/>
    <w:rsid w:val="00F3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6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FF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13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8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6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FF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13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8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58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86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85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2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kaianie.ru/foto/13102" TargetMode="External"/><Relationship Id="rId13" Type="http://schemas.openxmlformats.org/officeDocument/2006/relationships/hyperlink" Target="http://www.irk.aif.ru/culture/news/2384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ovdelo.ru/index.php?nav=number&amp;part=31&amp;year=2009" TargetMode="External"/><Relationship Id="rId12" Type="http://schemas.openxmlformats.org/officeDocument/2006/relationships/hyperlink" Target="http://otdih.nakubani.ru/media/b34acae8493cb3335ffab5138cec9dd5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" TargetMode="External"/><Relationship Id="rId11" Type="http://schemas.openxmlformats.org/officeDocument/2006/relationships/hyperlink" Target="http://img-fotki.yandex.ru/get/4/dim1966.0/0_2591_d3ef4885_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legends.by.ru/legends/images/nev-7.gi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etich2005.narod.ru/map-war/russ-war/ledovoe-pob/ledov.gi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Елена Владимировна</cp:lastModifiedBy>
  <cp:revision>10</cp:revision>
  <cp:lastPrinted>2020-10-08T05:24:00Z</cp:lastPrinted>
  <dcterms:created xsi:type="dcterms:W3CDTF">2020-10-07T18:03:00Z</dcterms:created>
  <dcterms:modified xsi:type="dcterms:W3CDTF">2020-10-08T05:35:00Z</dcterms:modified>
</cp:coreProperties>
</file>