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077" w:rsidRPr="00710C8F" w:rsidRDefault="00484077" w:rsidP="00710C8F">
      <w:pPr>
        <w:tabs>
          <w:tab w:val="left" w:pos="1843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C8F">
        <w:rPr>
          <w:rFonts w:ascii="Times New Roman" w:hAnsi="Times New Roman" w:cs="Times New Roman"/>
          <w:b/>
          <w:bCs/>
          <w:sz w:val="28"/>
          <w:szCs w:val="28"/>
        </w:rPr>
        <w:t>Использование технологии групповой работы во внеурочное время с учащимися имеющими нарушения слуха начальной школы.</w:t>
      </w:r>
    </w:p>
    <w:p w:rsidR="00484077" w:rsidRPr="00710C8F" w:rsidRDefault="00484077" w:rsidP="00710C8F">
      <w:pPr>
        <w:tabs>
          <w:tab w:val="left" w:pos="1843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84077" w:rsidRPr="00710C8F" w:rsidRDefault="00484077" w:rsidP="00710C8F">
      <w:pPr>
        <w:tabs>
          <w:tab w:val="left" w:pos="1843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0C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Автор: Князева Н.В. (воспитатель)</w:t>
      </w:r>
    </w:p>
    <w:p w:rsidR="00484077" w:rsidRPr="00710C8F" w:rsidRDefault="00484077" w:rsidP="00710C8F">
      <w:pPr>
        <w:tabs>
          <w:tab w:val="left" w:pos="1843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84077" w:rsidRPr="00710C8F" w:rsidRDefault="00484077" w:rsidP="00710C8F">
      <w:pPr>
        <w:tabs>
          <w:tab w:val="left" w:pos="1843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10C8F">
        <w:rPr>
          <w:rFonts w:ascii="Times New Roman" w:hAnsi="Times New Roman" w:cs="Times New Roman"/>
          <w:sz w:val="28"/>
          <w:szCs w:val="28"/>
        </w:rPr>
        <w:t xml:space="preserve">КГБОУ «Минусинская школа – интернат»  </w:t>
      </w:r>
    </w:p>
    <w:p w:rsidR="00484077" w:rsidRPr="00710C8F" w:rsidRDefault="00484077" w:rsidP="00710C8F">
      <w:pPr>
        <w:tabs>
          <w:tab w:val="left" w:pos="1843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10C8F">
        <w:rPr>
          <w:rFonts w:ascii="Times New Roman" w:hAnsi="Times New Roman" w:cs="Times New Roman"/>
          <w:sz w:val="28"/>
          <w:szCs w:val="28"/>
        </w:rPr>
        <w:t>г. Минусинск. Красноярский край. Россия.</w:t>
      </w:r>
    </w:p>
    <w:p w:rsidR="00484077" w:rsidRPr="00710C8F" w:rsidRDefault="00484077" w:rsidP="00710C8F">
      <w:pPr>
        <w:tabs>
          <w:tab w:val="left" w:pos="184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077" w:rsidRPr="00710C8F" w:rsidRDefault="00484077" w:rsidP="00710C8F">
      <w:pPr>
        <w:tabs>
          <w:tab w:val="left" w:pos="184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077" w:rsidRPr="00710C8F" w:rsidRDefault="00484077" w:rsidP="00710C8F">
      <w:pPr>
        <w:tabs>
          <w:tab w:val="left" w:pos="184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077" w:rsidRPr="00710C8F" w:rsidRDefault="00484077" w:rsidP="0091628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0C8F">
        <w:rPr>
          <w:rFonts w:ascii="Times New Roman" w:hAnsi="Times New Roman" w:cs="Times New Roman"/>
          <w:sz w:val="28"/>
          <w:szCs w:val="28"/>
        </w:rPr>
        <w:t>В настоящее время  задача воспитателя начальной школы состоит в том, чтобы обеспечить организацию такой деятельности обучающихся, в процессе которой развивались бы их способности, высвобождались творческие силы и индивидуальность. Решению этой задачи может способствовать использование групповых технологий в воспитательном процессе.</w:t>
      </w:r>
    </w:p>
    <w:p w:rsidR="00484077" w:rsidRPr="00710C8F" w:rsidRDefault="00484077" w:rsidP="0091628D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710C8F">
        <w:rPr>
          <w:rStyle w:val="c7"/>
          <w:rFonts w:ascii="Times New Roman" w:hAnsi="Times New Roman"/>
          <w:color w:val="000000"/>
          <w:sz w:val="28"/>
          <w:szCs w:val="28"/>
        </w:rPr>
        <w:t xml:space="preserve">Групповая работа обучающихся может применяться для решения почти всех основных дидактических проблем: решения различных заданий, выполнение поручений, закрепления и повторения, изучения нового материала. </w:t>
      </w:r>
      <w:proofErr w:type="gramStart"/>
      <w:r w:rsidRPr="00710C8F">
        <w:rPr>
          <w:rStyle w:val="c7"/>
          <w:rFonts w:ascii="Times New Roman" w:hAnsi="Times New Roman"/>
          <w:color w:val="000000"/>
          <w:sz w:val="28"/>
          <w:szCs w:val="28"/>
        </w:rPr>
        <w:t>Как и при индивидуальной рабате, в группах организуется самостоятельная работа учащихся, но выполнение дифференцированных групповых заданий приучает обучающихся к коллективным методам работы, а общение является непременным условием формирования правильных понятий.</w:t>
      </w:r>
      <w:proofErr w:type="gramEnd"/>
    </w:p>
    <w:p w:rsidR="00484077" w:rsidRPr="00710C8F" w:rsidRDefault="00484077" w:rsidP="0091628D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710C8F">
        <w:rPr>
          <w:rStyle w:val="c7"/>
          <w:rFonts w:ascii="Times New Roman" w:hAnsi="Times New Roman"/>
          <w:color w:val="000000"/>
          <w:sz w:val="28"/>
          <w:szCs w:val="28"/>
        </w:rPr>
        <w:t>Основная цель групповой работы – активное включение </w:t>
      </w:r>
      <w:r w:rsidRPr="00710C8F">
        <w:rPr>
          <w:rFonts w:ascii="Times New Roman" w:hAnsi="Times New Roman"/>
          <w:color w:val="000000"/>
          <w:sz w:val="28"/>
          <w:szCs w:val="28"/>
        </w:rPr>
        <w:br/>
      </w:r>
      <w:r w:rsidRPr="00710C8F">
        <w:rPr>
          <w:rStyle w:val="c7"/>
          <w:rFonts w:ascii="Times New Roman" w:hAnsi="Times New Roman"/>
          <w:color w:val="000000"/>
          <w:sz w:val="28"/>
          <w:szCs w:val="28"/>
        </w:rPr>
        <w:t xml:space="preserve">каждого </w:t>
      </w:r>
      <w:r w:rsidR="0091628D">
        <w:rPr>
          <w:rStyle w:val="c7"/>
          <w:rFonts w:ascii="Times New Roman" w:hAnsi="Times New Roman"/>
          <w:color w:val="000000"/>
          <w:sz w:val="28"/>
          <w:szCs w:val="28"/>
        </w:rPr>
        <w:t>воспитанника</w:t>
      </w:r>
      <w:r w:rsidRPr="00710C8F">
        <w:rPr>
          <w:rStyle w:val="c7"/>
          <w:rFonts w:ascii="Times New Roman" w:hAnsi="Times New Roman"/>
          <w:color w:val="000000"/>
          <w:sz w:val="28"/>
          <w:szCs w:val="28"/>
        </w:rPr>
        <w:t xml:space="preserve"> в процесс усвоения материала.</w:t>
      </w:r>
    </w:p>
    <w:p w:rsidR="00484077" w:rsidRPr="00710C8F" w:rsidRDefault="00484077" w:rsidP="009162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10C8F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В течение четырех лет я работаю с учащимися, которые обучаются </w:t>
      </w:r>
      <w:r w:rsidRPr="00710C8F">
        <w:rPr>
          <w:rFonts w:ascii="Times New Roman" w:hAnsi="Times New Roman" w:cs="Times New Roman"/>
          <w:sz w:val="28"/>
          <w:szCs w:val="28"/>
        </w:rPr>
        <w:t>по адаптированной  образовательной программе начального общего образования для глухих и слабослышащих детей с легкой  степенью умственной отсталости.</w:t>
      </w:r>
    </w:p>
    <w:p w:rsidR="00484077" w:rsidRPr="00710C8F" w:rsidRDefault="00484077" w:rsidP="009162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C8F">
        <w:rPr>
          <w:rFonts w:ascii="Times New Roman" w:hAnsi="Times New Roman" w:cs="Times New Roman"/>
          <w:sz w:val="28"/>
          <w:szCs w:val="28"/>
        </w:rPr>
        <w:tab/>
        <w:t xml:space="preserve">Известно, что при работе с глухими и слабослышащими детьми с нарушениями интеллекта трудно добиться необходимого эффекта при </w:t>
      </w:r>
      <w:r w:rsidRPr="00710C8F">
        <w:rPr>
          <w:rFonts w:ascii="Times New Roman" w:hAnsi="Times New Roman" w:cs="Times New Roman"/>
          <w:sz w:val="28"/>
          <w:szCs w:val="28"/>
        </w:rPr>
        <w:lastRenderedPageBreak/>
        <w:t>обучении  воспитании, не всегда такие дети могут делать самостоятельные выводы, строить логические высказывания, обосновывать свои действия. Технология групповой работы способствует развитию у учащихся имеющих нарушение слуха данных компетенций</w:t>
      </w:r>
      <w:r w:rsidR="00710C8F">
        <w:rPr>
          <w:rFonts w:ascii="Times New Roman" w:hAnsi="Times New Roman" w:cs="Times New Roman"/>
          <w:sz w:val="28"/>
          <w:szCs w:val="28"/>
        </w:rPr>
        <w:t>:</w:t>
      </w:r>
      <w:r w:rsidR="00710C8F" w:rsidRPr="00710C8F">
        <w:rPr>
          <w:rFonts w:ascii="Times New Roman" w:hAnsi="Times New Roman" w:cs="Times New Roman"/>
          <w:sz w:val="28"/>
          <w:szCs w:val="28"/>
        </w:rPr>
        <w:t xml:space="preserve"> </w:t>
      </w:r>
      <w:r w:rsidR="00710C8F">
        <w:rPr>
          <w:rFonts w:ascii="Times New Roman" w:hAnsi="Times New Roman" w:cs="Times New Roman"/>
          <w:sz w:val="28"/>
          <w:szCs w:val="28"/>
        </w:rPr>
        <w:t>познавательный интерес, контроль и самоконтроль, оценку и самооценку</w:t>
      </w:r>
      <w:r w:rsidRPr="00710C8F">
        <w:rPr>
          <w:rFonts w:ascii="Times New Roman" w:hAnsi="Times New Roman" w:cs="Times New Roman"/>
          <w:sz w:val="28"/>
          <w:szCs w:val="28"/>
        </w:rPr>
        <w:t xml:space="preserve">, а также связной речи, </w:t>
      </w:r>
      <w:proofErr w:type="spellStart"/>
      <w:r w:rsidRPr="00710C8F">
        <w:rPr>
          <w:rFonts w:ascii="Times New Roman" w:hAnsi="Times New Roman" w:cs="Times New Roman"/>
          <w:sz w:val="28"/>
          <w:szCs w:val="28"/>
        </w:rPr>
        <w:t>коммуникативности</w:t>
      </w:r>
      <w:proofErr w:type="spellEnd"/>
      <w:r w:rsidRPr="00710C8F">
        <w:rPr>
          <w:rFonts w:ascii="Times New Roman" w:hAnsi="Times New Roman" w:cs="Times New Roman"/>
          <w:sz w:val="28"/>
          <w:szCs w:val="28"/>
        </w:rPr>
        <w:t xml:space="preserve">, мышления, воображения и самое главное самостоятельности. </w:t>
      </w:r>
    </w:p>
    <w:p w:rsidR="00484077" w:rsidRPr="00710C8F" w:rsidRDefault="00484077" w:rsidP="0091628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0C8F">
        <w:rPr>
          <w:rFonts w:ascii="Times New Roman" w:hAnsi="Times New Roman" w:cs="Times New Roman"/>
          <w:sz w:val="28"/>
          <w:szCs w:val="28"/>
        </w:rPr>
        <w:t>Технологию  групповой работы можно использовать при организации различных занятий во внеурочное время социальной, духовно – нравственной, здоровьесберегающей, патриотической направленности.  Тематика таких занятий может быть разнообразна.</w:t>
      </w:r>
      <w:r w:rsidRPr="00710C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C8F">
        <w:rPr>
          <w:rFonts w:ascii="Times New Roman" w:hAnsi="Times New Roman" w:cs="Times New Roman"/>
          <w:sz w:val="28"/>
          <w:szCs w:val="28"/>
        </w:rPr>
        <w:t>Важно во время организации занятий активная позиция ученика для решения поставленных на занятие задач. А это возможно при особой организации учащихся во время занятия, а именно при использовании парной и групповой работы, где ребенок вооружается навыками самостоятельной деятельности, становится в позицию исследователя, становится равноправным участником обучения.</w:t>
      </w:r>
    </w:p>
    <w:p w:rsidR="00484077" w:rsidRPr="00710C8F" w:rsidRDefault="00484077" w:rsidP="009162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0C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10C8F">
        <w:rPr>
          <w:rFonts w:ascii="Times New Roman" w:hAnsi="Times New Roman" w:cs="Times New Roman"/>
          <w:sz w:val="28"/>
          <w:szCs w:val="28"/>
          <w:lang w:eastAsia="ru-RU"/>
        </w:rPr>
        <w:t xml:space="preserve">На первом этапе работы по обучению учащихся работе в группе </w:t>
      </w:r>
      <w:r w:rsidRPr="00710C8F">
        <w:rPr>
          <w:rFonts w:ascii="Times New Roman" w:hAnsi="Times New Roman" w:cs="Times New Roman"/>
          <w:sz w:val="28"/>
          <w:szCs w:val="28"/>
          <w:lang w:eastAsia="ru-RU"/>
        </w:rPr>
        <w:t xml:space="preserve">я самостоятельно ставила проблему перед </w:t>
      </w:r>
      <w:proofErr w:type="gramStart"/>
      <w:r w:rsidRPr="00710C8F">
        <w:rPr>
          <w:rFonts w:ascii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710C8F">
        <w:rPr>
          <w:rFonts w:ascii="Times New Roman" w:hAnsi="Times New Roman" w:cs="Times New Roman"/>
          <w:sz w:val="28"/>
          <w:szCs w:val="28"/>
          <w:lang w:eastAsia="ru-RU"/>
        </w:rPr>
        <w:t>. Далее осуществляла деление обучающихся на группы и распределение заданий. В своей работе я использ</w:t>
      </w:r>
      <w:r w:rsidR="0091628D">
        <w:rPr>
          <w:rFonts w:ascii="Times New Roman" w:hAnsi="Times New Roman" w:cs="Times New Roman"/>
          <w:sz w:val="28"/>
          <w:szCs w:val="28"/>
          <w:lang w:eastAsia="ru-RU"/>
        </w:rPr>
        <w:t>овала</w:t>
      </w:r>
      <w:r w:rsidRPr="00710C8F">
        <w:rPr>
          <w:rFonts w:ascii="Times New Roman" w:hAnsi="Times New Roman" w:cs="Times New Roman"/>
          <w:sz w:val="28"/>
          <w:szCs w:val="28"/>
          <w:lang w:eastAsia="ru-RU"/>
        </w:rPr>
        <w:t xml:space="preserve"> групповую работу двух видов: единую и дифференцированную. При единой групповой работе все группы выполняют одинаковые задания в рамках общей темы,  дифференцированная же групповая работа</w:t>
      </w:r>
      <w:r w:rsidR="0091628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710C8F">
        <w:rPr>
          <w:rFonts w:ascii="Times New Roman" w:hAnsi="Times New Roman" w:cs="Times New Roman"/>
          <w:sz w:val="28"/>
          <w:szCs w:val="28"/>
          <w:lang w:eastAsia="ru-RU"/>
        </w:rPr>
        <w:t xml:space="preserve"> предполагает выполнение группами различных заданий.</w:t>
      </w:r>
      <w:bookmarkStart w:id="0" w:name="_GoBack"/>
      <w:bookmarkEnd w:id="0"/>
    </w:p>
    <w:p w:rsidR="00484077" w:rsidRPr="00710C8F" w:rsidRDefault="00484077" w:rsidP="009162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C8F">
        <w:rPr>
          <w:rFonts w:ascii="Times New Roman" w:hAnsi="Times New Roman" w:cs="Times New Roman"/>
          <w:sz w:val="28"/>
          <w:szCs w:val="28"/>
        </w:rPr>
        <w:tab/>
        <w:t xml:space="preserve">На данном этапе деление на группы уже осуществляю разными способами по желанию учащихся, случайным образом (с помощью жеребьёвки и т.п.) работа в такой группе развивает у участников способность приспосабливаться к различным условиям деятельности и к разным деловым партнерам. Делю по определенному признаку - этот способ деления интересен тем, что, с одной стороны, может объединить детей, которые либо редко взаимодействуют друг с другом, либо вообще испытывают эмоциональную </w:t>
      </w:r>
      <w:r w:rsidRPr="00710C8F">
        <w:rPr>
          <w:rFonts w:ascii="Times New Roman" w:hAnsi="Times New Roman" w:cs="Times New Roman"/>
          <w:sz w:val="28"/>
          <w:szCs w:val="28"/>
        </w:rPr>
        <w:lastRenderedPageBreak/>
        <w:t>неприязнь, а с другой – изначально задает некоторый общий признак, который сближает объединившихся учащихся. По выбору «лидера». «Лидера» назначаю либо я, либо выбираться детьми. Формирование групп осуществляется самими «лидерами» либо мной. В этом случае создаются группы учеников с близкими интеллектуальными возможностями, со схожим темпом работы, или равные по силе команды.</w:t>
      </w:r>
    </w:p>
    <w:p w:rsidR="00484077" w:rsidRPr="00710C8F" w:rsidRDefault="00710C8F" w:rsidP="0091628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знакомстве</w:t>
      </w:r>
      <w:r w:rsidR="00484077" w:rsidRPr="00710C8F">
        <w:rPr>
          <w:rFonts w:ascii="Times New Roman" w:hAnsi="Times New Roman" w:cs="Times New Roman"/>
          <w:sz w:val="28"/>
          <w:szCs w:val="28"/>
        </w:rPr>
        <w:t xml:space="preserve"> учащихся с работой в группе лучше начать </w:t>
      </w:r>
      <w:r w:rsidR="00484077" w:rsidRPr="00710C8F">
        <w:rPr>
          <w:rFonts w:ascii="Times New Roman" w:hAnsi="Times New Roman" w:cs="Times New Roman"/>
          <w:color w:val="000000"/>
          <w:sz w:val="28"/>
          <w:szCs w:val="28"/>
        </w:rPr>
        <w:t>формировать группы следующим способо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484077" w:rsidRPr="00710C8F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484077" w:rsidRPr="00710C8F" w:rsidRDefault="00484077" w:rsidP="009162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710C8F">
        <w:rPr>
          <w:rFonts w:ascii="Times New Roman" w:hAnsi="Times New Roman" w:cs="Times New Roman"/>
          <w:color w:val="000000"/>
          <w:sz w:val="28"/>
          <w:szCs w:val="28"/>
        </w:rPr>
        <w:t>1)     </w:t>
      </w:r>
      <w:r w:rsidR="00710C8F" w:rsidRPr="00710C8F"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Pr="00710C8F">
        <w:rPr>
          <w:rFonts w:ascii="Times New Roman" w:hAnsi="Times New Roman" w:cs="Times New Roman"/>
          <w:color w:val="000000"/>
          <w:sz w:val="28"/>
          <w:szCs w:val="28"/>
        </w:rPr>
        <w:t>аспределят</w:t>
      </w:r>
      <w:r w:rsidR="00710C8F">
        <w:rPr>
          <w:rFonts w:ascii="Times New Roman" w:hAnsi="Times New Roman" w:cs="Times New Roman"/>
          <w:color w:val="000000"/>
          <w:sz w:val="28"/>
          <w:szCs w:val="28"/>
        </w:rPr>
        <w:t xml:space="preserve">ь </w:t>
      </w:r>
      <w:r w:rsidRPr="00710C8F">
        <w:rPr>
          <w:rFonts w:ascii="Times New Roman" w:hAnsi="Times New Roman" w:cs="Times New Roman"/>
          <w:color w:val="000000"/>
          <w:sz w:val="28"/>
          <w:szCs w:val="28"/>
        </w:rPr>
        <w:t xml:space="preserve"> детей в группы так, чтобы в каждой группе был сильный учащийся</w:t>
      </w:r>
      <w:r w:rsidR="00710C8F">
        <w:rPr>
          <w:rFonts w:ascii="Times New Roman" w:hAnsi="Times New Roman" w:cs="Times New Roman"/>
          <w:color w:val="000000"/>
          <w:sz w:val="28"/>
          <w:szCs w:val="28"/>
        </w:rPr>
        <w:t>, назначать обязанности в группе</w:t>
      </w:r>
      <w:r w:rsidRPr="00710C8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84077" w:rsidRPr="00710C8F" w:rsidRDefault="00484077" w:rsidP="009162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710C8F">
        <w:rPr>
          <w:rFonts w:ascii="Times New Roman" w:hAnsi="Times New Roman" w:cs="Times New Roman"/>
          <w:color w:val="000000"/>
          <w:sz w:val="28"/>
          <w:szCs w:val="28"/>
        </w:rPr>
        <w:t xml:space="preserve">2)     </w:t>
      </w:r>
      <w:r w:rsidR="00710C8F" w:rsidRPr="00710C8F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10C8F">
        <w:rPr>
          <w:rFonts w:ascii="Times New Roman" w:hAnsi="Times New Roman" w:cs="Times New Roman"/>
          <w:color w:val="000000"/>
          <w:sz w:val="28"/>
          <w:szCs w:val="28"/>
        </w:rPr>
        <w:t>елит</w:t>
      </w:r>
      <w:r w:rsidR="00710C8F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710C8F">
        <w:rPr>
          <w:rFonts w:ascii="Times New Roman" w:hAnsi="Times New Roman" w:cs="Times New Roman"/>
          <w:color w:val="000000"/>
          <w:sz w:val="28"/>
          <w:szCs w:val="28"/>
        </w:rPr>
        <w:t xml:space="preserve"> на группы, назнача</w:t>
      </w:r>
      <w:r w:rsidR="00710C8F"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Pr="00710C8F">
        <w:rPr>
          <w:rFonts w:ascii="Times New Roman" w:hAnsi="Times New Roman" w:cs="Times New Roman"/>
          <w:color w:val="000000"/>
          <w:sz w:val="28"/>
          <w:szCs w:val="28"/>
        </w:rPr>
        <w:t xml:space="preserve"> руководителя (капитана</w:t>
      </w:r>
      <w:r w:rsidR="00710C8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9162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0C8F">
        <w:rPr>
          <w:rFonts w:ascii="Times New Roman" w:hAnsi="Times New Roman" w:cs="Times New Roman"/>
          <w:color w:val="000000"/>
          <w:sz w:val="28"/>
          <w:szCs w:val="28"/>
        </w:rPr>
        <w:t>лидера</w:t>
      </w:r>
      <w:r w:rsidRPr="00710C8F">
        <w:rPr>
          <w:rFonts w:ascii="Times New Roman" w:hAnsi="Times New Roman" w:cs="Times New Roman"/>
          <w:color w:val="000000"/>
          <w:sz w:val="28"/>
          <w:szCs w:val="28"/>
        </w:rPr>
        <w:t>). Руководитель распределяет роли (исполнители, оценщик), следит за правильностью хода обсуждения, выполнения работы.</w:t>
      </w:r>
    </w:p>
    <w:p w:rsidR="00484077" w:rsidRPr="00710C8F" w:rsidRDefault="00484077" w:rsidP="009162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710C8F">
        <w:rPr>
          <w:rFonts w:ascii="Times New Roman" w:hAnsi="Times New Roman" w:cs="Times New Roman"/>
          <w:color w:val="000000"/>
          <w:sz w:val="28"/>
          <w:szCs w:val="28"/>
        </w:rPr>
        <w:t xml:space="preserve">3)      </w:t>
      </w:r>
      <w:r w:rsidR="00710C8F" w:rsidRPr="00710C8F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10C8F">
        <w:rPr>
          <w:rFonts w:ascii="Times New Roman" w:hAnsi="Times New Roman" w:cs="Times New Roman"/>
          <w:color w:val="000000"/>
          <w:sz w:val="28"/>
          <w:szCs w:val="28"/>
        </w:rPr>
        <w:t>азнача</w:t>
      </w:r>
      <w:r w:rsidR="00710C8F"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Pr="00710C8F">
        <w:rPr>
          <w:rFonts w:ascii="Times New Roman" w:hAnsi="Times New Roman" w:cs="Times New Roman"/>
          <w:color w:val="000000"/>
          <w:sz w:val="28"/>
          <w:szCs w:val="28"/>
        </w:rPr>
        <w:t xml:space="preserve"> лидера для каждой группы из числа наиболее способных учащихся, а лидеры по очереди отбирают по одному участнику, таким </w:t>
      </w:r>
      <w:proofErr w:type="gramStart"/>
      <w:r w:rsidRPr="00710C8F">
        <w:rPr>
          <w:rFonts w:ascii="Times New Roman" w:hAnsi="Times New Roman" w:cs="Times New Roman"/>
          <w:color w:val="000000"/>
          <w:sz w:val="28"/>
          <w:szCs w:val="28"/>
        </w:rPr>
        <w:t>образом</w:t>
      </w:r>
      <w:proofErr w:type="gramEnd"/>
      <w:r w:rsidRPr="00710C8F">
        <w:rPr>
          <w:rFonts w:ascii="Times New Roman" w:hAnsi="Times New Roman" w:cs="Times New Roman"/>
          <w:color w:val="000000"/>
          <w:sz w:val="28"/>
          <w:szCs w:val="28"/>
        </w:rPr>
        <w:t xml:space="preserve"> равномерно распределяя между собой сильных и слабых.</w:t>
      </w:r>
    </w:p>
    <w:p w:rsidR="00484077" w:rsidRPr="00710C8F" w:rsidRDefault="00484077" w:rsidP="009162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710C8F">
        <w:rPr>
          <w:rFonts w:ascii="Times New Roman" w:hAnsi="Times New Roman" w:cs="Times New Roman"/>
          <w:color w:val="000000"/>
          <w:sz w:val="28"/>
          <w:szCs w:val="28"/>
        </w:rPr>
        <w:t>4)      Открытки или листы бумаги разного цвета разрезать на части и предложить детям вытянуть любой кусочек. Собрали частички одного цвета или одной открытки – получилась группа (группа формируется случайным образом).</w:t>
      </w:r>
    </w:p>
    <w:p w:rsidR="00484077" w:rsidRPr="00710C8F" w:rsidRDefault="00484077" w:rsidP="0091628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710C8F">
        <w:rPr>
          <w:rFonts w:ascii="Times New Roman" w:hAnsi="Times New Roman" w:cs="Times New Roman"/>
          <w:color w:val="000000"/>
          <w:sz w:val="28"/>
          <w:szCs w:val="28"/>
        </w:rPr>
        <w:t>После формирования групп обязательно обсуждаются  правила работы в группах. Для своих учащихся класса я использую следующие правила</w:t>
      </w:r>
      <w:r w:rsidRPr="00710C8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10C8F">
        <w:rPr>
          <w:rFonts w:ascii="Times New Roman" w:hAnsi="Times New Roman" w:cs="Times New Roman"/>
          <w:color w:val="000000"/>
          <w:sz w:val="28"/>
          <w:szCs w:val="28"/>
        </w:rPr>
        <w:t>совместной работы:</w:t>
      </w:r>
    </w:p>
    <w:p w:rsidR="00484077" w:rsidRPr="00710C8F" w:rsidRDefault="00484077" w:rsidP="009162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710C8F">
        <w:rPr>
          <w:rFonts w:ascii="Times New Roman" w:hAnsi="Times New Roman" w:cs="Times New Roman"/>
          <w:color w:val="000000"/>
          <w:sz w:val="28"/>
          <w:szCs w:val="28"/>
        </w:rPr>
        <w:t>1)      работать дружно: быть внимательным друг к другу, вежливым, не отвлекаться на посторонние дела, не мешать друг другу, оказывать помощь, выполнять указания старшего;</w:t>
      </w:r>
    </w:p>
    <w:p w:rsidR="00484077" w:rsidRPr="00710C8F" w:rsidRDefault="00484077" w:rsidP="009162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710C8F">
        <w:rPr>
          <w:rFonts w:ascii="Times New Roman" w:hAnsi="Times New Roman" w:cs="Times New Roman"/>
          <w:color w:val="000000"/>
          <w:sz w:val="28"/>
          <w:szCs w:val="28"/>
        </w:rPr>
        <w:t>2)      работать по плану;</w:t>
      </w:r>
    </w:p>
    <w:p w:rsidR="00484077" w:rsidRPr="00710C8F" w:rsidRDefault="00484077" w:rsidP="009162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710C8F">
        <w:rPr>
          <w:rFonts w:ascii="Times New Roman" w:hAnsi="Times New Roman" w:cs="Times New Roman"/>
          <w:color w:val="000000"/>
          <w:sz w:val="28"/>
          <w:szCs w:val="28"/>
        </w:rPr>
        <w:t>3)      хорошо выполнять задание: следить за временем, доводить начатое дело до конца;</w:t>
      </w:r>
    </w:p>
    <w:p w:rsidR="00484077" w:rsidRPr="00710C8F" w:rsidRDefault="00484077" w:rsidP="009162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710C8F">
        <w:rPr>
          <w:rFonts w:ascii="Times New Roman" w:hAnsi="Times New Roman" w:cs="Times New Roman"/>
          <w:color w:val="000000"/>
          <w:sz w:val="28"/>
          <w:szCs w:val="28"/>
        </w:rPr>
        <w:lastRenderedPageBreak/>
        <w:t>4)      качественно выполнять работу (аккуратно), соблюдать технику безопасности, экономить материал (при необходимости, если работа в группе подразумевает работу с какими либо материалами).</w:t>
      </w:r>
    </w:p>
    <w:p w:rsidR="00484077" w:rsidRPr="00710C8F" w:rsidRDefault="00484077" w:rsidP="009162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C8F">
        <w:rPr>
          <w:rFonts w:ascii="Times New Roman" w:hAnsi="Times New Roman" w:cs="Times New Roman"/>
          <w:sz w:val="28"/>
          <w:szCs w:val="28"/>
        </w:rPr>
        <w:tab/>
        <w:t xml:space="preserve">Часто в своей работе использую работу в парах, при этом использую деление по принципу «сильный ученик – слабый ученик», чтобы уровнять силы пар и создать ситуацию успеха. </w:t>
      </w:r>
    </w:p>
    <w:p w:rsidR="00484077" w:rsidRPr="00710C8F" w:rsidRDefault="00484077" w:rsidP="009162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C8F">
        <w:rPr>
          <w:rFonts w:ascii="Times New Roman" w:hAnsi="Times New Roman" w:cs="Times New Roman"/>
          <w:sz w:val="28"/>
          <w:szCs w:val="28"/>
        </w:rPr>
        <w:tab/>
        <w:t xml:space="preserve">Для организации активной познавательной деятельности каждого обучающегося, входящего в группу, ввожу элементы игры или соревнования. Так, за выполнение задание в группе, учащиеся получают жетон, с помощью которых в конце занятия можно подвести итоги и проанализировать работу групп. Для организации активного речевого общения </w:t>
      </w:r>
      <w:proofErr w:type="gramStart"/>
      <w:r w:rsidRPr="00710C8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10C8F">
        <w:rPr>
          <w:rFonts w:ascii="Times New Roman" w:hAnsi="Times New Roman" w:cs="Times New Roman"/>
          <w:sz w:val="28"/>
          <w:szCs w:val="28"/>
        </w:rPr>
        <w:t xml:space="preserve"> с нарушениями слуха в группе использую опорные карточки с необходимым речевым материалом.</w:t>
      </w:r>
    </w:p>
    <w:p w:rsidR="00484077" w:rsidRPr="00710C8F" w:rsidRDefault="00484077" w:rsidP="0091628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0C8F">
        <w:rPr>
          <w:rFonts w:ascii="Times New Roman" w:hAnsi="Times New Roman" w:cs="Times New Roman"/>
          <w:sz w:val="28"/>
          <w:szCs w:val="28"/>
        </w:rPr>
        <w:t xml:space="preserve">Во время работы групп свою деятельность я выстраиваю </w:t>
      </w:r>
      <w:proofErr w:type="gramStart"/>
      <w:r w:rsidRPr="00710C8F">
        <w:rPr>
          <w:rFonts w:ascii="Times New Roman" w:hAnsi="Times New Roman" w:cs="Times New Roman"/>
          <w:sz w:val="28"/>
          <w:szCs w:val="28"/>
        </w:rPr>
        <w:t>по разному</w:t>
      </w:r>
      <w:proofErr w:type="gramEnd"/>
      <w:r w:rsidRPr="00710C8F">
        <w:rPr>
          <w:rFonts w:ascii="Times New Roman" w:hAnsi="Times New Roman" w:cs="Times New Roman"/>
          <w:sz w:val="28"/>
          <w:szCs w:val="28"/>
        </w:rPr>
        <w:t>, могу контролировать работу групп, выступаю в роли организатора, оценщика, участвую в работе групп, предлагаю участникам групп разные варианты решения поставленных перед ними задач, выступаю в роли наставника, исследователя или источника информации.</w:t>
      </w:r>
    </w:p>
    <w:p w:rsidR="00484077" w:rsidRPr="00710C8F" w:rsidRDefault="00484077" w:rsidP="009162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0C8F">
        <w:rPr>
          <w:rFonts w:ascii="Times New Roman" w:hAnsi="Times New Roman" w:cs="Times New Roman"/>
          <w:sz w:val="28"/>
          <w:szCs w:val="28"/>
          <w:lang w:eastAsia="ru-RU"/>
        </w:rPr>
        <w:tab/>
        <w:t>  В процессе групповой работы обучающиеся  научились коллективно решать задачи разной трудности, слушать друг друга, выдвигать гипотезы, принимать решение, которое озвучивали по очереди с опорой на карточки с речевым материалом; каждый участник класса проявить попробовал себя в роли лидера (капитана, руководителя группы), исполнителя, оценщика, т.е. проявил самостоятельность, коллективизм,   ответственность.</w:t>
      </w:r>
    </w:p>
    <w:p w:rsidR="00484077" w:rsidRPr="00710C8F" w:rsidRDefault="00484077" w:rsidP="0091628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C8F">
        <w:rPr>
          <w:rFonts w:ascii="Times New Roman" w:hAnsi="Times New Roman" w:cs="Times New Roman"/>
          <w:sz w:val="28"/>
          <w:szCs w:val="28"/>
        </w:rPr>
        <w:t>У учащихся класса повысилась познавательная мотивация. Снизился уровень тревожности учащихся, страха оказаться неуспешным, некомпетентным в решении каких-то задач. Во время работы в группе выше эффективность усвоения и актуализации знаний. Улучшился психологический климат в классе.</w:t>
      </w:r>
    </w:p>
    <w:p w:rsidR="0008439B" w:rsidRPr="00710C8F" w:rsidRDefault="0008439B" w:rsidP="009162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Такая организация групповой работы позволяет  успешно включать детей в проектную деятельность.</w:t>
      </w:r>
      <w:r w:rsidRPr="00710C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Проектная деятельность</w:t>
      </w:r>
      <w:r w:rsidRPr="00710C8F">
        <w:rPr>
          <w:rFonts w:ascii="Times New Roman" w:hAnsi="Times New Roman" w:cs="Times New Roman"/>
          <w:sz w:val="28"/>
          <w:szCs w:val="28"/>
        </w:rPr>
        <w:t xml:space="preserve"> осуществляется группой класса, обучающиеся самостоятельно учатся распределять обязанности при работе в группе, учатся выражать свою точку зрения, держаться на сцене, находить информацию из различных источников</w:t>
      </w:r>
      <w:proofErr w:type="gramStart"/>
      <w:r w:rsidRPr="00710C8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8439B">
        <w:rPr>
          <w:rFonts w:ascii="Times New Roman" w:hAnsi="Times New Roman" w:cs="Times New Roman"/>
          <w:sz w:val="28"/>
          <w:szCs w:val="28"/>
        </w:rPr>
        <w:t xml:space="preserve"> </w:t>
      </w:r>
      <w:r w:rsidRPr="00710C8F">
        <w:rPr>
          <w:rFonts w:ascii="Times New Roman" w:hAnsi="Times New Roman" w:cs="Times New Roman"/>
          <w:sz w:val="28"/>
          <w:szCs w:val="28"/>
        </w:rPr>
        <w:t>Ежегодно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C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учащиеся класса принимают </w:t>
      </w:r>
      <w:r w:rsidRPr="00710C8F">
        <w:rPr>
          <w:rFonts w:ascii="Times New Roman" w:hAnsi="Times New Roman" w:cs="Times New Roman"/>
          <w:sz w:val="28"/>
          <w:szCs w:val="28"/>
        </w:rPr>
        <w:t>участ</w:t>
      </w:r>
      <w:r>
        <w:rPr>
          <w:rFonts w:ascii="Times New Roman" w:hAnsi="Times New Roman" w:cs="Times New Roman"/>
          <w:sz w:val="28"/>
          <w:szCs w:val="28"/>
        </w:rPr>
        <w:t>ие в очных и заочных конференциях по защите своих проектов на школьном, городском, краевом и всероссийском уровне</w:t>
      </w:r>
      <w:r w:rsidRPr="00710C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занимать призовые места</w:t>
      </w:r>
      <w:r w:rsidRPr="00710C8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4077" w:rsidRPr="00710C8F" w:rsidRDefault="00484077" w:rsidP="0091628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C8F">
        <w:rPr>
          <w:rFonts w:ascii="Times New Roman" w:hAnsi="Times New Roman" w:cs="Times New Roman"/>
          <w:sz w:val="28"/>
          <w:szCs w:val="28"/>
        </w:rPr>
        <w:t xml:space="preserve">Но следует помнить, что в групповой работе нельзя ожидать быстрых результатов, все осваивается практически. Не стоит переходить к более сложной работе, пока не будут проработаны простейшие формы общения. Нужно время, нужна практика, разбор ошибок. Это требует от </w:t>
      </w:r>
      <w:r w:rsidR="0008439B"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Pr="00710C8F">
        <w:rPr>
          <w:rFonts w:ascii="Times New Roman" w:hAnsi="Times New Roman" w:cs="Times New Roman"/>
          <w:sz w:val="28"/>
          <w:szCs w:val="28"/>
        </w:rPr>
        <w:t>терпения и кропотливой работы.</w:t>
      </w:r>
    </w:p>
    <w:p w:rsidR="00484077" w:rsidRPr="00710C8F" w:rsidRDefault="00484077" w:rsidP="009162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84077" w:rsidRPr="00710C8F" w:rsidSect="0091628D">
      <w:pgSz w:w="11906" w:h="16838"/>
      <w:pgMar w:top="1134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16E08"/>
    <w:multiLevelType w:val="multilevel"/>
    <w:tmpl w:val="9A982BBE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FC3509"/>
    <w:multiLevelType w:val="multilevel"/>
    <w:tmpl w:val="B9BAB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6E68A5"/>
    <w:multiLevelType w:val="multilevel"/>
    <w:tmpl w:val="8A0EA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297B78"/>
    <w:multiLevelType w:val="hybridMultilevel"/>
    <w:tmpl w:val="11DC83EC"/>
    <w:lvl w:ilvl="0" w:tplc="E72E6898">
      <w:start w:val="1"/>
      <w:numFmt w:val="bullet"/>
      <w:lvlText w:val=""/>
      <w:lvlJc w:val="left"/>
      <w:pPr>
        <w:ind w:left="109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3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5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9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1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56" w:hanging="360"/>
      </w:pPr>
      <w:rPr>
        <w:rFonts w:ascii="Wingdings" w:hAnsi="Wingdings" w:cs="Wingdings" w:hint="default"/>
      </w:rPr>
    </w:lvl>
  </w:abstractNum>
  <w:abstractNum w:abstractNumId="4">
    <w:nsid w:val="60AA22D6"/>
    <w:multiLevelType w:val="multilevel"/>
    <w:tmpl w:val="50DC5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258"/>
    <w:rsid w:val="000128E6"/>
    <w:rsid w:val="0005267D"/>
    <w:rsid w:val="0008439B"/>
    <w:rsid w:val="001F19C0"/>
    <w:rsid w:val="0041227A"/>
    <w:rsid w:val="00432DBB"/>
    <w:rsid w:val="00484077"/>
    <w:rsid w:val="00525F1A"/>
    <w:rsid w:val="005550E0"/>
    <w:rsid w:val="006160BA"/>
    <w:rsid w:val="00710C8F"/>
    <w:rsid w:val="007F17DA"/>
    <w:rsid w:val="008C42BE"/>
    <w:rsid w:val="0091628D"/>
    <w:rsid w:val="009240FC"/>
    <w:rsid w:val="009C7258"/>
    <w:rsid w:val="00A619F8"/>
    <w:rsid w:val="00AB6E8B"/>
    <w:rsid w:val="00AF6D4A"/>
    <w:rsid w:val="00C3789D"/>
    <w:rsid w:val="00EC2EBB"/>
    <w:rsid w:val="00FA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9F8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C7258"/>
    <w:rPr>
      <w:rFonts w:cs="Calibri"/>
      <w:lang w:eastAsia="en-US"/>
    </w:rPr>
  </w:style>
  <w:style w:type="paragraph" w:customStyle="1" w:styleId="c5">
    <w:name w:val="c5"/>
    <w:basedOn w:val="a"/>
    <w:uiPriority w:val="99"/>
    <w:rsid w:val="009C7258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c1">
    <w:name w:val="c1"/>
    <w:basedOn w:val="a0"/>
    <w:uiPriority w:val="99"/>
    <w:rsid w:val="009C7258"/>
  </w:style>
  <w:style w:type="paragraph" w:styleId="a4">
    <w:name w:val="List Paragraph"/>
    <w:basedOn w:val="a"/>
    <w:uiPriority w:val="99"/>
    <w:qFormat/>
    <w:rsid w:val="009C7258"/>
    <w:pPr>
      <w:ind w:left="720"/>
    </w:pPr>
  </w:style>
  <w:style w:type="paragraph" w:customStyle="1" w:styleId="c0">
    <w:name w:val="c0"/>
    <w:basedOn w:val="a"/>
    <w:uiPriority w:val="99"/>
    <w:rsid w:val="00432DBB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c7">
    <w:name w:val="c7"/>
    <w:basedOn w:val="a0"/>
    <w:uiPriority w:val="99"/>
    <w:rsid w:val="00432DBB"/>
  </w:style>
  <w:style w:type="paragraph" w:customStyle="1" w:styleId="c39">
    <w:name w:val="c39"/>
    <w:basedOn w:val="a"/>
    <w:uiPriority w:val="99"/>
    <w:rsid w:val="00432DBB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c25">
    <w:name w:val="c25"/>
    <w:basedOn w:val="a"/>
    <w:uiPriority w:val="99"/>
    <w:rsid w:val="00432DBB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c24">
    <w:name w:val="c24"/>
    <w:basedOn w:val="a"/>
    <w:uiPriority w:val="99"/>
    <w:rsid w:val="00432DBB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62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1155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MyPC</cp:lastModifiedBy>
  <cp:revision>8</cp:revision>
  <cp:lastPrinted>2019-03-27T05:16:00Z</cp:lastPrinted>
  <dcterms:created xsi:type="dcterms:W3CDTF">2019-03-19T07:43:00Z</dcterms:created>
  <dcterms:modified xsi:type="dcterms:W3CDTF">2019-03-27T11:15:00Z</dcterms:modified>
</cp:coreProperties>
</file>