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87" w:rsidRPr="00196887" w:rsidRDefault="00196887" w:rsidP="00196887">
      <w:pPr>
        <w:rPr>
          <w:rFonts w:cs="Times New Roman"/>
        </w:rPr>
      </w:pPr>
      <w:r w:rsidRPr="00196887">
        <w:rPr>
          <w:rFonts w:cs="Times New Roman"/>
        </w:rPr>
        <w:t>Предмет: основы православной культуры</w:t>
      </w:r>
      <w:r w:rsidR="006F43BE">
        <w:rPr>
          <w:rFonts w:cs="Times New Roman"/>
        </w:rPr>
        <w:t>.</w:t>
      </w:r>
      <w:bookmarkStart w:id="0" w:name="_GoBack"/>
      <w:bookmarkEnd w:id="0"/>
    </w:p>
    <w:p w:rsidR="00196887" w:rsidRPr="00196887" w:rsidRDefault="00196887" w:rsidP="00196887">
      <w:pPr>
        <w:rPr>
          <w:rFonts w:cs="Times New Roman"/>
        </w:rPr>
      </w:pPr>
      <w:r w:rsidRPr="00196887">
        <w:rPr>
          <w:rFonts w:cs="Times New Roman"/>
        </w:rPr>
        <w:t>Класс: 4</w:t>
      </w:r>
    </w:p>
    <w:p w:rsidR="006B4A9B" w:rsidRDefault="00196887" w:rsidP="00196887">
      <w:pPr>
        <w:rPr>
          <w:rFonts w:cs="Times New Roman"/>
        </w:rPr>
      </w:pPr>
      <w:r w:rsidRPr="00196887">
        <w:rPr>
          <w:rFonts w:cs="Times New Roman"/>
        </w:rPr>
        <w:t>Тип урока: Открытие новых знаний.</w:t>
      </w:r>
    </w:p>
    <w:tbl>
      <w:tblPr>
        <w:tblW w:w="0" w:type="auto"/>
        <w:tblCellSpacing w:w="15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1740"/>
      </w:tblGrid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Тема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 Подвиг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Цель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 </w:t>
            </w:r>
            <w:r w:rsidRPr="00196887">
              <w:rPr>
                <w:rFonts w:cs="Times New Roman"/>
                <w:bCs/>
                <w:iCs/>
              </w:rPr>
              <w:t>Знакомство с православным пониманием подвига и жертвы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Задачи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Образовательные:</w:t>
            </w:r>
            <w:r w:rsidRPr="00196887">
              <w:rPr>
                <w:rFonts w:cs="Times New Roman"/>
                <w:bCs/>
                <w:iCs/>
              </w:rPr>
              <w:t xml:space="preserve"> узнать этимологию слова «подвиг», понять смысл и взаимосвязь слов подвиг, жертва, подвижник.</w:t>
            </w:r>
            <w:r w:rsidRPr="00196887">
              <w:rPr>
                <w:rFonts w:cs="Times New Roman"/>
              </w:rPr>
              <w:br/>
              <w:t>Развивающие:</w:t>
            </w:r>
            <w:r w:rsidRPr="00196887">
              <w:rPr>
                <w:rFonts w:cs="Times New Roman"/>
                <w:bCs/>
                <w:iCs/>
              </w:rPr>
              <w:t xml:space="preserve"> уяснить суть жертвенного отношения христиан к Богу, человеку, миру.</w:t>
            </w:r>
            <w:r w:rsidRPr="00196887">
              <w:rPr>
                <w:rFonts w:cs="Times New Roman"/>
              </w:rPr>
              <w:br/>
              <w:t>Воспитательные:</w:t>
            </w:r>
            <w:r w:rsidRPr="00196887">
              <w:rPr>
                <w:rFonts w:cs="Times New Roman"/>
                <w:bCs/>
                <w:iCs/>
              </w:rPr>
              <w:t xml:space="preserve"> понять, что подвижничество – составная часть любого служения (семейного, профессионального, военного, священнического).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УУД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numPr>
                <w:ilvl w:val="0"/>
                <w:numId w:val="2"/>
              </w:numPr>
              <w:rPr>
                <w:rFonts w:cs="Times New Roman"/>
              </w:rPr>
            </w:pPr>
            <w:r>
              <w:rPr>
                <w:rFonts w:cs="Times New Roman"/>
              </w:rPr>
              <w:t xml:space="preserve">Личностные </w:t>
            </w:r>
            <w:r w:rsidR="00E204A4">
              <w:rPr>
                <w:rFonts w:cs="Times New Roman"/>
              </w:rPr>
              <w:t>УУД</w:t>
            </w:r>
            <w:r w:rsidR="00E204A4" w:rsidRPr="00196887">
              <w:rPr>
                <w:rFonts w:cs="Times New Roman"/>
              </w:rPr>
              <w:t>:</w:t>
            </w:r>
            <w:r w:rsidRPr="00196887">
              <w:rPr>
                <w:rFonts w:cs="Times New Roman"/>
              </w:rPr>
              <w:t xml:space="preserve"> </w:t>
            </w:r>
            <w:r w:rsidRPr="00196887">
              <w:rPr>
                <w:rFonts w:cs="Times New Roman"/>
                <w:bCs/>
              </w:rPr>
              <w:t>способность к самоанализу, самонаблюдению, самооценке.</w:t>
            </w:r>
          </w:p>
          <w:p w:rsidR="00196887" w:rsidRPr="00196887" w:rsidRDefault="00196887" w:rsidP="00196887">
            <w:pPr>
              <w:numPr>
                <w:ilvl w:val="0"/>
                <w:numId w:val="2"/>
              </w:numPr>
              <w:rPr>
                <w:rFonts w:cs="Times New Roman"/>
              </w:rPr>
            </w:pPr>
            <w:r w:rsidRPr="00196887">
              <w:rPr>
                <w:rFonts w:cs="Times New Roman"/>
              </w:rPr>
              <w:t> Регулятивные УУД:</w:t>
            </w:r>
            <w:r w:rsidRPr="00196887">
              <w:rPr>
                <w:rFonts w:cs="Times New Roman"/>
                <w:bCs/>
              </w:rPr>
              <w:t xml:space="preserve"> определять и формулировать цель на уроке с помощью учителя; </w:t>
            </w:r>
            <w:r w:rsidRPr="00196887">
              <w:rPr>
                <w:rFonts w:cs="Times New Roman"/>
              </w:rPr>
              <w:t>планировать своё действие в соответствии с поставленной задачей.</w:t>
            </w:r>
          </w:p>
          <w:p w:rsidR="00196887" w:rsidRPr="00196887" w:rsidRDefault="00196887" w:rsidP="00196887">
            <w:pPr>
              <w:numPr>
                <w:ilvl w:val="0"/>
                <w:numId w:val="2"/>
              </w:numPr>
              <w:rPr>
                <w:rFonts w:cs="Times New Roman"/>
              </w:rPr>
            </w:pPr>
            <w:r w:rsidRPr="00196887">
              <w:rPr>
                <w:rFonts w:cs="Times New Roman"/>
              </w:rPr>
              <w:t> Коммуникативные УУД:</w:t>
            </w:r>
            <w:r w:rsidRPr="00196887">
              <w:rPr>
                <w:rFonts w:cs="Times New Roman"/>
                <w:bCs/>
              </w:rPr>
              <w:t xml:space="preserve"> слушать и понимать речь других; оформлять свои мысли в устной форме.</w:t>
            </w:r>
          </w:p>
          <w:p w:rsidR="00196887" w:rsidRPr="00196887" w:rsidRDefault="00196887" w:rsidP="00196887">
            <w:pPr>
              <w:numPr>
                <w:ilvl w:val="0"/>
                <w:numId w:val="2"/>
              </w:numPr>
              <w:rPr>
                <w:rFonts w:cs="Times New Roman"/>
              </w:rPr>
            </w:pPr>
            <w:r w:rsidRPr="00196887">
              <w:rPr>
                <w:rFonts w:cs="Times New Roman"/>
              </w:rPr>
              <w:t>Познавательные УУД:</w:t>
            </w:r>
            <w:r w:rsidRPr="00196887">
              <w:rPr>
                <w:rFonts w:cs="Times New Roman"/>
                <w:bCs/>
              </w:rPr>
              <w:t xml:space="preserve"> ориентироваться в своей системе знаний; </w:t>
            </w:r>
            <w:r w:rsidRPr="00196887">
              <w:rPr>
                <w:rFonts w:cs="Times New Roman"/>
              </w:rPr>
              <w:t xml:space="preserve">осуществлять анализ содержания, </w:t>
            </w:r>
            <w:r w:rsidRPr="00196887">
              <w:rPr>
                <w:rFonts w:cs="Times New Roman"/>
                <w:bCs/>
              </w:rPr>
              <w:t xml:space="preserve">находить ответы на вопросы в тексте, иллюстрациях; </w:t>
            </w:r>
            <w:r w:rsidRPr="00196887">
              <w:rPr>
                <w:rFonts w:cs="Times New Roman"/>
              </w:rPr>
              <w:t>преобразовывать информацию из одной формы в другую: составлять ответы на вопросы.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Планируемые результаты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Предметные:</w:t>
            </w:r>
          </w:p>
          <w:p w:rsidR="00196887" w:rsidRPr="00196887" w:rsidRDefault="00196887" w:rsidP="00196887">
            <w:pPr>
              <w:numPr>
                <w:ilvl w:val="0"/>
                <w:numId w:val="3"/>
              </w:numPr>
              <w:rPr>
                <w:rFonts w:cs="Times New Roman"/>
              </w:rPr>
            </w:pPr>
            <w:r w:rsidRPr="00196887">
              <w:rPr>
                <w:rFonts w:cs="Times New Roman"/>
              </w:rPr>
              <w:t>Знать понятие «подвиг».</w:t>
            </w:r>
          </w:p>
          <w:p w:rsidR="00196887" w:rsidRPr="00196887" w:rsidRDefault="00196887" w:rsidP="00196887">
            <w:pPr>
              <w:numPr>
                <w:ilvl w:val="0"/>
                <w:numId w:val="3"/>
              </w:numPr>
              <w:rPr>
                <w:rFonts w:cs="Times New Roman"/>
                <w:bCs/>
              </w:rPr>
            </w:pPr>
            <w:r w:rsidRPr="00196887">
              <w:rPr>
                <w:rFonts w:cs="Times New Roman"/>
              </w:rPr>
              <w:t>Уметь</w:t>
            </w:r>
            <w:r w:rsidRPr="00196887">
              <w:rPr>
                <w:rFonts w:cs="Times New Roman"/>
                <w:bCs/>
              </w:rPr>
              <w:t xml:space="preserve"> соотносить собственное поведение с морально - нравственными ценностями и установками, учить с любовью и уважением относиться к отечественной православной культуре. </w:t>
            </w:r>
          </w:p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Личностные: Уметь проводить самоанализ, самонаблюдение, самооценку</w:t>
            </w:r>
          </w:p>
          <w:p w:rsidR="00196887" w:rsidRPr="00196887" w:rsidRDefault="00196887" w:rsidP="00196887">
            <w:pPr>
              <w:rPr>
                <w:rFonts w:cs="Times New Roman"/>
                <w:bCs/>
              </w:rPr>
            </w:pPr>
            <w:r w:rsidRPr="00196887">
              <w:rPr>
                <w:rFonts w:cs="Times New Roman"/>
              </w:rPr>
              <w:t>Метапредметные: Уметь</w:t>
            </w:r>
            <w:r w:rsidRPr="00196887">
              <w:rPr>
                <w:rFonts w:cs="Times New Roman"/>
                <w:bCs/>
              </w:rPr>
              <w:t xml:space="preserve"> определять и формулировать цель на уроке с помощью учителя;  </w:t>
            </w:r>
          </w:p>
          <w:p w:rsidR="00196887" w:rsidRPr="00196887" w:rsidRDefault="00196887" w:rsidP="00196887">
            <w:pPr>
              <w:rPr>
                <w:rFonts w:cs="Times New Roman"/>
                <w:bCs/>
              </w:rPr>
            </w:pPr>
            <w:r w:rsidRPr="00196887">
              <w:rPr>
                <w:rFonts w:cs="Times New Roman"/>
              </w:rPr>
              <w:t>планировать своё действие в соответствии с поставленной задачей;</w:t>
            </w:r>
          </w:p>
          <w:p w:rsidR="00196887" w:rsidRPr="00196887" w:rsidRDefault="00196887" w:rsidP="00196887">
            <w:pPr>
              <w:rPr>
                <w:rFonts w:cs="Times New Roman"/>
                <w:bCs/>
              </w:rPr>
            </w:pPr>
            <w:r w:rsidRPr="00196887">
              <w:rPr>
                <w:rFonts w:cs="Times New Roman"/>
                <w:bCs/>
              </w:rPr>
              <w:t>уметь слушать и понимать речь других; оформлять свои мысли в устной форме;</w:t>
            </w:r>
          </w:p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 xml:space="preserve"> уметь </w:t>
            </w:r>
            <w:r w:rsidRPr="00196887">
              <w:rPr>
                <w:rFonts w:cs="Times New Roman"/>
                <w:bCs/>
              </w:rPr>
              <w:t xml:space="preserve">ориентироваться в своей системе знаний; </w:t>
            </w:r>
            <w:r w:rsidRPr="00196887">
              <w:rPr>
                <w:rFonts w:cs="Times New Roman"/>
              </w:rPr>
              <w:t xml:space="preserve">осуществлять анализ содержания; </w:t>
            </w:r>
            <w:r w:rsidRPr="00196887">
              <w:rPr>
                <w:rFonts w:cs="Times New Roman"/>
                <w:bCs/>
              </w:rPr>
              <w:t xml:space="preserve">находить ответы на вопросы в тексте, иллюстрациях; </w:t>
            </w:r>
            <w:r w:rsidRPr="00196887">
              <w:rPr>
                <w:rFonts w:cs="Times New Roman"/>
              </w:rPr>
              <w:t xml:space="preserve"> </w:t>
            </w:r>
          </w:p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преобразовывать информацию из одной формы в другую: составлять ответы на вопросы.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Основные понятия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 Подвиг, жертва, подвижник.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Межпредметные связи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 </w:t>
            </w:r>
            <w:r>
              <w:rPr>
                <w:rFonts w:cs="Times New Roman"/>
              </w:rPr>
              <w:t xml:space="preserve">литературное </w:t>
            </w:r>
            <w:r w:rsidR="00B62DA9">
              <w:rPr>
                <w:rFonts w:cs="Times New Roman"/>
              </w:rPr>
              <w:t xml:space="preserve">чтение 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Ресурсы:</w:t>
            </w:r>
          </w:p>
          <w:p w:rsidR="00196887" w:rsidRPr="00196887" w:rsidRDefault="00196887" w:rsidP="00196887">
            <w:pPr>
              <w:numPr>
                <w:ilvl w:val="0"/>
                <w:numId w:val="4"/>
              </w:numPr>
              <w:rPr>
                <w:rFonts w:cs="Times New Roman"/>
              </w:rPr>
            </w:pPr>
            <w:r w:rsidRPr="00196887">
              <w:rPr>
                <w:rFonts w:cs="Times New Roman"/>
              </w:rPr>
              <w:t> основные</w:t>
            </w:r>
          </w:p>
          <w:p w:rsidR="00196887" w:rsidRPr="00196887" w:rsidRDefault="00196887" w:rsidP="00196887">
            <w:pPr>
              <w:numPr>
                <w:ilvl w:val="0"/>
                <w:numId w:val="4"/>
              </w:numPr>
              <w:rPr>
                <w:rFonts w:cs="Times New Roman"/>
              </w:rPr>
            </w:pPr>
            <w:r w:rsidRPr="00196887">
              <w:rPr>
                <w:rFonts w:cs="Times New Roman"/>
              </w:rPr>
              <w:t> дополнительные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Учебник «Основы православной культуры», А.В.Кураев;</w:t>
            </w:r>
          </w:p>
          <w:p w:rsidR="00196887" w:rsidRDefault="00196887" w:rsidP="00196887">
            <w:pPr>
              <w:rPr>
                <w:rFonts w:cs="Times New Roman"/>
              </w:rPr>
            </w:pPr>
          </w:p>
          <w:p w:rsid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 Толковые словари разных авторов</w:t>
            </w:r>
          </w:p>
          <w:p w:rsidR="00196887" w:rsidRPr="00196887" w:rsidRDefault="00196887" w:rsidP="00196887">
            <w:pPr>
              <w:rPr>
                <w:rFonts w:cs="Times New Roman"/>
              </w:rPr>
            </w:pPr>
            <w:r>
              <w:rPr>
                <w:rFonts w:cs="Times New Roman"/>
              </w:rPr>
              <w:t>Карточки с заданием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 xml:space="preserve">Формы </w:t>
            </w:r>
            <w:r>
              <w:rPr>
                <w:rFonts w:cs="Times New Roman"/>
              </w:rPr>
              <w:t>работы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фронтальная, индивидуальная, групповая</w:t>
            </w:r>
          </w:p>
        </w:tc>
      </w:tr>
      <w:tr w:rsidR="00196887" w:rsidRPr="00196887" w:rsidTr="001D00B2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lastRenderedPageBreak/>
              <w:t>Технология</w:t>
            </w:r>
          </w:p>
        </w:tc>
        <w:tc>
          <w:tcPr>
            <w:tcW w:w="0" w:type="auto"/>
            <w:shd w:val="clear" w:color="auto" w:fill="FFFFFF" w:themeFill="background1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 Системно-деятельностный метод обучения;</w:t>
            </w:r>
          </w:p>
          <w:p w:rsidR="00196887" w:rsidRPr="00196887" w:rsidRDefault="00196887" w:rsidP="00196887">
            <w:pPr>
              <w:rPr>
                <w:rFonts w:cs="Times New Roman"/>
              </w:rPr>
            </w:pPr>
            <w:r w:rsidRPr="00196887">
              <w:rPr>
                <w:rFonts w:cs="Times New Roman"/>
              </w:rPr>
              <w:t>Технология критического мышления</w:t>
            </w:r>
          </w:p>
        </w:tc>
      </w:tr>
    </w:tbl>
    <w:tbl>
      <w:tblPr>
        <w:tblpPr w:leftFromText="180" w:rightFromText="180" w:vertAnchor="text" w:horzAnchor="margin" w:tblpXSpec="center" w:tblpY="-3681"/>
        <w:tblW w:w="15460" w:type="dxa"/>
        <w:tblLayout w:type="fixed"/>
        <w:tblLook w:val="0000" w:firstRow="0" w:lastRow="0" w:firstColumn="0" w:lastColumn="0" w:noHBand="0" w:noVBand="0"/>
      </w:tblPr>
      <w:tblGrid>
        <w:gridCol w:w="2286"/>
        <w:gridCol w:w="2216"/>
        <w:gridCol w:w="2344"/>
        <w:gridCol w:w="3860"/>
        <w:gridCol w:w="2381"/>
        <w:gridCol w:w="2373"/>
      </w:tblGrid>
      <w:tr w:rsidR="00BD5634" w:rsidRPr="006B4A9B" w:rsidTr="00BD5634"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E6" w:rsidRPr="006B4A9B" w:rsidRDefault="008778E6" w:rsidP="00BD5634">
            <w:pPr>
              <w:tabs>
                <w:tab w:val="left" w:pos="1080"/>
              </w:tabs>
              <w:snapToGrid w:val="0"/>
              <w:jc w:val="center"/>
              <w:rPr>
                <w:rFonts w:cs="Times New Roman"/>
                <w:b/>
              </w:rPr>
            </w:pPr>
          </w:p>
          <w:p w:rsidR="00196887" w:rsidRDefault="00196887" w:rsidP="00BD5634">
            <w:pPr>
              <w:tabs>
                <w:tab w:val="left" w:pos="1080"/>
              </w:tabs>
              <w:snapToGrid w:val="0"/>
              <w:jc w:val="center"/>
              <w:rPr>
                <w:rFonts w:cs="Times New Roman"/>
                <w:b/>
              </w:rPr>
            </w:pPr>
          </w:p>
          <w:p w:rsidR="00BD5634" w:rsidRPr="006B4A9B" w:rsidRDefault="00723AEF" w:rsidP="00BD5634">
            <w:pPr>
              <w:tabs>
                <w:tab w:val="left" w:pos="1080"/>
              </w:tabs>
              <w:snapToGrid w:val="0"/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Дидактическая структура урока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E6" w:rsidRPr="006B4A9B" w:rsidRDefault="008778E6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  <w:p w:rsidR="00196887" w:rsidRDefault="00196887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Деятельность</w:t>
            </w:r>
          </w:p>
          <w:p w:rsidR="00BD5634" w:rsidRPr="006B4A9B" w:rsidRDefault="00BD5634" w:rsidP="00BD5634">
            <w:pPr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учеников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E6" w:rsidRPr="006B4A9B" w:rsidRDefault="008778E6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  <w:p w:rsidR="00196887" w:rsidRDefault="00196887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Деятельность</w:t>
            </w:r>
          </w:p>
          <w:p w:rsidR="00BD5634" w:rsidRPr="006B4A9B" w:rsidRDefault="00BD5634" w:rsidP="00BD5634">
            <w:pPr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учителя</w:t>
            </w:r>
          </w:p>
        </w:tc>
        <w:tc>
          <w:tcPr>
            <w:tcW w:w="3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E6" w:rsidRPr="006B4A9B" w:rsidRDefault="008778E6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  <w:p w:rsidR="00196887" w:rsidRDefault="00196887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4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8E6" w:rsidRPr="006B4A9B" w:rsidRDefault="008778E6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  <w:p w:rsidR="00196887" w:rsidRDefault="00196887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 xml:space="preserve">Планируемые результаты </w:t>
            </w:r>
          </w:p>
        </w:tc>
      </w:tr>
      <w:tr w:rsidR="00BD5634" w:rsidRPr="006B4A9B" w:rsidTr="00BD5634"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tabs>
                <w:tab w:val="left" w:pos="1080"/>
              </w:tabs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2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2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3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Предметные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center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УУД</w:t>
            </w:r>
          </w:p>
        </w:tc>
      </w:tr>
      <w:tr w:rsidR="00BD5634" w:rsidRPr="006B4A9B" w:rsidTr="00BD5634">
        <w:trPr>
          <w:trHeight w:val="412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  <w:i/>
              </w:rPr>
            </w:pPr>
            <w:r w:rsidRPr="006B4A9B">
              <w:rPr>
                <w:rFonts w:cs="Times New Roman"/>
                <w:b/>
                <w:lang w:val="en-US"/>
              </w:rPr>
              <w:t>I</w:t>
            </w:r>
            <w:r w:rsidRPr="006B4A9B">
              <w:rPr>
                <w:rFonts w:cs="Times New Roman"/>
                <w:b/>
              </w:rPr>
              <w:t xml:space="preserve">.Мотивация (самоопределение  к учебной деятельности) </w:t>
            </w:r>
          </w:p>
          <w:p w:rsidR="00BD5634" w:rsidRPr="006B4A9B" w:rsidRDefault="00BD5634" w:rsidP="00E204A4">
            <w:pPr>
              <w:rPr>
                <w:rFonts w:cs="Times New Roman"/>
              </w:rPr>
            </w:pPr>
            <w:r w:rsidRPr="006B4A9B">
              <w:rPr>
                <w:rFonts w:cs="Times New Roman"/>
                <w:u w:val="single"/>
              </w:rPr>
              <w:t>Цели:</w:t>
            </w:r>
            <w:r w:rsidRPr="006B4A9B">
              <w:rPr>
                <w:rFonts w:cs="Times New Roman"/>
              </w:rPr>
              <w:t xml:space="preserve"> </w:t>
            </w:r>
          </w:p>
          <w:p w:rsidR="00BD5634" w:rsidRPr="006B4A9B" w:rsidRDefault="00BD5634" w:rsidP="00E204A4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- актуализировать требования к ученику со стороны учебной деятельности;</w:t>
            </w:r>
          </w:p>
          <w:p w:rsidR="00BD5634" w:rsidRPr="006B4A9B" w:rsidRDefault="00BD5634" w:rsidP="00E204A4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- создание условий для возникновения у учеников внутренней потребности включения в учебную деятельность;</w:t>
            </w:r>
          </w:p>
          <w:p w:rsidR="00BD5634" w:rsidRPr="006B4A9B" w:rsidRDefault="00BD5634" w:rsidP="00E204A4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21497F">
            <w:pPr>
              <w:snapToGrid w:val="0"/>
              <w:rPr>
                <w:rFonts w:cs="Times New Roman"/>
              </w:rPr>
            </w:pPr>
            <w:r w:rsidRPr="006B4A9B">
              <w:rPr>
                <w:rFonts w:cs="Times New Roman"/>
              </w:rPr>
              <w:t>Осознанно входят в пространство учебной деятельности.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.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Создаёт условия для организованного начала урока, для самоопределения к учебной деятельности. 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-Прежде чем начать наш урок, я хотела бы задать вам важный вопрос: «Зачем, с какой целью вы </w:t>
            </w:r>
            <w:r w:rsidR="00F70B27" w:rsidRPr="006B4A9B">
              <w:rPr>
                <w:rFonts w:cs="Times New Roman"/>
              </w:rPr>
              <w:t>пришли сегодня</w:t>
            </w:r>
            <w:r w:rsidRPr="006B4A9B">
              <w:rPr>
                <w:rFonts w:cs="Times New Roman"/>
              </w:rPr>
              <w:t xml:space="preserve"> на урок? Начните свой ответ со слов «Я хочу…»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  <w:bCs/>
                <w:i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 xml:space="preserve">Уметь оформлять свои мысли в устной </w:t>
            </w:r>
            <w:r w:rsidR="00F70B27" w:rsidRPr="006B4A9B">
              <w:rPr>
                <w:rFonts w:cs="Times New Roman"/>
                <w:bCs/>
                <w:color w:val="170E02"/>
              </w:rPr>
              <w:t>форме (</w:t>
            </w:r>
            <w:r w:rsidRPr="006B4A9B">
              <w:rPr>
                <w:rFonts w:cs="Times New Roman"/>
                <w:bCs/>
                <w:i/>
                <w:color w:val="170E02"/>
              </w:rPr>
              <w:t>Коммуникативные УУД).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Самоопределение,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Смыслообразование.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(Личностные)</w:t>
            </w:r>
          </w:p>
        </w:tc>
      </w:tr>
      <w:tr w:rsidR="00BD5634" w:rsidRPr="006B4A9B" w:rsidTr="00BD5634">
        <w:trPr>
          <w:trHeight w:val="837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  <w:b/>
                <w:i/>
              </w:rPr>
            </w:pPr>
            <w:r w:rsidRPr="006B4A9B">
              <w:rPr>
                <w:rFonts w:cs="Times New Roman"/>
                <w:b/>
                <w:lang w:val="en-US"/>
              </w:rPr>
              <w:t>II</w:t>
            </w:r>
            <w:r w:rsidRPr="006B4A9B">
              <w:rPr>
                <w:rFonts w:cs="Times New Roman"/>
                <w:b/>
              </w:rPr>
              <w:t>. Актуализация. Формулировани</w:t>
            </w:r>
            <w:r w:rsidR="00F70B27">
              <w:rPr>
                <w:rFonts w:cs="Times New Roman"/>
                <w:b/>
              </w:rPr>
              <w:t xml:space="preserve">е темы урока, постановка цели </w:t>
            </w:r>
            <w:r w:rsidRPr="006B4A9B">
              <w:rPr>
                <w:rFonts w:cs="Times New Roman"/>
                <w:b/>
                <w:i/>
              </w:rPr>
              <w:t>(Работа по технологии продуктивного чтения).Работа по теме урока.</w:t>
            </w:r>
          </w:p>
          <w:p w:rsidR="00BD5634" w:rsidRPr="006B4A9B" w:rsidRDefault="00BD5634" w:rsidP="00E204A4">
            <w:pPr>
              <w:rPr>
                <w:rFonts w:cs="Times New Roman"/>
                <w:u w:val="single"/>
              </w:rPr>
            </w:pPr>
            <w:r w:rsidRPr="006B4A9B">
              <w:rPr>
                <w:rFonts w:cs="Times New Roman"/>
                <w:u w:val="single"/>
              </w:rPr>
              <w:t>Цели:</w:t>
            </w:r>
          </w:p>
          <w:p w:rsidR="00BD5634" w:rsidRPr="006B4A9B" w:rsidRDefault="00BD5634" w:rsidP="00E204A4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-</w:t>
            </w:r>
            <w:r w:rsidRPr="006B4A9B">
              <w:rPr>
                <w:rFonts w:cs="Times New Roman"/>
                <w:b/>
              </w:rPr>
              <w:t xml:space="preserve"> </w:t>
            </w:r>
            <w:r w:rsidRPr="006B4A9B">
              <w:rPr>
                <w:rFonts w:cs="Times New Roman"/>
              </w:rPr>
              <w:t>организовать формулирование темы урока учащимися;</w:t>
            </w:r>
          </w:p>
          <w:p w:rsidR="00BD5634" w:rsidRPr="006B4A9B" w:rsidRDefault="00BD5634" w:rsidP="00E204A4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- организовать </w:t>
            </w:r>
            <w:r w:rsidR="00723AEF" w:rsidRPr="006B4A9B">
              <w:rPr>
                <w:rFonts w:cs="Times New Roman"/>
              </w:rPr>
              <w:t>постановку цели урока учащимися;</w:t>
            </w:r>
          </w:p>
          <w:p w:rsidR="00723AEF" w:rsidRPr="006B4A9B" w:rsidRDefault="00723AEF" w:rsidP="00E204A4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- организовать работу с толковым словарём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21497F">
            <w:pPr>
              <w:snapToGrid w:val="0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Принимают проблемную ситуацию.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  <w:p w:rsidR="004E7898" w:rsidRPr="006B4A9B" w:rsidRDefault="004E7898" w:rsidP="0021497F">
            <w:pPr>
              <w:rPr>
                <w:rFonts w:cs="Times New Roman"/>
              </w:rPr>
            </w:pPr>
          </w:p>
          <w:p w:rsidR="004E7898" w:rsidRPr="006B4A9B" w:rsidRDefault="004E7898" w:rsidP="0021497F">
            <w:pPr>
              <w:rPr>
                <w:rFonts w:cs="Times New Roman"/>
              </w:rPr>
            </w:pPr>
          </w:p>
          <w:p w:rsidR="004E7898" w:rsidRPr="006B4A9B" w:rsidRDefault="004E7898" w:rsidP="0021497F">
            <w:pPr>
              <w:rPr>
                <w:rFonts w:cs="Times New Roman"/>
              </w:rPr>
            </w:pPr>
          </w:p>
          <w:p w:rsidR="004E7898" w:rsidRPr="006B4A9B" w:rsidRDefault="004E7898" w:rsidP="0021497F">
            <w:pPr>
              <w:rPr>
                <w:rFonts w:cs="Times New Roman"/>
              </w:rPr>
            </w:pPr>
          </w:p>
          <w:p w:rsidR="006F171C" w:rsidRPr="006B4A9B" w:rsidRDefault="006F171C" w:rsidP="0021497F">
            <w:pPr>
              <w:rPr>
                <w:rFonts w:cs="Times New Roman"/>
              </w:rPr>
            </w:pPr>
          </w:p>
          <w:p w:rsidR="006F171C" w:rsidRPr="006B4A9B" w:rsidRDefault="006F171C" w:rsidP="0021497F">
            <w:pPr>
              <w:rPr>
                <w:rFonts w:cs="Times New Roman"/>
              </w:rPr>
            </w:pPr>
          </w:p>
          <w:p w:rsidR="006F171C" w:rsidRPr="006B4A9B" w:rsidRDefault="006F171C" w:rsidP="0021497F">
            <w:pPr>
              <w:rPr>
                <w:rFonts w:cs="Times New Roman"/>
              </w:rPr>
            </w:pPr>
          </w:p>
          <w:p w:rsidR="00BD5634" w:rsidRPr="006B4A9B" w:rsidRDefault="006F171C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Работа с лексическим значением слова подвиг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382C2D" w:rsidRPr="006B4A9B" w:rsidRDefault="00382C2D" w:rsidP="0021497F">
            <w:pPr>
              <w:rPr>
                <w:rFonts w:cs="Times New Roman"/>
              </w:rPr>
            </w:pPr>
          </w:p>
          <w:p w:rsidR="00207AC5" w:rsidRPr="006B4A9B" w:rsidRDefault="00207AC5" w:rsidP="0021497F">
            <w:pPr>
              <w:rPr>
                <w:rFonts w:cs="Times New Roman"/>
              </w:rPr>
            </w:pPr>
          </w:p>
          <w:p w:rsidR="00207AC5" w:rsidRPr="006B4A9B" w:rsidRDefault="00207AC5" w:rsidP="0021497F">
            <w:pPr>
              <w:rPr>
                <w:rFonts w:cs="Times New Roman"/>
              </w:rPr>
            </w:pPr>
          </w:p>
          <w:p w:rsidR="00207AC5" w:rsidRPr="006B4A9B" w:rsidRDefault="00207AC5" w:rsidP="0021497F">
            <w:pPr>
              <w:rPr>
                <w:rFonts w:cs="Times New Roman"/>
              </w:rPr>
            </w:pPr>
          </w:p>
          <w:p w:rsidR="00207AC5" w:rsidRPr="006B4A9B" w:rsidRDefault="00207AC5" w:rsidP="0021497F">
            <w:pPr>
              <w:rPr>
                <w:rFonts w:cs="Times New Roman"/>
              </w:rPr>
            </w:pPr>
          </w:p>
          <w:p w:rsidR="00207AC5" w:rsidRPr="006B4A9B" w:rsidRDefault="00207AC5" w:rsidP="0021497F">
            <w:pPr>
              <w:rPr>
                <w:rFonts w:cs="Times New Roman"/>
              </w:rPr>
            </w:pPr>
          </w:p>
          <w:p w:rsidR="00207AC5" w:rsidRPr="006B4A9B" w:rsidRDefault="00207AC5" w:rsidP="0021497F">
            <w:pPr>
              <w:rPr>
                <w:rFonts w:cs="Times New Roman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Создаёт условия д</w:t>
            </w:r>
            <w:r w:rsidR="004E7898" w:rsidRPr="006B4A9B">
              <w:rPr>
                <w:rFonts w:cs="Times New Roman"/>
              </w:rPr>
              <w:t>ля успешного формулирования темы</w:t>
            </w:r>
            <w:r w:rsidRPr="006B4A9B">
              <w:rPr>
                <w:rFonts w:cs="Times New Roman"/>
              </w:rPr>
              <w:t xml:space="preserve"> урока учащимися.</w:t>
            </w: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6F171C" w:rsidRPr="006B4A9B" w:rsidRDefault="006F171C" w:rsidP="00BD5634">
            <w:pPr>
              <w:snapToGrid w:val="0"/>
              <w:jc w:val="both"/>
              <w:rPr>
                <w:rFonts w:cs="Times New Roman"/>
              </w:rPr>
            </w:pPr>
          </w:p>
          <w:p w:rsidR="006F171C" w:rsidRPr="006B4A9B" w:rsidRDefault="006F171C" w:rsidP="00BD5634">
            <w:pPr>
              <w:snapToGrid w:val="0"/>
              <w:jc w:val="both"/>
              <w:rPr>
                <w:rFonts w:cs="Times New Roman"/>
              </w:rPr>
            </w:pPr>
          </w:p>
          <w:p w:rsidR="006F171C" w:rsidRPr="006B4A9B" w:rsidRDefault="006F171C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Создаёт условия для прогнозирования </w:t>
            </w:r>
            <w:r w:rsidR="00F70B27" w:rsidRPr="006B4A9B">
              <w:rPr>
                <w:rFonts w:cs="Times New Roman"/>
              </w:rPr>
              <w:t>детьми теоретического</w:t>
            </w:r>
            <w:r w:rsidRPr="006B4A9B">
              <w:rPr>
                <w:rFonts w:cs="Times New Roman"/>
              </w:rPr>
              <w:t xml:space="preserve"> материала</w:t>
            </w: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9B6B9F" w:rsidRPr="006B4A9B" w:rsidRDefault="009B6B9F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Корректирует ответы детей.</w:t>
            </w: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4E7898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  <w:p w:rsidR="009614D2" w:rsidRPr="006B4A9B" w:rsidRDefault="009614D2" w:rsidP="00BD5634">
            <w:pPr>
              <w:snapToGrid w:val="0"/>
              <w:jc w:val="both"/>
              <w:rPr>
                <w:rFonts w:cs="Times New Roman"/>
              </w:rPr>
            </w:pPr>
          </w:p>
          <w:p w:rsidR="009614D2" w:rsidRPr="006B4A9B" w:rsidRDefault="009614D2" w:rsidP="00BD5634">
            <w:pPr>
              <w:snapToGrid w:val="0"/>
              <w:jc w:val="both"/>
              <w:rPr>
                <w:rFonts w:cs="Times New Roman"/>
              </w:rPr>
            </w:pPr>
          </w:p>
          <w:p w:rsidR="009614D2" w:rsidRPr="006B4A9B" w:rsidRDefault="009614D2" w:rsidP="00BD5634">
            <w:pPr>
              <w:snapToGrid w:val="0"/>
              <w:jc w:val="both"/>
              <w:rPr>
                <w:rFonts w:cs="Times New Roman"/>
              </w:rPr>
            </w:pPr>
          </w:p>
          <w:p w:rsidR="009614D2" w:rsidRPr="006B4A9B" w:rsidRDefault="009614D2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Создаёт проблемную ситуацию.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898" w:rsidRPr="006B4A9B" w:rsidRDefault="004E7898" w:rsidP="004E7898">
            <w:pPr>
              <w:shd w:val="clear" w:color="auto" w:fill="FFFFFF"/>
              <w:spacing w:before="100" w:beforeAutospacing="1" w:after="100" w:afterAutospacing="1" w:line="252" w:lineRule="atLeast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Прочитайте стихотворение </w:t>
            </w:r>
          </w:p>
          <w:p w:rsidR="004E7898" w:rsidRPr="006B4A9B" w:rsidRDefault="009C12D6" w:rsidP="004E7898">
            <w:pPr>
              <w:shd w:val="clear" w:color="auto" w:fill="FFFFFF"/>
              <w:spacing w:before="100" w:beforeAutospacing="1" w:after="100" w:afterAutospacing="1" w:line="252" w:lineRule="atLeast"/>
              <w:rPr>
                <w:rFonts w:cs="Times New Roman"/>
                <w:color w:val="0F0F0F"/>
                <w:lang w:eastAsia="ru-RU"/>
              </w:rPr>
            </w:pPr>
            <w:r w:rsidRPr="006B4A9B">
              <w:rPr>
                <w:rFonts w:cs="Times New Roman"/>
                <w:color w:val="0F0F0F"/>
                <w:lang w:eastAsia="ru-RU"/>
              </w:rPr>
              <w:t>«</w:t>
            </w:r>
            <w:r w:rsidR="004E7898" w:rsidRPr="006B4A9B">
              <w:rPr>
                <w:rFonts w:cs="Times New Roman"/>
                <w:color w:val="0F0F0F"/>
                <w:lang w:eastAsia="ru-RU"/>
              </w:rPr>
              <w:t>Подвиг есть и в</w:t>
            </w:r>
            <w:r w:rsidRPr="006B4A9B">
              <w:rPr>
                <w:rFonts w:cs="Times New Roman"/>
                <w:color w:val="0F0F0F"/>
                <w:lang w:eastAsia="ru-RU"/>
              </w:rPr>
              <w:t xml:space="preserve"> сраженьи…"</w:t>
            </w:r>
          </w:p>
          <w:p w:rsidR="004E7898" w:rsidRPr="006B4A9B" w:rsidRDefault="00BD5634" w:rsidP="004E7898">
            <w:pPr>
              <w:shd w:val="clear" w:color="auto" w:fill="FFFFFF"/>
              <w:spacing w:before="100" w:beforeAutospacing="1" w:after="100" w:afterAutospacing="1" w:line="252" w:lineRule="atLeast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-</w:t>
            </w:r>
            <w:r w:rsidR="004E7898" w:rsidRPr="006B4A9B">
              <w:rPr>
                <w:rFonts w:cs="Times New Roman"/>
              </w:rPr>
              <w:t xml:space="preserve"> О чем это стихотворение?</w:t>
            </w:r>
          </w:p>
          <w:p w:rsidR="004E7898" w:rsidRPr="006B4A9B" w:rsidRDefault="004E7898" w:rsidP="004E7898">
            <w:pPr>
              <w:shd w:val="clear" w:color="auto" w:fill="FFFFFF"/>
              <w:spacing w:before="100" w:beforeAutospacing="1" w:after="100" w:afterAutospacing="1" w:line="252" w:lineRule="atLeast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Как вы думаете оно называется? Вы сейчас самостоятельно назвали тему нашего урока </w:t>
            </w:r>
            <w:r w:rsidR="00F70B27" w:rsidRPr="006B4A9B">
              <w:rPr>
                <w:rFonts w:cs="Times New Roman"/>
              </w:rPr>
              <w:t>«Подвиг</w:t>
            </w:r>
            <w:r w:rsidRPr="006B4A9B">
              <w:rPr>
                <w:rFonts w:cs="Times New Roman"/>
              </w:rPr>
              <w:t xml:space="preserve">» </w:t>
            </w:r>
          </w:p>
          <w:p w:rsidR="006F171C" w:rsidRPr="006B4A9B" w:rsidRDefault="006F171C" w:rsidP="004E7898">
            <w:pPr>
              <w:shd w:val="clear" w:color="auto" w:fill="FFFFFF"/>
              <w:spacing w:before="100" w:beforeAutospacing="1" w:after="100" w:afterAutospacing="1" w:line="252" w:lineRule="atLeast"/>
              <w:rPr>
                <w:rFonts w:cs="Times New Roman"/>
              </w:rPr>
            </w:pPr>
            <w:r w:rsidRPr="006B4A9B">
              <w:rPr>
                <w:rFonts w:cs="Times New Roman"/>
              </w:rPr>
              <w:t>Попробуйте дать определение сами.</w:t>
            </w:r>
          </w:p>
          <w:p w:rsidR="00723AEF" w:rsidRPr="006B4A9B" w:rsidRDefault="00723AEF" w:rsidP="00723AEF">
            <w:pPr>
              <w:pStyle w:val="Style6"/>
              <w:widowControl/>
              <w:spacing w:before="62" w:line="240" w:lineRule="auto"/>
              <w:rPr>
                <w:rStyle w:val="FontStyle15"/>
              </w:rPr>
            </w:pPr>
            <w:r w:rsidRPr="006B4A9B">
              <w:rPr>
                <w:rStyle w:val="FontStyle15"/>
              </w:rPr>
              <w:t>- Какое слово, по вашему мнению, в этом стихотворении является главным?</w:t>
            </w:r>
          </w:p>
          <w:p w:rsidR="00723AEF" w:rsidRPr="006B4A9B" w:rsidRDefault="00723AEF" w:rsidP="00723AEF">
            <w:pPr>
              <w:pStyle w:val="Style6"/>
              <w:widowControl/>
              <w:spacing w:before="62" w:line="240" w:lineRule="auto"/>
              <w:rPr>
                <w:rStyle w:val="FontStyle15"/>
              </w:rPr>
            </w:pPr>
            <w:r w:rsidRPr="006B4A9B">
              <w:rPr>
                <w:rStyle w:val="FontStyle15"/>
              </w:rPr>
              <w:t>- Подвиг. А что такое «подвиг»?</w:t>
            </w:r>
          </w:p>
          <w:p w:rsidR="00723AEF" w:rsidRPr="006B4A9B" w:rsidRDefault="00723AEF" w:rsidP="00723AEF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Дополнить вашу работу я бы хотела сведениями из других источников.</w:t>
            </w:r>
          </w:p>
          <w:p w:rsidR="00723AEF" w:rsidRPr="006B4A9B" w:rsidRDefault="00723AEF" w:rsidP="00723AEF">
            <w:pPr>
              <w:pStyle w:val="Style6"/>
              <w:widowControl/>
              <w:spacing w:before="62" w:line="240" w:lineRule="auto"/>
              <w:rPr>
                <w:rStyle w:val="FontStyle15"/>
                <w:b/>
              </w:rPr>
            </w:pPr>
            <w:r w:rsidRPr="006B4A9B">
              <w:rPr>
                <w:rStyle w:val="FontStyle15"/>
                <w:b/>
              </w:rPr>
              <w:t>Задание:</w:t>
            </w:r>
          </w:p>
          <w:p w:rsidR="00723AEF" w:rsidRPr="006B4A9B" w:rsidRDefault="00723AEF" w:rsidP="00723AEF">
            <w:pPr>
              <w:pStyle w:val="Style6"/>
              <w:widowControl/>
              <w:spacing w:before="62" w:line="240" w:lineRule="auto"/>
              <w:rPr>
                <w:rStyle w:val="FontStyle15"/>
              </w:rPr>
            </w:pPr>
            <w:r w:rsidRPr="006B4A9B">
              <w:rPr>
                <w:rStyle w:val="FontStyle15"/>
              </w:rPr>
              <w:t>- В словарях, которые лежат на столах, найдите определение этого слова.</w:t>
            </w:r>
          </w:p>
          <w:p w:rsidR="00723AEF" w:rsidRPr="006B4A9B" w:rsidRDefault="00723AEF" w:rsidP="00723AEF">
            <w:pPr>
              <w:pStyle w:val="Style6"/>
              <w:widowControl/>
              <w:spacing w:before="62" w:line="240" w:lineRule="auto"/>
              <w:rPr>
                <w:rStyle w:val="FontStyle15"/>
              </w:rPr>
            </w:pPr>
            <w:r w:rsidRPr="006B4A9B">
              <w:rPr>
                <w:rStyle w:val="FontStyle15"/>
              </w:rPr>
              <w:t xml:space="preserve"> (работа со словарем)</w:t>
            </w:r>
          </w:p>
          <w:p w:rsidR="00723AEF" w:rsidRPr="006B4A9B" w:rsidRDefault="00723AEF" w:rsidP="00723AEF">
            <w:pPr>
              <w:pStyle w:val="Style8"/>
              <w:widowControl/>
              <w:numPr>
                <w:ilvl w:val="0"/>
                <w:numId w:val="1"/>
              </w:numPr>
              <w:tabs>
                <w:tab w:val="left" w:pos="514"/>
              </w:tabs>
              <w:spacing w:line="240" w:lineRule="auto"/>
              <w:jc w:val="both"/>
              <w:rPr>
                <w:rStyle w:val="FontStyle15"/>
              </w:rPr>
            </w:pPr>
            <w:r w:rsidRPr="006B4A9B">
              <w:rPr>
                <w:rStyle w:val="FontStyle15"/>
              </w:rPr>
              <w:t xml:space="preserve">А теперь озвучьте, понятие слова – </w:t>
            </w:r>
            <w:r w:rsidRPr="006B4A9B">
              <w:rPr>
                <w:rStyle w:val="FontStyle15"/>
                <w:b/>
              </w:rPr>
              <w:t>подвиг</w:t>
            </w:r>
            <w:r w:rsidRPr="006B4A9B">
              <w:rPr>
                <w:rStyle w:val="FontStyle15"/>
              </w:rPr>
              <w:t>.</w:t>
            </w:r>
          </w:p>
          <w:p w:rsidR="00382C2D" w:rsidRPr="006B4A9B" w:rsidRDefault="00382C2D" w:rsidP="00BD5634">
            <w:pPr>
              <w:jc w:val="both"/>
              <w:rPr>
                <w:rFonts w:cs="Times New Roman"/>
              </w:rPr>
            </w:pPr>
          </w:p>
          <w:p w:rsidR="00382C2D" w:rsidRPr="006B4A9B" w:rsidRDefault="00382C2D" w:rsidP="00BD5634">
            <w:pPr>
              <w:jc w:val="both"/>
              <w:rPr>
                <w:rFonts w:cs="Times New Roman"/>
              </w:rPr>
            </w:pPr>
          </w:p>
          <w:p w:rsidR="009C12D6" w:rsidRPr="006B4A9B" w:rsidRDefault="009C12D6" w:rsidP="009614D2">
            <w:pPr>
              <w:jc w:val="both"/>
              <w:rPr>
                <w:rFonts w:cs="Times New Roman"/>
              </w:rPr>
            </w:pPr>
          </w:p>
          <w:p w:rsidR="009614D2" w:rsidRPr="006B4A9B" w:rsidRDefault="009614D2" w:rsidP="009614D2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Вы сейчас самостоятельно поставили цели нашего урока.</w:t>
            </w:r>
          </w:p>
          <w:p w:rsidR="009614D2" w:rsidRPr="006B4A9B" w:rsidRDefault="009614D2" w:rsidP="009614D2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На доске: - познакомиться с….</w:t>
            </w:r>
          </w:p>
          <w:p w:rsidR="009614D2" w:rsidRPr="006B4A9B" w:rsidRDefault="009614D2" w:rsidP="009614D2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               -понимать смысл….</w:t>
            </w:r>
          </w:p>
          <w:p w:rsidR="009614D2" w:rsidRPr="006B4A9B" w:rsidRDefault="009614D2" w:rsidP="009614D2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               -рассуждать</w:t>
            </w:r>
          </w:p>
          <w:p w:rsidR="00BD5634" w:rsidRPr="006B4A9B" w:rsidRDefault="009614D2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               -</w:t>
            </w:r>
            <w:r w:rsidR="00723AEF" w:rsidRPr="006B4A9B">
              <w:rPr>
                <w:rFonts w:cs="Times New Roman"/>
              </w:rPr>
              <w:t>мыслить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9614D2">
            <w:pPr>
              <w:snapToGrid w:val="0"/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>Уметь раскрыть тему задания в устном сообщении кратко и точно.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9614D2" w:rsidRPr="006B4A9B" w:rsidRDefault="009614D2" w:rsidP="009614D2">
            <w:pPr>
              <w:rPr>
                <w:rFonts w:cs="Times New Roman"/>
              </w:rPr>
            </w:pPr>
          </w:p>
          <w:p w:rsidR="009614D2" w:rsidRPr="006B4A9B" w:rsidRDefault="009614D2" w:rsidP="009614D2">
            <w:pPr>
              <w:rPr>
                <w:rFonts w:cs="Times New Roman"/>
              </w:rPr>
            </w:pPr>
          </w:p>
          <w:p w:rsidR="009614D2" w:rsidRPr="006B4A9B" w:rsidRDefault="009614D2" w:rsidP="009614D2">
            <w:pPr>
              <w:rPr>
                <w:rFonts w:cs="Times New Roman"/>
              </w:rPr>
            </w:pPr>
          </w:p>
          <w:p w:rsidR="009614D2" w:rsidRPr="006B4A9B" w:rsidRDefault="009614D2" w:rsidP="009614D2">
            <w:pPr>
              <w:rPr>
                <w:rFonts w:cs="Times New Roman"/>
              </w:rPr>
            </w:pPr>
          </w:p>
          <w:p w:rsidR="009614D2" w:rsidRPr="006B4A9B" w:rsidRDefault="009614D2" w:rsidP="009614D2">
            <w:pPr>
              <w:jc w:val="both"/>
              <w:rPr>
                <w:rFonts w:cs="Times New Roman"/>
              </w:rPr>
            </w:pPr>
          </w:p>
          <w:p w:rsidR="009614D2" w:rsidRPr="006B4A9B" w:rsidRDefault="009614D2" w:rsidP="009614D2">
            <w:pPr>
              <w:jc w:val="both"/>
              <w:rPr>
                <w:rFonts w:cs="Times New Roman"/>
              </w:rPr>
            </w:pPr>
          </w:p>
          <w:p w:rsidR="009614D2" w:rsidRPr="006B4A9B" w:rsidRDefault="00F70B27" w:rsidP="009614D2">
            <w:pPr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</w:rPr>
              <w:t>Уметь работать</w:t>
            </w:r>
            <w:r w:rsidR="00723AEF" w:rsidRPr="006B4A9B">
              <w:rPr>
                <w:rFonts w:cs="Times New Roman"/>
              </w:rPr>
              <w:t xml:space="preserve"> со словарём</w:t>
            </w:r>
          </w:p>
          <w:p w:rsidR="009614D2" w:rsidRPr="006B4A9B" w:rsidRDefault="009614D2" w:rsidP="009614D2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9614D2">
            <w:pPr>
              <w:rPr>
                <w:rFonts w:cs="Times New Roman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634" w:rsidRPr="006B4A9B" w:rsidRDefault="00BD5634" w:rsidP="00207AC5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  <w:r w:rsidRPr="006B4A9B">
              <w:rPr>
                <w:rFonts w:cs="Times New Roman"/>
                <w:bCs/>
                <w:color w:val="170E02"/>
              </w:rPr>
              <w:t xml:space="preserve">Участие в учебном диалоге. Уметь оформлять свои мысли в устной форме </w:t>
            </w:r>
            <w:r w:rsidRPr="006B4A9B">
              <w:rPr>
                <w:rFonts w:cs="Times New Roman"/>
                <w:bCs/>
                <w:i/>
                <w:color w:val="170E02"/>
              </w:rPr>
              <w:t>(Коммуникативные УУД).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207AC5" w:rsidRPr="006B4A9B" w:rsidRDefault="00207AC5" w:rsidP="00BD5634">
            <w:pPr>
              <w:jc w:val="both"/>
              <w:rPr>
                <w:rFonts w:cs="Times New Roman"/>
              </w:rPr>
            </w:pPr>
          </w:p>
          <w:p w:rsidR="00207AC5" w:rsidRPr="006B4A9B" w:rsidRDefault="00207AC5" w:rsidP="00BD5634">
            <w:pPr>
              <w:jc w:val="both"/>
              <w:rPr>
                <w:rFonts w:cs="Times New Roman"/>
              </w:rPr>
            </w:pPr>
          </w:p>
          <w:p w:rsidR="00207AC5" w:rsidRPr="006B4A9B" w:rsidRDefault="00207AC5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i/>
                <w:color w:val="170E02"/>
              </w:rPr>
            </w:pPr>
            <w:r w:rsidRPr="006B4A9B">
              <w:rPr>
                <w:rFonts w:cs="Times New Roman"/>
              </w:rPr>
              <w:t>Уметь</w:t>
            </w:r>
            <w:r w:rsidRPr="006B4A9B">
              <w:rPr>
                <w:rFonts w:cs="Times New Roman"/>
                <w:bCs/>
                <w:color w:val="170E02"/>
              </w:rPr>
              <w:t xml:space="preserve"> определять и формулировать цель на уроке с помощью учителя (</w:t>
            </w:r>
            <w:r w:rsidRPr="006B4A9B">
              <w:rPr>
                <w:rFonts w:cs="Times New Roman"/>
                <w:bCs/>
                <w:i/>
                <w:color w:val="170E02"/>
              </w:rPr>
              <w:t>Регулятивные УУД).</w:t>
            </w:r>
          </w:p>
          <w:p w:rsidR="00207AC5" w:rsidRPr="006B4A9B" w:rsidRDefault="00207AC5" w:rsidP="00723AEF">
            <w:pPr>
              <w:jc w:val="both"/>
              <w:rPr>
                <w:rFonts w:cs="Times New Roman"/>
                <w:bCs/>
                <w:i/>
                <w:color w:val="170E02"/>
              </w:rPr>
            </w:pPr>
          </w:p>
        </w:tc>
      </w:tr>
      <w:tr w:rsidR="00BD5634" w:rsidRPr="006B4A9B" w:rsidTr="00BD5634">
        <w:trPr>
          <w:trHeight w:val="66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  <w:lang w:val="en-US"/>
              </w:rPr>
              <w:t>III</w:t>
            </w:r>
            <w:r w:rsidRPr="006B4A9B">
              <w:rPr>
                <w:rFonts w:cs="Times New Roman"/>
                <w:b/>
              </w:rPr>
              <w:t>. Изучение нового  материала</w:t>
            </w:r>
          </w:p>
          <w:p w:rsidR="00BD5634" w:rsidRPr="0021497F" w:rsidRDefault="00BD5634" w:rsidP="0021497F">
            <w:pPr>
              <w:snapToGrid w:val="0"/>
              <w:jc w:val="both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(Совместная деятельность</w:t>
            </w:r>
          </w:p>
          <w:p w:rsidR="00BD5634" w:rsidRPr="006B4A9B" w:rsidRDefault="00BD5634" w:rsidP="0021497F">
            <w:pPr>
              <w:rPr>
                <w:rFonts w:cs="Times New Roman"/>
                <w:u w:val="single"/>
              </w:rPr>
            </w:pPr>
            <w:r w:rsidRPr="006B4A9B">
              <w:rPr>
                <w:rFonts w:cs="Times New Roman"/>
                <w:u w:val="single"/>
              </w:rPr>
              <w:t>Цели: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- организовать работу над понятием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- организовать работу по   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поиску информации в словаре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-организовать работу по иллюстрации</w:t>
            </w:r>
          </w:p>
          <w:p w:rsidR="00BD5634" w:rsidRPr="006B4A9B" w:rsidRDefault="00BD5634" w:rsidP="0021497F">
            <w:pPr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</w:rPr>
              <w:t>Работа с текстом во время чтения.</w:t>
            </w:r>
          </w:p>
          <w:p w:rsidR="009746F6" w:rsidRPr="006B4A9B" w:rsidRDefault="009746F6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-организовать работу по тексту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70A46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70A46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21497F">
            <w:pPr>
              <w:snapToGrid w:val="0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Отвечают на вопросы, опираясь на жизненный </w:t>
            </w:r>
            <w:r w:rsidR="00F70B27" w:rsidRPr="006B4A9B">
              <w:rPr>
                <w:rFonts w:cs="Times New Roman"/>
              </w:rPr>
              <w:t>опыт.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Ищут информацию в толковом словаре.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Прогнозируют (предвосхищают) содержание текста   по иллюстрации.  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Знакомятся с текстом.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382C2D" w:rsidRPr="006B4A9B" w:rsidRDefault="00382C2D" w:rsidP="0021497F">
            <w:pPr>
              <w:rPr>
                <w:rFonts w:cs="Times New Roman"/>
              </w:rPr>
            </w:pPr>
          </w:p>
          <w:p w:rsidR="00382C2D" w:rsidRPr="006B4A9B" w:rsidRDefault="00382C2D" w:rsidP="0021497F">
            <w:pPr>
              <w:rPr>
                <w:rFonts w:cs="Times New Roman"/>
              </w:rPr>
            </w:pPr>
          </w:p>
          <w:p w:rsidR="00382C2D" w:rsidRPr="006B4A9B" w:rsidRDefault="00382C2D" w:rsidP="0021497F">
            <w:pPr>
              <w:rPr>
                <w:rFonts w:cs="Times New Roman"/>
              </w:rPr>
            </w:pPr>
          </w:p>
          <w:p w:rsidR="00382C2D" w:rsidRPr="006B4A9B" w:rsidRDefault="00382C2D" w:rsidP="0021497F">
            <w:pPr>
              <w:rPr>
                <w:rFonts w:cs="Times New Roman"/>
              </w:rPr>
            </w:pPr>
          </w:p>
          <w:p w:rsidR="00B70A46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Работают с текстом по приёму ЧТЕНИЕ С МАРКИРОВКОЙ</w:t>
            </w:r>
          </w:p>
          <w:p w:rsidR="00BD5634" w:rsidRPr="006B4A9B" w:rsidRDefault="00B70A46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(инсерт)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Default="00BD5634" w:rsidP="0021497F">
            <w:pPr>
              <w:rPr>
                <w:rFonts w:cs="Times New Roman"/>
              </w:rPr>
            </w:pPr>
          </w:p>
          <w:p w:rsidR="00F70B27" w:rsidRDefault="00F70B27" w:rsidP="0021497F">
            <w:pPr>
              <w:rPr>
                <w:rFonts w:cs="Times New Roman"/>
              </w:rPr>
            </w:pPr>
          </w:p>
          <w:p w:rsidR="00F70B27" w:rsidRDefault="00F70B27" w:rsidP="0021497F">
            <w:pPr>
              <w:rPr>
                <w:rFonts w:cs="Times New Roman"/>
              </w:rPr>
            </w:pPr>
          </w:p>
          <w:p w:rsidR="00F70B27" w:rsidRDefault="00F70B27" w:rsidP="0021497F">
            <w:pPr>
              <w:rPr>
                <w:rFonts w:cs="Times New Roman"/>
              </w:rPr>
            </w:pPr>
          </w:p>
          <w:p w:rsidR="00F70B27" w:rsidRDefault="00F70B27" w:rsidP="0021497F">
            <w:pPr>
              <w:rPr>
                <w:rFonts w:cs="Times New Roman"/>
              </w:rPr>
            </w:pPr>
          </w:p>
          <w:p w:rsidR="0021497F" w:rsidRDefault="0021497F" w:rsidP="0021497F">
            <w:pPr>
              <w:rPr>
                <w:rFonts w:cs="Times New Roman"/>
              </w:rPr>
            </w:pPr>
          </w:p>
          <w:p w:rsidR="0021497F" w:rsidRDefault="0021497F" w:rsidP="0021497F">
            <w:pPr>
              <w:rPr>
                <w:rFonts w:cs="Times New Roman"/>
              </w:rPr>
            </w:pPr>
          </w:p>
          <w:p w:rsidR="0021497F" w:rsidRDefault="0021497F" w:rsidP="0021497F">
            <w:pPr>
              <w:rPr>
                <w:rFonts w:cs="Times New Roman"/>
              </w:rPr>
            </w:pPr>
          </w:p>
          <w:p w:rsidR="0021497F" w:rsidRDefault="0021497F" w:rsidP="0021497F">
            <w:pPr>
              <w:rPr>
                <w:rFonts w:cs="Times New Roman"/>
              </w:rPr>
            </w:pPr>
          </w:p>
          <w:p w:rsidR="0021497F" w:rsidRDefault="0021497F" w:rsidP="0021497F">
            <w:pPr>
              <w:rPr>
                <w:rFonts w:cs="Times New Roman"/>
              </w:rPr>
            </w:pPr>
          </w:p>
          <w:p w:rsidR="0021497F" w:rsidRPr="006B4A9B" w:rsidRDefault="0021497F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Отвечают на вопросы по содержанию, подтверждают словами из текста.</w:t>
            </w: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  <w:p w:rsidR="00BD5634" w:rsidRPr="006B4A9B" w:rsidRDefault="00BD5634" w:rsidP="0021497F">
            <w:pPr>
              <w:rPr>
                <w:rFonts w:cs="Times New Roman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Создаёт условия для поиска нужной информации в толковом словаре. 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9C12D6" w:rsidRPr="006B4A9B" w:rsidRDefault="009C12D6" w:rsidP="00BD5634">
            <w:pPr>
              <w:jc w:val="both"/>
              <w:rPr>
                <w:rFonts w:cs="Times New Roman"/>
              </w:rPr>
            </w:pPr>
          </w:p>
          <w:p w:rsidR="00E204A4" w:rsidRDefault="00BD5634" w:rsidP="00E204A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Организует работу по иллюстрации.</w:t>
            </w:r>
            <w:r w:rsidR="00E204A4">
              <w:rPr>
                <w:rFonts w:cs="Times New Roman"/>
              </w:rPr>
              <w:t xml:space="preserve"> </w:t>
            </w:r>
          </w:p>
          <w:p w:rsidR="00BD5634" w:rsidRPr="006B4A9B" w:rsidRDefault="00E204A4" w:rsidP="00E204A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Создаёт условия для прогнозирования содержания произведения через иллюстративный ряд.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Организует первичное чтение текста.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207AC5" w:rsidRPr="006B4A9B" w:rsidRDefault="00207AC5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Ставит проблемный вопрос.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Default="00BD5634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Pr="006B4A9B" w:rsidRDefault="00F70B27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Организует работу по формированию умений </w:t>
            </w:r>
            <w:r w:rsidR="00F70B27" w:rsidRPr="006B4A9B">
              <w:rPr>
                <w:rFonts w:cs="Times New Roman"/>
              </w:rPr>
              <w:t>находить ответы</w:t>
            </w:r>
            <w:r w:rsidRPr="006B4A9B">
              <w:rPr>
                <w:rFonts w:cs="Times New Roman"/>
              </w:rPr>
              <w:t xml:space="preserve"> на поставленные вопросы, используя текст.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723AEF" w:rsidRPr="006B4A9B" w:rsidRDefault="00723AEF" w:rsidP="00BD5634">
            <w:pPr>
              <w:jc w:val="both"/>
              <w:rPr>
                <w:rFonts w:cs="Times New Roman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-А как вы думаете, что </w:t>
            </w:r>
            <w:r w:rsidR="009B6B9F" w:rsidRPr="006B4A9B">
              <w:rPr>
                <w:rFonts w:cs="Times New Roman"/>
              </w:rPr>
              <w:t>такое жертва, кто такой подвижник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3E35C5" w:rsidRPr="006B4A9B" w:rsidRDefault="00BD5634" w:rsidP="00723AEF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-А теперь проверим наши предположения по словарю. </w:t>
            </w: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207AC5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Откройте учебник</w:t>
            </w:r>
            <w:r w:rsidR="00BD5634" w:rsidRPr="006B4A9B">
              <w:rPr>
                <w:rFonts w:cs="Times New Roman"/>
              </w:rPr>
              <w:t xml:space="preserve">, посмотрите на иллюстрацию. Давайте подумаем, какое это произведение по настроению? (ответы детей) 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А </w:t>
            </w:r>
            <w:r w:rsidR="00F70B27" w:rsidRPr="006B4A9B">
              <w:rPr>
                <w:rFonts w:cs="Times New Roman"/>
              </w:rPr>
              <w:t>теперь прочитаем</w:t>
            </w:r>
            <w:r w:rsidRPr="006B4A9B">
              <w:rPr>
                <w:rFonts w:cs="Times New Roman"/>
              </w:rPr>
              <w:t xml:space="preserve"> текст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-Проверим наши предположения.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Знакомство с текстом - первичное чтение. ЧТЕНИЕ С МАРКИРОВКОЙ. Взяли в руки карандаши.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207AC5" w:rsidRPr="006B4A9B" w:rsidRDefault="00207AC5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-Есть </w:t>
            </w:r>
            <w:r w:rsidR="00F70B27" w:rsidRPr="006B4A9B">
              <w:rPr>
                <w:rFonts w:cs="Times New Roman"/>
              </w:rPr>
              <w:t>в тексте</w:t>
            </w:r>
            <w:r w:rsidRPr="006B4A9B">
              <w:rPr>
                <w:rFonts w:cs="Times New Roman"/>
              </w:rPr>
              <w:t xml:space="preserve"> то, что вас УДИВИЛО или заставило задуматься?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-Есть в тексте то, с чем </w:t>
            </w:r>
            <w:r w:rsidR="00F70B27" w:rsidRPr="006B4A9B">
              <w:rPr>
                <w:rFonts w:cs="Times New Roman"/>
              </w:rPr>
              <w:t>вы НЕ</w:t>
            </w:r>
            <w:r w:rsidRPr="006B4A9B">
              <w:rPr>
                <w:rFonts w:cs="Times New Roman"/>
              </w:rPr>
              <w:t xml:space="preserve"> СОГЛАСНЫ?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  <w:p w:rsidR="009746F6" w:rsidRPr="006B4A9B" w:rsidRDefault="009746F6" w:rsidP="00BD5634">
            <w:pPr>
              <w:jc w:val="both"/>
              <w:rPr>
                <w:rFonts w:cs="Times New Roman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</w:rPr>
            </w:pPr>
          </w:p>
          <w:p w:rsidR="009746F6" w:rsidRPr="006B4A9B" w:rsidRDefault="009746F6" w:rsidP="00BD5634">
            <w:pPr>
              <w:jc w:val="both"/>
              <w:rPr>
                <w:rFonts w:cs="Times New Roman"/>
              </w:rPr>
            </w:pPr>
          </w:p>
          <w:p w:rsidR="009746F6" w:rsidRPr="006B4A9B" w:rsidRDefault="009746F6" w:rsidP="009746F6">
            <w:pPr>
              <w:spacing w:before="120"/>
              <w:jc w:val="both"/>
              <w:rPr>
                <w:rFonts w:cs="Times New Roman"/>
                <w:lang w:eastAsia="ru-RU"/>
              </w:rPr>
            </w:pPr>
            <w:r w:rsidRPr="006B4A9B">
              <w:rPr>
                <w:rFonts w:cs="Times New Roman"/>
              </w:rPr>
              <w:t>1. Перечислите условия, при которых расставание с чем-либо становится жертвой?</w:t>
            </w:r>
          </w:p>
          <w:p w:rsidR="009746F6" w:rsidRPr="006B4A9B" w:rsidRDefault="009746F6" w:rsidP="009746F6">
            <w:pPr>
              <w:spacing w:before="12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2. Слово подвиг связано только с военным временем? </w:t>
            </w:r>
          </w:p>
          <w:p w:rsidR="009746F6" w:rsidRPr="006B4A9B" w:rsidRDefault="009746F6" w:rsidP="009746F6">
            <w:pPr>
              <w:spacing w:before="12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3. Объясните слово «подвижник».</w:t>
            </w:r>
          </w:p>
          <w:p w:rsidR="009746F6" w:rsidRPr="006B4A9B" w:rsidRDefault="009746F6" w:rsidP="009746F6">
            <w:pPr>
              <w:spacing w:before="12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3. Расскажите, а ради вас кто-то чем-то жертвует?</w:t>
            </w:r>
          </w:p>
          <w:p w:rsidR="009746F6" w:rsidRPr="006B4A9B" w:rsidRDefault="009746F6" w:rsidP="009746F6">
            <w:pPr>
              <w:spacing w:before="120"/>
              <w:rPr>
                <w:rFonts w:cs="Times New Roman"/>
                <w:iCs/>
              </w:rPr>
            </w:pPr>
            <w:r w:rsidRPr="006B4A9B">
              <w:rPr>
                <w:rFonts w:cs="Times New Roman"/>
                <w:iCs/>
              </w:rPr>
              <w:t>4. Объясните, почему жертвенно служение врача, учителя, мамы?</w:t>
            </w:r>
          </w:p>
          <w:p w:rsidR="009746F6" w:rsidRPr="006B4A9B" w:rsidRDefault="009746F6" w:rsidP="009746F6">
            <w:pPr>
              <w:spacing w:before="120"/>
              <w:jc w:val="both"/>
              <w:rPr>
                <w:rFonts w:cs="Times New Roman"/>
                <w:iCs/>
              </w:rPr>
            </w:pPr>
            <w:r w:rsidRPr="006B4A9B">
              <w:rPr>
                <w:rFonts w:cs="Times New Roman"/>
                <w:iCs/>
              </w:rPr>
              <w:t>5. Что двигало действиями епископа Акакия и его паствы?</w:t>
            </w:r>
          </w:p>
          <w:p w:rsidR="00B70A46" w:rsidRDefault="00B70A46" w:rsidP="00BD5634">
            <w:pPr>
              <w:jc w:val="both"/>
              <w:rPr>
                <w:rFonts w:cs="Times New Roman"/>
              </w:rPr>
            </w:pPr>
          </w:p>
          <w:p w:rsidR="00F70B27" w:rsidRPr="006B4A9B" w:rsidRDefault="00F70B27" w:rsidP="00BD5634">
            <w:pPr>
              <w:jc w:val="both"/>
              <w:rPr>
                <w:rFonts w:cs="Times New Roman"/>
                <w:b/>
                <w:i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/>
                <w:i/>
              </w:rPr>
            </w:pPr>
            <w:r w:rsidRPr="006B4A9B">
              <w:rPr>
                <w:rFonts w:cs="Times New Roman"/>
                <w:b/>
                <w:i/>
              </w:rPr>
              <w:t>Физкультминутка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9B6B9F" w:rsidRPr="006B4A9B" w:rsidRDefault="009B6B9F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>Уметь определять настроение текста по иллюстрации к нему.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>Уметь читать   текст, выражая настроение.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 xml:space="preserve"> 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207AC5" w:rsidRPr="006B4A9B" w:rsidRDefault="00207AC5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>Уметь аргументировать своё мнение с опорой на текст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>(Регулятивные УУД)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>Уметь оценивать поступок героя с точки зрения общечеловеческих норм (Л)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i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 xml:space="preserve">Уметь оформлять свои мысли в устной форме, слушать и понимать речь других </w:t>
            </w:r>
            <w:r w:rsidRPr="006B4A9B">
              <w:rPr>
                <w:rFonts w:cs="Times New Roman"/>
                <w:bCs/>
                <w:i/>
                <w:color w:val="170E02"/>
              </w:rPr>
              <w:t>(Коммуникативные УУД).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i/>
              </w:rPr>
            </w:pPr>
            <w:r w:rsidRPr="006B4A9B">
              <w:rPr>
                <w:rFonts w:cs="Times New Roman"/>
                <w:bCs/>
                <w:color w:val="170E02"/>
              </w:rPr>
              <w:t xml:space="preserve">Уметь ориентироваться в своей системе знаний; </w:t>
            </w:r>
            <w:r w:rsidRPr="006B4A9B">
              <w:rPr>
                <w:rFonts w:cs="Times New Roman"/>
              </w:rPr>
              <w:t xml:space="preserve">осуществлять анализ объектов </w:t>
            </w:r>
            <w:r w:rsidRPr="006B4A9B">
              <w:rPr>
                <w:rFonts w:cs="Times New Roman"/>
                <w:i/>
              </w:rPr>
              <w:t>(Познавательные УУД).</w:t>
            </w:r>
          </w:p>
          <w:p w:rsidR="00B70A46" w:rsidRPr="006B4A9B" w:rsidRDefault="00B70A46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70A46" w:rsidRPr="006B4A9B" w:rsidRDefault="00B70A46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</w:tc>
      </w:tr>
      <w:tr w:rsidR="00BD5634" w:rsidRPr="006B4A9B" w:rsidTr="003D5921">
        <w:trPr>
          <w:trHeight w:val="557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E49" w:rsidRPr="006B4A9B" w:rsidRDefault="005A0E49" w:rsidP="005A0E49">
            <w:pPr>
              <w:snapToGrid w:val="0"/>
              <w:jc w:val="both"/>
              <w:rPr>
                <w:rFonts w:cs="Times New Roman"/>
                <w:b/>
              </w:rPr>
            </w:pPr>
            <w:r w:rsidRPr="006B4A9B">
              <w:rPr>
                <w:rFonts w:cs="Times New Roman"/>
                <w:b/>
                <w:lang w:val="en-US"/>
              </w:rPr>
              <w:t>IV</w:t>
            </w:r>
            <w:r w:rsidRPr="006B4A9B">
              <w:rPr>
                <w:rFonts w:cs="Times New Roman"/>
                <w:b/>
              </w:rPr>
              <w:t xml:space="preserve">. Закрепление  нового материала </w:t>
            </w:r>
          </w:p>
          <w:p w:rsidR="009746F6" w:rsidRPr="0021497F" w:rsidRDefault="009746F6" w:rsidP="0021497F">
            <w:pPr>
              <w:snapToGrid w:val="0"/>
              <w:rPr>
                <w:rFonts w:cs="Times New Roman"/>
              </w:rPr>
            </w:pPr>
            <w:r w:rsidRPr="0021497F">
              <w:rPr>
                <w:rFonts w:cs="Times New Roman"/>
              </w:rPr>
              <w:t xml:space="preserve">1. </w:t>
            </w:r>
            <w:r w:rsidR="006B4A9B" w:rsidRPr="0021497F">
              <w:rPr>
                <w:rFonts w:cs="Times New Roman"/>
              </w:rPr>
              <w:t>Работа по материалам учебника.</w:t>
            </w:r>
          </w:p>
          <w:p w:rsidR="006B4A9B" w:rsidRPr="0021497F" w:rsidRDefault="006B4A9B" w:rsidP="0021497F">
            <w:pPr>
              <w:snapToGrid w:val="0"/>
              <w:rPr>
                <w:rFonts w:cs="Times New Roman"/>
              </w:rPr>
            </w:pPr>
            <w:r w:rsidRPr="0021497F">
              <w:rPr>
                <w:rFonts w:cs="Times New Roman"/>
              </w:rPr>
              <w:t>2. Работа с дополнительным материалом: пословицы, тест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21497F">
            <w:pPr>
              <w:rPr>
                <w:rFonts w:cs="Times New Roman"/>
              </w:rPr>
            </w:pPr>
            <w:r w:rsidRPr="006B4A9B">
              <w:rPr>
                <w:rFonts w:cs="Times New Roman"/>
              </w:rPr>
              <w:t>Работают в группах по заданию.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6B4A9B" w:rsidRDefault="006B4A9B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Самопроверка по образцу</w:t>
            </w: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Default="00F70B27" w:rsidP="00BD5634">
            <w:pPr>
              <w:jc w:val="both"/>
              <w:rPr>
                <w:rFonts w:cs="Times New Roman"/>
              </w:rPr>
            </w:pPr>
          </w:p>
          <w:p w:rsidR="00F70B27" w:rsidRPr="006B4A9B" w:rsidRDefault="00F70B27" w:rsidP="00BD563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Самопроверка по образцу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6B4A9B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Задаёт наводящие вопросы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EA59FF" w:rsidRPr="006B4A9B" w:rsidRDefault="00EA59FF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Создаёт условия для успешной работы в группах.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426BE0" w:rsidP="00BD563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I.</w:t>
            </w:r>
            <w:r w:rsidR="006B4A9B" w:rsidRPr="006B4A9B">
              <w:rPr>
                <w:rFonts w:cs="Times New Roman"/>
              </w:rPr>
              <w:t xml:space="preserve"> </w:t>
            </w:r>
            <w:r w:rsidR="00EA59FF" w:rsidRPr="006B4A9B">
              <w:rPr>
                <w:rFonts w:cs="Times New Roman"/>
              </w:rPr>
              <w:t xml:space="preserve">Ваша задача написать </w:t>
            </w:r>
            <w:r w:rsidR="009746F6" w:rsidRPr="006B4A9B">
              <w:rPr>
                <w:rFonts w:cs="Times New Roman"/>
              </w:rPr>
              <w:t xml:space="preserve">несколько предложений по </w:t>
            </w:r>
            <w:r w:rsidR="00F70B27" w:rsidRPr="006B4A9B">
              <w:rPr>
                <w:rFonts w:cs="Times New Roman"/>
              </w:rPr>
              <w:t>теме (по</w:t>
            </w:r>
            <w:r w:rsidR="00EA59FF" w:rsidRPr="006B4A9B">
              <w:rPr>
                <w:rFonts w:cs="Times New Roman"/>
              </w:rPr>
              <w:t xml:space="preserve"> группам</w:t>
            </w:r>
            <w:r w:rsidR="009746F6" w:rsidRPr="006B4A9B">
              <w:rPr>
                <w:rFonts w:cs="Times New Roman"/>
              </w:rPr>
              <w:t>)</w:t>
            </w:r>
            <w:r w:rsidR="00EA59FF" w:rsidRPr="006B4A9B">
              <w:rPr>
                <w:rFonts w:cs="Times New Roman"/>
              </w:rPr>
              <w:t>:</w:t>
            </w:r>
          </w:p>
          <w:p w:rsidR="00EA59FF" w:rsidRPr="006B4A9B" w:rsidRDefault="009746F6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1.</w:t>
            </w:r>
            <w:r w:rsidR="00EA59FF" w:rsidRPr="006B4A9B">
              <w:rPr>
                <w:rFonts w:cs="Times New Roman"/>
              </w:rPr>
              <w:t>Подвиг Христа и подвижничество.</w:t>
            </w:r>
          </w:p>
          <w:p w:rsidR="00EA59FF" w:rsidRPr="006B4A9B" w:rsidRDefault="009746F6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2.</w:t>
            </w:r>
            <w:r w:rsidR="00EA59FF" w:rsidRPr="006B4A9B">
              <w:rPr>
                <w:rFonts w:cs="Times New Roman"/>
              </w:rPr>
              <w:t>Подвиг нашего народа и страницы истории.</w:t>
            </w:r>
          </w:p>
          <w:p w:rsidR="00EA59FF" w:rsidRPr="006B4A9B" w:rsidRDefault="009746F6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3.</w:t>
            </w:r>
            <w:r w:rsidR="00EA59FF" w:rsidRPr="006B4A9B">
              <w:rPr>
                <w:rFonts w:cs="Times New Roman"/>
              </w:rPr>
              <w:t>Подвиг в наши дни.</w:t>
            </w:r>
          </w:p>
          <w:p w:rsidR="00EA59FF" w:rsidRPr="006B4A9B" w:rsidRDefault="009746F6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4.</w:t>
            </w:r>
            <w:r w:rsidR="00EA59FF" w:rsidRPr="006B4A9B">
              <w:rPr>
                <w:rFonts w:cs="Times New Roman"/>
              </w:rPr>
              <w:t>Подвиг ради себя – воспитание силы воли.</w:t>
            </w:r>
          </w:p>
          <w:p w:rsidR="006B4A9B" w:rsidRPr="006B4A9B" w:rsidRDefault="006B4A9B" w:rsidP="00BD5634">
            <w:pPr>
              <w:jc w:val="both"/>
              <w:rPr>
                <w:rFonts w:cs="Times New Roman"/>
              </w:rPr>
            </w:pPr>
          </w:p>
          <w:p w:rsidR="006B4A9B" w:rsidRPr="006B4A9B" w:rsidRDefault="006B4A9B" w:rsidP="00BD5634">
            <w:pPr>
              <w:jc w:val="both"/>
              <w:rPr>
                <w:rFonts w:cs="Times New Roman"/>
              </w:rPr>
            </w:pPr>
          </w:p>
          <w:p w:rsidR="006B4A9B" w:rsidRPr="006B4A9B" w:rsidRDefault="00426BE0" w:rsidP="006B4A9B">
            <w:pPr>
              <w:pStyle w:val="Style7"/>
              <w:widowControl/>
              <w:rPr>
                <w:rStyle w:val="FontStyle15"/>
              </w:rPr>
            </w:pPr>
            <w:r>
              <w:rPr>
                <w:lang w:val="en-US"/>
              </w:rPr>
              <w:t>II</w:t>
            </w:r>
            <w:r w:rsidR="006B4A9B" w:rsidRPr="006B4A9B">
              <w:t>.</w:t>
            </w:r>
            <w:r w:rsidRPr="00426BE0">
              <w:t xml:space="preserve"> </w:t>
            </w:r>
            <w:r w:rsidR="006B4A9B" w:rsidRPr="006B4A9B">
              <w:rPr>
                <w:rStyle w:val="FontStyle13"/>
              </w:rPr>
              <w:t xml:space="preserve">Вы должны </w:t>
            </w:r>
            <w:r w:rsidR="006B4A9B" w:rsidRPr="006B4A9B">
              <w:rPr>
                <w:rStyle w:val="FontStyle15"/>
              </w:rPr>
              <w:t xml:space="preserve">выбрать окончание </w:t>
            </w:r>
            <w:r w:rsidR="006B4A9B" w:rsidRPr="006B4A9B">
              <w:rPr>
                <w:rStyle w:val="FontStyle13"/>
              </w:rPr>
              <w:t xml:space="preserve">пословицы по предложенным вам </w:t>
            </w:r>
            <w:r w:rsidR="006B4A9B" w:rsidRPr="006B4A9B">
              <w:rPr>
                <w:rStyle w:val="FontStyle15"/>
              </w:rPr>
              <w:t xml:space="preserve">вариантам </w:t>
            </w:r>
            <w:r w:rsidR="006B4A9B" w:rsidRPr="006B4A9B">
              <w:rPr>
                <w:rStyle w:val="FontStyle13"/>
              </w:rPr>
              <w:t>ответа</w:t>
            </w:r>
            <w:r w:rsidR="006B4A9B" w:rsidRPr="006B4A9B">
              <w:rPr>
                <w:rStyle w:val="FontStyle15"/>
              </w:rPr>
              <w:t xml:space="preserve"> (Каждая группа получает 5 вариантов </w:t>
            </w:r>
            <w:r>
              <w:rPr>
                <w:rStyle w:val="FontStyle15"/>
              </w:rPr>
              <w:t xml:space="preserve">начала и </w:t>
            </w:r>
            <w:r w:rsidR="006B4A9B" w:rsidRPr="006B4A9B">
              <w:rPr>
                <w:rStyle w:val="FontStyle15"/>
              </w:rPr>
              <w:t>окончания пословиц).</w:t>
            </w:r>
          </w:p>
          <w:p w:rsidR="00426BE0" w:rsidRPr="00426BE0" w:rsidRDefault="00426BE0" w:rsidP="00426BE0">
            <w:pPr>
              <w:pStyle w:val="Style7"/>
              <w:rPr>
                <w:rStyle w:val="FontStyle15"/>
              </w:rPr>
            </w:pPr>
            <w:r w:rsidRPr="00426BE0">
              <w:rPr>
                <w:rStyle w:val="FontStyle15"/>
              </w:rPr>
              <w:t>1.</w:t>
            </w:r>
            <w:r w:rsidRPr="00426BE0">
              <w:rPr>
                <w:rStyle w:val="FontStyle15"/>
              </w:rPr>
              <w:tab/>
              <w:t>Кто смел / (А) тот на коня сел.</w:t>
            </w:r>
          </w:p>
          <w:p w:rsidR="00426BE0" w:rsidRPr="00426BE0" w:rsidRDefault="00426BE0" w:rsidP="00426BE0">
            <w:pPr>
              <w:pStyle w:val="Style7"/>
              <w:rPr>
                <w:rStyle w:val="FontStyle15"/>
              </w:rPr>
            </w:pPr>
            <w:r w:rsidRPr="00426BE0">
              <w:rPr>
                <w:rStyle w:val="FontStyle15"/>
              </w:rPr>
              <w:t>2.</w:t>
            </w:r>
            <w:r w:rsidRPr="00426BE0">
              <w:rPr>
                <w:rStyle w:val="FontStyle15"/>
              </w:rPr>
              <w:tab/>
              <w:t>Отвага мед пьет / (Б) и кандалы трет.</w:t>
            </w:r>
          </w:p>
          <w:p w:rsidR="00426BE0" w:rsidRPr="00426BE0" w:rsidRDefault="00426BE0" w:rsidP="00426BE0">
            <w:pPr>
              <w:pStyle w:val="Style7"/>
              <w:rPr>
                <w:rStyle w:val="FontStyle15"/>
              </w:rPr>
            </w:pPr>
            <w:r w:rsidRPr="00426BE0">
              <w:rPr>
                <w:rStyle w:val="FontStyle15"/>
              </w:rPr>
              <w:t>3.</w:t>
            </w:r>
            <w:r w:rsidRPr="00426BE0">
              <w:rPr>
                <w:rStyle w:val="FontStyle15"/>
              </w:rPr>
              <w:tab/>
              <w:t xml:space="preserve">Бой красен мужеством / (В)  а товарищ – дружеством. </w:t>
            </w:r>
          </w:p>
          <w:p w:rsidR="00426BE0" w:rsidRPr="00426BE0" w:rsidRDefault="00426BE0" w:rsidP="00426BE0">
            <w:pPr>
              <w:pStyle w:val="Style7"/>
              <w:rPr>
                <w:rStyle w:val="FontStyle15"/>
              </w:rPr>
            </w:pPr>
            <w:r w:rsidRPr="00426BE0">
              <w:rPr>
                <w:rStyle w:val="FontStyle15"/>
              </w:rPr>
              <w:t>4.</w:t>
            </w:r>
            <w:r w:rsidRPr="00426BE0">
              <w:rPr>
                <w:rStyle w:val="FontStyle15"/>
              </w:rPr>
              <w:tab/>
              <w:t xml:space="preserve">Смелому горох хлебать / (Г) а несмелому и щей не видать. </w:t>
            </w:r>
          </w:p>
          <w:p w:rsidR="006B4A9B" w:rsidRDefault="00426BE0" w:rsidP="00426BE0">
            <w:pPr>
              <w:pStyle w:val="Style7"/>
              <w:widowControl/>
              <w:rPr>
                <w:rStyle w:val="FontStyle15"/>
              </w:rPr>
            </w:pPr>
            <w:r w:rsidRPr="00426BE0">
              <w:rPr>
                <w:rStyle w:val="FontStyle15"/>
              </w:rPr>
              <w:t>5.</w:t>
            </w:r>
            <w:r w:rsidRPr="00426BE0">
              <w:rPr>
                <w:rStyle w:val="FontStyle15"/>
              </w:rPr>
              <w:tab/>
              <w:t>Без смелости и / (Д) сила попадает на вилы.</w:t>
            </w:r>
          </w:p>
          <w:p w:rsidR="00426BE0" w:rsidRPr="006B4A9B" w:rsidRDefault="00426BE0" w:rsidP="00426BE0">
            <w:pPr>
              <w:pStyle w:val="Style7"/>
              <w:widowControl/>
              <w:rPr>
                <w:rStyle w:val="FontStyle15"/>
              </w:rPr>
            </w:pPr>
          </w:p>
          <w:p w:rsidR="006B4A9B" w:rsidRPr="006B4A9B" w:rsidRDefault="00426BE0" w:rsidP="006B4A9B">
            <w:pPr>
              <w:jc w:val="both"/>
              <w:rPr>
                <w:rFonts w:cs="Times New Roman"/>
                <w:color w:val="000000"/>
                <w:lang w:eastAsia="ru-RU"/>
              </w:rPr>
            </w:pPr>
            <w:r>
              <w:rPr>
                <w:rStyle w:val="FontStyle15"/>
              </w:rPr>
              <w:t>III</w:t>
            </w:r>
            <w:r w:rsidR="006B4A9B" w:rsidRPr="006B4A9B">
              <w:rPr>
                <w:rStyle w:val="FontStyle15"/>
              </w:rPr>
              <w:t>.</w:t>
            </w:r>
            <w:r w:rsidR="006B4A9B" w:rsidRPr="006B4A9B">
              <w:rPr>
                <w:rFonts w:cs="Times New Roman"/>
                <w:color w:val="000000"/>
              </w:rPr>
              <w:t>Тест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>1. Подвиг совершается тогда: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 xml:space="preserve">А) человек жертвует собой ради других в военное или мирное время и не рассчитывает получить награду за свою жертвенность; 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 xml:space="preserve">Б) люди, помогая кому-то, ищут себе славы; 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>В) человек делает что-то важное для остальных, надеясь, что его оценят.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>2. Можно ли считать «мученичество», которое человек принял за свою веру, подвигом: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>A) да, потому что человек принимает муки за свою веру в Бога, а это и есть настоящий подвиг;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>Б) нет, потому что человек мог бы отказаться от веры и не мучиться;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>B) нет, потому что человек своими страданиями ни кому не помогает.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>3. Как вы понимаете строки Л. И. Пальмина: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 xml:space="preserve">«Тот не погиб - кто пал в борьбе. 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 xml:space="preserve">Держа в руках святое знамя.... 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 xml:space="preserve">Нет, он не изменил себе, 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>Не угасил он в сердце пламя...»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 xml:space="preserve">A) </w:t>
            </w:r>
            <w:r w:rsidR="00F70B27" w:rsidRPr="006B4A9B">
              <w:rPr>
                <w:rFonts w:cs="Times New Roman"/>
                <w:color w:val="000000"/>
              </w:rPr>
              <w:t>имеется</w:t>
            </w:r>
            <w:r w:rsidRPr="006B4A9B">
              <w:rPr>
                <w:rFonts w:cs="Times New Roman"/>
                <w:color w:val="000000"/>
              </w:rPr>
              <w:t xml:space="preserve"> в виду то, что все погибают одинаково: и те, кто имеют веру, и те, кто ее не имеет;</w:t>
            </w:r>
          </w:p>
          <w:p w:rsidR="006B4A9B" w:rsidRPr="006B4A9B" w:rsidRDefault="006B4A9B" w:rsidP="006B4A9B">
            <w:pPr>
              <w:jc w:val="both"/>
              <w:rPr>
                <w:rFonts w:cs="Times New Roman"/>
                <w:color w:val="000000"/>
              </w:rPr>
            </w:pPr>
            <w:r w:rsidRPr="006B4A9B">
              <w:rPr>
                <w:rFonts w:cs="Times New Roman"/>
                <w:color w:val="000000"/>
              </w:rPr>
              <w:t xml:space="preserve">Б) </w:t>
            </w:r>
            <w:r w:rsidR="00F70B27" w:rsidRPr="006B4A9B">
              <w:rPr>
                <w:rFonts w:cs="Times New Roman"/>
                <w:color w:val="000000"/>
              </w:rPr>
              <w:t>в</w:t>
            </w:r>
            <w:r w:rsidRPr="006B4A9B">
              <w:rPr>
                <w:rFonts w:cs="Times New Roman"/>
                <w:color w:val="000000"/>
              </w:rPr>
              <w:t xml:space="preserve"> этих строках говориться о людях, которые не погибли, потому что верили в победу;</w:t>
            </w:r>
          </w:p>
          <w:p w:rsidR="00BD5634" w:rsidRPr="006B4A9B" w:rsidRDefault="006B4A9B" w:rsidP="00F70B27">
            <w:pPr>
              <w:pStyle w:val="Style4"/>
              <w:widowControl/>
              <w:spacing w:before="125" w:line="240" w:lineRule="auto"/>
              <w:ind w:firstLine="0"/>
              <w:jc w:val="both"/>
            </w:pPr>
            <w:r w:rsidRPr="006B4A9B">
              <w:rPr>
                <w:color w:val="000000"/>
              </w:rPr>
              <w:t xml:space="preserve">B) </w:t>
            </w:r>
            <w:r w:rsidR="00F70B27" w:rsidRPr="006B4A9B">
              <w:rPr>
                <w:color w:val="000000"/>
              </w:rPr>
              <w:t>здесь</w:t>
            </w:r>
            <w:r w:rsidRPr="006B4A9B">
              <w:rPr>
                <w:color w:val="000000"/>
              </w:rPr>
              <w:t xml:space="preserve"> говориться о настоящем подвиге, когда люди, павшие в бою, до самого конца хранили в сердце пламя святой веры. А значит, они не погибли и вечно будут живы.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6B4A9B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Уметь работать с дополнительным материалом (пословицы)</w:t>
            </w: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921" w:rsidRPr="006B4A9B" w:rsidRDefault="003D5921" w:rsidP="003D5921">
            <w:pPr>
              <w:snapToGrid w:val="0"/>
              <w:jc w:val="both"/>
              <w:rPr>
                <w:rFonts w:cs="Times New Roman"/>
                <w:bCs/>
                <w:i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 xml:space="preserve">Уметь оформлять свои мысли в </w:t>
            </w:r>
            <w:r w:rsidR="00F70B27" w:rsidRPr="006B4A9B">
              <w:rPr>
                <w:rFonts w:cs="Times New Roman"/>
                <w:bCs/>
                <w:color w:val="170E02"/>
              </w:rPr>
              <w:t>письменной форме</w:t>
            </w:r>
            <w:r w:rsidRPr="006B4A9B">
              <w:rPr>
                <w:rFonts w:cs="Times New Roman"/>
                <w:bCs/>
                <w:color w:val="170E02"/>
              </w:rPr>
              <w:t xml:space="preserve">  </w:t>
            </w:r>
          </w:p>
          <w:p w:rsidR="003D5921" w:rsidRPr="006B4A9B" w:rsidRDefault="009746F6" w:rsidP="003D5921">
            <w:pPr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</w:rPr>
              <w:t xml:space="preserve"> </w:t>
            </w:r>
            <w:r w:rsidR="003D5921" w:rsidRPr="006B4A9B">
              <w:rPr>
                <w:rFonts w:cs="Times New Roman"/>
              </w:rPr>
              <w:t>(Личностные)</w:t>
            </w:r>
          </w:p>
          <w:p w:rsidR="00EA59FF" w:rsidRPr="006B4A9B" w:rsidRDefault="00EA59FF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3D5921" w:rsidP="00BD5634">
            <w:pPr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 xml:space="preserve">Выполнять роль в </w:t>
            </w:r>
            <w:r w:rsidR="00F70B27" w:rsidRPr="006B4A9B">
              <w:rPr>
                <w:rFonts w:cs="Times New Roman"/>
                <w:bCs/>
                <w:color w:val="170E02"/>
              </w:rPr>
              <w:t>группе, сотрудничать</w:t>
            </w:r>
            <w:r w:rsidR="00BD5634" w:rsidRPr="006B4A9B">
              <w:rPr>
                <w:rFonts w:cs="Times New Roman"/>
                <w:bCs/>
                <w:color w:val="170E02"/>
              </w:rPr>
              <w:t xml:space="preserve"> в совместном решении учебной задачи (Коммуникативные УУД)</w:t>
            </w:r>
          </w:p>
          <w:p w:rsidR="003D5921" w:rsidRPr="006B4A9B" w:rsidRDefault="003D5921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21497F" w:rsidRDefault="0021497F" w:rsidP="0021497F">
            <w:pPr>
              <w:jc w:val="both"/>
              <w:rPr>
                <w:rFonts w:cs="Times New Roman"/>
                <w:bCs/>
                <w:i/>
                <w:color w:val="170E02"/>
              </w:rPr>
            </w:pPr>
            <w:r>
              <w:rPr>
                <w:rFonts w:cs="Times New Roman"/>
                <w:bCs/>
                <w:color w:val="170E02"/>
              </w:rPr>
              <w:t>Уметь оценивать правильность выполнения действия на уровне самопроверки (</w:t>
            </w:r>
            <w:r>
              <w:rPr>
                <w:rFonts w:cs="Times New Roman"/>
                <w:bCs/>
                <w:i/>
                <w:color w:val="170E02"/>
              </w:rPr>
              <w:t>Регулятивные УУД).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color w:val="170E02"/>
              </w:rPr>
            </w:pPr>
          </w:p>
        </w:tc>
      </w:tr>
      <w:tr w:rsidR="00BD5634" w:rsidRPr="006B4A9B" w:rsidTr="00BD5634"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  <w:i/>
              </w:rPr>
            </w:pPr>
            <w:r w:rsidRPr="006B4A9B">
              <w:rPr>
                <w:rFonts w:cs="Times New Roman"/>
                <w:b/>
                <w:lang w:val="en-US"/>
              </w:rPr>
              <w:t>V</w:t>
            </w:r>
            <w:r w:rsidRPr="006B4A9B">
              <w:rPr>
                <w:rFonts w:cs="Times New Roman"/>
                <w:b/>
              </w:rPr>
              <w:t>. Рефлексия учебной деятельности на уроке</w:t>
            </w:r>
            <w:r w:rsidRPr="006B4A9B">
              <w:rPr>
                <w:rFonts w:cs="Times New Roman"/>
                <w:i/>
              </w:rPr>
              <w:t xml:space="preserve"> 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u w:val="single"/>
              </w:rPr>
            </w:pPr>
            <w:r w:rsidRPr="006B4A9B">
              <w:rPr>
                <w:rFonts w:cs="Times New Roman"/>
                <w:u w:val="single"/>
              </w:rPr>
              <w:t>Цели: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-организовать рефлексию: 1.настроения и эмоционального состояния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2.рефлексия деятельности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и самооценку учениками собственной учебной деятельности.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Осознают новые знания и умения. Отвечают на вопросы учителя.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По схеме рассказывают, что узнали, знают, смогли. Используют рефлексивный экран.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Создаёт условия для рефлексивной деятельности.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Организует самооценку учебной деятельности.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5A0E49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 -Считаете ли вы</w:t>
            </w:r>
            <w:r w:rsidR="00BD5634" w:rsidRPr="006B4A9B">
              <w:rPr>
                <w:rFonts w:cs="Times New Roman"/>
              </w:rPr>
              <w:t>, что мы не напрасно провели эти минуты вместе?</w:t>
            </w:r>
          </w:p>
          <w:p w:rsidR="00BD5634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-Зачем нам нужен был этот урок?</w:t>
            </w:r>
          </w:p>
          <w:p w:rsidR="00F70B27" w:rsidRPr="006B4A9B" w:rsidRDefault="00F70B27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F70B27" w:rsidP="00BD563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BD5634" w:rsidRPr="006B4A9B">
              <w:rPr>
                <w:rFonts w:cs="Times New Roman"/>
              </w:rPr>
              <w:t xml:space="preserve">Расскажите по схеме </w:t>
            </w:r>
            <w:r w:rsidR="00BD5634" w:rsidRPr="006B4A9B">
              <w:rPr>
                <w:rFonts w:cs="Times New Roman"/>
                <w:b/>
                <w:i/>
              </w:rPr>
              <w:t>(</w:t>
            </w:r>
            <w:r w:rsidR="00BD5634" w:rsidRPr="006B4A9B">
              <w:rPr>
                <w:rFonts w:cs="Times New Roman"/>
              </w:rPr>
              <w:t>Я – знаю, запомнил,</w:t>
            </w:r>
            <w:r w:rsidR="005A0E49" w:rsidRPr="006B4A9B">
              <w:rPr>
                <w:rFonts w:cs="Times New Roman"/>
              </w:rPr>
              <w:t xml:space="preserve"> смог), чему научились на уроке </w:t>
            </w:r>
            <w:r w:rsidR="00BD5634" w:rsidRPr="006B4A9B">
              <w:rPr>
                <w:rFonts w:cs="Times New Roman"/>
              </w:rPr>
              <w:t>(Рефлексивный экран)</w:t>
            </w:r>
            <w:r w:rsidR="005A0E49" w:rsidRPr="006B4A9B">
              <w:rPr>
                <w:rFonts w:cs="Times New Roman"/>
              </w:rPr>
              <w:t>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EA312A" w:rsidRDefault="00574528" w:rsidP="00EA312A">
            <w:pPr>
              <w:rPr>
                <w:rFonts w:cs="Times New Roman"/>
                <w:b/>
                <w:i/>
                <w:color w:val="000000"/>
              </w:rPr>
            </w:pPr>
            <w:r w:rsidRPr="006B4A9B">
              <w:rPr>
                <w:rFonts w:cs="Times New Roman"/>
              </w:rPr>
              <w:t>- А те</w:t>
            </w:r>
            <w:r w:rsidR="00426BE0">
              <w:rPr>
                <w:rFonts w:cs="Times New Roman"/>
              </w:rPr>
              <w:t xml:space="preserve">перь составим вместе синквейн </w:t>
            </w:r>
            <w:r w:rsidRPr="006B4A9B">
              <w:rPr>
                <w:rFonts w:cs="Times New Roman"/>
              </w:rPr>
              <w:t xml:space="preserve"> </w:t>
            </w:r>
            <w:r w:rsidR="00426BE0">
              <w:rPr>
                <w:rFonts w:cs="Times New Roman"/>
              </w:rPr>
              <w:t>«П</w:t>
            </w:r>
            <w:r w:rsidR="00F70B27" w:rsidRPr="006B4A9B">
              <w:rPr>
                <w:rFonts w:cs="Times New Roman"/>
              </w:rPr>
              <w:t>одвиг</w:t>
            </w:r>
            <w:r w:rsidRPr="006B4A9B">
              <w:rPr>
                <w:rFonts w:cs="Times New Roman"/>
              </w:rPr>
              <w:t>»</w:t>
            </w:r>
            <w:r w:rsidR="00EA312A" w:rsidRPr="006B4A9B">
              <w:rPr>
                <w:rFonts w:cs="Times New Roman"/>
                <w:b/>
                <w:i/>
                <w:color w:val="000000"/>
              </w:rPr>
              <w:t xml:space="preserve"> </w:t>
            </w:r>
          </w:p>
          <w:p w:rsidR="00426BE0" w:rsidRDefault="00426BE0" w:rsidP="00426BE0">
            <w:pPr>
              <w:rPr>
                <w:rFonts w:cs="Times New Roman"/>
                <w:color w:val="000000"/>
              </w:rPr>
            </w:pPr>
            <w:r w:rsidRPr="00426BE0">
              <w:rPr>
                <w:rFonts w:cs="Times New Roman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 xml:space="preserve"> строка – одно существительное.</w:t>
            </w:r>
          </w:p>
          <w:p w:rsidR="00426BE0" w:rsidRPr="00426BE0" w:rsidRDefault="00426BE0" w:rsidP="00426BE0">
            <w:pPr>
              <w:rPr>
                <w:rFonts w:cs="Times New Roman"/>
                <w:color w:val="000000"/>
              </w:rPr>
            </w:pPr>
            <w:r w:rsidRPr="00426BE0">
              <w:rPr>
                <w:rFonts w:cs="Times New Roman"/>
                <w:color w:val="000000"/>
              </w:rPr>
              <w:t>2 строка – два прилагательных, выражающих главную мысль.</w:t>
            </w:r>
          </w:p>
          <w:p w:rsidR="00426BE0" w:rsidRPr="00426BE0" w:rsidRDefault="00426BE0" w:rsidP="00426BE0">
            <w:pPr>
              <w:rPr>
                <w:rFonts w:cs="Times New Roman"/>
                <w:color w:val="000000"/>
              </w:rPr>
            </w:pPr>
            <w:r w:rsidRPr="00426BE0">
              <w:rPr>
                <w:rFonts w:cs="Times New Roman"/>
                <w:color w:val="000000"/>
              </w:rPr>
              <w:t>3 строка – три глагола, описывающие действия в рамках темы.</w:t>
            </w:r>
          </w:p>
          <w:p w:rsidR="00426BE0" w:rsidRPr="00426BE0" w:rsidRDefault="00426BE0" w:rsidP="00426BE0">
            <w:pPr>
              <w:rPr>
                <w:rFonts w:cs="Times New Roman"/>
                <w:color w:val="000000"/>
              </w:rPr>
            </w:pPr>
            <w:r w:rsidRPr="00426BE0">
              <w:rPr>
                <w:rFonts w:cs="Times New Roman"/>
                <w:color w:val="000000"/>
              </w:rPr>
              <w:t>4 строка – фраза, несущая определенный смысл.</w:t>
            </w:r>
          </w:p>
          <w:p w:rsidR="00426BE0" w:rsidRPr="00426BE0" w:rsidRDefault="00426BE0" w:rsidP="00426BE0">
            <w:pPr>
              <w:rPr>
                <w:rFonts w:cs="Times New Roman"/>
                <w:color w:val="000000"/>
              </w:rPr>
            </w:pPr>
            <w:r w:rsidRPr="00426BE0">
              <w:rPr>
                <w:rFonts w:cs="Times New Roman"/>
                <w:color w:val="000000"/>
              </w:rPr>
              <w:t>5 строка – заключение в форме существительного (ассоциация с первым словом).</w:t>
            </w:r>
          </w:p>
          <w:p w:rsidR="00574528" w:rsidRPr="006B4A9B" w:rsidRDefault="00574528" w:rsidP="00EA312A">
            <w:pPr>
              <w:rPr>
                <w:rFonts w:cs="Times New Roman"/>
                <w:b/>
                <w:i/>
                <w:color w:val="000000"/>
              </w:rPr>
            </w:pPr>
          </w:p>
          <w:p w:rsidR="00EA312A" w:rsidRPr="006B4A9B" w:rsidRDefault="00EA312A" w:rsidP="00EA312A">
            <w:pPr>
              <w:rPr>
                <w:rFonts w:cs="Times New Roman"/>
                <w:b/>
                <w:i/>
                <w:color w:val="000000"/>
              </w:rPr>
            </w:pPr>
            <w:r w:rsidRPr="006B4A9B">
              <w:rPr>
                <w:rFonts w:cs="Times New Roman"/>
                <w:b/>
                <w:i/>
                <w:color w:val="000000"/>
              </w:rPr>
              <w:t xml:space="preserve">М. Горький в своей книге говорил: </w:t>
            </w:r>
          </w:p>
          <w:p w:rsidR="00EA312A" w:rsidRPr="006B4A9B" w:rsidRDefault="00EA312A" w:rsidP="00EA312A">
            <w:pPr>
              <w:rPr>
                <w:rStyle w:val="a3"/>
                <w:rFonts w:cs="Times New Roman"/>
                <w:b/>
                <w:i w:val="0"/>
                <w:color w:val="000000"/>
              </w:rPr>
            </w:pPr>
            <w:r w:rsidRPr="006B4A9B">
              <w:rPr>
                <w:rFonts w:cs="Times New Roman"/>
                <w:b/>
                <w:i/>
                <w:color w:val="000000"/>
              </w:rPr>
              <w:t>«…</w:t>
            </w:r>
            <w:r w:rsidRPr="006B4A9B">
              <w:rPr>
                <w:rStyle w:val="a3"/>
                <w:rFonts w:cs="Times New Roman"/>
                <w:b/>
                <w:color w:val="000000"/>
              </w:rPr>
              <w:t xml:space="preserve"> когда человек любит подвиги</w:t>
            </w:r>
            <w:r w:rsidRPr="006B4A9B">
              <w:rPr>
                <w:rFonts w:cs="Times New Roman"/>
                <w:b/>
                <w:i/>
                <w:color w:val="000000"/>
              </w:rPr>
              <w:t xml:space="preserve">, </w:t>
            </w:r>
            <w:r w:rsidRPr="006B4A9B">
              <w:rPr>
                <w:rStyle w:val="a3"/>
                <w:rFonts w:cs="Times New Roman"/>
                <w:b/>
                <w:color w:val="000000"/>
              </w:rPr>
              <w:t>он всегда умеет их сделать и найдет</w:t>
            </w:r>
            <w:r w:rsidRPr="006B4A9B">
              <w:rPr>
                <w:rFonts w:cs="Times New Roman"/>
                <w:b/>
                <w:i/>
                <w:color w:val="000000"/>
              </w:rPr>
              <w:t xml:space="preserve">, </w:t>
            </w:r>
            <w:r w:rsidRPr="006B4A9B">
              <w:rPr>
                <w:rStyle w:val="a3"/>
                <w:rFonts w:cs="Times New Roman"/>
                <w:b/>
                <w:color w:val="000000"/>
              </w:rPr>
              <w:t xml:space="preserve">где это можно. </w:t>
            </w:r>
          </w:p>
          <w:p w:rsidR="00EA312A" w:rsidRPr="006B4A9B" w:rsidRDefault="00EA312A" w:rsidP="00EA312A">
            <w:pPr>
              <w:rPr>
                <w:rFonts w:cs="Times New Roman"/>
                <w:b/>
                <w:i/>
                <w:color w:val="000000"/>
              </w:rPr>
            </w:pPr>
            <w:r w:rsidRPr="006B4A9B">
              <w:rPr>
                <w:rStyle w:val="a3"/>
                <w:rFonts w:cs="Times New Roman"/>
                <w:b/>
                <w:color w:val="000000"/>
              </w:rPr>
              <w:t>В жизни</w:t>
            </w:r>
            <w:r w:rsidRPr="006B4A9B">
              <w:rPr>
                <w:rFonts w:cs="Times New Roman"/>
                <w:b/>
                <w:i/>
                <w:color w:val="000000"/>
              </w:rPr>
              <w:t xml:space="preserve">, </w:t>
            </w:r>
            <w:r w:rsidRPr="006B4A9B">
              <w:rPr>
                <w:rStyle w:val="a3"/>
                <w:rFonts w:cs="Times New Roman"/>
                <w:b/>
                <w:color w:val="000000"/>
              </w:rPr>
              <w:t>знаешь ли ты</w:t>
            </w:r>
            <w:r w:rsidRPr="006B4A9B">
              <w:rPr>
                <w:rFonts w:cs="Times New Roman"/>
                <w:b/>
                <w:i/>
                <w:color w:val="000000"/>
              </w:rPr>
              <w:t xml:space="preserve">, </w:t>
            </w:r>
            <w:r w:rsidRPr="006B4A9B">
              <w:rPr>
                <w:rStyle w:val="a3"/>
                <w:rFonts w:cs="Times New Roman"/>
                <w:b/>
                <w:color w:val="000000"/>
              </w:rPr>
              <w:t>всегда есть место подвигам».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  <w:bCs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>Уметь оформлять свои мысли в устной форме (</w:t>
            </w:r>
            <w:r w:rsidRPr="006B4A9B">
              <w:rPr>
                <w:rFonts w:cs="Times New Roman"/>
                <w:bCs/>
                <w:i/>
                <w:color w:val="170E02"/>
              </w:rPr>
              <w:t>Коммуникативные УУД</w:t>
            </w:r>
            <w:r w:rsidRPr="006B4A9B">
              <w:rPr>
                <w:rFonts w:cs="Times New Roman"/>
                <w:bCs/>
                <w:color w:val="170E02"/>
              </w:rPr>
              <w:t>).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  <w:bCs/>
                <w:i/>
                <w:color w:val="170E02"/>
              </w:rPr>
            </w:pPr>
            <w:r w:rsidRPr="006B4A9B">
              <w:rPr>
                <w:rFonts w:cs="Times New Roman"/>
                <w:bCs/>
                <w:color w:val="170E02"/>
              </w:rPr>
              <w:t>Уметь оценивать правильность выполнения действия (</w:t>
            </w:r>
            <w:r w:rsidRPr="006B4A9B">
              <w:rPr>
                <w:rFonts w:cs="Times New Roman"/>
                <w:bCs/>
                <w:i/>
                <w:color w:val="170E02"/>
              </w:rPr>
              <w:t>Регулятивные УУД).</w:t>
            </w:r>
          </w:p>
          <w:p w:rsidR="00BD5634" w:rsidRPr="006B4A9B" w:rsidRDefault="00BD5634" w:rsidP="00BD5634">
            <w:pPr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  <w:bCs/>
                <w:color w:val="170E02"/>
              </w:rPr>
              <w:t xml:space="preserve">Способность к </w:t>
            </w:r>
            <w:r w:rsidR="00F70B27" w:rsidRPr="006B4A9B">
              <w:rPr>
                <w:rFonts w:cs="Times New Roman"/>
                <w:bCs/>
                <w:color w:val="170E02"/>
              </w:rPr>
              <w:t>самооценке (</w:t>
            </w:r>
            <w:r w:rsidRPr="006B4A9B">
              <w:rPr>
                <w:rFonts w:cs="Times New Roman"/>
                <w:bCs/>
                <w:i/>
                <w:color w:val="170E02"/>
              </w:rPr>
              <w:t>Личностные УУД</w:t>
            </w:r>
            <w:r w:rsidRPr="006B4A9B">
              <w:rPr>
                <w:rFonts w:cs="Times New Roman"/>
                <w:bCs/>
                <w:color w:val="170E02"/>
              </w:rPr>
              <w:t>).</w:t>
            </w:r>
            <w:r w:rsidRPr="006B4A9B">
              <w:rPr>
                <w:rFonts w:cs="Times New Roman"/>
              </w:rPr>
              <w:t xml:space="preserve">  </w:t>
            </w:r>
          </w:p>
        </w:tc>
      </w:tr>
      <w:tr w:rsidR="00BD5634" w:rsidRPr="006B4A9B" w:rsidTr="00BD5634"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196887" w:rsidP="00BD5634">
            <w:pPr>
              <w:snapToGrid w:val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Итог урока. Домашнее задание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>Принимают д/з.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  <w:r w:rsidRPr="006B4A9B">
              <w:rPr>
                <w:rFonts w:cs="Times New Roman"/>
              </w:rPr>
              <w:t xml:space="preserve">Создаёт условия для </w:t>
            </w:r>
            <w:r w:rsidR="00F70B27" w:rsidRPr="006B4A9B">
              <w:rPr>
                <w:rFonts w:cs="Times New Roman"/>
              </w:rPr>
              <w:t>осознанного д</w:t>
            </w:r>
            <w:r w:rsidRPr="006B4A9B">
              <w:rPr>
                <w:rFonts w:cs="Times New Roman"/>
              </w:rPr>
              <w:t>/з.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426BE0" w:rsidP="00BD5634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Выполнить задания в тетради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634" w:rsidRPr="006B4A9B" w:rsidRDefault="00BD5634" w:rsidP="00BD5634">
            <w:pPr>
              <w:snapToGrid w:val="0"/>
              <w:jc w:val="both"/>
              <w:rPr>
                <w:rFonts w:cs="Times New Roman"/>
                <w:bCs/>
                <w:color w:val="170E02"/>
              </w:rPr>
            </w:pPr>
          </w:p>
        </w:tc>
      </w:tr>
    </w:tbl>
    <w:p w:rsidR="00361058" w:rsidRDefault="00361058" w:rsidP="00361058">
      <w:pPr>
        <w:rPr>
          <w:rFonts w:cs="Times New Roman"/>
          <w:b/>
        </w:rPr>
      </w:pPr>
    </w:p>
    <w:p w:rsidR="00426BE0" w:rsidRDefault="00426BE0" w:rsidP="00361058">
      <w:pPr>
        <w:rPr>
          <w:rFonts w:cs="Times New Roman"/>
          <w:b/>
        </w:rPr>
      </w:pPr>
    </w:p>
    <w:p w:rsidR="00426BE0" w:rsidRPr="00426BE0" w:rsidRDefault="00426BE0" w:rsidP="00361058">
      <w:pPr>
        <w:rPr>
          <w:rFonts w:cs="Times New Roman"/>
          <w:b/>
          <w:lang w:val="en-US"/>
        </w:rPr>
      </w:pPr>
    </w:p>
    <w:p w:rsidR="00361058" w:rsidRPr="0021497F" w:rsidRDefault="00426BE0" w:rsidP="00361058">
      <w:pPr>
        <w:rPr>
          <w:rFonts w:cs="Times New Roman"/>
          <w:color w:val="000000" w:themeColor="text1"/>
          <w:lang w:val="en-US"/>
        </w:rPr>
      </w:pPr>
      <w:r w:rsidRPr="0021497F">
        <w:rPr>
          <w:rFonts w:cs="Times New Roman"/>
          <w:color w:val="000000" w:themeColor="text1"/>
        </w:rPr>
        <w:t>Материалы</w:t>
      </w:r>
      <w:r w:rsidRPr="0021497F">
        <w:rPr>
          <w:rFonts w:cs="Times New Roman"/>
          <w:color w:val="000000" w:themeColor="text1"/>
          <w:lang w:val="en-US"/>
        </w:rPr>
        <w:t>.</w:t>
      </w:r>
    </w:p>
    <w:p w:rsidR="00426BE0" w:rsidRPr="0021497F" w:rsidRDefault="006F43BE" w:rsidP="00361058">
      <w:pPr>
        <w:rPr>
          <w:rFonts w:cs="Times New Roman"/>
          <w:color w:val="000000" w:themeColor="text1"/>
          <w:lang w:val="en-US"/>
        </w:rPr>
      </w:pPr>
      <w:hyperlink r:id="rId8" w:history="1">
        <w:r w:rsidR="00426BE0" w:rsidRPr="0021497F">
          <w:rPr>
            <w:rStyle w:val="a4"/>
            <w:rFonts w:cs="Times New Roman"/>
            <w:color w:val="000000" w:themeColor="text1"/>
            <w:lang w:val="en-US"/>
          </w:rPr>
          <w:t>http://wiki.iteach.ru/index.php/%D0%A3%D1%80%D0%BE%D0%BA_19._%D0%9F%D0%BE%D0%B4%D0%B2%D0%B8%D0%B3</w:t>
        </w:r>
      </w:hyperlink>
    </w:p>
    <w:p w:rsidR="00426BE0" w:rsidRPr="00B62DA9" w:rsidRDefault="006F43BE" w:rsidP="00361058">
      <w:pPr>
        <w:rPr>
          <w:rFonts w:cs="Times New Roman"/>
          <w:color w:val="000000" w:themeColor="text1"/>
          <w:lang w:val="en-US"/>
        </w:rPr>
      </w:pPr>
      <w:hyperlink r:id="rId9" w:tgtFrame="_blank" w:history="1">
        <w:r w:rsidR="00426BE0" w:rsidRPr="0021497F">
          <w:rPr>
            <w:rStyle w:val="a4"/>
            <w:rFonts w:cs="Times New Roman"/>
            <w:color w:val="000000" w:themeColor="text1"/>
            <w:shd w:val="clear" w:color="auto" w:fill="FFFFFF"/>
            <w:lang w:val="en-US"/>
          </w:rPr>
          <w:t>http://nsportal.ru/sites/default/files/2014/01/26/konspekt_uroka_52.docx</w:t>
        </w:r>
      </w:hyperlink>
    </w:p>
    <w:p w:rsidR="00426BE0" w:rsidRPr="0021497F" w:rsidRDefault="006F43BE" w:rsidP="00361058">
      <w:pPr>
        <w:rPr>
          <w:rFonts w:cs="Times New Roman"/>
          <w:color w:val="000000" w:themeColor="text1"/>
          <w:lang w:val="en-US"/>
        </w:rPr>
      </w:pPr>
      <w:hyperlink r:id="rId10" w:history="1">
        <w:r w:rsidR="00196887" w:rsidRPr="0021497F">
          <w:rPr>
            <w:rStyle w:val="a4"/>
            <w:rFonts w:cs="Times New Roman"/>
            <w:color w:val="000000" w:themeColor="text1"/>
            <w:lang w:val="en-US"/>
          </w:rPr>
          <w:t>http://pandia.ru/text/78/225/5514.php</w:t>
        </w:r>
      </w:hyperlink>
    </w:p>
    <w:p w:rsidR="00196887" w:rsidRPr="00196887" w:rsidRDefault="00196887" w:rsidP="00361058">
      <w:pPr>
        <w:rPr>
          <w:rFonts w:cs="Times New Roman"/>
          <w:lang w:val="en-US"/>
        </w:rPr>
      </w:pPr>
    </w:p>
    <w:p w:rsidR="00426BE0" w:rsidRPr="00426BE0" w:rsidRDefault="00426BE0" w:rsidP="00361058">
      <w:pPr>
        <w:rPr>
          <w:rFonts w:cs="Times New Roman"/>
          <w:lang w:val="en-US"/>
        </w:rPr>
      </w:pPr>
    </w:p>
    <w:p w:rsidR="00361058" w:rsidRPr="00426BE0" w:rsidRDefault="00361058" w:rsidP="00361058">
      <w:pPr>
        <w:rPr>
          <w:rFonts w:cs="Times New Roman"/>
          <w:b/>
          <w:lang w:val="en-US"/>
        </w:rPr>
      </w:pPr>
    </w:p>
    <w:p w:rsidR="00361058" w:rsidRPr="00426BE0" w:rsidRDefault="00361058" w:rsidP="00361058">
      <w:pPr>
        <w:rPr>
          <w:rFonts w:cs="Times New Roman"/>
          <w:b/>
          <w:lang w:val="en-US"/>
        </w:rPr>
      </w:pPr>
    </w:p>
    <w:p w:rsidR="00361058" w:rsidRPr="00426BE0" w:rsidRDefault="00361058" w:rsidP="00361058">
      <w:pPr>
        <w:rPr>
          <w:rFonts w:cs="Times New Roman"/>
          <w:b/>
          <w:lang w:val="en-US"/>
        </w:rPr>
      </w:pPr>
    </w:p>
    <w:p w:rsidR="00361058" w:rsidRPr="00426BE0" w:rsidRDefault="00361058" w:rsidP="00361058">
      <w:pPr>
        <w:jc w:val="both"/>
        <w:rPr>
          <w:rFonts w:cs="Times New Roman"/>
          <w:lang w:val="en-US"/>
        </w:rPr>
      </w:pPr>
    </w:p>
    <w:p w:rsidR="00361058" w:rsidRPr="00426BE0" w:rsidRDefault="00361058" w:rsidP="00361058">
      <w:pPr>
        <w:rPr>
          <w:rFonts w:cs="Times New Roman"/>
          <w:lang w:val="en-US"/>
        </w:rPr>
      </w:pPr>
    </w:p>
    <w:p w:rsidR="00F43A76" w:rsidRPr="00426BE0" w:rsidRDefault="00F43A76">
      <w:pPr>
        <w:rPr>
          <w:rFonts w:cs="Times New Roman"/>
          <w:lang w:val="en-US"/>
        </w:rPr>
      </w:pPr>
    </w:p>
    <w:sectPr w:rsidR="00F43A76" w:rsidRPr="00426BE0" w:rsidSect="006B4A9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A29" w:rsidRDefault="000C2A29" w:rsidP="00196887">
      <w:r>
        <w:separator/>
      </w:r>
    </w:p>
  </w:endnote>
  <w:endnote w:type="continuationSeparator" w:id="0">
    <w:p w:rsidR="000C2A29" w:rsidRDefault="000C2A29" w:rsidP="0019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A29" w:rsidRDefault="000C2A29" w:rsidP="00196887">
      <w:r>
        <w:separator/>
      </w:r>
    </w:p>
  </w:footnote>
  <w:footnote w:type="continuationSeparator" w:id="0">
    <w:p w:rsidR="000C2A29" w:rsidRDefault="000C2A29" w:rsidP="00196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C6C041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4D241E1"/>
    <w:multiLevelType w:val="multilevel"/>
    <w:tmpl w:val="134A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202D81"/>
    <w:multiLevelType w:val="multilevel"/>
    <w:tmpl w:val="DEFA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9261E4"/>
    <w:multiLevelType w:val="multilevel"/>
    <w:tmpl w:val="862C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058"/>
    <w:rsid w:val="000B32DC"/>
    <w:rsid w:val="000C2A29"/>
    <w:rsid w:val="00110404"/>
    <w:rsid w:val="0013305F"/>
    <w:rsid w:val="00196887"/>
    <w:rsid w:val="001D00B2"/>
    <w:rsid w:val="001E7108"/>
    <w:rsid w:val="00207AC5"/>
    <w:rsid w:val="0021497F"/>
    <w:rsid w:val="002C154E"/>
    <w:rsid w:val="00361058"/>
    <w:rsid w:val="00382C2D"/>
    <w:rsid w:val="003D5921"/>
    <w:rsid w:val="003E35C5"/>
    <w:rsid w:val="00423AAB"/>
    <w:rsid w:val="00426BE0"/>
    <w:rsid w:val="004E7898"/>
    <w:rsid w:val="00574528"/>
    <w:rsid w:val="005A0E49"/>
    <w:rsid w:val="005F43D8"/>
    <w:rsid w:val="0063449A"/>
    <w:rsid w:val="006B4A9B"/>
    <w:rsid w:val="006F171C"/>
    <w:rsid w:val="006F43BE"/>
    <w:rsid w:val="00723AEF"/>
    <w:rsid w:val="008778E6"/>
    <w:rsid w:val="008866A7"/>
    <w:rsid w:val="009614D2"/>
    <w:rsid w:val="009746F6"/>
    <w:rsid w:val="009B6B9F"/>
    <w:rsid w:val="009C12D6"/>
    <w:rsid w:val="00B25829"/>
    <w:rsid w:val="00B62DA9"/>
    <w:rsid w:val="00B70A46"/>
    <w:rsid w:val="00B75D0B"/>
    <w:rsid w:val="00B8471A"/>
    <w:rsid w:val="00BD5634"/>
    <w:rsid w:val="00DB4468"/>
    <w:rsid w:val="00DE5CEF"/>
    <w:rsid w:val="00DF514C"/>
    <w:rsid w:val="00E204A4"/>
    <w:rsid w:val="00EA312A"/>
    <w:rsid w:val="00EA59FF"/>
    <w:rsid w:val="00EB68EF"/>
    <w:rsid w:val="00F43A76"/>
    <w:rsid w:val="00F7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87542-BEAD-4800-8F57-E2EAFA45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05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A312A"/>
    <w:rPr>
      <w:i/>
      <w:iCs/>
    </w:rPr>
  </w:style>
  <w:style w:type="paragraph" w:customStyle="1" w:styleId="Style6">
    <w:name w:val="Style6"/>
    <w:basedOn w:val="a"/>
    <w:rsid w:val="00723AEF"/>
    <w:pPr>
      <w:widowControl w:val="0"/>
      <w:suppressAutoHyphens w:val="0"/>
      <w:autoSpaceDE w:val="0"/>
      <w:autoSpaceDN w:val="0"/>
      <w:adjustRightInd w:val="0"/>
      <w:spacing w:line="317" w:lineRule="exact"/>
      <w:jc w:val="both"/>
    </w:pPr>
    <w:rPr>
      <w:rFonts w:cs="Times New Roman"/>
      <w:lang w:eastAsia="ru-RU"/>
    </w:rPr>
  </w:style>
  <w:style w:type="paragraph" w:customStyle="1" w:styleId="Style8">
    <w:name w:val="Style8"/>
    <w:basedOn w:val="a"/>
    <w:rsid w:val="00723AEF"/>
    <w:pPr>
      <w:widowControl w:val="0"/>
      <w:suppressAutoHyphens w:val="0"/>
      <w:autoSpaceDE w:val="0"/>
      <w:autoSpaceDN w:val="0"/>
      <w:adjustRightInd w:val="0"/>
      <w:spacing w:line="323" w:lineRule="exact"/>
    </w:pPr>
    <w:rPr>
      <w:rFonts w:cs="Times New Roman"/>
      <w:lang w:eastAsia="ru-RU"/>
    </w:rPr>
  </w:style>
  <w:style w:type="character" w:customStyle="1" w:styleId="FontStyle15">
    <w:name w:val="Font Style15"/>
    <w:basedOn w:val="a0"/>
    <w:rsid w:val="00723AE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6B4A9B"/>
    <w:pPr>
      <w:widowControl w:val="0"/>
      <w:suppressAutoHyphens w:val="0"/>
      <w:autoSpaceDE w:val="0"/>
      <w:autoSpaceDN w:val="0"/>
      <w:adjustRightInd w:val="0"/>
      <w:jc w:val="both"/>
    </w:pPr>
    <w:rPr>
      <w:rFonts w:cs="Times New Roman"/>
      <w:lang w:eastAsia="ru-RU"/>
    </w:rPr>
  </w:style>
  <w:style w:type="character" w:customStyle="1" w:styleId="FontStyle13">
    <w:name w:val="Font Style13"/>
    <w:basedOn w:val="a0"/>
    <w:rsid w:val="006B4A9B"/>
    <w:rPr>
      <w:rFonts w:ascii="Times New Roman" w:hAnsi="Times New Roman" w:cs="Times New Roman" w:hint="default"/>
      <w:sz w:val="24"/>
      <w:szCs w:val="24"/>
    </w:rPr>
  </w:style>
  <w:style w:type="paragraph" w:customStyle="1" w:styleId="Style4">
    <w:name w:val="Style4"/>
    <w:basedOn w:val="a"/>
    <w:rsid w:val="006B4A9B"/>
    <w:pPr>
      <w:widowControl w:val="0"/>
      <w:suppressAutoHyphens w:val="0"/>
      <w:autoSpaceDE w:val="0"/>
      <w:autoSpaceDN w:val="0"/>
      <w:adjustRightInd w:val="0"/>
      <w:spacing w:line="323" w:lineRule="exact"/>
      <w:ind w:hanging="1560"/>
    </w:pPr>
    <w:rPr>
      <w:rFonts w:cs="Times New Roman"/>
      <w:lang w:eastAsia="ru-RU"/>
    </w:rPr>
  </w:style>
  <w:style w:type="character" w:styleId="a4">
    <w:name w:val="Hyperlink"/>
    <w:basedOn w:val="a0"/>
    <w:uiPriority w:val="99"/>
    <w:unhideWhenUsed/>
    <w:rsid w:val="00426BE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26BE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1968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6887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1968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6887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iteach.ru/index.php/%D0%A3%D1%80%D0%BE%D0%BA_19._%D0%9F%D0%BE%D0%B4%D0%B2%D0%B8%D0%B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78/225/5514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sites/default/files/2014/01/26/konspekt_uroka_5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416F2-8453-4AA4-8C74-3A70F9D9D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Воловикова</dc:creator>
  <cp:keywords/>
  <dc:description/>
  <cp:lastModifiedBy>Владелец</cp:lastModifiedBy>
  <cp:revision>8</cp:revision>
  <cp:lastPrinted>2014-01-09T04:54:00Z</cp:lastPrinted>
  <dcterms:created xsi:type="dcterms:W3CDTF">2016-12-04T19:46:00Z</dcterms:created>
  <dcterms:modified xsi:type="dcterms:W3CDTF">2021-09-27T14:23:00Z</dcterms:modified>
</cp:coreProperties>
</file>