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3DB2D" w14:textId="0A42B4BF" w:rsidR="000C627C" w:rsidRDefault="000C627C" w:rsidP="000C627C">
      <w:pPr>
        <w:spacing w:after="0"/>
        <w:ind w:right="240" w:firstLine="1080"/>
        <w:jc w:val="center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 «</w:t>
      </w:r>
      <w:proofErr w:type="spellStart"/>
      <w:r>
        <w:rPr>
          <w:rFonts w:ascii="Times New Roman" w:hAnsi="Times New Roman"/>
          <w:sz w:val="28"/>
          <w:szCs w:val="28"/>
        </w:rPr>
        <w:t>Коношская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школа имени </w:t>
      </w:r>
      <w:proofErr w:type="spellStart"/>
      <w:r>
        <w:rPr>
          <w:rFonts w:ascii="Times New Roman" w:hAnsi="Times New Roman"/>
          <w:sz w:val="28"/>
          <w:szCs w:val="28"/>
        </w:rPr>
        <w:t>Н.П.Лавёрова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14:paraId="3A3BFFDA" w14:textId="77777777" w:rsidR="000C627C" w:rsidRDefault="000C627C" w:rsidP="000C627C">
      <w:pPr>
        <w:spacing w:after="0"/>
        <w:ind w:left="-142" w:right="240" w:firstLine="1080"/>
        <w:jc w:val="center"/>
        <w:rPr>
          <w:rFonts w:ascii="Times New Roman" w:hAnsi="Times New Roman"/>
          <w:sz w:val="28"/>
          <w:szCs w:val="28"/>
        </w:rPr>
      </w:pPr>
    </w:p>
    <w:p w14:paraId="2AD31202" w14:textId="77777777" w:rsidR="000C627C" w:rsidRDefault="000C627C" w:rsidP="000C627C">
      <w:pPr>
        <w:spacing w:after="0"/>
        <w:ind w:left="-142" w:right="240" w:firstLine="1080"/>
        <w:jc w:val="both"/>
        <w:rPr>
          <w:rFonts w:ascii="Times New Roman" w:hAnsi="Times New Roman"/>
          <w:sz w:val="28"/>
          <w:szCs w:val="28"/>
        </w:rPr>
      </w:pPr>
    </w:p>
    <w:p w14:paraId="7E6698F6" w14:textId="77777777" w:rsidR="000C627C" w:rsidRDefault="000C627C" w:rsidP="000C627C">
      <w:pPr>
        <w:spacing w:after="0"/>
        <w:ind w:left="-142" w:right="240" w:firstLine="1080"/>
        <w:jc w:val="both"/>
        <w:rPr>
          <w:rFonts w:ascii="Times New Roman" w:hAnsi="Times New Roman"/>
          <w:sz w:val="28"/>
          <w:szCs w:val="28"/>
        </w:rPr>
      </w:pPr>
    </w:p>
    <w:p w14:paraId="41070516" w14:textId="77777777" w:rsidR="000C627C" w:rsidRDefault="000C627C" w:rsidP="000C627C">
      <w:pPr>
        <w:spacing w:after="0"/>
        <w:ind w:left="-142" w:right="240" w:firstLine="1080"/>
        <w:jc w:val="both"/>
        <w:rPr>
          <w:rFonts w:ascii="Times New Roman" w:hAnsi="Times New Roman"/>
          <w:sz w:val="28"/>
          <w:szCs w:val="28"/>
        </w:rPr>
      </w:pPr>
    </w:p>
    <w:p w14:paraId="455AF03D" w14:textId="77777777" w:rsidR="000C627C" w:rsidRPr="00DD5BDE" w:rsidRDefault="000C627C" w:rsidP="000C627C">
      <w:pPr>
        <w:spacing w:after="0"/>
        <w:ind w:left="-142" w:right="240" w:firstLine="1080"/>
        <w:rPr>
          <w:rFonts w:ascii="Times New Roman" w:hAnsi="Times New Roman"/>
          <w:sz w:val="28"/>
          <w:szCs w:val="28"/>
        </w:rPr>
      </w:pPr>
    </w:p>
    <w:p w14:paraId="4CBF266E" w14:textId="77777777" w:rsidR="000C627C" w:rsidRDefault="000C627C" w:rsidP="000C627C">
      <w:pPr>
        <w:spacing w:after="0"/>
        <w:ind w:left="-142" w:right="240" w:firstLine="1080"/>
        <w:jc w:val="both"/>
        <w:rPr>
          <w:rFonts w:ascii="Times New Roman" w:hAnsi="Times New Roman"/>
          <w:sz w:val="28"/>
          <w:szCs w:val="28"/>
        </w:rPr>
      </w:pPr>
    </w:p>
    <w:p w14:paraId="5C3234BB" w14:textId="77777777" w:rsidR="000C627C" w:rsidRDefault="000C627C" w:rsidP="000C627C">
      <w:pPr>
        <w:spacing w:after="0"/>
        <w:ind w:left="-142" w:right="240" w:firstLine="1080"/>
        <w:jc w:val="both"/>
        <w:rPr>
          <w:rFonts w:ascii="Times New Roman" w:hAnsi="Times New Roman"/>
          <w:sz w:val="28"/>
          <w:szCs w:val="28"/>
        </w:rPr>
      </w:pPr>
    </w:p>
    <w:p w14:paraId="0D1DE3EC" w14:textId="77777777" w:rsidR="000C627C" w:rsidRDefault="000C627C" w:rsidP="000C627C">
      <w:pPr>
        <w:spacing w:after="0"/>
        <w:ind w:left="-142" w:right="240" w:firstLine="1080"/>
        <w:jc w:val="both"/>
        <w:rPr>
          <w:rFonts w:ascii="Times New Roman" w:hAnsi="Times New Roman"/>
          <w:sz w:val="28"/>
          <w:szCs w:val="28"/>
        </w:rPr>
      </w:pPr>
    </w:p>
    <w:p w14:paraId="4EBD7D1F" w14:textId="77777777" w:rsidR="000C627C" w:rsidRPr="000C627C" w:rsidRDefault="000C627C" w:rsidP="000C627C">
      <w:pPr>
        <w:spacing w:after="0"/>
        <w:ind w:left="-142" w:right="240" w:firstLine="1080"/>
        <w:jc w:val="center"/>
        <w:rPr>
          <w:rFonts w:ascii="Times New Roman" w:hAnsi="Times New Roman"/>
          <w:b/>
          <w:sz w:val="36"/>
          <w:szCs w:val="36"/>
        </w:rPr>
      </w:pPr>
      <w:r w:rsidRPr="000C627C">
        <w:rPr>
          <w:rFonts w:ascii="Times New Roman" w:hAnsi="Times New Roman"/>
          <w:b/>
          <w:sz w:val="36"/>
          <w:szCs w:val="36"/>
        </w:rPr>
        <w:t>Методическая разработка</w:t>
      </w:r>
    </w:p>
    <w:p w14:paraId="4A046C4D" w14:textId="093B31B5" w:rsidR="000C627C" w:rsidRPr="000C627C" w:rsidRDefault="000C627C" w:rsidP="000C627C">
      <w:pPr>
        <w:spacing w:after="0"/>
        <w:ind w:left="-142" w:right="240" w:firstLine="1080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0C627C">
        <w:rPr>
          <w:rFonts w:ascii="Times New Roman" w:hAnsi="Times New Roman"/>
          <w:b/>
          <w:sz w:val="36"/>
          <w:szCs w:val="36"/>
        </w:rPr>
        <w:t xml:space="preserve">внеклассного </w:t>
      </w:r>
      <w:proofErr w:type="gramStart"/>
      <w:r w:rsidRPr="000C627C">
        <w:rPr>
          <w:rFonts w:ascii="Times New Roman" w:hAnsi="Times New Roman"/>
          <w:b/>
          <w:sz w:val="36"/>
          <w:szCs w:val="36"/>
        </w:rPr>
        <w:t>мероприятия</w:t>
      </w:r>
      <w:r w:rsidRPr="000C627C">
        <w:rPr>
          <w:rFonts w:ascii="Times New Roman" w:hAnsi="Times New Roman"/>
          <w:b/>
          <w:sz w:val="36"/>
          <w:szCs w:val="36"/>
        </w:rPr>
        <w:t xml:space="preserve"> </w:t>
      </w:r>
      <w:r w:rsidRPr="000C627C">
        <w:rPr>
          <w:rFonts w:ascii="Times New Roman" w:hAnsi="Times New Roman"/>
          <w:b/>
          <w:sz w:val="36"/>
          <w:szCs w:val="36"/>
        </w:rPr>
        <w:t xml:space="preserve"> «</w:t>
      </w:r>
      <w:proofErr w:type="gramEnd"/>
      <w:r w:rsidRPr="000C627C">
        <w:rPr>
          <w:rFonts w:ascii="Times New Roman" w:hAnsi="Times New Roman"/>
          <w:b/>
          <w:sz w:val="36"/>
          <w:szCs w:val="36"/>
        </w:rPr>
        <w:t xml:space="preserve">ПАМЯТЬ СЕРДЦА», посвященного </w:t>
      </w:r>
      <w:r w:rsidRPr="000C627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75-летию Победы в Великой Отечественной войне</w:t>
      </w:r>
      <w:r w:rsidRPr="000C627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  <w:t>«Поклонимся великим тем годам»</w:t>
      </w:r>
    </w:p>
    <w:p w14:paraId="56AEB6A5" w14:textId="77777777" w:rsidR="000C627C" w:rsidRPr="00DD5BDE" w:rsidRDefault="000C627C" w:rsidP="000C627C">
      <w:pPr>
        <w:spacing w:after="0"/>
        <w:ind w:left="-142" w:right="240" w:firstLine="1080"/>
        <w:jc w:val="center"/>
        <w:rPr>
          <w:rFonts w:ascii="Times New Roman" w:hAnsi="Times New Roman"/>
          <w:sz w:val="32"/>
          <w:szCs w:val="32"/>
        </w:rPr>
      </w:pPr>
    </w:p>
    <w:p w14:paraId="07A1BA2D" w14:textId="77777777" w:rsidR="000C627C" w:rsidRPr="00DD5BDE" w:rsidRDefault="000C627C" w:rsidP="000C627C">
      <w:pPr>
        <w:spacing w:after="0"/>
        <w:ind w:left="-142" w:right="240" w:firstLine="1080"/>
        <w:jc w:val="center"/>
        <w:rPr>
          <w:rFonts w:ascii="Times New Roman" w:hAnsi="Times New Roman"/>
          <w:b/>
          <w:sz w:val="28"/>
          <w:szCs w:val="28"/>
        </w:rPr>
      </w:pPr>
    </w:p>
    <w:p w14:paraId="627008D8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7F101EA8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14:paraId="28750B38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2D3C244F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7749B0AE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610BF613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22EC2247" w14:textId="77777777" w:rsidR="000C627C" w:rsidRDefault="000C627C" w:rsidP="000C627C">
      <w:pPr>
        <w:spacing w:after="0"/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Разработала:</w:t>
      </w:r>
    </w:p>
    <w:p w14:paraId="57EBBC6F" w14:textId="120CC51D" w:rsidR="000C627C" w:rsidRDefault="000C627C" w:rsidP="000C627C">
      <w:pPr>
        <w:spacing w:after="0"/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Коротяева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Владимировна, учитель начальных классов</w:t>
      </w:r>
    </w:p>
    <w:p w14:paraId="09A8C279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2A394EC3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738F4828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5AD02502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7E28AEF1" w14:textId="77777777" w:rsidR="000C627C" w:rsidRDefault="000C627C" w:rsidP="000C627C">
      <w:pPr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</w:p>
    <w:p w14:paraId="79CC3EFF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2B99A8C3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40EBF883" w14:textId="551CD489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4E12787D" w14:textId="35A542C1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1FFEBCCF" w14:textId="0EF29359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0B0B7E73" w14:textId="52FEAF55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0F993A81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6C0F080B" w14:textId="77777777" w:rsidR="000C627C" w:rsidRDefault="000C627C" w:rsidP="000C627C">
      <w:pPr>
        <w:spacing w:after="0"/>
        <w:ind w:left="-142" w:right="240"/>
        <w:jc w:val="both"/>
        <w:rPr>
          <w:rFonts w:ascii="Times New Roman" w:hAnsi="Times New Roman"/>
          <w:sz w:val="28"/>
          <w:szCs w:val="28"/>
        </w:rPr>
      </w:pPr>
    </w:p>
    <w:p w14:paraId="37A991DB" w14:textId="6717B046" w:rsidR="000C627C" w:rsidRDefault="000C627C" w:rsidP="000C627C">
      <w:pPr>
        <w:tabs>
          <w:tab w:val="left" w:pos="3784"/>
        </w:tabs>
        <w:spacing w:after="0"/>
        <w:ind w:left="-142" w:right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Коноша</w:t>
      </w:r>
    </w:p>
    <w:p w14:paraId="7F4D5758" w14:textId="77777777" w:rsidR="000C627C" w:rsidRDefault="000C627C" w:rsidP="000C627C">
      <w:pPr>
        <w:pStyle w:val="Standard"/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6D24E1" w14:textId="53DCEBD6" w:rsidR="00B84D63" w:rsidRPr="004B2C38" w:rsidRDefault="00B84D63" w:rsidP="004B2C3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B2C3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ТЕМА:</w:t>
      </w:r>
      <w:r w:rsidRPr="004B2C38">
        <w:rPr>
          <w:rFonts w:ascii="Times New Roman" w:hAnsi="Times New Roman" w:cs="Times New Roman"/>
          <w:b/>
          <w:sz w:val="28"/>
          <w:szCs w:val="28"/>
        </w:rPr>
        <w:t xml:space="preserve">  ПАМЯТЬ</w:t>
      </w:r>
      <w:proofErr w:type="gramEnd"/>
      <w:r w:rsidRPr="004B2C38">
        <w:rPr>
          <w:rFonts w:ascii="Times New Roman" w:hAnsi="Times New Roman" w:cs="Times New Roman"/>
          <w:b/>
          <w:sz w:val="28"/>
          <w:szCs w:val="28"/>
        </w:rPr>
        <w:t xml:space="preserve"> СЕРДЦА</w:t>
      </w:r>
    </w:p>
    <w:p w14:paraId="26223B2D" w14:textId="329D9815" w:rsidR="00B84D63" w:rsidRPr="004B2C38" w:rsidRDefault="00B84D63" w:rsidP="004B2C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4B2C38">
        <w:rPr>
          <w:rFonts w:ascii="Times New Roman" w:hAnsi="Times New Roman" w:cs="Times New Roman"/>
          <w:sz w:val="28"/>
          <w:szCs w:val="28"/>
        </w:rPr>
        <w:t xml:space="preserve"> создание условий </w:t>
      </w:r>
      <w:proofErr w:type="gramStart"/>
      <w:r w:rsidRPr="004B2C38">
        <w:rPr>
          <w:rFonts w:ascii="Times New Roman" w:hAnsi="Times New Roman" w:cs="Times New Roman"/>
          <w:sz w:val="28"/>
          <w:szCs w:val="28"/>
        </w:rPr>
        <w:t>для  формирования</w:t>
      </w:r>
      <w:proofErr w:type="gramEnd"/>
      <w:r w:rsidRPr="004B2C38">
        <w:rPr>
          <w:rFonts w:ascii="Times New Roman" w:hAnsi="Times New Roman" w:cs="Times New Roman"/>
          <w:sz w:val="28"/>
          <w:szCs w:val="28"/>
        </w:rPr>
        <w:t xml:space="preserve"> чувства сопричастности к истории нашей Родины через сохранение памяти о геро</w:t>
      </w:r>
      <w:r w:rsidR="004B2C38" w:rsidRPr="004B2C38">
        <w:rPr>
          <w:rFonts w:ascii="Times New Roman" w:hAnsi="Times New Roman" w:cs="Times New Roman"/>
          <w:sz w:val="28"/>
          <w:szCs w:val="28"/>
        </w:rPr>
        <w:t>ях</w:t>
      </w:r>
      <w:r w:rsidRPr="004B2C38">
        <w:rPr>
          <w:rFonts w:ascii="Times New Roman" w:hAnsi="Times New Roman" w:cs="Times New Roman"/>
          <w:sz w:val="28"/>
          <w:szCs w:val="28"/>
        </w:rPr>
        <w:t>.</w:t>
      </w:r>
    </w:p>
    <w:p w14:paraId="4BE01DD5" w14:textId="1FB1E63E" w:rsidR="00B84D63" w:rsidRPr="004B2C38" w:rsidRDefault="00B84D63" w:rsidP="004B2C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ЗАДАЧИ:1. Познакомить с понятием «</w:t>
      </w:r>
      <w:r w:rsidR="004B2C38" w:rsidRPr="004B2C38">
        <w:rPr>
          <w:rFonts w:ascii="Times New Roman" w:hAnsi="Times New Roman" w:cs="Times New Roman"/>
          <w:sz w:val="28"/>
          <w:szCs w:val="28"/>
        </w:rPr>
        <w:t>историческая память</w:t>
      </w:r>
      <w:r w:rsidRPr="004B2C38">
        <w:rPr>
          <w:rFonts w:ascii="Times New Roman" w:hAnsi="Times New Roman" w:cs="Times New Roman"/>
          <w:sz w:val="28"/>
          <w:szCs w:val="28"/>
        </w:rPr>
        <w:t>»;</w:t>
      </w:r>
    </w:p>
    <w:p w14:paraId="047ADB2A" w14:textId="08FC5887" w:rsidR="00B84D63" w:rsidRPr="004B2C38" w:rsidRDefault="00B84D63" w:rsidP="004B2C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2. Расширить знания учащихся о событиях Великой Отечественной войны;</w:t>
      </w:r>
    </w:p>
    <w:p w14:paraId="6BDF89D5" w14:textId="2F60842B" w:rsidR="00B84D63" w:rsidRPr="004B2C38" w:rsidRDefault="00B84D63" w:rsidP="004B2C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3. Развивать у обучающихся чувств</w:t>
      </w:r>
      <w:r w:rsidR="000C627C">
        <w:rPr>
          <w:rFonts w:ascii="Times New Roman" w:hAnsi="Times New Roman" w:cs="Times New Roman"/>
          <w:sz w:val="28"/>
          <w:szCs w:val="28"/>
        </w:rPr>
        <w:t>о</w:t>
      </w:r>
      <w:r w:rsidRPr="004B2C38">
        <w:rPr>
          <w:rFonts w:ascii="Times New Roman" w:hAnsi="Times New Roman" w:cs="Times New Roman"/>
          <w:sz w:val="28"/>
          <w:szCs w:val="28"/>
        </w:rPr>
        <w:t xml:space="preserve"> патриотизма и уважени</w:t>
      </w:r>
      <w:r w:rsidR="000C627C">
        <w:rPr>
          <w:rFonts w:ascii="Times New Roman" w:hAnsi="Times New Roman" w:cs="Times New Roman"/>
          <w:sz w:val="28"/>
          <w:szCs w:val="28"/>
        </w:rPr>
        <w:t>е</w:t>
      </w:r>
      <w:r w:rsidRPr="004B2C38">
        <w:rPr>
          <w:rFonts w:ascii="Times New Roman" w:hAnsi="Times New Roman" w:cs="Times New Roman"/>
          <w:sz w:val="28"/>
          <w:szCs w:val="28"/>
        </w:rPr>
        <w:t xml:space="preserve"> к памяти </w:t>
      </w:r>
      <w:r w:rsidR="000C627C">
        <w:rPr>
          <w:rFonts w:ascii="Times New Roman" w:hAnsi="Times New Roman" w:cs="Times New Roman"/>
          <w:sz w:val="28"/>
          <w:szCs w:val="28"/>
        </w:rPr>
        <w:t>З</w:t>
      </w:r>
      <w:r w:rsidRPr="004B2C38">
        <w:rPr>
          <w:rFonts w:ascii="Times New Roman" w:hAnsi="Times New Roman" w:cs="Times New Roman"/>
          <w:sz w:val="28"/>
          <w:szCs w:val="28"/>
        </w:rPr>
        <w:t>ащитников Отечества.</w:t>
      </w:r>
    </w:p>
    <w:p w14:paraId="6CACD447" w14:textId="4B86BBA3" w:rsidR="00B84D63" w:rsidRPr="004B2C38" w:rsidRDefault="00B84D63" w:rsidP="004B2C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="00B07E3B" w:rsidRPr="004B2C38">
        <w:rPr>
          <w:rFonts w:ascii="Times New Roman" w:hAnsi="Times New Roman" w:cs="Times New Roman"/>
          <w:sz w:val="28"/>
          <w:szCs w:val="28"/>
        </w:rPr>
        <w:t xml:space="preserve">Занятие воспитание на социокультурном опыте, проведенное совместно с родителями </w:t>
      </w:r>
    </w:p>
    <w:p w14:paraId="3D5885FA" w14:textId="37D222BA" w:rsidR="00B84D63" w:rsidRPr="004B2C38" w:rsidRDefault="00B84D63" w:rsidP="004B2C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b/>
          <w:sz w:val="28"/>
          <w:szCs w:val="28"/>
        </w:rPr>
        <w:t>Возрастная категория:</w:t>
      </w:r>
      <w:r w:rsidRPr="004B2C38">
        <w:rPr>
          <w:rFonts w:ascii="Times New Roman" w:hAnsi="Times New Roman" w:cs="Times New Roman"/>
          <w:sz w:val="28"/>
          <w:szCs w:val="28"/>
        </w:rPr>
        <w:t xml:space="preserve"> 4 класс,10-11 лет.</w:t>
      </w:r>
    </w:p>
    <w:p w14:paraId="0818AE1A" w14:textId="1CF02D18" w:rsidR="00B84D63" w:rsidRPr="004B2C38" w:rsidRDefault="00B84D63" w:rsidP="004B2C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b/>
          <w:sz w:val="28"/>
          <w:szCs w:val="28"/>
        </w:rPr>
        <w:t xml:space="preserve">Предварительная подготовка: </w:t>
      </w:r>
      <w:r w:rsidRPr="004B2C38">
        <w:rPr>
          <w:rFonts w:ascii="Times New Roman" w:hAnsi="Times New Roman" w:cs="Times New Roman"/>
          <w:sz w:val="28"/>
          <w:szCs w:val="28"/>
        </w:rPr>
        <w:t xml:space="preserve">подбор стихотворений, учащиеся учат стихотворения, готовят рассказ о прадедушках. </w:t>
      </w:r>
    </w:p>
    <w:p w14:paraId="35DBCC99" w14:textId="7CA62C32" w:rsidR="00B84D63" w:rsidRPr="004B2C38" w:rsidRDefault="00B84D63" w:rsidP="004B2C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4B2C38">
        <w:rPr>
          <w:rFonts w:ascii="Times New Roman" w:hAnsi="Times New Roman" w:cs="Times New Roman"/>
          <w:sz w:val="28"/>
          <w:szCs w:val="28"/>
        </w:rPr>
        <w:t>выставка плакатов, фотографий на военную тематику, письма, ноутбук, проектор, экран, презентация.</w:t>
      </w:r>
    </w:p>
    <w:p w14:paraId="0DFA84A3" w14:textId="660186A1" w:rsidR="00B84D63" w:rsidRPr="004B2C38" w:rsidRDefault="00B84D63" w:rsidP="000C62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Ход занятия</w:t>
      </w:r>
    </w:p>
    <w:p w14:paraId="537EE2A6" w14:textId="77777777" w:rsidR="00B07E3B" w:rsidRPr="004B2C38" w:rsidRDefault="00B07E3B" w:rsidP="004B2C3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2C38">
        <w:rPr>
          <w:rFonts w:ascii="Times New Roman" w:hAnsi="Times New Roman" w:cs="Times New Roman"/>
          <w:b/>
          <w:sz w:val="28"/>
          <w:szCs w:val="28"/>
          <w:u w:val="single"/>
        </w:rPr>
        <w:t>1 этап Присоединение</w:t>
      </w:r>
    </w:p>
    <w:p w14:paraId="7B79F716" w14:textId="77777777" w:rsidR="00B07E3B" w:rsidRPr="004B2C38" w:rsidRDefault="00B07E3B" w:rsidP="004B2C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Учащимся и родителям предлагается запомнить слова, основываясь на способности к восприятию и образной памяти (читаю медленно):</w:t>
      </w:r>
    </w:p>
    <w:p w14:paraId="7D608D8A" w14:textId="33442A0E" w:rsidR="00893C80" w:rsidRPr="004B2C38" w:rsidRDefault="00B07E3B" w:rsidP="004B2C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Москва, солнце, парад, площадь, подвиг, страх, слава, уважение, благодарность, свобода, Отечество, память.</w:t>
      </w:r>
    </w:p>
    <w:p w14:paraId="6C3C2D00" w14:textId="617118CF" w:rsidR="00B07E3B" w:rsidRPr="004B2C38" w:rsidRDefault="00B07E3B" w:rsidP="004B2C3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Что объединяет все эти слова? О каком событии вам напомнили эти слова?</w:t>
      </w:r>
    </w:p>
    <w:p w14:paraId="590E2963" w14:textId="5B97505C" w:rsidR="00B07E3B" w:rsidRPr="004B2C38" w:rsidRDefault="00B07E3B" w:rsidP="004B2C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Течёт река времени. Минуло уже много десятков лет с </w:t>
      </w:r>
      <w:proofErr w:type="gramStart"/>
      <w:r w:rsidRPr="004B2C38">
        <w:rPr>
          <w:rFonts w:ascii="Times New Roman" w:hAnsi="Times New Roman" w:cs="Times New Roman"/>
          <w:sz w:val="28"/>
          <w:szCs w:val="28"/>
        </w:rPr>
        <w:t>того  незабываемого</w:t>
      </w:r>
      <w:proofErr w:type="gramEnd"/>
      <w:r w:rsidRPr="004B2C38">
        <w:rPr>
          <w:rFonts w:ascii="Times New Roman" w:hAnsi="Times New Roman" w:cs="Times New Roman"/>
          <w:sz w:val="28"/>
          <w:szCs w:val="28"/>
        </w:rPr>
        <w:t xml:space="preserve"> и страшного дня, когда настежь распахнулись огромные двери войны. Много воды унесла река времени с тех пор. Заросли шрамы окопов, исчезли пепелища сожженных городов, выросли новые поколения. Но в памяти человеческой 22 июня 1941 года осталось не </w:t>
      </w:r>
      <w:proofErr w:type="gramStart"/>
      <w:r w:rsidRPr="004B2C38">
        <w:rPr>
          <w:rFonts w:ascii="Times New Roman" w:hAnsi="Times New Roman" w:cs="Times New Roman"/>
          <w:sz w:val="28"/>
          <w:szCs w:val="28"/>
        </w:rPr>
        <w:t>просто  как</w:t>
      </w:r>
      <w:proofErr w:type="gramEnd"/>
      <w:r w:rsidRPr="004B2C38">
        <w:rPr>
          <w:rFonts w:ascii="Times New Roman" w:hAnsi="Times New Roman" w:cs="Times New Roman"/>
          <w:sz w:val="28"/>
          <w:szCs w:val="28"/>
        </w:rPr>
        <w:t xml:space="preserve"> роковая дата, но и как рубеж, начало отсчёта долгих  дней и ночей Великой Отечественной войны нашего народа.</w:t>
      </w:r>
    </w:p>
    <w:p w14:paraId="0C3E6B12" w14:textId="77777777" w:rsidR="004B2C38" w:rsidRPr="004B2C38" w:rsidRDefault="00B07E3B" w:rsidP="004B2C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2C38">
        <w:rPr>
          <w:rFonts w:ascii="Times New Roman" w:hAnsi="Times New Roman" w:cs="Times New Roman"/>
          <w:b/>
          <w:sz w:val="28"/>
          <w:szCs w:val="28"/>
          <w:u w:val="single"/>
        </w:rPr>
        <w:t>2 этап Основной</w:t>
      </w:r>
    </w:p>
    <w:p w14:paraId="40FEB219" w14:textId="2FEB2CF7" w:rsidR="00B07E3B" w:rsidRPr="004B2C38" w:rsidRDefault="00B07E3B" w:rsidP="004B2C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2C38">
        <w:rPr>
          <w:rFonts w:ascii="Times New Roman" w:hAnsi="Times New Roman" w:cs="Times New Roman"/>
          <w:i/>
          <w:iCs/>
          <w:sz w:val="28"/>
          <w:szCs w:val="28"/>
        </w:rPr>
        <w:t>Звуч</w:t>
      </w:r>
      <w:r w:rsidR="000C627C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4B2C38">
        <w:rPr>
          <w:rFonts w:ascii="Times New Roman" w:hAnsi="Times New Roman" w:cs="Times New Roman"/>
          <w:i/>
          <w:iCs/>
          <w:sz w:val="28"/>
          <w:szCs w:val="28"/>
        </w:rPr>
        <w:t xml:space="preserve">т </w:t>
      </w:r>
      <w:r w:rsidR="000C627C">
        <w:rPr>
          <w:rFonts w:ascii="Times New Roman" w:hAnsi="Times New Roman" w:cs="Times New Roman"/>
          <w:i/>
          <w:iCs/>
          <w:sz w:val="28"/>
          <w:szCs w:val="28"/>
        </w:rPr>
        <w:t xml:space="preserve">мелодия </w:t>
      </w:r>
      <w:r w:rsidRPr="004B2C38">
        <w:rPr>
          <w:rFonts w:ascii="Times New Roman" w:hAnsi="Times New Roman" w:cs="Times New Roman"/>
          <w:i/>
          <w:iCs/>
          <w:sz w:val="28"/>
          <w:szCs w:val="28"/>
        </w:rPr>
        <w:t>«Журавли». Выходят четыре ребенка. На фоне презентации читают стихи.</w:t>
      </w:r>
    </w:p>
    <w:p w14:paraId="440EC1B8" w14:textId="4B0541BA" w:rsidR="00B07E3B" w:rsidRPr="004B2C38" w:rsidRDefault="00B07E3B" w:rsidP="004B2C38">
      <w:pPr>
        <w:pStyle w:val="Standard"/>
        <w:numPr>
          <w:ilvl w:val="0"/>
          <w:numId w:val="5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Что мы знаем о войне?! – Немного…</w:t>
      </w:r>
    </w:p>
    <w:p w14:paraId="052A90BB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По рассказам бабушек и мам</w:t>
      </w:r>
    </w:p>
    <w:p w14:paraId="4CFF0417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Знаем, что надежда и тревога</w:t>
      </w:r>
    </w:p>
    <w:p w14:paraId="6E4CBBFF" w14:textId="0CC122B4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Об руку ходили по домам.</w:t>
      </w:r>
      <w:r w:rsidR="004B2C38" w:rsidRPr="004B2C38">
        <w:rPr>
          <w:rFonts w:ascii="Times New Roman" w:hAnsi="Times New Roman" w:cs="Times New Roman"/>
          <w:b/>
          <w:sz w:val="28"/>
          <w:szCs w:val="28"/>
        </w:rPr>
        <w:t xml:space="preserve"> (слайд   – </w:t>
      </w:r>
      <w:r w:rsidR="004B2C38" w:rsidRPr="004B2C38">
        <w:rPr>
          <w:rFonts w:ascii="Times New Roman" w:hAnsi="Times New Roman" w:cs="Times New Roman"/>
          <w:sz w:val="28"/>
          <w:szCs w:val="28"/>
          <w:u w:val="single"/>
        </w:rPr>
        <w:t>годы войны</w:t>
      </w:r>
      <w:r w:rsidR="004B2C38" w:rsidRPr="004B2C38">
        <w:rPr>
          <w:rFonts w:ascii="Times New Roman" w:hAnsi="Times New Roman" w:cs="Times New Roman"/>
          <w:b/>
          <w:sz w:val="28"/>
          <w:szCs w:val="28"/>
        </w:rPr>
        <w:t>)</w:t>
      </w:r>
    </w:p>
    <w:p w14:paraId="10D51715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C5E40F6" w14:textId="066381DA" w:rsidR="00B07E3B" w:rsidRPr="004B2C38" w:rsidRDefault="00B07E3B" w:rsidP="004B2C38">
      <w:pPr>
        <w:pStyle w:val="Standard"/>
        <w:numPr>
          <w:ilvl w:val="0"/>
          <w:numId w:val="5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А может, не было войны ...</w:t>
      </w:r>
    </w:p>
    <w:p w14:paraId="46EF0CA3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И людям все это приснилось:</w:t>
      </w:r>
    </w:p>
    <w:p w14:paraId="5BC49903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Опустошенная земля,</w:t>
      </w:r>
    </w:p>
    <w:p w14:paraId="202EF317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Расстрелы и концлагеря,</w:t>
      </w:r>
    </w:p>
    <w:p w14:paraId="44307B84" w14:textId="1723F18C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Хатынь и братские могилы?</w:t>
      </w:r>
      <w:r w:rsidR="004B2C38" w:rsidRPr="004B2C38">
        <w:rPr>
          <w:rFonts w:ascii="Times New Roman" w:hAnsi="Times New Roman" w:cs="Times New Roman"/>
          <w:b/>
          <w:sz w:val="28"/>
          <w:szCs w:val="28"/>
        </w:rPr>
        <w:t xml:space="preserve"> (слайд   – </w:t>
      </w:r>
      <w:r w:rsidR="004B2C38" w:rsidRPr="004B2C38">
        <w:rPr>
          <w:rFonts w:ascii="Times New Roman" w:hAnsi="Times New Roman" w:cs="Times New Roman"/>
          <w:sz w:val="28"/>
          <w:szCs w:val="28"/>
          <w:u w:val="single"/>
        </w:rPr>
        <w:t>Хатынь</w:t>
      </w:r>
      <w:r w:rsidR="004B2C38" w:rsidRPr="004B2C38">
        <w:rPr>
          <w:rFonts w:ascii="Times New Roman" w:hAnsi="Times New Roman" w:cs="Times New Roman"/>
          <w:b/>
          <w:sz w:val="28"/>
          <w:szCs w:val="28"/>
        </w:rPr>
        <w:t>)</w:t>
      </w:r>
    </w:p>
    <w:p w14:paraId="12FF5FB5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6222B81" w14:textId="6B09EAD4" w:rsidR="00B07E3B" w:rsidRPr="004B2C38" w:rsidRDefault="00B07E3B" w:rsidP="004B2C38">
      <w:pPr>
        <w:pStyle w:val="Standard"/>
        <w:numPr>
          <w:ilvl w:val="0"/>
          <w:numId w:val="5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А может, не было войны,</w:t>
      </w:r>
    </w:p>
    <w:p w14:paraId="57EBBFEA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И у станков не спали дети,</w:t>
      </w:r>
    </w:p>
    <w:p w14:paraId="0A2E5BDD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lastRenderedPageBreak/>
        <w:t>И бабы в гиблых деревнях</w:t>
      </w:r>
    </w:p>
    <w:p w14:paraId="2F86D752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Не задыхались на полях,</w:t>
      </w:r>
    </w:p>
    <w:p w14:paraId="62FF3ACE" w14:textId="7BB37F60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Ложась плечом на стылый ветер?</w:t>
      </w:r>
      <w:r w:rsidR="004B2C38" w:rsidRPr="004B2C38">
        <w:rPr>
          <w:rFonts w:ascii="Times New Roman" w:hAnsi="Times New Roman" w:cs="Times New Roman"/>
          <w:sz w:val="28"/>
          <w:szCs w:val="28"/>
        </w:rPr>
        <w:t xml:space="preserve"> (</w:t>
      </w:r>
      <w:r w:rsidR="004B2C38" w:rsidRPr="004B2C38">
        <w:rPr>
          <w:rFonts w:ascii="Times New Roman" w:hAnsi="Times New Roman" w:cs="Times New Roman"/>
          <w:b/>
          <w:sz w:val="28"/>
          <w:szCs w:val="28"/>
        </w:rPr>
        <w:t xml:space="preserve">слайд  </w:t>
      </w:r>
      <w:r w:rsidR="004B2C38" w:rsidRPr="004B2C38">
        <w:rPr>
          <w:rFonts w:ascii="Times New Roman" w:hAnsi="Times New Roman" w:cs="Times New Roman"/>
          <w:sz w:val="28"/>
          <w:szCs w:val="28"/>
        </w:rPr>
        <w:t xml:space="preserve"> – </w:t>
      </w:r>
      <w:r w:rsidR="004B2C38" w:rsidRPr="004B2C38">
        <w:rPr>
          <w:rFonts w:ascii="Times New Roman" w:hAnsi="Times New Roman" w:cs="Times New Roman"/>
          <w:sz w:val="28"/>
          <w:szCs w:val="28"/>
          <w:u w:val="single"/>
        </w:rPr>
        <w:t>в тылу</w:t>
      </w:r>
      <w:r w:rsidR="004B2C38" w:rsidRPr="004B2C38">
        <w:rPr>
          <w:rFonts w:ascii="Times New Roman" w:hAnsi="Times New Roman" w:cs="Times New Roman"/>
          <w:sz w:val="28"/>
          <w:szCs w:val="28"/>
        </w:rPr>
        <w:t>)</w:t>
      </w:r>
    </w:p>
    <w:p w14:paraId="747FDEC1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096428E" w14:textId="1FCABA78" w:rsidR="00B07E3B" w:rsidRPr="004B2C38" w:rsidRDefault="00B07E3B" w:rsidP="004B2C38">
      <w:pPr>
        <w:pStyle w:val="Standard"/>
        <w:numPr>
          <w:ilvl w:val="0"/>
          <w:numId w:val="5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А может, не было войны,</w:t>
      </w:r>
    </w:p>
    <w:p w14:paraId="0F840F11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И мир ее себе придумал?</w:t>
      </w:r>
    </w:p>
    <w:p w14:paraId="5842AB9B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"Но почему же старики.</w:t>
      </w:r>
    </w:p>
    <w:p w14:paraId="10BE4E80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Так плачут в мае от тоски?"</w:t>
      </w:r>
    </w:p>
    <w:p w14:paraId="6FD63B45" w14:textId="7B2B6494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Однажды ночью я подумал.</w:t>
      </w:r>
      <w:r w:rsidR="004B2C38" w:rsidRPr="004B2C38">
        <w:rPr>
          <w:rFonts w:ascii="Times New Roman" w:hAnsi="Times New Roman" w:cs="Times New Roman"/>
          <w:b/>
          <w:sz w:val="28"/>
          <w:szCs w:val="28"/>
        </w:rPr>
        <w:t xml:space="preserve"> (слайд   – </w:t>
      </w:r>
      <w:r w:rsidR="004B2C38" w:rsidRPr="004B2C38">
        <w:rPr>
          <w:rFonts w:ascii="Times New Roman" w:hAnsi="Times New Roman" w:cs="Times New Roman"/>
          <w:sz w:val="28"/>
          <w:szCs w:val="28"/>
          <w:u w:val="single"/>
        </w:rPr>
        <w:t>ветераны у братской могилы</w:t>
      </w:r>
      <w:r w:rsidR="004B2C38" w:rsidRPr="004B2C38">
        <w:rPr>
          <w:rFonts w:ascii="Times New Roman" w:hAnsi="Times New Roman" w:cs="Times New Roman"/>
          <w:b/>
          <w:sz w:val="28"/>
          <w:szCs w:val="28"/>
        </w:rPr>
        <w:t>)</w:t>
      </w:r>
    </w:p>
    <w:p w14:paraId="08ACBDCE" w14:textId="77777777" w:rsidR="00B07E3B" w:rsidRPr="004B2C38" w:rsidRDefault="00B07E3B" w:rsidP="004B2C38">
      <w:pPr>
        <w:pStyle w:val="Standard"/>
        <w:numPr>
          <w:ilvl w:val="0"/>
          <w:numId w:val="5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 .... А может, не было войны,</w:t>
      </w:r>
    </w:p>
    <w:p w14:paraId="65FA4580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И людям все это приснилось? …</w:t>
      </w:r>
    </w:p>
    <w:p w14:paraId="4D492C25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B2C38">
        <w:rPr>
          <w:rFonts w:ascii="Times New Roman" w:hAnsi="Times New Roman" w:cs="Times New Roman"/>
          <w:b/>
          <w:i/>
          <w:sz w:val="28"/>
          <w:szCs w:val="28"/>
        </w:rPr>
        <w:t>Презентация «Великая Отечественная война в цифрах и фактах»</w:t>
      </w:r>
    </w:p>
    <w:p w14:paraId="0B2F6FD2" w14:textId="77777777" w:rsidR="00B07E3B" w:rsidRPr="004B2C38" w:rsidRDefault="00B07E3B" w:rsidP="004B2C38">
      <w:pPr>
        <w:pStyle w:val="Standard"/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B2C38">
        <w:rPr>
          <w:rFonts w:ascii="Times New Roman" w:hAnsi="Times New Roman" w:cs="Times New Roman"/>
          <w:i/>
          <w:sz w:val="28"/>
          <w:szCs w:val="28"/>
        </w:rPr>
        <w:t>Звучит песня «Священная война»</w:t>
      </w:r>
    </w:p>
    <w:p w14:paraId="26EE5532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i/>
          <w:sz w:val="28"/>
          <w:szCs w:val="28"/>
        </w:rPr>
        <w:t>6.</w:t>
      </w:r>
      <w:r w:rsidRPr="004B2C38">
        <w:rPr>
          <w:rFonts w:ascii="Times New Roman" w:hAnsi="Times New Roman" w:cs="Times New Roman"/>
          <w:sz w:val="28"/>
          <w:szCs w:val="28"/>
        </w:rPr>
        <w:tab/>
        <w:t>Война ... Это слово нам не приснилось. Оно слышится в каждом доме, когда листают старые фотографии и смотрят на портреты родных и близких людей.</w:t>
      </w:r>
    </w:p>
    <w:p w14:paraId="20472958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i/>
          <w:sz w:val="28"/>
          <w:szCs w:val="28"/>
        </w:rPr>
        <w:t>7.</w:t>
      </w:r>
      <w:r w:rsidRPr="004B2C38">
        <w:rPr>
          <w:rFonts w:ascii="Times New Roman" w:hAnsi="Times New Roman" w:cs="Times New Roman"/>
          <w:sz w:val="28"/>
          <w:szCs w:val="28"/>
        </w:rPr>
        <w:tab/>
        <w:t>Оно слышится и тогда, когда за окошком бушует май природа вступает в самую прекрасную свою пору - цветения.</w:t>
      </w:r>
    </w:p>
    <w:p w14:paraId="6509E810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i/>
          <w:sz w:val="28"/>
          <w:szCs w:val="28"/>
        </w:rPr>
        <w:t>8.</w:t>
      </w:r>
      <w:r w:rsidRPr="004B2C38">
        <w:rPr>
          <w:rFonts w:ascii="Times New Roman" w:hAnsi="Times New Roman" w:cs="Times New Roman"/>
          <w:sz w:val="28"/>
          <w:szCs w:val="28"/>
        </w:rPr>
        <w:tab/>
        <w:t>Оно слышится и тогда, когда убеленные сединами мужчины и женщины встречаются вместе и вспоминают свою молодость такую трудную и, несмотря ни на что, прекрасную. Они плачут и вспоминают, своих друзей, свою любовь, свою войну.</w:t>
      </w:r>
    </w:p>
    <w:p w14:paraId="729FA63D" w14:textId="7C700AC4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2C38">
        <w:rPr>
          <w:rFonts w:ascii="Times New Roman" w:hAnsi="Times New Roman" w:cs="Times New Roman"/>
          <w:bCs/>
          <w:i/>
          <w:sz w:val="28"/>
          <w:szCs w:val="28"/>
        </w:rPr>
        <w:t>9.</w:t>
      </w:r>
      <w:proofErr w:type="gramStart"/>
      <w:r w:rsidRPr="004B2C38"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 w:rsidRPr="004B2C38">
        <w:rPr>
          <w:rFonts w:ascii="Times New Roman" w:hAnsi="Times New Roman" w:cs="Times New Roman"/>
          <w:sz w:val="28"/>
          <w:szCs w:val="28"/>
        </w:rPr>
        <w:t xml:space="preserve"> и мы! </w:t>
      </w:r>
      <w:r w:rsidRPr="004B2C38">
        <w:rPr>
          <w:rFonts w:ascii="Times New Roman" w:hAnsi="Times New Roman" w:cs="Times New Roman"/>
          <w:b/>
          <w:bCs/>
          <w:sz w:val="28"/>
          <w:szCs w:val="28"/>
        </w:rPr>
        <w:t>Война.</w:t>
      </w:r>
    </w:p>
    <w:p w14:paraId="7159D7A2" w14:textId="35DFFF19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Война... от Бреста до Москвы — 1000 км, от Москвы до Берлина — 1600 км, итого — 2600 </w:t>
      </w:r>
      <w:proofErr w:type="spellStart"/>
      <w:r w:rsidRPr="004B2C38">
        <w:rPr>
          <w:rFonts w:ascii="Times New Roman" w:hAnsi="Times New Roman" w:cs="Times New Roman"/>
          <w:sz w:val="28"/>
          <w:szCs w:val="28"/>
        </w:rPr>
        <w:t>км.Поездом</w:t>
      </w:r>
      <w:proofErr w:type="spellEnd"/>
      <w:r w:rsidRPr="004B2C38">
        <w:rPr>
          <w:rFonts w:ascii="Times New Roman" w:hAnsi="Times New Roman" w:cs="Times New Roman"/>
          <w:sz w:val="28"/>
          <w:szCs w:val="28"/>
        </w:rPr>
        <w:t xml:space="preserve"> — 4 суток, самолетом — 4 часа, перебежками, по-пластунски — 4 долгих года.</w:t>
      </w:r>
    </w:p>
    <w:p w14:paraId="38A2B049" w14:textId="715A0A9E" w:rsidR="00B07E3B" w:rsidRPr="004B2C38" w:rsidRDefault="00B07E3B" w:rsidP="004B2C38">
      <w:pPr>
        <w:pStyle w:val="Standard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b/>
          <w:bCs/>
          <w:sz w:val="28"/>
          <w:szCs w:val="28"/>
        </w:rPr>
        <w:t>10. Разрушено и сожжено.</w:t>
      </w:r>
      <w:r w:rsidRPr="004B2C38">
        <w:rPr>
          <w:rFonts w:ascii="Times New Roman" w:hAnsi="Times New Roman" w:cs="Times New Roman"/>
          <w:sz w:val="28"/>
          <w:szCs w:val="28"/>
        </w:rPr>
        <w:tab/>
        <w:t>В годы войны на территории нашей страны фашистами было разрушено и сожжено 1710 городов и поселков, более 70 тысяч сел и деревень, оставлено без крова 25 миллионов человек.</w:t>
      </w:r>
    </w:p>
    <w:p w14:paraId="5FEB3BA2" w14:textId="58FC0FE6" w:rsidR="00B07E3B" w:rsidRPr="004B2C38" w:rsidRDefault="00B07E3B" w:rsidP="004B2C38">
      <w:pPr>
        <w:pStyle w:val="Standard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b/>
          <w:bCs/>
          <w:sz w:val="28"/>
          <w:szCs w:val="28"/>
        </w:rPr>
        <w:t xml:space="preserve">11. Долгий путь к Берлину. </w:t>
      </w:r>
      <w:r w:rsidRPr="004B2C38">
        <w:rPr>
          <w:rFonts w:ascii="Times New Roman" w:hAnsi="Times New Roman" w:cs="Times New Roman"/>
          <w:sz w:val="28"/>
          <w:szCs w:val="28"/>
        </w:rPr>
        <w:t>Советский Союз на долгом пути к Берлину потерял 26,5 миллионов человек.</w:t>
      </w:r>
    </w:p>
    <w:p w14:paraId="6FE1B58C" w14:textId="1D4F0A8F" w:rsidR="00B07E3B" w:rsidRPr="004B2C38" w:rsidRDefault="00B07E3B" w:rsidP="004B2C38">
      <w:pPr>
        <w:pStyle w:val="Standard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b/>
          <w:bCs/>
          <w:sz w:val="28"/>
          <w:szCs w:val="28"/>
        </w:rPr>
        <w:t>12. Великая Отечественная война.</w:t>
      </w:r>
      <w:r w:rsidR="004B2C38" w:rsidRPr="004B2C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B2C38">
        <w:rPr>
          <w:rFonts w:ascii="Times New Roman" w:hAnsi="Times New Roman" w:cs="Times New Roman"/>
          <w:sz w:val="28"/>
          <w:szCs w:val="28"/>
        </w:rPr>
        <w:t>1418 дней и ночей продолжалась Великая Отечественная война.</w:t>
      </w:r>
    </w:p>
    <w:p w14:paraId="36ADD77E" w14:textId="2C40512A" w:rsidR="00B07E3B" w:rsidRPr="004B2C38" w:rsidRDefault="00B07E3B" w:rsidP="004B2C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C38">
        <w:rPr>
          <w:rFonts w:ascii="Times New Roman" w:hAnsi="Times New Roman" w:cs="Times New Roman"/>
          <w:b/>
          <w:sz w:val="28"/>
          <w:szCs w:val="28"/>
        </w:rPr>
        <w:t>Активное занятие «Что ты знаешь о войне? (работа в группе)</w:t>
      </w:r>
    </w:p>
    <w:p w14:paraId="7B1B093A" w14:textId="5334868E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А что вы знаете о войне? (</w:t>
      </w:r>
      <w:r w:rsidRPr="004B2C38">
        <w:rPr>
          <w:rFonts w:ascii="Times New Roman" w:hAnsi="Times New Roman" w:cs="Times New Roman"/>
          <w:i/>
          <w:sz w:val="28"/>
          <w:szCs w:val="28"/>
        </w:rPr>
        <w:t xml:space="preserve">обучающиеся с </w:t>
      </w:r>
      <w:proofErr w:type="gramStart"/>
      <w:r w:rsidRPr="004B2C38">
        <w:rPr>
          <w:rFonts w:ascii="Times New Roman" w:hAnsi="Times New Roman" w:cs="Times New Roman"/>
          <w:i/>
          <w:sz w:val="28"/>
          <w:szCs w:val="28"/>
        </w:rPr>
        <w:t>родителями  отвечают</w:t>
      </w:r>
      <w:proofErr w:type="gramEnd"/>
      <w:r w:rsidRPr="004B2C38">
        <w:rPr>
          <w:rFonts w:ascii="Times New Roman" w:hAnsi="Times New Roman" w:cs="Times New Roman"/>
          <w:i/>
          <w:sz w:val="28"/>
          <w:szCs w:val="28"/>
        </w:rPr>
        <w:t xml:space="preserve"> на вопросы)</w:t>
      </w:r>
    </w:p>
    <w:p w14:paraId="573E022F" w14:textId="77777777" w:rsidR="00B07E3B" w:rsidRPr="004B2C38" w:rsidRDefault="00B07E3B" w:rsidP="004B2C38">
      <w:pPr>
        <w:pStyle w:val="Standard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1. Когда началась Великая Отечественная война?</w:t>
      </w:r>
    </w:p>
    <w:p w14:paraId="00E6B8B1" w14:textId="77777777" w:rsidR="00B07E3B" w:rsidRPr="004B2C38" w:rsidRDefault="00B07E3B" w:rsidP="004B2C38">
      <w:pPr>
        <w:pStyle w:val="Standard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2. Кто поднялся на борьбу с фашистскими захватчиками?</w:t>
      </w:r>
    </w:p>
    <w:p w14:paraId="2E481C31" w14:textId="77777777" w:rsidR="00B07E3B" w:rsidRPr="004B2C38" w:rsidRDefault="00B07E3B" w:rsidP="004B2C38">
      <w:pPr>
        <w:pStyle w:val="Standard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B2C38">
        <w:rPr>
          <w:rFonts w:ascii="Times New Roman" w:hAnsi="Times New Roman" w:cs="Times New Roman"/>
          <w:sz w:val="28"/>
          <w:szCs w:val="28"/>
        </w:rPr>
        <w:t>Назовите  девиз</w:t>
      </w:r>
      <w:proofErr w:type="gramEnd"/>
      <w:r w:rsidRPr="004B2C38">
        <w:rPr>
          <w:rFonts w:ascii="Times New Roman" w:hAnsi="Times New Roman" w:cs="Times New Roman"/>
          <w:sz w:val="28"/>
          <w:szCs w:val="28"/>
        </w:rPr>
        <w:t xml:space="preserve"> этой войны?</w:t>
      </w:r>
    </w:p>
    <w:p w14:paraId="1F6E5EFE" w14:textId="77777777" w:rsidR="00B07E3B" w:rsidRPr="004B2C38" w:rsidRDefault="00B07E3B" w:rsidP="004B2C38">
      <w:pPr>
        <w:pStyle w:val="Standard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4.  Назовите несколько важных событий в годы войны?</w:t>
      </w:r>
    </w:p>
    <w:p w14:paraId="683EF76C" w14:textId="77777777" w:rsidR="00B07E3B" w:rsidRPr="004B2C38" w:rsidRDefault="00B07E3B" w:rsidP="004B2C38">
      <w:pPr>
        <w:pStyle w:val="Standard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5. Великие полководцы Великой Отечественной войны?</w:t>
      </w:r>
    </w:p>
    <w:p w14:paraId="52A6D4D2" w14:textId="77777777" w:rsidR="00B07E3B" w:rsidRPr="004B2C38" w:rsidRDefault="00B07E3B" w:rsidP="004B2C38">
      <w:pPr>
        <w:pStyle w:val="Standard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6. Где произошло главное сражение, послужившее переломным моментом в годы войны?</w:t>
      </w:r>
    </w:p>
    <w:p w14:paraId="27784E52" w14:textId="77777777" w:rsidR="00B07E3B" w:rsidRPr="004B2C38" w:rsidRDefault="00B07E3B" w:rsidP="004B2C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7. Итоги войны. </w:t>
      </w:r>
    </w:p>
    <w:p w14:paraId="3A769133" w14:textId="5BDD19E0" w:rsidR="00B07E3B" w:rsidRPr="004B2C38" w:rsidRDefault="00B07E3B" w:rsidP="004B2C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Почему наша страна смогла одержать </w:t>
      </w:r>
      <w:proofErr w:type="spellStart"/>
      <w:proofErr w:type="gramStart"/>
      <w:r w:rsidRPr="004B2C38">
        <w:rPr>
          <w:rFonts w:ascii="Times New Roman" w:hAnsi="Times New Roman" w:cs="Times New Roman"/>
          <w:sz w:val="28"/>
          <w:szCs w:val="28"/>
        </w:rPr>
        <w:t>Победу?</w:t>
      </w:r>
      <w:r w:rsidRPr="004B2C38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proofErr w:type="spellEnd"/>
      <w:proofErr w:type="gramEnd"/>
      <w:r w:rsidRPr="004B2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можем отблагодарить воинов, отстоявших мир на нашей земле? (сохранять память о победителях)</w:t>
      </w:r>
      <w:r w:rsidRPr="004B2C38">
        <w:rPr>
          <w:rFonts w:ascii="Times New Roman" w:hAnsi="Times New Roman" w:cs="Times New Roman"/>
          <w:sz w:val="28"/>
          <w:szCs w:val="28"/>
        </w:rPr>
        <w:t xml:space="preserve"> </w:t>
      </w:r>
      <w:r w:rsidRPr="004B2C38">
        <w:rPr>
          <w:rFonts w:ascii="Times New Roman" w:hAnsi="Times New Roman" w:cs="Times New Roman"/>
          <w:b/>
          <w:sz w:val="28"/>
          <w:szCs w:val="28"/>
          <w:u w:val="single"/>
        </w:rPr>
        <w:t>Активное занятие «Память</w:t>
      </w:r>
      <w:proofErr w:type="gramStart"/>
      <w:r w:rsidRPr="004B2C38">
        <w:rPr>
          <w:rFonts w:ascii="Times New Roman" w:hAnsi="Times New Roman" w:cs="Times New Roman"/>
          <w:b/>
          <w:sz w:val="28"/>
          <w:szCs w:val="28"/>
          <w:u w:val="single"/>
        </w:rPr>
        <w:t>-это</w:t>
      </w:r>
      <w:proofErr w:type="gramEnd"/>
      <w:r w:rsidRPr="004B2C38">
        <w:rPr>
          <w:rFonts w:ascii="Times New Roman" w:hAnsi="Times New Roman" w:cs="Times New Roman"/>
          <w:b/>
          <w:sz w:val="28"/>
          <w:szCs w:val="28"/>
          <w:u w:val="single"/>
        </w:rPr>
        <w:t>…» (работа в группе)</w:t>
      </w:r>
    </w:p>
    <w:p w14:paraId="64DC07FD" w14:textId="7718AAA3" w:rsidR="00B07E3B" w:rsidRPr="004B2C38" w:rsidRDefault="00B07E3B" w:rsidP="004B2C38">
      <w:pPr>
        <w:pStyle w:val="Standard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Продолжите предложение: </w:t>
      </w:r>
      <w:r w:rsidRPr="004B2C38">
        <w:rPr>
          <w:rFonts w:ascii="Times New Roman" w:hAnsi="Times New Roman" w:cs="Times New Roman"/>
          <w:sz w:val="28"/>
          <w:szCs w:val="28"/>
          <w:u w:val="single"/>
        </w:rPr>
        <w:t xml:space="preserve">«Память </w:t>
      </w:r>
      <w:proofErr w:type="gramStart"/>
      <w:r w:rsidRPr="004B2C38">
        <w:rPr>
          <w:rFonts w:ascii="Times New Roman" w:hAnsi="Times New Roman" w:cs="Times New Roman"/>
          <w:sz w:val="28"/>
          <w:szCs w:val="28"/>
          <w:u w:val="single"/>
        </w:rPr>
        <w:t>- это</w:t>
      </w:r>
      <w:proofErr w:type="gramEnd"/>
      <w:r w:rsidRPr="004B2C38">
        <w:rPr>
          <w:rFonts w:ascii="Times New Roman" w:hAnsi="Times New Roman" w:cs="Times New Roman"/>
          <w:sz w:val="28"/>
          <w:szCs w:val="28"/>
          <w:u w:val="single"/>
        </w:rPr>
        <w:t>…»</w:t>
      </w:r>
      <w:r w:rsidRPr="004B2C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2B569D" w14:textId="77777777" w:rsidR="00B07E3B" w:rsidRPr="004B2C38" w:rsidRDefault="00B07E3B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lastRenderedPageBreak/>
        <w:t xml:space="preserve">Понятие память можно трактовать по-разному, смотря с какой точки зрения на него смотреть. </w:t>
      </w:r>
      <w:r w:rsidRPr="004B2C38">
        <w:rPr>
          <w:rFonts w:ascii="Times New Roman" w:hAnsi="Times New Roman" w:cs="Times New Roman"/>
          <w:b/>
          <w:i/>
          <w:sz w:val="28"/>
          <w:szCs w:val="28"/>
        </w:rPr>
        <w:t>Историческая память</w:t>
      </w:r>
      <w:r w:rsidRPr="004B2C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2C38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4B2C38">
        <w:rPr>
          <w:rFonts w:ascii="Times New Roman" w:hAnsi="Times New Roman" w:cs="Times New Roman"/>
          <w:sz w:val="28"/>
          <w:szCs w:val="28"/>
        </w:rPr>
        <w:t xml:space="preserve"> то, без чего не может быть человека нравственного, </w:t>
      </w:r>
      <w:r w:rsidRPr="004B2C38">
        <w:rPr>
          <w:rFonts w:ascii="Times New Roman" w:hAnsi="Times New Roman" w:cs="Times New Roman"/>
          <w:b/>
          <w:bCs/>
          <w:sz w:val="28"/>
          <w:szCs w:val="28"/>
        </w:rPr>
        <w:t>что делает человека гражданином.</w:t>
      </w:r>
      <w:r w:rsidRPr="004B2C38">
        <w:rPr>
          <w:rFonts w:ascii="Times New Roman" w:hAnsi="Times New Roman" w:cs="Times New Roman"/>
          <w:sz w:val="28"/>
          <w:szCs w:val="28"/>
        </w:rPr>
        <w:t xml:space="preserve"> Бывают события, которые по прошествии десятилетий стираются из памяти людей и становятся достоянием архивов. Но есть события, значение которых не только не уменьшается со временем, а, напротив, с каждым годом приобретают особую значимость, становятся бессмертными. </w:t>
      </w:r>
    </w:p>
    <w:p w14:paraId="4C36823D" w14:textId="6B565F9D" w:rsidR="00B07E3B" w:rsidRPr="004B2C38" w:rsidRDefault="00B07E3B" w:rsidP="004B2C38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Память – это дань светлому прошлому нашей Родины. Память – </w:t>
      </w:r>
      <w:r w:rsidRPr="004B2C38">
        <w:rPr>
          <w:rFonts w:ascii="Times New Roman" w:hAnsi="Times New Roman" w:cs="Times New Roman"/>
          <w:bCs/>
          <w:iCs/>
          <w:sz w:val="28"/>
          <w:szCs w:val="28"/>
        </w:rPr>
        <w:t>это</w:t>
      </w:r>
      <w:r w:rsidRPr="004B2C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2C38">
        <w:rPr>
          <w:rFonts w:ascii="Times New Roman" w:hAnsi="Times New Roman" w:cs="Times New Roman"/>
          <w:bCs/>
          <w:iCs/>
          <w:sz w:val="28"/>
          <w:szCs w:val="28"/>
        </w:rPr>
        <w:t xml:space="preserve">принятие всем сердцем ответственности за </w:t>
      </w:r>
      <w:proofErr w:type="gramStart"/>
      <w:r w:rsidRPr="004B2C38">
        <w:rPr>
          <w:rFonts w:ascii="Times New Roman" w:hAnsi="Times New Roman" w:cs="Times New Roman"/>
          <w:bCs/>
          <w:iCs/>
          <w:sz w:val="28"/>
          <w:szCs w:val="28"/>
        </w:rPr>
        <w:t>сохранность  и</w:t>
      </w:r>
      <w:proofErr w:type="gramEnd"/>
      <w:r w:rsidRPr="004B2C38">
        <w:rPr>
          <w:rFonts w:ascii="Times New Roman" w:hAnsi="Times New Roman" w:cs="Times New Roman"/>
          <w:bCs/>
          <w:iCs/>
          <w:sz w:val="28"/>
          <w:szCs w:val="28"/>
        </w:rPr>
        <w:t xml:space="preserve"> уважение величия и достоинства нации.</w:t>
      </w:r>
    </w:p>
    <w:p w14:paraId="0F6806EC" w14:textId="77777777" w:rsidR="004B2C38" w:rsidRPr="004B2C38" w:rsidRDefault="004B2C38" w:rsidP="004B2C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C38">
        <w:rPr>
          <w:rFonts w:ascii="Times New Roman" w:hAnsi="Times New Roman" w:cs="Times New Roman"/>
          <w:b/>
          <w:sz w:val="28"/>
          <w:szCs w:val="28"/>
        </w:rPr>
        <w:t>Ресурсный круг</w:t>
      </w:r>
    </w:p>
    <w:p w14:paraId="6B9F04B1" w14:textId="451AC932" w:rsidR="004B2C38" w:rsidRPr="004B2C38" w:rsidRDefault="004B2C38" w:rsidP="004B2C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Очень мало осталось героев, которым мы можем помочь, сказать </w:t>
      </w:r>
      <w:proofErr w:type="gramStart"/>
      <w:r w:rsidRPr="004B2C38">
        <w:rPr>
          <w:rFonts w:ascii="Times New Roman" w:hAnsi="Times New Roman" w:cs="Times New Roman"/>
          <w:sz w:val="28"/>
          <w:szCs w:val="28"/>
        </w:rPr>
        <w:t>слова благодарности</w:t>
      </w:r>
      <w:proofErr w:type="gramEnd"/>
      <w:r w:rsidRPr="004B2C38">
        <w:rPr>
          <w:rFonts w:ascii="Times New Roman" w:hAnsi="Times New Roman" w:cs="Times New Roman"/>
          <w:sz w:val="28"/>
          <w:szCs w:val="28"/>
        </w:rPr>
        <w:t xml:space="preserve"> и я предлагаю Вам подумать, а как нам сохранить память об этих страшных и великих днях. Ресурсный </w:t>
      </w:r>
      <w:proofErr w:type="gramStart"/>
      <w:r w:rsidRPr="004B2C38">
        <w:rPr>
          <w:rFonts w:ascii="Times New Roman" w:hAnsi="Times New Roman" w:cs="Times New Roman"/>
          <w:sz w:val="28"/>
          <w:szCs w:val="28"/>
        </w:rPr>
        <w:t>круг  «</w:t>
      </w:r>
      <w:proofErr w:type="gramEnd"/>
      <w:r w:rsidRPr="004B2C38">
        <w:rPr>
          <w:rFonts w:ascii="Times New Roman" w:hAnsi="Times New Roman" w:cs="Times New Roman"/>
          <w:sz w:val="28"/>
          <w:szCs w:val="28"/>
        </w:rPr>
        <w:t>Чтобы сохранить память о героях нужно (можно)…»</w:t>
      </w:r>
      <w:r w:rsidRPr="004B2C38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2FA562D9" w14:textId="7992D6B4" w:rsidR="004B2C38" w:rsidRPr="004B2C38" w:rsidRDefault="004B2C38" w:rsidP="004B2C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2C38">
        <w:rPr>
          <w:rFonts w:ascii="Times New Roman" w:hAnsi="Times New Roman" w:cs="Times New Roman"/>
          <w:b/>
          <w:sz w:val="28"/>
          <w:szCs w:val="28"/>
          <w:u w:val="single"/>
        </w:rPr>
        <w:t>Рассказ с презентацией</w:t>
      </w:r>
    </w:p>
    <w:p w14:paraId="6AE14E35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В истории каждого народа есть события, даты, которые должны сохраняться в народной памяти навеки. Для нашей страны такой датой стало 9 мая — всенародный День Памяти и Славы, символ неразрывной связи поколений всех россиян. Мы должны не просто знать о том, как русский солдат спас целый мир от катастрофы, помнить, какой ценой досталась она нашим отцам и дедам. Мы обязаны сохранить народную гордость за эту Победу, чтобы не стиралась память сердца.</w:t>
      </w:r>
    </w:p>
    <w:p w14:paraId="60823D57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b/>
          <w:i/>
          <w:sz w:val="28"/>
          <w:szCs w:val="28"/>
        </w:rPr>
        <w:t>Р. Рождественский «Реквием»</w:t>
      </w:r>
    </w:p>
    <w:p w14:paraId="4458D73F" w14:textId="77777777" w:rsid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i/>
          <w:sz w:val="28"/>
          <w:szCs w:val="28"/>
        </w:rPr>
        <w:sectPr w:rsidR="004B2C38" w:rsidSect="004B2C38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7F7816A2" w14:textId="7EFCD3DE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i/>
          <w:sz w:val="28"/>
          <w:szCs w:val="28"/>
        </w:rPr>
        <w:t>Помните!</w:t>
      </w:r>
    </w:p>
    <w:p w14:paraId="3D093180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Через века, через года - помните!</w:t>
      </w:r>
    </w:p>
    <w:p w14:paraId="24BCBDAA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О тех, кто уже не придет никогда-                            </w:t>
      </w:r>
    </w:p>
    <w:p w14:paraId="77C4E524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i/>
          <w:sz w:val="28"/>
          <w:szCs w:val="28"/>
        </w:rPr>
        <w:t>Помните!</w:t>
      </w:r>
    </w:p>
    <w:p w14:paraId="579793BB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Памяти павших будьте достойны!</w:t>
      </w:r>
    </w:p>
    <w:p w14:paraId="6D0B5E4C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Вечно достойны!</w:t>
      </w:r>
    </w:p>
    <w:p w14:paraId="682D82FE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Люди!</w:t>
      </w:r>
    </w:p>
    <w:p w14:paraId="35072E01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Покуда сердца стучат - помните!</w:t>
      </w:r>
    </w:p>
    <w:p w14:paraId="6F7CAD22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Какой ценой завоевано счастье,</w:t>
      </w:r>
    </w:p>
    <w:p w14:paraId="1D0AEA37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Пожалуйста, помните!</w:t>
      </w:r>
    </w:p>
    <w:p w14:paraId="46C7F302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Детям своим расскажите о них,</w:t>
      </w:r>
    </w:p>
    <w:p w14:paraId="7FC261F3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Чтоб запомнили!</w:t>
      </w:r>
    </w:p>
    <w:p w14:paraId="5F349964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>Детям детей расскажите о них,</w:t>
      </w:r>
    </w:p>
    <w:p w14:paraId="7FED83BD" w14:textId="77777777" w:rsidR="004B2C38" w:rsidRPr="004B2C38" w:rsidRDefault="004B2C38" w:rsidP="004B2C38">
      <w:pPr>
        <w:pStyle w:val="Standard"/>
        <w:spacing w:after="0" w:line="240" w:lineRule="auto"/>
        <w:ind w:right="23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Чтобы тоже помнили! </w:t>
      </w:r>
    </w:p>
    <w:p w14:paraId="69C7ED1A" w14:textId="77777777" w:rsidR="004B2C38" w:rsidRDefault="004B2C38" w:rsidP="004B2C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4B2C38" w:rsidSect="004B2C38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14:paraId="1143BF2A" w14:textId="1F465F6F" w:rsidR="004B2C38" w:rsidRPr="004B2C38" w:rsidRDefault="004B2C38" w:rsidP="004B2C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2C38">
        <w:rPr>
          <w:rFonts w:ascii="Times New Roman" w:hAnsi="Times New Roman" w:cs="Times New Roman"/>
          <w:b/>
          <w:sz w:val="28"/>
          <w:szCs w:val="28"/>
        </w:rPr>
        <w:t>Одним из способов сохранения памяти о Великой Победе является память о героях вашей семьи. (</w:t>
      </w:r>
      <w:r w:rsidRPr="004B2C38">
        <w:rPr>
          <w:rFonts w:ascii="Times New Roman" w:hAnsi="Times New Roman" w:cs="Times New Roman"/>
          <w:sz w:val="28"/>
          <w:szCs w:val="28"/>
        </w:rPr>
        <w:t>рассказ детей и родителей</w:t>
      </w:r>
      <w:bookmarkStart w:id="0" w:name="_GoBack"/>
      <w:bookmarkEnd w:id="0"/>
      <w:r w:rsidRPr="004B2C38">
        <w:rPr>
          <w:rFonts w:ascii="Times New Roman" w:hAnsi="Times New Roman" w:cs="Times New Roman"/>
          <w:sz w:val="28"/>
          <w:szCs w:val="28"/>
        </w:rPr>
        <w:t>)</w:t>
      </w:r>
    </w:p>
    <w:p w14:paraId="2A244483" w14:textId="5E7C33A6" w:rsidR="004B2C38" w:rsidRPr="004B2C38" w:rsidRDefault="004B2C38" w:rsidP="004B2C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C38">
        <w:rPr>
          <w:rFonts w:ascii="Times New Roman" w:hAnsi="Times New Roman" w:cs="Times New Roman"/>
          <w:b/>
          <w:sz w:val="28"/>
          <w:szCs w:val="28"/>
        </w:rPr>
        <w:t>Итог занятия</w:t>
      </w:r>
    </w:p>
    <w:p w14:paraId="3D8B74B8" w14:textId="59680324" w:rsidR="004B2C38" w:rsidRPr="004B2C38" w:rsidRDefault="004B2C38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sz w:val="28"/>
          <w:szCs w:val="28"/>
        </w:rPr>
        <w:t xml:space="preserve">Один философ научился абсолютно точно предсказывать войны. Он говорил, что новая война начинается тогда, когда вырастает поколение, забывшее войну предыдущую. Забыть прошлое — значит предать память о людях, которые погибли за </w:t>
      </w:r>
      <w:proofErr w:type="gramStart"/>
      <w:r w:rsidRPr="004B2C38">
        <w:rPr>
          <w:rFonts w:ascii="Times New Roman" w:hAnsi="Times New Roman" w:cs="Times New Roman"/>
          <w:sz w:val="28"/>
          <w:szCs w:val="28"/>
        </w:rPr>
        <w:t>счастье  Родины</w:t>
      </w:r>
      <w:proofErr w:type="gramEnd"/>
      <w:r w:rsidRPr="004B2C38">
        <w:rPr>
          <w:rFonts w:ascii="Times New Roman" w:hAnsi="Times New Roman" w:cs="Times New Roman"/>
          <w:sz w:val="28"/>
          <w:szCs w:val="28"/>
        </w:rPr>
        <w:t>.</w:t>
      </w:r>
    </w:p>
    <w:p w14:paraId="2A0980E0" w14:textId="77777777" w:rsidR="004B2C38" w:rsidRPr="004B2C38" w:rsidRDefault="004B2C38" w:rsidP="004B2C38">
      <w:pPr>
        <w:pStyle w:val="Standard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C38">
        <w:rPr>
          <w:rFonts w:ascii="Times New Roman" w:hAnsi="Times New Roman" w:cs="Times New Roman"/>
          <w:bCs/>
          <w:sz w:val="28"/>
          <w:szCs w:val="28"/>
        </w:rPr>
        <w:t>Помните! Это нужно не мертвым! Это нужно живым!</w:t>
      </w:r>
    </w:p>
    <w:p w14:paraId="49A1D689" w14:textId="77777777" w:rsidR="004B2C38" w:rsidRPr="004B2C38" w:rsidRDefault="004B2C38" w:rsidP="004B2C3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B2C38">
        <w:rPr>
          <w:b/>
          <w:bCs/>
          <w:sz w:val="28"/>
          <w:szCs w:val="28"/>
        </w:rPr>
        <w:t>А сейчас, давайте сделаем свой плакат «Мы за МИР!».</w:t>
      </w:r>
    </w:p>
    <w:p w14:paraId="5DD6512D" w14:textId="3BF5C2BC" w:rsidR="004B2C38" w:rsidRDefault="004B2C38" w:rsidP="004B2C38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C38">
        <w:rPr>
          <w:rFonts w:ascii="Times New Roman" w:hAnsi="Times New Roman" w:cs="Times New Roman"/>
          <w:color w:val="000000"/>
          <w:sz w:val="28"/>
          <w:szCs w:val="28"/>
        </w:rPr>
        <w:t>У вас на столе лежат листы цветной бумаги. Положите на них свою руку и обведите ее. Теперь вырежьте точно по контуру. А сейчас наклеим эти «руки» на нашу заготовку. (Получается плакат, на котором к солнцу тянутся руки детей).</w:t>
      </w:r>
      <w:r w:rsidRPr="004B2C38">
        <w:rPr>
          <w:rFonts w:ascii="Times New Roman" w:hAnsi="Times New Roman" w:cs="Times New Roman"/>
          <w:color w:val="000000"/>
          <w:sz w:val="28"/>
          <w:szCs w:val="28"/>
        </w:rPr>
        <w:br/>
        <w:t>Все вместе споем песню «Пусть всегда будет солнце»</w:t>
      </w:r>
      <w:r w:rsidRPr="004B2C38">
        <w:rPr>
          <w:rFonts w:ascii="Times New Roman" w:hAnsi="Times New Roman" w:cs="Times New Roman"/>
          <w:color w:val="000000"/>
          <w:sz w:val="28"/>
          <w:szCs w:val="28"/>
        </w:rPr>
        <w:br/>
        <w:t>Слова Л. Ошанина Музыка Аркадия Островского</w:t>
      </w:r>
      <w:r w:rsidR="00D722D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E3C6E74" w14:textId="4F662EE8" w:rsidR="00D722DA" w:rsidRDefault="00D722DA" w:rsidP="004B2C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2166CEC" w14:textId="77777777" w:rsidR="00D722DA" w:rsidRPr="00D722DA" w:rsidRDefault="00D722DA" w:rsidP="00D722D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D722DA"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  <w:t>Литература:</w:t>
      </w:r>
    </w:p>
    <w:p w14:paraId="415D8B8D" w14:textId="0529F308" w:rsidR="00D722DA" w:rsidRPr="000C627C" w:rsidRDefault="00D722DA" w:rsidP="00D722D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D722D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И.В. Новокрещенов Страницы Великой Победы. Учебное пособие для учащихся 2–4 классов. </w:t>
      </w:r>
      <w:proofErr w:type="spellStart"/>
      <w:r w:rsidRPr="00D722DA">
        <w:rPr>
          <w:rFonts w:ascii="Times New Roman" w:eastAsia="Times New Roman" w:hAnsi="Times New Roman" w:cs="Times New Roman"/>
          <w:sz w:val="28"/>
          <w:szCs w:val="21"/>
          <w:lang w:eastAsia="ru-RU"/>
        </w:rPr>
        <w:t>Ювента</w:t>
      </w:r>
      <w:proofErr w:type="spellEnd"/>
      <w:r w:rsidRPr="00D722DA">
        <w:rPr>
          <w:rFonts w:ascii="Times New Roman" w:eastAsia="Times New Roman" w:hAnsi="Times New Roman" w:cs="Times New Roman"/>
          <w:sz w:val="28"/>
          <w:szCs w:val="21"/>
          <w:lang w:eastAsia="ru-RU"/>
        </w:rPr>
        <w:t>, Москва, 2010.</w:t>
      </w:r>
    </w:p>
    <w:p w14:paraId="355D2CDC" w14:textId="1102365F" w:rsidR="000C627C" w:rsidRPr="00D722DA" w:rsidRDefault="000C627C" w:rsidP="00D722D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spellStart"/>
      <w:r w:rsidRPr="000C627C">
        <w:rPr>
          <w:rFonts w:ascii="Times New Roman" w:eastAsia="Times New Roman" w:hAnsi="Times New Roman" w:cs="Times New Roman"/>
          <w:sz w:val="28"/>
          <w:szCs w:val="21"/>
          <w:lang w:eastAsia="ru-RU"/>
        </w:rPr>
        <w:t>Истоковедение</w:t>
      </w:r>
      <w:proofErr w:type="spellEnd"/>
      <w:r w:rsidRPr="000C627C">
        <w:rPr>
          <w:rFonts w:ascii="Times New Roman" w:eastAsia="Times New Roman" w:hAnsi="Times New Roman" w:cs="Times New Roman"/>
          <w:sz w:val="28"/>
          <w:szCs w:val="21"/>
          <w:lang w:eastAsia="ru-RU"/>
        </w:rPr>
        <w:t>, ИД «Истоки, 2013, том 6</w:t>
      </w:r>
    </w:p>
    <w:p w14:paraId="3CBF76B1" w14:textId="1F42D5E6" w:rsidR="00D722DA" w:rsidRDefault="00D722DA" w:rsidP="00D722D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D722D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Е.А. Воронова Воспитать патриота. Программы, мероприятия, игры. Феникс, </w:t>
      </w:r>
      <w:proofErr w:type="spellStart"/>
      <w:r w:rsidRPr="00D722DA">
        <w:rPr>
          <w:rFonts w:ascii="Times New Roman" w:eastAsia="Times New Roman" w:hAnsi="Times New Roman" w:cs="Times New Roman"/>
          <w:sz w:val="28"/>
          <w:szCs w:val="21"/>
          <w:lang w:eastAsia="ru-RU"/>
        </w:rPr>
        <w:t>Ростов</w:t>
      </w:r>
      <w:proofErr w:type="spellEnd"/>
      <w:r w:rsidRPr="00D722DA">
        <w:rPr>
          <w:rFonts w:ascii="Times New Roman" w:eastAsia="Times New Roman" w:hAnsi="Times New Roman" w:cs="Times New Roman"/>
          <w:sz w:val="28"/>
          <w:szCs w:val="21"/>
          <w:lang w:eastAsia="ru-RU"/>
        </w:rPr>
        <w:t>-на-Дону, 2008.</w:t>
      </w:r>
    </w:p>
    <w:p w14:paraId="6214AA99" w14:textId="5EE4EBA3" w:rsidR="000C627C" w:rsidRDefault="000C627C" w:rsidP="00D722D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С.А.Болотская</w:t>
      </w:r>
      <w:proofErr w:type="spellEnd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Внеклассные мероприятия в начальной школе: тематические классные часы. Учитель, 2007</w:t>
      </w:r>
    </w:p>
    <w:p w14:paraId="0F30C50A" w14:textId="77777777" w:rsidR="000C627C" w:rsidRPr="00D722DA" w:rsidRDefault="000C627C" w:rsidP="000C627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14:paraId="1E226129" w14:textId="77777777" w:rsidR="00D722DA" w:rsidRPr="004B2C38" w:rsidRDefault="00D722DA" w:rsidP="004B2C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D722DA" w:rsidRPr="004B2C38" w:rsidSect="004B2C38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95B9F"/>
    <w:multiLevelType w:val="hybridMultilevel"/>
    <w:tmpl w:val="DCF65D10"/>
    <w:lvl w:ilvl="0" w:tplc="05C6F0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F760D"/>
    <w:multiLevelType w:val="hybridMultilevel"/>
    <w:tmpl w:val="628E8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C0EED"/>
    <w:multiLevelType w:val="hybridMultilevel"/>
    <w:tmpl w:val="FB8E0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CE4"/>
    <w:multiLevelType w:val="hybridMultilevel"/>
    <w:tmpl w:val="531E3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D11BB"/>
    <w:multiLevelType w:val="multilevel"/>
    <w:tmpl w:val="EBBAC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2B6176"/>
    <w:multiLevelType w:val="hybridMultilevel"/>
    <w:tmpl w:val="F790EA86"/>
    <w:lvl w:ilvl="0" w:tplc="BC40908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BB3"/>
    <w:rsid w:val="000C627C"/>
    <w:rsid w:val="00352944"/>
    <w:rsid w:val="003804B4"/>
    <w:rsid w:val="004620D7"/>
    <w:rsid w:val="004B2C38"/>
    <w:rsid w:val="007B6ABD"/>
    <w:rsid w:val="00867BB2"/>
    <w:rsid w:val="00893C80"/>
    <w:rsid w:val="009B5BB3"/>
    <w:rsid w:val="00B07E3B"/>
    <w:rsid w:val="00B84D63"/>
    <w:rsid w:val="00D722DA"/>
    <w:rsid w:val="00E42FB2"/>
    <w:rsid w:val="00F4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76FEF"/>
  <w15:chartTrackingRefBased/>
  <w15:docId w15:val="{A1B2ACA9-E82F-4504-8ADA-5923F0B96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4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3C80"/>
    <w:pPr>
      <w:ind w:left="720"/>
      <w:contextualSpacing/>
    </w:pPr>
  </w:style>
  <w:style w:type="paragraph" w:customStyle="1" w:styleId="Standard">
    <w:name w:val="Standard"/>
    <w:rsid w:val="004620D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a5">
    <w:name w:val="Normal (Web)"/>
    <w:basedOn w:val="a"/>
    <w:uiPriority w:val="99"/>
    <w:unhideWhenUsed/>
    <w:rsid w:val="00B07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722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5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1130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2019-09-18T05:48:00Z</dcterms:created>
  <dcterms:modified xsi:type="dcterms:W3CDTF">2019-09-18T17:35:00Z</dcterms:modified>
</cp:coreProperties>
</file>