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ECD" w:rsidRPr="00565E6C" w:rsidRDefault="00EE4ECD" w:rsidP="00881BE7">
      <w:pPr>
        <w:spacing w:line="360" w:lineRule="auto"/>
        <w:jc w:val="center"/>
        <w:rPr>
          <w:sz w:val="28"/>
          <w:szCs w:val="28"/>
        </w:rPr>
      </w:pPr>
      <w:r w:rsidRPr="00565E6C">
        <w:rPr>
          <w:bCs/>
          <w:color w:val="333333"/>
          <w:sz w:val="28"/>
          <w:szCs w:val="28"/>
          <w:shd w:val="clear" w:color="auto" w:fill="FFFFFF"/>
        </w:rPr>
        <w:t>Государственное</w:t>
      </w:r>
      <w:r w:rsidRPr="00565E6C">
        <w:rPr>
          <w:color w:val="333333"/>
          <w:sz w:val="28"/>
          <w:szCs w:val="28"/>
          <w:shd w:val="clear" w:color="auto" w:fill="FFFFFF"/>
        </w:rPr>
        <w:t> </w:t>
      </w:r>
      <w:r w:rsidRPr="00565E6C">
        <w:rPr>
          <w:bCs/>
          <w:color w:val="333333"/>
          <w:sz w:val="28"/>
          <w:szCs w:val="28"/>
          <w:shd w:val="clear" w:color="auto" w:fill="FFFFFF"/>
        </w:rPr>
        <w:t>бюджетное</w:t>
      </w:r>
      <w:r w:rsidRPr="00565E6C">
        <w:rPr>
          <w:color w:val="333333"/>
          <w:sz w:val="28"/>
          <w:szCs w:val="28"/>
          <w:shd w:val="clear" w:color="auto" w:fill="FFFFFF"/>
        </w:rPr>
        <w:t> </w:t>
      </w:r>
      <w:r w:rsidRPr="00565E6C">
        <w:rPr>
          <w:bCs/>
          <w:color w:val="333333"/>
          <w:sz w:val="28"/>
          <w:szCs w:val="28"/>
          <w:shd w:val="clear" w:color="auto" w:fill="FFFFFF"/>
        </w:rPr>
        <w:t>общеобразовательное</w:t>
      </w:r>
      <w:r w:rsidRPr="00565E6C">
        <w:rPr>
          <w:color w:val="333333"/>
          <w:sz w:val="28"/>
          <w:szCs w:val="28"/>
          <w:shd w:val="clear" w:color="auto" w:fill="FFFFFF"/>
        </w:rPr>
        <w:t> </w:t>
      </w:r>
      <w:r w:rsidRPr="00565E6C">
        <w:rPr>
          <w:bCs/>
          <w:color w:val="333333"/>
          <w:sz w:val="28"/>
          <w:szCs w:val="28"/>
          <w:shd w:val="clear" w:color="auto" w:fill="FFFFFF"/>
        </w:rPr>
        <w:t>учреждение</w:t>
      </w:r>
      <w:r w:rsidRPr="00565E6C">
        <w:rPr>
          <w:color w:val="333333"/>
          <w:sz w:val="28"/>
          <w:szCs w:val="28"/>
          <w:shd w:val="clear" w:color="auto" w:fill="FFFFFF"/>
        </w:rPr>
        <w:t> Самарской области </w:t>
      </w:r>
      <w:r w:rsidRPr="00565E6C">
        <w:rPr>
          <w:bCs/>
          <w:color w:val="333333"/>
          <w:sz w:val="28"/>
          <w:szCs w:val="28"/>
          <w:shd w:val="clear" w:color="auto" w:fill="FFFFFF"/>
        </w:rPr>
        <w:t>средняя</w:t>
      </w:r>
      <w:r w:rsidRPr="00565E6C">
        <w:rPr>
          <w:color w:val="333333"/>
          <w:sz w:val="28"/>
          <w:szCs w:val="28"/>
          <w:shd w:val="clear" w:color="auto" w:fill="FFFFFF"/>
        </w:rPr>
        <w:t> </w:t>
      </w:r>
      <w:r w:rsidRPr="00565E6C">
        <w:rPr>
          <w:bCs/>
          <w:color w:val="333333"/>
          <w:sz w:val="28"/>
          <w:szCs w:val="28"/>
          <w:shd w:val="clear" w:color="auto" w:fill="FFFFFF"/>
        </w:rPr>
        <w:t>общеобразовательная</w:t>
      </w:r>
      <w:r w:rsidRPr="00565E6C">
        <w:rPr>
          <w:color w:val="333333"/>
          <w:sz w:val="28"/>
          <w:szCs w:val="28"/>
          <w:shd w:val="clear" w:color="auto" w:fill="FFFFFF"/>
        </w:rPr>
        <w:t> </w:t>
      </w:r>
      <w:r w:rsidRPr="00565E6C">
        <w:rPr>
          <w:bCs/>
          <w:color w:val="333333"/>
          <w:sz w:val="28"/>
          <w:szCs w:val="28"/>
          <w:shd w:val="clear" w:color="auto" w:fill="FFFFFF"/>
        </w:rPr>
        <w:t>школа</w:t>
      </w:r>
      <w:r w:rsidRPr="00565E6C">
        <w:rPr>
          <w:color w:val="333333"/>
          <w:sz w:val="28"/>
          <w:szCs w:val="28"/>
          <w:shd w:val="clear" w:color="auto" w:fill="FFFFFF"/>
        </w:rPr>
        <w:t> имени В.Д. Лёвина пос. </w:t>
      </w:r>
      <w:r w:rsidRPr="00565E6C">
        <w:rPr>
          <w:bCs/>
          <w:color w:val="333333"/>
          <w:sz w:val="28"/>
          <w:szCs w:val="28"/>
          <w:shd w:val="clear" w:color="auto" w:fill="FFFFFF"/>
        </w:rPr>
        <w:t xml:space="preserve">Черновский </w:t>
      </w:r>
      <w:r w:rsidRPr="00565E6C">
        <w:rPr>
          <w:color w:val="333333"/>
          <w:sz w:val="28"/>
          <w:szCs w:val="28"/>
          <w:shd w:val="clear" w:color="auto" w:fill="FFFFFF"/>
        </w:rPr>
        <w:t>муниципального </w:t>
      </w:r>
      <w:r w:rsidRPr="00565E6C">
        <w:rPr>
          <w:bCs/>
          <w:color w:val="333333"/>
          <w:sz w:val="28"/>
          <w:szCs w:val="28"/>
          <w:shd w:val="clear" w:color="auto" w:fill="FFFFFF"/>
        </w:rPr>
        <w:t>района</w:t>
      </w:r>
      <w:r w:rsidRPr="00565E6C">
        <w:rPr>
          <w:color w:val="333333"/>
          <w:sz w:val="28"/>
          <w:szCs w:val="28"/>
          <w:shd w:val="clear" w:color="auto" w:fill="FFFFFF"/>
        </w:rPr>
        <w:t> </w:t>
      </w:r>
      <w:r w:rsidRPr="00565E6C">
        <w:rPr>
          <w:bCs/>
          <w:color w:val="333333"/>
          <w:sz w:val="28"/>
          <w:szCs w:val="28"/>
          <w:shd w:val="clear" w:color="auto" w:fill="FFFFFF"/>
        </w:rPr>
        <w:t>Волжский</w:t>
      </w:r>
      <w:r w:rsidRPr="00565E6C">
        <w:rPr>
          <w:color w:val="333333"/>
          <w:sz w:val="28"/>
          <w:szCs w:val="28"/>
          <w:shd w:val="clear" w:color="auto" w:fill="FFFFFF"/>
        </w:rPr>
        <w:t> Самарской области  структурное подразделение «Детский сад «Кораблик»</w:t>
      </w:r>
    </w:p>
    <w:p w:rsidR="00EE4ECD" w:rsidRPr="00565E6C" w:rsidRDefault="00EE4ECD" w:rsidP="00EE4ECD">
      <w:pPr>
        <w:spacing w:line="360" w:lineRule="auto"/>
        <w:jc w:val="both"/>
        <w:rPr>
          <w:sz w:val="28"/>
          <w:szCs w:val="28"/>
        </w:rPr>
      </w:pPr>
    </w:p>
    <w:p w:rsidR="00EE4ECD" w:rsidRPr="00565E6C" w:rsidRDefault="00EE4ECD" w:rsidP="00EE4ECD">
      <w:pPr>
        <w:spacing w:line="360" w:lineRule="auto"/>
        <w:jc w:val="both"/>
        <w:rPr>
          <w:sz w:val="28"/>
          <w:szCs w:val="28"/>
        </w:rPr>
      </w:pPr>
    </w:p>
    <w:p w:rsidR="00EE4ECD" w:rsidRPr="00565E6C" w:rsidRDefault="00EE4ECD" w:rsidP="00EE4ECD">
      <w:pPr>
        <w:spacing w:line="360" w:lineRule="auto"/>
        <w:jc w:val="both"/>
        <w:rPr>
          <w:sz w:val="28"/>
          <w:szCs w:val="28"/>
        </w:rPr>
      </w:pPr>
    </w:p>
    <w:p w:rsidR="00EE4ECD" w:rsidRPr="007713CE" w:rsidRDefault="00EE4ECD" w:rsidP="00881BE7">
      <w:pPr>
        <w:jc w:val="center"/>
        <w:rPr>
          <w:sz w:val="28"/>
          <w:szCs w:val="28"/>
        </w:rPr>
      </w:pPr>
      <w:r w:rsidRPr="007713CE">
        <w:rPr>
          <w:sz w:val="28"/>
          <w:szCs w:val="28"/>
        </w:rPr>
        <w:t xml:space="preserve">ПРОЕКТ </w:t>
      </w:r>
      <w:proofErr w:type="gramStart"/>
      <w:r w:rsidRPr="007713CE">
        <w:rPr>
          <w:sz w:val="28"/>
          <w:szCs w:val="28"/>
        </w:rPr>
        <w:t>РАЗВИВАЮЩЕЙ</w:t>
      </w:r>
      <w:proofErr w:type="gramEnd"/>
    </w:p>
    <w:p w:rsidR="00EE4ECD" w:rsidRPr="007713CE" w:rsidRDefault="00EE4ECD" w:rsidP="00EE4ECD">
      <w:pPr>
        <w:jc w:val="center"/>
        <w:rPr>
          <w:sz w:val="28"/>
          <w:szCs w:val="28"/>
        </w:rPr>
      </w:pPr>
      <w:r w:rsidRPr="007713CE">
        <w:rPr>
          <w:sz w:val="28"/>
          <w:szCs w:val="28"/>
        </w:rPr>
        <w:t>ПРЕДМЕТНО-ПРОСТРАНСТВЕННОЙ СРЕДЫ</w:t>
      </w:r>
    </w:p>
    <w:p w:rsidR="00EE4ECD" w:rsidRPr="007713CE" w:rsidRDefault="00EE4ECD" w:rsidP="00EE4ECD">
      <w:pPr>
        <w:jc w:val="center"/>
        <w:rPr>
          <w:sz w:val="28"/>
          <w:szCs w:val="28"/>
        </w:rPr>
      </w:pPr>
      <w:r w:rsidRPr="007713CE">
        <w:rPr>
          <w:sz w:val="28"/>
          <w:szCs w:val="28"/>
        </w:rPr>
        <w:t xml:space="preserve">ПО ОРГАНИЗАЦИИ САМОСТОЯТЕЛЬНОЙ </w:t>
      </w:r>
    </w:p>
    <w:p w:rsidR="00EE4ECD" w:rsidRPr="007713CE" w:rsidRDefault="00EE4ECD" w:rsidP="00EE4ECD">
      <w:pPr>
        <w:jc w:val="center"/>
        <w:rPr>
          <w:sz w:val="28"/>
          <w:szCs w:val="28"/>
        </w:rPr>
      </w:pPr>
      <w:r w:rsidRPr="007713CE">
        <w:rPr>
          <w:sz w:val="28"/>
          <w:szCs w:val="28"/>
        </w:rPr>
        <w:t>КОНСТРУКТИВНОЙ ДЕЯТЕЛЬНОСТИ ДЕТЕЙ ПО ТЕМЕ</w:t>
      </w:r>
    </w:p>
    <w:p w:rsidR="00EE4ECD" w:rsidRPr="007713CE" w:rsidRDefault="00EE4ECD" w:rsidP="00EE4ECD">
      <w:pPr>
        <w:jc w:val="center"/>
        <w:rPr>
          <w:sz w:val="28"/>
          <w:szCs w:val="28"/>
        </w:rPr>
      </w:pPr>
    </w:p>
    <w:p w:rsidR="00EE4ECD" w:rsidRPr="002B0E68" w:rsidRDefault="00EE4ECD" w:rsidP="00EE4ECD">
      <w:pPr>
        <w:jc w:val="center"/>
        <w:rPr>
          <w:b/>
          <w:sz w:val="28"/>
          <w:szCs w:val="28"/>
        </w:rPr>
      </w:pPr>
      <w:r w:rsidRPr="000F34BA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Фабрика «Русская матрешка </w:t>
      </w:r>
      <w:r w:rsidRPr="000F34BA">
        <w:rPr>
          <w:b/>
          <w:sz w:val="28"/>
          <w:szCs w:val="28"/>
        </w:rPr>
        <w:t>»</w:t>
      </w:r>
    </w:p>
    <w:p w:rsidR="00EE4ECD" w:rsidRPr="00565E6C" w:rsidRDefault="00EE4ECD" w:rsidP="00EE4ECD">
      <w:pPr>
        <w:spacing w:line="360" w:lineRule="auto"/>
        <w:jc w:val="center"/>
        <w:rPr>
          <w:b/>
          <w:sz w:val="32"/>
          <w:szCs w:val="32"/>
        </w:rPr>
      </w:pPr>
    </w:p>
    <w:p w:rsidR="00EE4ECD" w:rsidRPr="00565E6C" w:rsidRDefault="00EE4ECD" w:rsidP="00EE4ECD">
      <w:pPr>
        <w:spacing w:line="360" w:lineRule="auto"/>
        <w:jc w:val="both"/>
        <w:rPr>
          <w:sz w:val="28"/>
          <w:szCs w:val="28"/>
        </w:rPr>
      </w:pPr>
    </w:p>
    <w:p w:rsidR="00EE4ECD" w:rsidRPr="00565E6C" w:rsidRDefault="00EE4ECD" w:rsidP="00881BE7">
      <w:pPr>
        <w:tabs>
          <w:tab w:val="left" w:pos="6705"/>
        </w:tabs>
        <w:spacing w:line="360" w:lineRule="auto"/>
        <w:jc w:val="right"/>
        <w:rPr>
          <w:sz w:val="28"/>
          <w:szCs w:val="28"/>
        </w:rPr>
      </w:pPr>
      <w:r w:rsidRPr="00565E6C">
        <w:rPr>
          <w:sz w:val="28"/>
          <w:szCs w:val="28"/>
        </w:rPr>
        <w:t xml:space="preserve">Подготовил: </w:t>
      </w:r>
    </w:p>
    <w:p w:rsidR="00EE4ECD" w:rsidRDefault="00EE4ECD" w:rsidP="00EE4ECD">
      <w:pPr>
        <w:tabs>
          <w:tab w:val="left" w:pos="6705"/>
        </w:tabs>
        <w:spacing w:line="360" w:lineRule="auto"/>
        <w:jc w:val="right"/>
        <w:rPr>
          <w:sz w:val="28"/>
          <w:szCs w:val="28"/>
        </w:rPr>
      </w:pPr>
      <w:r w:rsidRPr="00565E6C">
        <w:rPr>
          <w:sz w:val="28"/>
          <w:szCs w:val="28"/>
        </w:rPr>
        <w:t>Воспитател</w:t>
      </w:r>
      <w:r>
        <w:rPr>
          <w:sz w:val="28"/>
          <w:szCs w:val="28"/>
        </w:rPr>
        <w:t>ь</w:t>
      </w:r>
      <w:r w:rsidRPr="00565E6C">
        <w:rPr>
          <w:sz w:val="28"/>
          <w:szCs w:val="28"/>
        </w:rPr>
        <w:t xml:space="preserve"> </w:t>
      </w:r>
      <w:r>
        <w:rPr>
          <w:sz w:val="28"/>
          <w:szCs w:val="28"/>
        </w:rPr>
        <w:t>первой</w:t>
      </w:r>
    </w:p>
    <w:p w:rsidR="00EE4ECD" w:rsidRPr="00565E6C" w:rsidRDefault="00EE4ECD" w:rsidP="00EE4ECD">
      <w:pPr>
        <w:tabs>
          <w:tab w:val="left" w:pos="6705"/>
        </w:tabs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квалификационной категории </w:t>
      </w:r>
    </w:p>
    <w:p w:rsidR="00EE4ECD" w:rsidRPr="00565E6C" w:rsidRDefault="00EE4ECD" w:rsidP="00EE4ECD">
      <w:pPr>
        <w:tabs>
          <w:tab w:val="left" w:pos="6705"/>
        </w:tabs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Апалькова Кристина Сергеевна</w:t>
      </w:r>
    </w:p>
    <w:p w:rsidR="00881BE7" w:rsidRDefault="00881BE7" w:rsidP="00881BE7">
      <w:pPr>
        <w:tabs>
          <w:tab w:val="left" w:pos="6705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81BE7" w:rsidRDefault="00881BE7" w:rsidP="00881BE7">
      <w:pPr>
        <w:tabs>
          <w:tab w:val="left" w:pos="6705"/>
        </w:tabs>
        <w:spacing w:line="360" w:lineRule="auto"/>
        <w:jc w:val="both"/>
        <w:rPr>
          <w:sz w:val="28"/>
          <w:szCs w:val="28"/>
        </w:rPr>
      </w:pPr>
    </w:p>
    <w:p w:rsidR="00AB265E" w:rsidRDefault="00881BE7" w:rsidP="00AB265E">
      <w:pPr>
        <w:tabs>
          <w:tab w:val="left" w:pos="6705"/>
        </w:tabs>
        <w:spacing w:line="360" w:lineRule="auto"/>
        <w:jc w:val="center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г. Самара, 202</w:t>
      </w:r>
      <w:r w:rsidR="00AB265E">
        <w:rPr>
          <w:sz w:val="28"/>
          <w:szCs w:val="28"/>
          <w:shd w:val="clear" w:color="auto" w:fill="FFFFFF"/>
        </w:rPr>
        <w:t>1</w:t>
      </w:r>
    </w:p>
    <w:p w:rsidR="00EE4ECD" w:rsidRPr="00AB265E" w:rsidRDefault="00AB265E" w:rsidP="00AB265E">
      <w:pPr>
        <w:tabs>
          <w:tab w:val="left" w:pos="6705"/>
        </w:tabs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</w:t>
      </w:r>
      <w:r w:rsidR="00EE4ECD" w:rsidRPr="00565E6C">
        <w:rPr>
          <w:b/>
          <w:sz w:val="28"/>
          <w:szCs w:val="28"/>
        </w:rPr>
        <w:t>Вид:</w:t>
      </w:r>
      <w:r w:rsidR="00EE4ECD" w:rsidRPr="00565E6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познавательно - творческий</w:t>
      </w:r>
      <w:r w:rsidRPr="00565E6C">
        <w:rPr>
          <w:color w:val="000000"/>
          <w:sz w:val="28"/>
          <w:szCs w:val="28"/>
        </w:rPr>
        <w:t>, исследовательский</w:t>
      </w:r>
    </w:p>
    <w:p w:rsidR="00EE4ECD" w:rsidRPr="00565E6C" w:rsidRDefault="00EE4ECD" w:rsidP="00AB265E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565E6C">
        <w:rPr>
          <w:b/>
          <w:sz w:val="28"/>
          <w:szCs w:val="28"/>
        </w:rPr>
        <w:t>Участники:</w:t>
      </w:r>
    </w:p>
    <w:p w:rsidR="00EE4ECD" w:rsidRPr="00565E6C" w:rsidRDefault="00EE4ECD" w:rsidP="00EE4ECD">
      <w:pPr>
        <w:spacing w:line="360" w:lineRule="auto"/>
        <w:jc w:val="both"/>
        <w:rPr>
          <w:sz w:val="28"/>
          <w:szCs w:val="28"/>
        </w:rPr>
      </w:pPr>
      <w:r w:rsidRPr="00565E6C">
        <w:rPr>
          <w:sz w:val="28"/>
          <w:szCs w:val="28"/>
        </w:rPr>
        <w:t xml:space="preserve">а) дети </w:t>
      </w:r>
      <w:r>
        <w:rPr>
          <w:sz w:val="28"/>
          <w:szCs w:val="28"/>
        </w:rPr>
        <w:t xml:space="preserve">2 младшей </w:t>
      </w:r>
      <w:r w:rsidRPr="00565E6C">
        <w:rPr>
          <w:sz w:val="28"/>
          <w:szCs w:val="28"/>
        </w:rPr>
        <w:t>группы «</w:t>
      </w:r>
      <w:r>
        <w:rPr>
          <w:sz w:val="28"/>
          <w:szCs w:val="28"/>
        </w:rPr>
        <w:t>Непоседы», 3-4</w:t>
      </w:r>
      <w:r w:rsidRPr="00565E6C">
        <w:rPr>
          <w:sz w:val="28"/>
          <w:szCs w:val="28"/>
        </w:rPr>
        <w:t xml:space="preserve"> лет; </w:t>
      </w:r>
    </w:p>
    <w:p w:rsidR="00EE4ECD" w:rsidRPr="00565E6C" w:rsidRDefault="00EE4ECD" w:rsidP="00EE4ECD">
      <w:pPr>
        <w:spacing w:line="360" w:lineRule="auto"/>
        <w:jc w:val="both"/>
        <w:rPr>
          <w:sz w:val="28"/>
          <w:szCs w:val="28"/>
        </w:rPr>
      </w:pPr>
      <w:r w:rsidRPr="00565E6C">
        <w:rPr>
          <w:sz w:val="28"/>
          <w:szCs w:val="28"/>
        </w:rPr>
        <w:t xml:space="preserve">б) воспитатели; </w:t>
      </w:r>
    </w:p>
    <w:p w:rsidR="00EE4ECD" w:rsidRPr="00565E6C" w:rsidRDefault="00EE4ECD" w:rsidP="00EE4ECD">
      <w:pPr>
        <w:spacing w:line="360" w:lineRule="auto"/>
        <w:jc w:val="both"/>
        <w:rPr>
          <w:sz w:val="28"/>
          <w:szCs w:val="28"/>
        </w:rPr>
      </w:pPr>
      <w:r w:rsidRPr="00565E6C">
        <w:rPr>
          <w:sz w:val="28"/>
          <w:szCs w:val="28"/>
        </w:rPr>
        <w:t xml:space="preserve">в) родители; </w:t>
      </w:r>
    </w:p>
    <w:p w:rsidR="00EE4ECD" w:rsidRPr="00565E6C" w:rsidRDefault="00EE4ECD" w:rsidP="00EE4ECD">
      <w:pPr>
        <w:spacing w:line="360" w:lineRule="auto"/>
        <w:jc w:val="both"/>
        <w:rPr>
          <w:sz w:val="28"/>
          <w:szCs w:val="28"/>
        </w:rPr>
      </w:pPr>
      <w:r w:rsidRPr="00565E6C">
        <w:rPr>
          <w:sz w:val="28"/>
          <w:szCs w:val="28"/>
        </w:rPr>
        <w:t>г) музыкальный руководитель.</w:t>
      </w:r>
    </w:p>
    <w:p w:rsidR="00EE4ECD" w:rsidRPr="00565E6C" w:rsidRDefault="00EE4ECD" w:rsidP="00EE4ECD">
      <w:pPr>
        <w:spacing w:line="360" w:lineRule="auto"/>
        <w:ind w:firstLine="708"/>
        <w:jc w:val="both"/>
        <w:rPr>
          <w:sz w:val="28"/>
          <w:szCs w:val="28"/>
        </w:rPr>
      </w:pPr>
      <w:r w:rsidRPr="00565E6C">
        <w:rPr>
          <w:b/>
          <w:sz w:val="28"/>
          <w:szCs w:val="28"/>
        </w:rPr>
        <w:t>Сроки реализации:</w:t>
      </w:r>
      <w:r w:rsidR="00AB265E">
        <w:rPr>
          <w:b/>
          <w:sz w:val="28"/>
          <w:szCs w:val="28"/>
        </w:rPr>
        <w:t xml:space="preserve"> </w:t>
      </w:r>
      <w:proofErr w:type="gramStart"/>
      <w:r w:rsidR="00AB265E" w:rsidRPr="005F2793">
        <w:rPr>
          <w:sz w:val="28"/>
          <w:szCs w:val="28"/>
        </w:rPr>
        <w:t>до</w:t>
      </w:r>
      <w:r w:rsidR="005F2793" w:rsidRPr="005F2793">
        <w:rPr>
          <w:sz w:val="28"/>
          <w:szCs w:val="28"/>
        </w:rPr>
        <w:t>л</w:t>
      </w:r>
      <w:r w:rsidR="00AB265E" w:rsidRPr="005F2793">
        <w:rPr>
          <w:sz w:val="28"/>
          <w:szCs w:val="28"/>
        </w:rPr>
        <w:t>госрочный</w:t>
      </w:r>
      <w:proofErr w:type="gramEnd"/>
      <w:r w:rsidRPr="005F2793">
        <w:rPr>
          <w:sz w:val="28"/>
          <w:szCs w:val="28"/>
        </w:rPr>
        <w:t xml:space="preserve"> </w:t>
      </w:r>
    </w:p>
    <w:p w:rsidR="00EE4ECD" w:rsidRDefault="00EE4ECD" w:rsidP="00EE4ECD">
      <w:pPr>
        <w:spacing w:line="360" w:lineRule="auto"/>
        <w:jc w:val="right"/>
        <w:rPr>
          <w:i/>
          <w:sz w:val="28"/>
          <w:szCs w:val="28"/>
        </w:rPr>
      </w:pPr>
    </w:p>
    <w:p w:rsidR="00EE4ECD" w:rsidRDefault="007135DA" w:rsidP="00EE4ECD">
      <w:pPr>
        <w:spacing w:line="360" w:lineRule="auto"/>
        <w:jc w:val="right"/>
        <w:rPr>
          <w:i/>
          <w:sz w:val="28"/>
          <w:szCs w:val="28"/>
        </w:rPr>
      </w:pPr>
      <w:r w:rsidRPr="00AF06D5">
        <w:rPr>
          <w:i/>
          <w:sz w:val="28"/>
          <w:szCs w:val="28"/>
        </w:rPr>
        <w:t>Мы уверены в том, что народная игрушка является,</w:t>
      </w:r>
    </w:p>
    <w:p w:rsidR="007135DA" w:rsidRPr="00AF06D5" w:rsidRDefault="007135DA" w:rsidP="00EE4ECD">
      <w:pPr>
        <w:spacing w:line="360" w:lineRule="auto"/>
        <w:jc w:val="right"/>
        <w:rPr>
          <w:i/>
          <w:sz w:val="28"/>
          <w:szCs w:val="28"/>
        </w:rPr>
      </w:pPr>
      <w:r w:rsidRPr="00AF06D5">
        <w:rPr>
          <w:i/>
          <w:sz w:val="28"/>
          <w:szCs w:val="28"/>
        </w:rPr>
        <w:t xml:space="preserve"> при тщательном ее изучении,</w:t>
      </w:r>
    </w:p>
    <w:p w:rsidR="007135DA" w:rsidRPr="00AF06D5" w:rsidRDefault="007135DA" w:rsidP="007135DA">
      <w:pPr>
        <w:spacing w:line="360" w:lineRule="auto"/>
        <w:jc w:val="right"/>
        <w:rPr>
          <w:i/>
          <w:sz w:val="28"/>
          <w:szCs w:val="28"/>
        </w:rPr>
      </w:pPr>
      <w:r w:rsidRPr="00AF06D5">
        <w:rPr>
          <w:i/>
          <w:sz w:val="28"/>
          <w:szCs w:val="28"/>
        </w:rPr>
        <w:t>неисчерпаемым источником мудрой и творческой педагогики".</w:t>
      </w:r>
    </w:p>
    <w:p w:rsidR="007135DA" w:rsidRDefault="007135DA" w:rsidP="007135DA">
      <w:pPr>
        <w:spacing w:line="360" w:lineRule="auto"/>
        <w:jc w:val="right"/>
        <w:rPr>
          <w:i/>
          <w:sz w:val="28"/>
          <w:szCs w:val="28"/>
        </w:rPr>
      </w:pPr>
      <w:proofErr w:type="spellStart"/>
      <w:r w:rsidRPr="00AF06D5">
        <w:rPr>
          <w:i/>
          <w:sz w:val="28"/>
          <w:szCs w:val="28"/>
        </w:rPr>
        <w:t>Е.Флерина</w:t>
      </w:r>
      <w:proofErr w:type="spellEnd"/>
      <w:r w:rsidRPr="00AF06D5">
        <w:rPr>
          <w:i/>
          <w:sz w:val="28"/>
          <w:szCs w:val="28"/>
        </w:rPr>
        <w:t>.</w:t>
      </w:r>
    </w:p>
    <w:p w:rsidR="00EE4ECD" w:rsidRPr="00EE4ECD" w:rsidRDefault="00EE4ECD" w:rsidP="00EE4ECD">
      <w:pPr>
        <w:spacing w:line="360" w:lineRule="auto"/>
        <w:jc w:val="center"/>
        <w:rPr>
          <w:sz w:val="28"/>
          <w:szCs w:val="28"/>
        </w:rPr>
      </w:pPr>
      <w:r w:rsidRPr="00EE4ECD">
        <w:rPr>
          <w:sz w:val="28"/>
          <w:szCs w:val="28"/>
        </w:rPr>
        <w:t>Введение</w:t>
      </w:r>
    </w:p>
    <w:p w:rsidR="007135DA" w:rsidRPr="00AF06D5" w:rsidRDefault="007135DA" w:rsidP="007135DA">
      <w:pPr>
        <w:spacing w:line="360" w:lineRule="auto"/>
        <w:ind w:firstLine="708"/>
        <w:jc w:val="both"/>
        <w:rPr>
          <w:sz w:val="28"/>
          <w:szCs w:val="28"/>
        </w:rPr>
      </w:pPr>
      <w:r w:rsidRPr="00AF06D5">
        <w:rPr>
          <w:sz w:val="28"/>
          <w:szCs w:val="28"/>
        </w:rPr>
        <w:t>В настоящее время почти у каждого ребенка много игрушек. Это и</w:t>
      </w:r>
      <w:r>
        <w:rPr>
          <w:sz w:val="28"/>
          <w:szCs w:val="28"/>
        </w:rPr>
        <w:t xml:space="preserve"> </w:t>
      </w:r>
      <w:r w:rsidRPr="00AF06D5">
        <w:rPr>
          <w:sz w:val="28"/>
          <w:szCs w:val="28"/>
        </w:rPr>
        <w:t xml:space="preserve">плюшевые мишки, и зайчики, и </w:t>
      </w:r>
      <w:proofErr w:type="spellStart"/>
      <w:r w:rsidRPr="00AF06D5">
        <w:rPr>
          <w:sz w:val="28"/>
          <w:szCs w:val="28"/>
        </w:rPr>
        <w:t>Барби</w:t>
      </w:r>
      <w:proofErr w:type="spellEnd"/>
      <w:r w:rsidRPr="00AF06D5">
        <w:rPr>
          <w:sz w:val="28"/>
          <w:szCs w:val="28"/>
        </w:rPr>
        <w:t xml:space="preserve">, и </w:t>
      </w:r>
      <w:proofErr w:type="spellStart"/>
      <w:r w:rsidRPr="00AF06D5">
        <w:rPr>
          <w:sz w:val="28"/>
          <w:szCs w:val="28"/>
        </w:rPr>
        <w:t>трансформеры</w:t>
      </w:r>
      <w:proofErr w:type="spellEnd"/>
      <w:r w:rsidRPr="00AF06D5">
        <w:rPr>
          <w:sz w:val="28"/>
          <w:szCs w:val="28"/>
        </w:rPr>
        <w:t>, и различные</w:t>
      </w:r>
      <w:r>
        <w:rPr>
          <w:sz w:val="28"/>
          <w:szCs w:val="28"/>
        </w:rPr>
        <w:t xml:space="preserve"> </w:t>
      </w:r>
      <w:r w:rsidRPr="00AF06D5">
        <w:rPr>
          <w:sz w:val="28"/>
          <w:szCs w:val="28"/>
        </w:rPr>
        <w:t>конструкторы – всего не перечесть. В большинстве случаев ребенок быстро</w:t>
      </w:r>
      <w:r>
        <w:rPr>
          <w:sz w:val="28"/>
          <w:szCs w:val="28"/>
        </w:rPr>
        <w:t xml:space="preserve"> </w:t>
      </w:r>
      <w:r w:rsidRPr="00AF06D5">
        <w:rPr>
          <w:sz w:val="28"/>
          <w:szCs w:val="28"/>
        </w:rPr>
        <w:t xml:space="preserve">теряет интерес такого рода игрушкам. А ведь раньше было не так. </w:t>
      </w:r>
      <w:proofErr w:type="gramStart"/>
      <w:r w:rsidRPr="00AF06D5">
        <w:rPr>
          <w:sz w:val="28"/>
          <w:szCs w:val="28"/>
        </w:rPr>
        <w:t>Наши истоки русской народной культуры кроятся в незамысловатых образах, доступных для детского восприятия, так как несут в себе понятное содержание, которое конкретно, в простых, лаконичных формах раскрывает ребёнку красоту и прелесть окружающего мира: свистульки в виде животных (петушок, цыпленок, курочка и т.п.), погремушки, каталки, забавные животные и люди, и, конечно же, матрёшки.</w:t>
      </w:r>
      <w:proofErr w:type="gramEnd"/>
      <w:r w:rsidRPr="00AF06D5">
        <w:rPr>
          <w:sz w:val="28"/>
          <w:szCs w:val="28"/>
        </w:rPr>
        <w:t xml:space="preserve"> И все они были </w:t>
      </w:r>
      <w:r w:rsidRPr="00AF06D5">
        <w:rPr>
          <w:sz w:val="28"/>
          <w:szCs w:val="28"/>
        </w:rPr>
        <w:lastRenderedPageBreak/>
        <w:t>из природного материала и красиво расписаны, включая в себя такие орнаменты как - цветы, ягоды, листья, которые ребёнок встречает в лесу, в поле; круги, полоски, кольца, которые тоже понятны для ребенка. В каждом уголке нашей страны изготавливали свои изделия и расписывали их, делая не похожими, друг на друга.</w:t>
      </w:r>
    </w:p>
    <w:p w:rsidR="007135DA" w:rsidRPr="00AF06D5" w:rsidRDefault="007135DA" w:rsidP="007135DA">
      <w:pPr>
        <w:spacing w:line="360" w:lineRule="auto"/>
        <w:ind w:firstLine="708"/>
        <w:jc w:val="both"/>
        <w:rPr>
          <w:sz w:val="28"/>
          <w:szCs w:val="28"/>
        </w:rPr>
      </w:pPr>
      <w:r w:rsidRPr="00AF06D5">
        <w:rPr>
          <w:sz w:val="28"/>
          <w:szCs w:val="28"/>
        </w:rPr>
        <w:t>Народное искусство – это источник художественных образов, доступных пониманию детей дошкольного возраста. Красота родной природы, особенности быта русского народа предстают детям живо и непосредственно в произведениях народных мастеров.</w:t>
      </w:r>
    </w:p>
    <w:p w:rsidR="00911D66" w:rsidRPr="00AF06D5" w:rsidRDefault="00911D66" w:rsidP="007135DA">
      <w:pPr>
        <w:spacing w:line="360" w:lineRule="auto"/>
        <w:jc w:val="both"/>
        <w:rPr>
          <w:rStyle w:val="c2"/>
          <w:b/>
          <w:sz w:val="28"/>
          <w:szCs w:val="28"/>
        </w:rPr>
      </w:pPr>
      <w:r w:rsidRPr="00AF06D5">
        <w:rPr>
          <w:rStyle w:val="c0c8"/>
          <w:b/>
          <w:sz w:val="28"/>
          <w:szCs w:val="28"/>
        </w:rPr>
        <w:t>Актуальность проекта</w:t>
      </w:r>
      <w:r w:rsidRPr="00AF06D5">
        <w:rPr>
          <w:rStyle w:val="c2"/>
          <w:b/>
          <w:sz w:val="28"/>
          <w:szCs w:val="28"/>
        </w:rPr>
        <w:t xml:space="preserve">: </w:t>
      </w:r>
    </w:p>
    <w:p w:rsidR="00101F18" w:rsidRDefault="00101F18" w:rsidP="00FE4798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технологии проектной деятельности в воспитательно-образовательном процессе дошкольного учреждения эффективно для развития детей, педагогов и родителей,  так как способствует:</w:t>
      </w:r>
    </w:p>
    <w:p w:rsidR="00101F18" w:rsidRDefault="00101F18" w:rsidP="00101F18">
      <w:pPr>
        <w:pStyle w:val="aa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Повышению творческой и профессиональной активности педагога,</w:t>
      </w:r>
    </w:p>
    <w:p w:rsidR="00101F18" w:rsidRDefault="00101F18" w:rsidP="00101F18">
      <w:pPr>
        <w:pStyle w:val="aa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Развитию у детей познавательных, коммуникативных, регуляторных способностей,</w:t>
      </w:r>
    </w:p>
    <w:p w:rsidR="00101F18" w:rsidRPr="00101F18" w:rsidRDefault="00487778" w:rsidP="00101F18">
      <w:pPr>
        <w:pStyle w:val="aa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Установлению доверительных детско-родительских отношений, которые наполняют жизнь ребенка и взрослых новым </w:t>
      </w:r>
      <w:proofErr w:type="spellStart"/>
      <w:r>
        <w:rPr>
          <w:sz w:val="28"/>
          <w:szCs w:val="28"/>
        </w:rPr>
        <w:t>содеранием</w:t>
      </w:r>
      <w:proofErr w:type="spellEnd"/>
      <w:r>
        <w:rPr>
          <w:sz w:val="28"/>
          <w:szCs w:val="28"/>
        </w:rPr>
        <w:t>.</w:t>
      </w:r>
    </w:p>
    <w:p w:rsidR="00911D66" w:rsidRPr="00AF06D5" w:rsidRDefault="00911D66" w:rsidP="00FE4798">
      <w:pPr>
        <w:spacing w:line="360" w:lineRule="auto"/>
        <w:ind w:firstLine="708"/>
        <w:jc w:val="both"/>
        <w:rPr>
          <w:sz w:val="28"/>
          <w:szCs w:val="28"/>
        </w:rPr>
      </w:pPr>
      <w:r w:rsidRPr="00AF06D5">
        <w:rPr>
          <w:sz w:val="28"/>
          <w:szCs w:val="28"/>
        </w:rPr>
        <w:t>В наше время родители не заостряют интерес на традициях русской</w:t>
      </w:r>
      <w:r w:rsidR="00FE4798">
        <w:rPr>
          <w:sz w:val="28"/>
          <w:szCs w:val="28"/>
        </w:rPr>
        <w:t xml:space="preserve"> </w:t>
      </w:r>
      <w:r w:rsidRPr="00AF06D5">
        <w:rPr>
          <w:sz w:val="28"/>
          <w:szCs w:val="28"/>
        </w:rPr>
        <w:t>культуры, не знакомят детей с русской народной игрушкой. А как показывает</w:t>
      </w:r>
      <w:r w:rsidR="00FE4798">
        <w:rPr>
          <w:sz w:val="28"/>
          <w:szCs w:val="28"/>
        </w:rPr>
        <w:t xml:space="preserve"> </w:t>
      </w:r>
      <w:r w:rsidRPr="00AF06D5">
        <w:rPr>
          <w:sz w:val="28"/>
          <w:szCs w:val="28"/>
        </w:rPr>
        <w:t>практика, детей привлекают русские народные игрушки, особенно матрёшки.</w:t>
      </w:r>
    </w:p>
    <w:p w:rsidR="00911D66" w:rsidRPr="00AF06D5" w:rsidRDefault="00911D66" w:rsidP="00911D66">
      <w:pPr>
        <w:spacing w:line="360" w:lineRule="auto"/>
        <w:ind w:firstLine="708"/>
        <w:jc w:val="both"/>
        <w:rPr>
          <w:rStyle w:val="c2"/>
          <w:sz w:val="28"/>
          <w:szCs w:val="28"/>
        </w:rPr>
      </w:pPr>
      <w:r w:rsidRPr="00AF06D5">
        <w:rPr>
          <w:rStyle w:val="c2"/>
          <w:sz w:val="28"/>
          <w:szCs w:val="28"/>
        </w:rPr>
        <w:t xml:space="preserve">Наш проект направлен на решение вопросов патриотического воспитания детей в соответствии с базовыми образовательными программами. Содержание расширено  за счет включения задач педагогического просвещения родителей, вовлечение родителей в образовательный процесс, повышение роли семьи в современном обществе конкретизация задач патриотическому воспитанию, использование программ воспитания детей на традициях народной </w:t>
      </w:r>
      <w:r w:rsidRPr="00AF06D5">
        <w:rPr>
          <w:rStyle w:val="c2"/>
          <w:sz w:val="28"/>
          <w:szCs w:val="28"/>
        </w:rPr>
        <w:lastRenderedPageBreak/>
        <w:t>культуры.</w:t>
      </w:r>
      <w:r w:rsidRPr="00AF06D5">
        <w:rPr>
          <w:sz w:val="28"/>
          <w:szCs w:val="28"/>
        </w:rPr>
        <w:t xml:space="preserve"> </w:t>
      </w:r>
      <w:r w:rsidRPr="00AF06D5">
        <w:rPr>
          <w:bCs/>
          <w:sz w:val="28"/>
          <w:szCs w:val="28"/>
        </w:rPr>
        <w:t xml:space="preserve">Матрешка – самая известная русская игрушка. Но мало кто знает, откуда появилась матрешка. Появление матрешек удивляет – что же таится внутри, какая она, самая маленькая куколка! Когда главный секрет открыт, начинается </w:t>
      </w:r>
      <w:proofErr w:type="gramStart"/>
      <w:r w:rsidRPr="00AF06D5">
        <w:rPr>
          <w:bCs/>
          <w:sz w:val="28"/>
          <w:szCs w:val="28"/>
        </w:rPr>
        <w:t>игра</w:t>
      </w:r>
      <w:proofErr w:type="gramEnd"/>
      <w:r w:rsidRPr="00AF06D5">
        <w:rPr>
          <w:bCs/>
          <w:sz w:val="28"/>
          <w:szCs w:val="28"/>
        </w:rPr>
        <w:t>: какая фигурка меньше – больше, выше – ниже. Наша работа посвящена изучению возникновения матрешки и использования ее.</w:t>
      </w:r>
      <w:r w:rsidRPr="00AF06D5">
        <w:rPr>
          <w:rStyle w:val="c2"/>
          <w:sz w:val="28"/>
          <w:szCs w:val="28"/>
        </w:rPr>
        <w:t xml:space="preserve"> Народная игрушка будит мысль и фантазию ребенка. Деревянная точеная фигурка девушки Матрены в сарафане и с платочком на голове невольно привлекает внимание яркой раскраской и вызывает улыбку. Учитывая особенности матрешки надо целенаправленно использовать ее в детском саду.</w:t>
      </w:r>
    </w:p>
    <w:p w:rsidR="00A93593" w:rsidRDefault="00911D66" w:rsidP="00A93593">
      <w:pPr>
        <w:spacing w:line="360" w:lineRule="auto"/>
        <w:rPr>
          <w:bCs/>
          <w:sz w:val="28"/>
          <w:szCs w:val="28"/>
        </w:rPr>
      </w:pPr>
      <w:r w:rsidRPr="00AF06D5">
        <w:rPr>
          <w:b/>
          <w:bCs/>
          <w:sz w:val="28"/>
          <w:szCs w:val="28"/>
        </w:rPr>
        <w:t>Цель проекта</w:t>
      </w:r>
      <w:r w:rsidRPr="00AF06D5">
        <w:rPr>
          <w:bCs/>
          <w:sz w:val="28"/>
          <w:szCs w:val="28"/>
        </w:rPr>
        <w:t>:</w:t>
      </w:r>
      <w:bookmarkStart w:id="0" w:name="_GoBack"/>
      <w:bookmarkEnd w:id="0"/>
      <w:r w:rsidR="00A93593" w:rsidRPr="00A93593">
        <w:rPr>
          <w:bCs/>
          <w:sz w:val="28"/>
          <w:szCs w:val="28"/>
        </w:rPr>
        <w:t xml:space="preserve"> </w:t>
      </w:r>
      <w:r w:rsidR="00A93593">
        <w:rPr>
          <w:bCs/>
          <w:sz w:val="28"/>
          <w:szCs w:val="28"/>
        </w:rPr>
        <w:t>фо</w:t>
      </w:r>
      <w:r w:rsidR="00A93593" w:rsidRPr="00C40330">
        <w:rPr>
          <w:bCs/>
          <w:sz w:val="28"/>
          <w:szCs w:val="28"/>
        </w:rPr>
        <w:t xml:space="preserve">рмирование у детей познавательного </w:t>
      </w:r>
      <w:r w:rsidR="00A93593" w:rsidRPr="00AF06D5">
        <w:rPr>
          <w:bCs/>
          <w:sz w:val="28"/>
          <w:szCs w:val="28"/>
        </w:rPr>
        <w:t xml:space="preserve"> интереса к истории России, народному творчеству на примере русской национальной игрушки</w:t>
      </w:r>
      <w:r w:rsidR="00A93593">
        <w:rPr>
          <w:bCs/>
          <w:sz w:val="28"/>
          <w:szCs w:val="28"/>
        </w:rPr>
        <w:t xml:space="preserve"> - Матрешки</w:t>
      </w:r>
      <w:r w:rsidR="00A93593" w:rsidRPr="00AF06D5">
        <w:rPr>
          <w:bCs/>
          <w:sz w:val="28"/>
          <w:szCs w:val="28"/>
        </w:rPr>
        <w:t>.</w:t>
      </w:r>
    </w:p>
    <w:p w:rsidR="009713D0" w:rsidRPr="00AF06D5" w:rsidRDefault="009713D0" w:rsidP="009713D0">
      <w:pPr>
        <w:spacing w:line="360" w:lineRule="auto"/>
        <w:rPr>
          <w:b/>
          <w:bCs/>
          <w:sz w:val="28"/>
          <w:szCs w:val="28"/>
        </w:rPr>
      </w:pPr>
      <w:r w:rsidRPr="00AF06D5">
        <w:rPr>
          <w:b/>
          <w:bCs/>
          <w:sz w:val="28"/>
          <w:szCs w:val="28"/>
        </w:rPr>
        <w:t>Задачи проекта:</w:t>
      </w:r>
    </w:p>
    <w:p w:rsidR="009713D0" w:rsidRPr="00AF06D5" w:rsidRDefault="009713D0" w:rsidP="009713D0">
      <w:pPr>
        <w:spacing w:line="360" w:lineRule="auto"/>
        <w:jc w:val="both"/>
        <w:rPr>
          <w:b/>
          <w:sz w:val="28"/>
          <w:szCs w:val="28"/>
        </w:rPr>
      </w:pPr>
      <w:r w:rsidRPr="00AF06D5">
        <w:rPr>
          <w:b/>
          <w:sz w:val="28"/>
          <w:szCs w:val="28"/>
        </w:rPr>
        <w:t>1. Образовательные:</w:t>
      </w:r>
    </w:p>
    <w:p w:rsidR="009713D0" w:rsidRPr="00AF06D5" w:rsidRDefault="009713D0" w:rsidP="009713D0">
      <w:pPr>
        <w:spacing w:line="360" w:lineRule="auto"/>
        <w:ind w:firstLine="708"/>
        <w:rPr>
          <w:bCs/>
          <w:sz w:val="28"/>
          <w:szCs w:val="28"/>
        </w:rPr>
      </w:pPr>
      <w:r w:rsidRPr="00AF06D5">
        <w:rPr>
          <w:bCs/>
          <w:sz w:val="28"/>
          <w:szCs w:val="28"/>
        </w:rPr>
        <w:t>1. Познакомить с историей матрёшки как народного промысла.</w:t>
      </w:r>
    </w:p>
    <w:p w:rsidR="009713D0" w:rsidRPr="00AF06D5" w:rsidRDefault="009713D0" w:rsidP="009713D0">
      <w:pPr>
        <w:spacing w:line="360" w:lineRule="auto"/>
        <w:ind w:firstLine="708"/>
        <w:rPr>
          <w:bCs/>
          <w:sz w:val="28"/>
          <w:szCs w:val="28"/>
        </w:rPr>
      </w:pPr>
      <w:proofErr w:type="gramStart"/>
      <w:r w:rsidRPr="00AF06D5">
        <w:rPr>
          <w:bCs/>
          <w:sz w:val="28"/>
          <w:szCs w:val="28"/>
        </w:rPr>
        <w:t>2.Поснакомить с географией  и особенностями  национального сувенира (учить рассматривать узоры, замечать сходство и различие в одном виде изделий, затем в разных видах, подводить к пониманию общих декоративных закономерностей, традиций (элементы, сочетания цветов, типичные композиции).</w:t>
      </w:r>
      <w:proofErr w:type="gramEnd"/>
    </w:p>
    <w:p w:rsidR="009713D0" w:rsidRPr="00AF06D5" w:rsidRDefault="009713D0" w:rsidP="009713D0">
      <w:pPr>
        <w:spacing w:line="360" w:lineRule="auto"/>
        <w:jc w:val="both"/>
        <w:rPr>
          <w:b/>
          <w:sz w:val="28"/>
          <w:szCs w:val="28"/>
        </w:rPr>
      </w:pPr>
      <w:r w:rsidRPr="00AF06D5">
        <w:rPr>
          <w:b/>
          <w:sz w:val="28"/>
          <w:szCs w:val="28"/>
        </w:rPr>
        <w:t>2.  Развивающие:</w:t>
      </w:r>
    </w:p>
    <w:p w:rsidR="009713D0" w:rsidRPr="00AF06D5" w:rsidRDefault="009713D0" w:rsidP="009713D0">
      <w:pPr>
        <w:spacing w:line="360" w:lineRule="auto"/>
        <w:ind w:left="708"/>
        <w:rPr>
          <w:bCs/>
          <w:sz w:val="28"/>
          <w:szCs w:val="28"/>
        </w:rPr>
      </w:pPr>
      <w:r w:rsidRPr="00AF06D5">
        <w:rPr>
          <w:bCs/>
          <w:sz w:val="28"/>
          <w:szCs w:val="28"/>
        </w:rPr>
        <w:t>1. Развивать умение составлять узоры, украшать матрешку, используя геометрические и растительные элементы, передавать колорит росписи, характерные композиции (симметричные, асимметричные).</w:t>
      </w:r>
    </w:p>
    <w:p w:rsidR="009713D0" w:rsidRPr="00AF06D5" w:rsidRDefault="009713D0" w:rsidP="009713D0">
      <w:pPr>
        <w:spacing w:line="360" w:lineRule="auto"/>
        <w:ind w:firstLine="708"/>
        <w:rPr>
          <w:bCs/>
          <w:sz w:val="28"/>
          <w:szCs w:val="28"/>
        </w:rPr>
      </w:pPr>
      <w:r w:rsidRPr="00AF06D5">
        <w:rPr>
          <w:bCs/>
          <w:sz w:val="28"/>
          <w:szCs w:val="28"/>
        </w:rPr>
        <w:t>2. Обогатить кругозор детей об игрушке как образе материнства, семьи.</w:t>
      </w:r>
    </w:p>
    <w:p w:rsidR="009713D0" w:rsidRPr="00AF06D5" w:rsidRDefault="009713D0" w:rsidP="009713D0">
      <w:pPr>
        <w:spacing w:line="360" w:lineRule="auto"/>
        <w:ind w:left="708"/>
        <w:rPr>
          <w:bCs/>
          <w:sz w:val="28"/>
          <w:szCs w:val="28"/>
        </w:rPr>
      </w:pPr>
      <w:r w:rsidRPr="00AF06D5">
        <w:rPr>
          <w:bCs/>
          <w:sz w:val="28"/>
          <w:szCs w:val="28"/>
        </w:rPr>
        <w:t xml:space="preserve">3. </w:t>
      </w:r>
      <w:proofErr w:type="gramStart"/>
      <w:r w:rsidRPr="00AF06D5">
        <w:rPr>
          <w:bCs/>
          <w:sz w:val="28"/>
          <w:szCs w:val="28"/>
        </w:rPr>
        <w:t xml:space="preserve">Развивать эмоциональную отзывчивость детей на произведения народного </w:t>
      </w:r>
      <w:proofErr w:type="gramEnd"/>
    </w:p>
    <w:p w:rsidR="009713D0" w:rsidRPr="00AF06D5" w:rsidRDefault="009713D0" w:rsidP="009713D0">
      <w:pPr>
        <w:spacing w:line="360" w:lineRule="auto"/>
        <w:rPr>
          <w:bCs/>
          <w:sz w:val="28"/>
          <w:szCs w:val="28"/>
        </w:rPr>
      </w:pPr>
      <w:r w:rsidRPr="00AF06D5">
        <w:rPr>
          <w:bCs/>
          <w:sz w:val="28"/>
          <w:szCs w:val="28"/>
        </w:rPr>
        <w:lastRenderedPageBreak/>
        <w:t>декоративного искусства, формировать основы эстетического воспитания.</w:t>
      </w:r>
    </w:p>
    <w:p w:rsidR="009713D0" w:rsidRPr="00AF06D5" w:rsidRDefault="009713D0" w:rsidP="009713D0">
      <w:pPr>
        <w:spacing w:line="360" w:lineRule="auto"/>
        <w:ind w:firstLine="708"/>
        <w:rPr>
          <w:bCs/>
          <w:sz w:val="28"/>
          <w:szCs w:val="28"/>
        </w:rPr>
      </w:pPr>
      <w:r w:rsidRPr="00AF06D5">
        <w:rPr>
          <w:bCs/>
          <w:sz w:val="28"/>
          <w:szCs w:val="28"/>
        </w:rPr>
        <w:t>4. Обогащать словарный запас детей.</w:t>
      </w:r>
    </w:p>
    <w:p w:rsidR="009713D0" w:rsidRPr="00AF06D5" w:rsidRDefault="009713D0" w:rsidP="009713D0">
      <w:pPr>
        <w:spacing w:line="360" w:lineRule="auto"/>
        <w:jc w:val="both"/>
        <w:rPr>
          <w:b/>
          <w:sz w:val="28"/>
          <w:szCs w:val="28"/>
        </w:rPr>
      </w:pPr>
      <w:r w:rsidRPr="00AF06D5">
        <w:rPr>
          <w:b/>
          <w:sz w:val="28"/>
          <w:szCs w:val="28"/>
        </w:rPr>
        <w:t>3. Воспитательные:</w:t>
      </w:r>
    </w:p>
    <w:p w:rsidR="009713D0" w:rsidRPr="00AF06D5" w:rsidRDefault="009713D0" w:rsidP="009713D0">
      <w:pPr>
        <w:spacing w:line="360" w:lineRule="auto"/>
        <w:ind w:firstLine="708"/>
        <w:rPr>
          <w:bCs/>
          <w:sz w:val="28"/>
          <w:szCs w:val="28"/>
        </w:rPr>
      </w:pPr>
      <w:r w:rsidRPr="00AF06D5">
        <w:rPr>
          <w:bCs/>
          <w:sz w:val="28"/>
          <w:szCs w:val="28"/>
        </w:rPr>
        <w:t>1. Способствовать развитию познавательной и творческой активности детей в изобразительном творчестве.</w:t>
      </w:r>
    </w:p>
    <w:p w:rsidR="009713D0" w:rsidRPr="00AF06D5" w:rsidRDefault="009713D0" w:rsidP="009713D0">
      <w:pPr>
        <w:spacing w:line="360" w:lineRule="auto"/>
        <w:ind w:firstLine="708"/>
        <w:rPr>
          <w:bCs/>
          <w:sz w:val="28"/>
          <w:szCs w:val="28"/>
        </w:rPr>
      </w:pPr>
      <w:r w:rsidRPr="00AF06D5">
        <w:rPr>
          <w:bCs/>
          <w:sz w:val="28"/>
          <w:szCs w:val="28"/>
        </w:rPr>
        <w:t>2. Воспитывать дружеские взаимоотношения между детьми.</w:t>
      </w:r>
    </w:p>
    <w:p w:rsidR="009713D0" w:rsidRPr="00AF06D5" w:rsidRDefault="009713D0" w:rsidP="009713D0">
      <w:pPr>
        <w:spacing w:line="360" w:lineRule="auto"/>
        <w:ind w:firstLine="708"/>
        <w:jc w:val="both"/>
        <w:rPr>
          <w:sz w:val="28"/>
          <w:szCs w:val="28"/>
        </w:rPr>
      </w:pPr>
      <w:r w:rsidRPr="00AF06D5">
        <w:rPr>
          <w:sz w:val="28"/>
          <w:szCs w:val="28"/>
        </w:rPr>
        <w:t>3. Воспитывать интерес к народным промыслам, традициям и культуре.</w:t>
      </w:r>
    </w:p>
    <w:p w:rsidR="009713D0" w:rsidRPr="00AF06D5" w:rsidRDefault="009713D0" w:rsidP="009713D0">
      <w:pPr>
        <w:spacing w:line="360" w:lineRule="auto"/>
        <w:jc w:val="both"/>
        <w:rPr>
          <w:b/>
          <w:sz w:val="28"/>
          <w:szCs w:val="28"/>
        </w:rPr>
      </w:pPr>
      <w:r w:rsidRPr="00AF06D5">
        <w:rPr>
          <w:b/>
          <w:sz w:val="28"/>
          <w:szCs w:val="28"/>
        </w:rPr>
        <w:t>4. Музыкальные:</w:t>
      </w:r>
    </w:p>
    <w:p w:rsidR="009713D0" w:rsidRPr="00AF06D5" w:rsidRDefault="009713D0" w:rsidP="009713D0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AF06D5">
        <w:rPr>
          <w:sz w:val="28"/>
          <w:szCs w:val="28"/>
        </w:rPr>
        <w:t>Формировать музыкальную культуру на основе знакомства с народной музыкой.</w:t>
      </w:r>
    </w:p>
    <w:p w:rsidR="009713D0" w:rsidRPr="00AF06D5" w:rsidRDefault="009713D0" w:rsidP="009713D0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AF06D5">
        <w:rPr>
          <w:sz w:val="28"/>
          <w:szCs w:val="28"/>
        </w:rPr>
        <w:t>Обогащать музыкальные впечатления детей.</w:t>
      </w:r>
    </w:p>
    <w:p w:rsidR="009713D0" w:rsidRPr="00AF06D5" w:rsidRDefault="009713D0" w:rsidP="009713D0">
      <w:pPr>
        <w:numPr>
          <w:ilvl w:val="0"/>
          <w:numId w:val="12"/>
        </w:numPr>
        <w:spacing w:line="360" w:lineRule="auto"/>
        <w:jc w:val="both"/>
        <w:rPr>
          <w:sz w:val="28"/>
          <w:szCs w:val="28"/>
        </w:rPr>
      </w:pPr>
      <w:r w:rsidRPr="00AF06D5">
        <w:rPr>
          <w:sz w:val="28"/>
          <w:szCs w:val="28"/>
        </w:rPr>
        <w:t>Закреплять практические навыки выразительного исполнения песен, развивать чувство ритма.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b/>
          <w:sz w:val="28"/>
          <w:szCs w:val="28"/>
        </w:rPr>
      </w:pPr>
      <w:r w:rsidRPr="00881BE7">
        <w:rPr>
          <w:b/>
          <w:sz w:val="28"/>
          <w:szCs w:val="28"/>
        </w:rPr>
        <w:t xml:space="preserve">Этапы реализации проекта: </w:t>
      </w:r>
      <w:r w:rsidRPr="00881BE7">
        <w:rPr>
          <w:b/>
          <w:sz w:val="28"/>
          <w:szCs w:val="28"/>
        </w:rPr>
        <w:tab/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b/>
          <w:sz w:val="28"/>
          <w:szCs w:val="28"/>
        </w:rPr>
      </w:pPr>
      <w:r w:rsidRPr="00881BE7">
        <w:rPr>
          <w:b/>
          <w:sz w:val="28"/>
          <w:szCs w:val="28"/>
        </w:rPr>
        <w:t xml:space="preserve">1 этап – подготовительный: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Определение темы проекта. Формирование цели и определение задач. Подбор материала по теме проекта. Составление плана основного этапа работы.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1. Презентация « Русская народная игрушка матрешка»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2. Беседа в диалоговой форме с детьми об игрушках наших бабушек и дедушек, об игрушках матрёшках.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3. Рассматривание игрушки матрёшки.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4. Подготовка наглядно – дидактического материала.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5. Знакомство с проектом участников (родители).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b/>
          <w:sz w:val="28"/>
          <w:szCs w:val="28"/>
        </w:rPr>
      </w:pPr>
      <w:r w:rsidRPr="00881BE7">
        <w:rPr>
          <w:b/>
          <w:sz w:val="28"/>
          <w:szCs w:val="28"/>
        </w:rPr>
        <w:lastRenderedPageBreak/>
        <w:t xml:space="preserve">2 этап – Основной: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Организация практической работы над проектом.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1. Подбор методической и художественной литературы.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>2. Оформление памятки для родителей «Русская народная игрушка - Матрешка».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b/>
          <w:sz w:val="28"/>
          <w:szCs w:val="28"/>
        </w:rPr>
      </w:pPr>
      <w:r w:rsidRPr="00881BE7">
        <w:rPr>
          <w:b/>
          <w:sz w:val="28"/>
          <w:szCs w:val="28"/>
        </w:rPr>
        <w:t xml:space="preserve">Познавательное и речевое развитие: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- рассматривание матрешек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- презентация «Русская народная игрушка матрешка»;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- художественная литература: чтение потешек, стихов, загадок, пословиц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о матрёшке;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- беседа воспитателя о русской народной игрушке матрёшке;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b/>
          <w:sz w:val="28"/>
          <w:szCs w:val="28"/>
        </w:rPr>
      </w:pPr>
      <w:r w:rsidRPr="00881BE7">
        <w:rPr>
          <w:b/>
          <w:sz w:val="28"/>
          <w:szCs w:val="28"/>
        </w:rPr>
        <w:t xml:space="preserve">Художественно – эстетическое развитие: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- Рисование «Сарафан для матрёшки»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>- Рисование «Раскрасим пуговички матрёшкам»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- Конструирование из строительного материала «Дома для матрёшек»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>- Лепка «Украшаем матрёшку»</w:t>
      </w:r>
      <w:proofErr w:type="gramStart"/>
      <w:r w:rsidRPr="00881BE7">
        <w:rPr>
          <w:sz w:val="28"/>
          <w:szCs w:val="28"/>
        </w:rPr>
        <w:t xml:space="preserve"> ;</w:t>
      </w:r>
      <w:proofErr w:type="gramEnd"/>
      <w:r w:rsidRPr="00881BE7">
        <w:rPr>
          <w:sz w:val="28"/>
          <w:szCs w:val="28"/>
        </w:rPr>
        <w:t xml:space="preserve"> « Кукла – неваляшка »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- Аппликация «Наряд для матрёшки»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- Музыка:  заучивание частушек, знакомство с народными песнями.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b/>
          <w:sz w:val="28"/>
          <w:szCs w:val="28"/>
        </w:rPr>
      </w:pPr>
      <w:r w:rsidRPr="00881BE7">
        <w:rPr>
          <w:b/>
          <w:sz w:val="28"/>
          <w:szCs w:val="28"/>
        </w:rPr>
        <w:t>Игровая деятельность: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Дидактическая игра «Цветные матрёшки»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lastRenderedPageBreak/>
        <w:t xml:space="preserve">Дидактическая игра « Найди домик для матрешки»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Дидактическая игра «Большие и маленькие матрёшки»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Дидактическая игра «Найди матрешку по силуэту»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>Сюжетно-ролевая игра « Дружные сестрички»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>Сюжетно - ролевая игра «Матрёшки ходят в гости»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>Подвижная игра с р.н. музыкой «Карусель»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Дидактическая игра по сенсорному развитию «Оденем матрёшке платочек»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b/>
          <w:sz w:val="28"/>
          <w:szCs w:val="28"/>
        </w:rPr>
      </w:pPr>
      <w:r w:rsidRPr="00881BE7">
        <w:rPr>
          <w:b/>
          <w:sz w:val="28"/>
          <w:szCs w:val="28"/>
        </w:rPr>
        <w:t>3 этап – Заключительный: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1.Создание в группе мини-музея «Матрешки».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2.Изготовлениепапки – передвижки «Откуда появилась матрешка»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3.Выставка «Матрешка» - авторская работа, выполненная из любого материала. </w:t>
      </w:r>
    </w:p>
    <w:p w:rsidR="00881BE7" w:rsidRPr="00881BE7" w:rsidRDefault="00881BE7" w:rsidP="00881BE7">
      <w:pPr>
        <w:pStyle w:val="aa"/>
        <w:numPr>
          <w:ilvl w:val="0"/>
          <w:numId w:val="12"/>
        </w:num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881BE7">
        <w:rPr>
          <w:sz w:val="28"/>
          <w:szCs w:val="28"/>
        </w:rPr>
        <w:t xml:space="preserve">4. Развлечение «Мы веселые матрешки». </w:t>
      </w:r>
    </w:p>
    <w:p w:rsidR="009713D0" w:rsidRDefault="009713D0" w:rsidP="00A93593">
      <w:pPr>
        <w:spacing w:line="360" w:lineRule="auto"/>
        <w:rPr>
          <w:bCs/>
          <w:sz w:val="28"/>
          <w:szCs w:val="28"/>
        </w:rPr>
      </w:pPr>
    </w:p>
    <w:p w:rsidR="00D44E97" w:rsidRDefault="00D44E97" w:rsidP="00A93593">
      <w:pPr>
        <w:spacing w:line="360" w:lineRule="auto"/>
        <w:rPr>
          <w:bCs/>
          <w:sz w:val="28"/>
          <w:szCs w:val="28"/>
        </w:rPr>
      </w:pPr>
    </w:p>
    <w:p w:rsidR="00D44E97" w:rsidRDefault="00D44E97" w:rsidP="00A93593">
      <w:pPr>
        <w:spacing w:line="360" w:lineRule="auto"/>
        <w:rPr>
          <w:bCs/>
          <w:sz w:val="28"/>
          <w:szCs w:val="28"/>
        </w:rPr>
      </w:pPr>
    </w:p>
    <w:p w:rsidR="00D44E97" w:rsidRDefault="00D44E97" w:rsidP="00A93593">
      <w:pPr>
        <w:spacing w:line="360" w:lineRule="auto"/>
        <w:rPr>
          <w:bCs/>
          <w:sz w:val="28"/>
          <w:szCs w:val="28"/>
        </w:rPr>
      </w:pPr>
    </w:p>
    <w:p w:rsidR="00D44E97" w:rsidRDefault="00D44E97" w:rsidP="00A93593">
      <w:pPr>
        <w:spacing w:line="360" w:lineRule="auto"/>
        <w:rPr>
          <w:bCs/>
          <w:sz w:val="28"/>
          <w:szCs w:val="28"/>
        </w:rPr>
      </w:pPr>
    </w:p>
    <w:p w:rsidR="00D44E97" w:rsidRDefault="00D44E97" w:rsidP="00A93593">
      <w:pPr>
        <w:spacing w:line="360" w:lineRule="auto"/>
        <w:rPr>
          <w:bCs/>
          <w:sz w:val="28"/>
          <w:szCs w:val="28"/>
        </w:rPr>
      </w:pPr>
    </w:p>
    <w:p w:rsidR="00D44E97" w:rsidRDefault="00D44E97" w:rsidP="00A93593">
      <w:pPr>
        <w:spacing w:line="360" w:lineRule="auto"/>
        <w:rPr>
          <w:bCs/>
          <w:sz w:val="28"/>
          <w:szCs w:val="28"/>
        </w:rPr>
      </w:pPr>
    </w:p>
    <w:p w:rsidR="00D44E97" w:rsidRPr="00485316" w:rsidRDefault="00D44E97" w:rsidP="00D44E97">
      <w:pPr>
        <w:spacing w:line="360" w:lineRule="auto"/>
        <w:jc w:val="center"/>
        <w:rPr>
          <w:b/>
          <w:sz w:val="28"/>
          <w:szCs w:val="28"/>
        </w:rPr>
      </w:pPr>
      <w:r w:rsidRPr="00485316">
        <w:rPr>
          <w:b/>
          <w:sz w:val="28"/>
          <w:szCs w:val="28"/>
        </w:rPr>
        <w:lastRenderedPageBreak/>
        <w:t>Комплексно - тематический план</w:t>
      </w:r>
    </w:p>
    <w:tbl>
      <w:tblPr>
        <w:tblStyle w:val="ab"/>
        <w:tblW w:w="14850" w:type="dxa"/>
        <w:tblLayout w:type="fixed"/>
        <w:tblLook w:val="04A0"/>
      </w:tblPr>
      <w:tblGrid>
        <w:gridCol w:w="1524"/>
        <w:gridCol w:w="5672"/>
        <w:gridCol w:w="5103"/>
        <w:gridCol w:w="2551"/>
      </w:tblGrid>
      <w:tr w:rsidR="00D44E97" w:rsidTr="00D44E97">
        <w:tc>
          <w:tcPr>
            <w:tcW w:w="1524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 xml:space="preserve">Месяц </w:t>
            </w:r>
          </w:p>
        </w:tc>
        <w:tc>
          <w:tcPr>
            <w:tcW w:w="5672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Содержание</w:t>
            </w:r>
          </w:p>
        </w:tc>
        <w:tc>
          <w:tcPr>
            <w:tcW w:w="5103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Задачи</w:t>
            </w:r>
          </w:p>
        </w:tc>
        <w:tc>
          <w:tcPr>
            <w:tcW w:w="2551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Участники</w:t>
            </w:r>
          </w:p>
        </w:tc>
      </w:tr>
      <w:tr w:rsidR="00D44E97" w:rsidTr="00D44E97">
        <w:tc>
          <w:tcPr>
            <w:tcW w:w="1524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Сентябрь</w:t>
            </w:r>
          </w:p>
        </w:tc>
        <w:tc>
          <w:tcPr>
            <w:tcW w:w="5672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 xml:space="preserve">Знакомство с матрешкой </w:t>
            </w:r>
          </w:p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 xml:space="preserve">Беседы. "Какие бывают матрешки? " </w:t>
            </w:r>
          </w:p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Д/И «Большие и маленькие матрешки»</w:t>
            </w:r>
          </w:p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 xml:space="preserve">Игровая ситуация "Напоим матрешку чаем ". </w:t>
            </w:r>
          </w:p>
          <w:p w:rsidR="00D44E97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Разучивание потешки: «Очень любим мы матрешки»</w:t>
            </w:r>
          </w:p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 xml:space="preserve"> Проведение родительского собрания с использованием презентации. </w:t>
            </w:r>
          </w:p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Привлечение родителей к изготовлению экспонатов для мини – музея «Матрешки»</w:t>
            </w:r>
          </w:p>
        </w:tc>
        <w:tc>
          <w:tcPr>
            <w:tcW w:w="5103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Познакомить детей с матрешкой. Формировать представления детей о разнообразии матрешек. Содействовать развитию эстетического восприятия.</w:t>
            </w:r>
          </w:p>
        </w:tc>
        <w:tc>
          <w:tcPr>
            <w:tcW w:w="2551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Воспитатели, родители, дети.</w:t>
            </w:r>
          </w:p>
        </w:tc>
      </w:tr>
      <w:tr w:rsidR="00D44E97" w:rsidTr="00D44E97">
        <w:tc>
          <w:tcPr>
            <w:tcW w:w="1524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Октябрь</w:t>
            </w:r>
          </w:p>
        </w:tc>
        <w:tc>
          <w:tcPr>
            <w:tcW w:w="5672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Презентация «Русская народная игрушка – матрешка»</w:t>
            </w:r>
            <w:r w:rsidRPr="00BD2D8A">
              <w:rPr>
                <w:sz w:val="28"/>
                <w:szCs w:val="28"/>
              </w:rPr>
              <w:t xml:space="preserve"> </w:t>
            </w:r>
          </w:p>
          <w:p w:rsidR="00D44E97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Беседа "Моя любимая матрешка ".</w:t>
            </w:r>
          </w:p>
          <w:p w:rsidR="00D44E97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Аппликация «Наряд для матрешки»</w:t>
            </w:r>
          </w:p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BD2D8A">
              <w:rPr>
                <w:sz w:val="28"/>
                <w:szCs w:val="28"/>
              </w:rPr>
              <w:t>Пополнение мини-музея экспонатами, изготовленными родителями.</w:t>
            </w:r>
          </w:p>
        </w:tc>
        <w:tc>
          <w:tcPr>
            <w:tcW w:w="5103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Способствовать разыгрыванию различных ситуаций с помощью матрешек. Воспитывать интерес к народной игрушке.</w:t>
            </w:r>
          </w:p>
        </w:tc>
        <w:tc>
          <w:tcPr>
            <w:tcW w:w="2551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Воспитатели, дети.</w:t>
            </w:r>
          </w:p>
        </w:tc>
      </w:tr>
      <w:tr w:rsidR="00D44E97" w:rsidTr="00D44E97">
        <w:trPr>
          <w:trHeight w:val="3752"/>
        </w:trPr>
        <w:tc>
          <w:tcPr>
            <w:tcW w:w="1524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lastRenderedPageBreak/>
              <w:t>Ноябрь</w:t>
            </w:r>
          </w:p>
        </w:tc>
        <w:tc>
          <w:tcPr>
            <w:tcW w:w="5672" w:type="dxa"/>
          </w:tcPr>
          <w:p w:rsidR="00D44E97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 xml:space="preserve">Из чего делали матрешку? </w:t>
            </w:r>
          </w:p>
          <w:p w:rsidR="00D44E97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Разучивание стихотворения </w:t>
            </w:r>
            <w:r w:rsidRPr="00BD2D8A">
              <w:rPr>
                <w:sz w:val="28"/>
                <w:szCs w:val="28"/>
              </w:rPr>
              <w:t xml:space="preserve">«Матрешка на окошке» </w:t>
            </w:r>
          </w:p>
          <w:p w:rsidR="00D44E97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 xml:space="preserve">Презентация мини-музея «Матрешки» на </w:t>
            </w:r>
            <w:proofErr w:type="spellStart"/>
            <w:r w:rsidRPr="00BD2D8A">
              <w:rPr>
                <w:sz w:val="28"/>
                <w:szCs w:val="28"/>
              </w:rPr>
              <w:t>пед</w:t>
            </w:r>
            <w:proofErr w:type="gramStart"/>
            <w:r w:rsidRPr="00BD2D8A">
              <w:rPr>
                <w:sz w:val="28"/>
                <w:szCs w:val="28"/>
              </w:rPr>
              <w:t>.с</w:t>
            </w:r>
            <w:proofErr w:type="gramEnd"/>
            <w:r w:rsidRPr="00BD2D8A">
              <w:rPr>
                <w:sz w:val="28"/>
                <w:szCs w:val="28"/>
              </w:rPr>
              <w:t>овете</w:t>
            </w:r>
            <w:proofErr w:type="spellEnd"/>
            <w:r w:rsidRPr="00BD2D8A">
              <w:rPr>
                <w:sz w:val="28"/>
                <w:szCs w:val="28"/>
              </w:rPr>
              <w:t xml:space="preserve"> для педагогов ДОУ.</w:t>
            </w:r>
          </w:p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С/</w:t>
            </w:r>
            <w:proofErr w:type="spellStart"/>
            <w:proofErr w:type="gramStart"/>
            <w:r>
              <w:rPr>
                <w:sz w:val="28"/>
                <w:szCs w:val="28"/>
              </w:rPr>
              <w:t>р</w:t>
            </w:r>
            <w:proofErr w:type="spellEnd"/>
            <w:proofErr w:type="gramEnd"/>
            <w:r>
              <w:rPr>
                <w:sz w:val="28"/>
                <w:szCs w:val="28"/>
              </w:rPr>
              <w:t xml:space="preserve"> игра «Дружные сестрички»</w:t>
            </w:r>
          </w:p>
        </w:tc>
        <w:tc>
          <w:tcPr>
            <w:tcW w:w="5103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Развивать познавательные способности, любознательность у детей.</w:t>
            </w:r>
          </w:p>
        </w:tc>
        <w:tc>
          <w:tcPr>
            <w:tcW w:w="2551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Воспитатели, дети.</w:t>
            </w:r>
          </w:p>
        </w:tc>
      </w:tr>
      <w:tr w:rsidR="00D44E97" w:rsidTr="00D44E97">
        <w:tc>
          <w:tcPr>
            <w:tcW w:w="1524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Декабрь</w:t>
            </w:r>
          </w:p>
        </w:tc>
        <w:tc>
          <w:tcPr>
            <w:tcW w:w="5672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 xml:space="preserve">Семеновская матрешка </w:t>
            </w:r>
          </w:p>
          <w:p w:rsidR="00D44E97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Рисование «Раскрасим пуговички матрешкам»</w:t>
            </w:r>
          </w:p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С/</w:t>
            </w:r>
            <w:proofErr w:type="spellStart"/>
            <w:proofErr w:type="gramStart"/>
            <w:r w:rsidRPr="00BD2D8A">
              <w:rPr>
                <w:sz w:val="28"/>
                <w:szCs w:val="28"/>
              </w:rPr>
              <w:t>р</w:t>
            </w:r>
            <w:proofErr w:type="spellEnd"/>
            <w:proofErr w:type="gramEnd"/>
            <w:r w:rsidRPr="00BD2D8A">
              <w:rPr>
                <w:sz w:val="28"/>
                <w:szCs w:val="28"/>
              </w:rPr>
              <w:t xml:space="preserve"> игра «</w:t>
            </w:r>
            <w:r>
              <w:rPr>
                <w:sz w:val="28"/>
                <w:szCs w:val="28"/>
              </w:rPr>
              <w:t>Матрешки ходят в гости</w:t>
            </w:r>
            <w:r w:rsidRPr="00BD2D8A">
              <w:rPr>
                <w:sz w:val="28"/>
                <w:szCs w:val="28"/>
              </w:rPr>
              <w:t xml:space="preserve">»). </w:t>
            </w:r>
          </w:p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Разучивание танца с матрешками «Мы матрешки вот такие крошки»</w:t>
            </w:r>
          </w:p>
        </w:tc>
        <w:tc>
          <w:tcPr>
            <w:tcW w:w="5103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Способствовать использованию детьми матрешек в сюжетно - ролевых играх.</w:t>
            </w:r>
          </w:p>
        </w:tc>
        <w:tc>
          <w:tcPr>
            <w:tcW w:w="2551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Воспитатели, дети.</w:t>
            </w:r>
          </w:p>
        </w:tc>
      </w:tr>
      <w:tr w:rsidR="00D44E97" w:rsidTr="00D44E97">
        <w:tc>
          <w:tcPr>
            <w:tcW w:w="1524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Январь</w:t>
            </w:r>
          </w:p>
        </w:tc>
        <w:tc>
          <w:tcPr>
            <w:tcW w:w="5672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Рисование «</w:t>
            </w:r>
            <w:r>
              <w:rPr>
                <w:sz w:val="28"/>
                <w:szCs w:val="28"/>
              </w:rPr>
              <w:t>Сарафан для матрешки</w:t>
            </w:r>
            <w:r w:rsidRPr="00BD2D8A">
              <w:rPr>
                <w:sz w:val="28"/>
                <w:szCs w:val="28"/>
              </w:rPr>
              <w:t xml:space="preserve">» </w:t>
            </w:r>
          </w:p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оздание «Библиотеки»- (</w:t>
            </w:r>
            <w:r w:rsidRPr="00BD2D8A">
              <w:rPr>
                <w:sz w:val="28"/>
                <w:szCs w:val="28"/>
              </w:rPr>
              <w:t xml:space="preserve">загадки, стихи, потешки о матрешке). </w:t>
            </w:r>
          </w:p>
          <w:p w:rsidR="00D44E97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Д/И «</w:t>
            </w:r>
            <w:proofErr w:type="spellStart"/>
            <w:r>
              <w:rPr>
                <w:sz w:val="28"/>
                <w:szCs w:val="28"/>
              </w:rPr>
              <w:t>Найдиматрешку</w:t>
            </w:r>
            <w:proofErr w:type="spellEnd"/>
            <w:r>
              <w:rPr>
                <w:sz w:val="28"/>
                <w:szCs w:val="28"/>
              </w:rPr>
              <w:t xml:space="preserve"> по силуэту»</w:t>
            </w:r>
          </w:p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 xml:space="preserve">Разучивание потешек, стихотворений о </w:t>
            </w:r>
            <w:r w:rsidRPr="00BD2D8A">
              <w:rPr>
                <w:sz w:val="28"/>
                <w:szCs w:val="28"/>
              </w:rPr>
              <w:lastRenderedPageBreak/>
              <w:t>матрешке.</w:t>
            </w:r>
          </w:p>
        </w:tc>
        <w:tc>
          <w:tcPr>
            <w:tcW w:w="5103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lastRenderedPageBreak/>
              <w:t xml:space="preserve">Учить детей украшать сарафан матрешки путем </w:t>
            </w:r>
            <w:proofErr w:type="spellStart"/>
            <w:r w:rsidRPr="00BD2D8A">
              <w:rPr>
                <w:sz w:val="28"/>
                <w:szCs w:val="28"/>
              </w:rPr>
              <w:t>примакивания</w:t>
            </w:r>
            <w:proofErr w:type="spellEnd"/>
            <w:r w:rsidRPr="00BD2D8A">
              <w:rPr>
                <w:sz w:val="28"/>
                <w:szCs w:val="28"/>
              </w:rPr>
              <w:t xml:space="preserve">. Способствовать разыгрыванию с помощью матрешки различных игровых ситуаций, развивать активный </w:t>
            </w:r>
            <w:r w:rsidRPr="00BD2D8A">
              <w:rPr>
                <w:sz w:val="28"/>
                <w:szCs w:val="28"/>
              </w:rPr>
              <w:lastRenderedPageBreak/>
              <w:t>словарный запас.</w:t>
            </w:r>
          </w:p>
        </w:tc>
        <w:tc>
          <w:tcPr>
            <w:tcW w:w="2551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lastRenderedPageBreak/>
              <w:t>Воспитатели, родители, дети.</w:t>
            </w:r>
          </w:p>
        </w:tc>
      </w:tr>
      <w:tr w:rsidR="00D44E97" w:rsidTr="00D44E97">
        <w:tc>
          <w:tcPr>
            <w:tcW w:w="1524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5672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Лепка «</w:t>
            </w:r>
            <w:r>
              <w:rPr>
                <w:sz w:val="28"/>
                <w:szCs w:val="28"/>
              </w:rPr>
              <w:t>Украшаем матрешку</w:t>
            </w:r>
            <w:r w:rsidRPr="00BD2D8A">
              <w:rPr>
                <w:sz w:val="28"/>
                <w:szCs w:val="28"/>
              </w:rPr>
              <w:t xml:space="preserve">» </w:t>
            </w:r>
          </w:p>
          <w:p w:rsidR="00D44E97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Д/И «Цветные матрешки»</w:t>
            </w:r>
          </w:p>
          <w:p w:rsidR="00D44E97" w:rsidRPr="009E7D04" w:rsidRDefault="00D44E97" w:rsidP="00DA3F07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Подвижная игра с р.н. музыкой  « Карусель»</w:t>
            </w:r>
          </w:p>
        </w:tc>
        <w:tc>
          <w:tcPr>
            <w:tcW w:w="5103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 xml:space="preserve">Способствовать использованию детьми матрешек в </w:t>
            </w:r>
            <w:r>
              <w:rPr>
                <w:sz w:val="28"/>
                <w:szCs w:val="28"/>
              </w:rPr>
              <w:t>дидактических</w:t>
            </w:r>
            <w:r w:rsidRPr="00BD2D8A">
              <w:rPr>
                <w:sz w:val="28"/>
                <w:szCs w:val="28"/>
              </w:rPr>
              <w:t xml:space="preserve"> играх. Учить детей раскатывать пластилин столбиком.</w:t>
            </w:r>
          </w:p>
        </w:tc>
        <w:tc>
          <w:tcPr>
            <w:tcW w:w="2551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Воспитатели, дети.</w:t>
            </w:r>
          </w:p>
        </w:tc>
      </w:tr>
      <w:tr w:rsidR="00D44E97" w:rsidTr="00D44E97">
        <w:tc>
          <w:tcPr>
            <w:tcW w:w="1524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Март</w:t>
            </w:r>
          </w:p>
        </w:tc>
        <w:tc>
          <w:tcPr>
            <w:tcW w:w="5672" w:type="dxa"/>
          </w:tcPr>
          <w:p w:rsidR="00D44E97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Конструирование «Дома для матрешки»</w:t>
            </w:r>
          </w:p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Д/И «Найди домик для матрешки»</w:t>
            </w:r>
          </w:p>
          <w:p w:rsidR="00D44E97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Разучивание потешки «Пыль клубится по дорожке»</w:t>
            </w:r>
          </w:p>
          <w:p w:rsidR="00D44E97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Изготовление папки-передвижки «Откуда появилась матрешка»</w:t>
            </w:r>
          </w:p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Создание в группе мини </w:t>
            </w:r>
            <w:proofErr w:type="gramStart"/>
            <w:r>
              <w:rPr>
                <w:sz w:val="28"/>
                <w:szCs w:val="28"/>
              </w:rPr>
              <w:t>–м</w:t>
            </w:r>
            <w:proofErr w:type="gramEnd"/>
            <w:r>
              <w:rPr>
                <w:sz w:val="28"/>
                <w:szCs w:val="28"/>
              </w:rPr>
              <w:t>узея «Матрешка»</w:t>
            </w:r>
          </w:p>
        </w:tc>
        <w:tc>
          <w:tcPr>
            <w:tcW w:w="5103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Продолжать учить детей накладывать кубики друг на друга. Продолжать знакомить с русскими народными сказками, развивать активный словарный запас.</w:t>
            </w:r>
          </w:p>
        </w:tc>
        <w:tc>
          <w:tcPr>
            <w:tcW w:w="2551" w:type="dxa"/>
          </w:tcPr>
          <w:p w:rsidR="00D44E97" w:rsidRPr="00BD2D8A" w:rsidRDefault="00D44E97" w:rsidP="00DA3F07">
            <w:pPr>
              <w:tabs>
                <w:tab w:val="left" w:pos="52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BD2D8A">
              <w:rPr>
                <w:sz w:val="28"/>
                <w:szCs w:val="28"/>
              </w:rPr>
              <w:t>Воспитатели, дети.</w:t>
            </w:r>
          </w:p>
        </w:tc>
      </w:tr>
    </w:tbl>
    <w:p w:rsidR="00D44E97" w:rsidRDefault="00D44E97" w:rsidP="00A93593">
      <w:pPr>
        <w:spacing w:line="360" w:lineRule="auto"/>
        <w:rPr>
          <w:bCs/>
          <w:sz w:val="28"/>
          <w:szCs w:val="28"/>
        </w:rPr>
      </w:pPr>
    </w:p>
    <w:p w:rsidR="00881BE7" w:rsidRDefault="00881BE7" w:rsidP="00A93593">
      <w:pPr>
        <w:spacing w:line="360" w:lineRule="auto"/>
        <w:rPr>
          <w:bCs/>
          <w:sz w:val="28"/>
          <w:szCs w:val="28"/>
        </w:rPr>
      </w:pPr>
    </w:p>
    <w:p w:rsidR="00881BE7" w:rsidRDefault="00881BE7" w:rsidP="00A93593">
      <w:pPr>
        <w:spacing w:line="360" w:lineRule="auto"/>
        <w:rPr>
          <w:bCs/>
          <w:sz w:val="28"/>
          <w:szCs w:val="28"/>
        </w:rPr>
      </w:pPr>
    </w:p>
    <w:p w:rsidR="00881BE7" w:rsidRDefault="00881BE7" w:rsidP="00A93593">
      <w:pPr>
        <w:spacing w:line="360" w:lineRule="auto"/>
        <w:rPr>
          <w:bCs/>
          <w:sz w:val="28"/>
          <w:szCs w:val="28"/>
        </w:rPr>
      </w:pPr>
    </w:p>
    <w:p w:rsidR="00881BE7" w:rsidRDefault="00881BE7" w:rsidP="00A93593">
      <w:pPr>
        <w:spacing w:line="360" w:lineRule="auto"/>
        <w:rPr>
          <w:bCs/>
          <w:sz w:val="28"/>
          <w:szCs w:val="28"/>
        </w:rPr>
      </w:pPr>
    </w:p>
    <w:p w:rsidR="00AB265E" w:rsidRDefault="00AB265E" w:rsidP="00A93593">
      <w:pPr>
        <w:spacing w:line="360" w:lineRule="auto"/>
        <w:rPr>
          <w:bCs/>
          <w:sz w:val="28"/>
          <w:szCs w:val="28"/>
        </w:rPr>
      </w:pPr>
    </w:p>
    <w:p w:rsidR="00AB265E" w:rsidRPr="00AF06D5" w:rsidRDefault="00AB265E" w:rsidP="00A93593">
      <w:pPr>
        <w:spacing w:line="360" w:lineRule="auto"/>
        <w:rPr>
          <w:bCs/>
          <w:sz w:val="28"/>
          <w:szCs w:val="28"/>
        </w:rPr>
      </w:pPr>
    </w:p>
    <w:tbl>
      <w:tblPr>
        <w:tblpPr w:leftFromText="180" w:rightFromText="180" w:vertAnchor="text" w:horzAnchor="margin" w:tblpY="312"/>
        <w:tblW w:w="15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1"/>
        <w:gridCol w:w="141"/>
        <w:gridCol w:w="3544"/>
        <w:gridCol w:w="2268"/>
        <w:gridCol w:w="2693"/>
        <w:gridCol w:w="4111"/>
      </w:tblGrid>
      <w:tr w:rsidR="00A93593" w:rsidRPr="00881BE7" w:rsidTr="00A93593"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C926B6" w:rsidRDefault="00A93593" w:rsidP="00A93593">
            <w:pPr>
              <w:jc w:val="center"/>
              <w:rPr>
                <w:b/>
                <w:sz w:val="28"/>
                <w:szCs w:val="28"/>
              </w:rPr>
            </w:pPr>
            <w:r w:rsidRPr="00C926B6">
              <w:rPr>
                <w:b/>
                <w:sz w:val="28"/>
                <w:szCs w:val="28"/>
              </w:rPr>
              <w:lastRenderedPageBreak/>
              <w:t>Название центра (</w:t>
            </w:r>
            <w:proofErr w:type="spellStart"/>
            <w:proofErr w:type="gramStart"/>
            <w:r w:rsidRPr="00C926B6">
              <w:rPr>
                <w:b/>
                <w:sz w:val="28"/>
                <w:szCs w:val="28"/>
              </w:rPr>
              <w:t>микро-центра</w:t>
            </w:r>
            <w:proofErr w:type="spellEnd"/>
            <w:proofErr w:type="gramEnd"/>
            <w:r w:rsidRPr="00C926B6">
              <w:rPr>
                <w:b/>
                <w:sz w:val="28"/>
                <w:szCs w:val="28"/>
              </w:rPr>
              <w:t>)</w:t>
            </w:r>
          </w:p>
        </w:tc>
        <w:tc>
          <w:tcPr>
            <w:tcW w:w="59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jc w:val="center"/>
              <w:rPr>
                <w:b/>
              </w:rPr>
            </w:pPr>
            <w:r w:rsidRPr="00881BE7">
              <w:rPr>
                <w:b/>
              </w:rPr>
              <w:t>Материальный компонент среды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108"/>
              <w:jc w:val="center"/>
              <w:rPr>
                <w:b/>
              </w:rPr>
            </w:pPr>
            <w:r w:rsidRPr="00881BE7">
              <w:rPr>
                <w:b/>
              </w:rPr>
              <w:t xml:space="preserve">Организационный </w:t>
            </w:r>
          </w:p>
          <w:p w:rsidR="00A93593" w:rsidRPr="00881BE7" w:rsidRDefault="00A93593" w:rsidP="00A93593">
            <w:pPr>
              <w:ind w:left="-108" w:right="-108" w:firstLine="108"/>
              <w:jc w:val="center"/>
              <w:rPr>
                <w:b/>
              </w:rPr>
            </w:pPr>
            <w:r w:rsidRPr="00881BE7">
              <w:rPr>
                <w:b/>
              </w:rPr>
              <w:t>компонент среды</w:t>
            </w:r>
          </w:p>
          <w:p w:rsidR="00A93593" w:rsidRPr="00881BE7" w:rsidRDefault="00A93593" w:rsidP="00A93593">
            <w:pPr>
              <w:ind w:right="-108" w:firstLine="108"/>
              <w:jc w:val="center"/>
              <w:rPr>
                <w:b/>
              </w:rPr>
            </w:pPr>
            <w:proofErr w:type="gramStart"/>
            <w:r w:rsidRPr="00881BE7">
              <w:rPr>
                <w:b/>
              </w:rPr>
              <w:t xml:space="preserve">(ГДЕ и КАК </w:t>
            </w:r>
            <w:proofErr w:type="gramEnd"/>
          </w:p>
          <w:p w:rsidR="00A93593" w:rsidRPr="00881BE7" w:rsidRDefault="00A93593" w:rsidP="00A93593">
            <w:pPr>
              <w:ind w:left="-108" w:right="-108" w:firstLine="108"/>
              <w:jc w:val="center"/>
              <w:rPr>
                <w:b/>
              </w:rPr>
            </w:pPr>
            <w:proofErr w:type="gramStart"/>
            <w:r w:rsidRPr="00881BE7">
              <w:rPr>
                <w:b/>
              </w:rPr>
              <w:t>ПРЕДСТАВЛЕНЫ?)</w:t>
            </w:r>
            <w:proofErr w:type="gramEnd"/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108"/>
              <w:jc w:val="center"/>
              <w:rPr>
                <w:b/>
              </w:rPr>
            </w:pPr>
            <w:r w:rsidRPr="00881BE7">
              <w:rPr>
                <w:b/>
              </w:rPr>
              <w:t>Личностный компонент среды</w:t>
            </w:r>
          </w:p>
          <w:p w:rsidR="00A93593" w:rsidRPr="00881BE7" w:rsidRDefault="00A93593" w:rsidP="00A93593">
            <w:pPr>
              <w:ind w:left="-108" w:right="-108" w:firstLine="108"/>
              <w:jc w:val="center"/>
              <w:rPr>
                <w:b/>
              </w:rPr>
            </w:pPr>
            <w:r w:rsidRPr="00881BE7">
              <w:rPr>
                <w:b/>
              </w:rPr>
              <w:t>(ЧТО ДЕЛАЮТ?)</w:t>
            </w:r>
          </w:p>
        </w:tc>
      </w:tr>
      <w:tr w:rsidR="00A93593" w:rsidRPr="00881BE7" w:rsidTr="00A93593"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93" w:rsidRPr="00C926B6" w:rsidRDefault="00A93593" w:rsidP="00A93593">
            <w:pPr>
              <w:rPr>
                <w:b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108"/>
              <w:jc w:val="center"/>
              <w:rPr>
                <w:b/>
                <w:bCs/>
              </w:rPr>
            </w:pPr>
            <w:r w:rsidRPr="00881BE7">
              <w:rPr>
                <w:b/>
                <w:bCs/>
              </w:rPr>
              <w:t>Перечень материалов</w:t>
            </w:r>
          </w:p>
          <w:p w:rsidR="00A93593" w:rsidRPr="00881BE7" w:rsidRDefault="00A93593" w:rsidP="00A93593">
            <w:pPr>
              <w:ind w:left="-108" w:right="-108" w:firstLine="108"/>
              <w:jc w:val="center"/>
              <w:rPr>
                <w:b/>
                <w:bCs/>
              </w:rPr>
            </w:pPr>
            <w:r w:rsidRPr="00881BE7">
              <w:rPr>
                <w:b/>
                <w:bCs/>
              </w:rPr>
              <w:t>(ЧТО?)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/>
              <w:jc w:val="center"/>
              <w:rPr>
                <w:b/>
                <w:bCs/>
              </w:rPr>
            </w:pPr>
            <w:r w:rsidRPr="00881BE7">
              <w:rPr>
                <w:b/>
                <w:bCs/>
              </w:rPr>
              <w:t>Характеристика материалов</w:t>
            </w:r>
          </w:p>
          <w:p w:rsidR="00A93593" w:rsidRPr="00881BE7" w:rsidRDefault="00A93593" w:rsidP="00A93593">
            <w:pPr>
              <w:ind w:left="-108" w:right="-108"/>
              <w:jc w:val="center"/>
              <w:rPr>
                <w:b/>
                <w:bCs/>
              </w:rPr>
            </w:pPr>
            <w:r w:rsidRPr="00881BE7">
              <w:rPr>
                <w:b/>
                <w:bCs/>
              </w:rPr>
              <w:t>(КАКИЕ?)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93" w:rsidRPr="00881BE7" w:rsidRDefault="00A93593" w:rsidP="00A93593">
            <w:pPr>
              <w:ind w:right="-108"/>
              <w:rPr>
                <w:b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3593" w:rsidRPr="00881BE7" w:rsidRDefault="00A93593" w:rsidP="00A93593">
            <w:pPr>
              <w:rPr>
                <w:b/>
              </w:rPr>
            </w:pPr>
          </w:p>
        </w:tc>
      </w:tr>
      <w:tr w:rsidR="00A93593" w:rsidRPr="00881BE7" w:rsidTr="00A93593">
        <w:trPr>
          <w:trHeight w:val="1242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3593" w:rsidRPr="00FE4798" w:rsidRDefault="00A93593" w:rsidP="00A93593">
            <w:pPr>
              <w:jc w:val="center"/>
              <w:rPr>
                <w:b/>
                <w:sz w:val="28"/>
                <w:szCs w:val="28"/>
              </w:rPr>
            </w:pPr>
            <w:r w:rsidRPr="00FE4798">
              <w:rPr>
                <w:b/>
                <w:sz w:val="28"/>
                <w:szCs w:val="28"/>
              </w:rPr>
              <w:t>Познавательный центр</w:t>
            </w:r>
          </w:p>
          <w:p w:rsidR="00A93593" w:rsidRPr="00FE4798" w:rsidRDefault="00A93593" w:rsidP="00A93593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jc w:val="both"/>
              <w:rPr>
                <w:bCs/>
                <w:iCs/>
              </w:rPr>
            </w:pPr>
            <w:r w:rsidRPr="00881BE7">
              <w:t>Наглядно - дидактическое пособие «Русское народное творчество»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34" w:right="-108"/>
              <w:rPr>
                <w:bCs/>
              </w:rPr>
            </w:pPr>
            <w:r w:rsidRPr="00881BE7">
              <w:rPr>
                <w:bCs/>
              </w:rPr>
              <w:t>На печатной основе с яркими иллюстрациями</w:t>
            </w:r>
          </w:p>
          <w:p w:rsidR="00A93593" w:rsidRPr="00881BE7" w:rsidRDefault="00A93593" w:rsidP="00A93593">
            <w:pPr>
              <w:ind w:left="-108" w:right="-108" w:firstLine="180"/>
              <w:rPr>
                <w:bC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rPr>
                <w:bCs/>
              </w:rPr>
            </w:pPr>
            <w:r w:rsidRPr="00881BE7">
              <w:rPr>
                <w:bCs/>
              </w:rPr>
              <w:t>На полке снизу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72"/>
              <w:rPr>
                <w:bCs/>
              </w:rPr>
            </w:pPr>
            <w:r w:rsidRPr="00881BE7">
              <w:rPr>
                <w:bCs/>
              </w:rPr>
              <w:t>Рассматривают, сравнивают по различным признакам (размер, цвет, форма, материал).</w:t>
            </w:r>
          </w:p>
        </w:tc>
      </w:tr>
      <w:tr w:rsidR="00A93593" w:rsidRPr="00881BE7" w:rsidTr="00A93593">
        <w:trPr>
          <w:trHeight w:val="617"/>
        </w:trPr>
        <w:tc>
          <w:tcPr>
            <w:tcW w:w="2411" w:type="dxa"/>
            <w:tcBorders>
              <w:left w:val="single" w:sz="4" w:space="0" w:color="auto"/>
              <w:right w:val="single" w:sz="4" w:space="0" w:color="auto"/>
            </w:tcBorders>
          </w:tcPr>
          <w:p w:rsidR="00A93593" w:rsidRPr="00FE4798" w:rsidRDefault="00A93593" w:rsidP="00A93593">
            <w:pPr>
              <w:jc w:val="center"/>
              <w:rPr>
                <w:b/>
                <w:sz w:val="28"/>
                <w:szCs w:val="28"/>
              </w:rPr>
            </w:pPr>
            <w:r w:rsidRPr="00FE4798">
              <w:rPr>
                <w:b/>
                <w:sz w:val="28"/>
                <w:szCs w:val="28"/>
              </w:rPr>
              <w:t>Познавательный центр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jc w:val="both"/>
            </w:pPr>
            <w:r w:rsidRPr="00881BE7">
              <w:t>Наглядно - дидактическое пособие «Русская матрешка «История и виды»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34" w:right="-108"/>
              <w:rPr>
                <w:bCs/>
              </w:rPr>
            </w:pPr>
            <w:r w:rsidRPr="00881BE7">
              <w:rPr>
                <w:bCs/>
              </w:rPr>
              <w:t>На печатной основе с яркими иллюстрациями</w:t>
            </w:r>
          </w:p>
          <w:p w:rsidR="00A93593" w:rsidRPr="00881BE7" w:rsidRDefault="00A93593" w:rsidP="00A93593">
            <w:pPr>
              <w:ind w:left="-108" w:right="-108" w:firstLine="180"/>
              <w:rPr>
                <w:bC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rPr>
                <w:bCs/>
              </w:rPr>
            </w:pPr>
            <w:r w:rsidRPr="00881BE7">
              <w:rPr>
                <w:bCs/>
              </w:rPr>
              <w:t>На полке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72"/>
              <w:rPr>
                <w:bCs/>
              </w:rPr>
            </w:pPr>
            <w:r w:rsidRPr="00881BE7">
              <w:rPr>
                <w:bCs/>
              </w:rPr>
              <w:t>Рассматривают. Изучают</w:t>
            </w:r>
          </w:p>
        </w:tc>
      </w:tr>
      <w:tr w:rsidR="00A93593" w:rsidRPr="00881BE7" w:rsidTr="00A93593">
        <w:trPr>
          <w:trHeight w:val="617"/>
        </w:trPr>
        <w:tc>
          <w:tcPr>
            <w:tcW w:w="2411" w:type="dxa"/>
            <w:tcBorders>
              <w:left w:val="single" w:sz="4" w:space="0" w:color="auto"/>
              <w:right w:val="single" w:sz="4" w:space="0" w:color="auto"/>
            </w:tcBorders>
          </w:tcPr>
          <w:p w:rsidR="00A93593" w:rsidRPr="00FE4798" w:rsidRDefault="00A93593" w:rsidP="00A93593">
            <w:pPr>
              <w:jc w:val="center"/>
              <w:rPr>
                <w:b/>
                <w:sz w:val="28"/>
                <w:szCs w:val="28"/>
              </w:rPr>
            </w:pPr>
            <w:r w:rsidRPr="00FE4798">
              <w:rPr>
                <w:b/>
                <w:sz w:val="28"/>
                <w:szCs w:val="28"/>
              </w:rPr>
              <w:t>Познавательный центр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jc w:val="both"/>
            </w:pPr>
            <w:r w:rsidRPr="00881BE7">
              <w:t>Наглядно - дидактическое пособие «Матрешкины игры»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34" w:right="-108"/>
              <w:rPr>
                <w:bCs/>
              </w:rPr>
            </w:pPr>
            <w:r w:rsidRPr="00881BE7">
              <w:rPr>
                <w:bCs/>
              </w:rPr>
              <w:t>На печатной основе с яркими иллюстрациями</w:t>
            </w:r>
          </w:p>
          <w:p w:rsidR="00A93593" w:rsidRPr="00881BE7" w:rsidRDefault="00A93593" w:rsidP="00A93593">
            <w:pPr>
              <w:ind w:left="-108" w:right="-108" w:firstLine="180"/>
              <w:rPr>
                <w:bC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rPr>
                <w:bCs/>
              </w:rPr>
            </w:pPr>
            <w:r w:rsidRPr="00881BE7">
              <w:rPr>
                <w:bCs/>
              </w:rPr>
              <w:t>На полке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72"/>
              <w:rPr>
                <w:bCs/>
              </w:rPr>
            </w:pPr>
            <w:r w:rsidRPr="00881BE7">
              <w:rPr>
                <w:bCs/>
              </w:rPr>
              <w:t>Рассматривают. Играют</w:t>
            </w:r>
          </w:p>
        </w:tc>
      </w:tr>
      <w:tr w:rsidR="00A93593" w:rsidRPr="00881BE7" w:rsidTr="00A93593">
        <w:trPr>
          <w:trHeight w:val="617"/>
        </w:trPr>
        <w:tc>
          <w:tcPr>
            <w:tcW w:w="2411" w:type="dxa"/>
            <w:tcBorders>
              <w:left w:val="single" w:sz="4" w:space="0" w:color="auto"/>
              <w:right w:val="single" w:sz="4" w:space="0" w:color="auto"/>
            </w:tcBorders>
          </w:tcPr>
          <w:p w:rsidR="00A93593" w:rsidRPr="00FE4798" w:rsidRDefault="00A93593" w:rsidP="00A93593">
            <w:pPr>
              <w:jc w:val="center"/>
              <w:rPr>
                <w:b/>
                <w:sz w:val="28"/>
                <w:szCs w:val="28"/>
              </w:rPr>
            </w:pPr>
            <w:r w:rsidRPr="00FE4798">
              <w:rPr>
                <w:b/>
                <w:sz w:val="28"/>
                <w:szCs w:val="28"/>
              </w:rPr>
              <w:t>Познавательный центр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jc w:val="both"/>
            </w:pPr>
            <w:r w:rsidRPr="00881BE7">
              <w:t>Наглядно - дидактическое пособие «Русская матрешка – стихи, пословицы, загадки»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34" w:right="-108"/>
              <w:rPr>
                <w:bCs/>
              </w:rPr>
            </w:pPr>
            <w:r w:rsidRPr="00881BE7">
              <w:rPr>
                <w:bCs/>
              </w:rPr>
              <w:t>На печатной основе с яркими иллюстрациями</w:t>
            </w:r>
          </w:p>
          <w:p w:rsidR="00A93593" w:rsidRPr="00881BE7" w:rsidRDefault="00A93593" w:rsidP="00A93593">
            <w:pPr>
              <w:ind w:left="34" w:right="-108"/>
              <w:rPr>
                <w:bC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rPr>
                <w:bCs/>
              </w:rPr>
            </w:pPr>
            <w:r w:rsidRPr="00881BE7">
              <w:rPr>
                <w:bCs/>
              </w:rPr>
              <w:t>На полке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72"/>
              <w:rPr>
                <w:bCs/>
              </w:rPr>
            </w:pPr>
            <w:r w:rsidRPr="00881BE7">
              <w:rPr>
                <w:bCs/>
              </w:rPr>
              <w:t>Слушают, разгадывают</w:t>
            </w:r>
          </w:p>
        </w:tc>
      </w:tr>
      <w:tr w:rsidR="00A93593" w:rsidRPr="00881BE7" w:rsidTr="00A93593">
        <w:trPr>
          <w:trHeight w:val="617"/>
        </w:trPr>
        <w:tc>
          <w:tcPr>
            <w:tcW w:w="255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jc w:val="center"/>
              <w:rPr>
                <w:b/>
              </w:rPr>
            </w:pPr>
            <w:r w:rsidRPr="00881BE7">
              <w:rPr>
                <w:b/>
              </w:rPr>
              <w:t>Познавательный центр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jc w:val="both"/>
            </w:pPr>
            <w:r w:rsidRPr="00881BE7">
              <w:t>Брошюра «Русские народные песенки»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34" w:right="-108"/>
              <w:rPr>
                <w:bCs/>
              </w:rPr>
            </w:pPr>
            <w:proofErr w:type="gramStart"/>
            <w:r w:rsidRPr="00881BE7">
              <w:rPr>
                <w:bCs/>
              </w:rPr>
              <w:t>Картонная</w:t>
            </w:r>
            <w:proofErr w:type="gramEnd"/>
            <w:r w:rsidRPr="00881BE7">
              <w:rPr>
                <w:bCs/>
              </w:rPr>
              <w:t>, с вырубкой в виде персонажа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rPr>
                <w:bCs/>
              </w:rPr>
            </w:pPr>
            <w:r w:rsidRPr="00881BE7">
              <w:rPr>
                <w:bCs/>
              </w:rPr>
              <w:t>На полке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72"/>
              <w:rPr>
                <w:bCs/>
              </w:rPr>
            </w:pPr>
            <w:r w:rsidRPr="00881BE7">
              <w:rPr>
                <w:bCs/>
              </w:rPr>
              <w:t>Изучают, рассматривают</w:t>
            </w:r>
          </w:p>
        </w:tc>
      </w:tr>
      <w:tr w:rsidR="00A93593" w:rsidRPr="00881BE7" w:rsidTr="00A93593">
        <w:trPr>
          <w:trHeight w:val="617"/>
        </w:trPr>
        <w:tc>
          <w:tcPr>
            <w:tcW w:w="255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jc w:val="center"/>
              <w:rPr>
                <w:b/>
              </w:rPr>
            </w:pPr>
            <w:r w:rsidRPr="00881BE7">
              <w:rPr>
                <w:b/>
              </w:rPr>
              <w:t>Познавательный центр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tabs>
                <w:tab w:val="left" w:pos="5235"/>
              </w:tabs>
              <w:spacing w:line="360" w:lineRule="auto"/>
              <w:jc w:val="both"/>
            </w:pPr>
            <w:r w:rsidRPr="00881BE7">
              <w:t>Папка – передвижка «Русская народная игрушка - Матрешка».</w:t>
            </w:r>
          </w:p>
          <w:p w:rsidR="00A93593" w:rsidRPr="00881BE7" w:rsidRDefault="00A93593" w:rsidP="00A93593">
            <w:pPr>
              <w:ind w:right="-108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34" w:right="-108"/>
              <w:rPr>
                <w:bCs/>
              </w:rPr>
            </w:pPr>
            <w:r w:rsidRPr="00881BE7">
              <w:rPr>
                <w:bCs/>
              </w:rPr>
              <w:t>Картонная,</w:t>
            </w:r>
          </w:p>
          <w:p w:rsidR="00A93593" w:rsidRPr="00881BE7" w:rsidRDefault="00A93593" w:rsidP="00A93593">
            <w:pPr>
              <w:ind w:left="34" w:right="-108"/>
              <w:rPr>
                <w:bCs/>
              </w:rPr>
            </w:pPr>
            <w:r w:rsidRPr="00881BE7">
              <w:rPr>
                <w:bCs/>
              </w:rPr>
              <w:t>ламинированная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rPr>
                <w:bCs/>
              </w:rPr>
            </w:pPr>
            <w:r w:rsidRPr="00881BE7">
              <w:rPr>
                <w:bCs/>
              </w:rPr>
              <w:t>На полке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72"/>
              <w:rPr>
                <w:bCs/>
              </w:rPr>
            </w:pPr>
            <w:r w:rsidRPr="00881BE7">
              <w:rPr>
                <w:bCs/>
              </w:rPr>
              <w:t>Изучают, рассматривают</w:t>
            </w:r>
          </w:p>
        </w:tc>
      </w:tr>
      <w:tr w:rsidR="00A93593" w:rsidRPr="00881BE7" w:rsidTr="00A93593">
        <w:trPr>
          <w:trHeight w:val="617"/>
        </w:trPr>
        <w:tc>
          <w:tcPr>
            <w:tcW w:w="255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jc w:val="center"/>
              <w:rPr>
                <w:b/>
              </w:rPr>
            </w:pPr>
            <w:r w:rsidRPr="00881BE7">
              <w:rPr>
                <w:b/>
              </w:rPr>
              <w:t>Познавательный центр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firstLine="284"/>
            </w:pPr>
            <w:r w:rsidRPr="00881BE7">
              <w:t xml:space="preserve">Инструкция работы </w:t>
            </w:r>
            <w:r w:rsidRPr="00881BE7">
              <w:rPr>
                <w:bCs/>
              </w:rPr>
              <w:t xml:space="preserve"> художника-</w:t>
            </w:r>
            <w:r w:rsidRPr="00881BE7">
              <w:t xml:space="preserve">дизайнера, художественно совета, художник - декоратор </w:t>
            </w:r>
          </w:p>
          <w:p w:rsidR="00A93593" w:rsidRPr="00881BE7" w:rsidRDefault="00A93593" w:rsidP="00A93593">
            <w:pPr>
              <w:tabs>
                <w:tab w:val="left" w:pos="5235"/>
              </w:tabs>
              <w:spacing w:line="360" w:lineRule="auto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34" w:right="-108"/>
              <w:rPr>
                <w:bCs/>
              </w:rPr>
            </w:pPr>
            <w:r w:rsidRPr="00881BE7">
              <w:rPr>
                <w:bCs/>
              </w:rPr>
              <w:lastRenderedPageBreak/>
              <w:t>На печатной основе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rPr>
                <w:bCs/>
              </w:rPr>
            </w:pPr>
            <w:r w:rsidRPr="00881BE7">
              <w:rPr>
                <w:bCs/>
              </w:rPr>
              <w:t>В папке, на полке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72"/>
              <w:rPr>
                <w:bCs/>
              </w:rPr>
            </w:pPr>
            <w:r w:rsidRPr="00881BE7">
              <w:rPr>
                <w:bCs/>
              </w:rPr>
              <w:t>Составляют описательный рассказ и выполняют действия.</w:t>
            </w:r>
          </w:p>
        </w:tc>
      </w:tr>
      <w:tr w:rsidR="00A93593" w:rsidRPr="00881BE7" w:rsidTr="00A93593">
        <w:trPr>
          <w:trHeight w:val="617"/>
        </w:trPr>
        <w:tc>
          <w:tcPr>
            <w:tcW w:w="255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jc w:val="center"/>
              <w:rPr>
                <w:b/>
              </w:rPr>
            </w:pPr>
            <w:r w:rsidRPr="00881BE7">
              <w:rPr>
                <w:b/>
              </w:rPr>
              <w:lastRenderedPageBreak/>
              <w:t>Познавательный центр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firstLine="284"/>
            </w:pPr>
            <w:r w:rsidRPr="00881BE7">
              <w:t>Коллекция изделий русской народной матрешки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34" w:right="-108"/>
              <w:rPr>
                <w:bCs/>
              </w:rPr>
            </w:pPr>
            <w:r w:rsidRPr="00881BE7">
              <w:t>Из различных материалов: металл, дерево, бумага, пластик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rPr>
                <w:bCs/>
              </w:rPr>
            </w:pPr>
            <w:r w:rsidRPr="00881BE7">
              <w:rPr>
                <w:bCs/>
              </w:rPr>
              <w:t>На полке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72"/>
              <w:rPr>
                <w:bCs/>
              </w:rPr>
            </w:pPr>
            <w:r w:rsidRPr="00881BE7">
              <w:rPr>
                <w:bCs/>
              </w:rPr>
              <w:t>Рассматривают, изучают, познают</w:t>
            </w:r>
          </w:p>
        </w:tc>
      </w:tr>
      <w:tr w:rsidR="00A93593" w:rsidRPr="00881BE7" w:rsidTr="00A93593">
        <w:trPr>
          <w:trHeight w:val="617"/>
        </w:trPr>
        <w:tc>
          <w:tcPr>
            <w:tcW w:w="255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jc w:val="center"/>
              <w:rPr>
                <w:b/>
              </w:rPr>
            </w:pPr>
            <w:r w:rsidRPr="00881BE7">
              <w:rPr>
                <w:b/>
              </w:rPr>
              <w:t>Изобразительный центр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jc w:val="both"/>
            </w:pPr>
            <w:r w:rsidRPr="00881BE7">
              <w:t xml:space="preserve">Лепбук «Русская матрешка» </w:t>
            </w:r>
          </w:p>
          <w:p w:rsidR="00A93593" w:rsidRPr="00881BE7" w:rsidRDefault="00A93593" w:rsidP="00A93593">
            <w:pPr>
              <w:ind w:right="-108"/>
              <w:jc w:val="both"/>
            </w:pPr>
            <w:r w:rsidRPr="00881BE7">
              <w:t>( раскраски)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180"/>
              <w:rPr>
                <w:bCs/>
              </w:rPr>
            </w:pPr>
            <w:r w:rsidRPr="00881BE7">
              <w:rPr>
                <w:bCs/>
              </w:rPr>
              <w:t xml:space="preserve">На печатной основе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rPr>
                <w:bCs/>
              </w:rPr>
            </w:pPr>
            <w:r w:rsidRPr="00881BE7">
              <w:rPr>
                <w:bCs/>
              </w:rPr>
              <w:t>На полке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72"/>
              <w:rPr>
                <w:bCs/>
              </w:rPr>
            </w:pPr>
            <w:r w:rsidRPr="00881BE7">
              <w:rPr>
                <w:bCs/>
              </w:rPr>
              <w:t>Рассматривают. Дополняют и разукрашивают фломастерами, карандашами.</w:t>
            </w:r>
          </w:p>
        </w:tc>
      </w:tr>
      <w:tr w:rsidR="00A93593" w:rsidRPr="00881BE7" w:rsidTr="00A93593">
        <w:trPr>
          <w:trHeight w:val="617"/>
        </w:trPr>
        <w:tc>
          <w:tcPr>
            <w:tcW w:w="255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jc w:val="center"/>
              <w:rPr>
                <w:b/>
              </w:rPr>
            </w:pPr>
            <w:r w:rsidRPr="00881BE7">
              <w:rPr>
                <w:b/>
              </w:rPr>
              <w:t>Изобразительный центр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jc w:val="both"/>
            </w:pPr>
            <w:r w:rsidRPr="00881BE7">
              <w:t>Заготовки изделий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180"/>
              <w:rPr>
                <w:bCs/>
              </w:rPr>
            </w:pPr>
            <w:proofErr w:type="gramStart"/>
            <w:r w:rsidRPr="00881BE7">
              <w:rPr>
                <w:bCs/>
              </w:rPr>
              <w:t>Деревянные заготовки, трафареты, краски, кисти, карандаши, клей,  наждачная бумага«0», лак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rPr>
                <w:bCs/>
              </w:rPr>
            </w:pPr>
            <w:r w:rsidRPr="00881BE7">
              <w:rPr>
                <w:bCs/>
              </w:rPr>
              <w:t>В коробке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72"/>
              <w:rPr>
                <w:bCs/>
              </w:rPr>
            </w:pPr>
            <w:r w:rsidRPr="00881BE7">
              <w:rPr>
                <w:bCs/>
              </w:rPr>
              <w:t>Выбирают, обводят, расписывают</w:t>
            </w:r>
          </w:p>
        </w:tc>
      </w:tr>
      <w:tr w:rsidR="00A93593" w:rsidRPr="00881BE7" w:rsidTr="00A93593">
        <w:trPr>
          <w:trHeight w:val="617"/>
        </w:trPr>
        <w:tc>
          <w:tcPr>
            <w:tcW w:w="255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jc w:val="center"/>
              <w:rPr>
                <w:b/>
              </w:rPr>
            </w:pPr>
            <w:r w:rsidRPr="00881BE7">
              <w:rPr>
                <w:b/>
              </w:rPr>
              <w:t>Конструктивный центр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jc w:val="both"/>
            </w:pPr>
            <w:r w:rsidRPr="00881BE7">
              <w:t xml:space="preserve">Лепбук «Русская матрешка» </w:t>
            </w:r>
          </w:p>
          <w:p w:rsidR="00A93593" w:rsidRPr="00881BE7" w:rsidRDefault="00A93593" w:rsidP="00A93593">
            <w:pPr>
              <w:ind w:right="-108"/>
              <w:jc w:val="both"/>
            </w:pPr>
            <w:proofErr w:type="gramStart"/>
            <w:r w:rsidRPr="00881BE7">
              <w:t>(Пазлы с изображением матрешки, дидактические игры: «</w:t>
            </w:r>
            <w:proofErr w:type="gramEnd"/>
            <w:r w:rsidRPr="00881BE7">
              <w:t xml:space="preserve"> Найди домик для матрешки», «Большие и маленькие матрёшки», «Найди матрешку по силуэту»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180"/>
              <w:rPr>
                <w:bCs/>
              </w:rPr>
            </w:pPr>
            <w:r w:rsidRPr="00881BE7">
              <w:t>Бумажные и    разноцветные, картонные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rPr>
                <w:bCs/>
              </w:rPr>
            </w:pPr>
            <w:r w:rsidRPr="00881BE7">
              <w:t>На полке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72"/>
              <w:rPr>
                <w:bCs/>
              </w:rPr>
            </w:pPr>
            <w:r w:rsidRPr="00881BE7">
              <w:t>Складывают, играют</w:t>
            </w:r>
          </w:p>
        </w:tc>
      </w:tr>
      <w:tr w:rsidR="00A93593" w:rsidRPr="00881BE7" w:rsidTr="00A93593">
        <w:trPr>
          <w:trHeight w:val="617"/>
        </w:trPr>
        <w:tc>
          <w:tcPr>
            <w:tcW w:w="255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jc w:val="center"/>
              <w:rPr>
                <w:b/>
              </w:rPr>
            </w:pPr>
            <w:r w:rsidRPr="00881BE7">
              <w:rPr>
                <w:b/>
              </w:rPr>
              <w:t>Конструктивный центр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jc w:val="both"/>
            </w:pPr>
            <w:r w:rsidRPr="00881BE7">
              <w:t>Фартуки, нарукавники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180"/>
              <w:rPr>
                <w:bCs/>
              </w:rPr>
            </w:pPr>
            <w:r w:rsidRPr="00881BE7">
              <w:rPr>
                <w:bCs/>
              </w:rPr>
              <w:t>Плащевые.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right="-108"/>
              <w:rPr>
                <w:bCs/>
              </w:rPr>
            </w:pPr>
            <w:r w:rsidRPr="00881BE7">
              <w:rPr>
                <w:bCs/>
              </w:rPr>
              <w:t>На вешалках.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3593" w:rsidRPr="00881BE7" w:rsidRDefault="00A93593" w:rsidP="00A93593">
            <w:pPr>
              <w:ind w:left="-108" w:right="-108" w:firstLine="72"/>
              <w:rPr>
                <w:bCs/>
              </w:rPr>
            </w:pPr>
            <w:r w:rsidRPr="00881BE7">
              <w:rPr>
                <w:bCs/>
              </w:rPr>
              <w:t>Одевают для работы</w:t>
            </w:r>
          </w:p>
        </w:tc>
      </w:tr>
    </w:tbl>
    <w:p w:rsidR="00487778" w:rsidRDefault="00487778" w:rsidP="007135DA">
      <w:pPr>
        <w:jc w:val="right"/>
        <w:rPr>
          <w:b/>
          <w:iCs/>
          <w:color w:val="000000" w:themeColor="text1"/>
          <w:sz w:val="28"/>
          <w:szCs w:val="28"/>
        </w:rPr>
      </w:pPr>
    </w:p>
    <w:p w:rsidR="00487778" w:rsidRDefault="00487778" w:rsidP="007135DA">
      <w:pPr>
        <w:jc w:val="right"/>
        <w:rPr>
          <w:b/>
          <w:iCs/>
          <w:color w:val="000000" w:themeColor="text1"/>
          <w:sz w:val="28"/>
          <w:szCs w:val="28"/>
        </w:rPr>
      </w:pPr>
    </w:p>
    <w:p w:rsidR="00487778" w:rsidRDefault="00487778" w:rsidP="007135DA">
      <w:pPr>
        <w:jc w:val="right"/>
        <w:rPr>
          <w:b/>
          <w:iCs/>
          <w:color w:val="000000" w:themeColor="text1"/>
          <w:sz w:val="28"/>
          <w:szCs w:val="28"/>
        </w:rPr>
      </w:pPr>
    </w:p>
    <w:p w:rsidR="009713D0" w:rsidRDefault="009713D0" w:rsidP="007135DA">
      <w:pPr>
        <w:jc w:val="right"/>
        <w:rPr>
          <w:b/>
          <w:sz w:val="28"/>
          <w:szCs w:val="28"/>
        </w:rPr>
      </w:pPr>
    </w:p>
    <w:p w:rsidR="00881BE7" w:rsidRDefault="00D572A3" w:rsidP="00881BE7">
      <w:pPr>
        <w:jc w:val="both"/>
      </w:pPr>
      <w:r>
        <w:t xml:space="preserve">                                            </w:t>
      </w:r>
    </w:p>
    <w:p w:rsidR="00881BE7" w:rsidRDefault="00881BE7" w:rsidP="00881BE7">
      <w:pPr>
        <w:jc w:val="both"/>
      </w:pPr>
    </w:p>
    <w:p w:rsidR="00AB265E" w:rsidRDefault="00AB265E" w:rsidP="00881BE7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AB265E" w:rsidRDefault="00AB265E" w:rsidP="00881BE7">
      <w:pPr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881BE7" w:rsidRPr="00881BE7" w:rsidRDefault="00D572A3" w:rsidP="00D44E97">
      <w:pPr>
        <w:jc w:val="right"/>
      </w:pPr>
      <w:r w:rsidRPr="00CC67E2">
        <w:rPr>
          <w:b/>
          <w:color w:val="000000"/>
          <w:sz w:val="28"/>
          <w:szCs w:val="28"/>
          <w:shd w:val="clear" w:color="auto" w:fill="FFFFFF"/>
        </w:rPr>
        <w:lastRenderedPageBreak/>
        <w:t xml:space="preserve">ПРИЛОЖЕНИЕ </w:t>
      </w:r>
      <w:r w:rsidR="00881BE7">
        <w:rPr>
          <w:b/>
          <w:color w:val="000000"/>
          <w:sz w:val="28"/>
          <w:szCs w:val="28"/>
          <w:shd w:val="clear" w:color="auto" w:fill="FFFFFF"/>
        </w:rPr>
        <w:t>1</w:t>
      </w:r>
    </w:p>
    <w:p w:rsidR="00D572A3" w:rsidRDefault="00A05585" w:rsidP="00881BE7">
      <w:pPr>
        <w:shd w:val="clear" w:color="auto" w:fill="FFFFFF"/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Поэтапное описание работы по росписи матрешки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4929"/>
        <w:gridCol w:w="4929"/>
      </w:tblGrid>
      <w:tr w:rsidR="00D572A3" w:rsidRPr="005D629D" w:rsidTr="00D56D3A">
        <w:trPr>
          <w:trHeight w:val="3694"/>
        </w:trPr>
        <w:tc>
          <w:tcPr>
            <w:tcW w:w="4928" w:type="dxa"/>
          </w:tcPr>
          <w:p w:rsidR="00D572A3" w:rsidRPr="00D56D3A" w:rsidRDefault="00D56D3A" w:rsidP="009D30BA">
            <w:pPr>
              <w:spacing w:line="36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71552" behindDoc="0" locked="0" layoutInCell="1" allowOverlap="1">
                  <wp:simplePos x="0" y="0"/>
                  <wp:positionH relativeFrom="margin">
                    <wp:posOffset>107950</wp:posOffset>
                  </wp:positionH>
                  <wp:positionV relativeFrom="margin">
                    <wp:posOffset>612140</wp:posOffset>
                  </wp:positionV>
                  <wp:extent cx="2521585" cy="1758315"/>
                  <wp:effectExtent l="19050" t="0" r="0" b="0"/>
                  <wp:wrapSquare wrapText="bothSides"/>
                  <wp:docPr id="37" name="Рисунок 35" descr="C:\Users\Кристина\Desktop\Новая папка (6)\matryoshka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Кристина\Desktop\Новая папка (6)\matryoshka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1585" cy="17583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572A3" w:rsidRPr="005D629D">
              <w:rPr>
                <w:b/>
                <w:bCs/>
                <w:color w:val="000000"/>
                <w:sz w:val="28"/>
                <w:szCs w:val="28"/>
              </w:rPr>
              <w:t xml:space="preserve">1. </w:t>
            </w:r>
            <w:r w:rsidR="00A05585" w:rsidRPr="00D56D3A">
              <w:rPr>
                <w:color w:val="000000"/>
                <w:sz w:val="28"/>
                <w:szCs w:val="28"/>
              </w:rPr>
              <w:t>Покрываем заготовку грунтом.</w:t>
            </w:r>
          </w:p>
          <w:p w:rsidR="00D572A3" w:rsidRPr="005D629D" w:rsidRDefault="00D572A3" w:rsidP="009D30BA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D572A3" w:rsidRPr="005D629D" w:rsidRDefault="00D572A3" w:rsidP="009D30BA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929" w:type="dxa"/>
          </w:tcPr>
          <w:p w:rsidR="00D572A3" w:rsidRPr="005D629D" w:rsidRDefault="00D572A3" w:rsidP="009D30BA">
            <w:pPr>
              <w:spacing w:line="360" w:lineRule="auto"/>
              <w:rPr>
                <w:b/>
                <w:bCs/>
                <w:color w:val="000000"/>
                <w:sz w:val="28"/>
                <w:szCs w:val="28"/>
              </w:rPr>
            </w:pPr>
            <w:r w:rsidRPr="005D629D">
              <w:rPr>
                <w:b/>
                <w:bCs/>
                <w:color w:val="000000"/>
                <w:sz w:val="28"/>
                <w:szCs w:val="28"/>
              </w:rPr>
              <w:t xml:space="preserve">2. </w:t>
            </w:r>
            <w:r w:rsidR="00D56D3A" w:rsidRPr="00D56D3A">
              <w:rPr>
                <w:color w:val="000000"/>
                <w:sz w:val="28"/>
                <w:szCs w:val="28"/>
              </w:rPr>
              <w:t>Пока заготовка сохнет, приступаем к разработке эскиза.</w:t>
            </w:r>
            <w:r w:rsidR="00D56D3A">
              <w:rPr>
                <w:rFonts w:ascii="Arial" w:hAnsi="Arial" w:cs="Arial"/>
                <w:color w:val="000000"/>
                <w:sz w:val="23"/>
                <w:szCs w:val="23"/>
              </w:rPr>
              <w:t> </w:t>
            </w:r>
          </w:p>
          <w:p w:rsidR="00D572A3" w:rsidRPr="005D629D" w:rsidRDefault="00D572A3" w:rsidP="009D30BA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929" w:type="dxa"/>
          </w:tcPr>
          <w:p w:rsidR="00D572A3" w:rsidRPr="00D56D3A" w:rsidRDefault="00D572A3" w:rsidP="009D30BA">
            <w:pPr>
              <w:spacing w:line="360" w:lineRule="auto"/>
              <w:rPr>
                <w:b/>
                <w:bCs/>
                <w:color w:val="000000"/>
                <w:sz w:val="28"/>
                <w:szCs w:val="28"/>
              </w:rPr>
            </w:pPr>
            <w:r w:rsidRPr="005D629D">
              <w:rPr>
                <w:b/>
                <w:bCs/>
                <w:color w:val="000000"/>
                <w:sz w:val="28"/>
                <w:szCs w:val="28"/>
              </w:rPr>
              <w:t xml:space="preserve">3. </w:t>
            </w:r>
            <w:r w:rsidR="00D56D3A" w:rsidRPr="00D56D3A">
              <w:rPr>
                <w:color w:val="000000"/>
                <w:sz w:val="28"/>
                <w:szCs w:val="28"/>
              </w:rPr>
              <w:t>Переносим эскиз на деревянную заготовку.</w:t>
            </w:r>
          </w:p>
          <w:p w:rsidR="00D572A3" w:rsidRPr="005D629D" w:rsidRDefault="00D56D3A" w:rsidP="009D30BA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noProof/>
                <w:color w:val="000000"/>
                <w:sz w:val="28"/>
                <w:szCs w:val="28"/>
              </w:rPr>
              <w:drawing>
                <wp:inline distT="0" distB="0" distL="0" distR="0">
                  <wp:extent cx="2495219" cy="1758461"/>
                  <wp:effectExtent l="19050" t="0" r="331" b="0"/>
                  <wp:docPr id="40" name="Рисунок 38" descr="C:\Users\Кристина\Desktop\Новая папка (6)\matr_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Users\Кристина\Desktop\Новая папка (6)\matr_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5953" cy="17589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72A3" w:rsidRPr="005D629D" w:rsidTr="00703991">
        <w:trPr>
          <w:trHeight w:val="3991"/>
        </w:trPr>
        <w:tc>
          <w:tcPr>
            <w:tcW w:w="4928" w:type="dxa"/>
          </w:tcPr>
          <w:p w:rsidR="00D572A3" w:rsidRPr="005D629D" w:rsidRDefault="00D56D3A" w:rsidP="009D30BA">
            <w:pPr>
              <w:spacing w:line="36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margin">
                    <wp:posOffset>107315</wp:posOffset>
                  </wp:positionH>
                  <wp:positionV relativeFrom="margin">
                    <wp:posOffset>630555</wp:posOffset>
                  </wp:positionV>
                  <wp:extent cx="2539365" cy="1749425"/>
                  <wp:effectExtent l="19050" t="0" r="0" b="0"/>
                  <wp:wrapSquare wrapText="bothSides"/>
                  <wp:docPr id="41" name="Рисунок 39" descr="C:\Users\Кристина\Desktop\Новая папка (6)\b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Кристина\Desktop\Новая папка (6)\b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9365" cy="1749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572A3" w:rsidRPr="005D629D">
              <w:rPr>
                <w:b/>
                <w:bCs/>
                <w:color w:val="000000"/>
                <w:sz w:val="28"/>
                <w:szCs w:val="28"/>
              </w:rPr>
              <w:t xml:space="preserve">4. </w:t>
            </w:r>
            <w:r w:rsidRPr="00D56D3A">
              <w:rPr>
                <w:color w:val="000000"/>
                <w:sz w:val="28"/>
                <w:szCs w:val="28"/>
              </w:rPr>
              <w:t>Переходим к цветовому оформлению матрешки.</w:t>
            </w:r>
            <w:r>
              <w:rPr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  <w:p w:rsidR="00D572A3" w:rsidRPr="005D629D" w:rsidRDefault="00D572A3" w:rsidP="009D30BA">
            <w:pPr>
              <w:spacing w:line="360" w:lineRule="auto"/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929" w:type="dxa"/>
          </w:tcPr>
          <w:p w:rsidR="00703991" w:rsidRDefault="00703991" w:rsidP="009D30BA">
            <w:pPr>
              <w:spacing w:line="360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margin">
                    <wp:posOffset>337185</wp:posOffset>
                  </wp:positionH>
                  <wp:positionV relativeFrom="margin">
                    <wp:posOffset>683260</wp:posOffset>
                  </wp:positionV>
                  <wp:extent cx="2245995" cy="1635125"/>
                  <wp:effectExtent l="19050" t="0" r="1905" b="0"/>
                  <wp:wrapSquare wrapText="bothSides"/>
                  <wp:docPr id="43" name="Рисунок 40" descr="C:\Users\Кристина\Desktop\Новая папка (6)\matr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Users\Кристина\Desktop\Новая папка (6)\matr_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5995" cy="1635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D572A3" w:rsidRPr="005D629D">
              <w:rPr>
                <w:b/>
                <w:bCs/>
                <w:color w:val="000000"/>
                <w:sz w:val="28"/>
                <w:szCs w:val="28"/>
              </w:rPr>
              <w:t xml:space="preserve">5. </w:t>
            </w:r>
            <w:r w:rsidRPr="00703991">
              <w:rPr>
                <w:color w:val="000000"/>
                <w:sz w:val="28"/>
                <w:szCs w:val="28"/>
              </w:rPr>
              <w:t>Приступаем к самому ответственному этапу - росписи лица.</w:t>
            </w:r>
            <w:r>
              <w:rPr>
                <w:rFonts w:ascii="Arial" w:hAnsi="Arial" w:cs="Arial"/>
                <w:color w:val="000000"/>
                <w:sz w:val="23"/>
                <w:szCs w:val="23"/>
              </w:rPr>
              <w:t> </w:t>
            </w:r>
          </w:p>
          <w:p w:rsidR="00703991" w:rsidRDefault="00703991" w:rsidP="00703991">
            <w:pPr>
              <w:rPr>
                <w:sz w:val="28"/>
                <w:szCs w:val="28"/>
              </w:rPr>
            </w:pPr>
          </w:p>
          <w:p w:rsidR="00D572A3" w:rsidRPr="00703991" w:rsidRDefault="00D572A3" w:rsidP="00703991">
            <w:pPr>
              <w:ind w:firstLine="708"/>
              <w:rPr>
                <w:sz w:val="28"/>
                <w:szCs w:val="28"/>
              </w:rPr>
            </w:pPr>
          </w:p>
        </w:tc>
        <w:tc>
          <w:tcPr>
            <w:tcW w:w="4929" w:type="dxa"/>
          </w:tcPr>
          <w:p w:rsidR="00D572A3" w:rsidRPr="005D629D" w:rsidRDefault="00D572A3" w:rsidP="009D30BA">
            <w:pPr>
              <w:spacing w:line="360" w:lineRule="auto"/>
              <w:rPr>
                <w:b/>
                <w:bCs/>
                <w:color w:val="000000"/>
                <w:sz w:val="28"/>
                <w:szCs w:val="28"/>
              </w:rPr>
            </w:pPr>
            <w:r w:rsidRPr="005D629D">
              <w:rPr>
                <w:b/>
                <w:bCs/>
                <w:color w:val="000000"/>
                <w:sz w:val="28"/>
                <w:szCs w:val="28"/>
              </w:rPr>
              <w:t>6.</w:t>
            </w:r>
            <w:r w:rsidR="00703991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703991" w:rsidRPr="00703991">
              <w:rPr>
                <w:bCs/>
                <w:color w:val="000000"/>
                <w:sz w:val="28"/>
                <w:szCs w:val="28"/>
              </w:rPr>
              <w:t>Покрываем лаком и работа готова.</w:t>
            </w:r>
          </w:p>
          <w:p w:rsidR="00D572A3" w:rsidRPr="005D629D" w:rsidRDefault="00703991" w:rsidP="009D30BA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7564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posOffset>621665</wp:posOffset>
                  </wp:positionV>
                  <wp:extent cx="2407285" cy="1696720"/>
                  <wp:effectExtent l="19050" t="0" r="0" b="0"/>
                  <wp:wrapSquare wrapText="bothSides"/>
                  <wp:docPr id="44" name="Рисунок 41" descr="C:\Users\Кристина\Desktop\Новая папка (6)\matr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Кристина\Desktop\Новая папка (6)\matr_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7285" cy="1696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B265E" w:rsidRDefault="00AB265E" w:rsidP="00881BE7">
      <w:pPr>
        <w:jc w:val="center"/>
        <w:rPr>
          <w:b/>
          <w:sz w:val="28"/>
          <w:szCs w:val="28"/>
        </w:rPr>
      </w:pPr>
    </w:p>
    <w:p w:rsidR="00D44E97" w:rsidRDefault="00D44E97" w:rsidP="00D44E97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2</w:t>
      </w:r>
    </w:p>
    <w:p w:rsidR="00D44E97" w:rsidRDefault="00D44E97" w:rsidP="00881BE7">
      <w:pPr>
        <w:jc w:val="center"/>
        <w:rPr>
          <w:b/>
          <w:sz w:val="28"/>
          <w:szCs w:val="28"/>
        </w:rPr>
      </w:pPr>
    </w:p>
    <w:p w:rsidR="00D44E97" w:rsidRDefault="00D44E97" w:rsidP="00881BE7">
      <w:pPr>
        <w:jc w:val="center"/>
        <w:rPr>
          <w:b/>
          <w:sz w:val="28"/>
          <w:szCs w:val="28"/>
        </w:rPr>
      </w:pPr>
    </w:p>
    <w:p w:rsidR="00D44E97" w:rsidRDefault="005F2793" w:rsidP="00881BE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margin">
              <wp:posOffset>5066665</wp:posOffset>
            </wp:positionH>
            <wp:positionV relativeFrom="margin">
              <wp:posOffset>660400</wp:posOffset>
            </wp:positionV>
            <wp:extent cx="3154680" cy="2250440"/>
            <wp:effectExtent l="19050" t="0" r="7620" b="0"/>
            <wp:wrapSquare wrapText="bothSides"/>
            <wp:docPr id="2" name="Рисунок 2" descr="C:\Users\Кристина\Desktop\Критерии июль, август, сентябрь\Конференция Кинель\IMG_20201009_16382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C:\Users\Кристина\Desktop\Критерии июль, август, сентябрь\Конференция Кинель\IMG_20201009_163820.jpg"/>
                    <pic:cNvPicPr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680" cy="2250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81280</wp:posOffset>
            </wp:positionH>
            <wp:positionV relativeFrom="margin">
              <wp:posOffset>660400</wp:posOffset>
            </wp:positionV>
            <wp:extent cx="4130675" cy="4739005"/>
            <wp:effectExtent l="19050" t="0" r="3175" b="0"/>
            <wp:wrapSquare wrapText="bothSides"/>
            <wp:docPr id="1" name="Рисунок 1" descr="C:\Users\Кристина\Desktop\Критерии июль, август, сентябрь\Конференция Кинель\IMG_20201009_1636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 descr="C:\Users\Кристина\Desktop\Критерии июль, август, сентябрь\Конференция Кинель\IMG_20201009_163614.jpg"/>
                    <pic:cNvPicPr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067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44E97" w:rsidRDefault="00D44E97" w:rsidP="00881BE7">
      <w:pPr>
        <w:jc w:val="center"/>
        <w:rPr>
          <w:b/>
          <w:sz w:val="28"/>
          <w:szCs w:val="28"/>
        </w:rPr>
      </w:pPr>
    </w:p>
    <w:p w:rsidR="00D44E97" w:rsidRDefault="00D44E97" w:rsidP="00881BE7">
      <w:pPr>
        <w:jc w:val="center"/>
        <w:rPr>
          <w:b/>
          <w:sz w:val="28"/>
          <w:szCs w:val="28"/>
        </w:rPr>
      </w:pPr>
    </w:p>
    <w:p w:rsidR="00D44E97" w:rsidRDefault="00D44E97" w:rsidP="00881BE7">
      <w:pPr>
        <w:jc w:val="center"/>
        <w:rPr>
          <w:b/>
          <w:sz w:val="28"/>
          <w:szCs w:val="28"/>
        </w:rPr>
      </w:pPr>
    </w:p>
    <w:p w:rsidR="00D44E97" w:rsidRDefault="00D44E97" w:rsidP="00881BE7">
      <w:pPr>
        <w:jc w:val="center"/>
        <w:rPr>
          <w:b/>
          <w:sz w:val="28"/>
          <w:szCs w:val="28"/>
        </w:rPr>
      </w:pPr>
    </w:p>
    <w:p w:rsidR="00D44E97" w:rsidRDefault="00D44E97" w:rsidP="00881BE7">
      <w:pPr>
        <w:jc w:val="center"/>
        <w:rPr>
          <w:b/>
          <w:sz w:val="28"/>
          <w:szCs w:val="28"/>
        </w:rPr>
      </w:pPr>
    </w:p>
    <w:p w:rsidR="00D44E97" w:rsidRDefault="00D44E97" w:rsidP="00881BE7">
      <w:pPr>
        <w:jc w:val="center"/>
        <w:rPr>
          <w:b/>
          <w:sz w:val="28"/>
          <w:szCs w:val="28"/>
        </w:rPr>
      </w:pPr>
    </w:p>
    <w:p w:rsidR="00D44E97" w:rsidRDefault="00D44E97" w:rsidP="00881BE7">
      <w:pPr>
        <w:jc w:val="center"/>
        <w:rPr>
          <w:b/>
          <w:sz w:val="28"/>
          <w:szCs w:val="28"/>
        </w:rPr>
      </w:pPr>
    </w:p>
    <w:p w:rsidR="00D44E97" w:rsidRDefault="00D44E97" w:rsidP="00881BE7">
      <w:pPr>
        <w:jc w:val="center"/>
        <w:rPr>
          <w:b/>
          <w:sz w:val="28"/>
          <w:szCs w:val="28"/>
        </w:rPr>
      </w:pPr>
    </w:p>
    <w:p w:rsidR="00D44E97" w:rsidRDefault="00D44E97" w:rsidP="00881BE7">
      <w:pPr>
        <w:jc w:val="center"/>
        <w:rPr>
          <w:b/>
          <w:sz w:val="28"/>
          <w:szCs w:val="28"/>
        </w:rPr>
      </w:pPr>
    </w:p>
    <w:p w:rsidR="00D44E97" w:rsidRDefault="00D44E97" w:rsidP="00881BE7">
      <w:pPr>
        <w:jc w:val="center"/>
        <w:rPr>
          <w:b/>
          <w:sz w:val="28"/>
          <w:szCs w:val="28"/>
        </w:rPr>
      </w:pPr>
    </w:p>
    <w:p w:rsidR="00D44E97" w:rsidRDefault="00D44E97" w:rsidP="00881BE7">
      <w:pPr>
        <w:jc w:val="center"/>
        <w:rPr>
          <w:b/>
          <w:sz w:val="28"/>
          <w:szCs w:val="28"/>
        </w:rPr>
      </w:pPr>
    </w:p>
    <w:p w:rsidR="00D44E97" w:rsidRDefault="005F2793" w:rsidP="00881BE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5066665</wp:posOffset>
            </wp:positionH>
            <wp:positionV relativeFrom="margin">
              <wp:posOffset>3218815</wp:posOffset>
            </wp:positionV>
            <wp:extent cx="3324225" cy="2127250"/>
            <wp:effectExtent l="19050" t="0" r="9525" b="0"/>
            <wp:wrapSquare wrapText="bothSides"/>
            <wp:docPr id="3" name="Рисунок 3" descr="C:\Users\Кристина\Desktop\Критерии июль, август, сентябрь\Конференция Кинель\IMG_20201009_16530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 descr="C:\Users\Кристина\Desktop\Критерии июль, август, сентябрь\Конференция Кинель\IMG_20201009_165302.jpg"/>
                    <pic:cNvPicPr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12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4E97" w:rsidRDefault="00D44E97" w:rsidP="00881BE7">
      <w:pPr>
        <w:jc w:val="center"/>
        <w:rPr>
          <w:b/>
          <w:sz w:val="28"/>
          <w:szCs w:val="28"/>
        </w:rPr>
      </w:pPr>
    </w:p>
    <w:p w:rsidR="00D44E97" w:rsidRDefault="00D44E97" w:rsidP="00881BE7">
      <w:pPr>
        <w:jc w:val="center"/>
        <w:rPr>
          <w:b/>
          <w:sz w:val="28"/>
          <w:szCs w:val="28"/>
        </w:rPr>
      </w:pPr>
    </w:p>
    <w:p w:rsidR="00D44E97" w:rsidRDefault="00D44E97" w:rsidP="00881BE7">
      <w:pPr>
        <w:jc w:val="center"/>
        <w:rPr>
          <w:b/>
          <w:sz w:val="28"/>
          <w:szCs w:val="28"/>
        </w:rPr>
      </w:pPr>
    </w:p>
    <w:p w:rsidR="005F2793" w:rsidRDefault="005F2793" w:rsidP="005F2793">
      <w:pPr>
        <w:rPr>
          <w:b/>
          <w:sz w:val="28"/>
          <w:szCs w:val="28"/>
        </w:rPr>
      </w:pPr>
    </w:p>
    <w:p w:rsidR="005F2793" w:rsidRDefault="005F2793" w:rsidP="005F2793">
      <w:pPr>
        <w:jc w:val="center"/>
        <w:rPr>
          <w:b/>
          <w:sz w:val="28"/>
          <w:szCs w:val="28"/>
        </w:rPr>
      </w:pPr>
    </w:p>
    <w:p w:rsidR="005F2793" w:rsidRDefault="005F2793" w:rsidP="005F2793">
      <w:pPr>
        <w:jc w:val="center"/>
        <w:rPr>
          <w:b/>
          <w:sz w:val="28"/>
          <w:szCs w:val="28"/>
        </w:rPr>
      </w:pPr>
    </w:p>
    <w:p w:rsidR="005F2793" w:rsidRDefault="005F2793" w:rsidP="005F2793">
      <w:pPr>
        <w:jc w:val="center"/>
        <w:rPr>
          <w:b/>
          <w:sz w:val="28"/>
          <w:szCs w:val="28"/>
        </w:rPr>
      </w:pPr>
    </w:p>
    <w:p w:rsidR="005F2793" w:rsidRDefault="005F2793" w:rsidP="005F2793">
      <w:pPr>
        <w:jc w:val="center"/>
        <w:rPr>
          <w:b/>
          <w:sz w:val="28"/>
          <w:szCs w:val="28"/>
        </w:rPr>
      </w:pPr>
    </w:p>
    <w:p w:rsidR="005F2793" w:rsidRDefault="005F2793" w:rsidP="005F2793">
      <w:pPr>
        <w:jc w:val="center"/>
        <w:rPr>
          <w:b/>
          <w:sz w:val="28"/>
          <w:szCs w:val="28"/>
        </w:rPr>
      </w:pPr>
    </w:p>
    <w:p w:rsidR="005F2793" w:rsidRDefault="005F2793" w:rsidP="005F27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</w:p>
    <w:p w:rsidR="005F2793" w:rsidRDefault="005F2793" w:rsidP="005F2793">
      <w:pPr>
        <w:jc w:val="center"/>
        <w:rPr>
          <w:b/>
          <w:sz w:val="28"/>
          <w:szCs w:val="28"/>
        </w:rPr>
      </w:pPr>
    </w:p>
    <w:p w:rsidR="005F2793" w:rsidRDefault="005F2793" w:rsidP="005F2793">
      <w:pPr>
        <w:jc w:val="center"/>
        <w:rPr>
          <w:b/>
          <w:sz w:val="28"/>
          <w:szCs w:val="28"/>
        </w:rPr>
      </w:pPr>
    </w:p>
    <w:p w:rsidR="005F2793" w:rsidRDefault="005F2793" w:rsidP="005F2793">
      <w:pPr>
        <w:jc w:val="center"/>
        <w:rPr>
          <w:b/>
          <w:sz w:val="28"/>
          <w:szCs w:val="28"/>
        </w:rPr>
      </w:pPr>
    </w:p>
    <w:p w:rsidR="00D572A3" w:rsidRDefault="00D572A3" w:rsidP="005F2793">
      <w:pPr>
        <w:jc w:val="center"/>
        <w:rPr>
          <w:b/>
          <w:sz w:val="28"/>
          <w:szCs w:val="28"/>
        </w:rPr>
      </w:pPr>
      <w:r w:rsidRPr="008E5BF6">
        <w:rPr>
          <w:b/>
          <w:sz w:val="28"/>
          <w:szCs w:val="28"/>
        </w:rPr>
        <w:lastRenderedPageBreak/>
        <w:t>Литература</w:t>
      </w:r>
    </w:p>
    <w:p w:rsidR="005F2793" w:rsidRPr="008E5BF6" w:rsidRDefault="005F2793" w:rsidP="005F2793">
      <w:pPr>
        <w:jc w:val="center"/>
        <w:rPr>
          <w:b/>
          <w:sz w:val="28"/>
          <w:szCs w:val="28"/>
        </w:rPr>
      </w:pPr>
    </w:p>
    <w:p w:rsidR="00D572A3" w:rsidRDefault="00D572A3" w:rsidP="00D572A3">
      <w:pPr>
        <w:tabs>
          <w:tab w:val="num" w:pos="330"/>
        </w:tabs>
        <w:ind w:firstLine="720"/>
        <w:contextualSpacing/>
        <w:jc w:val="both"/>
        <w:rPr>
          <w:sz w:val="28"/>
          <w:szCs w:val="28"/>
          <w:highlight w:val="yellow"/>
        </w:rPr>
      </w:pPr>
    </w:p>
    <w:p w:rsidR="00D572A3" w:rsidRDefault="00D572A3" w:rsidP="00D572A3">
      <w:pPr>
        <w:tabs>
          <w:tab w:val="num" w:pos="330"/>
        </w:tabs>
        <w:ind w:firstLine="720"/>
        <w:contextualSpacing/>
        <w:jc w:val="both"/>
        <w:rPr>
          <w:sz w:val="28"/>
          <w:szCs w:val="28"/>
          <w:highlight w:val="yellow"/>
        </w:rPr>
      </w:pPr>
    </w:p>
    <w:p w:rsidR="00703991" w:rsidRPr="00F02E5A" w:rsidRDefault="00703991" w:rsidP="00703991">
      <w:pPr>
        <w:pStyle w:val="ac"/>
        <w:numPr>
          <w:ilvl w:val="0"/>
          <w:numId w:val="8"/>
        </w:numPr>
        <w:shd w:val="clear" w:color="auto" w:fill="FFFFFF"/>
        <w:tabs>
          <w:tab w:val="left" w:pos="5235"/>
        </w:tabs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02E5A">
        <w:rPr>
          <w:sz w:val="28"/>
          <w:szCs w:val="28"/>
        </w:rPr>
        <w:t>Алексахин Н. Н. Матрёшка: Методика преподавания росписи</w:t>
      </w:r>
      <w:r w:rsidR="00F02E5A" w:rsidRPr="00F02E5A">
        <w:rPr>
          <w:sz w:val="28"/>
          <w:szCs w:val="28"/>
        </w:rPr>
        <w:t xml:space="preserve"> </w:t>
      </w:r>
      <w:r w:rsidRPr="00F02E5A">
        <w:rPr>
          <w:sz w:val="28"/>
          <w:szCs w:val="28"/>
        </w:rPr>
        <w:t>матрёшки. – М.: народное образование,1998</w:t>
      </w:r>
    </w:p>
    <w:p w:rsidR="00703991" w:rsidRPr="009F605B" w:rsidRDefault="00703991" w:rsidP="00703991">
      <w:pPr>
        <w:pStyle w:val="ac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605B">
        <w:rPr>
          <w:color w:val="000000"/>
          <w:sz w:val="28"/>
          <w:szCs w:val="28"/>
        </w:rPr>
        <w:t>Алехин А</w:t>
      </w:r>
      <w:r>
        <w:rPr>
          <w:color w:val="000000"/>
          <w:sz w:val="28"/>
          <w:szCs w:val="28"/>
        </w:rPr>
        <w:t>.</w:t>
      </w:r>
      <w:r w:rsidRPr="009F605B">
        <w:rPr>
          <w:color w:val="000000"/>
          <w:sz w:val="28"/>
          <w:szCs w:val="28"/>
        </w:rPr>
        <w:t xml:space="preserve"> «Матрешки», Москва, 1989 г</w:t>
      </w:r>
    </w:p>
    <w:p w:rsidR="00703991" w:rsidRDefault="00703991" w:rsidP="00703991">
      <w:pPr>
        <w:pStyle w:val="ac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605B">
        <w:rPr>
          <w:color w:val="000000"/>
          <w:sz w:val="28"/>
          <w:szCs w:val="28"/>
        </w:rPr>
        <w:t>Берестов В. «Матрешкины потешки», Москва, 1992 г.</w:t>
      </w:r>
    </w:p>
    <w:p w:rsidR="00703991" w:rsidRPr="00F02E5A" w:rsidRDefault="00703991" w:rsidP="00703991">
      <w:pPr>
        <w:pStyle w:val="aa"/>
        <w:numPr>
          <w:ilvl w:val="0"/>
          <w:numId w:val="8"/>
        </w:numPr>
        <w:shd w:val="clear" w:color="auto" w:fill="FFFFFF"/>
        <w:spacing w:line="360" w:lineRule="auto"/>
        <w:ind w:left="720"/>
        <w:jc w:val="both"/>
        <w:rPr>
          <w:color w:val="000000"/>
          <w:sz w:val="28"/>
          <w:szCs w:val="28"/>
        </w:rPr>
      </w:pPr>
      <w:r w:rsidRPr="00F02E5A">
        <w:rPr>
          <w:sz w:val="28"/>
          <w:szCs w:val="28"/>
        </w:rPr>
        <w:t xml:space="preserve"> </w:t>
      </w:r>
      <w:proofErr w:type="spellStart"/>
      <w:r w:rsidRPr="00F02E5A">
        <w:rPr>
          <w:sz w:val="28"/>
          <w:szCs w:val="28"/>
        </w:rPr>
        <w:t>Веракса</w:t>
      </w:r>
      <w:proofErr w:type="spellEnd"/>
      <w:r w:rsidRPr="00F02E5A">
        <w:rPr>
          <w:sz w:val="28"/>
          <w:szCs w:val="28"/>
        </w:rPr>
        <w:t xml:space="preserve">, Н.Е.  ОТ РОЖДЕНИЯ ДО ШКОЛЫ. Примерная общеобразовательная программа дошкольного образования [Текст]  /  Н.Е. </w:t>
      </w:r>
      <w:proofErr w:type="spellStart"/>
      <w:r w:rsidRPr="00F02E5A">
        <w:rPr>
          <w:sz w:val="28"/>
          <w:szCs w:val="28"/>
        </w:rPr>
        <w:t>Веракса</w:t>
      </w:r>
      <w:proofErr w:type="spellEnd"/>
      <w:r w:rsidRPr="00F02E5A">
        <w:rPr>
          <w:sz w:val="28"/>
          <w:szCs w:val="28"/>
        </w:rPr>
        <w:t>, Т.С. Комарова, М.А. Васильева. – М.</w:t>
      </w:r>
      <w:proofErr w:type="gramStart"/>
      <w:r w:rsidRPr="00F02E5A">
        <w:rPr>
          <w:sz w:val="28"/>
          <w:szCs w:val="28"/>
        </w:rPr>
        <w:t xml:space="preserve"> :</w:t>
      </w:r>
      <w:proofErr w:type="gramEnd"/>
      <w:r w:rsidRPr="00F02E5A">
        <w:rPr>
          <w:sz w:val="28"/>
          <w:szCs w:val="28"/>
        </w:rPr>
        <w:t xml:space="preserve"> МОЗАИКА-СИНТЕЗ, 2014. –  335с. </w:t>
      </w:r>
    </w:p>
    <w:p w:rsidR="00703991" w:rsidRPr="009F605B" w:rsidRDefault="00703991" w:rsidP="00703991">
      <w:pPr>
        <w:pStyle w:val="ac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605B">
        <w:rPr>
          <w:color w:val="000000"/>
          <w:sz w:val="28"/>
          <w:szCs w:val="28"/>
        </w:rPr>
        <w:t>Дайн Г. «Русская народная игрушка», Москва, 1981 г</w:t>
      </w:r>
    </w:p>
    <w:p w:rsidR="00703991" w:rsidRPr="00BD2D8A" w:rsidRDefault="00703991" w:rsidP="00703991">
      <w:pPr>
        <w:pStyle w:val="aa"/>
        <w:numPr>
          <w:ilvl w:val="0"/>
          <w:numId w:val="8"/>
        </w:numPr>
        <w:tabs>
          <w:tab w:val="left" w:pos="5235"/>
        </w:tabs>
        <w:spacing w:after="160" w:line="360" w:lineRule="auto"/>
        <w:jc w:val="both"/>
        <w:rPr>
          <w:sz w:val="28"/>
          <w:szCs w:val="28"/>
        </w:rPr>
      </w:pPr>
      <w:r w:rsidRPr="00BD2D8A">
        <w:rPr>
          <w:sz w:val="28"/>
          <w:szCs w:val="28"/>
        </w:rPr>
        <w:t>Журнал «Дошкольное воспитание»,№7/2011</w:t>
      </w:r>
    </w:p>
    <w:p w:rsidR="00703991" w:rsidRPr="009F605B" w:rsidRDefault="00703991" w:rsidP="00703991">
      <w:pPr>
        <w:pStyle w:val="ac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605B">
        <w:rPr>
          <w:color w:val="000000"/>
          <w:sz w:val="28"/>
          <w:szCs w:val="28"/>
        </w:rPr>
        <w:t>Народные художественные промыслы., общ</w:t>
      </w:r>
      <w:proofErr w:type="gramStart"/>
      <w:r w:rsidRPr="009F605B">
        <w:rPr>
          <w:color w:val="000000"/>
          <w:sz w:val="28"/>
          <w:szCs w:val="28"/>
        </w:rPr>
        <w:t>.</w:t>
      </w:r>
      <w:proofErr w:type="gramEnd"/>
      <w:r w:rsidRPr="009F605B">
        <w:rPr>
          <w:color w:val="000000"/>
          <w:sz w:val="28"/>
          <w:szCs w:val="28"/>
        </w:rPr>
        <w:t xml:space="preserve"> </w:t>
      </w:r>
      <w:proofErr w:type="gramStart"/>
      <w:r w:rsidRPr="009F605B">
        <w:rPr>
          <w:color w:val="000000"/>
          <w:sz w:val="28"/>
          <w:szCs w:val="28"/>
        </w:rPr>
        <w:t>р</w:t>
      </w:r>
      <w:proofErr w:type="gramEnd"/>
      <w:r w:rsidRPr="009F605B">
        <w:rPr>
          <w:color w:val="000000"/>
          <w:sz w:val="28"/>
          <w:szCs w:val="28"/>
        </w:rPr>
        <w:t>ед. М. А. Некрасовской и др., 2004.</w:t>
      </w:r>
    </w:p>
    <w:p w:rsidR="00703991" w:rsidRPr="00BD2D8A" w:rsidRDefault="00703991" w:rsidP="00703991">
      <w:pPr>
        <w:pStyle w:val="aa"/>
        <w:numPr>
          <w:ilvl w:val="0"/>
          <w:numId w:val="8"/>
        </w:numPr>
        <w:tabs>
          <w:tab w:val="left" w:pos="5235"/>
        </w:tabs>
        <w:spacing w:after="160" w:line="360" w:lineRule="auto"/>
        <w:jc w:val="both"/>
        <w:rPr>
          <w:sz w:val="28"/>
          <w:szCs w:val="28"/>
        </w:rPr>
      </w:pPr>
      <w:r w:rsidRPr="00BD2D8A">
        <w:rPr>
          <w:sz w:val="28"/>
          <w:szCs w:val="28"/>
        </w:rPr>
        <w:t xml:space="preserve">Н. Рыжова, Л. Логинова, А. </w:t>
      </w:r>
      <w:proofErr w:type="spellStart"/>
      <w:r w:rsidRPr="00BD2D8A">
        <w:rPr>
          <w:sz w:val="28"/>
          <w:szCs w:val="28"/>
        </w:rPr>
        <w:t>Данюкова</w:t>
      </w:r>
      <w:proofErr w:type="spellEnd"/>
      <w:r w:rsidRPr="00BD2D8A">
        <w:rPr>
          <w:sz w:val="28"/>
          <w:szCs w:val="28"/>
        </w:rPr>
        <w:t xml:space="preserve"> «Мини – музей </w:t>
      </w:r>
      <w:proofErr w:type="gramStart"/>
      <w:r w:rsidRPr="00BD2D8A">
        <w:rPr>
          <w:sz w:val="28"/>
          <w:szCs w:val="28"/>
        </w:rPr>
        <w:t>в</w:t>
      </w:r>
      <w:proofErr w:type="gramEnd"/>
      <w:r w:rsidRPr="00BD2D8A">
        <w:rPr>
          <w:sz w:val="28"/>
          <w:szCs w:val="28"/>
        </w:rPr>
        <w:t xml:space="preserve"> детском</w:t>
      </w:r>
    </w:p>
    <w:p w:rsidR="00703991" w:rsidRDefault="00703991" w:rsidP="00703991">
      <w:p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BD2D8A">
        <w:rPr>
          <w:sz w:val="28"/>
          <w:szCs w:val="28"/>
        </w:rPr>
        <w:t>саду»</w:t>
      </w:r>
    </w:p>
    <w:p w:rsidR="00703991" w:rsidRPr="009F605B" w:rsidRDefault="00703991" w:rsidP="00703991">
      <w:pPr>
        <w:pStyle w:val="ac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9F605B">
        <w:rPr>
          <w:color w:val="000000"/>
          <w:sz w:val="28"/>
          <w:szCs w:val="28"/>
        </w:rPr>
        <w:t>Смирнова Е.О. Как играть с матрешкой // Психологическая наука и образование. –1997. –№4.</w:t>
      </w:r>
    </w:p>
    <w:p w:rsidR="00703991" w:rsidRPr="00BD2D8A" w:rsidRDefault="00703991" w:rsidP="00703991">
      <w:pPr>
        <w:pStyle w:val="aa"/>
        <w:numPr>
          <w:ilvl w:val="0"/>
          <w:numId w:val="8"/>
        </w:numPr>
        <w:tabs>
          <w:tab w:val="left" w:pos="5235"/>
        </w:tabs>
        <w:spacing w:after="160" w:line="360" w:lineRule="auto"/>
        <w:jc w:val="both"/>
        <w:rPr>
          <w:sz w:val="28"/>
          <w:szCs w:val="28"/>
        </w:rPr>
      </w:pPr>
      <w:r w:rsidRPr="00BD2D8A">
        <w:rPr>
          <w:sz w:val="28"/>
          <w:szCs w:val="28"/>
        </w:rPr>
        <w:t xml:space="preserve"> </w:t>
      </w:r>
      <w:proofErr w:type="spellStart"/>
      <w:r w:rsidRPr="00BD2D8A">
        <w:rPr>
          <w:sz w:val="28"/>
          <w:szCs w:val="28"/>
        </w:rPr>
        <w:t>Шайдурова</w:t>
      </w:r>
      <w:proofErr w:type="spellEnd"/>
      <w:r w:rsidRPr="00BD2D8A">
        <w:rPr>
          <w:sz w:val="28"/>
          <w:szCs w:val="28"/>
        </w:rPr>
        <w:t xml:space="preserve"> Н.В. Весёлые матрёшки. Учебно-методическое</w:t>
      </w:r>
    </w:p>
    <w:p w:rsidR="00703991" w:rsidRPr="00AF06D5" w:rsidRDefault="00703991" w:rsidP="00703991">
      <w:pPr>
        <w:tabs>
          <w:tab w:val="left" w:pos="5235"/>
        </w:tabs>
        <w:spacing w:line="360" w:lineRule="auto"/>
        <w:jc w:val="both"/>
        <w:rPr>
          <w:sz w:val="28"/>
          <w:szCs w:val="28"/>
        </w:rPr>
      </w:pPr>
      <w:r w:rsidRPr="00BD2D8A">
        <w:rPr>
          <w:sz w:val="28"/>
          <w:szCs w:val="28"/>
        </w:rPr>
        <w:t>пособие. Издательство: Детство-Пресс,2012</w:t>
      </w:r>
    </w:p>
    <w:sectPr w:rsidR="00703991" w:rsidRPr="00AF06D5" w:rsidSect="00881BE7">
      <w:headerReference w:type="default" r:id="rId15"/>
      <w:footerReference w:type="default" r:id="rId16"/>
      <w:footerReference w:type="first" r:id="rId17"/>
      <w:pgSz w:w="16838" w:h="11906" w:orient="landscape"/>
      <w:pgMar w:top="1701" w:right="1134" w:bottom="850" w:left="1134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4E8" w:rsidRDefault="00F314E8" w:rsidP="003444BA">
      <w:r>
        <w:separator/>
      </w:r>
    </w:p>
  </w:endnote>
  <w:endnote w:type="continuationSeparator" w:id="0">
    <w:p w:rsidR="00F314E8" w:rsidRDefault="00F314E8" w:rsidP="003444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0BA" w:rsidRDefault="00983CB9">
    <w:pPr>
      <w:pStyle w:val="a3"/>
      <w:jc w:val="center"/>
    </w:pPr>
    <w:r>
      <w:fldChar w:fldCharType="begin"/>
    </w:r>
    <w:r w:rsidR="00A55281">
      <w:instrText>PAGE   \* MERGEFORMAT</w:instrText>
    </w:r>
    <w:r>
      <w:fldChar w:fldCharType="separate"/>
    </w:r>
    <w:r w:rsidR="005F2793">
      <w:rPr>
        <w:noProof/>
      </w:rPr>
      <w:t>1</w:t>
    </w:r>
    <w:r>
      <w:rPr>
        <w:noProof/>
      </w:rPr>
      <w:fldChar w:fldCharType="end"/>
    </w:r>
  </w:p>
  <w:p w:rsidR="009D30BA" w:rsidRDefault="009D30BA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0BA" w:rsidRDefault="00983CB9">
    <w:pPr>
      <w:pStyle w:val="a3"/>
      <w:jc w:val="center"/>
    </w:pPr>
    <w:r>
      <w:fldChar w:fldCharType="begin"/>
    </w:r>
    <w:r w:rsidR="00A55281">
      <w:instrText>PAGE   \* MERGEFORMAT</w:instrText>
    </w:r>
    <w:r>
      <w:fldChar w:fldCharType="separate"/>
    </w:r>
    <w:r w:rsidR="00911D66">
      <w:rPr>
        <w:noProof/>
      </w:rPr>
      <w:t>1</w:t>
    </w:r>
    <w:r>
      <w:rPr>
        <w:noProof/>
      </w:rPr>
      <w:fldChar w:fldCharType="end"/>
    </w:r>
  </w:p>
  <w:p w:rsidR="009D30BA" w:rsidRDefault="009D30BA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4E8" w:rsidRDefault="00F314E8" w:rsidP="003444BA">
      <w:r>
        <w:separator/>
      </w:r>
    </w:p>
  </w:footnote>
  <w:footnote w:type="continuationSeparator" w:id="0">
    <w:p w:rsidR="00F314E8" w:rsidRDefault="00F314E8" w:rsidP="003444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BE7" w:rsidRDefault="00881BE7">
    <w:pPr>
      <w:pStyle w:val="a5"/>
    </w:pPr>
    <w:r>
      <w:ptab w:relativeTo="margin" w:alignment="center" w:leader="none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A5324"/>
    <w:multiLevelType w:val="hybridMultilevel"/>
    <w:tmpl w:val="95C2C116"/>
    <w:lvl w:ilvl="0" w:tplc="E6EA2DE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5232A0"/>
    <w:multiLevelType w:val="multilevel"/>
    <w:tmpl w:val="A8E4BD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FE24A7"/>
    <w:multiLevelType w:val="multilevel"/>
    <w:tmpl w:val="417A46CA"/>
    <w:lvl w:ilvl="0">
      <w:start w:val="3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>
    <w:nsid w:val="1A5019E0"/>
    <w:multiLevelType w:val="hybridMultilevel"/>
    <w:tmpl w:val="D932E1D2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>
    <w:nsid w:val="20157FEC"/>
    <w:multiLevelType w:val="hybridMultilevel"/>
    <w:tmpl w:val="2C66ADA4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14A3DA8"/>
    <w:multiLevelType w:val="hybridMultilevel"/>
    <w:tmpl w:val="6F8E1A9A"/>
    <w:lvl w:ilvl="0" w:tplc="E6EA2DE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097719"/>
    <w:multiLevelType w:val="hybridMultilevel"/>
    <w:tmpl w:val="13D884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1B09C5"/>
    <w:multiLevelType w:val="hybridMultilevel"/>
    <w:tmpl w:val="54B07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624B1F"/>
    <w:multiLevelType w:val="hybridMultilevel"/>
    <w:tmpl w:val="1C9E30D4"/>
    <w:lvl w:ilvl="0" w:tplc="A9549B94">
      <w:start w:val="1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631558B7"/>
    <w:multiLevelType w:val="hybridMultilevel"/>
    <w:tmpl w:val="AF083718"/>
    <w:lvl w:ilvl="0" w:tplc="658648A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68194AC7"/>
    <w:multiLevelType w:val="hybridMultilevel"/>
    <w:tmpl w:val="85CA057A"/>
    <w:lvl w:ilvl="0" w:tplc="94E47D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93015AD"/>
    <w:multiLevelType w:val="hybridMultilevel"/>
    <w:tmpl w:val="0212A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11"/>
  </w:num>
  <w:num w:numId="6">
    <w:abstractNumId w:val="10"/>
  </w:num>
  <w:num w:numId="7">
    <w:abstractNumId w:val="7"/>
  </w:num>
  <w:num w:numId="8">
    <w:abstractNumId w:val="9"/>
  </w:num>
  <w:num w:numId="9">
    <w:abstractNumId w:val="8"/>
  </w:num>
  <w:num w:numId="10">
    <w:abstractNumId w:val="6"/>
  </w:num>
  <w:num w:numId="11">
    <w:abstractNumId w:val="3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72A3"/>
    <w:rsid w:val="00005328"/>
    <w:rsid w:val="00050895"/>
    <w:rsid w:val="00092A4E"/>
    <w:rsid w:val="000B61AC"/>
    <w:rsid w:val="00101F18"/>
    <w:rsid w:val="0018409F"/>
    <w:rsid w:val="001B510C"/>
    <w:rsid w:val="00251923"/>
    <w:rsid w:val="002532F7"/>
    <w:rsid w:val="00270FE7"/>
    <w:rsid w:val="00296D13"/>
    <w:rsid w:val="002C1290"/>
    <w:rsid w:val="00317F8D"/>
    <w:rsid w:val="003444BA"/>
    <w:rsid w:val="00373AB3"/>
    <w:rsid w:val="003C3D22"/>
    <w:rsid w:val="003C4330"/>
    <w:rsid w:val="003E3176"/>
    <w:rsid w:val="00434BE9"/>
    <w:rsid w:val="004670EB"/>
    <w:rsid w:val="004675C1"/>
    <w:rsid w:val="00475C6F"/>
    <w:rsid w:val="00487778"/>
    <w:rsid w:val="00514780"/>
    <w:rsid w:val="00522642"/>
    <w:rsid w:val="0053615A"/>
    <w:rsid w:val="00552C48"/>
    <w:rsid w:val="00585A25"/>
    <w:rsid w:val="005922AD"/>
    <w:rsid w:val="005B1F15"/>
    <w:rsid w:val="005B7466"/>
    <w:rsid w:val="005F2793"/>
    <w:rsid w:val="00600EDB"/>
    <w:rsid w:val="00667A13"/>
    <w:rsid w:val="0068278E"/>
    <w:rsid w:val="006A5983"/>
    <w:rsid w:val="006F0C46"/>
    <w:rsid w:val="006F5879"/>
    <w:rsid w:val="00703991"/>
    <w:rsid w:val="007135DA"/>
    <w:rsid w:val="00751B1B"/>
    <w:rsid w:val="007713CE"/>
    <w:rsid w:val="00791FB7"/>
    <w:rsid w:val="00796D8E"/>
    <w:rsid w:val="007D71BD"/>
    <w:rsid w:val="00804C7E"/>
    <w:rsid w:val="00865DDD"/>
    <w:rsid w:val="00881BE7"/>
    <w:rsid w:val="00884F3F"/>
    <w:rsid w:val="008D621D"/>
    <w:rsid w:val="00911D66"/>
    <w:rsid w:val="009713D0"/>
    <w:rsid w:val="00983CB9"/>
    <w:rsid w:val="009D30BA"/>
    <w:rsid w:val="009F6428"/>
    <w:rsid w:val="00A05585"/>
    <w:rsid w:val="00A05F2F"/>
    <w:rsid w:val="00A15696"/>
    <w:rsid w:val="00A41BC2"/>
    <w:rsid w:val="00A4238B"/>
    <w:rsid w:val="00A52E42"/>
    <w:rsid w:val="00A55281"/>
    <w:rsid w:val="00A577B3"/>
    <w:rsid w:val="00A643FE"/>
    <w:rsid w:val="00A8374B"/>
    <w:rsid w:val="00A93593"/>
    <w:rsid w:val="00AB265E"/>
    <w:rsid w:val="00AB6F7D"/>
    <w:rsid w:val="00B2507D"/>
    <w:rsid w:val="00B43B25"/>
    <w:rsid w:val="00B60FCC"/>
    <w:rsid w:val="00B86EEE"/>
    <w:rsid w:val="00BD5E64"/>
    <w:rsid w:val="00C24FAA"/>
    <w:rsid w:val="00C4037F"/>
    <w:rsid w:val="00CA3910"/>
    <w:rsid w:val="00D204BB"/>
    <w:rsid w:val="00D2756D"/>
    <w:rsid w:val="00D44E97"/>
    <w:rsid w:val="00D464D6"/>
    <w:rsid w:val="00D56D3A"/>
    <w:rsid w:val="00D572A3"/>
    <w:rsid w:val="00D7054E"/>
    <w:rsid w:val="00DD1510"/>
    <w:rsid w:val="00E0566B"/>
    <w:rsid w:val="00E51E49"/>
    <w:rsid w:val="00E53986"/>
    <w:rsid w:val="00E56E4B"/>
    <w:rsid w:val="00E876F5"/>
    <w:rsid w:val="00E91807"/>
    <w:rsid w:val="00EA0793"/>
    <w:rsid w:val="00EE0571"/>
    <w:rsid w:val="00EE4ECD"/>
    <w:rsid w:val="00F02E5A"/>
    <w:rsid w:val="00F314E8"/>
    <w:rsid w:val="00FE4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72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572A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D572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D572A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572A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uiPriority w:val="22"/>
    <w:qFormat/>
    <w:rsid w:val="00D572A3"/>
    <w:rPr>
      <w:rFonts w:ascii="Times New Roman" w:hAnsi="Times New Roman" w:cs="Times New Roman" w:hint="default"/>
      <w:b/>
      <w:bCs/>
    </w:rPr>
  </w:style>
  <w:style w:type="character" w:customStyle="1" w:styleId="apple-converted-space">
    <w:name w:val="apple-converted-space"/>
    <w:basedOn w:val="a0"/>
    <w:rsid w:val="00D572A3"/>
  </w:style>
  <w:style w:type="paragraph" w:styleId="a8">
    <w:name w:val="Balloon Text"/>
    <w:basedOn w:val="a"/>
    <w:link w:val="a9"/>
    <w:uiPriority w:val="99"/>
    <w:semiHidden/>
    <w:unhideWhenUsed/>
    <w:rsid w:val="00D572A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572A3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6F5879"/>
    <w:pPr>
      <w:ind w:left="720"/>
      <w:contextualSpacing/>
    </w:pPr>
  </w:style>
  <w:style w:type="table" w:styleId="ab">
    <w:name w:val="Table Grid"/>
    <w:basedOn w:val="a1"/>
    <w:uiPriority w:val="59"/>
    <w:rsid w:val="00A05F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703991"/>
    <w:pPr>
      <w:spacing w:before="100" w:beforeAutospacing="1" w:after="100" w:afterAutospacing="1"/>
    </w:pPr>
  </w:style>
  <w:style w:type="character" w:customStyle="1" w:styleId="c2">
    <w:name w:val="c2"/>
    <w:basedOn w:val="a0"/>
    <w:rsid w:val="00911D66"/>
  </w:style>
  <w:style w:type="character" w:customStyle="1" w:styleId="c0c8">
    <w:name w:val="c0 c8"/>
    <w:basedOn w:val="a0"/>
    <w:rsid w:val="00911D6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33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8213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227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060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67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32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1961</Words>
  <Characters>11181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Кристина</cp:lastModifiedBy>
  <cp:revision>12</cp:revision>
  <dcterms:created xsi:type="dcterms:W3CDTF">2020-10-07T11:09:00Z</dcterms:created>
  <dcterms:modified xsi:type="dcterms:W3CDTF">2021-09-24T19:29:00Z</dcterms:modified>
</cp:coreProperties>
</file>