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6DF" w:rsidRPr="00D51EE4" w:rsidRDefault="00F936DF" w:rsidP="00D51EE4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Урок-проект «Суд над литературным героем»</w:t>
      </w:r>
    </w:p>
    <w:p w:rsidR="00F936DF" w:rsidRPr="00D51EE4" w:rsidRDefault="00D9565F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Style w:val="a4"/>
          <w:rFonts w:ascii="Times New Roman" w:hAnsi="Times New Roman" w:cs="Times New Roman"/>
          <w:sz w:val="28"/>
          <w:szCs w:val="28"/>
        </w:rPr>
        <w:t>Литературный суд</w:t>
      </w:r>
      <w:r w:rsidRPr="00D51EE4">
        <w:rPr>
          <w:rFonts w:ascii="Times New Roman" w:hAnsi="Times New Roman" w:cs="Times New Roman"/>
          <w:sz w:val="28"/>
          <w:szCs w:val="28"/>
        </w:rPr>
        <w:t xml:space="preserve"> – имитационная ролевая игра. Строится на стимулировании читательской активности участников. Исходя из  сюжета произведения, определяются потерпевший, обвиняемый, свидетели и др. </w:t>
      </w:r>
      <w:r w:rsidRPr="00D51EE4">
        <w:rPr>
          <w:rFonts w:ascii="Times New Roman" w:hAnsi="Times New Roman" w:cs="Times New Roman"/>
          <w:b/>
          <w:sz w:val="28"/>
          <w:szCs w:val="28"/>
        </w:rPr>
        <w:t>Учебный материал</w:t>
      </w:r>
      <w:r w:rsidRPr="00D51EE4">
        <w:rPr>
          <w:rFonts w:ascii="Times New Roman" w:hAnsi="Times New Roman" w:cs="Times New Roman"/>
          <w:sz w:val="28"/>
          <w:szCs w:val="28"/>
        </w:rPr>
        <w:t>: русская народная сказка «Иван-царевич и Серый Волк» и другие сказки,  героем которых является Иван-царевич.</w:t>
      </w:r>
    </w:p>
    <w:p w:rsidR="007046BE" w:rsidRPr="00D51EE4" w:rsidRDefault="007046BE" w:rsidP="00D51EE4">
      <w:pPr>
        <w:pStyle w:val="a9"/>
        <w:spacing w:line="360" w:lineRule="auto"/>
        <w:rPr>
          <w:sz w:val="28"/>
          <w:szCs w:val="28"/>
        </w:rPr>
      </w:pPr>
      <w:r w:rsidRPr="00D51EE4">
        <w:rPr>
          <w:b/>
          <w:sz w:val="28"/>
          <w:szCs w:val="28"/>
        </w:rPr>
        <w:t>Цели урока-проекта</w:t>
      </w:r>
      <w:r w:rsidRPr="00D51EE4">
        <w:rPr>
          <w:sz w:val="28"/>
          <w:szCs w:val="28"/>
        </w:rPr>
        <w:t xml:space="preserve">: повышать уровень восприятия художественного текста; разнообразить анализ художественного произведения; развивать аналитические и интеллектуальные навыки, исследовательские умения учащихся, навыки работы в команде; </w:t>
      </w:r>
      <w:r w:rsidR="00B864D3" w:rsidRPr="00D51EE4">
        <w:rPr>
          <w:sz w:val="28"/>
          <w:szCs w:val="28"/>
        </w:rPr>
        <w:t>умения отстаивать свою точку зрения;</w:t>
      </w:r>
    </w:p>
    <w:p w:rsidR="007046BE" w:rsidRPr="00D51EE4" w:rsidRDefault="007046BE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 xml:space="preserve">активизировать познавательную деятельность; </w:t>
      </w:r>
    </w:p>
    <w:p w:rsidR="007046BE" w:rsidRPr="00D51EE4" w:rsidRDefault="007046BE" w:rsidP="00D51E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Основополагающий вопрос:</w:t>
      </w:r>
      <w:r w:rsidRPr="00D51E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ли Иван-царевич положительным героем русских народных сказок?</w:t>
      </w:r>
    </w:p>
    <w:p w:rsidR="007046BE" w:rsidRPr="00D51EE4" w:rsidRDefault="006F470E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 xml:space="preserve">Аудитория: учащиеся </w:t>
      </w:r>
      <w:r w:rsidR="009C709B" w:rsidRPr="00D51EE4">
        <w:rPr>
          <w:rFonts w:ascii="Times New Roman" w:hAnsi="Times New Roman" w:cs="Times New Roman"/>
          <w:sz w:val="28"/>
          <w:szCs w:val="28"/>
        </w:rPr>
        <w:t xml:space="preserve">4 </w:t>
      </w:r>
      <w:r w:rsidRPr="00D51EE4">
        <w:rPr>
          <w:rFonts w:ascii="Times New Roman" w:hAnsi="Times New Roman" w:cs="Times New Roman"/>
          <w:sz w:val="28"/>
          <w:szCs w:val="28"/>
        </w:rPr>
        <w:t>класса</w:t>
      </w:r>
    </w:p>
    <w:p w:rsidR="00A055B4" w:rsidRPr="00D51EE4" w:rsidRDefault="00A055B4" w:rsidP="00D51EE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 xml:space="preserve">Проект  помогает </w:t>
      </w:r>
      <w:r w:rsidR="00D51EE4">
        <w:rPr>
          <w:rFonts w:ascii="Times New Roman" w:hAnsi="Times New Roman" w:cs="Times New Roman"/>
          <w:sz w:val="28"/>
          <w:szCs w:val="28"/>
        </w:rPr>
        <w:t>4-</w:t>
      </w:r>
      <w:r w:rsidRPr="00D51EE4">
        <w:rPr>
          <w:rFonts w:ascii="Times New Roman" w:hAnsi="Times New Roman" w:cs="Times New Roman"/>
          <w:sz w:val="28"/>
          <w:szCs w:val="28"/>
        </w:rPr>
        <w:t xml:space="preserve">классникам: </w:t>
      </w:r>
    </w:p>
    <w:p w:rsidR="00A055B4" w:rsidRPr="00D51EE4" w:rsidRDefault="00A055B4" w:rsidP="00D51EE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 xml:space="preserve">внимательно  изучить произведение, </w:t>
      </w:r>
    </w:p>
    <w:p w:rsidR="00A055B4" w:rsidRPr="00D51EE4" w:rsidRDefault="00A055B4" w:rsidP="00D51EE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разви</w:t>
      </w:r>
      <w:r w:rsidR="00D9565F" w:rsidRPr="00D51EE4">
        <w:rPr>
          <w:rFonts w:ascii="Times New Roman" w:hAnsi="Times New Roman" w:cs="Times New Roman"/>
          <w:sz w:val="28"/>
          <w:szCs w:val="28"/>
        </w:rPr>
        <w:t>ва</w:t>
      </w:r>
      <w:r w:rsidRPr="00D51EE4">
        <w:rPr>
          <w:rFonts w:ascii="Times New Roman" w:hAnsi="Times New Roman" w:cs="Times New Roman"/>
          <w:sz w:val="28"/>
          <w:szCs w:val="28"/>
        </w:rPr>
        <w:t xml:space="preserve">ть речевые,  коммуникативные навыки, логическое мышление,  </w:t>
      </w:r>
      <w:r w:rsidR="00B42130" w:rsidRPr="00D51EE4">
        <w:rPr>
          <w:rFonts w:ascii="Times New Roman" w:hAnsi="Times New Roman" w:cs="Times New Roman"/>
          <w:sz w:val="28"/>
          <w:szCs w:val="28"/>
        </w:rPr>
        <w:t xml:space="preserve">умение </w:t>
      </w:r>
      <w:r w:rsidRPr="00D51EE4">
        <w:rPr>
          <w:rFonts w:ascii="Times New Roman" w:hAnsi="Times New Roman" w:cs="Times New Roman"/>
          <w:sz w:val="28"/>
          <w:szCs w:val="28"/>
        </w:rPr>
        <w:t>быть убедительным и красноречивым,</w:t>
      </w:r>
    </w:p>
    <w:p w:rsidR="00A055B4" w:rsidRPr="00D51EE4" w:rsidRDefault="00A055B4" w:rsidP="00D51EE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активизировать познавательную деятельность учащихся.</w:t>
      </w:r>
    </w:p>
    <w:p w:rsidR="00D9565F" w:rsidRPr="00D51EE4" w:rsidRDefault="00D9565F" w:rsidP="00D51EE4">
      <w:pPr>
        <w:pStyle w:val="a3"/>
        <w:spacing w:before="0" w:beforeAutospacing="0" w:after="0" w:afterAutospacing="0" w:line="360" w:lineRule="auto"/>
        <w:ind w:left="360" w:firstLine="348"/>
        <w:jc w:val="both"/>
        <w:rPr>
          <w:sz w:val="28"/>
          <w:szCs w:val="28"/>
        </w:rPr>
      </w:pP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D51EE4">
        <w:rPr>
          <w:sz w:val="28"/>
          <w:szCs w:val="28"/>
        </w:rPr>
        <w:t>Проект проходит  в несколько этапов.</w:t>
      </w:r>
      <w:r w:rsidRPr="00D51EE4">
        <w:rPr>
          <w:sz w:val="28"/>
          <w:szCs w:val="28"/>
        </w:rPr>
        <w:tab/>
      </w:r>
      <w:r w:rsidRPr="00D51EE4">
        <w:rPr>
          <w:sz w:val="28"/>
          <w:szCs w:val="28"/>
        </w:rPr>
        <w:tab/>
      </w:r>
      <w:r w:rsidRPr="00D51EE4">
        <w:rPr>
          <w:sz w:val="28"/>
          <w:szCs w:val="28"/>
        </w:rPr>
        <w:tab/>
      </w:r>
      <w:r w:rsidRPr="00D51EE4">
        <w:rPr>
          <w:b/>
          <w:sz w:val="28"/>
          <w:szCs w:val="28"/>
        </w:rPr>
        <w:tab/>
      </w:r>
      <w:r w:rsidRPr="00D51EE4">
        <w:rPr>
          <w:b/>
          <w:sz w:val="28"/>
          <w:szCs w:val="28"/>
        </w:rPr>
        <w:tab/>
      </w:r>
      <w:r w:rsidRPr="00D51EE4">
        <w:rPr>
          <w:b/>
          <w:sz w:val="28"/>
          <w:szCs w:val="28"/>
        </w:rPr>
        <w:tab/>
        <w:t xml:space="preserve"> </w:t>
      </w: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 w:firstLine="348"/>
        <w:jc w:val="both"/>
        <w:rPr>
          <w:b/>
          <w:sz w:val="28"/>
          <w:szCs w:val="28"/>
        </w:rPr>
      </w:pP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D51EE4">
        <w:rPr>
          <w:b/>
          <w:color w:val="000000"/>
          <w:sz w:val="28"/>
          <w:szCs w:val="28"/>
        </w:rPr>
        <w:t>I</w:t>
      </w:r>
      <w:r w:rsidRPr="00D51EE4">
        <w:rPr>
          <w:color w:val="000000"/>
          <w:sz w:val="28"/>
          <w:szCs w:val="28"/>
        </w:rPr>
        <w:t xml:space="preserve">. </w:t>
      </w:r>
      <w:proofErr w:type="gramStart"/>
      <w:r w:rsidRPr="00D51EE4">
        <w:rPr>
          <w:b/>
          <w:color w:val="000000"/>
          <w:sz w:val="28"/>
          <w:szCs w:val="28"/>
        </w:rPr>
        <w:t xml:space="preserve">Этап первый – </w:t>
      </w:r>
      <w:r w:rsidR="002202D1" w:rsidRPr="00D51EE4">
        <w:rPr>
          <w:b/>
          <w:color w:val="000000"/>
          <w:sz w:val="28"/>
          <w:szCs w:val="28"/>
        </w:rPr>
        <w:t xml:space="preserve">установочный: </w:t>
      </w:r>
      <w:r w:rsidR="002202D1" w:rsidRPr="00D51EE4">
        <w:rPr>
          <w:color w:val="000000"/>
          <w:sz w:val="28"/>
          <w:szCs w:val="28"/>
        </w:rPr>
        <w:t>формулировка идеи проекта,</w:t>
      </w:r>
      <w:r w:rsidR="002202D1" w:rsidRPr="00D51EE4">
        <w:rPr>
          <w:b/>
          <w:color w:val="000000"/>
          <w:sz w:val="28"/>
          <w:szCs w:val="28"/>
        </w:rPr>
        <w:t xml:space="preserve"> </w:t>
      </w:r>
      <w:r w:rsidR="002202D1" w:rsidRPr="00D51EE4">
        <w:rPr>
          <w:color w:val="000000"/>
          <w:sz w:val="28"/>
          <w:szCs w:val="28"/>
        </w:rPr>
        <w:t>распределение ро</w:t>
      </w:r>
      <w:r w:rsidR="00F936DF" w:rsidRPr="00D51EE4">
        <w:rPr>
          <w:color w:val="000000"/>
          <w:sz w:val="28"/>
          <w:szCs w:val="28"/>
        </w:rPr>
        <w:t>лей: судьи, прокурора, адвоката, свидетелей.</w:t>
      </w:r>
      <w:proofErr w:type="gramEnd"/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b/>
          <w:sz w:val="28"/>
          <w:szCs w:val="28"/>
        </w:rPr>
        <w:t>II. Этап второй – поисково-исследовательский.</w:t>
      </w:r>
      <w:r w:rsidRPr="00D51EE4">
        <w:rPr>
          <w:b/>
          <w:sz w:val="28"/>
          <w:szCs w:val="28"/>
        </w:rPr>
        <w:tab/>
      </w:r>
      <w:r w:rsidRPr="00D51EE4">
        <w:rPr>
          <w:sz w:val="28"/>
          <w:szCs w:val="28"/>
        </w:rPr>
        <w:tab/>
      </w:r>
      <w:r w:rsidRPr="00D51EE4">
        <w:rPr>
          <w:sz w:val="28"/>
          <w:szCs w:val="28"/>
        </w:rPr>
        <w:tab/>
      </w:r>
      <w:r w:rsidR="007D66A7" w:rsidRPr="00D51EE4">
        <w:rPr>
          <w:sz w:val="28"/>
          <w:szCs w:val="28"/>
        </w:rPr>
        <w:t xml:space="preserve">         </w:t>
      </w:r>
      <w:r w:rsidRPr="00D51EE4">
        <w:rPr>
          <w:sz w:val="28"/>
          <w:szCs w:val="28"/>
        </w:rPr>
        <w:t>Основные участники судебного процесса формируют свою команду помощников. На этом этапе происходит сбор информац</w:t>
      </w:r>
      <w:proofErr w:type="gramStart"/>
      <w:r w:rsidRPr="00D51EE4">
        <w:rPr>
          <w:sz w:val="28"/>
          <w:szCs w:val="28"/>
        </w:rPr>
        <w:t>ии и е</w:t>
      </w:r>
      <w:r w:rsidR="002202D1" w:rsidRPr="00D51EE4">
        <w:rPr>
          <w:sz w:val="28"/>
          <w:szCs w:val="28"/>
        </w:rPr>
        <w:t>ё</w:t>
      </w:r>
      <w:proofErr w:type="gramEnd"/>
      <w:r w:rsidRPr="00D51EE4">
        <w:rPr>
          <w:sz w:val="28"/>
          <w:szCs w:val="28"/>
        </w:rPr>
        <w:t xml:space="preserve"> анализ.</w:t>
      </w:r>
      <w:r w:rsidRPr="00D51EE4">
        <w:rPr>
          <w:sz w:val="28"/>
          <w:szCs w:val="28"/>
        </w:rPr>
        <w:tab/>
      </w:r>
    </w:p>
    <w:p w:rsidR="00F936DF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b/>
          <w:color w:val="000000"/>
          <w:sz w:val="28"/>
          <w:szCs w:val="28"/>
        </w:rPr>
        <w:lastRenderedPageBreak/>
        <w:t>III. Этап третий</w:t>
      </w:r>
      <w:r w:rsidR="002202D1" w:rsidRPr="00D51EE4">
        <w:rPr>
          <w:b/>
          <w:color w:val="000000"/>
          <w:sz w:val="28"/>
          <w:szCs w:val="28"/>
        </w:rPr>
        <w:t xml:space="preserve"> – проектно-плановый: </w:t>
      </w:r>
      <w:r w:rsidRPr="00D51EE4">
        <w:rPr>
          <w:sz w:val="28"/>
          <w:szCs w:val="28"/>
        </w:rPr>
        <w:t>сист</w:t>
      </w:r>
      <w:r w:rsidR="002202D1" w:rsidRPr="00D51EE4">
        <w:rPr>
          <w:sz w:val="28"/>
          <w:szCs w:val="28"/>
        </w:rPr>
        <w:t>ематизация собранного материала.</w:t>
      </w:r>
      <w:r w:rsidRPr="00D51EE4">
        <w:rPr>
          <w:sz w:val="28"/>
          <w:szCs w:val="28"/>
        </w:rPr>
        <w:t xml:space="preserve"> </w:t>
      </w: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sz w:val="28"/>
          <w:szCs w:val="28"/>
        </w:rPr>
        <w:t>Учитель помогает систематизировать материал, консультирует, руководит аналитической деятельностью учащихся.</w:t>
      </w:r>
      <w:r w:rsidRPr="00D51EE4">
        <w:rPr>
          <w:sz w:val="28"/>
          <w:szCs w:val="28"/>
        </w:rPr>
        <w:tab/>
      </w: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b/>
          <w:color w:val="000000"/>
          <w:sz w:val="28"/>
          <w:szCs w:val="28"/>
        </w:rPr>
        <w:t>IV. Этап четвертый – творческий.</w:t>
      </w:r>
    </w:p>
    <w:p w:rsidR="007D66A7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sz w:val="28"/>
          <w:szCs w:val="28"/>
        </w:rPr>
        <w:t>Все участники судебного процесса готовят тексты</w:t>
      </w:r>
      <w:r w:rsidR="002202D1" w:rsidRPr="00D51EE4">
        <w:rPr>
          <w:sz w:val="28"/>
          <w:szCs w:val="28"/>
        </w:rPr>
        <w:t xml:space="preserve"> выступлений</w:t>
      </w:r>
      <w:r w:rsidRPr="00D51EE4">
        <w:rPr>
          <w:sz w:val="28"/>
          <w:szCs w:val="28"/>
        </w:rPr>
        <w:t>, вносят необходимые изменения, готовят реквизит, вживаются в роль.</w:t>
      </w: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sz w:val="28"/>
          <w:szCs w:val="28"/>
        </w:rPr>
        <w:t>Учитель в данном случае выступает в роли консультанта, помощника, корректора, направляет, стимулирует творческую активность детей.</w:t>
      </w:r>
    </w:p>
    <w:p w:rsidR="007E1959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b/>
          <w:color w:val="000000"/>
          <w:sz w:val="28"/>
          <w:szCs w:val="28"/>
        </w:rPr>
      </w:pPr>
      <w:r w:rsidRPr="00D51EE4">
        <w:rPr>
          <w:b/>
          <w:color w:val="000000"/>
          <w:sz w:val="28"/>
          <w:szCs w:val="28"/>
        </w:rPr>
        <w:t>V. Этап пятый –  практическая реализация проекта</w:t>
      </w:r>
      <w:r w:rsidR="007E1959" w:rsidRPr="00D51EE4">
        <w:rPr>
          <w:b/>
          <w:color w:val="000000"/>
          <w:sz w:val="28"/>
          <w:szCs w:val="28"/>
        </w:rPr>
        <w:t>.</w:t>
      </w: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D51EE4">
        <w:rPr>
          <w:color w:val="000000"/>
          <w:sz w:val="28"/>
          <w:szCs w:val="28"/>
        </w:rPr>
        <w:tab/>
        <w:t>Показательный судебный процесс.</w:t>
      </w:r>
    </w:p>
    <w:p w:rsidR="00A055B4" w:rsidRPr="00D51EE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b/>
          <w:color w:val="000000"/>
          <w:sz w:val="28"/>
          <w:szCs w:val="28"/>
        </w:rPr>
      </w:pPr>
      <w:r w:rsidRPr="00D51EE4">
        <w:rPr>
          <w:b/>
          <w:color w:val="000000"/>
          <w:sz w:val="28"/>
          <w:szCs w:val="28"/>
        </w:rPr>
        <w:t>VI. Этап шестой – экспертиза.</w:t>
      </w:r>
    </w:p>
    <w:p w:rsidR="00A055B4" w:rsidRDefault="00A055B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D51EE4">
        <w:rPr>
          <w:b/>
          <w:color w:val="000000"/>
          <w:sz w:val="28"/>
          <w:szCs w:val="28"/>
        </w:rPr>
        <w:tab/>
      </w:r>
      <w:r w:rsidR="00F936DF" w:rsidRPr="00D51EE4">
        <w:rPr>
          <w:color w:val="000000"/>
          <w:sz w:val="28"/>
          <w:szCs w:val="28"/>
        </w:rPr>
        <w:t xml:space="preserve">Подведение итогов, рефлексия, </w:t>
      </w:r>
      <w:r w:rsidRPr="00D51EE4">
        <w:rPr>
          <w:color w:val="000000"/>
          <w:sz w:val="28"/>
          <w:szCs w:val="28"/>
        </w:rPr>
        <w:t>выводы.</w:t>
      </w:r>
    </w:p>
    <w:p w:rsidR="00D51EE4" w:rsidRPr="00D51EE4" w:rsidRDefault="00D51EE4" w:rsidP="00D51EE4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</w:p>
    <w:p w:rsidR="007D66A7" w:rsidRPr="00D51EE4" w:rsidRDefault="00B42130" w:rsidP="00D51E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Подготовительная работа к уроку-проекту</w:t>
      </w:r>
      <w:r w:rsidR="006F470E" w:rsidRPr="00D51EE4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864D3" w:rsidRPr="00D51EE4" w:rsidRDefault="006F470E" w:rsidP="00D51E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 xml:space="preserve">После чтения сказки «Иван-царевич и Серый Волк» </w:t>
      </w:r>
      <w:r w:rsidR="00B864D3" w:rsidRPr="00D51EE4">
        <w:rPr>
          <w:rFonts w:ascii="Times New Roman" w:hAnsi="Times New Roman" w:cs="Times New Roman"/>
          <w:sz w:val="28"/>
          <w:szCs w:val="28"/>
        </w:rPr>
        <w:t xml:space="preserve">учащиеся </w:t>
      </w:r>
    </w:p>
    <w:p w:rsidR="00B42130" w:rsidRPr="00D51EE4" w:rsidRDefault="00B864D3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дали</w:t>
      </w:r>
      <w:r w:rsidR="00B42130" w:rsidRPr="00D51EE4">
        <w:rPr>
          <w:rFonts w:ascii="Times New Roman" w:hAnsi="Times New Roman" w:cs="Times New Roman"/>
          <w:sz w:val="28"/>
          <w:szCs w:val="28"/>
        </w:rPr>
        <w:t xml:space="preserve"> характеристику </w:t>
      </w:r>
      <w:r w:rsidR="009C709B" w:rsidRPr="00D51EE4">
        <w:rPr>
          <w:rFonts w:ascii="Times New Roman" w:hAnsi="Times New Roman" w:cs="Times New Roman"/>
          <w:sz w:val="28"/>
          <w:szCs w:val="28"/>
        </w:rPr>
        <w:t>главным героям сказки;</w:t>
      </w:r>
    </w:p>
    <w:p w:rsidR="00262302" w:rsidRPr="00D51EE4" w:rsidRDefault="00262302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подобрали пословицы и поговорки, характеризующие жизненные позиции героев;</w:t>
      </w:r>
    </w:p>
    <w:p w:rsidR="009C709B" w:rsidRPr="00D51EE4" w:rsidRDefault="00B864D3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п</w:t>
      </w:r>
      <w:r w:rsidR="00B42130" w:rsidRPr="00D51EE4">
        <w:rPr>
          <w:rFonts w:ascii="Times New Roman" w:hAnsi="Times New Roman" w:cs="Times New Roman"/>
          <w:sz w:val="28"/>
          <w:szCs w:val="28"/>
        </w:rPr>
        <w:t>рове</w:t>
      </w:r>
      <w:r w:rsidRPr="00D51EE4">
        <w:rPr>
          <w:rFonts w:ascii="Times New Roman" w:hAnsi="Times New Roman" w:cs="Times New Roman"/>
          <w:sz w:val="28"/>
          <w:szCs w:val="28"/>
        </w:rPr>
        <w:t>ли</w:t>
      </w:r>
      <w:r w:rsidR="00B42130" w:rsidRPr="00D51EE4">
        <w:rPr>
          <w:rFonts w:ascii="Times New Roman" w:hAnsi="Times New Roman" w:cs="Times New Roman"/>
          <w:sz w:val="28"/>
          <w:szCs w:val="28"/>
        </w:rPr>
        <w:t xml:space="preserve"> опрос </w:t>
      </w:r>
      <w:r w:rsidR="006F470E" w:rsidRPr="00D51EE4">
        <w:rPr>
          <w:rFonts w:ascii="Times New Roman" w:hAnsi="Times New Roman" w:cs="Times New Roman"/>
          <w:sz w:val="28"/>
          <w:szCs w:val="28"/>
        </w:rPr>
        <w:t xml:space="preserve">среди </w:t>
      </w:r>
      <w:r w:rsidR="009C709B" w:rsidRPr="00D51EE4">
        <w:rPr>
          <w:rFonts w:ascii="Times New Roman" w:hAnsi="Times New Roman" w:cs="Times New Roman"/>
          <w:sz w:val="28"/>
          <w:szCs w:val="28"/>
        </w:rPr>
        <w:t>читателей,</w:t>
      </w:r>
      <w:r w:rsidR="006F470E" w:rsidRPr="00D51EE4">
        <w:rPr>
          <w:rFonts w:ascii="Times New Roman" w:hAnsi="Times New Roman" w:cs="Times New Roman"/>
          <w:sz w:val="28"/>
          <w:szCs w:val="28"/>
        </w:rPr>
        <w:t xml:space="preserve"> по результатам которого состави</w:t>
      </w:r>
      <w:r w:rsidRPr="00D51EE4">
        <w:rPr>
          <w:rFonts w:ascii="Times New Roman" w:hAnsi="Times New Roman" w:cs="Times New Roman"/>
          <w:sz w:val="28"/>
          <w:szCs w:val="28"/>
        </w:rPr>
        <w:t>ли</w:t>
      </w:r>
      <w:r w:rsidR="006F470E" w:rsidRPr="00D51EE4">
        <w:rPr>
          <w:rFonts w:ascii="Times New Roman" w:hAnsi="Times New Roman" w:cs="Times New Roman"/>
          <w:sz w:val="28"/>
          <w:szCs w:val="28"/>
        </w:rPr>
        <w:t xml:space="preserve"> рейт</w:t>
      </w:r>
      <w:r w:rsidR="009C709B" w:rsidRPr="00D51EE4">
        <w:rPr>
          <w:rFonts w:ascii="Times New Roman" w:hAnsi="Times New Roman" w:cs="Times New Roman"/>
          <w:sz w:val="28"/>
          <w:szCs w:val="28"/>
        </w:rPr>
        <w:t>инг положительных героев сказок;</w:t>
      </w:r>
    </w:p>
    <w:p w:rsidR="006F470E" w:rsidRPr="00D51EE4" w:rsidRDefault="00D70610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F470E" w:rsidRPr="00D51EE4">
        <w:rPr>
          <w:rFonts w:ascii="Times New Roman" w:hAnsi="Times New Roman" w:cs="Times New Roman"/>
          <w:sz w:val="28"/>
          <w:szCs w:val="28"/>
        </w:rPr>
        <w:t xml:space="preserve"> помощью толкового словаря выясни</w:t>
      </w:r>
      <w:r w:rsidR="009C709B" w:rsidRPr="00D51EE4">
        <w:rPr>
          <w:rFonts w:ascii="Times New Roman" w:hAnsi="Times New Roman" w:cs="Times New Roman"/>
          <w:sz w:val="28"/>
          <w:szCs w:val="28"/>
        </w:rPr>
        <w:t>ли</w:t>
      </w:r>
      <w:r w:rsidR="006F470E" w:rsidRPr="00D51EE4">
        <w:rPr>
          <w:rFonts w:ascii="Times New Roman" w:hAnsi="Times New Roman" w:cs="Times New Roman"/>
          <w:sz w:val="28"/>
          <w:szCs w:val="28"/>
        </w:rPr>
        <w:t xml:space="preserve"> значение выражения «положительный герой»</w:t>
      </w:r>
      <w:r w:rsidR="009C709B" w:rsidRPr="00D51EE4">
        <w:rPr>
          <w:rFonts w:ascii="Times New Roman" w:hAnsi="Times New Roman" w:cs="Times New Roman"/>
          <w:sz w:val="28"/>
          <w:szCs w:val="28"/>
        </w:rPr>
        <w:t>;</w:t>
      </w:r>
    </w:p>
    <w:p w:rsidR="009C709B" w:rsidRPr="00D51EE4" w:rsidRDefault="009C709B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провели опрос среди родителей, друзей, одноклассников на тему «Какими качествами должен обладать положительный герой?»</w:t>
      </w:r>
    </w:p>
    <w:p w:rsidR="00FF041B" w:rsidRPr="00D51EE4" w:rsidRDefault="009C709B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р</w:t>
      </w:r>
      <w:r w:rsidR="007D66A7" w:rsidRPr="00D51EE4">
        <w:rPr>
          <w:rFonts w:ascii="Times New Roman" w:hAnsi="Times New Roman" w:cs="Times New Roman"/>
          <w:sz w:val="28"/>
          <w:szCs w:val="28"/>
        </w:rPr>
        <w:t>аспредели</w:t>
      </w:r>
      <w:r w:rsidRPr="00D51EE4">
        <w:rPr>
          <w:rFonts w:ascii="Times New Roman" w:hAnsi="Times New Roman" w:cs="Times New Roman"/>
          <w:sz w:val="28"/>
          <w:szCs w:val="28"/>
        </w:rPr>
        <w:t>ли</w:t>
      </w:r>
      <w:r w:rsidR="007D66A7" w:rsidRPr="00D51EE4">
        <w:rPr>
          <w:rFonts w:ascii="Times New Roman" w:hAnsi="Times New Roman" w:cs="Times New Roman"/>
          <w:sz w:val="28"/>
          <w:szCs w:val="28"/>
        </w:rPr>
        <w:t xml:space="preserve"> роли прокурора, адвоката, </w:t>
      </w:r>
      <w:r w:rsidR="00D51EE4" w:rsidRPr="00D51EE4">
        <w:rPr>
          <w:rFonts w:ascii="Times New Roman" w:hAnsi="Times New Roman" w:cs="Times New Roman"/>
          <w:sz w:val="28"/>
          <w:szCs w:val="28"/>
        </w:rPr>
        <w:t>присяжных заседателей</w:t>
      </w:r>
      <w:r w:rsidR="00D51EE4">
        <w:rPr>
          <w:rFonts w:ascii="Times New Roman" w:hAnsi="Times New Roman" w:cs="Times New Roman"/>
          <w:sz w:val="28"/>
          <w:szCs w:val="28"/>
        </w:rPr>
        <w:t xml:space="preserve">, </w:t>
      </w:r>
      <w:r w:rsidR="00B864D3" w:rsidRPr="00D51EE4">
        <w:rPr>
          <w:rFonts w:ascii="Times New Roman" w:hAnsi="Times New Roman" w:cs="Times New Roman"/>
          <w:sz w:val="28"/>
          <w:szCs w:val="28"/>
        </w:rPr>
        <w:t xml:space="preserve">свидетелей обвинения: царей </w:t>
      </w:r>
      <w:proofErr w:type="spellStart"/>
      <w:r w:rsidR="00B864D3" w:rsidRPr="00D51EE4">
        <w:rPr>
          <w:rFonts w:ascii="Times New Roman" w:hAnsi="Times New Roman" w:cs="Times New Roman"/>
          <w:sz w:val="28"/>
          <w:szCs w:val="28"/>
        </w:rPr>
        <w:t>Афрона</w:t>
      </w:r>
      <w:proofErr w:type="spellEnd"/>
      <w:r w:rsidR="00B864D3" w:rsidRPr="00D51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864D3" w:rsidRPr="00D51EE4">
        <w:rPr>
          <w:rFonts w:ascii="Times New Roman" w:hAnsi="Times New Roman" w:cs="Times New Roman"/>
          <w:sz w:val="28"/>
          <w:szCs w:val="28"/>
        </w:rPr>
        <w:t>Кусмана</w:t>
      </w:r>
      <w:proofErr w:type="spellEnd"/>
      <w:r w:rsidR="00B864D3" w:rsidRPr="00D51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864D3" w:rsidRPr="00D51EE4">
        <w:rPr>
          <w:rFonts w:ascii="Times New Roman" w:hAnsi="Times New Roman" w:cs="Times New Roman"/>
          <w:sz w:val="28"/>
          <w:szCs w:val="28"/>
        </w:rPr>
        <w:t>Далмата</w:t>
      </w:r>
      <w:proofErr w:type="spellEnd"/>
      <w:r w:rsidR="00B864D3" w:rsidRPr="00D51EE4">
        <w:rPr>
          <w:rFonts w:ascii="Times New Roman" w:hAnsi="Times New Roman" w:cs="Times New Roman"/>
          <w:sz w:val="28"/>
          <w:szCs w:val="28"/>
        </w:rPr>
        <w:t xml:space="preserve">, </w:t>
      </w:r>
      <w:r w:rsidR="007D66A7" w:rsidRPr="00D51EE4">
        <w:rPr>
          <w:rFonts w:ascii="Times New Roman" w:hAnsi="Times New Roman" w:cs="Times New Roman"/>
          <w:sz w:val="28"/>
          <w:szCs w:val="28"/>
        </w:rPr>
        <w:t xml:space="preserve">свидетелей защиты: </w:t>
      </w:r>
      <w:r w:rsidR="00FF041B" w:rsidRPr="00D51EE4">
        <w:rPr>
          <w:rFonts w:ascii="Times New Roman" w:hAnsi="Times New Roman" w:cs="Times New Roman"/>
          <w:sz w:val="28"/>
          <w:szCs w:val="28"/>
        </w:rPr>
        <w:t xml:space="preserve">царя Берендея, </w:t>
      </w:r>
      <w:r w:rsidR="007D66A7" w:rsidRPr="00D51EE4">
        <w:rPr>
          <w:rFonts w:ascii="Times New Roman" w:hAnsi="Times New Roman" w:cs="Times New Roman"/>
          <w:sz w:val="28"/>
          <w:szCs w:val="28"/>
        </w:rPr>
        <w:t>С</w:t>
      </w:r>
      <w:r w:rsidR="00D51EE4">
        <w:rPr>
          <w:rFonts w:ascii="Times New Roman" w:hAnsi="Times New Roman" w:cs="Times New Roman"/>
          <w:sz w:val="28"/>
          <w:szCs w:val="28"/>
        </w:rPr>
        <w:t>ерого Волка, Елены Прекрасной;</w:t>
      </w:r>
    </w:p>
    <w:p w:rsidR="00D9565F" w:rsidRPr="00D51EE4" w:rsidRDefault="009C709B" w:rsidP="00D51EE4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lastRenderedPageBreak/>
        <w:t>г</w:t>
      </w:r>
      <w:r w:rsidR="00F82BD2" w:rsidRPr="00D51EE4">
        <w:rPr>
          <w:rFonts w:ascii="Times New Roman" w:hAnsi="Times New Roman" w:cs="Times New Roman"/>
          <w:sz w:val="28"/>
          <w:szCs w:val="28"/>
        </w:rPr>
        <w:t>еро</w:t>
      </w:r>
      <w:r w:rsidRPr="00D51EE4">
        <w:rPr>
          <w:rFonts w:ascii="Times New Roman" w:hAnsi="Times New Roman" w:cs="Times New Roman"/>
          <w:sz w:val="28"/>
          <w:szCs w:val="28"/>
        </w:rPr>
        <w:t>и</w:t>
      </w:r>
      <w:r w:rsidR="00F82BD2" w:rsidRPr="00D51EE4">
        <w:rPr>
          <w:rFonts w:ascii="Times New Roman" w:hAnsi="Times New Roman" w:cs="Times New Roman"/>
          <w:sz w:val="28"/>
          <w:szCs w:val="28"/>
        </w:rPr>
        <w:t xml:space="preserve"> судебного процесса п</w:t>
      </w:r>
      <w:r w:rsidR="00FF041B" w:rsidRPr="00D51EE4">
        <w:rPr>
          <w:rFonts w:ascii="Times New Roman" w:hAnsi="Times New Roman" w:cs="Times New Roman"/>
          <w:sz w:val="28"/>
          <w:szCs w:val="28"/>
        </w:rPr>
        <w:t>одготови</w:t>
      </w:r>
      <w:r w:rsidRPr="00D51EE4">
        <w:rPr>
          <w:rFonts w:ascii="Times New Roman" w:hAnsi="Times New Roman" w:cs="Times New Roman"/>
          <w:sz w:val="28"/>
          <w:szCs w:val="28"/>
        </w:rPr>
        <w:t>ли</w:t>
      </w:r>
      <w:r w:rsidR="00FF041B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7D66A7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F82BD2" w:rsidRPr="00D51EE4">
        <w:rPr>
          <w:rFonts w:ascii="Times New Roman" w:hAnsi="Times New Roman" w:cs="Times New Roman"/>
          <w:sz w:val="28"/>
          <w:szCs w:val="28"/>
        </w:rPr>
        <w:t>монологи, основываясь на</w:t>
      </w:r>
      <w:r w:rsidR="00485138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F82BD2" w:rsidRPr="00D51EE4">
        <w:rPr>
          <w:rFonts w:ascii="Times New Roman" w:hAnsi="Times New Roman" w:cs="Times New Roman"/>
          <w:sz w:val="28"/>
          <w:szCs w:val="28"/>
        </w:rPr>
        <w:t>содержани</w:t>
      </w:r>
      <w:r w:rsidR="00B864D3" w:rsidRPr="00D51EE4">
        <w:rPr>
          <w:rFonts w:ascii="Times New Roman" w:hAnsi="Times New Roman" w:cs="Times New Roman"/>
          <w:sz w:val="28"/>
          <w:szCs w:val="28"/>
        </w:rPr>
        <w:t>и произведения</w:t>
      </w:r>
      <w:r w:rsidR="00F82BD2" w:rsidRPr="00D51EE4">
        <w:rPr>
          <w:rFonts w:ascii="Times New Roman" w:hAnsi="Times New Roman" w:cs="Times New Roman"/>
          <w:sz w:val="28"/>
          <w:szCs w:val="28"/>
        </w:rPr>
        <w:t xml:space="preserve"> и собственных взглядах на проблему.</w:t>
      </w:r>
      <w:r w:rsid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E54928" w:rsidRPr="00D51EE4">
        <w:rPr>
          <w:rFonts w:ascii="Times New Roman" w:hAnsi="Times New Roman" w:cs="Times New Roman"/>
          <w:sz w:val="28"/>
          <w:szCs w:val="28"/>
        </w:rPr>
        <w:t>Совместно с учителем продумыва</w:t>
      </w:r>
      <w:r w:rsidR="00D51EE4">
        <w:rPr>
          <w:rFonts w:ascii="Times New Roman" w:hAnsi="Times New Roman" w:cs="Times New Roman"/>
          <w:sz w:val="28"/>
          <w:szCs w:val="28"/>
        </w:rPr>
        <w:t>лась</w:t>
      </w:r>
      <w:r w:rsidR="00E54928" w:rsidRPr="00D51EE4">
        <w:rPr>
          <w:rFonts w:ascii="Times New Roman" w:hAnsi="Times New Roman" w:cs="Times New Roman"/>
          <w:sz w:val="28"/>
          <w:szCs w:val="28"/>
        </w:rPr>
        <w:t xml:space="preserve"> линия поведения каждого героя. </w:t>
      </w:r>
    </w:p>
    <w:p w:rsidR="007D66A7" w:rsidRPr="00D51EE4" w:rsidRDefault="007D66A7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«Литературный суд»</w:t>
      </w:r>
      <w:r w:rsidRPr="00D51EE4">
        <w:rPr>
          <w:rFonts w:ascii="Times New Roman" w:hAnsi="Times New Roman" w:cs="Times New Roman"/>
          <w:sz w:val="28"/>
          <w:szCs w:val="28"/>
        </w:rPr>
        <w:t xml:space="preserve"> строится на подготовленных монологах действующих лиц и неподготовленных диалогах, диалогах-импровизациях, неизбежно возникающих в ходе «судебных прений». </w:t>
      </w:r>
    </w:p>
    <w:p w:rsidR="00B864D3" w:rsidRDefault="007046BE" w:rsidP="00D51EE4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D51EE4">
        <w:rPr>
          <w:b/>
          <w:sz w:val="28"/>
          <w:szCs w:val="28"/>
        </w:rPr>
        <w:t>Практическая реализация проекта.</w:t>
      </w:r>
    </w:p>
    <w:p w:rsidR="00D51EE4" w:rsidRPr="00D51EE4" w:rsidRDefault="00D51EE4" w:rsidP="00D51EE4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15665A" w:rsidRPr="00D51EE4" w:rsidRDefault="00D51EE4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04077EB8" wp14:editId="2E95172F">
            <wp:simplePos x="0" y="0"/>
            <wp:positionH relativeFrom="column">
              <wp:posOffset>-3810</wp:posOffset>
            </wp:positionH>
            <wp:positionV relativeFrom="paragraph">
              <wp:posOffset>1270</wp:posOffset>
            </wp:positionV>
            <wp:extent cx="1543050" cy="1692910"/>
            <wp:effectExtent l="0" t="0" r="0" b="2540"/>
            <wp:wrapThrough wrapText="bothSides">
              <wp:wrapPolygon edited="0">
                <wp:start x="10933" y="0"/>
                <wp:lineTo x="2133" y="2674"/>
                <wp:lineTo x="1067" y="3160"/>
                <wp:lineTo x="1067" y="4375"/>
                <wp:lineTo x="0" y="7535"/>
                <wp:lineTo x="0" y="10695"/>
                <wp:lineTo x="4800" y="12153"/>
                <wp:lineTo x="3200" y="15070"/>
                <wp:lineTo x="2933" y="15799"/>
                <wp:lineTo x="4267" y="19931"/>
                <wp:lineTo x="4533" y="21389"/>
                <wp:lineTo x="20533" y="21389"/>
                <wp:lineTo x="21333" y="16771"/>
                <wp:lineTo x="21333" y="15070"/>
                <wp:lineTo x="19467" y="12153"/>
                <wp:lineTo x="17600" y="8264"/>
                <wp:lineTo x="16800" y="5590"/>
                <wp:lineTo x="16000" y="4375"/>
                <wp:lineTo x="14133" y="0"/>
                <wp:lineTo x="10933" y="0"/>
              </wp:wrapPolygon>
            </wp:wrapThrough>
            <wp:docPr id="6" name="Рисунок 6" descr="http://galerey-room.ru/images/004402_14176430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galerey-room.ru/images/004402_141764304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69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D19" w:rsidRPr="00D51EE4">
        <w:rPr>
          <w:rFonts w:ascii="Times New Roman" w:hAnsi="Times New Roman" w:cs="Times New Roman"/>
          <w:b/>
          <w:sz w:val="28"/>
          <w:szCs w:val="28"/>
        </w:rPr>
        <w:t>Судья:</w:t>
      </w:r>
      <w:r w:rsidR="00B63D19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82207B" w:rsidRPr="00D51EE4">
        <w:rPr>
          <w:rFonts w:ascii="Times New Roman" w:hAnsi="Times New Roman" w:cs="Times New Roman"/>
          <w:sz w:val="28"/>
          <w:szCs w:val="28"/>
        </w:rPr>
        <w:t xml:space="preserve">Господа </w:t>
      </w:r>
      <w:r w:rsidR="00C61775" w:rsidRPr="00D51EE4">
        <w:rPr>
          <w:rFonts w:ascii="Times New Roman" w:hAnsi="Times New Roman" w:cs="Times New Roman"/>
          <w:sz w:val="28"/>
          <w:szCs w:val="28"/>
        </w:rPr>
        <w:t>присяжны</w:t>
      </w:r>
      <w:r w:rsidR="00FE34B2" w:rsidRPr="00D51EE4">
        <w:rPr>
          <w:rFonts w:ascii="Times New Roman" w:hAnsi="Times New Roman" w:cs="Times New Roman"/>
          <w:sz w:val="28"/>
          <w:szCs w:val="28"/>
        </w:rPr>
        <w:t>е заседатели! На сегодняшнем заседании суда р</w:t>
      </w:r>
      <w:r w:rsidR="00C61775" w:rsidRPr="00D51EE4">
        <w:rPr>
          <w:rFonts w:ascii="Times New Roman" w:hAnsi="Times New Roman" w:cs="Times New Roman"/>
          <w:sz w:val="28"/>
          <w:szCs w:val="28"/>
        </w:rPr>
        <w:t>ассматри</w:t>
      </w:r>
      <w:r w:rsidR="00FE34B2" w:rsidRPr="00D51EE4">
        <w:rPr>
          <w:rFonts w:ascii="Times New Roman" w:hAnsi="Times New Roman" w:cs="Times New Roman"/>
          <w:sz w:val="28"/>
          <w:szCs w:val="28"/>
        </w:rPr>
        <w:t xml:space="preserve">вается вопрос: действительно ли Иван-царевич является  </w:t>
      </w:r>
      <w:r w:rsidR="00163BCB" w:rsidRPr="00D51EE4">
        <w:rPr>
          <w:rFonts w:ascii="Times New Roman" w:hAnsi="Times New Roman" w:cs="Times New Roman"/>
          <w:sz w:val="28"/>
          <w:szCs w:val="28"/>
        </w:rPr>
        <w:t>положительным сказочным героем</w:t>
      </w:r>
      <w:r w:rsidR="00FE34B2" w:rsidRPr="00D51EE4">
        <w:rPr>
          <w:rFonts w:ascii="Times New Roman" w:hAnsi="Times New Roman" w:cs="Times New Roman"/>
          <w:sz w:val="28"/>
          <w:szCs w:val="28"/>
        </w:rPr>
        <w:t>, как принято считать</w:t>
      </w:r>
      <w:r w:rsidR="002202D1" w:rsidRPr="00D51EE4">
        <w:rPr>
          <w:rFonts w:ascii="Times New Roman" w:hAnsi="Times New Roman" w:cs="Times New Roman"/>
          <w:sz w:val="28"/>
          <w:szCs w:val="28"/>
        </w:rPr>
        <w:t>.</w:t>
      </w:r>
    </w:p>
    <w:p w:rsidR="00FE34B2" w:rsidRPr="00D51EE4" w:rsidRDefault="0082207B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Ваша задача: выслушав выступление обвинения и защиты, прения с</w:t>
      </w:r>
      <w:r w:rsidR="00D70610">
        <w:rPr>
          <w:rFonts w:ascii="Times New Roman" w:hAnsi="Times New Roman" w:cs="Times New Roman"/>
          <w:sz w:val="28"/>
          <w:szCs w:val="28"/>
        </w:rPr>
        <w:t>торон, вынести своё</w:t>
      </w:r>
      <w:r w:rsidRPr="00D51EE4">
        <w:rPr>
          <w:rFonts w:ascii="Times New Roman" w:hAnsi="Times New Roman" w:cs="Times New Roman"/>
          <w:sz w:val="28"/>
          <w:szCs w:val="28"/>
        </w:rPr>
        <w:t xml:space="preserve"> беспристрастное заключение по </w:t>
      </w:r>
      <w:r w:rsidR="00FE34B2" w:rsidRPr="00D51EE4">
        <w:rPr>
          <w:rFonts w:ascii="Times New Roman" w:hAnsi="Times New Roman" w:cs="Times New Roman"/>
          <w:sz w:val="28"/>
          <w:szCs w:val="28"/>
        </w:rPr>
        <w:t>этому вопросу</w:t>
      </w:r>
      <w:r w:rsidRPr="00D51EE4">
        <w:rPr>
          <w:rFonts w:ascii="Times New Roman" w:hAnsi="Times New Roman" w:cs="Times New Roman"/>
          <w:sz w:val="28"/>
          <w:szCs w:val="28"/>
        </w:rPr>
        <w:t xml:space="preserve">. Призываю вас к объективности и принципиальности </w:t>
      </w:r>
      <w:r w:rsidR="007E1959" w:rsidRPr="00D51EE4">
        <w:rPr>
          <w:rFonts w:ascii="Times New Roman" w:hAnsi="Times New Roman" w:cs="Times New Roman"/>
          <w:sz w:val="28"/>
          <w:szCs w:val="28"/>
        </w:rPr>
        <w:t>в</w:t>
      </w:r>
      <w:r w:rsidRPr="00D51E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1EE4">
        <w:rPr>
          <w:rFonts w:ascii="Times New Roman" w:hAnsi="Times New Roman" w:cs="Times New Roman"/>
          <w:sz w:val="28"/>
          <w:szCs w:val="28"/>
        </w:rPr>
        <w:t>оценке</w:t>
      </w:r>
      <w:proofErr w:type="gramEnd"/>
      <w:r w:rsidRPr="00D51EE4">
        <w:rPr>
          <w:rFonts w:ascii="Times New Roman" w:hAnsi="Times New Roman" w:cs="Times New Roman"/>
          <w:sz w:val="28"/>
          <w:szCs w:val="28"/>
        </w:rPr>
        <w:t xml:space="preserve"> полученной по делу информации.</w:t>
      </w:r>
      <w:r w:rsidR="00FE34B2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FE34B2" w:rsidRPr="00D51EE4"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  <w:r w:rsidR="00DC437D" w:rsidRPr="00D51EE4">
        <w:rPr>
          <w:rFonts w:ascii="Times New Roman" w:hAnsi="Times New Roman" w:cs="Times New Roman"/>
          <w:sz w:val="28"/>
          <w:szCs w:val="28"/>
        </w:rPr>
        <w:t>стороне обвинения.</w:t>
      </w:r>
    </w:p>
    <w:p w:rsidR="00B63D19" w:rsidRPr="00D51EE4" w:rsidRDefault="00B63D19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Прокурор</w:t>
      </w:r>
      <w:r w:rsidRPr="00D51EE4">
        <w:rPr>
          <w:rFonts w:ascii="Times New Roman" w:hAnsi="Times New Roman" w:cs="Times New Roman"/>
          <w:sz w:val="28"/>
          <w:szCs w:val="28"/>
        </w:rPr>
        <w:t xml:space="preserve"> использует цитату из толкового словаря:</w:t>
      </w:r>
    </w:p>
    <w:p w:rsidR="00B63D19" w:rsidRPr="00D51EE4" w:rsidRDefault="009C709B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 xml:space="preserve">Уважаемый суд! </w:t>
      </w:r>
      <w:r w:rsidR="00B63D19" w:rsidRPr="00D51EE4">
        <w:rPr>
          <w:rFonts w:ascii="Times New Roman" w:hAnsi="Times New Roman" w:cs="Times New Roman"/>
          <w:sz w:val="28"/>
          <w:szCs w:val="28"/>
        </w:rPr>
        <w:t>В соответствии со статьёй не У</w:t>
      </w:r>
      <w:r w:rsidR="005B46DA" w:rsidRPr="00D51EE4">
        <w:rPr>
          <w:rFonts w:ascii="Times New Roman" w:hAnsi="Times New Roman" w:cs="Times New Roman"/>
          <w:sz w:val="28"/>
          <w:szCs w:val="28"/>
        </w:rPr>
        <w:t>головного Кодекса</w:t>
      </w:r>
      <w:r w:rsidR="000E27FA">
        <w:rPr>
          <w:rFonts w:ascii="Times New Roman" w:hAnsi="Times New Roman" w:cs="Times New Roman"/>
          <w:sz w:val="28"/>
          <w:szCs w:val="28"/>
        </w:rPr>
        <w:t>, а толкового словаря</w:t>
      </w:r>
      <w:r w:rsidR="00B63D19" w:rsidRPr="00D51EE4">
        <w:rPr>
          <w:rFonts w:ascii="Times New Roman" w:hAnsi="Times New Roman" w:cs="Times New Roman"/>
          <w:sz w:val="28"/>
          <w:szCs w:val="28"/>
        </w:rPr>
        <w:t xml:space="preserve">: «Положительный герой </w:t>
      </w:r>
      <w:r w:rsidRPr="00D51EE4">
        <w:rPr>
          <w:rFonts w:ascii="Times New Roman" w:hAnsi="Times New Roman" w:cs="Times New Roman"/>
          <w:sz w:val="28"/>
          <w:szCs w:val="28"/>
        </w:rPr>
        <w:t>–</w:t>
      </w:r>
      <w:r w:rsidR="00B864D3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Pr="00D51EE4">
        <w:rPr>
          <w:rFonts w:ascii="Times New Roman" w:hAnsi="Times New Roman" w:cs="Times New Roman"/>
          <w:sz w:val="28"/>
          <w:szCs w:val="28"/>
        </w:rPr>
        <w:t xml:space="preserve">это </w:t>
      </w:r>
      <w:r w:rsidR="00B63D1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литературный </w:t>
      </w:r>
      <w:hyperlink r:id="rId8" w:history="1">
        <w:r w:rsidR="00B63D19" w:rsidRPr="00D51EE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персонаж</w:t>
        </w:r>
      </w:hyperlink>
      <w:r w:rsidR="00B63D1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воплощающий в себе нравственные ценности автора, тот, на стороне которого находятся симпатии автора и должны, по его замыслу, находиться симпатии читателя. </w:t>
      </w:r>
      <w:r w:rsidR="00CD1993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63D1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оведение</w:t>
      </w:r>
      <w:r w:rsidR="00CD1993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</w:t>
      </w:r>
      <w:r w:rsidR="005B46DA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ожительного </w:t>
      </w:r>
      <w:r w:rsidR="00CD1993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героя</w:t>
      </w:r>
      <w:r w:rsidR="00B63D1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</w:t>
      </w:r>
      <w:r w:rsidR="00CD1993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63D1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в той или иной степени образцом для читателей произведения. </w:t>
      </w:r>
      <w:hyperlink r:id="rId9" w:history="1">
        <w:r w:rsidR="00B63D19" w:rsidRPr="00D51EE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Образ</w:t>
        </w:r>
      </w:hyperlink>
      <w:r w:rsidR="00B63D1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положительного героя имеет воспитательное значение</w:t>
      </w:r>
      <w:r w:rsidRPr="00D51EE4">
        <w:rPr>
          <w:rFonts w:ascii="Times New Roman" w:hAnsi="Times New Roman" w:cs="Times New Roman"/>
          <w:sz w:val="28"/>
          <w:szCs w:val="28"/>
        </w:rPr>
        <w:t>». Н</w:t>
      </w:r>
      <w:r w:rsidR="00B63D19" w:rsidRPr="00D51EE4">
        <w:rPr>
          <w:rFonts w:ascii="Times New Roman" w:hAnsi="Times New Roman" w:cs="Times New Roman"/>
          <w:sz w:val="28"/>
          <w:szCs w:val="28"/>
        </w:rPr>
        <w:t>асколько статус положительного героя соответствует нашему подсудимому?</w:t>
      </w:r>
      <w:r w:rsidR="005B46DA" w:rsidRPr="00D51EE4">
        <w:rPr>
          <w:rFonts w:ascii="Times New Roman" w:hAnsi="Times New Roman" w:cs="Times New Roman"/>
          <w:sz w:val="28"/>
          <w:szCs w:val="28"/>
        </w:rPr>
        <w:t xml:space="preserve"> Обвинение готово предоставить факты, которые свидетельствуют </w:t>
      </w:r>
      <w:r w:rsidR="00574599" w:rsidRPr="00D51EE4">
        <w:rPr>
          <w:rFonts w:ascii="Times New Roman" w:hAnsi="Times New Roman" w:cs="Times New Roman"/>
          <w:sz w:val="28"/>
          <w:szCs w:val="28"/>
        </w:rPr>
        <w:t xml:space="preserve">о том, что </w:t>
      </w:r>
      <w:proofErr w:type="gramStart"/>
      <w:r w:rsidR="00574599" w:rsidRPr="00D51EE4">
        <w:rPr>
          <w:rFonts w:ascii="Times New Roman" w:hAnsi="Times New Roman" w:cs="Times New Roman"/>
          <w:sz w:val="28"/>
          <w:szCs w:val="28"/>
        </w:rPr>
        <w:t>Иван-царевич</w:t>
      </w:r>
      <w:proofErr w:type="gramEnd"/>
      <w:r w:rsidR="00574599" w:rsidRPr="00D51EE4">
        <w:rPr>
          <w:rFonts w:ascii="Times New Roman" w:hAnsi="Times New Roman" w:cs="Times New Roman"/>
          <w:sz w:val="28"/>
          <w:szCs w:val="28"/>
        </w:rPr>
        <w:t xml:space="preserve"> скорее отрицательный герой, чем положительный.</w:t>
      </w:r>
    </w:p>
    <w:p w:rsidR="00B63D19" w:rsidRPr="00D51EE4" w:rsidRDefault="00B63D19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lastRenderedPageBreak/>
        <w:t>Адвокат</w:t>
      </w:r>
      <w:r w:rsidRPr="00D51EE4">
        <w:rPr>
          <w:rFonts w:ascii="Times New Roman" w:hAnsi="Times New Roman" w:cs="Times New Roman"/>
          <w:sz w:val="28"/>
          <w:szCs w:val="28"/>
        </w:rPr>
        <w:t xml:space="preserve">  в своём выступлении заявляет о проведённом  опросе свидетелей – </w:t>
      </w:r>
      <w:r w:rsidR="009C709B" w:rsidRPr="00D51EE4">
        <w:rPr>
          <w:rFonts w:ascii="Times New Roman" w:hAnsi="Times New Roman" w:cs="Times New Roman"/>
          <w:sz w:val="28"/>
          <w:szCs w:val="28"/>
        </w:rPr>
        <w:t xml:space="preserve">читателей и любителей русских народных сказок </w:t>
      </w:r>
      <w:r w:rsidRPr="00D51EE4">
        <w:rPr>
          <w:rFonts w:ascii="Times New Roman" w:hAnsi="Times New Roman" w:cs="Times New Roman"/>
          <w:sz w:val="28"/>
          <w:szCs w:val="28"/>
        </w:rPr>
        <w:t xml:space="preserve">и предъявляет результаты опроса - рейтинг положительных героев русских народных сказок. Первое место в рейтинге занимает Иван-царевич. </w:t>
      </w:r>
    </w:p>
    <w:p w:rsidR="0088605D" w:rsidRPr="00D51EE4" w:rsidRDefault="0088605D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Прокурор</w:t>
      </w:r>
      <w:r w:rsidRPr="00D51EE4">
        <w:rPr>
          <w:rFonts w:ascii="Times New Roman" w:hAnsi="Times New Roman" w:cs="Times New Roman"/>
          <w:sz w:val="28"/>
          <w:szCs w:val="28"/>
        </w:rPr>
        <w:t xml:space="preserve">: </w:t>
      </w:r>
      <w:r w:rsidR="00FA1024" w:rsidRPr="00D51EE4">
        <w:rPr>
          <w:rFonts w:ascii="Times New Roman" w:hAnsi="Times New Roman" w:cs="Times New Roman"/>
          <w:sz w:val="28"/>
          <w:szCs w:val="28"/>
        </w:rPr>
        <w:t>Стороной обвинения так же была проведена работа со свидетелями –</w:t>
      </w:r>
      <w:r w:rsidR="009C709B" w:rsidRPr="00D51EE4">
        <w:rPr>
          <w:rFonts w:ascii="Times New Roman" w:hAnsi="Times New Roman" w:cs="Times New Roman"/>
          <w:sz w:val="28"/>
          <w:szCs w:val="28"/>
        </w:rPr>
        <w:t xml:space="preserve"> родителями учащихся, друзьями, знакомыми</w:t>
      </w:r>
      <w:r w:rsidR="00FA1024" w:rsidRPr="00D51EE4">
        <w:rPr>
          <w:rFonts w:ascii="Times New Roman" w:hAnsi="Times New Roman" w:cs="Times New Roman"/>
          <w:sz w:val="28"/>
          <w:szCs w:val="28"/>
        </w:rPr>
        <w:t>.  По результатам опроса</w:t>
      </w:r>
      <w:r w:rsidRPr="00D51EE4">
        <w:rPr>
          <w:rFonts w:ascii="Times New Roman" w:hAnsi="Times New Roman" w:cs="Times New Roman"/>
          <w:sz w:val="28"/>
          <w:szCs w:val="28"/>
        </w:rPr>
        <w:t xml:space="preserve"> был составлен список качеств, черт характера, которыми должен обладать положительный герой. Среди них такие качества как доброта, смелость, решительность, ум, смекалка, щедрость, умение прийти на помощь, ответственность. </w:t>
      </w:r>
    </w:p>
    <w:p w:rsidR="0082207B" w:rsidRPr="00D51EE4" w:rsidRDefault="00163BCB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sz w:val="28"/>
          <w:szCs w:val="28"/>
        </w:rPr>
        <w:t>В ходе следствия  были выявлены обстоятельс</w:t>
      </w:r>
      <w:r w:rsidR="00FA1024" w:rsidRPr="00D51EE4">
        <w:rPr>
          <w:rFonts w:ascii="Times New Roman" w:hAnsi="Times New Roman" w:cs="Times New Roman"/>
          <w:sz w:val="28"/>
          <w:szCs w:val="28"/>
        </w:rPr>
        <w:t>тва, характеризующие подсудимого совсем с другой стороны – как алчного, нерешительного, слабовольного человека</w:t>
      </w:r>
      <w:r w:rsidR="00CD1993" w:rsidRPr="00D51EE4">
        <w:rPr>
          <w:rFonts w:ascii="Times New Roman" w:hAnsi="Times New Roman" w:cs="Times New Roman"/>
          <w:sz w:val="28"/>
          <w:szCs w:val="28"/>
        </w:rPr>
        <w:t xml:space="preserve">. </w:t>
      </w:r>
      <w:r w:rsidR="00B63D19" w:rsidRPr="00D51EE4">
        <w:rPr>
          <w:rFonts w:ascii="Times New Roman" w:hAnsi="Times New Roman" w:cs="Times New Roman"/>
          <w:sz w:val="28"/>
          <w:szCs w:val="28"/>
        </w:rPr>
        <w:t>Предлагаю перейти к опросу свидетелей обвинения</w:t>
      </w:r>
      <w:r w:rsidR="00FA1024" w:rsidRPr="00D51EE4">
        <w:rPr>
          <w:rFonts w:ascii="Times New Roman" w:hAnsi="Times New Roman" w:cs="Times New Roman"/>
          <w:sz w:val="28"/>
          <w:szCs w:val="28"/>
        </w:rPr>
        <w:t xml:space="preserve"> – непосредственных участников событий.</w:t>
      </w:r>
    </w:p>
    <w:p w:rsidR="00FA1024" w:rsidRPr="00D51EE4" w:rsidRDefault="00D51EE4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8A744B6" wp14:editId="3403BD67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1752600" cy="1590675"/>
            <wp:effectExtent l="0" t="0" r="0" b="9525"/>
            <wp:wrapThrough wrapText="bothSides">
              <wp:wrapPolygon edited="0">
                <wp:start x="0" y="0"/>
                <wp:lineTo x="0" y="21471"/>
                <wp:lineTo x="21365" y="21471"/>
                <wp:lineTo x="21365" y="0"/>
                <wp:lineTo x="0" y="0"/>
              </wp:wrapPolygon>
            </wp:wrapThrough>
            <wp:docPr id="4" name="Рисунок 4" descr="http://www.machaon.net/img/book/razvoroty/978-5-389-07381-4_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achaon.net/img/book/razvoroty/978-5-389-07381-4_r1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25" t="11752" r="14381" b="55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1024" w:rsidRPr="00D51EE4">
        <w:rPr>
          <w:rFonts w:ascii="Times New Roman" w:hAnsi="Times New Roman" w:cs="Times New Roman"/>
          <w:b/>
          <w:sz w:val="28"/>
          <w:szCs w:val="28"/>
        </w:rPr>
        <w:t xml:space="preserve">Первый свидетель – царь </w:t>
      </w:r>
      <w:proofErr w:type="spellStart"/>
      <w:r w:rsidR="00FA1024" w:rsidRPr="00D51EE4">
        <w:rPr>
          <w:rFonts w:ascii="Times New Roman" w:hAnsi="Times New Roman" w:cs="Times New Roman"/>
          <w:b/>
          <w:sz w:val="28"/>
          <w:szCs w:val="28"/>
        </w:rPr>
        <w:t>Афрон</w:t>
      </w:r>
      <w:proofErr w:type="spellEnd"/>
      <w:r w:rsidR="00FA1024" w:rsidRPr="00D51EE4">
        <w:rPr>
          <w:rFonts w:ascii="Times New Roman" w:hAnsi="Times New Roman" w:cs="Times New Roman"/>
          <w:sz w:val="28"/>
          <w:szCs w:val="28"/>
        </w:rPr>
        <w:t xml:space="preserve"> заявляет о том, что </w:t>
      </w:r>
      <w:r w:rsidR="003203E8" w:rsidRPr="00D51EE4">
        <w:rPr>
          <w:rFonts w:ascii="Times New Roman" w:hAnsi="Times New Roman" w:cs="Times New Roman"/>
          <w:sz w:val="28"/>
          <w:szCs w:val="28"/>
        </w:rPr>
        <w:t xml:space="preserve">Иван-царевич </w:t>
      </w:r>
      <w:r w:rsidR="00FA1024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3203E8" w:rsidRPr="00D51EE4">
        <w:rPr>
          <w:rFonts w:ascii="Times New Roman" w:hAnsi="Times New Roman" w:cs="Times New Roman"/>
          <w:sz w:val="28"/>
          <w:szCs w:val="28"/>
        </w:rPr>
        <w:t xml:space="preserve">вместо того, чтобы прийти к нему и попросить по совести отдать Жар-птицу, разоряющую сад отца, совершает  </w:t>
      </w:r>
      <w:r w:rsidR="00FA1024" w:rsidRPr="00D51EE4">
        <w:rPr>
          <w:rFonts w:ascii="Times New Roman" w:hAnsi="Times New Roman" w:cs="Times New Roman"/>
          <w:sz w:val="28"/>
          <w:szCs w:val="28"/>
        </w:rPr>
        <w:t>попытк</w:t>
      </w:r>
      <w:r w:rsidR="003203E8" w:rsidRPr="00D51EE4">
        <w:rPr>
          <w:rFonts w:ascii="Times New Roman" w:hAnsi="Times New Roman" w:cs="Times New Roman"/>
          <w:sz w:val="28"/>
          <w:szCs w:val="28"/>
        </w:rPr>
        <w:t xml:space="preserve">у </w:t>
      </w:r>
      <w:r w:rsidR="00FA1024" w:rsidRPr="00D51EE4">
        <w:rPr>
          <w:rFonts w:ascii="Times New Roman" w:hAnsi="Times New Roman" w:cs="Times New Roman"/>
          <w:sz w:val="28"/>
          <w:szCs w:val="28"/>
        </w:rPr>
        <w:t xml:space="preserve"> преступления – кражи частной собственности.</w:t>
      </w:r>
      <w:r w:rsidR="009C709B" w:rsidRPr="00D51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709B" w:rsidRPr="00D51EE4">
        <w:rPr>
          <w:rFonts w:ascii="Times New Roman" w:hAnsi="Times New Roman" w:cs="Times New Roman"/>
          <w:sz w:val="28"/>
          <w:szCs w:val="28"/>
        </w:rPr>
        <w:t>Афрон</w:t>
      </w:r>
      <w:proofErr w:type="spellEnd"/>
      <w:r w:rsidR="009C709B" w:rsidRPr="00D51EE4">
        <w:rPr>
          <w:rFonts w:ascii="Times New Roman" w:hAnsi="Times New Roman" w:cs="Times New Roman"/>
          <w:sz w:val="28"/>
          <w:szCs w:val="28"/>
        </w:rPr>
        <w:t xml:space="preserve"> упрекает Ивана-</w:t>
      </w:r>
      <w:r w:rsidR="003203E8" w:rsidRPr="00D51EE4">
        <w:rPr>
          <w:rFonts w:ascii="Times New Roman" w:hAnsi="Times New Roman" w:cs="Times New Roman"/>
          <w:sz w:val="28"/>
          <w:szCs w:val="28"/>
        </w:rPr>
        <w:t xml:space="preserve">царевича в алчности, нарушении законов о неприкосновенности частной собственности и просит суд наказать Ивана по всей строгости. </w:t>
      </w:r>
      <w:r w:rsidR="00E20169" w:rsidRPr="00D51EE4">
        <w:rPr>
          <w:rFonts w:ascii="Times New Roman" w:hAnsi="Times New Roman" w:cs="Times New Roman"/>
          <w:sz w:val="28"/>
          <w:szCs w:val="28"/>
        </w:rPr>
        <w:t xml:space="preserve">В своей речи царь </w:t>
      </w:r>
      <w:proofErr w:type="spellStart"/>
      <w:r w:rsidR="00E20169" w:rsidRPr="00D51EE4">
        <w:rPr>
          <w:rFonts w:ascii="Times New Roman" w:hAnsi="Times New Roman" w:cs="Times New Roman"/>
          <w:sz w:val="28"/>
          <w:szCs w:val="28"/>
        </w:rPr>
        <w:t>Афрон</w:t>
      </w:r>
      <w:proofErr w:type="spellEnd"/>
      <w:r w:rsidR="00E20169" w:rsidRPr="00D51EE4">
        <w:rPr>
          <w:rFonts w:ascii="Times New Roman" w:hAnsi="Times New Roman" w:cs="Times New Roman"/>
          <w:i/>
          <w:sz w:val="28"/>
          <w:szCs w:val="28"/>
        </w:rPr>
        <w:t>,</w:t>
      </w:r>
      <w:r w:rsidR="00E20169" w:rsidRPr="00D51EE4">
        <w:rPr>
          <w:rFonts w:ascii="Times New Roman" w:hAnsi="Times New Roman" w:cs="Times New Roman"/>
          <w:sz w:val="28"/>
          <w:szCs w:val="28"/>
        </w:rPr>
        <w:t xml:space="preserve"> бывший  владелец Жар-птицы, обвиняет Ивана-царевича в завладении чужим имуществом обманным путём.  По его словам, Иван-царевич нарушил условия договора, не сдержал обещания: вместо желанного златогривого коня в обмен на Жар-птицу подсунул </w:t>
      </w:r>
      <w:proofErr w:type="spellStart"/>
      <w:r w:rsidR="00E20169" w:rsidRPr="00D51EE4">
        <w:rPr>
          <w:rFonts w:ascii="Times New Roman" w:hAnsi="Times New Roman" w:cs="Times New Roman"/>
          <w:sz w:val="28"/>
          <w:szCs w:val="28"/>
        </w:rPr>
        <w:t>Афрону</w:t>
      </w:r>
      <w:proofErr w:type="spellEnd"/>
      <w:r w:rsidR="00E20169" w:rsidRPr="00D51EE4">
        <w:rPr>
          <w:rFonts w:ascii="Times New Roman" w:hAnsi="Times New Roman" w:cs="Times New Roman"/>
          <w:sz w:val="28"/>
          <w:szCs w:val="28"/>
        </w:rPr>
        <w:t xml:space="preserve"> серого волка. Непорядочность, обман, мошенничество, грабёж  - далеко не полный список претензий </w:t>
      </w:r>
      <w:proofErr w:type="spellStart"/>
      <w:r w:rsidR="00E20169" w:rsidRPr="00D51EE4">
        <w:rPr>
          <w:rFonts w:ascii="Times New Roman" w:hAnsi="Times New Roman" w:cs="Times New Roman"/>
          <w:sz w:val="28"/>
          <w:szCs w:val="28"/>
        </w:rPr>
        <w:t>Афрона</w:t>
      </w:r>
      <w:proofErr w:type="spellEnd"/>
      <w:r w:rsidR="00E20169" w:rsidRPr="00D51EE4">
        <w:rPr>
          <w:rFonts w:ascii="Times New Roman" w:hAnsi="Times New Roman" w:cs="Times New Roman"/>
          <w:sz w:val="28"/>
          <w:szCs w:val="28"/>
        </w:rPr>
        <w:t xml:space="preserve"> к </w:t>
      </w:r>
      <w:proofErr w:type="gramStart"/>
      <w:r w:rsidR="00E20169" w:rsidRPr="00D51EE4">
        <w:rPr>
          <w:rFonts w:ascii="Times New Roman" w:hAnsi="Times New Roman" w:cs="Times New Roman"/>
          <w:sz w:val="28"/>
          <w:szCs w:val="28"/>
        </w:rPr>
        <w:t>Иван-царевичу</w:t>
      </w:r>
      <w:proofErr w:type="gramEnd"/>
      <w:r w:rsidR="00E20169" w:rsidRPr="00D51EE4">
        <w:rPr>
          <w:rFonts w:ascii="Times New Roman" w:hAnsi="Times New Roman" w:cs="Times New Roman"/>
          <w:sz w:val="28"/>
          <w:szCs w:val="28"/>
        </w:rPr>
        <w:t xml:space="preserve"> и его подельнику Серому Волку.</w:t>
      </w:r>
    </w:p>
    <w:p w:rsidR="003203E8" w:rsidRPr="00D51EE4" w:rsidRDefault="003203E8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Второй свидетель обвинения – царь </w:t>
      </w:r>
      <w:proofErr w:type="spellStart"/>
      <w:r w:rsidRPr="00D51EE4">
        <w:rPr>
          <w:rFonts w:ascii="Times New Roman" w:hAnsi="Times New Roman" w:cs="Times New Roman"/>
          <w:b/>
          <w:sz w:val="28"/>
          <w:szCs w:val="28"/>
        </w:rPr>
        <w:t>Кусман</w:t>
      </w:r>
      <w:proofErr w:type="spellEnd"/>
      <w:r w:rsidRPr="00D51EE4">
        <w:rPr>
          <w:rFonts w:ascii="Times New Roman" w:hAnsi="Times New Roman" w:cs="Times New Roman"/>
          <w:sz w:val="28"/>
          <w:szCs w:val="28"/>
        </w:rPr>
        <w:t>, обвиня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ет </w:t>
      </w:r>
      <w:r w:rsidRPr="00D51EE4">
        <w:rPr>
          <w:rFonts w:ascii="Times New Roman" w:hAnsi="Times New Roman" w:cs="Times New Roman"/>
          <w:sz w:val="28"/>
          <w:szCs w:val="28"/>
        </w:rPr>
        <w:t>Ивана-царевича в попытке хищения коня златогривого и уздечки, убранной золотом и драгоценными камнями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. В </w:t>
      </w:r>
      <w:r w:rsidRPr="00D51EE4">
        <w:rPr>
          <w:rFonts w:ascii="Times New Roman" w:hAnsi="Times New Roman" w:cs="Times New Roman"/>
          <w:sz w:val="28"/>
          <w:szCs w:val="28"/>
        </w:rPr>
        <w:t xml:space="preserve">качестве доказательства </w:t>
      </w:r>
      <w:proofErr w:type="spellStart"/>
      <w:r w:rsidRPr="00D51EE4">
        <w:rPr>
          <w:rFonts w:ascii="Times New Roman" w:hAnsi="Times New Roman" w:cs="Times New Roman"/>
          <w:sz w:val="28"/>
          <w:szCs w:val="28"/>
        </w:rPr>
        <w:t>Кусман</w:t>
      </w:r>
      <w:proofErr w:type="spellEnd"/>
      <w:r w:rsidRPr="00D51EE4">
        <w:rPr>
          <w:rFonts w:ascii="Times New Roman" w:hAnsi="Times New Roman" w:cs="Times New Roman"/>
          <w:sz w:val="28"/>
          <w:szCs w:val="28"/>
        </w:rPr>
        <w:t xml:space="preserve"> предоставляет запись камеры видеонаблюдения (соответствующий  фрагмент мультипликационного фильма «Иван-царевич и серый волк» студии «</w:t>
      </w:r>
      <w:proofErr w:type="spellStart"/>
      <w:r w:rsidRPr="00D51EE4">
        <w:rPr>
          <w:rFonts w:ascii="Times New Roman" w:hAnsi="Times New Roman" w:cs="Times New Roman"/>
          <w:sz w:val="28"/>
          <w:szCs w:val="28"/>
        </w:rPr>
        <w:t>Союзмультфильм</w:t>
      </w:r>
      <w:proofErr w:type="spellEnd"/>
      <w:r w:rsidRPr="00D51EE4">
        <w:rPr>
          <w:rFonts w:ascii="Times New Roman" w:hAnsi="Times New Roman" w:cs="Times New Roman"/>
          <w:sz w:val="28"/>
          <w:szCs w:val="28"/>
        </w:rPr>
        <w:t xml:space="preserve">») </w:t>
      </w:r>
    </w:p>
    <w:p w:rsidR="00BB7F1A" w:rsidRPr="00D51EE4" w:rsidRDefault="00BB7F1A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Прокурор:</w:t>
      </w:r>
      <w:r w:rsidRPr="00D51EE4">
        <w:rPr>
          <w:rFonts w:ascii="Times New Roman" w:hAnsi="Times New Roman" w:cs="Times New Roman"/>
          <w:sz w:val="28"/>
          <w:szCs w:val="28"/>
        </w:rPr>
        <w:t xml:space="preserve"> Из показаний свидетелей следует, что при участии Ивана-царевича были совершены преступления, представлены неопровержимые доказательства его вины.</w:t>
      </w:r>
      <w:r w:rsidR="00296F84" w:rsidRPr="00D51EE4">
        <w:rPr>
          <w:rFonts w:ascii="Times New Roman" w:hAnsi="Times New Roman" w:cs="Times New Roman"/>
          <w:sz w:val="28"/>
          <w:szCs w:val="28"/>
        </w:rPr>
        <w:t xml:space="preserve"> Иван-царевич, преследовавший Жар-птицу за хищение яблок из отцовского сада, сам становится «</w:t>
      </w:r>
      <w:proofErr w:type="spellStart"/>
      <w:r w:rsidR="00296F84" w:rsidRPr="00D51EE4">
        <w:rPr>
          <w:rFonts w:ascii="Times New Roman" w:hAnsi="Times New Roman" w:cs="Times New Roman"/>
          <w:sz w:val="28"/>
          <w:szCs w:val="28"/>
        </w:rPr>
        <w:t>похитником</w:t>
      </w:r>
      <w:proofErr w:type="spellEnd"/>
      <w:r w:rsidR="00296F84" w:rsidRPr="00D51EE4">
        <w:rPr>
          <w:rFonts w:ascii="Times New Roman" w:hAnsi="Times New Roman" w:cs="Times New Roman"/>
          <w:sz w:val="28"/>
          <w:szCs w:val="28"/>
        </w:rPr>
        <w:t xml:space="preserve">» чужого имущества, а значит  преступником. </w:t>
      </w:r>
    </w:p>
    <w:p w:rsidR="00EC7D85" w:rsidRPr="00D51EE4" w:rsidRDefault="00CD1993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Адвокат</w:t>
      </w:r>
      <w:r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 не отрица</w:t>
      </w:r>
      <w:r w:rsidRPr="00D51EE4">
        <w:rPr>
          <w:rFonts w:ascii="Times New Roman" w:hAnsi="Times New Roman" w:cs="Times New Roman"/>
          <w:sz w:val="28"/>
          <w:szCs w:val="28"/>
        </w:rPr>
        <w:t>ет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 тот факт, что Иван-царевич в силу своей молодости и неопытности подвержен влиянию Серого Волка. Именно </w:t>
      </w:r>
      <w:r w:rsidR="00EC7D85" w:rsidRPr="00D51EE4">
        <w:rPr>
          <w:rFonts w:ascii="Times New Roman" w:hAnsi="Times New Roman" w:cs="Times New Roman"/>
          <w:sz w:val="28"/>
          <w:szCs w:val="28"/>
        </w:rPr>
        <w:t>Волк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 стал организатором всех преступлений. Иван-царевич, преследовавший цель по поимке Жар-птицы, был вынужден нарушить закон. </w:t>
      </w:r>
    </w:p>
    <w:p w:rsidR="00FC162D" w:rsidRPr="00D51EE4" w:rsidRDefault="00D51EE4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E85F69B" wp14:editId="44525826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1000125" cy="1951990"/>
            <wp:effectExtent l="0" t="0" r="9525" b="0"/>
            <wp:wrapThrough wrapText="bothSides">
              <wp:wrapPolygon edited="0">
                <wp:start x="0" y="0"/>
                <wp:lineTo x="0" y="21291"/>
                <wp:lineTo x="21394" y="21291"/>
                <wp:lineTo x="21394" y="0"/>
                <wp:lineTo x="0" y="0"/>
              </wp:wrapPolygon>
            </wp:wrapThrough>
            <wp:docPr id="5" name="Рисунок 5" descr="http://media.istockphoto.com/vectors/king-cartoon-vector-character-vector-id619245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edia.istockphoto.com/vectors/king-cartoon-vector-character-vector-id61924574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F1A" w:rsidRPr="00D51EE4">
        <w:rPr>
          <w:rFonts w:ascii="Times New Roman" w:hAnsi="Times New Roman" w:cs="Times New Roman"/>
          <w:b/>
          <w:sz w:val="28"/>
          <w:szCs w:val="28"/>
        </w:rPr>
        <w:t xml:space="preserve">Царь </w:t>
      </w:r>
      <w:proofErr w:type="spellStart"/>
      <w:r w:rsidR="00BB7F1A" w:rsidRPr="00D51EE4">
        <w:rPr>
          <w:rFonts w:ascii="Times New Roman" w:hAnsi="Times New Roman" w:cs="Times New Roman"/>
          <w:b/>
          <w:sz w:val="28"/>
          <w:szCs w:val="28"/>
        </w:rPr>
        <w:t>Далмат</w:t>
      </w:r>
      <w:proofErr w:type="spellEnd"/>
      <w:r w:rsidR="00BB7F1A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FC162D" w:rsidRPr="00D51EE4">
        <w:rPr>
          <w:rFonts w:ascii="Times New Roman" w:hAnsi="Times New Roman" w:cs="Times New Roman"/>
          <w:sz w:val="28"/>
          <w:szCs w:val="28"/>
        </w:rPr>
        <w:t>подоз</w:t>
      </w:r>
      <w:r w:rsidR="000E27FA">
        <w:rPr>
          <w:rFonts w:ascii="Times New Roman" w:hAnsi="Times New Roman" w:cs="Times New Roman"/>
          <w:sz w:val="28"/>
          <w:szCs w:val="28"/>
        </w:rPr>
        <w:t>ревает Ивана-царевича в соучаст</w:t>
      </w:r>
      <w:r w:rsidR="00FC162D" w:rsidRPr="00D51EE4">
        <w:rPr>
          <w:rFonts w:ascii="Times New Roman" w:hAnsi="Times New Roman" w:cs="Times New Roman"/>
          <w:sz w:val="28"/>
          <w:szCs w:val="28"/>
        </w:rPr>
        <w:t>ии с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FC162D" w:rsidRPr="00D51EE4">
        <w:rPr>
          <w:rFonts w:ascii="Times New Roman" w:hAnsi="Times New Roman" w:cs="Times New Roman"/>
          <w:sz w:val="28"/>
          <w:szCs w:val="28"/>
        </w:rPr>
        <w:t>Серым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 Волк</w:t>
      </w:r>
      <w:r w:rsidR="00FC162D" w:rsidRPr="00D51EE4">
        <w:rPr>
          <w:rFonts w:ascii="Times New Roman" w:hAnsi="Times New Roman" w:cs="Times New Roman"/>
          <w:sz w:val="28"/>
          <w:szCs w:val="28"/>
        </w:rPr>
        <w:t>ом</w:t>
      </w:r>
      <w:r w:rsidR="00BB7F1A" w:rsidRPr="00D51EE4">
        <w:rPr>
          <w:rFonts w:ascii="Times New Roman" w:hAnsi="Times New Roman" w:cs="Times New Roman"/>
          <w:sz w:val="28"/>
          <w:szCs w:val="28"/>
        </w:rPr>
        <w:t xml:space="preserve">  в похищении человека – Елены Прекрасной. Волк обманным путем проник на частную территорию и в тот момент, когда Елена Прекрасная прогуливалась по саду, перекинул её через спину и пустился наутёк. </w:t>
      </w:r>
      <w:r w:rsidR="00FC162D" w:rsidRPr="00D51EE4">
        <w:rPr>
          <w:rFonts w:ascii="Times New Roman" w:hAnsi="Times New Roman" w:cs="Times New Roman"/>
          <w:sz w:val="28"/>
          <w:szCs w:val="28"/>
        </w:rPr>
        <w:t xml:space="preserve">Прямых улик участия Ивана в похищении у </w:t>
      </w:r>
      <w:proofErr w:type="spellStart"/>
      <w:r w:rsidR="00FC162D" w:rsidRPr="00D51EE4">
        <w:rPr>
          <w:rFonts w:ascii="Times New Roman" w:hAnsi="Times New Roman" w:cs="Times New Roman"/>
          <w:sz w:val="28"/>
          <w:szCs w:val="28"/>
        </w:rPr>
        <w:t>Далмата</w:t>
      </w:r>
      <w:proofErr w:type="spellEnd"/>
      <w:r w:rsidR="00FC162D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7F39E7" w:rsidRPr="00D51EE4">
        <w:rPr>
          <w:rFonts w:ascii="Times New Roman" w:hAnsi="Times New Roman" w:cs="Times New Roman"/>
          <w:sz w:val="28"/>
          <w:szCs w:val="28"/>
        </w:rPr>
        <w:t xml:space="preserve">и следствия </w:t>
      </w:r>
      <w:r w:rsidR="00FC162D" w:rsidRPr="00D51EE4">
        <w:rPr>
          <w:rFonts w:ascii="Times New Roman" w:hAnsi="Times New Roman" w:cs="Times New Roman"/>
          <w:sz w:val="28"/>
          <w:szCs w:val="28"/>
        </w:rPr>
        <w:t>нет.</w:t>
      </w:r>
    </w:p>
    <w:p w:rsidR="00262302" w:rsidRPr="00D51EE4" w:rsidRDefault="00262302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 xml:space="preserve">Прокурор: </w:t>
      </w:r>
      <w:proofErr w:type="gramStart"/>
      <w:r w:rsidRPr="00D51EE4">
        <w:rPr>
          <w:rFonts w:ascii="Times New Roman" w:hAnsi="Times New Roman" w:cs="Times New Roman"/>
          <w:sz w:val="28"/>
          <w:szCs w:val="28"/>
        </w:rPr>
        <w:t>малодушный</w:t>
      </w:r>
      <w:proofErr w:type="gramEnd"/>
      <w:r w:rsidRPr="00D51EE4">
        <w:rPr>
          <w:rFonts w:ascii="Times New Roman" w:hAnsi="Times New Roman" w:cs="Times New Roman"/>
          <w:sz w:val="28"/>
          <w:szCs w:val="28"/>
        </w:rPr>
        <w:t xml:space="preserve"> и нерешительный Иван-царевич проваливает операцию «Елена Прекрасная». Серый Волк высказывает ему своё недоверие</w:t>
      </w:r>
      <w:r w:rsidR="007F39E7" w:rsidRPr="00D51EE4">
        <w:rPr>
          <w:rFonts w:ascii="Times New Roman" w:hAnsi="Times New Roman" w:cs="Times New Roman"/>
          <w:sz w:val="28"/>
          <w:szCs w:val="28"/>
        </w:rPr>
        <w:t>, не пускает его на дело, а</w:t>
      </w:r>
      <w:r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7F39E7" w:rsidRPr="00D51EE4">
        <w:rPr>
          <w:rFonts w:ascii="Times New Roman" w:hAnsi="Times New Roman" w:cs="Times New Roman"/>
          <w:sz w:val="28"/>
          <w:szCs w:val="28"/>
        </w:rPr>
        <w:t xml:space="preserve">сам </w:t>
      </w:r>
      <w:r w:rsidRPr="00D51EE4">
        <w:rPr>
          <w:rFonts w:ascii="Times New Roman" w:hAnsi="Times New Roman" w:cs="Times New Roman"/>
          <w:sz w:val="28"/>
          <w:szCs w:val="28"/>
        </w:rPr>
        <w:t>лично идёт на похищение Елены.</w:t>
      </w:r>
    </w:p>
    <w:p w:rsidR="00262302" w:rsidRPr="00D51EE4" w:rsidRDefault="00262302" w:rsidP="00D51E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Судья:</w:t>
      </w:r>
      <w:r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7F39E7" w:rsidRPr="00D51EE4">
        <w:rPr>
          <w:rFonts w:ascii="Times New Roman" w:hAnsi="Times New Roman" w:cs="Times New Roman"/>
          <w:sz w:val="28"/>
          <w:szCs w:val="28"/>
        </w:rPr>
        <w:t>мнение стороны обвинения суду понятно. П</w:t>
      </w:r>
      <w:r w:rsidRPr="00D51EE4">
        <w:rPr>
          <w:rFonts w:ascii="Times New Roman" w:hAnsi="Times New Roman" w:cs="Times New Roman"/>
          <w:sz w:val="28"/>
          <w:szCs w:val="28"/>
        </w:rPr>
        <w:t>риступаем к слушанию стороны защиты.</w:t>
      </w:r>
    </w:p>
    <w:p w:rsidR="00E02DA4" w:rsidRPr="00D51EE4" w:rsidRDefault="00E54928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260C7A5B" wp14:editId="47BEB2A6">
            <wp:simplePos x="0" y="0"/>
            <wp:positionH relativeFrom="column">
              <wp:posOffset>24765</wp:posOffset>
            </wp:positionH>
            <wp:positionV relativeFrom="paragraph">
              <wp:posOffset>2242185</wp:posOffset>
            </wp:positionV>
            <wp:extent cx="1304925" cy="1181100"/>
            <wp:effectExtent l="0" t="0" r="9525" b="0"/>
            <wp:wrapThrough wrapText="bothSides">
              <wp:wrapPolygon edited="0">
                <wp:start x="0" y="0"/>
                <wp:lineTo x="0" y="21252"/>
                <wp:lineTo x="21442" y="21252"/>
                <wp:lineTo x="21442" y="0"/>
                <wp:lineTo x="0" y="0"/>
              </wp:wrapPolygon>
            </wp:wrapThrough>
            <wp:docPr id="1" name="Рисунок 1" descr="http://ped-kopilka.ru/upload/blogs/1_c7635a2e65793abeeeeaaa4b28227f7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upload/blogs/1_c7635a2e65793abeeeeaaa4b28227f77.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33"/>
                    <a:stretch/>
                  </pic:blipFill>
                  <pic:spPr bwMode="auto">
                    <a:xfrm>
                      <a:off x="0" y="0"/>
                      <a:ext cx="13049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7D85" w:rsidRPr="00D51EE4">
        <w:rPr>
          <w:rFonts w:ascii="Times New Roman" w:hAnsi="Times New Roman" w:cs="Times New Roman"/>
          <w:sz w:val="28"/>
          <w:szCs w:val="28"/>
        </w:rPr>
        <w:t>Показания от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EC7D85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Ивана</w:t>
      </w:r>
      <w:r w:rsidR="00EC7D85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C7D85"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свидетеля защиты, </w:t>
      </w:r>
      <w:r w:rsidR="00E02DA4"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цар</w:t>
      </w:r>
      <w:r w:rsidR="00EC7D85"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E02DA4"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Беренде</w:t>
      </w:r>
      <w:r w:rsidR="00EE31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Иван </w:t>
      </w:r>
      <w:proofErr w:type="gramStart"/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96F84" w:rsidRPr="00D51EE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296F84" w:rsidRPr="00D51EE4">
        <w:rPr>
          <w:rFonts w:ascii="Times New Roman" w:hAnsi="Times New Roman" w:cs="Times New Roman"/>
          <w:sz w:val="28"/>
          <w:szCs w:val="28"/>
        </w:rPr>
        <w:t xml:space="preserve">ладший и послушный сын. </w:t>
      </w:r>
      <w:r w:rsidR="00296F8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Верный и любящий. Он м</w:t>
      </w:r>
      <w:r w:rsidR="00296F84" w:rsidRPr="00D51EE4">
        <w:rPr>
          <w:rFonts w:ascii="Times New Roman" w:hAnsi="Times New Roman" w:cs="Times New Roman"/>
          <w:sz w:val="28"/>
          <w:szCs w:val="28"/>
        </w:rPr>
        <w:t>олод, красив, умен, добр.</w:t>
      </w:r>
      <w:r w:rsidR="005A2B45" w:rsidRPr="00D51EE4">
        <w:rPr>
          <w:rFonts w:ascii="Times New Roman" w:hAnsi="Times New Roman" w:cs="Times New Roman"/>
          <w:sz w:val="28"/>
          <w:szCs w:val="28"/>
        </w:rPr>
        <w:t xml:space="preserve"> 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Единственный из сыновей, который, несмотря на </w:t>
      </w:r>
      <w:r w:rsidR="00296F8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и усталость, смог честно нести караул во время ночного дежурства и установить личность </w:t>
      </w:r>
      <w:proofErr w:type="spellStart"/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похитника</w:t>
      </w:r>
      <w:proofErr w:type="spellEnd"/>
      <w:r w:rsidR="00296F8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яблок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02DA4" w:rsidRPr="00D51EE4">
        <w:rPr>
          <w:rFonts w:ascii="Times New Roman" w:hAnsi="Times New Roman" w:cs="Times New Roman"/>
          <w:sz w:val="28"/>
          <w:szCs w:val="28"/>
        </w:rPr>
        <w:t xml:space="preserve"> Слово царя-батюшки для Ивана-царевича — закон. </w:t>
      </w:r>
      <w:r w:rsidR="00296F84" w:rsidRPr="00D51EE4">
        <w:rPr>
          <w:rFonts w:ascii="Times New Roman" w:hAnsi="Times New Roman" w:cs="Times New Roman"/>
          <w:sz w:val="28"/>
          <w:szCs w:val="28"/>
        </w:rPr>
        <w:t>Раз</w:t>
      </w:r>
      <w:r w:rsidR="00E02DA4" w:rsidRPr="00D51EE4">
        <w:rPr>
          <w:rFonts w:ascii="Times New Roman" w:hAnsi="Times New Roman" w:cs="Times New Roman"/>
          <w:sz w:val="28"/>
          <w:szCs w:val="28"/>
        </w:rPr>
        <w:t xml:space="preserve"> обещал  отцу поймать </w:t>
      </w:r>
      <w:r w:rsidR="00296F84" w:rsidRPr="00D51EE4">
        <w:rPr>
          <w:rFonts w:ascii="Times New Roman" w:hAnsi="Times New Roman" w:cs="Times New Roman"/>
          <w:sz w:val="28"/>
          <w:szCs w:val="28"/>
        </w:rPr>
        <w:t>Жар-птицу -</w:t>
      </w:r>
      <w:r w:rsidR="00E02DA4" w:rsidRPr="00D51EE4">
        <w:rPr>
          <w:rFonts w:ascii="Times New Roman" w:hAnsi="Times New Roman" w:cs="Times New Roman"/>
          <w:sz w:val="28"/>
          <w:szCs w:val="28"/>
        </w:rPr>
        <w:t xml:space="preserve">  стремился достичь поставленной цели любым путём.</w:t>
      </w:r>
    </w:p>
    <w:p w:rsidR="00E54928" w:rsidRPr="00D51EE4" w:rsidRDefault="003A7D92" w:rsidP="00D51EE4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51EE4">
        <w:rPr>
          <w:rFonts w:ascii="Times New Roman" w:hAnsi="Times New Roman" w:cs="Times New Roman"/>
          <w:b/>
          <w:sz w:val="28"/>
          <w:szCs w:val="28"/>
        </w:rPr>
        <w:t>Свидетель защиты – Серый Волк</w:t>
      </w:r>
      <w:r w:rsidRPr="00D51EE4">
        <w:rPr>
          <w:rFonts w:ascii="Times New Roman" w:hAnsi="Times New Roman" w:cs="Times New Roman"/>
          <w:sz w:val="28"/>
          <w:szCs w:val="28"/>
        </w:rPr>
        <w:t xml:space="preserve"> берет всю вину на себя, кается в совершении противоправных действий</w:t>
      </w:r>
      <w:r w:rsidR="00CD1993" w:rsidRPr="00D51EE4">
        <w:rPr>
          <w:rFonts w:ascii="Times New Roman" w:hAnsi="Times New Roman" w:cs="Times New Roman"/>
          <w:sz w:val="28"/>
          <w:szCs w:val="28"/>
        </w:rPr>
        <w:t xml:space="preserve"> – кражи и похищения человека. </w:t>
      </w:r>
      <w:r w:rsidRPr="00D51EE4">
        <w:rPr>
          <w:rFonts w:ascii="Times New Roman" w:hAnsi="Times New Roman" w:cs="Times New Roman"/>
          <w:sz w:val="28"/>
          <w:szCs w:val="28"/>
        </w:rPr>
        <w:t xml:space="preserve">Волк </w:t>
      </w:r>
      <w:r w:rsidR="00E02DA4" w:rsidRPr="00D51EE4">
        <w:rPr>
          <w:rFonts w:ascii="Times New Roman" w:hAnsi="Times New Roman" w:cs="Times New Roman"/>
          <w:sz w:val="28"/>
          <w:szCs w:val="28"/>
        </w:rPr>
        <w:t xml:space="preserve">заверяет, что толкал Ивана на совершение преступлений неумышленно -  по </w:t>
      </w:r>
      <w:r w:rsidR="00CD1993" w:rsidRPr="00D51EE4">
        <w:rPr>
          <w:rFonts w:ascii="Times New Roman" w:hAnsi="Times New Roman" w:cs="Times New Roman"/>
          <w:sz w:val="28"/>
          <w:szCs w:val="28"/>
        </w:rPr>
        <w:t xml:space="preserve">неграмотности и  </w:t>
      </w:r>
      <w:r w:rsidR="00E02DA4" w:rsidRPr="00D51EE4">
        <w:rPr>
          <w:rFonts w:ascii="Times New Roman" w:hAnsi="Times New Roman" w:cs="Times New Roman"/>
          <w:sz w:val="28"/>
          <w:szCs w:val="28"/>
        </w:rPr>
        <w:t xml:space="preserve">незнанию законов. </w:t>
      </w:r>
      <w:proofErr w:type="gramStart"/>
      <w:r w:rsidR="00E02DA4" w:rsidRPr="00D51EE4">
        <w:rPr>
          <w:rFonts w:ascii="Times New Roman" w:hAnsi="Times New Roman" w:cs="Times New Roman"/>
          <w:sz w:val="28"/>
          <w:szCs w:val="28"/>
        </w:rPr>
        <w:t>П</w:t>
      </w:r>
      <w:r w:rsidR="003F52FC" w:rsidRPr="00D51EE4">
        <w:rPr>
          <w:rFonts w:ascii="Times New Roman" w:hAnsi="Times New Roman" w:cs="Times New Roman"/>
          <w:sz w:val="28"/>
          <w:szCs w:val="28"/>
        </w:rPr>
        <w:t xml:space="preserve">ризнаёт свои ошибки, </w:t>
      </w:r>
      <w:r w:rsidRPr="00D51EE4">
        <w:rPr>
          <w:rFonts w:ascii="Times New Roman" w:hAnsi="Times New Roman" w:cs="Times New Roman"/>
          <w:sz w:val="28"/>
          <w:szCs w:val="28"/>
        </w:rPr>
        <w:t>раскаивается в совершённом и ходатайствует о признании Ивана-царевича положительным героем сказок.</w:t>
      </w:r>
      <w:r w:rsidR="00E54928"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proofErr w:type="gramEnd"/>
    </w:p>
    <w:p w:rsidR="00D51EE4" w:rsidRPr="00D51EE4" w:rsidRDefault="00D51EE4" w:rsidP="00D51E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EE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Прокурор</w:t>
      </w: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упрекает Волка в излишней жестокости по отношению к братьям Иван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а</w:t>
      </w: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t>. Наказание могло было быть более гуманным. Никто не в праве отнимать у человека жизнь!</w:t>
      </w:r>
    </w:p>
    <w:p w:rsidR="00296F84" w:rsidRPr="00D51EE4" w:rsidRDefault="005A2B45" w:rsidP="00D51EE4">
      <w:pPr>
        <w:pStyle w:val="a3"/>
        <w:spacing w:line="360" w:lineRule="auto"/>
        <w:rPr>
          <w:sz w:val="28"/>
          <w:szCs w:val="28"/>
        </w:rPr>
      </w:pPr>
      <w:r w:rsidRPr="00D51EE4">
        <w:rPr>
          <w:b/>
          <w:sz w:val="28"/>
          <w:szCs w:val="28"/>
        </w:rPr>
        <w:t>Адвокат</w:t>
      </w:r>
      <w:r w:rsidRPr="00D51EE4">
        <w:rPr>
          <w:sz w:val="28"/>
          <w:szCs w:val="28"/>
        </w:rPr>
        <w:t xml:space="preserve"> развивает мысль о том, что</w:t>
      </w:r>
      <w:r w:rsidR="00D51EE4" w:rsidRPr="00D51EE4">
        <w:rPr>
          <w:sz w:val="28"/>
          <w:szCs w:val="28"/>
        </w:rPr>
        <w:t xml:space="preserve">, несмотря на совершённые преступления, </w:t>
      </w:r>
      <w:r w:rsidRPr="00D51EE4">
        <w:rPr>
          <w:sz w:val="28"/>
          <w:szCs w:val="28"/>
        </w:rPr>
        <w:t xml:space="preserve"> в </w:t>
      </w:r>
      <w:proofErr w:type="gramStart"/>
      <w:r w:rsidRPr="00D51EE4">
        <w:rPr>
          <w:sz w:val="28"/>
          <w:szCs w:val="28"/>
        </w:rPr>
        <w:t>сказке про Ивана-царевича</w:t>
      </w:r>
      <w:proofErr w:type="gramEnd"/>
      <w:r w:rsidRPr="00D51EE4">
        <w:rPr>
          <w:sz w:val="28"/>
          <w:szCs w:val="28"/>
        </w:rPr>
        <w:t xml:space="preserve"> </w:t>
      </w:r>
      <w:r w:rsidR="00D51EE4" w:rsidRPr="00D51EE4">
        <w:rPr>
          <w:sz w:val="28"/>
          <w:szCs w:val="28"/>
        </w:rPr>
        <w:t xml:space="preserve"> </w:t>
      </w:r>
      <w:r w:rsidRPr="00D51EE4">
        <w:rPr>
          <w:sz w:val="28"/>
          <w:szCs w:val="28"/>
        </w:rPr>
        <w:t>Волк предстаёт в</w:t>
      </w:r>
      <w:r w:rsidR="00D51EE4" w:rsidRPr="00D51EE4">
        <w:rPr>
          <w:sz w:val="28"/>
          <w:szCs w:val="28"/>
        </w:rPr>
        <w:t xml:space="preserve"> новом</w:t>
      </w:r>
      <w:r w:rsidRPr="00D51EE4">
        <w:rPr>
          <w:sz w:val="28"/>
          <w:szCs w:val="28"/>
        </w:rPr>
        <w:t xml:space="preserve"> свете в сравнении с другими сказками. </w:t>
      </w:r>
      <w:r w:rsidRPr="00D51EE4">
        <w:rPr>
          <w:bCs/>
          <w:iCs/>
          <w:sz w:val="28"/>
          <w:szCs w:val="28"/>
        </w:rPr>
        <w:t xml:space="preserve">Из символа ненасытности и опасности («Волк и семеро козлят»), глупости («Волк и Лиса», </w:t>
      </w:r>
      <w:r w:rsidRPr="00D51EE4">
        <w:rPr>
          <w:bCs/>
          <w:sz w:val="28"/>
          <w:szCs w:val="28"/>
        </w:rPr>
        <w:t>«</w:t>
      </w:r>
      <w:proofErr w:type="gramStart"/>
      <w:r w:rsidRPr="00D51EE4">
        <w:rPr>
          <w:bCs/>
          <w:sz w:val="28"/>
          <w:szCs w:val="28"/>
        </w:rPr>
        <w:t>Волк-дурень</w:t>
      </w:r>
      <w:proofErr w:type="gramEnd"/>
      <w:r w:rsidRPr="00D51EE4">
        <w:rPr>
          <w:bCs/>
          <w:sz w:val="28"/>
          <w:szCs w:val="28"/>
        </w:rPr>
        <w:t>»,</w:t>
      </w:r>
      <w:r w:rsidRPr="00D51EE4">
        <w:rPr>
          <w:sz w:val="28"/>
          <w:szCs w:val="28"/>
        </w:rPr>
        <w:t xml:space="preserve"> </w:t>
      </w:r>
      <w:r w:rsidRPr="00D51EE4">
        <w:rPr>
          <w:bCs/>
          <w:sz w:val="28"/>
          <w:szCs w:val="28"/>
        </w:rPr>
        <w:t>«Глупый волк»</w:t>
      </w:r>
      <w:r w:rsidRPr="00D51EE4">
        <w:rPr>
          <w:bCs/>
          <w:iCs/>
          <w:sz w:val="28"/>
          <w:szCs w:val="28"/>
        </w:rPr>
        <w:t>) Серый превращается в друга, который, как умеет, помогает Ивану в достижении цели.  И даже спасает его от смерти.</w:t>
      </w:r>
    </w:p>
    <w:p w:rsidR="003F52FC" w:rsidRPr="00D51EE4" w:rsidRDefault="00D51EE4" w:rsidP="00D51EE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9D86FFB" wp14:editId="7F4CDCAD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1209675" cy="1738630"/>
            <wp:effectExtent l="0" t="0" r="0" b="0"/>
            <wp:wrapThrough wrapText="bothSides">
              <wp:wrapPolygon edited="0">
                <wp:start x="10885" y="0"/>
                <wp:lineTo x="9184" y="1657"/>
                <wp:lineTo x="4422" y="7337"/>
                <wp:lineTo x="2721" y="9940"/>
                <wp:lineTo x="3061" y="10887"/>
                <wp:lineTo x="4762" y="11360"/>
                <wp:lineTo x="2721" y="12780"/>
                <wp:lineTo x="680" y="17750"/>
                <wp:lineTo x="680" y="18224"/>
                <wp:lineTo x="2041" y="18934"/>
                <wp:lineTo x="4762" y="21300"/>
                <wp:lineTo x="16668" y="21300"/>
                <wp:lineTo x="19729" y="18934"/>
                <wp:lineTo x="18369" y="7337"/>
                <wp:lineTo x="15647" y="4733"/>
                <wp:lineTo x="14287" y="1657"/>
                <wp:lineTo x="12586" y="0"/>
                <wp:lineTo x="10885" y="0"/>
              </wp:wrapPolygon>
            </wp:wrapThrough>
            <wp:docPr id="2" name="Рисунок 2" descr="http://www.lukomorie-musical.ru/multimedia/eskizi/pr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lukomorie-musical.ru/multimedia/eskizi/prem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1EE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F52FC" w:rsidRPr="00D51EE4">
        <w:rPr>
          <w:rFonts w:ascii="Times New Roman" w:hAnsi="Times New Roman" w:cs="Times New Roman"/>
          <w:b/>
          <w:sz w:val="28"/>
          <w:szCs w:val="28"/>
        </w:rPr>
        <w:t xml:space="preserve">Свидетель защиты </w:t>
      </w:r>
      <w:r w:rsidR="00503607" w:rsidRPr="00D51EE4">
        <w:rPr>
          <w:rFonts w:ascii="Times New Roman" w:hAnsi="Times New Roman" w:cs="Times New Roman"/>
          <w:b/>
          <w:sz w:val="28"/>
          <w:szCs w:val="28"/>
        </w:rPr>
        <w:t>Елена Прекрасная</w:t>
      </w:r>
      <w:r w:rsidR="003F52FC" w:rsidRPr="00D51EE4">
        <w:rPr>
          <w:rFonts w:ascii="Times New Roman" w:hAnsi="Times New Roman" w:cs="Times New Roman"/>
          <w:sz w:val="28"/>
          <w:szCs w:val="28"/>
        </w:rPr>
        <w:t xml:space="preserve"> высказывает мысль о том, что </w:t>
      </w:r>
      <w:r w:rsidR="00503607" w:rsidRPr="00D51EE4">
        <w:rPr>
          <w:rFonts w:ascii="Times New Roman" w:hAnsi="Times New Roman" w:cs="Times New Roman"/>
          <w:sz w:val="28"/>
          <w:szCs w:val="28"/>
        </w:rPr>
        <w:t xml:space="preserve">жизнь Ивана-царевича </w:t>
      </w:r>
      <w:r w:rsidR="003F52FC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нелегкая</w:t>
      </w:r>
      <w:r w:rsidR="00296F84" w:rsidRPr="00D51EE4">
        <w:rPr>
          <w:rFonts w:ascii="Times New Roman" w:hAnsi="Times New Roman" w:cs="Times New Roman"/>
          <w:sz w:val="28"/>
          <w:szCs w:val="28"/>
        </w:rPr>
        <w:t xml:space="preserve">. В сказочных сюжетах Иван-царевич обязательно проходит через ряд испытаний, совершает подвиги, рискует жизнью прежде, чем достигает желанной цели и счастья. </w:t>
      </w:r>
      <w:r w:rsidR="003F52FC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вынужден идти на </w:t>
      </w:r>
      <w:r w:rsidR="003F52FC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приключения, полные опасности, с целью выполнить чье-то поручение или </w:t>
      </w:r>
      <w:r w:rsidR="0050360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 спасения кого-то. Об этом свидетельствуют события многих сказок: «Лягушка-царевна», «</w:t>
      </w:r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царства - медное, серебряное и золотое</w:t>
      </w:r>
      <w:r w:rsidR="0050360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, «Иван-царевич и Змей»</w:t>
      </w:r>
      <w:r w:rsidR="00296F8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  <w:r w:rsidR="0050360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правило, врагами Ивана-царевича выступают очень сильные и опасные противники – Змей Горыныч, Кощей Бессмертный. И </w:t>
      </w:r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каждом поединке Иван ведет себя как смелый защитник, бесстрашный герой. Кроме врагов, ведущих открытую борьбу, часто Ивану-царевичу строят козни собственные родные братья, в том числе и в </w:t>
      </w:r>
      <w:proofErr w:type="gramStart"/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сказке про</w:t>
      </w:r>
      <w:proofErr w:type="gramEnd"/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Серого Волка. Возможно, от того, что не сложилась настоящая дружба со старшими завистливыми братьями, Иван совершает ошибки, доверившись советам Серого Волка, толкнувшего Ивана на преступления.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волк делает это</w:t>
      </w:r>
      <w:r w:rsidR="00296F8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="00D7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желая причинить вред. По </w:t>
      </w:r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другому он  просто не умеет и верит в</w:t>
      </w:r>
      <w:r w:rsidR="00E02DA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FBE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то, что помогает своему товарищу на пути к достижению цели. </w:t>
      </w:r>
    </w:p>
    <w:p w:rsidR="00262302" w:rsidRPr="00D51EE4" w:rsidRDefault="00262302" w:rsidP="00D51EE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Судья:</w:t>
      </w: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Уважаемые присяжные заседатели, выводы о том, </w:t>
      </w:r>
      <w:proofErr w:type="gramStart"/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ли Иван-царевич положительным героем предстоит</w:t>
      </w:r>
      <w:proofErr w:type="gramEnd"/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сделать каждому из вас на основании показаний главных свидетелей – литературных героев и материалах следствия: результатах опроса читателей, рейтинге положительных героев сказок, выписки из статьи не уголовного кодекса, а толкового словаря значения выражения «положительный герой».</w:t>
      </w:r>
    </w:p>
    <w:p w:rsidR="00262302" w:rsidRPr="00D51EE4" w:rsidRDefault="00262302" w:rsidP="00D51EE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</w:p>
    <w:p w:rsidR="00E54928" w:rsidRPr="00D51EE4" w:rsidRDefault="00262302" w:rsidP="00D51EE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Выводы по результатам судебного процесса присяжные заседатели оформляют в виде задания «Продолжи фразу», основываясь на собственном мнении по данному вопросу. </w:t>
      </w:r>
    </w:p>
    <w:p w:rsidR="0082207B" w:rsidRPr="00D51EE4" w:rsidRDefault="0015665A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Иван-царевич </w:t>
      </w:r>
      <w:r w:rsidR="0082207B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меня....</w:t>
      </w:r>
    </w:p>
    <w:p w:rsidR="0082207B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очень жаль, что...</w:t>
      </w:r>
    </w:p>
    <w:p w:rsidR="0082207B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понимаю, как...</w:t>
      </w:r>
    </w:p>
    <w:p w:rsidR="0082207B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Я удивлен ...</w:t>
      </w:r>
    </w:p>
    <w:p w:rsidR="0082207B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восхищаюсь...</w:t>
      </w:r>
    </w:p>
    <w:p w:rsidR="0082207B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осуждаю</w:t>
      </w:r>
      <w:r w:rsidR="0015665A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Ивана-царевича</w:t>
      </w: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82207B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не осуждаю </w:t>
      </w:r>
      <w:r w:rsidR="007E1959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Ивана-царевича</w:t>
      </w: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за..., потому что</w:t>
      </w:r>
    </w:p>
    <w:p w:rsidR="007F39E7" w:rsidRPr="00D51EE4" w:rsidRDefault="0082207B" w:rsidP="00D51EE4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хотелось бы сказать</w:t>
      </w:r>
      <w:r w:rsidR="007F39E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(дать совет) </w:t>
      </w:r>
      <w:r w:rsidR="0015665A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Ивану-царевичу</w:t>
      </w:r>
      <w:r w:rsidR="007F39E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D51EE4" w:rsidRDefault="007F39E7" w:rsidP="00D51EE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судебного процесса присяжными заседателями сделан </w:t>
      </w:r>
      <w:r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образ Ивана-царевича в сказке «Иван-царевич и Серый Волк» действительно далёк от идеала. И сторона обвинения это доказала. Справедливости ради отмечено, что операция по поимке Жар-птицы – единичный неприглядный  эпизод в героической судьбе  Ивана. В целом он зарекомендовал себя с положительной сто</w:t>
      </w:r>
      <w:r w:rsidR="00D51EE4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роны, о чём свидетельствует сторона защиты. </w:t>
      </w:r>
    </w:p>
    <w:p w:rsidR="007F39E7" w:rsidRDefault="00D51EE4" w:rsidP="00D51EE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7F39E7" w:rsidRPr="00D51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ывод</w:t>
      </w:r>
      <w:r w:rsidR="007F39E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каждый человек имеет право на ошибку. </w:t>
      </w: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истинные герои могут заблуждаться. </w:t>
      </w:r>
      <w:r w:rsidR="007F39E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 – исправить </w:t>
      </w:r>
      <w:r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ошибки</w:t>
      </w:r>
      <w:r w:rsidR="007F39E7" w:rsidRPr="00D51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вовремя.  </w:t>
      </w:r>
    </w:p>
    <w:p w:rsidR="000E1F15" w:rsidRDefault="000E1F15" w:rsidP="00D51EE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0E1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4171B"/>
    <w:multiLevelType w:val="multilevel"/>
    <w:tmpl w:val="3CAE3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11DA5"/>
    <w:multiLevelType w:val="multilevel"/>
    <w:tmpl w:val="0E4A9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366866"/>
    <w:multiLevelType w:val="hybridMultilevel"/>
    <w:tmpl w:val="B8D4281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93B4532"/>
    <w:multiLevelType w:val="hybridMultilevel"/>
    <w:tmpl w:val="09E87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525F7D"/>
    <w:multiLevelType w:val="hybridMultilevel"/>
    <w:tmpl w:val="3446E39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4966D7"/>
    <w:multiLevelType w:val="hybridMultilevel"/>
    <w:tmpl w:val="FEDCD376"/>
    <w:lvl w:ilvl="0" w:tplc="C2C0EEE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B4292D"/>
    <w:multiLevelType w:val="hybridMultilevel"/>
    <w:tmpl w:val="F6ACB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4A9"/>
    <w:rsid w:val="000112C0"/>
    <w:rsid w:val="000124A9"/>
    <w:rsid w:val="000E1F15"/>
    <w:rsid w:val="000E27FA"/>
    <w:rsid w:val="000E4B71"/>
    <w:rsid w:val="0015665A"/>
    <w:rsid w:val="001600C2"/>
    <w:rsid w:val="00163BCB"/>
    <w:rsid w:val="0020264C"/>
    <w:rsid w:val="002202D1"/>
    <w:rsid w:val="00262302"/>
    <w:rsid w:val="00296F84"/>
    <w:rsid w:val="003203E8"/>
    <w:rsid w:val="003A7D92"/>
    <w:rsid w:val="003D2268"/>
    <w:rsid w:val="003F52FC"/>
    <w:rsid w:val="0044302B"/>
    <w:rsid w:val="00443AC3"/>
    <w:rsid w:val="00485138"/>
    <w:rsid w:val="004C7B86"/>
    <w:rsid w:val="004D26FD"/>
    <w:rsid w:val="00503607"/>
    <w:rsid w:val="00574599"/>
    <w:rsid w:val="005A2B45"/>
    <w:rsid w:val="005B46DA"/>
    <w:rsid w:val="006C24DD"/>
    <w:rsid w:val="006C7C9E"/>
    <w:rsid w:val="006F470E"/>
    <w:rsid w:val="007046BE"/>
    <w:rsid w:val="00780F70"/>
    <w:rsid w:val="007A42E9"/>
    <w:rsid w:val="007D66A7"/>
    <w:rsid w:val="007E1959"/>
    <w:rsid w:val="007F39E7"/>
    <w:rsid w:val="0082207B"/>
    <w:rsid w:val="008318DB"/>
    <w:rsid w:val="0088089B"/>
    <w:rsid w:val="0088605D"/>
    <w:rsid w:val="009C709B"/>
    <w:rsid w:val="009F328C"/>
    <w:rsid w:val="00A055B4"/>
    <w:rsid w:val="00A301EE"/>
    <w:rsid w:val="00B07ADB"/>
    <w:rsid w:val="00B42130"/>
    <w:rsid w:val="00B63D19"/>
    <w:rsid w:val="00B864D3"/>
    <w:rsid w:val="00BA5935"/>
    <w:rsid w:val="00BB7F1A"/>
    <w:rsid w:val="00C406EB"/>
    <w:rsid w:val="00C61775"/>
    <w:rsid w:val="00C61B83"/>
    <w:rsid w:val="00CD1993"/>
    <w:rsid w:val="00D155DD"/>
    <w:rsid w:val="00D51EE4"/>
    <w:rsid w:val="00D70610"/>
    <w:rsid w:val="00D71FBE"/>
    <w:rsid w:val="00D92B16"/>
    <w:rsid w:val="00D9565F"/>
    <w:rsid w:val="00DC437D"/>
    <w:rsid w:val="00E02DA4"/>
    <w:rsid w:val="00E20169"/>
    <w:rsid w:val="00E54928"/>
    <w:rsid w:val="00EC7D85"/>
    <w:rsid w:val="00EE310C"/>
    <w:rsid w:val="00F82BD2"/>
    <w:rsid w:val="00F936DF"/>
    <w:rsid w:val="00FA1024"/>
    <w:rsid w:val="00FA446D"/>
    <w:rsid w:val="00FC162D"/>
    <w:rsid w:val="00FE34B2"/>
    <w:rsid w:val="00FE7D14"/>
    <w:rsid w:val="00FF0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2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00C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15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5D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07ADB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D26FD"/>
    <w:rPr>
      <w:color w:val="0000FF"/>
      <w:u w:val="single"/>
    </w:rPr>
  </w:style>
  <w:style w:type="paragraph" w:styleId="a9">
    <w:name w:val="Body Text"/>
    <w:basedOn w:val="a"/>
    <w:link w:val="aa"/>
    <w:rsid w:val="007046BE"/>
    <w:pPr>
      <w:autoSpaceDE w:val="0"/>
      <w:autoSpaceDN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7046BE"/>
    <w:rPr>
      <w:rFonts w:ascii="Times New Roman" w:eastAsia="MS Mincho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2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00C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15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5D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07ADB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D26FD"/>
    <w:rPr>
      <w:color w:val="0000FF"/>
      <w:u w:val="single"/>
    </w:rPr>
  </w:style>
  <w:style w:type="paragraph" w:styleId="a9">
    <w:name w:val="Body Text"/>
    <w:basedOn w:val="a"/>
    <w:link w:val="aa"/>
    <w:rsid w:val="007046BE"/>
    <w:pPr>
      <w:autoSpaceDE w:val="0"/>
      <w:autoSpaceDN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7046BE"/>
    <w:rPr>
      <w:rFonts w:ascii="Times New Roman" w:eastAsia="MS Mincho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3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4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5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4;&#1086;&#1082;&#1072;&#1073;&#1091;&#1083;&#1072;.&#1088;&#1092;/&#1101;&#1085;&#1094;&#1080;&#1082;&#1083;&#1086;&#1087;&#1077;&#1076;&#1080;&#1080;/&#1083;&#1080;&#1090;&#1077;&#1088;&#1072;&#1090;&#1091;&#1088;&#1072;-&#1080;-&#1103;&#1079;&#1099;&#1082;/&#1087;&#1077;&#1088;&#1089;&#1086;&#1085;&#1072;&#1078;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www.machaon.net/img/book/razvoroty/978-5-389-07381-4_r1.jpg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hyperlink" Target="http://www.&#1074;&#1086;&#1082;&#1072;&#1073;&#1091;&#1083;&#1072;.&#1088;&#1092;/&#1101;&#1085;&#1094;&#1080;&#1082;&#1083;&#1086;&#1087;&#1077;&#1076;&#1080;&#1080;/&#1083;&#1080;&#1090;&#1077;&#1088;&#1072;&#1090;&#1091;&#1088;&#1072;-&#1080;-&#1103;&#1079;&#1099;&#1082;/&#1086;&#1073;&#1088;&#1072;&#1079;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0AC0E-B7DA-41FC-B461-6E2E9A3E0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8</Pages>
  <Words>1702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ТС</dc:creator>
  <cp:lastModifiedBy>ТС</cp:lastModifiedBy>
  <cp:revision>5</cp:revision>
  <dcterms:created xsi:type="dcterms:W3CDTF">2018-09-30T12:35:00Z</dcterms:created>
  <dcterms:modified xsi:type="dcterms:W3CDTF">2021-09-23T19:04:00Z</dcterms:modified>
</cp:coreProperties>
</file>